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6DB8" w:rsidRDefault="00916DB8" w:rsidP="00916DB8">
      <w:pPr>
        <w:jc w:val="center"/>
        <w:rPr>
          <w:rFonts w:ascii="Times New Roman" w:hAnsi="Times New Roman" w:cs="Times New Roman"/>
          <w:b/>
          <w:bCs/>
          <w:sz w:val="28"/>
          <w:szCs w:val="28"/>
          <w:lang w:val="id-ID"/>
        </w:rPr>
      </w:pPr>
      <w:r>
        <w:rPr>
          <w:rFonts w:ascii="Times New Roman" w:hAnsi="Times New Roman" w:cs="Times New Roman"/>
          <w:b/>
          <w:bCs/>
          <w:sz w:val="28"/>
          <w:szCs w:val="28"/>
        </w:rPr>
        <w:t xml:space="preserve">STRATEGI KEPEMIMPINAN KEPALA </w:t>
      </w:r>
      <w:r>
        <w:rPr>
          <w:rFonts w:ascii="Times New Roman" w:hAnsi="Times New Roman" w:cs="Times New Roman"/>
          <w:b/>
          <w:bCs/>
          <w:sz w:val="28"/>
          <w:szCs w:val="28"/>
          <w:lang w:val="id-ID"/>
        </w:rPr>
        <w:t xml:space="preserve">SEKOLAH </w:t>
      </w:r>
    </w:p>
    <w:p w:rsidR="00916DB8" w:rsidRPr="005D6C61" w:rsidRDefault="00916DB8" w:rsidP="00916DB8">
      <w:pPr>
        <w:jc w:val="center"/>
        <w:rPr>
          <w:rFonts w:ascii="Times New Roman" w:hAnsi="Times New Roman" w:cs="Times New Roman"/>
          <w:b/>
          <w:bCs/>
          <w:sz w:val="28"/>
          <w:szCs w:val="28"/>
          <w:lang w:val="id-ID"/>
        </w:rPr>
      </w:pPr>
      <w:r>
        <w:rPr>
          <w:rFonts w:ascii="Times New Roman" w:hAnsi="Times New Roman" w:cs="Times New Roman"/>
          <w:b/>
          <w:bCs/>
          <w:sz w:val="28"/>
          <w:szCs w:val="28"/>
        </w:rPr>
        <w:t>DALA</w:t>
      </w:r>
      <w:r>
        <w:rPr>
          <w:rFonts w:ascii="Times New Roman" w:hAnsi="Times New Roman" w:cs="Times New Roman"/>
          <w:b/>
          <w:bCs/>
          <w:sz w:val="28"/>
          <w:szCs w:val="28"/>
          <w:lang w:val="id-ID"/>
        </w:rPr>
        <w:t xml:space="preserve">M </w:t>
      </w:r>
      <w:r>
        <w:rPr>
          <w:rFonts w:ascii="Times New Roman" w:hAnsi="Times New Roman" w:cs="Times New Roman"/>
          <w:b/>
          <w:bCs/>
          <w:sz w:val="28"/>
          <w:szCs w:val="28"/>
        </w:rPr>
        <w:t xml:space="preserve">MEMBENTUK KARAKTER SISWA </w:t>
      </w:r>
      <w:r>
        <w:rPr>
          <w:rFonts w:ascii="Times New Roman" w:hAnsi="Times New Roman" w:cs="Times New Roman"/>
          <w:b/>
          <w:bCs/>
          <w:sz w:val="28"/>
          <w:szCs w:val="28"/>
          <w:lang w:val="id-ID"/>
        </w:rPr>
        <w:t>DI SMP AL-AZHAR MEDAN</w:t>
      </w:r>
    </w:p>
    <w:p w:rsidR="00916DB8" w:rsidRPr="00F23B7E" w:rsidRDefault="00916DB8" w:rsidP="00916DB8">
      <w:pPr>
        <w:jc w:val="center"/>
        <w:rPr>
          <w:rFonts w:ascii="Times New Roman" w:hAnsi="Times New Roman" w:cs="Times New Roman"/>
          <w:i/>
          <w:iCs/>
          <w:lang w:val="id-ID"/>
        </w:rPr>
      </w:pPr>
    </w:p>
    <w:p w:rsidR="00916DB8" w:rsidRPr="006044A3" w:rsidRDefault="00916DB8" w:rsidP="00916DB8">
      <w:pPr>
        <w:spacing w:line="360" w:lineRule="auto"/>
        <w:jc w:val="center"/>
        <w:rPr>
          <w:rFonts w:ascii="Times New Roman" w:hAnsi="Times New Roman" w:cs="Times New Roman"/>
          <w:b/>
          <w:bCs/>
          <w:lang w:val="id-ID"/>
        </w:rPr>
      </w:pPr>
      <w:r w:rsidRPr="006044A3">
        <w:rPr>
          <w:rFonts w:ascii="Times New Roman" w:hAnsi="Times New Roman" w:cs="Times New Roman"/>
          <w:b/>
          <w:bCs/>
          <w:lang w:val="id-ID"/>
        </w:rPr>
        <w:t>TESIS</w:t>
      </w:r>
    </w:p>
    <w:p w:rsidR="00916DB8" w:rsidRDefault="00916DB8" w:rsidP="00916DB8">
      <w:pPr>
        <w:spacing w:line="360" w:lineRule="auto"/>
        <w:jc w:val="center"/>
        <w:rPr>
          <w:rFonts w:ascii="Times New Roman" w:hAnsi="Times New Roman" w:cs="Times New Roman"/>
          <w:lang w:val="id-ID"/>
        </w:rPr>
      </w:pPr>
    </w:p>
    <w:p w:rsidR="00916DB8" w:rsidRDefault="00916DB8" w:rsidP="00916DB8">
      <w:pPr>
        <w:spacing w:line="360" w:lineRule="auto"/>
        <w:jc w:val="center"/>
        <w:rPr>
          <w:rFonts w:ascii="Times New Roman" w:hAnsi="Times New Roman" w:cs="Times New Roman"/>
        </w:rPr>
      </w:pPr>
      <w:r>
        <w:rPr>
          <w:rFonts w:ascii="Times New Roman" w:hAnsi="Times New Roman" w:cs="Times New Roman"/>
          <w:lang w:val="id-ID"/>
        </w:rPr>
        <w:t>Oleh</w:t>
      </w:r>
      <w:r>
        <w:rPr>
          <w:rFonts w:ascii="Times New Roman" w:hAnsi="Times New Roman" w:cs="Times New Roman"/>
        </w:rPr>
        <w:t>:</w:t>
      </w:r>
    </w:p>
    <w:p w:rsidR="00916DB8" w:rsidRPr="006044A3" w:rsidRDefault="00916DB8" w:rsidP="00916DB8">
      <w:pPr>
        <w:spacing w:line="360" w:lineRule="auto"/>
        <w:jc w:val="center"/>
        <w:rPr>
          <w:rFonts w:ascii="Times New Roman" w:hAnsi="Times New Roman" w:cs="Times New Roman"/>
          <w:b/>
          <w:bCs/>
          <w:sz w:val="24"/>
          <w:szCs w:val="24"/>
        </w:rPr>
      </w:pPr>
      <w:r w:rsidRPr="006044A3">
        <w:rPr>
          <w:rFonts w:ascii="Times New Roman" w:hAnsi="Times New Roman" w:cs="Times New Roman"/>
          <w:b/>
          <w:bCs/>
          <w:sz w:val="24"/>
          <w:szCs w:val="24"/>
        </w:rPr>
        <w:t>WIDIA HARAHAP</w:t>
      </w:r>
    </w:p>
    <w:p w:rsidR="00916DB8" w:rsidRPr="006044A3" w:rsidRDefault="00916DB8" w:rsidP="00916DB8">
      <w:pPr>
        <w:spacing w:line="360" w:lineRule="auto"/>
        <w:jc w:val="center"/>
        <w:rPr>
          <w:rFonts w:ascii="Times New Roman" w:hAnsi="Times New Roman" w:cs="Times New Roman"/>
          <w:b/>
          <w:bCs/>
          <w:sz w:val="24"/>
          <w:szCs w:val="24"/>
        </w:rPr>
      </w:pPr>
      <w:r w:rsidRPr="006044A3">
        <w:rPr>
          <w:rFonts w:ascii="Times New Roman" w:hAnsi="Times New Roman" w:cs="Times New Roman"/>
          <w:b/>
          <w:bCs/>
          <w:sz w:val="24"/>
          <w:szCs w:val="24"/>
        </w:rPr>
        <w:t>NIM. 3003174079</w:t>
      </w:r>
    </w:p>
    <w:p w:rsidR="00916DB8" w:rsidRPr="006044A3" w:rsidRDefault="00916DB8" w:rsidP="00916DB8">
      <w:pPr>
        <w:spacing w:line="360" w:lineRule="auto"/>
        <w:jc w:val="center"/>
        <w:rPr>
          <w:rFonts w:ascii="Times New Roman" w:hAnsi="Times New Roman" w:cs="Times New Roman"/>
          <w:b/>
          <w:bCs/>
          <w:sz w:val="24"/>
          <w:szCs w:val="24"/>
          <w:lang w:val="id-ID"/>
        </w:rPr>
      </w:pPr>
    </w:p>
    <w:p w:rsidR="00916DB8" w:rsidRPr="006044A3" w:rsidRDefault="00916DB8" w:rsidP="00916DB8">
      <w:pPr>
        <w:spacing w:line="360" w:lineRule="auto"/>
        <w:jc w:val="center"/>
        <w:rPr>
          <w:rFonts w:ascii="Times New Roman" w:hAnsi="Times New Roman" w:cs="Times New Roman"/>
          <w:b/>
          <w:bCs/>
          <w:sz w:val="24"/>
          <w:szCs w:val="24"/>
        </w:rPr>
      </w:pPr>
      <w:r w:rsidRPr="006044A3">
        <w:rPr>
          <w:rFonts w:ascii="Times New Roman" w:hAnsi="Times New Roman" w:cs="Times New Roman"/>
          <w:b/>
          <w:bCs/>
          <w:sz w:val="24"/>
          <w:szCs w:val="24"/>
        </w:rPr>
        <w:t xml:space="preserve">PROGRAM STUDI </w:t>
      </w:r>
    </w:p>
    <w:p w:rsidR="00916DB8" w:rsidRPr="006044A3" w:rsidRDefault="00916DB8" w:rsidP="00916DB8">
      <w:pPr>
        <w:spacing w:line="360" w:lineRule="auto"/>
        <w:jc w:val="center"/>
        <w:rPr>
          <w:rFonts w:ascii="Times New Roman" w:hAnsi="Times New Roman" w:cs="Times New Roman"/>
          <w:b/>
          <w:bCs/>
          <w:sz w:val="24"/>
          <w:szCs w:val="24"/>
        </w:rPr>
      </w:pPr>
      <w:r w:rsidRPr="006044A3">
        <w:rPr>
          <w:rFonts w:ascii="Times New Roman" w:hAnsi="Times New Roman" w:cs="Times New Roman"/>
          <w:b/>
          <w:bCs/>
          <w:sz w:val="24"/>
          <w:szCs w:val="24"/>
        </w:rPr>
        <w:t>PENDIDIKAN ISLAM</w:t>
      </w:r>
    </w:p>
    <w:p w:rsidR="00916DB8" w:rsidRPr="006044A3" w:rsidRDefault="00916DB8" w:rsidP="00916DB8">
      <w:pPr>
        <w:spacing w:line="360" w:lineRule="auto"/>
        <w:jc w:val="center"/>
        <w:rPr>
          <w:rFonts w:ascii="Times New Roman" w:hAnsi="Times New Roman" w:cs="Times New Roman"/>
          <w:b/>
          <w:bCs/>
          <w:sz w:val="24"/>
          <w:szCs w:val="24"/>
        </w:rPr>
      </w:pPr>
    </w:p>
    <w:p w:rsidR="00916DB8" w:rsidRDefault="00916DB8" w:rsidP="00916DB8">
      <w:pPr>
        <w:spacing w:line="360" w:lineRule="auto"/>
        <w:ind w:left="1440" w:firstLine="720"/>
        <w:rPr>
          <w:rFonts w:ascii="Times New Roman" w:hAnsi="Times New Roman" w:cs="Times New Roman"/>
          <w:b/>
          <w:bCs/>
          <w:sz w:val="24"/>
          <w:szCs w:val="24"/>
        </w:rPr>
      </w:pPr>
      <w:r>
        <w:rPr>
          <w:rFonts w:ascii="Times New Roman" w:hAnsi="Times New Roman" w:cs="Times New Roman"/>
          <w:b/>
          <w:bCs/>
          <w:sz w:val="24"/>
          <w:szCs w:val="24"/>
        </w:rPr>
        <w:t xml:space="preserve">                </w:t>
      </w:r>
      <w:r>
        <w:rPr>
          <w:rFonts w:ascii="Times New Roman" w:hAnsi="Times New Roman" w:cs="Times New Roman"/>
          <w:b/>
          <w:noProof/>
          <w:sz w:val="24"/>
          <w:szCs w:val="24"/>
        </w:rPr>
        <w:drawing>
          <wp:inline distT="0" distB="0" distL="0" distR="0" wp14:anchorId="725E6381" wp14:editId="2A1C4194">
            <wp:extent cx="1915886" cy="1872343"/>
            <wp:effectExtent l="0" t="0" r="8255" b="0"/>
            <wp:docPr id="86" name="Picture 86" descr="Description: D:\IMG_351571669669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IMG_35157166966990.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19947" cy="1876312"/>
                    </a:xfrm>
                    <a:prstGeom prst="rect">
                      <a:avLst/>
                    </a:prstGeom>
                    <a:noFill/>
                    <a:ln>
                      <a:noFill/>
                    </a:ln>
                  </pic:spPr>
                </pic:pic>
              </a:graphicData>
            </a:graphic>
          </wp:inline>
        </w:drawing>
      </w:r>
    </w:p>
    <w:p w:rsidR="00916DB8" w:rsidRDefault="00916DB8" w:rsidP="00916DB8">
      <w:pPr>
        <w:jc w:val="center"/>
      </w:pPr>
    </w:p>
    <w:p w:rsidR="00916DB8" w:rsidRDefault="00916DB8" w:rsidP="00916DB8">
      <w:pPr>
        <w:jc w:val="center"/>
      </w:pPr>
    </w:p>
    <w:p w:rsidR="00916DB8" w:rsidRPr="006044A3" w:rsidRDefault="00916DB8" w:rsidP="00916DB8">
      <w:pPr>
        <w:pStyle w:val="ListParagraph"/>
        <w:jc w:val="center"/>
        <w:rPr>
          <w:rFonts w:ascii="Times New Roman" w:hAnsi="Times New Roman" w:cs="Times New Roman"/>
          <w:b/>
          <w:bCs/>
          <w:sz w:val="28"/>
          <w:szCs w:val="28"/>
        </w:rPr>
      </w:pPr>
      <w:r w:rsidRPr="006044A3">
        <w:rPr>
          <w:rFonts w:ascii="Times New Roman" w:hAnsi="Times New Roman" w:cs="Times New Roman"/>
          <w:b/>
          <w:bCs/>
          <w:sz w:val="28"/>
          <w:szCs w:val="28"/>
        </w:rPr>
        <w:t xml:space="preserve">PASCASARJANA </w:t>
      </w:r>
    </w:p>
    <w:p w:rsidR="00916DB8" w:rsidRPr="006044A3" w:rsidRDefault="00916DB8" w:rsidP="00916DB8">
      <w:pPr>
        <w:pStyle w:val="ListParagraph"/>
        <w:jc w:val="center"/>
        <w:rPr>
          <w:rFonts w:ascii="Times New Roman" w:hAnsi="Times New Roman" w:cs="Times New Roman"/>
          <w:b/>
          <w:bCs/>
          <w:sz w:val="28"/>
          <w:szCs w:val="28"/>
        </w:rPr>
      </w:pPr>
      <w:r w:rsidRPr="006044A3">
        <w:rPr>
          <w:rFonts w:ascii="Times New Roman" w:hAnsi="Times New Roman" w:cs="Times New Roman"/>
          <w:b/>
          <w:bCs/>
          <w:sz w:val="28"/>
          <w:szCs w:val="28"/>
        </w:rPr>
        <w:t xml:space="preserve">UNIVERSITAS ISLAM NEGERI SUMATERA UTARA </w:t>
      </w:r>
    </w:p>
    <w:p w:rsidR="00916DB8" w:rsidRPr="006044A3" w:rsidRDefault="00916DB8" w:rsidP="00916DB8">
      <w:pPr>
        <w:pStyle w:val="ListParagraph"/>
        <w:jc w:val="center"/>
        <w:rPr>
          <w:rFonts w:ascii="Times New Roman" w:hAnsi="Times New Roman" w:cs="Times New Roman"/>
          <w:b/>
          <w:bCs/>
          <w:sz w:val="28"/>
          <w:szCs w:val="28"/>
        </w:rPr>
      </w:pPr>
      <w:r w:rsidRPr="006044A3">
        <w:rPr>
          <w:rFonts w:ascii="Times New Roman" w:hAnsi="Times New Roman" w:cs="Times New Roman"/>
          <w:b/>
          <w:bCs/>
          <w:sz w:val="28"/>
          <w:szCs w:val="28"/>
        </w:rPr>
        <w:t>MEDAN</w:t>
      </w:r>
    </w:p>
    <w:p w:rsidR="00916DB8" w:rsidRPr="00E21941" w:rsidRDefault="00916DB8" w:rsidP="00916DB8">
      <w:pPr>
        <w:pStyle w:val="ListParagraph"/>
        <w:jc w:val="center"/>
        <w:rPr>
          <w:rFonts w:ascii="Times New Roman" w:hAnsi="Times New Roman" w:cs="Times New Roman"/>
          <w:sz w:val="28"/>
          <w:szCs w:val="28"/>
          <w:lang w:val="id-ID"/>
        </w:rPr>
      </w:pPr>
      <w:r w:rsidRPr="006044A3">
        <w:rPr>
          <w:rFonts w:ascii="Times New Roman" w:hAnsi="Times New Roman" w:cs="Times New Roman"/>
          <w:b/>
          <w:bCs/>
          <w:sz w:val="28"/>
          <w:szCs w:val="28"/>
        </w:rPr>
        <w:t>20</w:t>
      </w:r>
      <w:r>
        <w:rPr>
          <w:rFonts w:ascii="Times New Roman" w:hAnsi="Times New Roman" w:cs="Times New Roman"/>
          <w:b/>
          <w:bCs/>
          <w:sz w:val="28"/>
          <w:szCs w:val="28"/>
          <w:lang w:val="id-ID"/>
        </w:rPr>
        <w:t>19</w:t>
      </w:r>
    </w:p>
    <w:p w:rsidR="00916DB8" w:rsidRPr="005D6C61" w:rsidRDefault="006F645D" w:rsidP="006F645D">
      <w:pPr>
        <w:ind w:firstLine="426"/>
        <w:rPr>
          <w:lang w:val="id-ID"/>
        </w:rPr>
      </w:pPr>
      <w:r>
        <w:rPr>
          <w:noProof/>
        </w:rPr>
        <w:lastRenderedPageBreak/>
        <w:drawing>
          <wp:inline distT="0" distB="0" distL="0" distR="0">
            <wp:extent cx="5034224" cy="8490857"/>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11.12.5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34224" cy="8490857"/>
                    </a:xfrm>
                    <a:prstGeom prst="rect">
                      <a:avLst/>
                    </a:prstGeom>
                  </pic:spPr>
                </pic:pic>
              </a:graphicData>
            </a:graphic>
          </wp:inline>
        </w:drawing>
      </w:r>
    </w:p>
    <w:p w:rsidR="00916DB8" w:rsidRPr="00F23B7E" w:rsidRDefault="006F645D" w:rsidP="00813A03">
      <w:pPr>
        <w:rPr>
          <w:lang w:val="id-ID"/>
        </w:rPr>
      </w:pPr>
      <w:r>
        <w:rPr>
          <w:noProof/>
        </w:rPr>
        <w:lastRenderedPageBreak/>
        <w:drawing>
          <wp:inline distT="0" distB="0" distL="0" distR="0">
            <wp:extent cx="5034224" cy="8551147"/>
            <wp:effectExtent l="0" t="0" r="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11.11.5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0630" cy="8562028"/>
                    </a:xfrm>
                    <a:prstGeom prst="rect">
                      <a:avLst/>
                    </a:prstGeom>
                  </pic:spPr>
                </pic:pic>
              </a:graphicData>
            </a:graphic>
          </wp:inline>
        </w:drawing>
      </w:r>
    </w:p>
    <w:p w:rsidR="00916DB8" w:rsidRDefault="00813A03" w:rsidP="00B51513">
      <w:pPr>
        <w:jc w:val="center"/>
        <w:rPr>
          <w:rFonts w:asciiTheme="majorBidi" w:hAnsiTheme="majorBidi" w:cstheme="majorBidi"/>
          <w:b/>
          <w:bCs/>
          <w:sz w:val="24"/>
          <w:szCs w:val="24"/>
          <w:lang w:val="id-ID"/>
        </w:rPr>
      </w:pPr>
      <w:r>
        <w:rPr>
          <w:rFonts w:asciiTheme="majorBidi" w:hAnsiTheme="majorBidi" w:cstheme="majorBidi"/>
          <w:b/>
          <w:bCs/>
          <w:noProof/>
          <w:sz w:val="24"/>
          <w:szCs w:val="24"/>
        </w:rPr>
        <w:lastRenderedPageBreak/>
        <w:drawing>
          <wp:inline distT="0" distB="0" distL="0" distR="0">
            <wp:extent cx="5040630" cy="7211060"/>
            <wp:effectExtent l="0" t="0" r="762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3-09 09.11.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0630" cy="7211060"/>
                    </a:xfrm>
                    <a:prstGeom prst="rect">
                      <a:avLst/>
                    </a:prstGeom>
                  </pic:spPr>
                </pic:pic>
              </a:graphicData>
            </a:graphic>
          </wp:inline>
        </w:drawing>
      </w: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E37FEF" w:rsidRDefault="00E37FEF" w:rsidP="00813A03">
      <w:pPr>
        <w:spacing w:line="240" w:lineRule="auto"/>
        <w:jc w:val="center"/>
        <w:rPr>
          <w:rFonts w:asciiTheme="majorBidi" w:hAnsiTheme="majorBidi" w:cstheme="majorBidi"/>
          <w:b/>
          <w:bCs/>
          <w:lang w:val="id-ID"/>
        </w:rPr>
      </w:pPr>
    </w:p>
    <w:p w:rsidR="00813A03" w:rsidRPr="00813A03" w:rsidRDefault="00813A03" w:rsidP="00813A03">
      <w:pPr>
        <w:spacing w:line="240" w:lineRule="auto"/>
        <w:jc w:val="center"/>
        <w:rPr>
          <w:rFonts w:asciiTheme="majorBidi" w:hAnsiTheme="majorBidi" w:cstheme="majorBidi"/>
          <w:b/>
        </w:rPr>
      </w:pPr>
      <w:r w:rsidRPr="00813A03">
        <w:rPr>
          <w:rFonts w:asciiTheme="majorBidi" w:hAnsiTheme="majorBidi" w:cstheme="majorBidi"/>
          <w:b/>
          <w:bCs/>
        </w:rPr>
        <w:lastRenderedPageBreak/>
        <w:t>ABSTRAK</w:t>
      </w:r>
    </w:p>
    <w:tbl>
      <w:tblPr>
        <w:tblStyle w:val="TableGrid"/>
        <w:tblW w:w="8222" w:type="dxa"/>
        <w:tblInd w:w="108" w:type="dxa"/>
        <w:tblLook w:val="04A0" w:firstRow="1" w:lastRow="0" w:firstColumn="1" w:lastColumn="0" w:noHBand="0" w:noVBand="1"/>
      </w:tblPr>
      <w:tblGrid>
        <w:gridCol w:w="1985"/>
        <w:gridCol w:w="6237"/>
      </w:tblGrid>
      <w:tr w:rsidR="00813A03" w:rsidRPr="00813A03" w:rsidTr="00813A03">
        <w:trPr>
          <w:trHeight w:val="1762"/>
        </w:trPr>
        <w:tc>
          <w:tcPr>
            <w:tcW w:w="1985" w:type="dxa"/>
          </w:tcPr>
          <w:p w:rsidR="00813A03" w:rsidRPr="00813A03" w:rsidRDefault="00813A03" w:rsidP="00660E58">
            <w:pPr>
              <w:jc w:val="both"/>
              <w:rPr>
                <w:rFonts w:asciiTheme="majorBidi" w:hAnsiTheme="majorBidi" w:cstheme="majorBidi"/>
              </w:rPr>
            </w:pPr>
            <w:r w:rsidRPr="00813A03">
              <w:rPr>
                <w:rFonts w:asciiTheme="majorBidi" w:hAnsiTheme="majorBidi" w:cstheme="majorBidi"/>
                <w:noProof/>
              </w:rPr>
              <w:drawing>
                <wp:inline distT="0" distB="0" distL="0" distR="0" wp14:anchorId="29E7B78A" wp14:editId="3978F662">
                  <wp:extent cx="1109609" cy="1253447"/>
                  <wp:effectExtent l="0" t="0" r="0" b="4445"/>
                  <wp:docPr id="79" name="Picture 79" descr="D:\ts_file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s_file9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4427" cy="1258889"/>
                          </a:xfrm>
                          <a:prstGeom prst="rect">
                            <a:avLst/>
                          </a:prstGeom>
                          <a:noFill/>
                          <a:ln>
                            <a:noFill/>
                          </a:ln>
                        </pic:spPr>
                      </pic:pic>
                    </a:graphicData>
                  </a:graphic>
                </wp:inline>
              </w:drawing>
            </w:r>
          </w:p>
        </w:tc>
        <w:tc>
          <w:tcPr>
            <w:tcW w:w="6237" w:type="dxa"/>
          </w:tcPr>
          <w:p w:rsidR="00813A03" w:rsidRPr="00813A03" w:rsidRDefault="00813A03" w:rsidP="00660E58">
            <w:pPr>
              <w:jc w:val="center"/>
              <w:rPr>
                <w:rFonts w:asciiTheme="majorBidi" w:hAnsiTheme="majorBidi" w:cstheme="majorBidi"/>
                <w:b/>
                <w:bCs/>
              </w:rPr>
            </w:pPr>
            <w:r w:rsidRPr="00813A03">
              <w:rPr>
                <w:rFonts w:asciiTheme="majorBidi" w:hAnsiTheme="majorBidi" w:cstheme="majorBidi"/>
                <w:b/>
                <w:bCs/>
              </w:rPr>
              <w:t xml:space="preserve">STRATEGI KEPEMIMPINAN KEPALA SEKOLAH DALAM MEMBENTUK KARAKTER SISWA DI </w:t>
            </w:r>
            <w:r w:rsidRPr="00813A03">
              <w:rPr>
                <w:rFonts w:asciiTheme="majorBidi" w:hAnsiTheme="majorBidi" w:cstheme="majorBidi"/>
                <w:b/>
                <w:bCs/>
                <w:lang w:val="id-ID"/>
              </w:rPr>
              <w:t xml:space="preserve">SMP </w:t>
            </w:r>
            <w:r w:rsidRPr="00813A03">
              <w:rPr>
                <w:rFonts w:asciiTheme="majorBidi" w:hAnsiTheme="majorBidi" w:cstheme="majorBidi"/>
                <w:b/>
                <w:bCs/>
              </w:rPr>
              <w:t>AL-AZHAR MEDAN</w:t>
            </w:r>
          </w:p>
          <w:p w:rsidR="00813A03" w:rsidRPr="00813A03" w:rsidRDefault="00813A03" w:rsidP="00813A03">
            <w:pPr>
              <w:ind w:left="-1951" w:right="1418"/>
              <w:jc w:val="center"/>
              <w:rPr>
                <w:rFonts w:asciiTheme="majorBidi" w:hAnsiTheme="majorBidi" w:cstheme="majorBidi"/>
                <w:b/>
                <w:bCs/>
              </w:rPr>
            </w:pPr>
          </w:p>
          <w:p w:rsidR="00813A03" w:rsidRPr="00813A03" w:rsidRDefault="00813A03" w:rsidP="00660E58">
            <w:pPr>
              <w:jc w:val="center"/>
              <w:rPr>
                <w:rFonts w:asciiTheme="majorBidi" w:hAnsiTheme="majorBidi" w:cstheme="majorBidi"/>
                <w:b/>
                <w:lang w:val="id-ID"/>
              </w:rPr>
            </w:pPr>
          </w:p>
          <w:p w:rsidR="00813A03" w:rsidRPr="00813A03" w:rsidRDefault="00813A03" w:rsidP="00660E58">
            <w:pPr>
              <w:rPr>
                <w:rFonts w:asciiTheme="majorBidi" w:hAnsiTheme="majorBidi" w:cstheme="majorBidi"/>
                <w:b/>
                <w:lang w:val="id-ID"/>
              </w:rPr>
            </w:pPr>
          </w:p>
          <w:p w:rsidR="00813A03" w:rsidRPr="00813A03" w:rsidRDefault="00813A03" w:rsidP="00660E58">
            <w:pPr>
              <w:jc w:val="center"/>
              <w:rPr>
                <w:rFonts w:asciiTheme="majorBidi" w:hAnsiTheme="majorBidi" w:cstheme="majorBidi"/>
                <w:b/>
                <w:lang w:val="id-ID"/>
              </w:rPr>
            </w:pPr>
          </w:p>
          <w:p w:rsidR="00813A03" w:rsidRPr="00813A03" w:rsidRDefault="00813A03" w:rsidP="00660E58">
            <w:pPr>
              <w:jc w:val="center"/>
              <w:rPr>
                <w:rFonts w:asciiTheme="majorBidi" w:hAnsiTheme="majorBidi" w:cstheme="majorBidi"/>
              </w:rPr>
            </w:pPr>
            <w:r w:rsidRPr="00813A03">
              <w:rPr>
                <w:rFonts w:asciiTheme="majorBidi" w:hAnsiTheme="majorBidi" w:cstheme="majorBidi"/>
                <w:b/>
              </w:rPr>
              <w:t>WIDIA HARAHAP</w:t>
            </w:r>
          </w:p>
        </w:tc>
      </w:tr>
    </w:tbl>
    <w:p w:rsidR="00813A03" w:rsidRPr="00813A03" w:rsidRDefault="00813A03" w:rsidP="00813A03">
      <w:pPr>
        <w:spacing w:line="240" w:lineRule="auto"/>
        <w:jc w:val="both"/>
        <w:rPr>
          <w:rFonts w:asciiTheme="majorBidi" w:hAnsiTheme="majorBidi" w:cstheme="majorBidi"/>
        </w:rPr>
      </w:pPr>
      <w:r w:rsidRPr="00813A03">
        <w:rPr>
          <w:rFonts w:asciiTheme="majorBidi" w:hAnsiTheme="majorBidi" w:cstheme="majorBidi"/>
        </w:rPr>
        <w:t>NIM</w:t>
      </w:r>
      <w:r w:rsidRPr="00813A03">
        <w:rPr>
          <w:rFonts w:asciiTheme="majorBidi" w:hAnsiTheme="majorBidi" w:cstheme="majorBidi"/>
        </w:rPr>
        <w:tab/>
      </w:r>
      <w:r w:rsidRPr="00813A03">
        <w:rPr>
          <w:rFonts w:asciiTheme="majorBidi" w:hAnsiTheme="majorBidi" w:cstheme="majorBidi"/>
        </w:rPr>
        <w:tab/>
      </w:r>
      <w:r w:rsidRPr="00813A03">
        <w:rPr>
          <w:rFonts w:asciiTheme="majorBidi" w:hAnsiTheme="majorBidi" w:cstheme="majorBidi"/>
        </w:rPr>
        <w:tab/>
      </w:r>
      <w:r w:rsidRPr="00813A03">
        <w:rPr>
          <w:rFonts w:asciiTheme="majorBidi" w:hAnsiTheme="majorBidi" w:cstheme="majorBidi"/>
        </w:rPr>
        <w:tab/>
        <w:t>: 3003174079</w:t>
      </w:r>
    </w:p>
    <w:p w:rsidR="00813A03" w:rsidRPr="00813A03" w:rsidRDefault="00813A03" w:rsidP="00813A03">
      <w:pPr>
        <w:spacing w:line="240" w:lineRule="auto"/>
        <w:jc w:val="both"/>
        <w:rPr>
          <w:rFonts w:asciiTheme="majorBidi" w:hAnsiTheme="majorBidi" w:cstheme="majorBidi"/>
        </w:rPr>
      </w:pPr>
      <w:r w:rsidRPr="00813A03">
        <w:rPr>
          <w:rFonts w:asciiTheme="majorBidi" w:hAnsiTheme="majorBidi" w:cstheme="majorBidi"/>
        </w:rPr>
        <w:t>Program Studi</w:t>
      </w:r>
      <w:r w:rsidRPr="00813A03">
        <w:rPr>
          <w:rFonts w:asciiTheme="majorBidi" w:hAnsiTheme="majorBidi" w:cstheme="majorBidi"/>
        </w:rPr>
        <w:tab/>
      </w:r>
      <w:r w:rsidRPr="00813A03">
        <w:rPr>
          <w:rFonts w:asciiTheme="majorBidi" w:hAnsiTheme="majorBidi" w:cstheme="majorBidi"/>
        </w:rPr>
        <w:tab/>
      </w:r>
      <w:r w:rsidRPr="00813A03">
        <w:rPr>
          <w:rFonts w:asciiTheme="majorBidi" w:hAnsiTheme="majorBidi" w:cstheme="majorBidi"/>
        </w:rPr>
        <w:tab/>
        <w:t>: Pendidikan Islam (PEDI)</w:t>
      </w:r>
    </w:p>
    <w:p w:rsidR="00813A03" w:rsidRPr="00813A03" w:rsidRDefault="00813A03" w:rsidP="00813A03">
      <w:pPr>
        <w:spacing w:line="240" w:lineRule="auto"/>
        <w:jc w:val="both"/>
        <w:rPr>
          <w:rFonts w:asciiTheme="majorBidi" w:hAnsiTheme="majorBidi" w:cstheme="majorBidi"/>
        </w:rPr>
      </w:pPr>
      <w:r w:rsidRPr="00813A03">
        <w:rPr>
          <w:rFonts w:asciiTheme="majorBidi" w:hAnsiTheme="majorBidi" w:cstheme="majorBidi"/>
        </w:rPr>
        <w:t>Tempat/ Tgl Lahir</w:t>
      </w:r>
      <w:r w:rsidRPr="00813A03">
        <w:rPr>
          <w:rFonts w:asciiTheme="majorBidi" w:hAnsiTheme="majorBidi" w:cstheme="majorBidi"/>
        </w:rPr>
        <w:tab/>
      </w:r>
      <w:r w:rsidRPr="00813A03">
        <w:rPr>
          <w:rFonts w:asciiTheme="majorBidi" w:hAnsiTheme="majorBidi" w:cstheme="majorBidi"/>
        </w:rPr>
        <w:tab/>
        <w:t>: Aek Torop, 26 Juli 1995</w:t>
      </w:r>
    </w:p>
    <w:p w:rsidR="00813A03" w:rsidRPr="00813A03" w:rsidRDefault="00813A03" w:rsidP="00813A03">
      <w:pPr>
        <w:spacing w:line="240" w:lineRule="auto"/>
        <w:jc w:val="both"/>
        <w:rPr>
          <w:rFonts w:asciiTheme="majorBidi" w:hAnsiTheme="majorBidi" w:cstheme="majorBidi"/>
        </w:rPr>
      </w:pPr>
      <w:r w:rsidRPr="00813A03">
        <w:rPr>
          <w:rFonts w:asciiTheme="majorBidi" w:hAnsiTheme="majorBidi" w:cstheme="majorBidi"/>
        </w:rPr>
        <w:t>Nama Orangtua (Ayah)</w:t>
      </w:r>
      <w:r w:rsidRPr="00813A03">
        <w:rPr>
          <w:rFonts w:asciiTheme="majorBidi" w:hAnsiTheme="majorBidi" w:cstheme="majorBidi"/>
        </w:rPr>
        <w:tab/>
        <w:t>: Hotmatua Harahap</w:t>
      </w:r>
    </w:p>
    <w:p w:rsidR="00813A03" w:rsidRPr="00813A03" w:rsidRDefault="00813A03" w:rsidP="00813A03">
      <w:pPr>
        <w:spacing w:after="0" w:line="240" w:lineRule="auto"/>
        <w:jc w:val="both"/>
        <w:rPr>
          <w:rFonts w:asciiTheme="majorBidi" w:hAnsiTheme="majorBidi" w:cstheme="majorBidi"/>
          <w:lang w:val="id-ID"/>
        </w:rPr>
      </w:pPr>
      <w:r w:rsidRPr="00813A03">
        <w:rPr>
          <w:rFonts w:asciiTheme="majorBidi" w:hAnsiTheme="majorBidi" w:cstheme="majorBidi"/>
          <w:lang w:val="id-ID"/>
        </w:rPr>
        <w:t xml:space="preserve">                           </w:t>
      </w:r>
      <w:r w:rsidRPr="00813A03">
        <w:rPr>
          <w:rFonts w:asciiTheme="majorBidi" w:hAnsiTheme="majorBidi" w:cstheme="majorBidi"/>
        </w:rPr>
        <w:t>(Ibu)</w:t>
      </w:r>
      <w:r w:rsidRPr="00813A03">
        <w:rPr>
          <w:rFonts w:asciiTheme="majorBidi" w:hAnsiTheme="majorBidi" w:cstheme="majorBidi"/>
        </w:rPr>
        <w:tab/>
      </w:r>
      <w:r w:rsidRPr="00813A03">
        <w:rPr>
          <w:rFonts w:asciiTheme="majorBidi" w:hAnsiTheme="majorBidi" w:cstheme="majorBidi"/>
        </w:rPr>
        <w:tab/>
        <w:t xml:space="preserve">: </w:t>
      </w:r>
      <w:r w:rsidRPr="00813A03">
        <w:rPr>
          <w:rFonts w:asciiTheme="majorBidi" w:hAnsiTheme="majorBidi" w:cstheme="majorBidi"/>
          <w:lang w:val="id-ID"/>
        </w:rPr>
        <w:t>Darsinak</w:t>
      </w:r>
    </w:p>
    <w:p w:rsidR="00813A03" w:rsidRPr="00813A03" w:rsidRDefault="00813A03" w:rsidP="00813A03">
      <w:pPr>
        <w:spacing w:line="240" w:lineRule="auto"/>
        <w:jc w:val="both"/>
        <w:rPr>
          <w:rFonts w:asciiTheme="majorBidi" w:hAnsiTheme="majorBidi" w:cstheme="majorBidi"/>
        </w:rPr>
      </w:pPr>
      <w:r w:rsidRPr="00813A03">
        <w:rPr>
          <w:rFonts w:asciiTheme="majorBidi" w:hAnsiTheme="majorBidi" w:cstheme="majorBidi"/>
        </w:rPr>
        <w:t>Pembimbing</w:t>
      </w:r>
      <w:r w:rsidRPr="00813A03">
        <w:rPr>
          <w:rFonts w:asciiTheme="majorBidi" w:hAnsiTheme="majorBidi" w:cstheme="majorBidi"/>
        </w:rPr>
        <w:tab/>
      </w:r>
      <w:r w:rsidRPr="00813A03">
        <w:rPr>
          <w:rFonts w:asciiTheme="majorBidi" w:hAnsiTheme="majorBidi" w:cstheme="majorBidi"/>
        </w:rPr>
        <w:tab/>
      </w:r>
      <w:r w:rsidRPr="00813A03">
        <w:rPr>
          <w:rFonts w:asciiTheme="majorBidi" w:hAnsiTheme="majorBidi" w:cstheme="majorBidi"/>
        </w:rPr>
        <w:tab/>
        <w:t>: 1. Dr.Candra Wijaya, M.Pd</w:t>
      </w:r>
    </w:p>
    <w:p w:rsidR="00813A03" w:rsidRPr="00813A03" w:rsidRDefault="00813A03" w:rsidP="00813A03">
      <w:pPr>
        <w:spacing w:line="240" w:lineRule="auto"/>
        <w:jc w:val="both"/>
        <w:rPr>
          <w:rFonts w:asciiTheme="majorBidi" w:hAnsiTheme="majorBidi" w:cstheme="majorBidi"/>
          <w:lang w:val="id-ID"/>
        </w:rPr>
      </w:pPr>
      <w:r w:rsidRPr="00813A03">
        <w:rPr>
          <w:rFonts w:asciiTheme="majorBidi" w:hAnsiTheme="majorBidi" w:cstheme="majorBidi"/>
        </w:rPr>
        <w:tab/>
      </w:r>
      <w:r w:rsidRPr="00813A03">
        <w:rPr>
          <w:rFonts w:asciiTheme="majorBidi" w:hAnsiTheme="majorBidi" w:cstheme="majorBidi"/>
        </w:rPr>
        <w:tab/>
      </w:r>
      <w:r w:rsidRPr="00813A03">
        <w:rPr>
          <w:rFonts w:asciiTheme="majorBidi" w:hAnsiTheme="majorBidi" w:cstheme="majorBidi"/>
        </w:rPr>
        <w:tab/>
      </w:r>
      <w:r w:rsidRPr="00813A03">
        <w:rPr>
          <w:rFonts w:asciiTheme="majorBidi" w:hAnsiTheme="majorBidi" w:cstheme="majorBidi"/>
        </w:rPr>
        <w:tab/>
        <w:t>: 2. Dr. Ali Imran Sinaga, M. Ag</w:t>
      </w:r>
    </w:p>
    <w:p w:rsidR="00813A03" w:rsidRPr="00813A03" w:rsidRDefault="00813A03" w:rsidP="00813A03">
      <w:pPr>
        <w:spacing w:line="240" w:lineRule="auto"/>
        <w:jc w:val="both"/>
        <w:rPr>
          <w:rFonts w:asciiTheme="majorBidi" w:hAnsiTheme="majorBidi" w:cstheme="majorBidi"/>
          <w:lang w:val="id-ID"/>
        </w:rPr>
      </w:pPr>
      <w:r w:rsidRPr="00813A03">
        <w:rPr>
          <w:rFonts w:asciiTheme="majorBidi" w:hAnsiTheme="majorBidi" w:cstheme="majorBidi"/>
          <w:lang w:val="id-ID"/>
        </w:rPr>
        <w:t xml:space="preserve">Tujuan penelitian ini adalah </w:t>
      </w:r>
      <w:r w:rsidRPr="00813A03">
        <w:rPr>
          <w:rFonts w:asciiTheme="majorBidi" w:eastAsia="Times New Roman" w:hAnsiTheme="majorBidi" w:cstheme="majorBidi"/>
          <w:lang w:val="id-ID"/>
        </w:rPr>
        <w:t xml:space="preserve">untuk mengetahui </w:t>
      </w:r>
      <w:r w:rsidRPr="00813A03">
        <w:rPr>
          <w:rFonts w:asciiTheme="majorBidi" w:hAnsiTheme="majorBidi" w:cstheme="majorBidi"/>
          <w:lang w:val="id-ID"/>
        </w:rPr>
        <w:t xml:space="preserve">strategi kepala sekolah dalam membentuk karakter siswa di SMP Al-Azhar Medan, </w:t>
      </w:r>
      <w:r w:rsidRPr="00813A03">
        <w:rPr>
          <w:rFonts w:asciiTheme="majorBidi" w:eastAsia="Times New Roman" w:hAnsiTheme="majorBidi" w:cstheme="majorBidi"/>
          <w:lang w:val="id-ID"/>
        </w:rPr>
        <w:t xml:space="preserve">untuk mengetahui pihak-pihak yang </w:t>
      </w:r>
      <w:r w:rsidRPr="00813A03">
        <w:rPr>
          <w:rFonts w:asciiTheme="majorBidi" w:hAnsiTheme="majorBidi" w:cstheme="majorBidi"/>
          <w:lang w:val="id-ID"/>
        </w:rPr>
        <w:t xml:space="preserve">dilibatkan kepala sekolah dalam membentuk karakter siswa di SMP Al-Azhar Medan, </w:t>
      </w:r>
      <w:r w:rsidRPr="00813A03">
        <w:rPr>
          <w:rFonts w:asciiTheme="majorBidi" w:eastAsia="Times New Roman" w:hAnsiTheme="majorBidi" w:cstheme="majorBidi"/>
          <w:lang w:val="id-ID"/>
        </w:rPr>
        <w:t xml:space="preserve">untuk mengetahui </w:t>
      </w:r>
      <w:r w:rsidRPr="00813A03">
        <w:rPr>
          <w:rFonts w:asciiTheme="majorBidi" w:hAnsiTheme="majorBidi" w:cstheme="majorBidi"/>
          <w:lang w:val="id-ID"/>
        </w:rPr>
        <w:t xml:space="preserve">faktor pendukung dan penghambat pembentukan karakter siswa  di SMP Al-Azhar Medan. </w:t>
      </w:r>
    </w:p>
    <w:p w:rsidR="00813A03" w:rsidRPr="00813A03" w:rsidRDefault="00813A03" w:rsidP="00813A03">
      <w:pPr>
        <w:spacing w:line="240" w:lineRule="auto"/>
        <w:jc w:val="both"/>
        <w:rPr>
          <w:rFonts w:asciiTheme="majorBidi" w:hAnsiTheme="majorBidi" w:cstheme="majorBidi"/>
          <w:b/>
          <w:bCs/>
          <w:lang w:val="id-ID"/>
        </w:rPr>
      </w:pPr>
      <w:proofErr w:type="gramStart"/>
      <w:r w:rsidRPr="00813A03">
        <w:rPr>
          <w:rFonts w:asciiTheme="majorBidi" w:hAnsiTheme="majorBidi" w:cstheme="majorBidi"/>
        </w:rPr>
        <w:t>Adapun pendekatan yang digunakan dalam penelitian ini adalah pendekatan deskriptif analisis dengan menggunakan metode penelitian kualitatif.</w:t>
      </w:r>
      <w:proofErr w:type="gramEnd"/>
      <w:r w:rsidRPr="00813A03">
        <w:rPr>
          <w:rFonts w:asciiTheme="majorBidi" w:hAnsiTheme="majorBidi" w:cstheme="majorBidi"/>
        </w:rPr>
        <w:t xml:space="preserve"> Dengan hasil penelitian adalah </w:t>
      </w:r>
      <w:r w:rsidRPr="00813A03">
        <w:rPr>
          <w:rFonts w:asciiTheme="majorBidi" w:hAnsiTheme="majorBidi" w:cstheme="majorBidi"/>
          <w:lang w:val="id-ID"/>
        </w:rPr>
        <w:t>strategi p</w:t>
      </w:r>
      <w:r w:rsidRPr="00813A03">
        <w:rPr>
          <w:rFonts w:asciiTheme="majorBidi" w:hAnsiTheme="majorBidi" w:cstheme="majorBidi"/>
        </w:rPr>
        <w:t>embentukan karakter siswa yang dilakukan oleh kepala sekolah melalui beberapa strategi:</w:t>
      </w:r>
      <w:r w:rsidRPr="00813A03">
        <w:rPr>
          <w:rFonts w:asciiTheme="majorBidi" w:hAnsiTheme="majorBidi" w:cstheme="majorBidi"/>
          <w:b/>
          <w:bCs/>
        </w:rPr>
        <w:t xml:space="preserve"> </w:t>
      </w:r>
      <w:r w:rsidRPr="00813A03">
        <w:rPr>
          <w:rFonts w:asciiTheme="majorBidi" w:hAnsiTheme="majorBidi" w:cstheme="majorBidi"/>
        </w:rPr>
        <w:t>a)</w:t>
      </w:r>
      <w:r w:rsidRPr="00813A03">
        <w:rPr>
          <w:rFonts w:asciiTheme="majorBidi" w:hAnsiTheme="majorBidi" w:cstheme="majorBidi"/>
          <w:lang w:val="id-ID"/>
        </w:rPr>
        <w:t xml:space="preserve"> keteladanan</w:t>
      </w:r>
      <w:r w:rsidRPr="00813A03">
        <w:rPr>
          <w:rFonts w:asciiTheme="majorBidi" w:hAnsiTheme="majorBidi" w:cstheme="majorBidi"/>
        </w:rPr>
        <w:t>, b)</w:t>
      </w:r>
      <w:r w:rsidRPr="00813A03">
        <w:rPr>
          <w:rFonts w:asciiTheme="majorBidi" w:hAnsiTheme="majorBidi" w:cstheme="majorBidi"/>
          <w:lang w:val="id-ID"/>
        </w:rPr>
        <w:t xml:space="preserve"> kedisiplinan</w:t>
      </w:r>
      <w:r w:rsidRPr="00813A03">
        <w:rPr>
          <w:rFonts w:asciiTheme="majorBidi" w:hAnsiTheme="majorBidi" w:cstheme="majorBidi"/>
        </w:rPr>
        <w:t>, c)</w:t>
      </w:r>
      <w:r w:rsidRPr="00813A03">
        <w:rPr>
          <w:rFonts w:asciiTheme="majorBidi" w:hAnsiTheme="majorBidi" w:cstheme="majorBidi"/>
          <w:lang w:val="id-ID"/>
        </w:rPr>
        <w:t xml:space="preserve"> nasehat</w:t>
      </w:r>
      <w:r w:rsidRPr="00813A03">
        <w:rPr>
          <w:rFonts w:asciiTheme="majorBidi" w:hAnsiTheme="majorBidi" w:cstheme="majorBidi"/>
        </w:rPr>
        <w:t>, d</w:t>
      </w:r>
      <w:proofErr w:type="gramStart"/>
      <w:r w:rsidRPr="00813A03">
        <w:rPr>
          <w:rFonts w:asciiTheme="majorBidi" w:hAnsiTheme="majorBidi" w:cstheme="majorBidi"/>
        </w:rPr>
        <w:t xml:space="preserve">)  </w:t>
      </w:r>
      <w:r w:rsidRPr="00813A03">
        <w:rPr>
          <w:rFonts w:asciiTheme="majorBidi" w:hAnsiTheme="majorBidi" w:cstheme="majorBidi"/>
          <w:lang w:val="id-ID"/>
        </w:rPr>
        <w:t>memberikan</w:t>
      </w:r>
      <w:proofErr w:type="gramEnd"/>
      <w:r w:rsidRPr="00813A03">
        <w:rPr>
          <w:rFonts w:asciiTheme="majorBidi" w:hAnsiTheme="majorBidi" w:cstheme="majorBidi"/>
          <w:lang w:val="id-ID"/>
        </w:rPr>
        <w:t xml:space="preserve"> tugas kepada guru.</w:t>
      </w:r>
    </w:p>
    <w:p w:rsidR="00813A03" w:rsidRPr="00813A03" w:rsidRDefault="00813A03" w:rsidP="00813A03">
      <w:pPr>
        <w:spacing w:line="240" w:lineRule="auto"/>
        <w:jc w:val="both"/>
        <w:rPr>
          <w:rFonts w:asciiTheme="majorBidi" w:hAnsiTheme="majorBidi" w:cstheme="majorBidi"/>
          <w:lang w:val="id-ID"/>
        </w:rPr>
      </w:pPr>
      <w:r w:rsidRPr="00813A03">
        <w:rPr>
          <w:rFonts w:asciiTheme="majorBidi" w:hAnsiTheme="majorBidi" w:cstheme="majorBidi"/>
          <w:lang w:val="id-ID"/>
        </w:rPr>
        <w:t>Adapun orang yang dilibatkan kepala sekolah adalah semua guru-guru dan semua pihak yang berada di sekolah, terutama guru agama dan guru pendidikan kewarganegaraan yang selalu memotivasi dan memantau kegiatan pembelajaran siswa khususnya kegiatan pembentukan karakter siswa.</w:t>
      </w:r>
    </w:p>
    <w:p w:rsidR="00813A03" w:rsidRPr="00813A03" w:rsidRDefault="00813A03" w:rsidP="00813A03">
      <w:pPr>
        <w:spacing w:line="240" w:lineRule="auto"/>
        <w:jc w:val="both"/>
        <w:rPr>
          <w:rFonts w:asciiTheme="majorBidi" w:hAnsiTheme="majorBidi" w:cstheme="majorBidi"/>
          <w:lang w:val="id-ID"/>
        </w:rPr>
      </w:pPr>
      <w:r w:rsidRPr="00813A03">
        <w:rPr>
          <w:rFonts w:asciiTheme="majorBidi" w:hAnsiTheme="majorBidi" w:cstheme="majorBidi"/>
          <w:lang w:val="id-ID"/>
        </w:rPr>
        <w:t>Faktor pendukung kegiatan pembentukan karakter di Sekolah Menengah Pertama Al-Azhar Medan yaitu: a)  kegiatan keagamaan, b) pengawasan kegiatan keagamaan, c) Pemanfaatan fasilitas, sarana dan prasarana dan sumber belajar. Sedangkan kendala yang dihadapi dalam membentuk karakter siswa adalah kurangnya kesadaran dan pengontrolan siswa untuk belajar, orang tua tidak terbuka pada guru mengenai perilaku anaknya di rumah.</w:t>
      </w:r>
    </w:p>
    <w:p w:rsidR="00813A03" w:rsidRPr="00813A03" w:rsidRDefault="00813A03" w:rsidP="00813A03">
      <w:pPr>
        <w:spacing w:line="240" w:lineRule="auto"/>
        <w:jc w:val="center"/>
        <w:rPr>
          <w:rFonts w:asciiTheme="majorBidi" w:hAnsiTheme="majorBidi" w:cstheme="majorBidi"/>
        </w:rPr>
      </w:pPr>
      <w:r w:rsidRPr="00813A03">
        <w:rPr>
          <w:rFonts w:asciiTheme="majorBidi" w:hAnsiTheme="majorBidi" w:cstheme="majorBidi"/>
          <w:b/>
          <w:u w:val="single"/>
        </w:rPr>
        <w:t>Alamat</w:t>
      </w:r>
    </w:p>
    <w:p w:rsidR="00813A03" w:rsidRPr="00813A03" w:rsidRDefault="00813A03" w:rsidP="00813A03">
      <w:pPr>
        <w:spacing w:line="240" w:lineRule="auto"/>
        <w:jc w:val="center"/>
        <w:rPr>
          <w:rFonts w:asciiTheme="majorBidi" w:hAnsiTheme="majorBidi" w:cstheme="majorBidi"/>
          <w:lang w:val="id-ID"/>
        </w:rPr>
      </w:pPr>
      <w:r w:rsidRPr="00813A03">
        <w:rPr>
          <w:rFonts w:asciiTheme="majorBidi" w:hAnsiTheme="majorBidi" w:cstheme="majorBidi"/>
        </w:rPr>
        <w:t>Jl. Qubah, Gg. Lorong Pribadi No. 73, Kwala Bekala Medan</w:t>
      </w:r>
    </w:p>
    <w:p w:rsidR="00813A03" w:rsidRPr="00813A03" w:rsidRDefault="00813A03" w:rsidP="00813A03">
      <w:pPr>
        <w:spacing w:line="240" w:lineRule="auto"/>
        <w:jc w:val="center"/>
        <w:rPr>
          <w:rFonts w:asciiTheme="majorBidi" w:hAnsiTheme="majorBidi" w:cstheme="majorBidi"/>
          <w:b/>
          <w:u w:val="single"/>
          <w:lang w:val="id-ID"/>
        </w:rPr>
      </w:pPr>
      <w:r w:rsidRPr="00813A03">
        <w:rPr>
          <w:rFonts w:asciiTheme="majorBidi" w:hAnsiTheme="majorBidi" w:cstheme="majorBidi"/>
          <w:b/>
          <w:u w:val="single"/>
        </w:rPr>
        <w:t>No. HP</w:t>
      </w:r>
    </w:p>
    <w:p w:rsidR="00813A03" w:rsidRPr="00813A03" w:rsidRDefault="00813A03" w:rsidP="00813A03">
      <w:pPr>
        <w:spacing w:line="240" w:lineRule="auto"/>
        <w:jc w:val="center"/>
        <w:rPr>
          <w:rFonts w:asciiTheme="majorBidi" w:hAnsiTheme="majorBidi" w:cstheme="majorBidi"/>
          <w:b/>
          <w:u w:val="single"/>
          <w:lang w:val="id-ID"/>
        </w:rPr>
      </w:pPr>
      <w:r w:rsidRPr="00813A03">
        <w:rPr>
          <w:rFonts w:asciiTheme="majorBidi" w:hAnsiTheme="majorBidi" w:cstheme="majorBidi"/>
        </w:rPr>
        <w:t>08126270568</w:t>
      </w:r>
      <w:r w:rsidRPr="00813A03">
        <w:rPr>
          <w:rFonts w:asciiTheme="majorBidi" w:hAnsiTheme="majorBidi" w:cstheme="majorBidi"/>
          <w:lang w:val="id-ID"/>
        </w:rPr>
        <w:t>9</w:t>
      </w:r>
    </w:p>
    <w:p w:rsidR="00813A03" w:rsidRDefault="00813A03" w:rsidP="00813A03">
      <w:pPr>
        <w:jc w:val="center"/>
        <w:rPr>
          <w:rFonts w:asciiTheme="majorBidi" w:hAnsiTheme="majorBidi" w:cstheme="majorBidi"/>
          <w:b/>
          <w:bCs/>
          <w:sz w:val="20"/>
          <w:szCs w:val="20"/>
          <w:rtl/>
        </w:rPr>
      </w:pPr>
    </w:p>
    <w:p w:rsidR="00813A03" w:rsidRDefault="00813A03" w:rsidP="00813A03">
      <w:pPr>
        <w:jc w:val="center"/>
        <w:rPr>
          <w:rFonts w:asciiTheme="majorBidi" w:hAnsiTheme="majorBidi" w:cstheme="majorBidi"/>
          <w:b/>
          <w:bCs/>
          <w:sz w:val="20"/>
          <w:szCs w:val="20"/>
          <w:rtl/>
        </w:rPr>
      </w:pPr>
    </w:p>
    <w:p w:rsidR="00813A03" w:rsidRPr="00D672B6" w:rsidRDefault="00813A03" w:rsidP="00813A03">
      <w:pPr>
        <w:jc w:val="center"/>
        <w:rPr>
          <w:rFonts w:asciiTheme="majorBidi" w:hAnsiTheme="majorBidi" w:cstheme="majorBidi"/>
          <w:sz w:val="20"/>
          <w:szCs w:val="20"/>
        </w:rPr>
      </w:pPr>
      <w:r w:rsidRPr="00D672B6">
        <w:rPr>
          <w:rFonts w:asciiTheme="majorBidi" w:hAnsiTheme="majorBidi" w:cstheme="majorBidi"/>
          <w:b/>
          <w:bCs/>
          <w:sz w:val="20"/>
          <w:szCs w:val="20"/>
        </w:rPr>
        <w:t>ABSTRACT</w:t>
      </w:r>
    </w:p>
    <w:tbl>
      <w:tblPr>
        <w:tblStyle w:val="TableGrid"/>
        <w:tblW w:w="0" w:type="auto"/>
        <w:tblInd w:w="108" w:type="dxa"/>
        <w:tblLook w:val="04A0" w:firstRow="1" w:lastRow="0" w:firstColumn="1" w:lastColumn="0" w:noHBand="0" w:noVBand="1"/>
      </w:tblPr>
      <w:tblGrid>
        <w:gridCol w:w="2372"/>
        <w:gridCol w:w="5674"/>
      </w:tblGrid>
      <w:tr w:rsidR="00813A03" w:rsidRPr="00D672B6" w:rsidTr="00660E58">
        <w:trPr>
          <w:trHeight w:val="2117"/>
        </w:trPr>
        <w:tc>
          <w:tcPr>
            <w:tcW w:w="2434" w:type="dxa"/>
          </w:tcPr>
          <w:p w:rsidR="00813A03" w:rsidRPr="00D672B6" w:rsidRDefault="00813A03" w:rsidP="00660E58">
            <w:pPr>
              <w:spacing w:line="276" w:lineRule="auto"/>
              <w:jc w:val="both"/>
              <w:rPr>
                <w:rFonts w:asciiTheme="majorBidi" w:hAnsiTheme="majorBidi" w:cstheme="majorBidi"/>
                <w:sz w:val="20"/>
                <w:szCs w:val="20"/>
              </w:rPr>
            </w:pPr>
            <w:r w:rsidRPr="00D672B6">
              <w:rPr>
                <w:rFonts w:asciiTheme="majorBidi" w:hAnsiTheme="majorBidi" w:cstheme="majorBidi"/>
                <w:noProof/>
                <w:sz w:val="20"/>
                <w:szCs w:val="20"/>
              </w:rPr>
              <w:drawing>
                <wp:inline distT="0" distB="0" distL="0" distR="0" wp14:anchorId="7447B42A" wp14:editId="7DD79C46">
                  <wp:extent cx="1238250" cy="1343025"/>
                  <wp:effectExtent l="0" t="0" r="0" b="0"/>
                  <wp:docPr id="87" name="Picture 87" descr="D:\ts_file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s_file9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38250" cy="1343025"/>
                          </a:xfrm>
                          <a:prstGeom prst="rect">
                            <a:avLst/>
                          </a:prstGeom>
                          <a:noFill/>
                          <a:ln>
                            <a:noFill/>
                          </a:ln>
                        </pic:spPr>
                      </pic:pic>
                    </a:graphicData>
                  </a:graphic>
                </wp:inline>
              </w:drawing>
            </w:r>
          </w:p>
        </w:tc>
        <w:tc>
          <w:tcPr>
            <w:tcW w:w="6922" w:type="dxa"/>
          </w:tcPr>
          <w:p w:rsidR="00813A03" w:rsidRPr="00D672B6" w:rsidRDefault="00813A03" w:rsidP="00660E58">
            <w:pPr>
              <w:spacing w:line="276" w:lineRule="auto"/>
              <w:jc w:val="center"/>
              <w:rPr>
                <w:rFonts w:asciiTheme="majorBidi" w:hAnsiTheme="majorBidi" w:cstheme="majorBidi"/>
                <w:b/>
                <w:bCs/>
                <w:sz w:val="20"/>
                <w:szCs w:val="20"/>
                <w:lang w:val="id-ID"/>
              </w:rPr>
            </w:pPr>
            <w:r w:rsidRPr="00D672B6">
              <w:rPr>
                <w:rFonts w:asciiTheme="majorBidi" w:hAnsiTheme="majorBidi" w:cstheme="majorBidi"/>
                <w:b/>
                <w:bCs/>
                <w:sz w:val="20"/>
                <w:szCs w:val="20"/>
                <w:lang w:val="id-ID"/>
              </w:rPr>
              <w:t>SCHOOL PRINCIPAL'S LEADERSHIP STRATEGY IN SHAPING STUDENT CHARACTER AT AL-AZHAR JUNIOR HIGH SCHOOL MEDAN</w:t>
            </w:r>
          </w:p>
          <w:p w:rsidR="00813A03" w:rsidRPr="00D672B6" w:rsidRDefault="00813A03" w:rsidP="00660E58">
            <w:pPr>
              <w:spacing w:line="276" w:lineRule="auto"/>
              <w:rPr>
                <w:rFonts w:asciiTheme="majorBidi" w:hAnsiTheme="majorBidi" w:cstheme="majorBidi"/>
                <w:b/>
                <w:sz w:val="20"/>
                <w:szCs w:val="20"/>
              </w:rPr>
            </w:pPr>
          </w:p>
          <w:p w:rsidR="00813A03" w:rsidRPr="00D672B6" w:rsidRDefault="00813A03" w:rsidP="00660E58">
            <w:pPr>
              <w:spacing w:line="276" w:lineRule="auto"/>
              <w:jc w:val="center"/>
              <w:rPr>
                <w:rFonts w:asciiTheme="majorBidi" w:hAnsiTheme="majorBidi" w:cstheme="majorBidi"/>
                <w:b/>
                <w:sz w:val="20"/>
                <w:szCs w:val="20"/>
              </w:rPr>
            </w:pPr>
          </w:p>
          <w:p w:rsidR="00813A03" w:rsidRPr="00D672B6" w:rsidRDefault="00813A03" w:rsidP="00660E58">
            <w:pPr>
              <w:spacing w:line="276" w:lineRule="auto"/>
              <w:jc w:val="center"/>
              <w:rPr>
                <w:rFonts w:asciiTheme="majorBidi" w:hAnsiTheme="majorBidi" w:cstheme="majorBidi"/>
                <w:b/>
                <w:sz w:val="20"/>
                <w:szCs w:val="20"/>
                <w:lang w:val="id-ID"/>
              </w:rPr>
            </w:pPr>
          </w:p>
          <w:p w:rsidR="00813A03" w:rsidRPr="00D672B6" w:rsidRDefault="00813A03" w:rsidP="00660E58">
            <w:pPr>
              <w:spacing w:line="276" w:lineRule="auto"/>
              <w:jc w:val="center"/>
              <w:rPr>
                <w:rFonts w:asciiTheme="majorBidi" w:hAnsiTheme="majorBidi" w:cstheme="majorBidi"/>
                <w:sz w:val="20"/>
                <w:szCs w:val="20"/>
              </w:rPr>
            </w:pPr>
            <w:r w:rsidRPr="00D672B6">
              <w:rPr>
                <w:rFonts w:asciiTheme="majorBidi" w:hAnsiTheme="majorBidi" w:cstheme="majorBidi"/>
                <w:b/>
                <w:sz w:val="20"/>
                <w:szCs w:val="20"/>
              </w:rPr>
              <w:t>WIDIA HARAHAP</w:t>
            </w:r>
          </w:p>
        </w:tc>
      </w:tr>
    </w:tbl>
    <w:p w:rsidR="00813A03" w:rsidRPr="00D672B6" w:rsidRDefault="00813A03" w:rsidP="00813A03">
      <w:pPr>
        <w:jc w:val="both"/>
        <w:rPr>
          <w:rFonts w:asciiTheme="majorBidi" w:hAnsiTheme="majorBidi" w:cstheme="majorBidi"/>
          <w:sz w:val="20"/>
          <w:szCs w:val="20"/>
        </w:rPr>
      </w:pPr>
      <w:r>
        <w:rPr>
          <w:rFonts w:asciiTheme="majorBidi" w:hAnsiTheme="majorBidi" w:cstheme="majorBidi"/>
          <w:sz w:val="20"/>
          <w:szCs w:val="20"/>
        </w:rPr>
        <w:t>Student ID Number</w:t>
      </w:r>
      <w:r>
        <w:rPr>
          <w:rFonts w:asciiTheme="majorBidi" w:hAnsiTheme="majorBidi" w:cstheme="majorBidi"/>
          <w:sz w:val="20"/>
          <w:szCs w:val="20"/>
        </w:rPr>
        <w:tab/>
      </w:r>
      <w:r w:rsidRPr="00D672B6">
        <w:rPr>
          <w:rFonts w:asciiTheme="majorBidi" w:hAnsiTheme="majorBidi" w:cstheme="majorBidi"/>
          <w:sz w:val="20"/>
          <w:szCs w:val="20"/>
        </w:rPr>
        <w:t>: 3003174079</w:t>
      </w:r>
    </w:p>
    <w:p w:rsidR="00813A03" w:rsidRPr="00D672B6" w:rsidRDefault="00813A03" w:rsidP="00813A03">
      <w:pPr>
        <w:jc w:val="both"/>
        <w:rPr>
          <w:rFonts w:asciiTheme="majorBidi" w:hAnsiTheme="majorBidi" w:cstheme="majorBidi"/>
          <w:sz w:val="20"/>
          <w:szCs w:val="20"/>
        </w:rPr>
      </w:pPr>
      <w:r w:rsidRPr="00D672B6">
        <w:rPr>
          <w:rFonts w:asciiTheme="majorBidi" w:hAnsiTheme="majorBidi" w:cstheme="majorBidi"/>
          <w:sz w:val="20"/>
          <w:szCs w:val="20"/>
        </w:rPr>
        <w:t>Study Program</w:t>
      </w:r>
      <w:r w:rsidRPr="00D672B6">
        <w:rPr>
          <w:rFonts w:asciiTheme="majorBidi" w:hAnsiTheme="majorBidi" w:cstheme="majorBidi"/>
          <w:sz w:val="20"/>
          <w:szCs w:val="20"/>
        </w:rPr>
        <w:tab/>
      </w:r>
      <w:r w:rsidRPr="00D672B6">
        <w:rPr>
          <w:rFonts w:asciiTheme="majorBidi" w:hAnsiTheme="majorBidi" w:cstheme="majorBidi"/>
          <w:sz w:val="20"/>
          <w:szCs w:val="20"/>
        </w:rPr>
        <w:tab/>
        <w:t>: Pendidikan Islam (PEDI)</w:t>
      </w:r>
    </w:p>
    <w:p w:rsidR="00813A03" w:rsidRPr="00D672B6" w:rsidRDefault="00813A03" w:rsidP="00813A03">
      <w:pPr>
        <w:jc w:val="both"/>
        <w:rPr>
          <w:rFonts w:asciiTheme="majorBidi" w:hAnsiTheme="majorBidi" w:cstheme="majorBidi"/>
          <w:sz w:val="20"/>
          <w:szCs w:val="20"/>
        </w:rPr>
      </w:pPr>
      <w:r w:rsidRPr="00D672B6">
        <w:rPr>
          <w:rFonts w:asciiTheme="majorBidi" w:hAnsiTheme="majorBidi" w:cstheme="majorBidi"/>
          <w:bCs/>
          <w:sz w:val="20"/>
          <w:szCs w:val="20"/>
        </w:rPr>
        <w:t xml:space="preserve">Place, </w:t>
      </w:r>
      <w:r>
        <w:rPr>
          <w:rFonts w:asciiTheme="majorBidi" w:hAnsiTheme="majorBidi" w:cstheme="majorBidi"/>
          <w:sz w:val="20"/>
          <w:szCs w:val="20"/>
        </w:rPr>
        <w:t>Date of Birth</w:t>
      </w:r>
      <w:r>
        <w:rPr>
          <w:rFonts w:asciiTheme="majorBidi" w:hAnsiTheme="majorBidi" w:cstheme="majorBidi"/>
          <w:sz w:val="20"/>
          <w:szCs w:val="20"/>
        </w:rPr>
        <w:tab/>
      </w:r>
      <w:r w:rsidRPr="00D672B6">
        <w:rPr>
          <w:rFonts w:asciiTheme="majorBidi" w:hAnsiTheme="majorBidi" w:cstheme="majorBidi"/>
          <w:sz w:val="20"/>
          <w:szCs w:val="20"/>
        </w:rPr>
        <w:t>: Aek Torop, 26</w:t>
      </w:r>
      <w:r w:rsidRPr="00D672B6">
        <w:rPr>
          <w:rFonts w:asciiTheme="majorBidi" w:hAnsiTheme="majorBidi" w:cstheme="majorBidi"/>
          <w:sz w:val="20"/>
          <w:szCs w:val="20"/>
          <w:vertAlign w:val="superscript"/>
        </w:rPr>
        <w:t>th</w:t>
      </w:r>
      <w:r w:rsidRPr="00D672B6">
        <w:rPr>
          <w:rFonts w:asciiTheme="majorBidi" w:hAnsiTheme="majorBidi" w:cstheme="majorBidi"/>
          <w:sz w:val="20"/>
          <w:szCs w:val="20"/>
        </w:rPr>
        <w:t xml:space="preserve"> July 1995</w:t>
      </w:r>
    </w:p>
    <w:p w:rsidR="00813A03" w:rsidRPr="00D672B6" w:rsidRDefault="00813A03" w:rsidP="00813A03">
      <w:pPr>
        <w:jc w:val="both"/>
        <w:rPr>
          <w:rFonts w:asciiTheme="majorBidi" w:hAnsiTheme="majorBidi" w:cstheme="majorBidi"/>
          <w:sz w:val="20"/>
          <w:szCs w:val="20"/>
        </w:rPr>
      </w:pPr>
      <w:r w:rsidRPr="00D672B6">
        <w:rPr>
          <w:rFonts w:asciiTheme="majorBidi" w:hAnsiTheme="majorBidi" w:cstheme="majorBidi"/>
          <w:sz w:val="20"/>
          <w:szCs w:val="20"/>
        </w:rPr>
        <w:t>Parents’</w:t>
      </w:r>
      <w:r w:rsidRPr="00D672B6">
        <w:rPr>
          <w:rFonts w:asciiTheme="majorBidi" w:hAnsiTheme="majorBidi" w:cstheme="majorBidi"/>
          <w:sz w:val="20"/>
          <w:szCs w:val="20"/>
          <w:lang w:val="id-ID"/>
        </w:rPr>
        <w:t xml:space="preserve"> name</w:t>
      </w:r>
      <w:r w:rsidRPr="00D672B6">
        <w:rPr>
          <w:rFonts w:asciiTheme="majorBidi" w:hAnsiTheme="majorBidi" w:cstheme="majorBidi"/>
          <w:sz w:val="20"/>
          <w:szCs w:val="20"/>
        </w:rPr>
        <w:tab/>
        <w:t>(Father)</w:t>
      </w:r>
      <w:r w:rsidRPr="00D672B6">
        <w:rPr>
          <w:rFonts w:asciiTheme="majorBidi" w:hAnsiTheme="majorBidi" w:cstheme="majorBidi"/>
          <w:sz w:val="20"/>
          <w:szCs w:val="20"/>
          <w:lang w:val="id-ID"/>
        </w:rPr>
        <w:tab/>
      </w:r>
      <w:r w:rsidRPr="00D672B6">
        <w:rPr>
          <w:rFonts w:asciiTheme="majorBidi" w:hAnsiTheme="majorBidi" w:cstheme="majorBidi"/>
          <w:sz w:val="20"/>
          <w:szCs w:val="20"/>
        </w:rPr>
        <w:t>: Hotmatua Harahap</w:t>
      </w:r>
    </w:p>
    <w:p w:rsidR="00813A03" w:rsidRPr="00D672B6" w:rsidRDefault="00813A03" w:rsidP="00813A03">
      <w:pPr>
        <w:pStyle w:val="ListParagraph"/>
        <w:spacing w:after="0"/>
        <w:ind w:firstLine="720"/>
        <w:jc w:val="both"/>
        <w:rPr>
          <w:rFonts w:asciiTheme="majorBidi" w:hAnsiTheme="majorBidi" w:cstheme="majorBidi"/>
          <w:sz w:val="20"/>
          <w:szCs w:val="20"/>
          <w:lang w:val="id-ID"/>
        </w:rPr>
      </w:pPr>
      <w:r>
        <w:rPr>
          <w:rFonts w:asciiTheme="majorBidi" w:hAnsiTheme="majorBidi" w:cstheme="majorBidi"/>
          <w:sz w:val="20"/>
          <w:szCs w:val="20"/>
        </w:rPr>
        <w:t>(Mother)</w:t>
      </w:r>
      <w:r w:rsidRPr="00D672B6">
        <w:rPr>
          <w:rFonts w:asciiTheme="majorBidi" w:hAnsiTheme="majorBidi" w:cstheme="majorBidi"/>
          <w:sz w:val="20"/>
          <w:szCs w:val="20"/>
        </w:rPr>
        <w:t xml:space="preserve">: </w:t>
      </w:r>
      <w:r w:rsidRPr="00D672B6">
        <w:rPr>
          <w:rFonts w:asciiTheme="majorBidi" w:hAnsiTheme="majorBidi" w:cstheme="majorBidi"/>
          <w:sz w:val="20"/>
          <w:szCs w:val="20"/>
          <w:lang w:val="id-ID"/>
        </w:rPr>
        <w:t>Darsinak</w:t>
      </w:r>
    </w:p>
    <w:p w:rsidR="00813A03" w:rsidRPr="00D672B6" w:rsidRDefault="00813A03" w:rsidP="00813A03">
      <w:pPr>
        <w:jc w:val="both"/>
        <w:rPr>
          <w:rFonts w:asciiTheme="majorBidi" w:hAnsiTheme="majorBidi" w:cstheme="majorBidi"/>
          <w:sz w:val="20"/>
          <w:szCs w:val="20"/>
        </w:rPr>
      </w:pPr>
      <w:r w:rsidRPr="00D672B6">
        <w:rPr>
          <w:rFonts w:asciiTheme="majorBidi" w:hAnsiTheme="majorBidi" w:cstheme="majorBidi"/>
          <w:sz w:val="20"/>
          <w:szCs w:val="20"/>
          <w:lang w:val="id-ID"/>
        </w:rPr>
        <w:t>Supervisor</w:t>
      </w:r>
      <w:r>
        <w:rPr>
          <w:rFonts w:asciiTheme="majorBidi" w:hAnsiTheme="majorBidi" w:cstheme="majorBidi"/>
          <w:sz w:val="20"/>
          <w:szCs w:val="20"/>
        </w:rPr>
        <w:tab/>
      </w:r>
      <w:r>
        <w:rPr>
          <w:rFonts w:asciiTheme="majorBidi" w:hAnsiTheme="majorBidi" w:cstheme="majorBidi"/>
          <w:sz w:val="20"/>
          <w:szCs w:val="20"/>
        </w:rPr>
        <w:tab/>
      </w:r>
      <w:r w:rsidRPr="00D672B6">
        <w:rPr>
          <w:rFonts w:asciiTheme="majorBidi" w:hAnsiTheme="majorBidi" w:cstheme="majorBidi"/>
          <w:sz w:val="20"/>
          <w:szCs w:val="20"/>
        </w:rPr>
        <w:t>: 1. Dr. Candra Wijaya, M.Pd</w:t>
      </w:r>
    </w:p>
    <w:p w:rsidR="00813A03" w:rsidRPr="00D672B6" w:rsidRDefault="00813A03" w:rsidP="00813A03">
      <w:pPr>
        <w:jc w:val="both"/>
        <w:rPr>
          <w:rFonts w:asciiTheme="majorBidi" w:hAnsiTheme="majorBidi" w:cstheme="majorBidi"/>
          <w:sz w:val="20"/>
          <w:szCs w:val="20"/>
          <w:lang w:val="id-ID"/>
        </w:rPr>
      </w:pPr>
      <w:r>
        <w:rPr>
          <w:rFonts w:asciiTheme="majorBidi" w:hAnsiTheme="majorBidi" w:cstheme="majorBidi"/>
          <w:sz w:val="20"/>
          <w:szCs w:val="20"/>
        </w:rPr>
        <w:tab/>
      </w:r>
      <w:r>
        <w:rPr>
          <w:rFonts w:asciiTheme="majorBidi" w:hAnsiTheme="majorBidi" w:cstheme="majorBidi"/>
          <w:sz w:val="20"/>
          <w:szCs w:val="20"/>
        </w:rPr>
        <w:tab/>
      </w:r>
      <w:r>
        <w:rPr>
          <w:rFonts w:asciiTheme="majorBidi" w:hAnsiTheme="majorBidi" w:cstheme="majorBidi"/>
          <w:sz w:val="20"/>
          <w:szCs w:val="20"/>
        </w:rPr>
        <w:tab/>
      </w:r>
      <w:r w:rsidRPr="00D672B6">
        <w:rPr>
          <w:rFonts w:asciiTheme="majorBidi" w:hAnsiTheme="majorBidi" w:cstheme="majorBidi"/>
          <w:sz w:val="20"/>
          <w:szCs w:val="20"/>
        </w:rPr>
        <w:t>: 2. Dr. Ali Imran Sinaga, M. Ag</w:t>
      </w:r>
    </w:p>
    <w:p w:rsidR="00813A03" w:rsidRPr="00D672B6" w:rsidRDefault="00813A03" w:rsidP="00813A03">
      <w:pPr>
        <w:jc w:val="both"/>
        <w:rPr>
          <w:rFonts w:asciiTheme="majorBidi" w:hAnsiTheme="majorBidi" w:cstheme="majorBidi"/>
          <w:sz w:val="20"/>
          <w:szCs w:val="20"/>
        </w:rPr>
      </w:pPr>
      <w:r w:rsidRPr="00D672B6">
        <w:rPr>
          <w:rFonts w:asciiTheme="majorBidi" w:hAnsiTheme="majorBidi" w:cstheme="majorBidi"/>
          <w:sz w:val="20"/>
          <w:szCs w:val="20"/>
        </w:rPr>
        <w:t xml:space="preserve">The purpose of this research is to know the school's efforts in shaping the character of students at Al-Azhar Junior High School in Medan, to know the people who were involved in forming students ' characters at Al-Azhar Junior High School Medan, to find out the supporting factors and inhibitory character formation students at Al-Azhar Junior High school Medan. </w:t>
      </w:r>
    </w:p>
    <w:p w:rsidR="00813A03" w:rsidRPr="00D672B6" w:rsidRDefault="00813A03" w:rsidP="00813A03">
      <w:pPr>
        <w:jc w:val="both"/>
        <w:rPr>
          <w:rFonts w:asciiTheme="majorBidi" w:hAnsiTheme="majorBidi" w:cstheme="majorBidi"/>
          <w:sz w:val="20"/>
          <w:szCs w:val="20"/>
        </w:rPr>
      </w:pPr>
      <w:r w:rsidRPr="00D672B6">
        <w:rPr>
          <w:rFonts w:asciiTheme="majorBidi" w:hAnsiTheme="majorBidi" w:cstheme="majorBidi"/>
          <w:sz w:val="20"/>
          <w:szCs w:val="20"/>
        </w:rPr>
        <w:t xml:space="preserve">As for the approach used in this research is a descriptive approach to analysis using qualitative research methods. With the results of the study is the character building effort conducted by the principal through several strategies: a) Make planning activities character formation, B) socialize the Order, C) the application of school programs, D) The strategy of transparency, habituation, strikes and advice, environmental conditioning, mentoring and supervision. </w:t>
      </w:r>
    </w:p>
    <w:p w:rsidR="00813A03" w:rsidRPr="00D672B6" w:rsidRDefault="00813A03" w:rsidP="00813A03">
      <w:pPr>
        <w:jc w:val="both"/>
        <w:rPr>
          <w:rFonts w:asciiTheme="majorBidi" w:hAnsiTheme="majorBidi" w:cstheme="majorBidi"/>
          <w:sz w:val="20"/>
          <w:szCs w:val="20"/>
        </w:rPr>
      </w:pPr>
      <w:r w:rsidRPr="00D672B6">
        <w:rPr>
          <w:rFonts w:asciiTheme="majorBidi" w:hAnsiTheme="majorBidi" w:cstheme="majorBidi"/>
          <w:sz w:val="20"/>
          <w:szCs w:val="20"/>
        </w:rPr>
        <w:t>As for the principal is all teachers of subjects and all parties who are in school, especially religious teachers and caregivers who always motivate and monitor student learning activities, especially the character building activities of students.</w:t>
      </w:r>
    </w:p>
    <w:p w:rsidR="00813A03" w:rsidRPr="00D672B6" w:rsidRDefault="00813A03" w:rsidP="00813A03">
      <w:pPr>
        <w:jc w:val="both"/>
        <w:rPr>
          <w:rFonts w:asciiTheme="majorBidi" w:hAnsiTheme="majorBidi" w:cstheme="majorBidi"/>
          <w:sz w:val="20"/>
          <w:szCs w:val="20"/>
          <w:lang w:val="id-ID"/>
        </w:rPr>
      </w:pPr>
      <w:r w:rsidRPr="00D672B6">
        <w:rPr>
          <w:rFonts w:asciiTheme="majorBidi" w:hAnsiTheme="majorBidi" w:cstheme="majorBidi"/>
          <w:sz w:val="20"/>
          <w:szCs w:val="20"/>
        </w:rPr>
        <w:t>Contributing factors of character building activities at Al-Azhar Junior High School in Medan are: a) religious activities, b) supervision of religious activities, c) utilization of facilities, resources and infrastructure and resource learning. While the obstacles faced in shaping student character are lack of awareness and control of students to study, parents are not open to teachers about the behavior of their children at home.</w:t>
      </w:r>
    </w:p>
    <w:p w:rsidR="00813A03" w:rsidRPr="00D672B6" w:rsidRDefault="00813A03" w:rsidP="00813A03">
      <w:pPr>
        <w:jc w:val="center"/>
        <w:rPr>
          <w:rFonts w:asciiTheme="majorBidi" w:hAnsiTheme="majorBidi" w:cstheme="majorBidi"/>
          <w:sz w:val="20"/>
          <w:szCs w:val="20"/>
        </w:rPr>
      </w:pPr>
      <w:r w:rsidRPr="00D672B6">
        <w:rPr>
          <w:rFonts w:asciiTheme="majorBidi" w:hAnsiTheme="majorBidi" w:cstheme="majorBidi"/>
          <w:sz w:val="20"/>
          <w:szCs w:val="20"/>
        </w:rPr>
        <w:t>Address</w:t>
      </w:r>
    </w:p>
    <w:p w:rsidR="00813A03" w:rsidRPr="00D672B6" w:rsidRDefault="00813A03" w:rsidP="00813A03">
      <w:pPr>
        <w:jc w:val="center"/>
        <w:rPr>
          <w:rFonts w:asciiTheme="majorBidi" w:hAnsiTheme="majorBidi" w:cstheme="majorBidi"/>
          <w:sz w:val="20"/>
          <w:szCs w:val="20"/>
          <w:lang w:val="id-ID"/>
        </w:rPr>
      </w:pPr>
      <w:r w:rsidRPr="00D672B6">
        <w:rPr>
          <w:rFonts w:asciiTheme="majorBidi" w:hAnsiTheme="majorBidi" w:cstheme="majorBidi"/>
          <w:sz w:val="20"/>
          <w:szCs w:val="20"/>
        </w:rPr>
        <w:t>Jl. Qubah, Gg. Private Hallway No. 73, Kwala Bekala Medan</w:t>
      </w:r>
    </w:p>
    <w:p w:rsidR="00813A03" w:rsidRPr="00D672B6" w:rsidRDefault="00813A03" w:rsidP="00813A03">
      <w:pPr>
        <w:jc w:val="center"/>
        <w:rPr>
          <w:rFonts w:asciiTheme="majorBidi" w:hAnsiTheme="majorBidi" w:cstheme="majorBidi"/>
          <w:sz w:val="20"/>
          <w:szCs w:val="20"/>
        </w:rPr>
      </w:pPr>
      <w:r w:rsidRPr="00D672B6">
        <w:rPr>
          <w:rFonts w:asciiTheme="majorBidi" w:hAnsiTheme="majorBidi" w:cstheme="majorBidi"/>
          <w:sz w:val="20"/>
          <w:szCs w:val="20"/>
        </w:rPr>
        <w:t>No. Hp</w:t>
      </w:r>
    </w:p>
    <w:p w:rsidR="00813A03" w:rsidRDefault="00813A03" w:rsidP="00813A03">
      <w:pPr>
        <w:jc w:val="center"/>
        <w:rPr>
          <w:rFonts w:asciiTheme="majorBidi" w:hAnsiTheme="majorBidi" w:cstheme="majorBidi"/>
          <w:sz w:val="20"/>
          <w:szCs w:val="20"/>
          <w:lang w:val="id-ID"/>
        </w:rPr>
      </w:pPr>
      <w:r w:rsidRPr="00D672B6">
        <w:rPr>
          <w:rFonts w:asciiTheme="majorBidi" w:hAnsiTheme="majorBidi" w:cstheme="majorBidi"/>
          <w:sz w:val="20"/>
          <w:szCs w:val="20"/>
        </w:rPr>
        <w:t>08126270568</w:t>
      </w:r>
      <w:r w:rsidRPr="00D672B6">
        <w:rPr>
          <w:rFonts w:asciiTheme="majorBidi" w:hAnsiTheme="majorBidi" w:cstheme="majorBidi"/>
          <w:sz w:val="20"/>
          <w:szCs w:val="20"/>
          <w:rtl/>
        </w:rPr>
        <w:t>9</w:t>
      </w:r>
    </w:p>
    <w:p w:rsidR="00813A03" w:rsidRPr="00142087" w:rsidRDefault="00813A03" w:rsidP="00813A03">
      <w:pPr>
        <w:jc w:val="center"/>
        <w:rPr>
          <w:rFonts w:asciiTheme="majorBidi" w:hAnsiTheme="majorBidi" w:cstheme="majorBidi"/>
          <w:sz w:val="20"/>
          <w:szCs w:val="20"/>
          <w:lang w:val="id-ID"/>
        </w:rPr>
      </w:pPr>
    </w:p>
    <w:p w:rsidR="00813A03" w:rsidRPr="00142087" w:rsidRDefault="00813A03" w:rsidP="00813A03">
      <w:pPr>
        <w:jc w:val="center"/>
        <w:rPr>
          <w:rFonts w:asciiTheme="majorBidi" w:hAnsiTheme="majorBidi" w:cstheme="majorBidi"/>
          <w:b/>
          <w:bCs/>
          <w:sz w:val="32"/>
          <w:szCs w:val="32"/>
          <w:lang w:val="id-ID" w:bidi="ar-AE"/>
        </w:rPr>
      </w:pPr>
      <w:r w:rsidRPr="00315935">
        <w:rPr>
          <w:rFonts w:asciiTheme="majorBidi" w:hAnsiTheme="majorBidi" w:cstheme="majorBidi"/>
          <w:b/>
          <w:bCs/>
          <w:sz w:val="24"/>
          <w:szCs w:val="24"/>
          <w:rtl/>
          <w:lang w:bidi="ar-AE"/>
        </w:rPr>
        <w:t>اسم معنى</w:t>
      </w:r>
    </w:p>
    <w:tbl>
      <w:tblPr>
        <w:tblStyle w:val="TableGrid"/>
        <w:tblW w:w="0" w:type="auto"/>
        <w:tblInd w:w="108" w:type="dxa"/>
        <w:tblLook w:val="04A0" w:firstRow="1" w:lastRow="0" w:firstColumn="1" w:lastColumn="0" w:noHBand="0" w:noVBand="1"/>
      </w:tblPr>
      <w:tblGrid>
        <w:gridCol w:w="2245"/>
        <w:gridCol w:w="5801"/>
      </w:tblGrid>
      <w:tr w:rsidR="00813A03" w:rsidRPr="00142087" w:rsidTr="00660E58">
        <w:trPr>
          <w:trHeight w:val="2117"/>
        </w:trPr>
        <w:tc>
          <w:tcPr>
            <w:tcW w:w="2268" w:type="dxa"/>
          </w:tcPr>
          <w:p w:rsidR="00813A03" w:rsidRPr="00142087" w:rsidRDefault="00813A03" w:rsidP="00660E58">
            <w:pPr>
              <w:spacing w:line="276" w:lineRule="auto"/>
              <w:jc w:val="both"/>
              <w:rPr>
                <w:rFonts w:asciiTheme="majorBidi" w:hAnsiTheme="majorBidi" w:cstheme="majorBidi"/>
                <w:sz w:val="32"/>
                <w:szCs w:val="32"/>
              </w:rPr>
            </w:pPr>
            <w:r w:rsidRPr="00142087">
              <w:rPr>
                <w:rFonts w:asciiTheme="majorBidi" w:hAnsiTheme="majorBidi" w:cstheme="majorBidi"/>
                <w:noProof/>
                <w:sz w:val="32"/>
                <w:szCs w:val="32"/>
              </w:rPr>
              <w:drawing>
                <wp:inline distT="0" distB="0" distL="0" distR="0" wp14:anchorId="539334B8" wp14:editId="515A6A75">
                  <wp:extent cx="1238250" cy="1343025"/>
                  <wp:effectExtent l="0" t="0" r="0" b="0"/>
                  <wp:docPr id="88" name="Picture 88" descr="D:\ts_file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s_file9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38250" cy="1343025"/>
                          </a:xfrm>
                          <a:prstGeom prst="rect">
                            <a:avLst/>
                          </a:prstGeom>
                          <a:noFill/>
                          <a:ln>
                            <a:noFill/>
                          </a:ln>
                        </pic:spPr>
                      </pic:pic>
                    </a:graphicData>
                  </a:graphic>
                </wp:inline>
              </w:drawing>
            </w:r>
          </w:p>
        </w:tc>
        <w:tc>
          <w:tcPr>
            <w:tcW w:w="7088" w:type="dxa"/>
          </w:tcPr>
          <w:p w:rsidR="00813A03" w:rsidRPr="00142087" w:rsidRDefault="00813A03" w:rsidP="00660E58">
            <w:pPr>
              <w:spacing w:line="276" w:lineRule="auto"/>
              <w:jc w:val="center"/>
              <w:rPr>
                <w:rFonts w:asciiTheme="majorBidi" w:hAnsiTheme="majorBidi" w:cstheme="majorBidi"/>
                <w:b/>
                <w:sz w:val="32"/>
                <w:szCs w:val="32"/>
                <w:rtl/>
              </w:rPr>
            </w:pPr>
            <w:r w:rsidRPr="00142087">
              <w:rPr>
                <w:rFonts w:asciiTheme="majorBidi" w:hAnsiTheme="majorBidi" w:cstheme="majorBidi"/>
                <w:b/>
                <w:sz w:val="32"/>
                <w:szCs w:val="32"/>
                <w:rtl/>
              </w:rPr>
              <w:t xml:space="preserve">استراتيجية القيادة للمدير في تشكيل شخصية الطالب في مدرسة الثانوية الازهار ميدان </w:t>
            </w:r>
          </w:p>
          <w:p w:rsidR="00813A03" w:rsidRPr="00142087" w:rsidRDefault="00813A03" w:rsidP="00660E58">
            <w:pPr>
              <w:spacing w:line="276" w:lineRule="auto"/>
              <w:jc w:val="center"/>
              <w:rPr>
                <w:rFonts w:asciiTheme="majorBidi" w:hAnsiTheme="majorBidi" w:cstheme="majorBidi"/>
                <w:b/>
                <w:sz w:val="32"/>
                <w:szCs w:val="32"/>
                <w:rtl/>
              </w:rPr>
            </w:pPr>
          </w:p>
          <w:p w:rsidR="00813A03" w:rsidRPr="00142087" w:rsidRDefault="00813A03" w:rsidP="00660E58">
            <w:pPr>
              <w:spacing w:line="276" w:lineRule="auto"/>
              <w:jc w:val="center"/>
              <w:rPr>
                <w:rFonts w:asciiTheme="majorBidi" w:hAnsiTheme="majorBidi" w:cstheme="majorBidi"/>
                <w:sz w:val="32"/>
                <w:szCs w:val="32"/>
              </w:rPr>
            </w:pPr>
            <w:r w:rsidRPr="00142087">
              <w:rPr>
                <w:rFonts w:asciiTheme="majorBidi" w:hAnsiTheme="majorBidi" w:cstheme="majorBidi"/>
                <w:b/>
                <w:sz w:val="32"/>
                <w:szCs w:val="32"/>
                <w:rtl/>
              </w:rPr>
              <w:t>ويديا هراهف</w:t>
            </w:r>
            <w:r w:rsidRPr="00142087">
              <w:rPr>
                <w:rFonts w:asciiTheme="majorBidi" w:hAnsiTheme="majorBidi" w:cstheme="majorBidi"/>
                <w:b/>
                <w:sz w:val="32"/>
                <w:szCs w:val="32"/>
              </w:rPr>
              <w:t xml:space="preserve">   </w:t>
            </w:r>
          </w:p>
        </w:tc>
      </w:tr>
    </w:tbl>
    <w:p w:rsidR="00813A03" w:rsidRPr="00142087" w:rsidRDefault="00813A03" w:rsidP="00813A03">
      <w:pPr>
        <w:bidi/>
        <w:rPr>
          <w:rFonts w:asciiTheme="majorBidi" w:hAnsiTheme="majorBidi" w:cstheme="majorBidi"/>
          <w:sz w:val="32"/>
          <w:szCs w:val="32"/>
          <w:rtl/>
        </w:rPr>
      </w:pPr>
      <w:r w:rsidRPr="00142087">
        <w:rPr>
          <w:rFonts w:asciiTheme="majorBidi" w:hAnsiTheme="majorBidi" w:cstheme="majorBidi"/>
          <w:sz w:val="32"/>
          <w:szCs w:val="32"/>
          <w:rtl/>
        </w:rPr>
        <w:t>رقم الهوية طالبة</w:t>
      </w:r>
      <w:r w:rsidRPr="00142087">
        <w:rPr>
          <w:rFonts w:asciiTheme="majorBidi" w:hAnsiTheme="majorBidi" w:cstheme="majorBidi"/>
          <w:sz w:val="32"/>
          <w:szCs w:val="32"/>
          <w:rtl/>
        </w:rPr>
        <w:tab/>
      </w:r>
      <w:r w:rsidRPr="00142087">
        <w:rPr>
          <w:rFonts w:asciiTheme="majorBidi" w:hAnsiTheme="majorBidi" w:cstheme="majorBidi"/>
          <w:sz w:val="32"/>
          <w:szCs w:val="32"/>
          <w:rtl/>
        </w:rPr>
        <w:tab/>
        <w:t>: 3003174079</w:t>
      </w:r>
    </w:p>
    <w:p w:rsidR="00813A03" w:rsidRPr="00142087" w:rsidRDefault="00813A03" w:rsidP="00813A03">
      <w:pPr>
        <w:bidi/>
        <w:rPr>
          <w:rFonts w:asciiTheme="majorBidi" w:hAnsiTheme="majorBidi" w:cstheme="majorBidi"/>
          <w:sz w:val="32"/>
          <w:szCs w:val="32"/>
        </w:rPr>
      </w:pPr>
      <w:r w:rsidRPr="00142087">
        <w:rPr>
          <w:rFonts w:asciiTheme="majorBidi" w:hAnsiTheme="majorBidi" w:cstheme="majorBidi"/>
          <w:sz w:val="32"/>
          <w:szCs w:val="32"/>
          <w:rtl/>
          <w:lang w:val="id-ID"/>
        </w:rPr>
        <w:t>برنامج الدراسة</w:t>
      </w:r>
      <w:r w:rsidRPr="00142087">
        <w:rPr>
          <w:rFonts w:asciiTheme="majorBidi" w:hAnsiTheme="majorBidi" w:cstheme="majorBidi"/>
          <w:sz w:val="32"/>
          <w:szCs w:val="32"/>
          <w:rtl/>
        </w:rPr>
        <w:tab/>
      </w:r>
      <w:r w:rsidRPr="00142087">
        <w:rPr>
          <w:rFonts w:asciiTheme="majorBidi" w:hAnsiTheme="majorBidi" w:cstheme="majorBidi"/>
          <w:sz w:val="32"/>
          <w:szCs w:val="32"/>
          <w:rtl/>
        </w:rPr>
        <w:tab/>
        <w:t>: التربية الإسلامية</w:t>
      </w:r>
    </w:p>
    <w:p w:rsidR="00813A03" w:rsidRPr="00142087" w:rsidRDefault="00813A03" w:rsidP="00813A03">
      <w:pPr>
        <w:bidi/>
        <w:rPr>
          <w:rFonts w:asciiTheme="majorBidi" w:hAnsiTheme="majorBidi" w:cstheme="majorBidi"/>
          <w:sz w:val="32"/>
          <w:szCs w:val="32"/>
        </w:rPr>
      </w:pPr>
      <w:r w:rsidRPr="00142087">
        <w:rPr>
          <w:rFonts w:asciiTheme="majorBidi" w:hAnsiTheme="majorBidi" w:cstheme="majorBidi"/>
          <w:sz w:val="32"/>
          <w:szCs w:val="32"/>
          <w:rtl/>
        </w:rPr>
        <w:t>مكان / تاريخ الميلاد</w:t>
      </w:r>
      <w:r w:rsidRPr="00142087">
        <w:rPr>
          <w:rFonts w:asciiTheme="majorBidi" w:hAnsiTheme="majorBidi" w:cstheme="majorBidi"/>
          <w:sz w:val="32"/>
          <w:szCs w:val="32"/>
          <w:rtl/>
        </w:rPr>
        <w:tab/>
        <w:t>: أيك توروف، 26 من يولي سنة 1995</w:t>
      </w:r>
    </w:p>
    <w:p w:rsidR="00813A03" w:rsidRPr="00142087" w:rsidRDefault="00813A03" w:rsidP="00813A03">
      <w:pPr>
        <w:bidi/>
        <w:rPr>
          <w:rFonts w:asciiTheme="majorBidi" w:hAnsiTheme="majorBidi" w:cstheme="majorBidi"/>
          <w:sz w:val="32"/>
          <w:szCs w:val="32"/>
          <w:rtl/>
        </w:rPr>
      </w:pPr>
      <w:r w:rsidRPr="00142087">
        <w:rPr>
          <w:rFonts w:asciiTheme="majorBidi" w:hAnsiTheme="majorBidi" w:cstheme="majorBidi"/>
          <w:sz w:val="32"/>
          <w:szCs w:val="32"/>
          <w:rtl/>
        </w:rPr>
        <w:t>اسم الوالد (الأب)</w:t>
      </w:r>
      <w:r w:rsidRPr="00142087">
        <w:rPr>
          <w:rFonts w:asciiTheme="majorBidi" w:hAnsiTheme="majorBidi" w:cstheme="majorBidi"/>
          <w:sz w:val="32"/>
          <w:szCs w:val="32"/>
          <w:rtl/>
        </w:rPr>
        <w:tab/>
        <w:t>: هوتمتوا هراهف</w:t>
      </w:r>
    </w:p>
    <w:p w:rsidR="00813A03" w:rsidRPr="00142087" w:rsidRDefault="00813A03" w:rsidP="00813A03">
      <w:pPr>
        <w:bidi/>
        <w:rPr>
          <w:rFonts w:asciiTheme="majorBidi" w:hAnsiTheme="majorBidi" w:cstheme="majorBidi"/>
          <w:sz w:val="32"/>
          <w:szCs w:val="32"/>
          <w:rtl/>
        </w:rPr>
      </w:pPr>
      <w:r w:rsidRPr="00142087">
        <w:rPr>
          <w:rFonts w:asciiTheme="majorBidi" w:hAnsiTheme="majorBidi" w:cstheme="majorBidi"/>
          <w:sz w:val="32"/>
          <w:szCs w:val="32"/>
          <w:rtl/>
        </w:rPr>
        <w:tab/>
        <w:t>(الأم)</w:t>
      </w:r>
      <w:r w:rsidRPr="00142087">
        <w:rPr>
          <w:rFonts w:asciiTheme="majorBidi" w:hAnsiTheme="majorBidi" w:cstheme="majorBidi"/>
          <w:sz w:val="32"/>
          <w:szCs w:val="32"/>
          <w:rtl/>
        </w:rPr>
        <w:tab/>
        <w:t xml:space="preserve">        : درسينك</w:t>
      </w:r>
    </w:p>
    <w:p w:rsidR="00813A03" w:rsidRPr="00142087" w:rsidRDefault="00813A03" w:rsidP="00813A03">
      <w:pPr>
        <w:bidi/>
        <w:rPr>
          <w:rFonts w:asciiTheme="majorBidi" w:hAnsiTheme="majorBidi" w:cstheme="majorBidi"/>
          <w:sz w:val="32"/>
          <w:szCs w:val="32"/>
          <w:rtl/>
        </w:rPr>
      </w:pPr>
      <w:r w:rsidRPr="00142087">
        <w:rPr>
          <w:rFonts w:asciiTheme="majorBidi" w:hAnsiTheme="majorBidi" w:cstheme="majorBidi"/>
          <w:sz w:val="32"/>
          <w:szCs w:val="32"/>
          <w:rtl/>
        </w:rPr>
        <w:t>المشرف</w:t>
      </w:r>
      <w:r w:rsidRPr="00142087">
        <w:rPr>
          <w:rFonts w:asciiTheme="majorBidi" w:hAnsiTheme="majorBidi" w:cstheme="majorBidi"/>
          <w:sz w:val="32"/>
          <w:szCs w:val="32"/>
          <w:rtl/>
        </w:rPr>
        <w:tab/>
      </w:r>
      <w:r w:rsidRPr="00142087">
        <w:rPr>
          <w:rFonts w:asciiTheme="majorBidi" w:hAnsiTheme="majorBidi" w:cstheme="majorBidi"/>
          <w:sz w:val="32"/>
          <w:szCs w:val="32"/>
          <w:rtl/>
        </w:rPr>
        <w:tab/>
        <w:t>: 1. الدكتور چندرا ويجايا الماجستر</w:t>
      </w:r>
    </w:p>
    <w:p w:rsidR="00813A03" w:rsidRPr="00142087" w:rsidRDefault="00813A03" w:rsidP="00813A03">
      <w:pPr>
        <w:bidi/>
        <w:jc w:val="both"/>
        <w:rPr>
          <w:rFonts w:asciiTheme="majorBidi" w:hAnsiTheme="majorBidi" w:cstheme="majorBidi"/>
          <w:sz w:val="32"/>
          <w:szCs w:val="32"/>
        </w:rPr>
      </w:pPr>
      <w:r w:rsidRPr="00142087">
        <w:rPr>
          <w:rFonts w:asciiTheme="majorBidi" w:hAnsiTheme="majorBidi" w:cstheme="majorBidi"/>
          <w:sz w:val="32"/>
          <w:szCs w:val="32"/>
          <w:rtl/>
        </w:rPr>
        <w:tab/>
      </w:r>
      <w:r w:rsidRPr="00142087">
        <w:rPr>
          <w:rFonts w:asciiTheme="majorBidi" w:hAnsiTheme="majorBidi" w:cstheme="majorBidi"/>
          <w:sz w:val="32"/>
          <w:szCs w:val="32"/>
          <w:rtl/>
        </w:rPr>
        <w:tab/>
      </w:r>
      <w:r w:rsidRPr="00142087">
        <w:rPr>
          <w:rFonts w:asciiTheme="majorBidi" w:hAnsiTheme="majorBidi" w:cstheme="majorBidi"/>
          <w:sz w:val="32"/>
          <w:szCs w:val="32"/>
          <w:rtl/>
        </w:rPr>
        <w:tab/>
        <w:t xml:space="preserve">2. </w:t>
      </w:r>
      <w:r w:rsidRPr="00142087">
        <w:rPr>
          <w:rFonts w:asciiTheme="majorBidi" w:hAnsiTheme="majorBidi" w:cstheme="majorBidi"/>
          <w:sz w:val="32"/>
          <w:szCs w:val="32"/>
          <w:rtl/>
          <w:lang w:bidi="ar-EG"/>
        </w:rPr>
        <w:t xml:space="preserve">الدكتور </w:t>
      </w:r>
      <w:r>
        <w:rPr>
          <w:rFonts w:asciiTheme="majorBidi" w:hAnsiTheme="majorBidi" w:cstheme="majorBidi" w:hint="cs"/>
          <w:sz w:val="32"/>
          <w:szCs w:val="32"/>
          <w:rtl/>
          <w:lang w:bidi="ar-EG"/>
        </w:rPr>
        <w:t>ا</w:t>
      </w:r>
      <w:r w:rsidRPr="00142087">
        <w:rPr>
          <w:rFonts w:asciiTheme="majorBidi" w:hAnsiTheme="majorBidi" w:cstheme="majorBidi"/>
          <w:sz w:val="32"/>
          <w:szCs w:val="32"/>
          <w:rtl/>
          <w:lang w:bidi="ar-EG"/>
        </w:rPr>
        <w:t xml:space="preserve">ل عمران سيناڬا </w:t>
      </w:r>
      <w:r w:rsidRPr="00142087">
        <w:rPr>
          <w:rFonts w:asciiTheme="majorBidi" w:hAnsiTheme="majorBidi" w:cstheme="majorBidi"/>
          <w:sz w:val="32"/>
          <w:szCs w:val="32"/>
          <w:rtl/>
        </w:rPr>
        <w:t>الماجستر</w:t>
      </w:r>
    </w:p>
    <w:p w:rsidR="00813A03" w:rsidRPr="00142087" w:rsidRDefault="00813A03" w:rsidP="00813A03">
      <w:pPr>
        <w:jc w:val="right"/>
        <w:rPr>
          <w:rFonts w:asciiTheme="majorBidi" w:hAnsiTheme="majorBidi" w:cstheme="majorBidi"/>
          <w:sz w:val="32"/>
          <w:szCs w:val="32"/>
          <w:lang w:val="id-ID"/>
        </w:rPr>
      </w:pPr>
      <w:r w:rsidRPr="00142087">
        <w:rPr>
          <w:rFonts w:asciiTheme="majorBidi" w:hAnsiTheme="majorBidi" w:cstheme="majorBidi"/>
          <w:sz w:val="32"/>
          <w:szCs w:val="32"/>
          <w:rtl/>
          <w:lang w:val="id-ID"/>
        </w:rPr>
        <w:t>الغرض من هذا البحث هو معرفه الجهود التي تبذلها المدرسة في تشكيل شخصيه الطلاب في مدرسه الأزهر الاعداديه الثانوية في ميدان ، للتعرف علي الأشخاص الذين شاركوا في تشكيل شخصيات الطلاب في مدرسه الأزهر الاعداديه الثانوية ، لمعرفه العوامل الداعمة وطلاب تشكيل الشخصيات المثبطة في مدرسه الأزهر الاعداديه</w:t>
      </w:r>
      <w:r w:rsidRPr="00142087">
        <w:rPr>
          <w:rFonts w:asciiTheme="majorBidi" w:hAnsiTheme="majorBidi" w:cstheme="majorBidi"/>
          <w:sz w:val="32"/>
          <w:szCs w:val="32"/>
          <w:lang w:val="id-ID"/>
        </w:rPr>
        <w:t xml:space="preserve"> </w:t>
      </w:r>
    </w:p>
    <w:p w:rsidR="00813A03" w:rsidRPr="00142087" w:rsidRDefault="00813A03" w:rsidP="00813A03">
      <w:pPr>
        <w:jc w:val="right"/>
        <w:rPr>
          <w:rFonts w:asciiTheme="majorBidi" w:hAnsiTheme="majorBidi" w:cstheme="majorBidi"/>
          <w:sz w:val="32"/>
          <w:szCs w:val="32"/>
          <w:lang w:val="id-ID"/>
        </w:rPr>
      </w:pPr>
      <w:r w:rsidRPr="00142087">
        <w:rPr>
          <w:rFonts w:asciiTheme="majorBidi" w:hAnsiTheme="majorBidi" w:cstheme="majorBidi"/>
          <w:sz w:val="32"/>
          <w:szCs w:val="32"/>
          <w:rtl/>
          <w:lang w:val="id-ID"/>
        </w:rPr>
        <w:t>اما بالنسبة للنهج المستخدم في هذا البحث فهو نهج وصفي للتحليل باستخدام أساليب البحث النوعي. مع نتائج الدراسة هو حرف بناء الجهد الذي أجرته الرئيسية من خلال العديد من الاستراتيجيات: ا) جعل أنشطه التخطيط تشكيل الطابع ، ب) الاختلاط النظام ، ج) تطبيق البرامج المدرسية ، د) استراتيجية الشفافية ، والسكن ، والإضرابات والمشورة ، وتكييف البيئة ، والتوجيه والاشراف</w:t>
      </w:r>
      <w:r w:rsidRPr="00142087">
        <w:rPr>
          <w:rFonts w:asciiTheme="majorBidi" w:hAnsiTheme="majorBidi" w:cstheme="majorBidi"/>
          <w:sz w:val="32"/>
          <w:szCs w:val="32"/>
          <w:lang w:val="id-ID"/>
        </w:rPr>
        <w:t xml:space="preserve">. </w:t>
      </w:r>
    </w:p>
    <w:p w:rsidR="00813A03" w:rsidRPr="00142087" w:rsidRDefault="00813A03" w:rsidP="00813A03">
      <w:pPr>
        <w:jc w:val="right"/>
        <w:rPr>
          <w:rFonts w:asciiTheme="majorBidi" w:hAnsiTheme="majorBidi" w:cstheme="majorBidi"/>
          <w:sz w:val="32"/>
          <w:szCs w:val="32"/>
          <w:lang w:val="id-ID"/>
        </w:rPr>
      </w:pPr>
      <w:r w:rsidRPr="00142087">
        <w:rPr>
          <w:rFonts w:asciiTheme="majorBidi" w:hAnsiTheme="majorBidi" w:cstheme="majorBidi"/>
          <w:sz w:val="32"/>
          <w:szCs w:val="32"/>
          <w:rtl/>
          <w:lang w:val="id-ID"/>
        </w:rPr>
        <w:lastRenderedPageBreak/>
        <w:t>اما المدير فهو جميع المعلمين وجميع الأطراف الملتحقين بالمدارس ، وخاصه المعلمين الدينيين ومقدمي الرعاية الذين يحفزون ويرصدون دائما أنشطه تعلم الطلاب ، وخاصه أنشطه بناء الشخصيات التي يقوم بها الطلاب</w:t>
      </w:r>
      <w:r w:rsidRPr="00142087">
        <w:rPr>
          <w:rFonts w:asciiTheme="majorBidi" w:hAnsiTheme="majorBidi" w:cstheme="majorBidi"/>
          <w:sz w:val="32"/>
          <w:szCs w:val="32"/>
          <w:lang w:val="id-ID"/>
        </w:rPr>
        <w:t>.</w:t>
      </w:r>
    </w:p>
    <w:p w:rsidR="00813A03" w:rsidRPr="00142087" w:rsidRDefault="00813A03" w:rsidP="00813A03">
      <w:pPr>
        <w:jc w:val="right"/>
        <w:rPr>
          <w:rFonts w:asciiTheme="majorBidi" w:hAnsiTheme="majorBidi" w:cstheme="majorBidi"/>
          <w:sz w:val="32"/>
          <w:szCs w:val="32"/>
          <w:lang w:val="id-ID"/>
        </w:rPr>
      </w:pPr>
      <w:r w:rsidRPr="00142087">
        <w:rPr>
          <w:rFonts w:asciiTheme="majorBidi" w:hAnsiTheme="majorBidi" w:cstheme="majorBidi"/>
          <w:sz w:val="32"/>
          <w:szCs w:val="32"/>
          <w:rtl/>
          <w:lang w:val="id-ID"/>
        </w:rPr>
        <w:t>العوامل المساهمة في أنشطه بناء الشخصية في مدرسه الأزهر الاعداديه في ميدان هي: ا) الانشطه الدينية ، ب) الاشراف علي الانشطه الدينية ، ج) استخدام المرافق والموارد والبنية التحتية وتعلم الموارد. في حين ان العقبات التي تواجه في تشكيل شخصيه الطالب هي عدم وجود وعي ومراقبه الطلاب للدراسة ، والاباء ليست مفتوحة للمعلمين حول سلوك أطفالهم في المنزل</w:t>
      </w:r>
      <w:r w:rsidRPr="00142087">
        <w:rPr>
          <w:rFonts w:asciiTheme="majorBidi" w:hAnsiTheme="majorBidi" w:cstheme="majorBidi"/>
          <w:sz w:val="32"/>
          <w:szCs w:val="32"/>
          <w:lang w:val="id-ID"/>
        </w:rPr>
        <w:t>.</w:t>
      </w:r>
    </w:p>
    <w:p w:rsidR="00813A03" w:rsidRPr="00142087" w:rsidRDefault="00813A03" w:rsidP="00813A03">
      <w:pPr>
        <w:jc w:val="right"/>
        <w:rPr>
          <w:rFonts w:asciiTheme="majorBidi" w:hAnsiTheme="majorBidi" w:cstheme="majorBidi"/>
          <w:sz w:val="32"/>
          <w:szCs w:val="32"/>
          <w:lang w:val="id-ID"/>
        </w:rPr>
      </w:pPr>
      <w:r w:rsidRPr="00142087">
        <w:rPr>
          <w:rFonts w:asciiTheme="majorBidi" w:hAnsiTheme="majorBidi" w:cstheme="majorBidi"/>
          <w:sz w:val="32"/>
          <w:szCs w:val="32"/>
          <w:rtl/>
        </w:rPr>
        <w:t>كلمة مرشدة:</w:t>
      </w:r>
      <w:r w:rsidRPr="00142087">
        <w:rPr>
          <w:rFonts w:asciiTheme="majorBidi" w:hAnsiTheme="majorBidi" w:cstheme="majorBidi"/>
          <w:b/>
          <w:sz w:val="32"/>
          <w:szCs w:val="32"/>
          <w:rtl/>
        </w:rPr>
        <w:t xml:space="preserve"> تعليم الشخصية, استراتيجية القيادة, المدرسة الثانوية الازهار ميدان</w:t>
      </w:r>
    </w:p>
    <w:p w:rsidR="00813A03" w:rsidRPr="00142087" w:rsidRDefault="00813A03" w:rsidP="00813A03">
      <w:pPr>
        <w:rPr>
          <w:rFonts w:asciiTheme="majorBidi" w:hAnsiTheme="majorBidi" w:cstheme="majorBidi"/>
          <w:sz w:val="32"/>
          <w:szCs w:val="32"/>
        </w:rPr>
      </w:pPr>
    </w:p>
    <w:p w:rsidR="00813A03" w:rsidRPr="00813A03" w:rsidRDefault="00813A03" w:rsidP="00B51513">
      <w:pPr>
        <w:jc w:val="center"/>
        <w:rPr>
          <w:rFonts w:asciiTheme="majorBidi" w:hAnsiTheme="majorBidi" w:cstheme="majorBidi"/>
          <w:b/>
          <w:bCs/>
          <w:sz w:val="24"/>
          <w:szCs w:val="24"/>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813A03" w:rsidRDefault="00813A03" w:rsidP="00B51513">
      <w:pPr>
        <w:jc w:val="center"/>
        <w:rPr>
          <w:rFonts w:asciiTheme="majorBidi" w:hAnsiTheme="majorBidi" w:cstheme="majorBidi"/>
          <w:b/>
          <w:bCs/>
          <w:sz w:val="24"/>
          <w:szCs w:val="24"/>
          <w:lang w:val="id-ID"/>
        </w:rPr>
      </w:pPr>
    </w:p>
    <w:p w:rsidR="00916DB8" w:rsidRDefault="007A6103" w:rsidP="00B51513">
      <w:pPr>
        <w:jc w:val="center"/>
        <w:rPr>
          <w:rFonts w:asciiTheme="majorBidi" w:hAnsiTheme="majorBidi" w:cstheme="majorBidi"/>
          <w:b/>
          <w:bCs/>
          <w:sz w:val="24"/>
          <w:szCs w:val="24"/>
          <w:lang w:val="id-ID"/>
        </w:rPr>
      </w:pPr>
      <w:r>
        <w:rPr>
          <w:rFonts w:asciiTheme="majorBidi" w:hAnsiTheme="majorBidi" w:cstheme="majorBidi"/>
          <w:b/>
          <w:bCs/>
          <w:noProof/>
          <w:sz w:val="24"/>
          <w:szCs w:val="24"/>
        </w:rPr>
        <w:lastRenderedPageBreak/>
        <w:drawing>
          <wp:inline distT="0" distB="0" distL="0" distR="0">
            <wp:extent cx="5040630" cy="7089140"/>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22.2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630" cy="7089140"/>
                    </a:xfrm>
                    <a:prstGeom prst="rect">
                      <a:avLst/>
                    </a:prstGeom>
                  </pic:spPr>
                </pic:pic>
              </a:graphicData>
            </a:graphic>
          </wp:inline>
        </w:drawing>
      </w: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813A03" w:rsidP="00B51513">
      <w:pPr>
        <w:jc w:val="center"/>
        <w:rPr>
          <w:rFonts w:asciiTheme="majorBidi" w:hAnsiTheme="majorBidi" w:cstheme="majorBidi"/>
          <w:b/>
          <w:bCs/>
          <w:sz w:val="24"/>
          <w:szCs w:val="24"/>
          <w:lang w:val="id-ID"/>
        </w:rPr>
      </w:pPr>
      <w:r>
        <w:rPr>
          <w:rFonts w:asciiTheme="majorBidi" w:hAnsiTheme="majorBidi" w:cstheme="majorBidi"/>
          <w:b/>
          <w:bCs/>
          <w:noProof/>
          <w:sz w:val="24"/>
          <w:szCs w:val="24"/>
        </w:rPr>
        <w:lastRenderedPageBreak/>
        <w:drawing>
          <wp:inline distT="0" distB="0" distL="0" distR="0">
            <wp:extent cx="5040630" cy="6974840"/>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23.56(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630" cy="6974840"/>
                    </a:xfrm>
                    <a:prstGeom prst="rect">
                      <a:avLst/>
                    </a:prstGeom>
                  </pic:spPr>
                </pic:pic>
              </a:graphicData>
            </a:graphic>
          </wp:inline>
        </w:drawing>
      </w: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021667" w:rsidRPr="00021667" w:rsidRDefault="00021667" w:rsidP="00021667">
      <w:pPr>
        <w:pStyle w:val="Title"/>
        <w:spacing w:line="360" w:lineRule="auto"/>
        <w:rPr>
          <w:rFonts w:asciiTheme="majorBidi" w:hAnsiTheme="majorBidi" w:cstheme="majorBidi"/>
        </w:rPr>
      </w:pPr>
      <w:r w:rsidRPr="00021667">
        <w:rPr>
          <w:rFonts w:asciiTheme="majorBidi" w:hAnsiTheme="majorBidi" w:cstheme="majorBidi"/>
          <w:lang w:val="id-ID"/>
        </w:rPr>
        <w:lastRenderedPageBreak/>
        <w:t xml:space="preserve">PEDOMAN </w:t>
      </w:r>
      <w:r w:rsidRPr="00021667">
        <w:rPr>
          <w:rFonts w:asciiTheme="majorBidi" w:hAnsiTheme="majorBidi" w:cstheme="majorBidi"/>
        </w:rPr>
        <w:t>TRANSLITERASI</w:t>
      </w:r>
    </w:p>
    <w:p w:rsidR="00021667" w:rsidRPr="00021667" w:rsidRDefault="00021667" w:rsidP="00021667">
      <w:pPr>
        <w:pStyle w:val="Title"/>
        <w:numPr>
          <w:ilvl w:val="0"/>
          <w:numId w:val="62"/>
        </w:numPr>
        <w:spacing w:line="360" w:lineRule="auto"/>
        <w:ind w:left="360"/>
        <w:jc w:val="both"/>
        <w:rPr>
          <w:rFonts w:asciiTheme="majorBidi" w:hAnsiTheme="majorBidi" w:cstheme="majorBidi"/>
        </w:rPr>
      </w:pPr>
      <w:r w:rsidRPr="00021667">
        <w:rPr>
          <w:rFonts w:asciiTheme="majorBidi" w:hAnsiTheme="majorBidi" w:cstheme="majorBidi"/>
        </w:rPr>
        <w:t>Konsonan</w:t>
      </w:r>
    </w:p>
    <w:p w:rsidR="00021667" w:rsidRPr="00021667" w:rsidRDefault="00021667" w:rsidP="00021667">
      <w:pPr>
        <w:pStyle w:val="Title"/>
        <w:spacing w:line="360" w:lineRule="auto"/>
        <w:ind w:firstLine="720"/>
        <w:jc w:val="both"/>
        <w:rPr>
          <w:rFonts w:asciiTheme="majorBidi" w:hAnsiTheme="majorBidi" w:cstheme="majorBidi"/>
          <w:b w:val="0"/>
        </w:rPr>
      </w:pPr>
      <w:r w:rsidRPr="00021667">
        <w:rPr>
          <w:rFonts w:asciiTheme="majorBidi" w:hAnsiTheme="majorBidi" w:cstheme="majorBidi"/>
          <w:b w:val="0"/>
        </w:rPr>
        <w:t xml:space="preserve">Fonem konsonan bahasa Arab, yang dalam tulisan Arab dilambangkan dengan huruf, dalam transliterasi ini sebagian dilambangkan dengan huruf dan sebagian dilambangkan dengan tanda, dan sebagian lagi dilambangkan dengan huruf dan tanda secara bersama-sama. </w:t>
      </w:r>
      <w:proofErr w:type="gramStart"/>
      <w:r w:rsidRPr="00021667">
        <w:rPr>
          <w:rFonts w:asciiTheme="majorBidi" w:hAnsiTheme="majorBidi" w:cstheme="majorBidi"/>
          <w:b w:val="0"/>
        </w:rPr>
        <w:t>Di bawah ini daftar huruf Arab dan transliterasinya.</w:t>
      </w:r>
      <w:proofErr w:type="gram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1"/>
        <w:gridCol w:w="1344"/>
        <w:gridCol w:w="2084"/>
        <w:gridCol w:w="2941"/>
      </w:tblGrid>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HurufAraf</w:t>
            </w:r>
          </w:p>
        </w:tc>
        <w:tc>
          <w:tcPr>
            <w:tcW w:w="134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Nama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Huruf Latin</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Nama</w:t>
            </w:r>
          </w:p>
        </w:tc>
      </w:tr>
      <w:tr w:rsidR="00021667" w:rsidRPr="00021667" w:rsidTr="00660E58">
        <w:tc>
          <w:tcPr>
            <w:tcW w:w="1671"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ﺍ</w:t>
            </w:r>
          </w:p>
        </w:tc>
        <w:tc>
          <w:tcPr>
            <w:tcW w:w="1344" w:type="dxa"/>
            <w:vAlign w:val="center"/>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Alif</w:t>
            </w:r>
          </w:p>
        </w:tc>
        <w:tc>
          <w:tcPr>
            <w:tcW w:w="2084" w:type="dxa"/>
            <w:vAlign w:val="center"/>
          </w:tcPr>
          <w:p w:rsidR="00021667" w:rsidRPr="00021667" w:rsidRDefault="00021667" w:rsidP="00660E58">
            <w:pPr>
              <w:spacing w:line="300" w:lineRule="auto"/>
              <w:rPr>
                <w:rFonts w:asciiTheme="majorBidi" w:hAnsiTheme="majorBidi" w:cstheme="majorBidi"/>
                <w:bCs/>
                <w:sz w:val="24"/>
                <w:szCs w:val="24"/>
              </w:rPr>
            </w:pPr>
            <w:r w:rsidRPr="00021667">
              <w:rPr>
                <w:rFonts w:asciiTheme="majorBidi" w:hAnsiTheme="majorBidi" w:cstheme="majorBidi"/>
                <w:bCs/>
                <w:sz w:val="24"/>
                <w:szCs w:val="24"/>
              </w:rPr>
              <w:t>Tidak dilambangkan</w:t>
            </w:r>
          </w:p>
        </w:tc>
        <w:tc>
          <w:tcPr>
            <w:tcW w:w="2941"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Tidak dilambangkan</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ﺐ</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Ba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B</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Be</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ﺖ</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Ta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T</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Te</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ﺚ</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Sa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ṡ</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es (dengan titik di atas)</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ﺝ</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Jim</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J</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Je</w:t>
            </w:r>
          </w:p>
        </w:tc>
      </w:tr>
      <w:tr w:rsidR="00021667" w:rsidRPr="00021667" w:rsidTr="00660E58">
        <w:tc>
          <w:tcPr>
            <w:tcW w:w="1671"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ﺡ</w:t>
            </w:r>
          </w:p>
        </w:tc>
        <w:tc>
          <w:tcPr>
            <w:tcW w:w="1344" w:type="dxa"/>
            <w:vAlign w:val="center"/>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Ha</w:t>
            </w:r>
          </w:p>
        </w:tc>
        <w:tc>
          <w:tcPr>
            <w:tcW w:w="2084"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ḥ</w:t>
            </w:r>
          </w:p>
        </w:tc>
        <w:tc>
          <w:tcPr>
            <w:tcW w:w="2941"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ha (dengan titik di bawah)</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ﺥ</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Kha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kh</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kadan ha</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ﺩ</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Dal</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D</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De</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ﺫ</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Zal</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Ż</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zet (dengan titik di atas)</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ﺮ</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Ra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R</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Er</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ﺯ</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Zai</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Z</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Zet</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ﺲ</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Sin</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S</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Es</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ﺵ</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Syim</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Sy</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esdan ye</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ﺹ</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Sad</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ṣ</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es (dengan titik di bawah)</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ﺽ</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Dad</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ḍ</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de (dengan titik di bawah)</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ﻁ</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Ta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ṭ</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te (dengan titik dibawah)</w:t>
            </w:r>
          </w:p>
        </w:tc>
      </w:tr>
      <w:tr w:rsidR="00021667" w:rsidRPr="00021667" w:rsidTr="00660E58">
        <w:tc>
          <w:tcPr>
            <w:tcW w:w="1671"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ﻅ</w:t>
            </w:r>
          </w:p>
        </w:tc>
        <w:tc>
          <w:tcPr>
            <w:tcW w:w="1344" w:type="dxa"/>
            <w:vAlign w:val="center"/>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Za</w:t>
            </w:r>
          </w:p>
        </w:tc>
        <w:tc>
          <w:tcPr>
            <w:tcW w:w="2084"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ẓ</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zet (dengan titik di bawah)</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lastRenderedPageBreak/>
              <w:t>ﻉ</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‘ain</w:t>
            </w:r>
          </w:p>
        </w:tc>
        <w:tc>
          <w:tcPr>
            <w:tcW w:w="2084"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Koma terbalik di atas</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ﻍ</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Gain</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G</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Ge</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ﻑ</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Fa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F</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Ef</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ﻖ</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Qaf</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Q</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Qi</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ﻚ</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Kaf</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K</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Ka</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ﻝ</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Lam</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L</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El</w:t>
            </w:r>
          </w:p>
        </w:tc>
      </w:tr>
      <w:tr w:rsidR="00021667" w:rsidRPr="00021667" w:rsidTr="00660E58">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ﻡ</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Mim</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M</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Em</w:t>
            </w:r>
          </w:p>
        </w:tc>
      </w:tr>
      <w:tr w:rsidR="00021667" w:rsidRPr="00021667" w:rsidTr="00660E58">
        <w:trPr>
          <w:trHeight w:val="162"/>
        </w:trPr>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ﻦ</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Nun</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N</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En</w:t>
            </w:r>
          </w:p>
        </w:tc>
      </w:tr>
      <w:tr w:rsidR="00021667" w:rsidRPr="00021667" w:rsidTr="00660E58">
        <w:trPr>
          <w:trHeight w:val="238"/>
        </w:trPr>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ﻮ</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Waw</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W</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We</w:t>
            </w:r>
          </w:p>
        </w:tc>
      </w:tr>
      <w:tr w:rsidR="00021667" w:rsidRPr="00021667" w:rsidTr="00660E58">
        <w:trPr>
          <w:trHeight w:val="288"/>
        </w:trPr>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ﻩ</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Ha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H</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Ha</w:t>
            </w:r>
          </w:p>
        </w:tc>
      </w:tr>
      <w:tr w:rsidR="00021667" w:rsidRPr="00021667" w:rsidTr="00660E58">
        <w:trPr>
          <w:trHeight w:val="113"/>
        </w:trPr>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ﺀ</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Hamzah</w:t>
            </w:r>
          </w:p>
        </w:tc>
        <w:tc>
          <w:tcPr>
            <w:tcW w:w="2084"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apostrof</w:t>
            </w:r>
          </w:p>
        </w:tc>
      </w:tr>
      <w:tr w:rsidR="00021667" w:rsidRPr="00021667" w:rsidTr="00660E58">
        <w:trPr>
          <w:trHeight w:val="113"/>
        </w:trPr>
        <w:tc>
          <w:tcPr>
            <w:tcW w:w="167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ﻱ</w:t>
            </w:r>
          </w:p>
        </w:tc>
        <w:tc>
          <w:tcPr>
            <w:tcW w:w="1344" w:type="dxa"/>
          </w:tcPr>
          <w:p w:rsidR="00021667" w:rsidRPr="00021667" w:rsidRDefault="00021667" w:rsidP="00660E58">
            <w:pPr>
              <w:spacing w:line="300" w:lineRule="auto"/>
              <w:jc w:val="center"/>
              <w:rPr>
                <w:rFonts w:asciiTheme="majorBidi" w:hAnsiTheme="majorBidi" w:cstheme="majorBidi"/>
                <w:bCs/>
                <w:i/>
                <w:iCs/>
                <w:sz w:val="24"/>
                <w:szCs w:val="24"/>
              </w:rPr>
            </w:pPr>
            <w:r w:rsidRPr="00021667">
              <w:rPr>
                <w:rFonts w:asciiTheme="majorBidi" w:hAnsiTheme="majorBidi" w:cstheme="majorBidi"/>
                <w:bCs/>
                <w:i/>
                <w:iCs/>
                <w:sz w:val="24"/>
                <w:szCs w:val="24"/>
              </w:rPr>
              <w:t>Ya</w:t>
            </w:r>
          </w:p>
        </w:tc>
        <w:tc>
          <w:tcPr>
            <w:tcW w:w="2084"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Y</w:t>
            </w:r>
          </w:p>
        </w:tc>
        <w:tc>
          <w:tcPr>
            <w:tcW w:w="2941"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Ye</w:t>
            </w:r>
          </w:p>
        </w:tc>
      </w:tr>
    </w:tbl>
    <w:p w:rsidR="00021667" w:rsidRPr="00021667" w:rsidRDefault="00021667" w:rsidP="00021667">
      <w:pPr>
        <w:pStyle w:val="Title"/>
        <w:spacing w:line="360" w:lineRule="auto"/>
        <w:ind w:left="360"/>
        <w:jc w:val="both"/>
        <w:rPr>
          <w:rFonts w:asciiTheme="majorBidi" w:hAnsiTheme="majorBidi" w:cstheme="majorBidi"/>
          <w:b w:val="0"/>
        </w:rPr>
      </w:pPr>
    </w:p>
    <w:p w:rsidR="00021667" w:rsidRPr="00021667" w:rsidRDefault="00021667" w:rsidP="00021667">
      <w:pPr>
        <w:numPr>
          <w:ilvl w:val="0"/>
          <w:numId w:val="62"/>
        </w:numPr>
        <w:spacing w:after="0" w:line="360" w:lineRule="auto"/>
        <w:ind w:left="360"/>
        <w:jc w:val="both"/>
        <w:rPr>
          <w:rFonts w:asciiTheme="majorBidi" w:hAnsiTheme="majorBidi" w:cstheme="majorBidi"/>
          <w:b/>
          <w:bCs/>
          <w:sz w:val="24"/>
          <w:szCs w:val="24"/>
        </w:rPr>
      </w:pPr>
      <w:r w:rsidRPr="00021667">
        <w:rPr>
          <w:rFonts w:asciiTheme="majorBidi" w:hAnsiTheme="majorBidi" w:cstheme="majorBidi"/>
          <w:b/>
          <w:bCs/>
          <w:sz w:val="24"/>
          <w:szCs w:val="24"/>
        </w:rPr>
        <w:t>Vokal</w:t>
      </w:r>
    </w:p>
    <w:p w:rsidR="00021667" w:rsidRPr="00021667" w:rsidRDefault="00021667" w:rsidP="00021667">
      <w:pPr>
        <w:spacing w:line="360" w:lineRule="auto"/>
        <w:ind w:firstLine="720"/>
        <w:jc w:val="lowKashida"/>
        <w:rPr>
          <w:rFonts w:asciiTheme="majorBidi" w:hAnsiTheme="majorBidi" w:cstheme="majorBidi"/>
          <w:sz w:val="24"/>
          <w:szCs w:val="24"/>
          <w:lang w:val="id-ID"/>
        </w:rPr>
      </w:pPr>
      <w:proofErr w:type="gramStart"/>
      <w:r w:rsidRPr="00021667">
        <w:rPr>
          <w:rFonts w:asciiTheme="majorBidi" w:hAnsiTheme="majorBidi" w:cstheme="majorBidi"/>
          <w:sz w:val="24"/>
          <w:szCs w:val="24"/>
        </w:rPr>
        <w:t xml:space="preserve">Vokal bahasa Arab adalah seperti vokal dalam bahasa Indonesia, terdiri dari vokal tunggal atau monoftong </w:t>
      </w:r>
      <w:r>
        <w:rPr>
          <w:rFonts w:asciiTheme="majorBidi" w:hAnsiTheme="majorBidi" w:cstheme="majorBidi"/>
          <w:sz w:val="24"/>
          <w:szCs w:val="24"/>
        </w:rPr>
        <w:t>dan vokal rangkap atau diftong.</w:t>
      </w:r>
      <w:proofErr w:type="gramEnd"/>
    </w:p>
    <w:p w:rsidR="00021667" w:rsidRPr="00021667" w:rsidRDefault="00021667" w:rsidP="00021667">
      <w:pPr>
        <w:numPr>
          <w:ilvl w:val="1"/>
          <w:numId w:val="62"/>
        </w:numPr>
        <w:spacing w:after="0" w:line="360" w:lineRule="auto"/>
        <w:ind w:left="720"/>
        <w:jc w:val="both"/>
        <w:rPr>
          <w:rFonts w:asciiTheme="majorBidi" w:hAnsiTheme="majorBidi" w:cstheme="majorBidi"/>
          <w:b/>
          <w:bCs/>
          <w:sz w:val="24"/>
          <w:szCs w:val="24"/>
        </w:rPr>
      </w:pPr>
      <w:r w:rsidRPr="00021667">
        <w:rPr>
          <w:rFonts w:asciiTheme="majorBidi" w:hAnsiTheme="majorBidi" w:cstheme="majorBidi"/>
          <w:b/>
          <w:bCs/>
          <w:sz w:val="24"/>
          <w:szCs w:val="24"/>
        </w:rPr>
        <w:t>Vokal Tunggal</w:t>
      </w:r>
    </w:p>
    <w:p w:rsidR="00021667" w:rsidRPr="00021667" w:rsidRDefault="00021667" w:rsidP="00021667">
      <w:pPr>
        <w:spacing w:line="360" w:lineRule="auto"/>
        <w:ind w:left="720" w:firstLine="720"/>
        <w:jc w:val="lowKashida"/>
        <w:rPr>
          <w:rFonts w:asciiTheme="majorBidi" w:hAnsiTheme="majorBidi" w:cstheme="majorBidi"/>
          <w:sz w:val="24"/>
          <w:szCs w:val="24"/>
        </w:rPr>
      </w:pPr>
      <w:r w:rsidRPr="00021667">
        <w:rPr>
          <w:rFonts w:asciiTheme="majorBidi" w:hAnsiTheme="majorBidi" w:cstheme="majorBidi"/>
          <w:sz w:val="24"/>
          <w:szCs w:val="24"/>
        </w:rPr>
        <w:t>Vokal tunggal dalam bahasa Arab yang lambangnya berupa tanda atau harkat, transliterasinya sebagai berikut:</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270"/>
        <w:gridCol w:w="1806"/>
        <w:gridCol w:w="1914"/>
      </w:tblGrid>
      <w:tr w:rsidR="00021667" w:rsidRPr="00021667" w:rsidTr="00660E58">
        <w:tc>
          <w:tcPr>
            <w:tcW w:w="121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Tanda</w:t>
            </w:r>
          </w:p>
        </w:tc>
        <w:tc>
          <w:tcPr>
            <w:tcW w:w="227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Nama</w:t>
            </w:r>
          </w:p>
        </w:tc>
        <w:tc>
          <w:tcPr>
            <w:tcW w:w="1806"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Huruf Latin</w:t>
            </w:r>
          </w:p>
        </w:tc>
        <w:tc>
          <w:tcPr>
            <w:tcW w:w="1914"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Nama</w:t>
            </w:r>
          </w:p>
        </w:tc>
      </w:tr>
      <w:tr w:rsidR="00021667" w:rsidRPr="00021667" w:rsidTr="00660E58">
        <w:tc>
          <w:tcPr>
            <w:tcW w:w="121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tl/>
              </w:rPr>
            </w:pPr>
            <w:r w:rsidRPr="00021667">
              <w:rPr>
                <w:rFonts w:asciiTheme="majorBidi" w:hAnsiTheme="majorBidi" w:cstheme="majorBidi"/>
                <w:sz w:val="24"/>
                <w:szCs w:val="24"/>
                <w:rtl/>
              </w:rPr>
              <w:t>ــــَ</w:t>
            </w:r>
          </w:p>
        </w:tc>
        <w:tc>
          <w:tcPr>
            <w:tcW w:w="227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Fathah</w:t>
            </w:r>
          </w:p>
        </w:tc>
        <w:tc>
          <w:tcPr>
            <w:tcW w:w="1806"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A</w:t>
            </w:r>
          </w:p>
        </w:tc>
        <w:tc>
          <w:tcPr>
            <w:tcW w:w="1914"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A</w:t>
            </w:r>
          </w:p>
        </w:tc>
      </w:tr>
      <w:tr w:rsidR="00021667" w:rsidRPr="00021667" w:rsidTr="00660E58">
        <w:tc>
          <w:tcPr>
            <w:tcW w:w="121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tl/>
              </w:rPr>
              <w:t>ـــِـــ</w:t>
            </w:r>
          </w:p>
        </w:tc>
        <w:tc>
          <w:tcPr>
            <w:tcW w:w="227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Kasrah</w:t>
            </w:r>
          </w:p>
        </w:tc>
        <w:tc>
          <w:tcPr>
            <w:tcW w:w="1806"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I</w:t>
            </w:r>
          </w:p>
        </w:tc>
        <w:tc>
          <w:tcPr>
            <w:tcW w:w="1914"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I</w:t>
            </w:r>
          </w:p>
        </w:tc>
      </w:tr>
      <w:tr w:rsidR="00021667" w:rsidRPr="00021667" w:rsidTr="00660E58">
        <w:tc>
          <w:tcPr>
            <w:tcW w:w="121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tl/>
              </w:rPr>
              <w:t>ـــــُ</w:t>
            </w:r>
          </w:p>
        </w:tc>
        <w:tc>
          <w:tcPr>
            <w:tcW w:w="227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dammah</w:t>
            </w:r>
          </w:p>
        </w:tc>
        <w:tc>
          <w:tcPr>
            <w:tcW w:w="1806"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U</w:t>
            </w:r>
          </w:p>
        </w:tc>
        <w:tc>
          <w:tcPr>
            <w:tcW w:w="1914"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U</w:t>
            </w:r>
          </w:p>
        </w:tc>
      </w:tr>
    </w:tbl>
    <w:p w:rsidR="00021667" w:rsidRPr="00021667" w:rsidRDefault="00021667" w:rsidP="00021667">
      <w:pPr>
        <w:spacing w:line="360" w:lineRule="auto"/>
        <w:ind w:left="1440"/>
        <w:rPr>
          <w:rFonts w:asciiTheme="majorBidi" w:hAnsiTheme="majorBidi" w:cstheme="majorBidi"/>
          <w:b/>
          <w:bCs/>
          <w:sz w:val="24"/>
          <w:szCs w:val="24"/>
        </w:rPr>
      </w:pPr>
    </w:p>
    <w:p w:rsidR="00021667" w:rsidRPr="00021667" w:rsidRDefault="00021667" w:rsidP="00021667">
      <w:pPr>
        <w:numPr>
          <w:ilvl w:val="1"/>
          <w:numId w:val="62"/>
        </w:numPr>
        <w:spacing w:after="0" w:line="360" w:lineRule="auto"/>
        <w:ind w:left="720"/>
        <w:jc w:val="both"/>
        <w:rPr>
          <w:rFonts w:asciiTheme="majorBidi" w:hAnsiTheme="majorBidi" w:cstheme="majorBidi"/>
          <w:b/>
          <w:bCs/>
          <w:sz w:val="24"/>
          <w:szCs w:val="24"/>
        </w:rPr>
      </w:pPr>
      <w:r w:rsidRPr="00021667">
        <w:rPr>
          <w:rFonts w:asciiTheme="majorBidi" w:hAnsiTheme="majorBidi" w:cstheme="majorBidi"/>
          <w:b/>
          <w:bCs/>
          <w:sz w:val="24"/>
          <w:szCs w:val="24"/>
        </w:rPr>
        <w:t>Vokal Rangkap</w:t>
      </w:r>
    </w:p>
    <w:p w:rsidR="00021667" w:rsidRPr="00021667" w:rsidRDefault="00021667" w:rsidP="00021667">
      <w:pPr>
        <w:spacing w:line="360" w:lineRule="auto"/>
        <w:ind w:left="720" w:firstLine="720"/>
        <w:rPr>
          <w:rFonts w:asciiTheme="majorBidi" w:hAnsiTheme="majorBidi" w:cstheme="majorBidi"/>
          <w:sz w:val="24"/>
          <w:szCs w:val="24"/>
        </w:rPr>
      </w:pPr>
      <w:r w:rsidRPr="00021667">
        <w:rPr>
          <w:rFonts w:asciiTheme="majorBidi" w:hAnsiTheme="majorBidi" w:cstheme="majorBidi"/>
          <w:sz w:val="24"/>
          <w:szCs w:val="24"/>
        </w:rPr>
        <w:lastRenderedPageBreak/>
        <w:t>Vokal rangkap bahasa Arab yang lambangnya berupa gabungan antara harkat dan huruf, transliterasinya berupa gabungan huruf, yaitu;</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920"/>
        <w:gridCol w:w="1806"/>
        <w:gridCol w:w="1914"/>
      </w:tblGrid>
      <w:tr w:rsidR="00021667" w:rsidRPr="00021667" w:rsidTr="00660E58">
        <w:tc>
          <w:tcPr>
            <w:tcW w:w="156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Tanda dan Huruf</w:t>
            </w:r>
          </w:p>
        </w:tc>
        <w:tc>
          <w:tcPr>
            <w:tcW w:w="192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Nama</w:t>
            </w:r>
          </w:p>
        </w:tc>
        <w:tc>
          <w:tcPr>
            <w:tcW w:w="1806"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Gabungan Huruf</w:t>
            </w:r>
          </w:p>
        </w:tc>
        <w:tc>
          <w:tcPr>
            <w:tcW w:w="1914"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Nama</w:t>
            </w:r>
          </w:p>
        </w:tc>
      </w:tr>
      <w:tr w:rsidR="00021667" w:rsidRPr="00021667" w:rsidTr="00660E58">
        <w:tc>
          <w:tcPr>
            <w:tcW w:w="156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tl/>
              </w:rPr>
            </w:pPr>
            <w:r w:rsidRPr="00021667">
              <w:rPr>
                <w:rFonts w:asciiTheme="majorBidi" w:hAnsiTheme="majorBidi" w:cstheme="majorBidi"/>
                <w:sz w:val="24"/>
                <w:szCs w:val="24"/>
                <w:rtl/>
              </w:rPr>
              <w:t>ــَــ ى</w:t>
            </w:r>
          </w:p>
        </w:tc>
        <w:tc>
          <w:tcPr>
            <w:tcW w:w="192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Fathah dan ya</w:t>
            </w:r>
          </w:p>
        </w:tc>
        <w:tc>
          <w:tcPr>
            <w:tcW w:w="1806"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Ai</w:t>
            </w:r>
          </w:p>
        </w:tc>
        <w:tc>
          <w:tcPr>
            <w:tcW w:w="1914"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a dan i</w:t>
            </w:r>
          </w:p>
        </w:tc>
      </w:tr>
      <w:tr w:rsidR="00021667" w:rsidRPr="00021667" w:rsidTr="00660E58">
        <w:tc>
          <w:tcPr>
            <w:tcW w:w="1560" w:type="dxa"/>
            <w:vAlign w:val="center"/>
          </w:tcPr>
          <w:p w:rsidR="00021667" w:rsidRPr="00021667" w:rsidRDefault="00021667" w:rsidP="00660E58">
            <w:pPr>
              <w:tabs>
                <w:tab w:val="num" w:pos="1080"/>
              </w:tabs>
              <w:bidi/>
              <w:spacing w:line="300" w:lineRule="auto"/>
              <w:jc w:val="center"/>
              <w:rPr>
                <w:rFonts w:asciiTheme="majorBidi" w:hAnsiTheme="majorBidi" w:cstheme="majorBidi"/>
                <w:sz w:val="24"/>
                <w:szCs w:val="24"/>
                <w:rtl/>
              </w:rPr>
            </w:pPr>
            <w:r w:rsidRPr="00021667">
              <w:rPr>
                <w:rFonts w:asciiTheme="majorBidi" w:hAnsiTheme="majorBidi" w:cstheme="majorBidi"/>
                <w:sz w:val="24"/>
                <w:szCs w:val="24"/>
                <w:rtl/>
              </w:rPr>
              <w:t>ــَـ و</w:t>
            </w:r>
          </w:p>
        </w:tc>
        <w:tc>
          <w:tcPr>
            <w:tcW w:w="1920"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Fathah dan waw</w:t>
            </w:r>
          </w:p>
        </w:tc>
        <w:tc>
          <w:tcPr>
            <w:tcW w:w="1806"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Au</w:t>
            </w:r>
          </w:p>
        </w:tc>
        <w:tc>
          <w:tcPr>
            <w:tcW w:w="1914" w:type="dxa"/>
            <w:vAlign w:val="center"/>
          </w:tcPr>
          <w:p w:rsidR="00021667" w:rsidRPr="00021667" w:rsidRDefault="00021667" w:rsidP="00660E58">
            <w:pPr>
              <w:tabs>
                <w:tab w:val="num" w:pos="1080"/>
              </w:tabs>
              <w:spacing w:line="300" w:lineRule="auto"/>
              <w:jc w:val="center"/>
              <w:rPr>
                <w:rFonts w:asciiTheme="majorBidi" w:hAnsiTheme="majorBidi" w:cstheme="majorBidi"/>
                <w:sz w:val="24"/>
                <w:szCs w:val="24"/>
              </w:rPr>
            </w:pPr>
            <w:r w:rsidRPr="00021667">
              <w:rPr>
                <w:rFonts w:asciiTheme="majorBidi" w:hAnsiTheme="majorBidi" w:cstheme="majorBidi"/>
                <w:sz w:val="24"/>
                <w:szCs w:val="24"/>
              </w:rPr>
              <w:t>a dan u</w:t>
            </w:r>
          </w:p>
        </w:tc>
      </w:tr>
    </w:tbl>
    <w:p w:rsidR="00021667" w:rsidRDefault="00021667" w:rsidP="00021667">
      <w:pPr>
        <w:spacing w:line="360" w:lineRule="auto"/>
        <w:rPr>
          <w:rFonts w:asciiTheme="majorBidi" w:hAnsiTheme="majorBidi" w:cstheme="majorBidi"/>
          <w:bCs/>
          <w:sz w:val="24"/>
          <w:szCs w:val="24"/>
          <w:lang w:val="id-ID"/>
        </w:rPr>
      </w:pPr>
    </w:p>
    <w:p w:rsidR="00021667" w:rsidRPr="00021667" w:rsidRDefault="00021667" w:rsidP="00021667">
      <w:pPr>
        <w:spacing w:line="360" w:lineRule="auto"/>
        <w:rPr>
          <w:rFonts w:asciiTheme="majorBidi" w:hAnsiTheme="majorBidi" w:cstheme="majorBidi"/>
          <w:bCs/>
          <w:sz w:val="24"/>
          <w:szCs w:val="24"/>
        </w:rPr>
      </w:pPr>
      <w:r w:rsidRPr="00021667">
        <w:rPr>
          <w:rFonts w:asciiTheme="majorBidi" w:hAnsiTheme="majorBidi" w:cstheme="majorBidi"/>
          <w:bCs/>
          <w:sz w:val="24"/>
          <w:szCs w:val="24"/>
        </w:rPr>
        <w:t>Contoh:</w:t>
      </w:r>
    </w:p>
    <w:p w:rsidR="00021667" w:rsidRPr="00021667" w:rsidRDefault="00021667" w:rsidP="00021667">
      <w:pPr>
        <w:tabs>
          <w:tab w:val="left" w:pos="1080"/>
        </w:tabs>
        <w:spacing w:line="360" w:lineRule="auto"/>
        <w:rPr>
          <w:rFonts w:asciiTheme="majorBidi" w:hAnsiTheme="majorBidi" w:cstheme="majorBidi"/>
          <w:bCs/>
          <w:sz w:val="24"/>
          <w:szCs w:val="24"/>
        </w:rPr>
      </w:pPr>
      <w:r w:rsidRPr="00021667">
        <w:rPr>
          <w:rFonts w:asciiTheme="majorBidi" w:hAnsiTheme="majorBidi" w:cstheme="majorBidi"/>
          <w:bCs/>
          <w:sz w:val="24"/>
          <w:szCs w:val="24"/>
        </w:rPr>
        <w:tab/>
      </w:r>
      <w:r w:rsidRPr="00021667">
        <w:rPr>
          <w:rFonts w:asciiTheme="majorBidi" w:hAnsiTheme="majorBidi" w:cstheme="majorBidi"/>
          <w:bCs/>
          <w:i/>
          <w:iCs/>
          <w:sz w:val="24"/>
          <w:szCs w:val="24"/>
          <w:lang w:val="id-ID"/>
        </w:rPr>
        <w:t>Mauta</w:t>
      </w:r>
      <w:r w:rsidRPr="00021667">
        <w:rPr>
          <w:rFonts w:asciiTheme="majorBidi" w:hAnsiTheme="majorBidi" w:cstheme="majorBidi"/>
          <w:bCs/>
          <w:sz w:val="24"/>
          <w:szCs w:val="24"/>
        </w:rPr>
        <w:tab/>
        <w:t>:</w:t>
      </w:r>
      <w:r w:rsidRPr="00021667">
        <w:rPr>
          <w:rFonts w:asciiTheme="majorBidi" w:hAnsiTheme="majorBidi" w:cstheme="majorBidi"/>
          <w:bCs/>
          <w:i/>
          <w:iCs/>
          <w:sz w:val="24"/>
          <w:szCs w:val="24"/>
          <w:rtl/>
        </w:rPr>
        <w:t>مَوْتِ</w:t>
      </w:r>
    </w:p>
    <w:p w:rsidR="00021667" w:rsidRPr="00021667" w:rsidRDefault="00021667" w:rsidP="00021667">
      <w:pPr>
        <w:tabs>
          <w:tab w:val="left" w:pos="1080"/>
        </w:tabs>
        <w:spacing w:line="360" w:lineRule="auto"/>
        <w:rPr>
          <w:rFonts w:asciiTheme="majorBidi" w:hAnsiTheme="majorBidi" w:cstheme="majorBidi"/>
          <w:bCs/>
          <w:sz w:val="24"/>
          <w:szCs w:val="24"/>
        </w:rPr>
      </w:pPr>
      <w:r w:rsidRPr="00021667">
        <w:rPr>
          <w:rFonts w:asciiTheme="majorBidi" w:hAnsiTheme="majorBidi" w:cstheme="majorBidi"/>
          <w:bCs/>
          <w:sz w:val="24"/>
          <w:szCs w:val="24"/>
        </w:rPr>
        <w:tab/>
      </w:r>
      <w:r w:rsidRPr="00021667">
        <w:rPr>
          <w:rFonts w:asciiTheme="majorBidi" w:hAnsiTheme="majorBidi" w:cstheme="majorBidi"/>
          <w:bCs/>
          <w:i/>
          <w:iCs/>
          <w:sz w:val="24"/>
          <w:szCs w:val="24"/>
          <w:lang w:val="id-ID"/>
        </w:rPr>
        <w:t>Hai</w:t>
      </w:r>
      <w:r w:rsidRPr="00021667">
        <w:rPr>
          <w:rFonts w:asciiTheme="majorBidi" w:hAnsiTheme="majorBidi" w:cstheme="majorBidi"/>
          <w:bCs/>
          <w:i/>
          <w:iCs/>
          <w:sz w:val="24"/>
          <w:szCs w:val="24"/>
        </w:rPr>
        <w:t>ṡ</w:t>
      </w:r>
      <w:r w:rsidRPr="00021667">
        <w:rPr>
          <w:rFonts w:asciiTheme="majorBidi" w:hAnsiTheme="majorBidi" w:cstheme="majorBidi"/>
          <w:bCs/>
          <w:i/>
          <w:iCs/>
          <w:sz w:val="24"/>
          <w:szCs w:val="24"/>
          <w:lang w:val="id-ID"/>
        </w:rPr>
        <w:t>u</w:t>
      </w:r>
      <w:r w:rsidRPr="00021667">
        <w:rPr>
          <w:rFonts w:asciiTheme="majorBidi" w:hAnsiTheme="majorBidi" w:cstheme="majorBidi"/>
          <w:bCs/>
          <w:sz w:val="24"/>
          <w:szCs w:val="24"/>
        </w:rPr>
        <w:tab/>
        <w:t xml:space="preserve">: </w:t>
      </w:r>
      <w:r w:rsidRPr="00021667">
        <w:rPr>
          <w:rFonts w:asciiTheme="majorBidi" w:hAnsiTheme="majorBidi" w:cstheme="majorBidi"/>
          <w:bCs/>
          <w:i/>
          <w:iCs/>
          <w:sz w:val="24"/>
          <w:szCs w:val="24"/>
          <w:rtl/>
        </w:rPr>
        <w:t>حَيْثُ</w:t>
      </w:r>
    </w:p>
    <w:p w:rsidR="00021667" w:rsidRPr="00021667" w:rsidRDefault="00021667" w:rsidP="00021667">
      <w:pPr>
        <w:tabs>
          <w:tab w:val="left" w:pos="1080"/>
        </w:tabs>
        <w:spacing w:line="360" w:lineRule="auto"/>
        <w:rPr>
          <w:rFonts w:asciiTheme="majorBidi" w:hAnsiTheme="majorBidi" w:cstheme="majorBidi"/>
          <w:bCs/>
          <w:i/>
          <w:iCs/>
          <w:sz w:val="24"/>
          <w:szCs w:val="24"/>
          <w:lang w:val="id-ID"/>
        </w:rPr>
      </w:pPr>
      <w:r w:rsidRPr="00021667">
        <w:rPr>
          <w:rFonts w:asciiTheme="majorBidi" w:hAnsiTheme="majorBidi" w:cstheme="majorBidi"/>
          <w:bCs/>
          <w:sz w:val="24"/>
          <w:szCs w:val="24"/>
        </w:rPr>
        <w:tab/>
      </w:r>
      <w:r w:rsidRPr="00021667">
        <w:rPr>
          <w:rFonts w:asciiTheme="majorBidi" w:hAnsiTheme="majorBidi" w:cstheme="majorBidi"/>
          <w:bCs/>
          <w:i/>
          <w:iCs/>
          <w:sz w:val="24"/>
          <w:szCs w:val="24"/>
          <w:lang w:val="id-ID"/>
        </w:rPr>
        <w:t>Kaukaba</w:t>
      </w:r>
      <w:r w:rsidRPr="00021667">
        <w:rPr>
          <w:rFonts w:asciiTheme="majorBidi" w:hAnsiTheme="majorBidi" w:cstheme="majorBidi"/>
          <w:bCs/>
          <w:sz w:val="24"/>
          <w:szCs w:val="24"/>
          <w:lang w:val="id-ID"/>
        </w:rPr>
        <w:tab/>
      </w:r>
      <w:r w:rsidRPr="00021667">
        <w:rPr>
          <w:rFonts w:asciiTheme="majorBidi" w:hAnsiTheme="majorBidi" w:cstheme="majorBidi"/>
          <w:bCs/>
          <w:sz w:val="24"/>
          <w:szCs w:val="24"/>
        </w:rPr>
        <w:t xml:space="preserve">: </w:t>
      </w:r>
      <w:r w:rsidRPr="00021667">
        <w:rPr>
          <w:rFonts w:asciiTheme="majorBidi" w:hAnsiTheme="majorBidi" w:cstheme="majorBidi"/>
          <w:bCs/>
          <w:i/>
          <w:iCs/>
          <w:sz w:val="24"/>
          <w:szCs w:val="24"/>
          <w:rtl/>
        </w:rPr>
        <w:t>كَوْكَبَ</w:t>
      </w:r>
    </w:p>
    <w:p w:rsidR="00021667" w:rsidRPr="00021667" w:rsidRDefault="00021667" w:rsidP="00021667">
      <w:pPr>
        <w:numPr>
          <w:ilvl w:val="1"/>
          <w:numId w:val="62"/>
        </w:numPr>
        <w:spacing w:after="0" w:line="360" w:lineRule="auto"/>
        <w:ind w:left="1080"/>
        <w:jc w:val="both"/>
        <w:rPr>
          <w:rFonts w:asciiTheme="majorBidi" w:hAnsiTheme="majorBidi" w:cstheme="majorBidi"/>
          <w:b/>
          <w:bCs/>
          <w:sz w:val="24"/>
          <w:szCs w:val="24"/>
        </w:rPr>
      </w:pPr>
      <w:r w:rsidRPr="00021667">
        <w:rPr>
          <w:rFonts w:asciiTheme="majorBidi" w:hAnsiTheme="majorBidi" w:cstheme="majorBidi"/>
          <w:b/>
          <w:bCs/>
          <w:i/>
          <w:iCs/>
          <w:sz w:val="24"/>
          <w:szCs w:val="24"/>
        </w:rPr>
        <w:t>Maddah</w:t>
      </w:r>
    </w:p>
    <w:p w:rsidR="00021667" w:rsidRPr="00021667" w:rsidRDefault="00021667" w:rsidP="00021667">
      <w:pPr>
        <w:spacing w:line="360" w:lineRule="auto"/>
        <w:ind w:left="720" w:firstLine="720"/>
        <w:jc w:val="lowKashida"/>
        <w:rPr>
          <w:rFonts w:asciiTheme="majorBidi" w:hAnsiTheme="majorBidi" w:cstheme="majorBidi"/>
          <w:sz w:val="24"/>
          <w:szCs w:val="24"/>
        </w:rPr>
      </w:pPr>
      <w:r w:rsidRPr="00021667">
        <w:rPr>
          <w:rFonts w:asciiTheme="majorBidi" w:hAnsiTheme="majorBidi" w:cstheme="majorBidi"/>
          <w:i/>
          <w:iCs/>
          <w:sz w:val="24"/>
          <w:szCs w:val="24"/>
        </w:rPr>
        <w:t>Maddah</w:t>
      </w:r>
      <w:r w:rsidRPr="00021667">
        <w:rPr>
          <w:rFonts w:asciiTheme="majorBidi" w:hAnsiTheme="majorBidi" w:cstheme="majorBidi"/>
          <w:sz w:val="24"/>
          <w:szCs w:val="24"/>
        </w:rPr>
        <w:t xml:space="preserve"> atau vokal panjang yang lambangnya berupa harkat huruf, transliterasinya berupa huruf dan tanda, yaitu:</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40"/>
        <w:gridCol w:w="2520"/>
        <w:gridCol w:w="1163"/>
        <w:gridCol w:w="2352"/>
      </w:tblGrid>
      <w:tr w:rsidR="00021667" w:rsidRPr="00021667" w:rsidTr="00660E58">
        <w:trPr>
          <w:trHeight w:val="466"/>
          <w:jc w:val="center"/>
        </w:trPr>
        <w:tc>
          <w:tcPr>
            <w:tcW w:w="1340"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Harkat dan Huruf</w:t>
            </w:r>
          </w:p>
        </w:tc>
        <w:tc>
          <w:tcPr>
            <w:tcW w:w="2520"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Nama</w:t>
            </w:r>
          </w:p>
        </w:tc>
        <w:tc>
          <w:tcPr>
            <w:tcW w:w="1163"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Huruf dan Tanda</w:t>
            </w:r>
          </w:p>
        </w:tc>
        <w:tc>
          <w:tcPr>
            <w:tcW w:w="2352"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Nama</w:t>
            </w:r>
          </w:p>
        </w:tc>
      </w:tr>
      <w:tr w:rsidR="00021667" w:rsidRPr="00021667" w:rsidTr="00660E58">
        <w:trPr>
          <w:trHeight w:val="639"/>
          <w:jc w:val="center"/>
        </w:trPr>
        <w:tc>
          <w:tcPr>
            <w:tcW w:w="1340"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ﺂ</w:t>
            </w:r>
          </w:p>
        </w:tc>
        <w:tc>
          <w:tcPr>
            <w:tcW w:w="2520" w:type="dxa"/>
          </w:tcPr>
          <w:p w:rsidR="00021667" w:rsidRPr="00021667" w:rsidRDefault="00021667" w:rsidP="00660E58">
            <w:pPr>
              <w:spacing w:line="300" w:lineRule="auto"/>
              <w:rPr>
                <w:rFonts w:asciiTheme="majorBidi" w:hAnsiTheme="majorBidi" w:cstheme="majorBidi"/>
                <w:bCs/>
                <w:sz w:val="24"/>
                <w:szCs w:val="24"/>
              </w:rPr>
            </w:pPr>
            <w:r w:rsidRPr="00021667">
              <w:rPr>
                <w:rFonts w:asciiTheme="majorBidi" w:hAnsiTheme="majorBidi" w:cstheme="majorBidi"/>
                <w:bCs/>
                <w:i/>
                <w:iCs/>
                <w:sz w:val="24"/>
                <w:szCs w:val="24"/>
              </w:rPr>
              <w:t xml:space="preserve">Fataḥ </w:t>
            </w:r>
            <w:r w:rsidRPr="00021667">
              <w:rPr>
                <w:rFonts w:asciiTheme="majorBidi" w:hAnsiTheme="majorBidi" w:cstheme="majorBidi"/>
                <w:bCs/>
                <w:sz w:val="24"/>
                <w:szCs w:val="24"/>
              </w:rPr>
              <w:t xml:space="preserve">dan </w:t>
            </w:r>
            <w:r w:rsidRPr="00021667">
              <w:rPr>
                <w:rFonts w:asciiTheme="majorBidi" w:hAnsiTheme="majorBidi" w:cstheme="majorBidi"/>
                <w:bCs/>
                <w:i/>
                <w:iCs/>
                <w:sz w:val="24"/>
                <w:szCs w:val="24"/>
              </w:rPr>
              <w:t xml:space="preserve">alif </w:t>
            </w:r>
            <w:r w:rsidRPr="00021667">
              <w:rPr>
                <w:rFonts w:asciiTheme="majorBidi" w:hAnsiTheme="majorBidi" w:cstheme="majorBidi"/>
                <w:bCs/>
                <w:sz w:val="24"/>
                <w:szCs w:val="24"/>
              </w:rPr>
              <w:t xml:space="preserve">atau </w:t>
            </w:r>
            <w:r w:rsidRPr="00021667">
              <w:rPr>
                <w:rFonts w:asciiTheme="majorBidi" w:hAnsiTheme="majorBidi" w:cstheme="majorBidi"/>
                <w:bCs/>
                <w:i/>
                <w:iCs/>
                <w:sz w:val="24"/>
                <w:szCs w:val="24"/>
              </w:rPr>
              <w:t>ya</w:t>
            </w:r>
          </w:p>
        </w:tc>
        <w:tc>
          <w:tcPr>
            <w:tcW w:w="1163"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ā</w:t>
            </w:r>
          </w:p>
        </w:tc>
        <w:tc>
          <w:tcPr>
            <w:tcW w:w="2352" w:type="dxa"/>
            <w:vAlign w:val="center"/>
          </w:tcPr>
          <w:p w:rsidR="00021667" w:rsidRPr="00021667" w:rsidRDefault="00021667" w:rsidP="00660E58">
            <w:pPr>
              <w:spacing w:line="300" w:lineRule="auto"/>
              <w:rPr>
                <w:rFonts w:asciiTheme="majorBidi" w:hAnsiTheme="majorBidi" w:cstheme="majorBidi"/>
                <w:bCs/>
                <w:sz w:val="24"/>
                <w:szCs w:val="24"/>
              </w:rPr>
            </w:pPr>
            <w:r w:rsidRPr="00021667">
              <w:rPr>
                <w:rFonts w:asciiTheme="majorBidi" w:hAnsiTheme="majorBidi" w:cstheme="majorBidi"/>
                <w:bCs/>
                <w:sz w:val="24"/>
                <w:szCs w:val="24"/>
              </w:rPr>
              <w:t>Adan garis di  atas</w:t>
            </w:r>
          </w:p>
        </w:tc>
      </w:tr>
      <w:tr w:rsidR="00021667" w:rsidRPr="00021667" w:rsidTr="00660E58">
        <w:trPr>
          <w:trHeight w:val="550"/>
          <w:jc w:val="center"/>
        </w:trPr>
        <w:tc>
          <w:tcPr>
            <w:tcW w:w="1340"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ﻱ</w:t>
            </w:r>
            <w:r w:rsidRPr="00021667">
              <w:rPr>
                <w:rFonts w:asciiTheme="majorBidi" w:hAnsiTheme="majorBidi" w:cstheme="majorBidi"/>
                <w:bCs/>
                <w:sz w:val="24"/>
                <w:szCs w:val="24"/>
              </w:rPr>
              <w:t>—</w:t>
            </w:r>
          </w:p>
        </w:tc>
        <w:tc>
          <w:tcPr>
            <w:tcW w:w="2520" w:type="dxa"/>
          </w:tcPr>
          <w:p w:rsidR="00021667" w:rsidRPr="00021667" w:rsidRDefault="00021667" w:rsidP="00660E58">
            <w:pPr>
              <w:spacing w:line="300" w:lineRule="auto"/>
              <w:rPr>
                <w:rFonts w:asciiTheme="majorBidi" w:hAnsiTheme="majorBidi" w:cstheme="majorBidi"/>
                <w:bCs/>
                <w:sz w:val="24"/>
                <w:szCs w:val="24"/>
              </w:rPr>
            </w:pPr>
            <w:r w:rsidRPr="00021667">
              <w:rPr>
                <w:rFonts w:asciiTheme="majorBidi" w:hAnsiTheme="majorBidi" w:cstheme="majorBidi"/>
                <w:bCs/>
                <w:i/>
                <w:iCs/>
                <w:sz w:val="24"/>
                <w:szCs w:val="24"/>
              </w:rPr>
              <w:t xml:space="preserve">Kasrah </w:t>
            </w:r>
            <w:r w:rsidRPr="00021667">
              <w:rPr>
                <w:rFonts w:asciiTheme="majorBidi" w:hAnsiTheme="majorBidi" w:cstheme="majorBidi"/>
                <w:bCs/>
                <w:sz w:val="24"/>
                <w:szCs w:val="24"/>
              </w:rPr>
              <w:t xml:space="preserve">dan </w:t>
            </w:r>
            <w:r w:rsidRPr="00021667">
              <w:rPr>
                <w:rFonts w:asciiTheme="majorBidi" w:hAnsiTheme="majorBidi" w:cstheme="majorBidi"/>
                <w:bCs/>
                <w:i/>
                <w:iCs/>
                <w:sz w:val="24"/>
                <w:szCs w:val="24"/>
              </w:rPr>
              <w:t>ya</w:t>
            </w:r>
          </w:p>
        </w:tc>
        <w:tc>
          <w:tcPr>
            <w:tcW w:w="1163"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ī</w:t>
            </w:r>
          </w:p>
        </w:tc>
        <w:tc>
          <w:tcPr>
            <w:tcW w:w="2352" w:type="dxa"/>
          </w:tcPr>
          <w:p w:rsidR="00021667" w:rsidRPr="00021667" w:rsidRDefault="00021667" w:rsidP="00660E58">
            <w:pPr>
              <w:spacing w:line="300" w:lineRule="auto"/>
              <w:rPr>
                <w:rFonts w:asciiTheme="majorBidi" w:hAnsiTheme="majorBidi" w:cstheme="majorBidi"/>
                <w:bCs/>
                <w:sz w:val="24"/>
                <w:szCs w:val="24"/>
              </w:rPr>
            </w:pPr>
            <w:r w:rsidRPr="00021667">
              <w:rPr>
                <w:rFonts w:asciiTheme="majorBidi" w:hAnsiTheme="majorBidi" w:cstheme="majorBidi"/>
                <w:bCs/>
                <w:sz w:val="24"/>
                <w:szCs w:val="24"/>
              </w:rPr>
              <w:t>I dan garis di atas</w:t>
            </w:r>
          </w:p>
        </w:tc>
      </w:tr>
      <w:tr w:rsidR="00021667" w:rsidRPr="00021667" w:rsidTr="00660E58">
        <w:trPr>
          <w:trHeight w:val="442"/>
          <w:jc w:val="center"/>
        </w:trPr>
        <w:tc>
          <w:tcPr>
            <w:tcW w:w="1340" w:type="dxa"/>
            <w:vAlign w:val="center"/>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tl/>
              </w:rPr>
              <w:t>ﻭ</w:t>
            </w:r>
            <w:r w:rsidRPr="00021667">
              <w:rPr>
                <w:rFonts w:asciiTheme="majorBidi" w:hAnsiTheme="majorBidi" w:cstheme="majorBidi"/>
                <w:bCs/>
                <w:sz w:val="24"/>
                <w:szCs w:val="24"/>
              </w:rPr>
              <w:t>—</w:t>
            </w:r>
          </w:p>
        </w:tc>
        <w:tc>
          <w:tcPr>
            <w:tcW w:w="2520" w:type="dxa"/>
          </w:tcPr>
          <w:p w:rsidR="00021667" w:rsidRPr="00021667" w:rsidRDefault="00021667" w:rsidP="00660E58">
            <w:pPr>
              <w:spacing w:line="300" w:lineRule="auto"/>
              <w:rPr>
                <w:rFonts w:asciiTheme="majorBidi" w:hAnsiTheme="majorBidi" w:cstheme="majorBidi"/>
                <w:bCs/>
                <w:sz w:val="24"/>
                <w:szCs w:val="24"/>
              </w:rPr>
            </w:pPr>
            <w:r w:rsidRPr="00021667">
              <w:rPr>
                <w:rFonts w:asciiTheme="majorBidi" w:hAnsiTheme="majorBidi" w:cstheme="majorBidi"/>
                <w:bCs/>
                <w:i/>
                <w:iCs/>
                <w:sz w:val="24"/>
                <w:szCs w:val="24"/>
              </w:rPr>
              <w:t xml:space="preserve">Dammah </w:t>
            </w:r>
            <w:r w:rsidRPr="00021667">
              <w:rPr>
                <w:rFonts w:asciiTheme="majorBidi" w:hAnsiTheme="majorBidi" w:cstheme="majorBidi"/>
                <w:bCs/>
                <w:sz w:val="24"/>
                <w:szCs w:val="24"/>
              </w:rPr>
              <w:t xml:space="preserve">dan </w:t>
            </w:r>
            <w:r w:rsidRPr="00021667">
              <w:rPr>
                <w:rFonts w:asciiTheme="majorBidi" w:hAnsiTheme="majorBidi" w:cstheme="majorBidi"/>
                <w:bCs/>
                <w:i/>
                <w:iCs/>
                <w:sz w:val="24"/>
                <w:szCs w:val="24"/>
              </w:rPr>
              <w:t>wau</w:t>
            </w:r>
          </w:p>
        </w:tc>
        <w:tc>
          <w:tcPr>
            <w:tcW w:w="1163" w:type="dxa"/>
          </w:tcPr>
          <w:p w:rsidR="00021667" w:rsidRPr="00021667" w:rsidRDefault="00021667" w:rsidP="00660E58">
            <w:pPr>
              <w:spacing w:line="300" w:lineRule="auto"/>
              <w:jc w:val="center"/>
              <w:rPr>
                <w:rFonts w:asciiTheme="majorBidi" w:hAnsiTheme="majorBidi" w:cstheme="majorBidi"/>
                <w:bCs/>
                <w:sz w:val="24"/>
                <w:szCs w:val="24"/>
              </w:rPr>
            </w:pPr>
            <w:r w:rsidRPr="00021667">
              <w:rPr>
                <w:rFonts w:asciiTheme="majorBidi" w:hAnsiTheme="majorBidi" w:cstheme="majorBidi"/>
                <w:bCs/>
                <w:sz w:val="24"/>
                <w:szCs w:val="24"/>
              </w:rPr>
              <w:t>Ū</w:t>
            </w:r>
          </w:p>
        </w:tc>
        <w:tc>
          <w:tcPr>
            <w:tcW w:w="2352" w:type="dxa"/>
          </w:tcPr>
          <w:p w:rsidR="00021667" w:rsidRPr="00021667" w:rsidRDefault="00021667" w:rsidP="00660E58">
            <w:pPr>
              <w:spacing w:line="300" w:lineRule="auto"/>
              <w:rPr>
                <w:rFonts w:asciiTheme="majorBidi" w:hAnsiTheme="majorBidi" w:cstheme="majorBidi"/>
                <w:bCs/>
                <w:sz w:val="24"/>
                <w:szCs w:val="24"/>
              </w:rPr>
            </w:pPr>
            <w:r w:rsidRPr="00021667">
              <w:rPr>
                <w:rFonts w:asciiTheme="majorBidi" w:hAnsiTheme="majorBidi" w:cstheme="majorBidi"/>
                <w:bCs/>
                <w:sz w:val="24"/>
                <w:szCs w:val="24"/>
              </w:rPr>
              <w:t>U dan garis di atas</w:t>
            </w:r>
          </w:p>
        </w:tc>
      </w:tr>
    </w:tbl>
    <w:p w:rsidR="00021667" w:rsidRPr="00021667" w:rsidRDefault="00021667" w:rsidP="00021667">
      <w:pPr>
        <w:spacing w:line="360" w:lineRule="auto"/>
        <w:rPr>
          <w:rFonts w:asciiTheme="majorBidi" w:hAnsiTheme="majorBidi" w:cstheme="majorBidi"/>
          <w:sz w:val="24"/>
          <w:szCs w:val="24"/>
          <w:lang w:val="id-ID"/>
        </w:rPr>
      </w:pPr>
    </w:p>
    <w:p w:rsidR="00021667" w:rsidRPr="00021667" w:rsidRDefault="00021667" w:rsidP="00021667">
      <w:pPr>
        <w:numPr>
          <w:ilvl w:val="1"/>
          <w:numId w:val="62"/>
        </w:numPr>
        <w:spacing w:after="0" w:line="360" w:lineRule="auto"/>
        <w:ind w:left="1080"/>
        <w:jc w:val="both"/>
        <w:rPr>
          <w:rFonts w:asciiTheme="majorBidi" w:hAnsiTheme="majorBidi" w:cstheme="majorBidi"/>
          <w:b/>
          <w:bCs/>
          <w:sz w:val="24"/>
          <w:szCs w:val="24"/>
        </w:rPr>
      </w:pPr>
      <w:r w:rsidRPr="00021667">
        <w:rPr>
          <w:rFonts w:asciiTheme="majorBidi" w:hAnsiTheme="majorBidi" w:cstheme="majorBidi"/>
          <w:b/>
          <w:bCs/>
          <w:sz w:val="24"/>
          <w:szCs w:val="24"/>
        </w:rPr>
        <w:t>Ta marbūtah</w:t>
      </w:r>
    </w:p>
    <w:p w:rsidR="00021667" w:rsidRPr="00021667" w:rsidRDefault="00021667" w:rsidP="00021667">
      <w:pPr>
        <w:spacing w:line="360" w:lineRule="auto"/>
        <w:ind w:firstLine="720"/>
        <w:rPr>
          <w:rFonts w:asciiTheme="majorBidi" w:hAnsiTheme="majorBidi" w:cstheme="majorBidi"/>
          <w:bCs/>
          <w:sz w:val="24"/>
          <w:szCs w:val="24"/>
          <w:lang w:val="id-ID"/>
        </w:rPr>
      </w:pPr>
      <w:r w:rsidRPr="00021667">
        <w:rPr>
          <w:rFonts w:asciiTheme="majorBidi" w:hAnsiTheme="majorBidi" w:cstheme="majorBidi"/>
          <w:bCs/>
          <w:sz w:val="24"/>
          <w:szCs w:val="24"/>
          <w:lang w:val="id-ID"/>
        </w:rPr>
        <w:t>Transliterasi untuk ta marbūtah ada dua:</w:t>
      </w:r>
    </w:p>
    <w:p w:rsidR="00021667" w:rsidRPr="00021667" w:rsidRDefault="00021667" w:rsidP="00021667">
      <w:pPr>
        <w:numPr>
          <w:ilvl w:val="0"/>
          <w:numId w:val="63"/>
        </w:numPr>
        <w:spacing w:after="0" w:line="360" w:lineRule="auto"/>
        <w:ind w:left="1080"/>
        <w:jc w:val="both"/>
        <w:rPr>
          <w:rFonts w:asciiTheme="majorBidi" w:hAnsiTheme="majorBidi" w:cstheme="majorBidi"/>
          <w:bCs/>
          <w:sz w:val="24"/>
          <w:szCs w:val="24"/>
          <w:lang w:val="id-ID"/>
        </w:rPr>
      </w:pPr>
      <w:r w:rsidRPr="00021667">
        <w:rPr>
          <w:rFonts w:asciiTheme="majorBidi" w:hAnsiTheme="majorBidi" w:cstheme="majorBidi"/>
          <w:bCs/>
          <w:i/>
          <w:iCs/>
          <w:sz w:val="24"/>
          <w:szCs w:val="24"/>
          <w:lang w:val="id-ID"/>
        </w:rPr>
        <w:t>Ta marbūtah</w:t>
      </w:r>
      <w:r w:rsidRPr="00021667">
        <w:rPr>
          <w:rFonts w:asciiTheme="majorBidi" w:hAnsiTheme="majorBidi" w:cstheme="majorBidi"/>
          <w:bCs/>
          <w:sz w:val="24"/>
          <w:szCs w:val="24"/>
          <w:lang w:val="id-ID"/>
        </w:rPr>
        <w:t xml:space="preserve"> hidup</w:t>
      </w:r>
    </w:p>
    <w:p w:rsidR="00021667" w:rsidRPr="00021667" w:rsidRDefault="00021667" w:rsidP="00021667">
      <w:pPr>
        <w:spacing w:line="360" w:lineRule="auto"/>
        <w:ind w:left="1080"/>
        <w:rPr>
          <w:rFonts w:asciiTheme="majorBidi" w:hAnsiTheme="majorBidi" w:cstheme="majorBidi"/>
          <w:bCs/>
          <w:sz w:val="24"/>
          <w:szCs w:val="24"/>
          <w:lang w:val="id-ID"/>
        </w:rPr>
      </w:pPr>
      <w:r w:rsidRPr="00021667">
        <w:rPr>
          <w:rFonts w:asciiTheme="majorBidi" w:hAnsiTheme="majorBidi" w:cstheme="majorBidi"/>
          <w:bCs/>
          <w:sz w:val="24"/>
          <w:szCs w:val="24"/>
          <w:lang w:val="id-ID"/>
        </w:rPr>
        <w:t xml:space="preserve">ta marbūtah yang hidup atau mendapat </w:t>
      </w:r>
      <w:r w:rsidRPr="00021667">
        <w:rPr>
          <w:rFonts w:asciiTheme="majorBidi" w:hAnsiTheme="majorBidi" w:cstheme="majorBidi"/>
          <w:bCs/>
          <w:i/>
          <w:iCs/>
          <w:sz w:val="24"/>
          <w:szCs w:val="24"/>
        </w:rPr>
        <w:t>H</w:t>
      </w:r>
      <w:r w:rsidRPr="00021667">
        <w:rPr>
          <w:rFonts w:asciiTheme="majorBidi" w:hAnsiTheme="majorBidi" w:cstheme="majorBidi"/>
          <w:bCs/>
          <w:i/>
          <w:iCs/>
          <w:sz w:val="24"/>
          <w:szCs w:val="24"/>
          <w:lang w:val="id-ID"/>
        </w:rPr>
        <w:t>arkat</w:t>
      </w:r>
      <w:r w:rsidRPr="00021667">
        <w:rPr>
          <w:rFonts w:asciiTheme="majorBidi" w:hAnsiTheme="majorBidi" w:cstheme="majorBidi"/>
          <w:bCs/>
          <w:sz w:val="24"/>
          <w:szCs w:val="24"/>
          <w:lang w:val="id-ID"/>
        </w:rPr>
        <w:t xml:space="preserve"> </w:t>
      </w:r>
      <w:r w:rsidRPr="00021667">
        <w:rPr>
          <w:rFonts w:asciiTheme="majorBidi" w:hAnsiTheme="majorBidi" w:cstheme="majorBidi"/>
          <w:bCs/>
          <w:i/>
          <w:iCs/>
          <w:sz w:val="24"/>
          <w:szCs w:val="24"/>
          <w:lang w:val="id-ID"/>
        </w:rPr>
        <w:t>fat</w:t>
      </w:r>
      <w:r w:rsidRPr="00021667">
        <w:rPr>
          <w:rFonts w:asciiTheme="majorBidi" w:hAnsiTheme="majorBidi" w:cstheme="majorBidi"/>
          <w:bCs/>
          <w:i/>
          <w:iCs/>
          <w:sz w:val="24"/>
          <w:szCs w:val="24"/>
        </w:rPr>
        <w:t>h</w:t>
      </w:r>
      <w:r w:rsidRPr="00021667">
        <w:rPr>
          <w:rFonts w:asciiTheme="majorBidi" w:hAnsiTheme="majorBidi" w:cstheme="majorBidi"/>
          <w:bCs/>
          <w:i/>
          <w:iCs/>
          <w:sz w:val="24"/>
          <w:szCs w:val="24"/>
          <w:lang w:val="id-ID"/>
        </w:rPr>
        <w:t>ah</w:t>
      </w:r>
      <w:r w:rsidRPr="00021667">
        <w:rPr>
          <w:rFonts w:asciiTheme="majorBidi" w:hAnsiTheme="majorBidi" w:cstheme="majorBidi"/>
          <w:bCs/>
          <w:sz w:val="24"/>
          <w:szCs w:val="24"/>
          <w:lang w:val="id-ID"/>
        </w:rPr>
        <w:t xml:space="preserve">, </w:t>
      </w:r>
      <w:r w:rsidRPr="00021667">
        <w:rPr>
          <w:rFonts w:asciiTheme="majorBidi" w:hAnsiTheme="majorBidi" w:cstheme="majorBidi"/>
          <w:bCs/>
          <w:i/>
          <w:iCs/>
          <w:sz w:val="24"/>
          <w:szCs w:val="24"/>
          <w:lang w:val="id-ID"/>
        </w:rPr>
        <w:t>kasrah</w:t>
      </w:r>
      <w:r w:rsidRPr="00021667">
        <w:rPr>
          <w:rFonts w:asciiTheme="majorBidi" w:hAnsiTheme="majorBidi" w:cstheme="majorBidi"/>
          <w:bCs/>
          <w:sz w:val="24"/>
          <w:szCs w:val="24"/>
          <w:lang w:val="id-ID"/>
        </w:rPr>
        <w:t xml:space="preserve"> dan </w:t>
      </w:r>
      <w:r w:rsidRPr="00021667">
        <w:rPr>
          <w:rFonts w:asciiTheme="majorBidi" w:hAnsiTheme="majorBidi" w:cstheme="majorBidi"/>
          <w:bCs/>
          <w:i/>
          <w:iCs/>
          <w:sz w:val="24"/>
          <w:szCs w:val="24"/>
        </w:rPr>
        <w:t>d</w:t>
      </w:r>
      <w:r w:rsidRPr="00021667">
        <w:rPr>
          <w:rFonts w:asciiTheme="majorBidi" w:hAnsiTheme="majorBidi" w:cstheme="majorBidi"/>
          <w:bCs/>
          <w:i/>
          <w:iCs/>
          <w:sz w:val="24"/>
          <w:szCs w:val="24"/>
          <w:lang w:val="id-ID"/>
        </w:rPr>
        <w:t>ammah</w:t>
      </w:r>
      <w:r w:rsidRPr="00021667">
        <w:rPr>
          <w:rFonts w:asciiTheme="majorBidi" w:hAnsiTheme="majorBidi" w:cstheme="majorBidi"/>
          <w:bCs/>
          <w:sz w:val="24"/>
          <w:szCs w:val="24"/>
          <w:lang w:val="id-ID"/>
        </w:rPr>
        <w:t>, transliterasinya (t).</w:t>
      </w:r>
    </w:p>
    <w:p w:rsidR="00021667" w:rsidRPr="00021667" w:rsidRDefault="00021667" w:rsidP="00021667">
      <w:pPr>
        <w:numPr>
          <w:ilvl w:val="0"/>
          <w:numId w:val="63"/>
        </w:numPr>
        <w:spacing w:after="0" w:line="360" w:lineRule="auto"/>
        <w:ind w:left="1080"/>
        <w:jc w:val="both"/>
        <w:rPr>
          <w:rFonts w:asciiTheme="majorBidi" w:hAnsiTheme="majorBidi" w:cstheme="majorBidi"/>
          <w:bCs/>
          <w:sz w:val="24"/>
          <w:szCs w:val="24"/>
          <w:lang w:val="id-ID"/>
        </w:rPr>
      </w:pPr>
      <w:r w:rsidRPr="00021667">
        <w:rPr>
          <w:rFonts w:asciiTheme="majorBidi" w:hAnsiTheme="majorBidi" w:cstheme="majorBidi"/>
          <w:bCs/>
          <w:i/>
          <w:iCs/>
          <w:sz w:val="24"/>
          <w:szCs w:val="24"/>
          <w:lang w:val="id-ID"/>
        </w:rPr>
        <w:lastRenderedPageBreak/>
        <w:t>Ta marbūtah</w:t>
      </w:r>
      <w:r w:rsidRPr="00021667">
        <w:rPr>
          <w:rFonts w:asciiTheme="majorBidi" w:hAnsiTheme="majorBidi" w:cstheme="majorBidi"/>
          <w:bCs/>
          <w:sz w:val="24"/>
          <w:szCs w:val="24"/>
          <w:lang w:val="id-ID"/>
        </w:rPr>
        <w:t xml:space="preserve"> mati</w:t>
      </w:r>
    </w:p>
    <w:p w:rsidR="00021667" w:rsidRPr="00021667" w:rsidRDefault="00021667" w:rsidP="00021667">
      <w:pPr>
        <w:spacing w:line="360" w:lineRule="auto"/>
        <w:ind w:left="1080"/>
        <w:rPr>
          <w:rFonts w:asciiTheme="majorBidi" w:hAnsiTheme="majorBidi" w:cstheme="majorBidi"/>
          <w:bCs/>
          <w:sz w:val="24"/>
          <w:szCs w:val="24"/>
          <w:lang w:val="id-ID"/>
        </w:rPr>
      </w:pPr>
      <w:r w:rsidRPr="00021667">
        <w:rPr>
          <w:rFonts w:asciiTheme="majorBidi" w:hAnsiTheme="majorBidi" w:cstheme="majorBidi"/>
          <w:bCs/>
          <w:i/>
          <w:iCs/>
          <w:sz w:val="24"/>
          <w:szCs w:val="24"/>
          <w:lang w:val="id-ID"/>
        </w:rPr>
        <w:t xml:space="preserve">Ta marbūtah </w:t>
      </w:r>
      <w:r w:rsidRPr="00021667">
        <w:rPr>
          <w:rFonts w:asciiTheme="majorBidi" w:hAnsiTheme="majorBidi" w:cstheme="majorBidi"/>
          <w:bCs/>
          <w:sz w:val="24"/>
          <w:szCs w:val="24"/>
          <w:lang w:val="id-ID"/>
        </w:rPr>
        <w:t xml:space="preserve">yang mati mendapat harkat </w:t>
      </w:r>
      <w:r w:rsidRPr="00021667">
        <w:rPr>
          <w:rFonts w:asciiTheme="majorBidi" w:hAnsiTheme="majorBidi" w:cstheme="majorBidi"/>
          <w:bCs/>
          <w:i/>
          <w:iCs/>
          <w:sz w:val="24"/>
          <w:szCs w:val="24"/>
          <w:lang w:val="id-ID"/>
        </w:rPr>
        <w:t xml:space="preserve">sukun, </w:t>
      </w:r>
      <w:r w:rsidRPr="00021667">
        <w:rPr>
          <w:rFonts w:asciiTheme="majorBidi" w:hAnsiTheme="majorBidi" w:cstheme="majorBidi"/>
          <w:bCs/>
          <w:sz w:val="24"/>
          <w:szCs w:val="24"/>
          <w:lang w:val="id-ID"/>
        </w:rPr>
        <w:t>transliterasinya adalah (h).</w:t>
      </w:r>
    </w:p>
    <w:p w:rsidR="00021667" w:rsidRPr="00021667" w:rsidRDefault="00021667" w:rsidP="00021667">
      <w:pPr>
        <w:numPr>
          <w:ilvl w:val="0"/>
          <w:numId w:val="63"/>
        </w:numPr>
        <w:spacing w:after="0" w:line="360" w:lineRule="auto"/>
        <w:ind w:left="1080"/>
        <w:jc w:val="both"/>
        <w:rPr>
          <w:rFonts w:asciiTheme="majorBidi" w:hAnsiTheme="majorBidi" w:cstheme="majorBidi"/>
          <w:bCs/>
          <w:sz w:val="24"/>
          <w:szCs w:val="24"/>
          <w:lang w:val="id-ID"/>
        </w:rPr>
      </w:pPr>
      <w:r w:rsidRPr="00021667">
        <w:rPr>
          <w:rFonts w:asciiTheme="majorBidi" w:hAnsiTheme="majorBidi" w:cstheme="majorBidi"/>
          <w:bCs/>
          <w:sz w:val="24"/>
          <w:szCs w:val="24"/>
          <w:lang w:val="id-ID"/>
        </w:rPr>
        <w:t xml:space="preserve">Kalau pada kata yang terakhir dengan </w:t>
      </w:r>
      <w:r w:rsidRPr="00021667">
        <w:rPr>
          <w:rFonts w:asciiTheme="majorBidi" w:hAnsiTheme="majorBidi" w:cstheme="majorBidi"/>
          <w:bCs/>
          <w:i/>
          <w:iCs/>
          <w:sz w:val="24"/>
          <w:szCs w:val="24"/>
          <w:lang w:val="id-ID"/>
        </w:rPr>
        <w:t>ta marbūtah</w:t>
      </w:r>
      <w:r w:rsidRPr="00021667">
        <w:rPr>
          <w:rFonts w:asciiTheme="majorBidi" w:hAnsiTheme="majorBidi" w:cstheme="majorBidi"/>
          <w:bCs/>
          <w:sz w:val="24"/>
          <w:szCs w:val="24"/>
          <w:lang w:val="id-ID"/>
        </w:rPr>
        <w:t xml:space="preserve"> diikuti oleh kata yang menggunakan kata sandang </w:t>
      </w:r>
      <w:r w:rsidRPr="00021667">
        <w:rPr>
          <w:rFonts w:asciiTheme="majorBidi" w:hAnsiTheme="majorBidi" w:cstheme="majorBidi"/>
          <w:bCs/>
          <w:i/>
          <w:iCs/>
          <w:sz w:val="24"/>
          <w:szCs w:val="24"/>
          <w:lang w:val="id-ID"/>
        </w:rPr>
        <w:t>al</w:t>
      </w:r>
      <w:r w:rsidRPr="00021667">
        <w:rPr>
          <w:rFonts w:asciiTheme="majorBidi" w:hAnsiTheme="majorBidi" w:cstheme="majorBidi"/>
          <w:bCs/>
          <w:sz w:val="24"/>
          <w:szCs w:val="24"/>
          <w:lang w:val="id-ID"/>
        </w:rPr>
        <w:t xml:space="preserve"> serta bacaan kedua kata itu terpisah, maka </w:t>
      </w:r>
      <w:r w:rsidRPr="00021667">
        <w:rPr>
          <w:rFonts w:asciiTheme="majorBidi" w:hAnsiTheme="majorBidi" w:cstheme="majorBidi"/>
          <w:bCs/>
          <w:i/>
          <w:iCs/>
          <w:sz w:val="24"/>
          <w:szCs w:val="24"/>
          <w:lang w:val="id-ID"/>
        </w:rPr>
        <w:t>ta marbūtah</w:t>
      </w:r>
      <w:r w:rsidRPr="00021667">
        <w:rPr>
          <w:rFonts w:asciiTheme="majorBidi" w:hAnsiTheme="majorBidi" w:cstheme="majorBidi"/>
          <w:bCs/>
          <w:sz w:val="24"/>
          <w:szCs w:val="24"/>
          <w:lang w:val="id-ID"/>
        </w:rPr>
        <w:t xml:space="preserve"> itu ditransliterasikan dengan ha (h).</w:t>
      </w:r>
    </w:p>
    <w:p w:rsidR="00021667" w:rsidRPr="00021667" w:rsidRDefault="00021667" w:rsidP="00021667">
      <w:pPr>
        <w:pStyle w:val="ListParagraph"/>
        <w:spacing w:line="360" w:lineRule="auto"/>
        <w:ind w:left="1080"/>
        <w:jc w:val="lowKashida"/>
        <w:rPr>
          <w:rFonts w:asciiTheme="majorBidi" w:hAnsiTheme="majorBidi" w:cstheme="majorBidi"/>
          <w:bCs/>
          <w:sz w:val="24"/>
          <w:szCs w:val="24"/>
        </w:rPr>
      </w:pPr>
      <w:r w:rsidRPr="00021667">
        <w:rPr>
          <w:rFonts w:asciiTheme="majorBidi" w:hAnsiTheme="majorBidi" w:cstheme="majorBidi"/>
          <w:bCs/>
          <w:sz w:val="24"/>
          <w:szCs w:val="24"/>
        </w:rPr>
        <w:t>Contoh:</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sz w:val="24"/>
          <w:szCs w:val="24"/>
        </w:rPr>
      </w:pPr>
      <w:r w:rsidRPr="00021667">
        <w:rPr>
          <w:rFonts w:asciiTheme="majorBidi" w:hAnsiTheme="majorBidi" w:cstheme="majorBidi"/>
          <w:bCs/>
          <w:i/>
          <w:iCs/>
          <w:sz w:val="24"/>
          <w:szCs w:val="24"/>
        </w:rPr>
        <w:t>rau</w:t>
      </w:r>
      <w:r w:rsidRPr="00021667">
        <w:rPr>
          <w:rFonts w:asciiTheme="majorBidi" w:hAnsiTheme="majorBidi" w:cstheme="majorBidi"/>
          <w:i/>
          <w:iCs/>
          <w:sz w:val="24"/>
          <w:szCs w:val="24"/>
        </w:rPr>
        <w:t>ḍ</w:t>
      </w:r>
      <w:r w:rsidRPr="00021667">
        <w:rPr>
          <w:rFonts w:asciiTheme="majorBidi" w:hAnsiTheme="majorBidi" w:cstheme="majorBidi"/>
          <w:bCs/>
          <w:i/>
          <w:iCs/>
          <w:sz w:val="24"/>
          <w:szCs w:val="24"/>
        </w:rPr>
        <w:t>ah al-a</w:t>
      </w:r>
      <w:r w:rsidRPr="00021667">
        <w:rPr>
          <w:rFonts w:asciiTheme="majorBidi" w:hAnsiTheme="majorBidi" w:cstheme="majorBidi"/>
          <w:i/>
          <w:iCs/>
          <w:sz w:val="24"/>
          <w:szCs w:val="24"/>
        </w:rPr>
        <w:t>ṭ</w:t>
      </w:r>
      <w:r w:rsidRPr="00021667">
        <w:rPr>
          <w:rFonts w:asciiTheme="majorBidi" w:hAnsiTheme="majorBidi" w:cstheme="majorBidi"/>
          <w:bCs/>
          <w:i/>
          <w:iCs/>
          <w:sz w:val="24"/>
          <w:szCs w:val="24"/>
        </w:rPr>
        <w:t>fāl – rau</w:t>
      </w:r>
      <w:r w:rsidRPr="00021667">
        <w:rPr>
          <w:rFonts w:asciiTheme="majorBidi" w:hAnsiTheme="majorBidi" w:cstheme="majorBidi"/>
          <w:i/>
          <w:iCs/>
          <w:sz w:val="24"/>
          <w:szCs w:val="24"/>
        </w:rPr>
        <w:t>ḍ</w:t>
      </w:r>
      <w:r w:rsidRPr="00021667">
        <w:rPr>
          <w:rFonts w:asciiTheme="majorBidi" w:hAnsiTheme="majorBidi" w:cstheme="majorBidi"/>
          <w:bCs/>
          <w:i/>
          <w:iCs/>
          <w:sz w:val="24"/>
          <w:szCs w:val="24"/>
        </w:rPr>
        <w:t>atula</w:t>
      </w:r>
      <w:r w:rsidRPr="00021667">
        <w:rPr>
          <w:rFonts w:asciiTheme="majorBidi" w:hAnsiTheme="majorBidi" w:cstheme="majorBidi"/>
          <w:i/>
          <w:iCs/>
          <w:sz w:val="24"/>
          <w:szCs w:val="24"/>
        </w:rPr>
        <w:t>ṭ</w:t>
      </w:r>
      <w:r w:rsidRPr="00021667">
        <w:rPr>
          <w:rFonts w:asciiTheme="majorBidi" w:hAnsiTheme="majorBidi" w:cstheme="majorBidi"/>
          <w:bCs/>
          <w:i/>
          <w:iCs/>
          <w:sz w:val="24"/>
          <w:szCs w:val="24"/>
        </w:rPr>
        <w:t>fāl</w:t>
      </w:r>
      <w:r w:rsidRPr="00021667">
        <w:rPr>
          <w:rFonts w:asciiTheme="majorBidi" w:hAnsiTheme="majorBidi" w:cstheme="majorBidi"/>
          <w:bCs/>
          <w:sz w:val="24"/>
          <w:szCs w:val="24"/>
          <w:rtl/>
        </w:rPr>
        <w:tab/>
      </w:r>
      <w:r w:rsidRPr="00021667">
        <w:rPr>
          <w:rFonts w:asciiTheme="majorBidi" w:hAnsiTheme="majorBidi" w:cstheme="majorBidi"/>
          <w:bCs/>
          <w:sz w:val="24"/>
          <w:szCs w:val="24"/>
        </w:rPr>
        <w:t>:</w:t>
      </w:r>
      <w:r w:rsidRPr="00021667">
        <w:rPr>
          <w:rFonts w:asciiTheme="majorBidi" w:hAnsiTheme="majorBidi" w:cstheme="majorBidi"/>
          <w:bCs/>
          <w:sz w:val="24"/>
          <w:szCs w:val="24"/>
          <w:rtl/>
        </w:rPr>
        <w:t>رَوْضَـــةُ الآطْـفَـالِ</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sz w:val="24"/>
          <w:szCs w:val="24"/>
        </w:rPr>
      </w:pPr>
      <w:r w:rsidRPr="00021667">
        <w:rPr>
          <w:rFonts w:asciiTheme="majorBidi" w:hAnsiTheme="majorBidi" w:cstheme="majorBidi"/>
          <w:bCs/>
          <w:i/>
          <w:iCs/>
          <w:sz w:val="24"/>
          <w:szCs w:val="24"/>
        </w:rPr>
        <w:t>al-Madīnah al Munawwarah</w:t>
      </w:r>
      <w:r w:rsidRPr="00021667">
        <w:rPr>
          <w:rFonts w:asciiTheme="majorBidi" w:hAnsiTheme="majorBidi" w:cstheme="majorBidi"/>
          <w:bCs/>
          <w:sz w:val="24"/>
          <w:szCs w:val="24"/>
          <w:rtl/>
        </w:rPr>
        <w:tab/>
      </w:r>
      <w:r w:rsidRPr="00021667">
        <w:rPr>
          <w:rFonts w:asciiTheme="majorBidi" w:hAnsiTheme="majorBidi" w:cstheme="majorBidi"/>
          <w:bCs/>
          <w:sz w:val="24"/>
          <w:szCs w:val="24"/>
          <w:rtl/>
        </w:rPr>
        <w:tab/>
        <w:t xml:space="preserve">  الــمَـدِيْـنَةُ الــمُـنَـوَّرَةُ:</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sz w:val="24"/>
          <w:szCs w:val="24"/>
        </w:rPr>
      </w:pPr>
      <w:r w:rsidRPr="00021667">
        <w:rPr>
          <w:rFonts w:asciiTheme="majorBidi" w:hAnsiTheme="majorBidi" w:cstheme="majorBidi"/>
          <w:i/>
          <w:iCs/>
          <w:sz w:val="24"/>
          <w:szCs w:val="24"/>
        </w:rPr>
        <w:t>ṭ</w:t>
      </w:r>
      <w:r w:rsidRPr="00021667">
        <w:rPr>
          <w:rFonts w:asciiTheme="majorBidi" w:hAnsiTheme="majorBidi" w:cstheme="majorBidi"/>
          <w:bCs/>
          <w:i/>
          <w:iCs/>
          <w:sz w:val="24"/>
          <w:szCs w:val="24"/>
        </w:rPr>
        <w:t>alḥah</w:t>
      </w:r>
      <w:r w:rsidRPr="00021667">
        <w:rPr>
          <w:rFonts w:asciiTheme="majorBidi" w:hAnsiTheme="majorBidi" w:cstheme="majorBidi"/>
          <w:bCs/>
          <w:sz w:val="24"/>
          <w:szCs w:val="24"/>
          <w:rtl/>
        </w:rPr>
        <w:tab/>
      </w:r>
      <w:r w:rsidRPr="00021667">
        <w:rPr>
          <w:rFonts w:asciiTheme="majorBidi" w:hAnsiTheme="majorBidi" w:cstheme="majorBidi"/>
          <w:bCs/>
          <w:sz w:val="24"/>
          <w:szCs w:val="24"/>
          <w:rtl/>
        </w:rPr>
        <w:tab/>
      </w:r>
      <w:r w:rsidRPr="00021667">
        <w:rPr>
          <w:rFonts w:asciiTheme="majorBidi" w:hAnsiTheme="majorBidi" w:cstheme="majorBidi"/>
          <w:bCs/>
          <w:sz w:val="24"/>
          <w:szCs w:val="24"/>
          <w:rtl/>
        </w:rPr>
        <w:tab/>
      </w:r>
      <w:r w:rsidRPr="00021667">
        <w:rPr>
          <w:rFonts w:asciiTheme="majorBidi" w:hAnsiTheme="majorBidi" w:cstheme="majorBidi"/>
          <w:bCs/>
          <w:sz w:val="24"/>
          <w:szCs w:val="24"/>
          <w:rtl/>
        </w:rPr>
        <w:tab/>
      </w:r>
      <w:r w:rsidRPr="00021667">
        <w:rPr>
          <w:rFonts w:asciiTheme="majorBidi" w:hAnsiTheme="majorBidi" w:cstheme="majorBidi"/>
          <w:bCs/>
          <w:sz w:val="24"/>
          <w:szCs w:val="24"/>
          <w:rtl/>
        </w:rPr>
        <w:tab/>
        <w:t xml:space="preserve"> طَـلْـــحَةُ:</w:t>
      </w:r>
    </w:p>
    <w:p w:rsidR="00021667" w:rsidRPr="00021667" w:rsidRDefault="00021667" w:rsidP="00021667">
      <w:pPr>
        <w:pStyle w:val="ListParagraph"/>
        <w:numPr>
          <w:ilvl w:val="1"/>
          <w:numId w:val="62"/>
        </w:numPr>
        <w:spacing w:after="0" w:line="360" w:lineRule="auto"/>
        <w:ind w:left="1080" w:hanging="374"/>
        <w:jc w:val="lowKashida"/>
        <w:rPr>
          <w:rFonts w:asciiTheme="majorBidi" w:hAnsiTheme="majorBidi" w:cstheme="majorBidi"/>
          <w:b/>
          <w:sz w:val="24"/>
          <w:szCs w:val="24"/>
        </w:rPr>
      </w:pPr>
      <w:r w:rsidRPr="00021667">
        <w:rPr>
          <w:rFonts w:asciiTheme="majorBidi" w:hAnsiTheme="majorBidi" w:cstheme="majorBidi"/>
          <w:b/>
          <w:i/>
          <w:iCs/>
          <w:sz w:val="24"/>
          <w:szCs w:val="24"/>
        </w:rPr>
        <w:t>Syaddah</w:t>
      </w:r>
    </w:p>
    <w:p w:rsidR="00021667" w:rsidRPr="00021667" w:rsidRDefault="00021667" w:rsidP="00021667">
      <w:pPr>
        <w:pStyle w:val="ListParagraph"/>
        <w:spacing w:line="360" w:lineRule="auto"/>
        <w:ind w:firstLine="720"/>
        <w:jc w:val="lowKashida"/>
        <w:rPr>
          <w:rFonts w:asciiTheme="majorBidi" w:hAnsiTheme="majorBidi" w:cstheme="majorBidi"/>
          <w:sz w:val="24"/>
          <w:szCs w:val="24"/>
        </w:rPr>
      </w:pPr>
      <w:r w:rsidRPr="00021667">
        <w:rPr>
          <w:rFonts w:asciiTheme="majorBidi" w:hAnsiTheme="majorBidi" w:cstheme="majorBidi"/>
          <w:i/>
          <w:iCs/>
          <w:sz w:val="24"/>
          <w:szCs w:val="24"/>
        </w:rPr>
        <w:t xml:space="preserve">Syaddah </w:t>
      </w:r>
      <w:r w:rsidRPr="00021667">
        <w:rPr>
          <w:rFonts w:asciiTheme="majorBidi" w:hAnsiTheme="majorBidi" w:cstheme="majorBidi"/>
          <w:sz w:val="24"/>
          <w:szCs w:val="24"/>
        </w:rPr>
        <w:t xml:space="preserve">atau </w:t>
      </w:r>
      <w:r w:rsidRPr="00021667">
        <w:rPr>
          <w:rFonts w:asciiTheme="majorBidi" w:hAnsiTheme="majorBidi" w:cstheme="majorBidi"/>
          <w:i/>
          <w:iCs/>
          <w:sz w:val="24"/>
          <w:szCs w:val="24"/>
        </w:rPr>
        <w:t xml:space="preserve">tasydid </w:t>
      </w:r>
      <w:r w:rsidRPr="00021667">
        <w:rPr>
          <w:rFonts w:asciiTheme="majorBidi" w:hAnsiTheme="majorBidi" w:cstheme="majorBidi"/>
          <w:sz w:val="24"/>
          <w:szCs w:val="24"/>
        </w:rPr>
        <w:t xml:space="preserve">yang pada tulisan Arab dilambangkan dengan sebuah tanda, tanda </w:t>
      </w:r>
      <w:r w:rsidRPr="00021667">
        <w:rPr>
          <w:rFonts w:asciiTheme="majorBidi" w:hAnsiTheme="majorBidi" w:cstheme="majorBidi"/>
          <w:i/>
          <w:iCs/>
          <w:sz w:val="24"/>
          <w:szCs w:val="24"/>
        </w:rPr>
        <w:t xml:space="preserve">syaddah </w:t>
      </w:r>
      <w:r w:rsidRPr="00021667">
        <w:rPr>
          <w:rFonts w:asciiTheme="majorBidi" w:hAnsiTheme="majorBidi" w:cstheme="majorBidi"/>
          <w:sz w:val="24"/>
          <w:szCs w:val="24"/>
        </w:rPr>
        <w:t xml:space="preserve">atau tanda </w:t>
      </w:r>
      <w:r w:rsidRPr="00021667">
        <w:rPr>
          <w:rFonts w:asciiTheme="majorBidi" w:hAnsiTheme="majorBidi" w:cstheme="majorBidi"/>
          <w:i/>
          <w:iCs/>
          <w:sz w:val="24"/>
          <w:szCs w:val="24"/>
        </w:rPr>
        <w:t>tasydid</w:t>
      </w:r>
      <w:r w:rsidRPr="00021667">
        <w:rPr>
          <w:rFonts w:asciiTheme="majorBidi" w:hAnsiTheme="majorBidi" w:cstheme="majorBidi"/>
          <w:sz w:val="24"/>
          <w:szCs w:val="24"/>
        </w:rPr>
        <w:t>, dalam transliterasi ini tanda</w:t>
      </w:r>
      <w:r w:rsidRPr="00021667">
        <w:rPr>
          <w:rFonts w:asciiTheme="majorBidi" w:hAnsiTheme="majorBidi" w:cstheme="majorBidi"/>
          <w:i/>
          <w:iCs/>
          <w:sz w:val="24"/>
          <w:szCs w:val="24"/>
        </w:rPr>
        <w:t xml:space="preserve"> tasydid</w:t>
      </w:r>
      <w:r w:rsidRPr="00021667">
        <w:rPr>
          <w:rFonts w:asciiTheme="majorBidi" w:hAnsiTheme="majorBidi" w:cstheme="majorBidi"/>
          <w:sz w:val="24"/>
          <w:szCs w:val="24"/>
        </w:rPr>
        <w:t xml:space="preserve"> tersebut dilambangkan dengan huruf, yaitu yang </w:t>
      </w:r>
      <w:proofErr w:type="gramStart"/>
      <w:r w:rsidRPr="00021667">
        <w:rPr>
          <w:rFonts w:asciiTheme="majorBidi" w:hAnsiTheme="majorBidi" w:cstheme="majorBidi"/>
          <w:sz w:val="24"/>
          <w:szCs w:val="24"/>
        </w:rPr>
        <w:t>sama</w:t>
      </w:r>
      <w:proofErr w:type="gramEnd"/>
      <w:r w:rsidRPr="00021667">
        <w:rPr>
          <w:rFonts w:asciiTheme="majorBidi" w:hAnsiTheme="majorBidi" w:cstheme="majorBidi"/>
          <w:sz w:val="24"/>
          <w:szCs w:val="24"/>
        </w:rPr>
        <w:t xml:space="preserve"> dengan huruf yang diberi tanda </w:t>
      </w:r>
      <w:r w:rsidRPr="00021667">
        <w:rPr>
          <w:rFonts w:asciiTheme="majorBidi" w:hAnsiTheme="majorBidi" w:cstheme="majorBidi"/>
          <w:i/>
          <w:iCs/>
          <w:sz w:val="24"/>
          <w:szCs w:val="24"/>
        </w:rPr>
        <w:t>syaddah</w:t>
      </w:r>
      <w:r w:rsidRPr="00021667">
        <w:rPr>
          <w:rFonts w:asciiTheme="majorBidi" w:hAnsiTheme="majorBidi" w:cstheme="majorBidi"/>
          <w:sz w:val="24"/>
          <w:szCs w:val="24"/>
        </w:rPr>
        <w:t xml:space="preserve"> itu.</w:t>
      </w:r>
    </w:p>
    <w:p w:rsidR="00021667" w:rsidRPr="00021667" w:rsidRDefault="00021667" w:rsidP="00021667">
      <w:pPr>
        <w:pStyle w:val="ListParagraph"/>
        <w:spacing w:line="360" w:lineRule="auto"/>
        <w:jc w:val="lowKashida"/>
        <w:rPr>
          <w:rFonts w:asciiTheme="majorBidi" w:hAnsiTheme="majorBidi" w:cstheme="majorBidi"/>
          <w:bCs/>
          <w:sz w:val="24"/>
          <w:szCs w:val="24"/>
        </w:rPr>
      </w:pPr>
      <w:r w:rsidRPr="00021667">
        <w:rPr>
          <w:rFonts w:asciiTheme="majorBidi" w:hAnsiTheme="majorBidi" w:cstheme="majorBidi"/>
          <w:bCs/>
          <w:sz w:val="24"/>
          <w:szCs w:val="24"/>
        </w:rPr>
        <w:t>Contoh:</w:t>
      </w:r>
    </w:p>
    <w:p w:rsidR="00021667" w:rsidRPr="00021667" w:rsidRDefault="00021667" w:rsidP="00021667">
      <w:pPr>
        <w:pStyle w:val="ListParagraph"/>
        <w:numPr>
          <w:ilvl w:val="0"/>
          <w:numId w:val="65"/>
        </w:numPr>
        <w:spacing w:after="0" w:line="360" w:lineRule="auto"/>
        <w:ind w:left="1440"/>
        <w:jc w:val="both"/>
        <w:rPr>
          <w:rFonts w:asciiTheme="majorBidi" w:hAnsiTheme="majorBidi" w:cstheme="majorBidi"/>
          <w:sz w:val="24"/>
          <w:szCs w:val="24"/>
        </w:rPr>
      </w:pPr>
      <w:r w:rsidRPr="00021667">
        <w:rPr>
          <w:rFonts w:asciiTheme="majorBidi" w:hAnsiTheme="majorBidi" w:cstheme="majorBidi"/>
          <w:sz w:val="24"/>
          <w:szCs w:val="24"/>
        </w:rPr>
        <w:t xml:space="preserve">rabbanā : </w:t>
      </w:r>
      <w:r w:rsidRPr="00021667">
        <w:rPr>
          <w:rFonts w:asciiTheme="majorBidi" w:hAnsiTheme="majorBidi" w:cstheme="majorBidi"/>
          <w:b/>
          <w:bCs/>
          <w:sz w:val="24"/>
          <w:szCs w:val="24"/>
          <w:rtl/>
        </w:rPr>
        <w:t>ﺮَﺑَّﻨَﺎ</w:t>
      </w:r>
    </w:p>
    <w:p w:rsidR="00021667" w:rsidRPr="00021667" w:rsidRDefault="00021667" w:rsidP="00021667">
      <w:pPr>
        <w:pStyle w:val="ListParagraph"/>
        <w:numPr>
          <w:ilvl w:val="0"/>
          <w:numId w:val="65"/>
        </w:numPr>
        <w:spacing w:after="0" w:line="360" w:lineRule="auto"/>
        <w:ind w:left="1440"/>
        <w:jc w:val="both"/>
        <w:rPr>
          <w:rFonts w:asciiTheme="majorBidi" w:hAnsiTheme="majorBidi" w:cstheme="majorBidi"/>
          <w:sz w:val="24"/>
          <w:szCs w:val="24"/>
        </w:rPr>
      </w:pPr>
      <w:r w:rsidRPr="00021667">
        <w:rPr>
          <w:rFonts w:asciiTheme="majorBidi" w:hAnsiTheme="majorBidi" w:cstheme="majorBidi"/>
          <w:sz w:val="24"/>
          <w:szCs w:val="24"/>
        </w:rPr>
        <w:t xml:space="preserve">nazzala : </w:t>
      </w:r>
      <w:r w:rsidRPr="00021667">
        <w:rPr>
          <w:rFonts w:asciiTheme="majorBidi" w:hAnsiTheme="majorBidi" w:cstheme="majorBidi"/>
          <w:b/>
          <w:bCs/>
          <w:sz w:val="24"/>
          <w:szCs w:val="24"/>
          <w:rtl/>
        </w:rPr>
        <w:t>ﻨَﺯَّلَ</w:t>
      </w:r>
    </w:p>
    <w:p w:rsidR="00021667" w:rsidRPr="00021667" w:rsidRDefault="00021667" w:rsidP="00021667">
      <w:pPr>
        <w:pStyle w:val="ListParagraph"/>
        <w:numPr>
          <w:ilvl w:val="0"/>
          <w:numId w:val="65"/>
        </w:numPr>
        <w:spacing w:after="0" w:line="360" w:lineRule="auto"/>
        <w:ind w:left="1440"/>
        <w:jc w:val="both"/>
        <w:rPr>
          <w:rFonts w:asciiTheme="majorBidi" w:hAnsiTheme="majorBidi" w:cstheme="majorBidi"/>
          <w:sz w:val="24"/>
          <w:szCs w:val="24"/>
        </w:rPr>
      </w:pPr>
      <w:r w:rsidRPr="00021667">
        <w:rPr>
          <w:rFonts w:asciiTheme="majorBidi" w:hAnsiTheme="majorBidi" w:cstheme="majorBidi"/>
          <w:sz w:val="24"/>
          <w:szCs w:val="24"/>
        </w:rPr>
        <w:t>al-birr   :</w:t>
      </w:r>
      <w:r w:rsidRPr="00021667">
        <w:rPr>
          <w:rFonts w:asciiTheme="majorBidi" w:hAnsiTheme="majorBidi" w:cstheme="majorBidi"/>
          <w:sz w:val="24"/>
          <w:szCs w:val="24"/>
          <w:rtl/>
        </w:rPr>
        <w:t>ا</w:t>
      </w:r>
      <w:r w:rsidRPr="00021667">
        <w:rPr>
          <w:rFonts w:asciiTheme="majorBidi" w:hAnsiTheme="majorBidi" w:cstheme="majorBidi"/>
          <w:b/>
          <w:bCs/>
          <w:sz w:val="24"/>
          <w:szCs w:val="24"/>
          <w:rtl/>
        </w:rPr>
        <w:t xml:space="preserve">ﻠﺑِﺮّ  </w:t>
      </w:r>
    </w:p>
    <w:p w:rsidR="00021667" w:rsidRPr="00021667" w:rsidRDefault="00021667" w:rsidP="00021667">
      <w:pPr>
        <w:pStyle w:val="ListParagraph"/>
        <w:numPr>
          <w:ilvl w:val="0"/>
          <w:numId w:val="65"/>
        </w:numPr>
        <w:spacing w:after="0" w:line="360" w:lineRule="auto"/>
        <w:ind w:left="1440"/>
        <w:jc w:val="both"/>
        <w:rPr>
          <w:rFonts w:asciiTheme="majorBidi" w:hAnsiTheme="majorBidi" w:cstheme="majorBidi"/>
          <w:sz w:val="24"/>
          <w:szCs w:val="24"/>
        </w:rPr>
      </w:pPr>
      <w:r w:rsidRPr="00021667">
        <w:rPr>
          <w:rFonts w:asciiTheme="majorBidi" w:hAnsiTheme="majorBidi" w:cstheme="majorBidi"/>
          <w:sz w:val="24"/>
          <w:szCs w:val="24"/>
        </w:rPr>
        <w:t xml:space="preserve">al-hajj   : </w:t>
      </w:r>
      <w:r w:rsidRPr="00021667">
        <w:rPr>
          <w:rFonts w:asciiTheme="majorBidi" w:hAnsiTheme="majorBidi" w:cstheme="majorBidi"/>
          <w:b/>
          <w:bCs/>
          <w:sz w:val="24"/>
          <w:szCs w:val="24"/>
          <w:rtl/>
        </w:rPr>
        <w:t>ﺍﻠﺣَجُّ</w:t>
      </w:r>
    </w:p>
    <w:p w:rsidR="00021667" w:rsidRPr="00021667" w:rsidRDefault="00021667" w:rsidP="00021667">
      <w:pPr>
        <w:pStyle w:val="ListParagraph"/>
        <w:numPr>
          <w:ilvl w:val="0"/>
          <w:numId w:val="65"/>
        </w:numPr>
        <w:spacing w:after="0" w:line="360" w:lineRule="auto"/>
        <w:ind w:left="1440"/>
        <w:jc w:val="both"/>
        <w:rPr>
          <w:rFonts w:asciiTheme="majorBidi" w:hAnsiTheme="majorBidi" w:cstheme="majorBidi"/>
          <w:sz w:val="24"/>
          <w:szCs w:val="24"/>
        </w:rPr>
      </w:pPr>
      <w:r w:rsidRPr="00021667">
        <w:rPr>
          <w:rFonts w:asciiTheme="majorBidi" w:hAnsiTheme="majorBidi" w:cstheme="majorBidi"/>
          <w:sz w:val="24"/>
          <w:szCs w:val="24"/>
        </w:rPr>
        <w:t xml:space="preserve">nu’ima : </w:t>
      </w:r>
      <w:r w:rsidRPr="00021667">
        <w:rPr>
          <w:rFonts w:asciiTheme="majorBidi" w:hAnsiTheme="majorBidi" w:cstheme="majorBidi"/>
          <w:b/>
          <w:bCs/>
          <w:sz w:val="24"/>
          <w:szCs w:val="24"/>
          <w:rtl/>
        </w:rPr>
        <w:t>ﻨُﻌِِﻢَ</w:t>
      </w:r>
    </w:p>
    <w:p w:rsidR="00021667" w:rsidRPr="00021667" w:rsidRDefault="00021667" w:rsidP="00021667">
      <w:pPr>
        <w:pStyle w:val="ListParagraph"/>
        <w:numPr>
          <w:ilvl w:val="1"/>
          <w:numId w:val="62"/>
        </w:numPr>
        <w:spacing w:after="0" w:line="360" w:lineRule="auto"/>
        <w:ind w:left="1080" w:hanging="374"/>
        <w:jc w:val="lowKashida"/>
        <w:rPr>
          <w:rFonts w:asciiTheme="majorBidi" w:hAnsiTheme="majorBidi" w:cstheme="majorBidi"/>
          <w:b/>
          <w:sz w:val="24"/>
          <w:szCs w:val="24"/>
        </w:rPr>
      </w:pPr>
      <w:r w:rsidRPr="00021667">
        <w:rPr>
          <w:rFonts w:asciiTheme="majorBidi" w:hAnsiTheme="majorBidi" w:cstheme="majorBidi"/>
          <w:b/>
          <w:i/>
          <w:iCs/>
          <w:sz w:val="24"/>
          <w:szCs w:val="24"/>
        </w:rPr>
        <w:t>Kata Sandang</w:t>
      </w:r>
    </w:p>
    <w:p w:rsidR="00021667" w:rsidRPr="00021667" w:rsidRDefault="00021667" w:rsidP="00021667">
      <w:pPr>
        <w:pStyle w:val="ListParagraph"/>
        <w:spacing w:line="360" w:lineRule="auto"/>
        <w:ind w:firstLine="720"/>
        <w:jc w:val="lowKashida"/>
        <w:rPr>
          <w:rFonts w:asciiTheme="majorBidi" w:hAnsiTheme="majorBidi" w:cstheme="majorBidi"/>
          <w:bCs/>
          <w:sz w:val="24"/>
          <w:szCs w:val="24"/>
        </w:rPr>
      </w:pPr>
      <w:r w:rsidRPr="00021667">
        <w:rPr>
          <w:rFonts w:asciiTheme="majorBidi" w:hAnsiTheme="majorBidi" w:cstheme="majorBidi"/>
          <w:sz w:val="24"/>
          <w:szCs w:val="24"/>
        </w:rPr>
        <w:t xml:space="preserve">Kata sandang dalam sistem tulisan Arab dilambangkan dengan huruf, yaitu: </w:t>
      </w:r>
      <w:r w:rsidRPr="00021667">
        <w:rPr>
          <w:rFonts w:asciiTheme="majorBidi" w:hAnsiTheme="majorBidi" w:cstheme="majorBidi"/>
          <w:b/>
          <w:bCs/>
          <w:sz w:val="24"/>
          <w:szCs w:val="24"/>
          <w:rtl/>
        </w:rPr>
        <w:t>ﺍل</w:t>
      </w:r>
      <w:r w:rsidRPr="00021667">
        <w:rPr>
          <w:rFonts w:asciiTheme="majorBidi" w:hAnsiTheme="majorBidi" w:cstheme="majorBidi"/>
          <w:b/>
          <w:bCs/>
          <w:sz w:val="24"/>
          <w:szCs w:val="24"/>
        </w:rPr>
        <w:t xml:space="preserve">, </w:t>
      </w:r>
      <w:r w:rsidRPr="00021667">
        <w:rPr>
          <w:rFonts w:asciiTheme="majorBidi" w:hAnsiTheme="majorBidi" w:cstheme="majorBidi"/>
          <w:sz w:val="24"/>
          <w:szCs w:val="24"/>
        </w:rPr>
        <w:t xml:space="preserve">namun dalam transliterasi ini kata sandang itu dibedakan atas kata sandang yang diikuti oleh huruf </w:t>
      </w:r>
      <w:r w:rsidRPr="00021667">
        <w:rPr>
          <w:rFonts w:asciiTheme="majorBidi" w:hAnsiTheme="majorBidi" w:cstheme="majorBidi"/>
          <w:i/>
          <w:iCs/>
          <w:sz w:val="24"/>
          <w:szCs w:val="24"/>
        </w:rPr>
        <w:t>syamsiah</w:t>
      </w:r>
      <w:r w:rsidRPr="00021667">
        <w:rPr>
          <w:rFonts w:asciiTheme="majorBidi" w:hAnsiTheme="majorBidi" w:cstheme="majorBidi"/>
          <w:sz w:val="24"/>
          <w:szCs w:val="24"/>
        </w:rPr>
        <w:t xml:space="preserve"> dan kata sandang yang diikuti oleh huruf </w:t>
      </w:r>
      <w:r w:rsidRPr="00021667">
        <w:rPr>
          <w:rFonts w:asciiTheme="majorBidi" w:hAnsiTheme="majorBidi" w:cstheme="majorBidi"/>
          <w:i/>
          <w:iCs/>
          <w:sz w:val="24"/>
          <w:szCs w:val="24"/>
        </w:rPr>
        <w:t xml:space="preserve">qamariah. </w:t>
      </w:r>
      <w:r w:rsidRPr="00021667">
        <w:rPr>
          <w:rFonts w:asciiTheme="majorBidi" w:hAnsiTheme="majorBidi" w:cstheme="majorBidi"/>
          <w:bCs/>
          <w:sz w:val="24"/>
          <w:szCs w:val="24"/>
        </w:rPr>
        <w:t xml:space="preserve">Kata sandang yang diikuti oleh huruf </w:t>
      </w:r>
      <w:r w:rsidRPr="00021667">
        <w:rPr>
          <w:rFonts w:asciiTheme="majorBidi" w:hAnsiTheme="majorBidi" w:cstheme="majorBidi"/>
          <w:bCs/>
          <w:i/>
          <w:iCs/>
          <w:sz w:val="24"/>
          <w:szCs w:val="24"/>
        </w:rPr>
        <w:t>syamsiah</w:t>
      </w:r>
    </w:p>
    <w:p w:rsidR="00021667" w:rsidRPr="00021667" w:rsidRDefault="00021667" w:rsidP="00021667">
      <w:pPr>
        <w:pStyle w:val="ListParagraph"/>
        <w:numPr>
          <w:ilvl w:val="0"/>
          <w:numId w:val="66"/>
        </w:numPr>
        <w:spacing w:after="0" w:line="360" w:lineRule="auto"/>
        <w:jc w:val="lowKashida"/>
        <w:rPr>
          <w:rFonts w:asciiTheme="majorBidi" w:hAnsiTheme="majorBidi" w:cstheme="majorBidi"/>
          <w:bCs/>
          <w:sz w:val="24"/>
          <w:szCs w:val="24"/>
        </w:rPr>
      </w:pPr>
      <w:r w:rsidRPr="00021667">
        <w:rPr>
          <w:rFonts w:asciiTheme="majorBidi" w:hAnsiTheme="majorBidi" w:cstheme="majorBidi"/>
          <w:bCs/>
          <w:sz w:val="24"/>
          <w:szCs w:val="24"/>
        </w:rPr>
        <w:t xml:space="preserve">Kata sandang diikuti oleh huruf </w:t>
      </w:r>
      <w:r w:rsidRPr="00021667">
        <w:rPr>
          <w:rFonts w:asciiTheme="majorBidi" w:hAnsiTheme="majorBidi" w:cstheme="majorBidi"/>
          <w:bCs/>
          <w:i/>
          <w:iCs/>
          <w:sz w:val="24"/>
          <w:szCs w:val="24"/>
        </w:rPr>
        <w:t xml:space="preserve">syamsiah </w:t>
      </w:r>
    </w:p>
    <w:p w:rsidR="00021667" w:rsidRPr="00021667" w:rsidRDefault="00021667" w:rsidP="00021667">
      <w:pPr>
        <w:spacing w:line="360" w:lineRule="auto"/>
        <w:ind w:left="1080"/>
        <w:rPr>
          <w:rFonts w:asciiTheme="majorBidi" w:hAnsiTheme="majorBidi" w:cstheme="majorBidi"/>
          <w:bCs/>
          <w:sz w:val="24"/>
          <w:szCs w:val="24"/>
          <w:lang w:val="fi-FI"/>
        </w:rPr>
      </w:pPr>
      <w:r w:rsidRPr="00021667">
        <w:rPr>
          <w:rFonts w:asciiTheme="majorBidi" w:hAnsiTheme="majorBidi" w:cstheme="majorBidi"/>
          <w:bCs/>
          <w:sz w:val="24"/>
          <w:szCs w:val="24"/>
          <w:lang w:val="fi-FI"/>
        </w:rPr>
        <w:t xml:space="preserve">Kata sandang yang diikuti oleh huruf </w:t>
      </w:r>
      <w:r w:rsidRPr="00021667">
        <w:rPr>
          <w:rFonts w:asciiTheme="majorBidi" w:hAnsiTheme="majorBidi" w:cstheme="majorBidi"/>
          <w:bCs/>
          <w:i/>
          <w:iCs/>
          <w:sz w:val="24"/>
          <w:szCs w:val="24"/>
          <w:lang w:val="fi-FI"/>
        </w:rPr>
        <w:t>syamsiah</w:t>
      </w:r>
      <w:r w:rsidRPr="00021667">
        <w:rPr>
          <w:rFonts w:asciiTheme="majorBidi" w:hAnsiTheme="majorBidi" w:cstheme="majorBidi"/>
          <w:bCs/>
          <w:sz w:val="24"/>
          <w:szCs w:val="24"/>
          <w:lang w:val="fi-FI"/>
        </w:rPr>
        <w:t xml:space="preserve"> ditransliterasikan sesuai dengan bunyinya, yaitu huruf (I) diganti dengan huruf yang sama dengan huruf yang langsung mengikuti kata sandang itu.</w:t>
      </w:r>
    </w:p>
    <w:p w:rsidR="00021667" w:rsidRPr="00021667" w:rsidRDefault="00021667" w:rsidP="00021667">
      <w:pPr>
        <w:numPr>
          <w:ilvl w:val="0"/>
          <w:numId w:val="66"/>
        </w:numPr>
        <w:spacing w:after="0" w:line="360" w:lineRule="auto"/>
        <w:jc w:val="both"/>
        <w:rPr>
          <w:rFonts w:asciiTheme="majorBidi" w:hAnsiTheme="majorBidi" w:cstheme="majorBidi"/>
          <w:bCs/>
          <w:sz w:val="24"/>
          <w:szCs w:val="24"/>
          <w:lang w:val="fi-FI"/>
        </w:rPr>
      </w:pPr>
      <w:r w:rsidRPr="00021667">
        <w:rPr>
          <w:rFonts w:asciiTheme="majorBidi" w:hAnsiTheme="majorBidi" w:cstheme="majorBidi"/>
          <w:bCs/>
          <w:sz w:val="24"/>
          <w:szCs w:val="24"/>
          <w:lang w:val="fi-FI"/>
        </w:rPr>
        <w:lastRenderedPageBreak/>
        <w:t xml:space="preserve">Kata sandang diikuti oleh huruf </w:t>
      </w:r>
      <w:r w:rsidRPr="00021667">
        <w:rPr>
          <w:rFonts w:asciiTheme="majorBidi" w:hAnsiTheme="majorBidi" w:cstheme="majorBidi"/>
          <w:bCs/>
          <w:i/>
          <w:iCs/>
          <w:sz w:val="24"/>
          <w:szCs w:val="24"/>
          <w:lang w:val="fi-FI"/>
        </w:rPr>
        <w:t>qamariah</w:t>
      </w:r>
    </w:p>
    <w:p w:rsidR="00021667" w:rsidRPr="00021667" w:rsidRDefault="00021667" w:rsidP="00021667">
      <w:pPr>
        <w:spacing w:line="360" w:lineRule="auto"/>
        <w:ind w:left="1080"/>
        <w:rPr>
          <w:rFonts w:asciiTheme="majorBidi" w:hAnsiTheme="majorBidi" w:cstheme="majorBidi"/>
          <w:bCs/>
          <w:sz w:val="24"/>
          <w:szCs w:val="24"/>
          <w:lang w:val="fi-FI"/>
        </w:rPr>
      </w:pPr>
      <w:r w:rsidRPr="00021667">
        <w:rPr>
          <w:rFonts w:asciiTheme="majorBidi" w:hAnsiTheme="majorBidi" w:cstheme="majorBidi"/>
          <w:bCs/>
          <w:sz w:val="24"/>
          <w:szCs w:val="24"/>
          <w:lang w:val="fi-FI"/>
        </w:rPr>
        <w:t xml:space="preserve">Kata sandang yang diikuti oleh huruf </w:t>
      </w:r>
      <w:r w:rsidRPr="00021667">
        <w:rPr>
          <w:rFonts w:asciiTheme="majorBidi" w:hAnsiTheme="majorBidi" w:cstheme="majorBidi"/>
          <w:bCs/>
          <w:i/>
          <w:iCs/>
          <w:sz w:val="24"/>
          <w:szCs w:val="24"/>
          <w:lang w:val="fi-FI"/>
        </w:rPr>
        <w:t>qamariah</w:t>
      </w:r>
      <w:r w:rsidRPr="00021667">
        <w:rPr>
          <w:rFonts w:asciiTheme="majorBidi" w:hAnsiTheme="majorBidi" w:cstheme="majorBidi"/>
          <w:bCs/>
          <w:sz w:val="24"/>
          <w:szCs w:val="24"/>
          <w:lang w:val="fi-FI"/>
        </w:rPr>
        <w:t xml:space="preserve"> ditransliterasikan sesuai dengan aturan yang digariskan  di depan dan sesuai pula dengan bunyinya. Baik diikuti huruf </w:t>
      </w:r>
      <w:r w:rsidRPr="00021667">
        <w:rPr>
          <w:rFonts w:asciiTheme="majorBidi" w:hAnsiTheme="majorBidi" w:cstheme="majorBidi"/>
          <w:bCs/>
          <w:i/>
          <w:iCs/>
          <w:sz w:val="24"/>
          <w:szCs w:val="24"/>
          <w:lang w:val="fi-FI"/>
        </w:rPr>
        <w:t>syamsiah</w:t>
      </w:r>
      <w:r w:rsidRPr="00021667">
        <w:rPr>
          <w:rFonts w:asciiTheme="majorBidi" w:hAnsiTheme="majorBidi" w:cstheme="majorBidi"/>
          <w:bCs/>
          <w:sz w:val="24"/>
          <w:szCs w:val="24"/>
          <w:lang w:val="fi-FI"/>
        </w:rPr>
        <w:t xml:space="preserve"> maupun huruf </w:t>
      </w:r>
      <w:r w:rsidRPr="00021667">
        <w:rPr>
          <w:rFonts w:asciiTheme="majorBidi" w:hAnsiTheme="majorBidi" w:cstheme="majorBidi"/>
          <w:bCs/>
          <w:i/>
          <w:iCs/>
          <w:sz w:val="24"/>
          <w:szCs w:val="24"/>
          <w:lang w:val="fi-FI"/>
        </w:rPr>
        <w:t>qamariah</w:t>
      </w:r>
      <w:r w:rsidRPr="00021667">
        <w:rPr>
          <w:rFonts w:asciiTheme="majorBidi" w:hAnsiTheme="majorBidi" w:cstheme="majorBidi"/>
          <w:bCs/>
          <w:sz w:val="24"/>
          <w:szCs w:val="24"/>
          <w:lang w:val="fi-FI"/>
        </w:rPr>
        <w:t>, kata sandang ditulis terpisah dari kata yang mengikuti dan dihubungkan dengan tanda sempang</w:t>
      </w:r>
    </w:p>
    <w:p w:rsidR="00021667" w:rsidRPr="00021667" w:rsidRDefault="00021667" w:rsidP="00021667">
      <w:pPr>
        <w:spacing w:line="360" w:lineRule="auto"/>
        <w:ind w:left="1080"/>
        <w:rPr>
          <w:rFonts w:asciiTheme="majorBidi" w:hAnsiTheme="majorBidi" w:cstheme="majorBidi"/>
          <w:bCs/>
          <w:sz w:val="24"/>
          <w:szCs w:val="24"/>
          <w:lang w:val="id-ID"/>
        </w:rPr>
      </w:pPr>
      <w:r w:rsidRPr="00021667">
        <w:rPr>
          <w:rFonts w:asciiTheme="majorBidi" w:hAnsiTheme="majorBidi" w:cstheme="majorBidi"/>
          <w:bCs/>
          <w:sz w:val="24"/>
          <w:szCs w:val="24"/>
          <w:lang w:val="fi-FI"/>
        </w:rPr>
        <w:t>Contoh:</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ar-rajulu</w:t>
      </w:r>
      <w:r w:rsidRPr="00021667">
        <w:rPr>
          <w:rFonts w:asciiTheme="majorBidi" w:hAnsiTheme="majorBidi" w:cstheme="majorBidi"/>
          <w:bCs/>
          <w:sz w:val="24"/>
          <w:szCs w:val="24"/>
          <w:rtl/>
          <w:lang w:val="fi-FI"/>
        </w:rPr>
        <w:tab/>
        <w:t xml:space="preserve">  الــرَّجُــلُ:</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as-sayyidatu</w:t>
      </w:r>
      <w:r w:rsidRPr="00021667">
        <w:rPr>
          <w:rFonts w:asciiTheme="majorBidi" w:hAnsiTheme="majorBidi" w:cstheme="majorBidi"/>
          <w:bCs/>
          <w:i/>
          <w:iCs/>
          <w:sz w:val="24"/>
          <w:szCs w:val="24"/>
          <w:lang w:val="fi-FI"/>
        </w:rPr>
        <w:tab/>
      </w:r>
      <w:r w:rsidRPr="00021667">
        <w:rPr>
          <w:rFonts w:asciiTheme="majorBidi" w:hAnsiTheme="majorBidi" w:cstheme="majorBidi"/>
          <w:bCs/>
          <w:sz w:val="24"/>
          <w:szCs w:val="24"/>
          <w:rtl/>
          <w:lang w:val="fi-FI"/>
        </w:rPr>
        <w:t xml:space="preserve">  الــسَّيِّــدَةُ:</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asy-syamsu</w:t>
      </w:r>
      <w:r w:rsidRPr="00021667">
        <w:rPr>
          <w:rFonts w:asciiTheme="majorBidi" w:hAnsiTheme="majorBidi" w:cstheme="majorBidi"/>
          <w:bCs/>
          <w:i/>
          <w:iCs/>
          <w:sz w:val="24"/>
          <w:szCs w:val="24"/>
          <w:lang w:val="fi-FI"/>
        </w:rPr>
        <w:tab/>
      </w:r>
      <w:r w:rsidRPr="00021667">
        <w:rPr>
          <w:rFonts w:asciiTheme="majorBidi" w:hAnsiTheme="majorBidi" w:cstheme="majorBidi"/>
          <w:bCs/>
          <w:sz w:val="24"/>
          <w:szCs w:val="24"/>
          <w:rtl/>
          <w:lang w:val="fi-FI"/>
        </w:rPr>
        <w:t xml:space="preserve">  الـشَّـمْـسُ:</w:t>
      </w:r>
      <w:r w:rsidRPr="00021667">
        <w:rPr>
          <w:rFonts w:asciiTheme="majorBidi" w:hAnsiTheme="majorBidi" w:cstheme="majorBidi"/>
          <w:bCs/>
          <w:sz w:val="24"/>
          <w:szCs w:val="24"/>
          <w:lang w:val="fi-FI"/>
        </w:rPr>
        <w:tab/>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al-qalamu</w:t>
      </w:r>
      <w:r w:rsidRPr="00021667">
        <w:rPr>
          <w:rFonts w:asciiTheme="majorBidi" w:hAnsiTheme="majorBidi" w:cstheme="majorBidi"/>
          <w:bCs/>
          <w:sz w:val="24"/>
          <w:szCs w:val="24"/>
          <w:rtl/>
          <w:lang w:val="fi-FI"/>
        </w:rPr>
        <w:tab/>
        <w:t>الــقَـلَــمُ:</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al-bad</w:t>
      </w:r>
      <w:r w:rsidRPr="00021667">
        <w:rPr>
          <w:rFonts w:asciiTheme="majorBidi" w:hAnsiTheme="majorBidi" w:cstheme="majorBidi"/>
          <w:bCs/>
          <w:i/>
          <w:iCs/>
          <w:sz w:val="24"/>
          <w:szCs w:val="24"/>
        </w:rPr>
        <w:t>ī</w:t>
      </w:r>
      <w:r w:rsidRPr="00021667">
        <w:rPr>
          <w:rFonts w:asciiTheme="majorBidi" w:hAnsiTheme="majorBidi" w:cstheme="majorBidi"/>
          <w:bCs/>
          <w:i/>
          <w:iCs/>
          <w:sz w:val="24"/>
          <w:szCs w:val="24"/>
          <w:lang w:val="fi-FI"/>
        </w:rPr>
        <w:t>’u</w:t>
      </w:r>
      <w:r w:rsidRPr="00021667">
        <w:rPr>
          <w:rFonts w:asciiTheme="majorBidi" w:hAnsiTheme="majorBidi" w:cstheme="majorBidi"/>
          <w:bCs/>
          <w:sz w:val="24"/>
          <w:szCs w:val="24"/>
          <w:rtl/>
        </w:rPr>
        <w:tab/>
        <w:t>البـَـدِيْعُ:</w:t>
      </w:r>
    </w:p>
    <w:p w:rsidR="00021667" w:rsidRPr="00021667" w:rsidRDefault="00021667" w:rsidP="00021667">
      <w:pPr>
        <w:numPr>
          <w:ilvl w:val="1"/>
          <w:numId w:val="64"/>
        </w:numPr>
        <w:tabs>
          <w:tab w:val="clear" w:pos="1440"/>
          <w:tab w:val="left" w:pos="720"/>
        </w:tabs>
        <w:spacing w:after="0" w:line="360" w:lineRule="auto"/>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al-jal</w:t>
      </w:r>
      <w:r w:rsidRPr="00021667">
        <w:rPr>
          <w:rFonts w:asciiTheme="majorBidi" w:hAnsiTheme="majorBidi" w:cstheme="majorBidi"/>
          <w:bCs/>
          <w:i/>
          <w:iCs/>
          <w:sz w:val="24"/>
          <w:szCs w:val="24"/>
        </w:rPr>
        <w:t>ā</w:t>
      </w:r>
      <w:r w:rsidRPr="00021667">
        <w:rPr>
          <w:rFonts w:asciiTheme="majorBidi" w:hAnsiTheme="majorBidi" w:cstheme="majorBidi"/>
          <w:bCs/>
          <w:i/>
          <w:iCs/>
          <w:sz w:val="24"/>
          <w:szCs w:val="24"/>
          <w:lang w:val="fi-FI"/>
        </w:rPr>
        <w:t>lu</w:t>
      </w:r>
      <w:r w:rsidRPr="00021667">
        <w:rPr>
          <w:rFonts w:asciiTheme="majorBidi" w:hAnsiTheme="majorBidi" w:cstheme="majorBidi"/>
          <w:bCs/>
          <w:sz w:val="24"/>
          <w:szCs w:val="24"/>
          <w:rtl/>
        </w:rPr>
        <w:tab/>
        <w:t xml:space="preserve">  الــجَــلاَلُ:</w:t>
      </w:r>
    </w:p>
    <w:p w:rsidR="00021667" w:rsidRPr="00021667" w:rsidRDefault="00021667" w:rsidP="00021667">
      <w:pPr>
        <w:pStyle w:val="ListParagraph"/>
        <w:numPr>
          <w:ilvl w:val="1"/>
          <w:numId w:val="62"/>
        </w:numPr>
        <w:spacing w:after="0" w:line="360" w:lineRule="auto"/>
        <w:ind w:left="1080" w:hanging="374"/>
        <w:jc w:val="lowKashida"/>
        <w:rPr>
          <w:rFonts w:asciiTheme="majorBidi" w:hAnsiTheme="majorBidi" w:cstheme="majorBidi"/>
          <w:b/>
          <w:sz w:val="24"/>
          <w:szCs w:val="24"/>
        </w:rPr>
      </w:pPr>
      <w:r w:rsidRPr="00021667">
        <w:rPr>
          <w:rFonts w:asciiTheme="majorBidi" w:hAnsiTheme="majorBidi" w:cstheme="majorBidi"/>
          <w:b/>
          <w:sz w:val="24"/>
          <w:szCs w:val="24"/>
        </w:rPr>
        <w:t xml:space="preserve">Hamzah </w:t>
      </w:r>
    </w:p>
    <w:p w:rsidR="00021667" w:rsidRPr="00021667" w:rsidRDefault="00021667" w:rsidP="00021667">
      <w:pPr>
        <w:pStyle w:val="ListParagraph"/>
        <w:spacing w:line="360" w:lineRule="auto"/>
        <w:ind w:left="709" w:firstLine="731"/>
        <w:jc w:val="lowKashida"/>
        <w:rPr>
          <w:rFonts w:asciiTheme="majorBidi" w:hAnsiTheme="majorBidi" w:cstheme="majorBidi"/>
          <w:bCs/>
          <w:i/>
          <w:iCs/>
          <w:sz w:val="24"/>
          <w:szCs w:val="24"/>
        </w:rPr>
      </w:pPr>
      <w:r w:rsidRPr="00021667">
        <w:rPr>
          <w:rFonts w:asciiTheme="majorBidi" w:hAnsiTheme="majorBidi" w:cstheme="majorBidi"/>
          <w:bCs/>
          <w:sz w:val="24"/>
          <w:szCs w:val="24"/>
        </w:rPr>
        <w:t xml:space="preserve">Dinyatakan </w:t>
      </w:r>
      <w:proofErr w:type="gramStart"/>
      <w:r w:rsidRPr="00021667">
        <w:rPr>
          <w:rFonts w:asciiTheme="majorBidi" w:hAnsiTheme="majorBidi" w:cstheme="majorBidi"/>
          <w:bCs/>
          <w:sz w:val="24"/>
          <w:szCs w:val="24"/>
        </w:rPr>
        <w:t>di depan</w:t>
      </w:r>
      <w:proofErr w:type="gramEnd"/>
      <w:r w:rsidRPr="00021667">
        <w:rPr>
          <w:rFonts w:asciiTheme="majorBidi" w:hAnsiTheme="majorBidi" w:cstheme="majorBidi"/>
          <w:bCs/>
          <w:sz w:val="24"/>
          <w:szCs w:val="24"/>
        </w:rPr>
        <w:t xml:space="preserve"> bahwa hamzah ditransliterasikan dengan apostrof, akan tetapi itu hanya berlaku bagi hamzah yang terletak di tengah dan di akhir kata. Hamzah yang terletak di awal kata tidak dilambangkan, karena dalam tulisan Arab </w:t>
      </w:r>
      <w:proofErr w:type="gramStart"/>
      <w:r w:rsidRPr="00021667">
        <w:rPr>
          <w:rFonts w:asciiTheme="majorBidi" w:hAnsiTheme="majorBidi" w:cstheme="majorBidi"/>
          <w:bCs/>
          <w:sz w:val="24"/>
          <w:szCs w:val="24"/>
        </w:rPr>
        <w:t>sama</w:t>
      </w:r>
      <w:proofErr w:type="gramEnd"/>
      <w:r w:rsidRPr="00021667">
        <w:rPr>
          <w:rFonts w:asciiTheme="majorBidi" w:hAnsiTheme="majorBidi" w:cstheme="majorBidi"/>
          <w:bCs/>
          <w:sz w:val="24"/>
          <w:szCs w:val="24"/>
        </w:rPr>
        <w:t xml:space="preserve"> dengan </w:t>
      </w:r>
      <w:r w:rsidRPr="00021667">
        <w:rPr>
          <w:rFonts w:asciiTheme="majorBidi" w:hAnsiTheme="majorBidi" w:cstheme="majorBidi"/>
          <w:bCs/>
          <w:i/>
          <w:iCs/>
          <w:sz w:val="24"/>
          <w:szCs w:val="24"/>
        </w:rPr>
        <w:t>alif.</w:t>
      </w:r>
    </w:p>
    <w:p w:rsidR="00021667" w:rsidRPr="00021667" w:rsidRDefault="00021667" w:rsidP="00021667">
      <w:pPr>
        <w:pStyle w:val="ListParagraph"/>
        <w:spacing w:line="360" w:lineRule="auto"/>
        <w:ind w:left="709" w:firstLine="11"/>
        <w:jc w:val="lowKashida"/>
        <w:rPr>
          <w:rFonts w:asciiTheme="majorBidi" w:hAnsiTheme="majorBidi" w:cstheme="majorBidi"/>
          <w:bCs/>
          <w:sz w:val="24"/>
          <w:szCs w:val="24"/>
        </w:rPr>
      </w:pPr>
      <w:r w:rsidRPr="00021667">
        <w:rPr>
          <w:rFonts w:asciiTheme="majorBidi" w:hAnsiTheme="majorBidi" w:cstheme="majorBidi"/>
          <w:bCs/>
          <w:sz w:val="24"/>
          <w:szCs w:val="24"/>
        </w:rPr>
        <w:t>Contoh:</w:t>
      </w:r>
    </w:p>
    <w:p w:rsidR="00021667" w:rsidRPr="00021667" w:rsidRDefault="00021667" w:rsidP="00021667">
      <w:pPr>
        <w:numPr>
          <w:ilvl w:val="0"/>
          <w:numId w:val="67"/>
        </w:numPr>
        <w:spacing w:after="0" w:line="360" w:lineRule="auto"/>
        <w:ind w:left="1440"/>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ta’khuzūna</w:t>
      </w:r>
      <w:r w:rsidRPr="00021667">
        <w:rPr>
          <w:rFonts w:asciiTheme="majorBidi" w:hAnsiTheme="majorBidi" w:cstheme="majorBidi"/>
          <w:bCs/>
          <w:sz w:val="24"/>
          <w:szCs w:val="24"/>
          <w:rtl/>
        </w:rPr>
        <w:tab/>
        <w:t xml:space="preserve">  تَاْخُــذُوْنَ:</w:t>
      </w:r>
    </w:p>
    <w:p w:rsidR="00021667" w:rsidRPr="00021667" w:rsidRDefault="00021667" w:rsidP="00021667">
      <w:pPr>
        <w:numPr>
          <w:ilvl w:val="0"/>
          <w:numId w:val="67"/>
        </w:numPr>
        <w:spacing w:after="0" w:line="360" w:lineRule="auto"/>
        <w:ind w:left="1440"/>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an-nau’</w:t>
      </w:r>
      <w:r w:rsidRPr="00021667">
        <w:rPr>
          <w:rFonts w:asciiTheme="majorBidi" w:hAnsiTheme="majorBidi" w:cstheme="majorBidi"/>
          <w:bCs/>
          <w:sz w:val="24"/>
          <w:szCs w:val="24"/>
          <w:rtl/>
        </w:rPr>
        <w:tab/>
        <w:t xml:space="preserve">  الــنَّوْءُ:</w:t>
      </w:r>
    </w:p>
    <w:p w:rsidR="00021667" w:rsidRPr="00021667" w:rsidRDefault="00021667" w:rsidP="00021667">
      <w:pPr>
        <w:numPr>
          <w:ilvl w:val="0"/>
          <w:numId w:val="67"/>
        </w:numPr>
        <w:spacing w:after="0" w:line="360" w:lineRule="auto"/>
        <w:ind w:left="1440"/>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syai’un</w:t>
      </w:r>
      <w:r w:rsidRPr="00021667">
        <w:rPr>
          <w:rFonts w:asciiTheme="majorBidi" w:hAnsiTheme="majorBidi" w:cstheme="majorBidi"/>
          <w:bCs/>
          <w:i/>
          <w:iCs/>
          <w:sz w:val="24"/>
          <w:szCs w:val="24"/>
          <w:lang w:val="id-ID"/>
        </w:rPr>
        <w:tab/>
      </w:r>
      <w:r w:rsidRPr="00021667">
        <w:rPr>
          <w:rFonts w:asciiTheme="majorBidi" w:hAnsiTheme="majorBidi" w:cstheme="majorBidi"/>
          <w:bCs/>
          <w:sz w:val="24"/>
          <w:szCs w:val="24"/>
          <w:rtl/>
          <w:lang w:val="fi-FI"/>
        </w:rPr>
        <w:tab/>
        <w:t xml:space="preserve">  شَــيْىءُ:</w:t>
      </w:r>
    </w:p>
    <w:p w:rsidR="00021667" w:rsidRPr="00021667" w:rsidRDefault="00021667" w:rsidP="00021667">
      <w:pPr>
        <w:numPr>
          <w:ilvl w:val="0"/>
          <w:numId w:val="67"/>
        </w:numPr>
        <w:spacing w:after="0" w:line="360" w:lineRule="auto"/>
        <w:ind w:left="1440"/>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inna</w:t>
      </w:r>
      <w:r w:rsidRPr="00021667">
        <w:rPr>
          <w:rFonts w:asciiTheme="majorBidi" w:hAnsiTheme="majorBidi" w:cstheme="majorBidi"/>
          <w:bCs/>
          <w:sz w:val="24"/>
          <w:szCs w:val="24"/>
          <w:rtl/>
          <w:lang w:val="fi-FI"/>
        </w:rPr>
        <w:tab/>
      </w:r>
      <w:r w:rsidRPr="00021667">
        <w:rPr>
          <w:rFonts w:asciiTheme="majorBidi" w:hAnsiTheme="majorBidi" w:cstheme="majorBidi"/>
          <w:bCs/>
          <w:sz w:val="24"/>
          <w:szCs w:val="24"/>
          <w:rtl/>
          <w:lang w:val="fi-FI"/>
        </w:rPr>
        <w:tab/>
        <w:t>اِنَّ:</w:t>
      </w:r>
    </w:p>
    <w:p w:rsidR="00021667" w:rsidRPr="00021667" w:rsidRDefault="00021667" w:rsidP="00021667">
      <w:pPr>
        <w:numPr>
          <w:ilvl w:val="0"/>
          <w:numId w:val="67"/>
        </w:numPr>
        <w:spacing w:after="0" w:line="360" w:lineRule="auto"/>
        <w:ind w:left="1440"/>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Umirtu</w:t>
      </w:r>
      <w:r w:rsidRPr="00021667">
        <w:rPr>
          <w:rFonts w:asciiTheme="majorBidi" w:hAnsiTheme="majorBidi" w:cstheme="majorBidi"/>
          <w:bCs/>
          <w:i/>
          <w:iCs/>
          <w:sz w:val="24"/>
          <w:szCs w:val="24"/>
          <w:lang w:val="id-ID"/>
        </w:rPr>
        <w:tab/>
      </w:r>
      <w:r w:rsidRPr="00021667">
        <w:rPr>
          <w:rFonts w:asciiTheme="majorBidi" w:hAnsiTheme="majorBidi" w:cstheme="majorBidi"/>
          <w:bCs/>
          <w:sz w:val="24"/>
          <w:szCs w:val="24"/>
          <w:rtl/>
          <w:lang w:val="fi-FI"/>
        </w:rPr>
        <w:tab/>
        <w:t xml:space="preserve">  اُمِــرْتُ:</w:t>
      </w:r>
      <w:r w:rsidRPr="00021667">
        <w:rPr>
          <w:rFonts w:asciiTheme="majorBidi" w:hAnsiTheme="majorBidi" w:cstheme="majorBidi"/>
          <w:bCs/>
          <w:sz w:val="24"/>
          <w:szCs w:val="24"/>
          <w:lang w:val="id-ID"/>
        </w:rPr>
        <w:tab/>
      </w:r>
    </w:p>
    <w:p w:rsidR="00021667" w:rsidRPr="00021667" w:rsidRDefault="00021667" w:rsidP="00021667">
      <w:pPr>
        <w:pStyle w:val="ListParagraph"/>
        <w:numPr>
          <w:ilvl w:val="0"/>
          <w:numId w:val="67"/>
        </w:numPr>
        <w:spacing w:after="0" w:line="360" w:lineRule="auto"/>
        <w:ind w:left="1440"/>
        <w:jc w:val="both"/>
        <w:rPr>
          <w:rFonts w:asciiTheme="majorBidi" w:hAnsiTheme="majorBidi" w:cstheme="majorBidi"/>
          <w:b/>
          <w:bCs/>
          <w:sz w:val="24"/>
          <w:szCs w:val="24"/>
        </w:rPr>
      </w:pPr>
      <w:r w:rsidRPr="00021667">
        <w:rPr>
          <w:rFonts w:asciiTheme="majorBidi" w:hAnsiTheme="majorBidi" w:cstheme="majorBidi"/>
          <w:i/>
          <w:iCs/>
          <w:sz w:val="24"/>
          <w:szCs w:val="24"/>
        </w:rPr>
        <w:t>Akala</w:t>
      </w:r>
      <w:r w:rsidRPr="00021667">
        <w:rPr>
          <w:rFonts w:asciiTheme="majorBidi" w:hAnsiTheme="majorBidi" w:cstheme="majorBidi"/>
          <w:i/>
          <w:iCs/>
          <w:sz w:val="24"/>
          <w:szCs w:val="24"/>
        </w:rPr>
        <w:tab/>
      </w:r>
      <w:r w:rsidRPr="00021667">
        <w:rPr>
          <w:rFonts w:asciiTheme="majorBidi" w:hAnsiTheme="majorBidi" w:cstheme="majorBidi"/>
          <w:i/>
          <w:iCs/>
          <w:sz w:val="24"/>
          <w:szCs w:val="24"/>
        </w:rPr>
        <w:tab/>
      </w:r>
      <w:r w:rsidRPr="00021667">
        <w:rPr>
          <w:rFonts w:asciiTheme="majorBidi" w:hAnsiTheme="majorBidi" w:cstheme="majorBidi"/>
          <w:sz w:val="24"/>
          <w:szCs w:val="24"/>
        </w:rPr>
        <w:t xml:space="preserve">: </w:t>
      </w:r>
      <w:r w:rsidRPr="00021667">
        <w:rPr>
          <w:rFonts w:asciiTheme="majorBidi" w:hAnsiTheme="majorBidi" w:cstheme="majorBidi"/>
          <w:b/>
          <w:bCs/>
          <w:sz w:val="24"/>
          <w:szCs w:val="24"/>
          <w:rtl/>
        </w:rPr>
        <w:t>ﺍَﻜَﻝَ</w:t>
      </w:r>
    </w:p>
    <w:p w:rsidR="00021667" w:rsidRPr="00021667" w:rsidRDefault="00021667" w:rsidP="00021667">
      <w:pPr>
        <w:pStyle w:val="ListParagraph"/>
        <w:numPr>
          <w:ilvl w:val="1"/>
          <w:numId w:val="62"/>
        </w:numPr>
        <w:spacing w:after="0" w:line="360" w:lineRule="auto"/>
        <w:ind w:left="1080"/>
        <w:jc w:val="lowKashida"/>
        <w:rPr>
          <w:rFonts w:asciiTheme="majorBidi" w:hAnsiTheme="majorBidi" w:cstheme="majorBidi"/>
          <w:b/>
          <w:sz w:val="24"/>
          <w:szCs w:val="24"/>
        </w:rPr>
      </w:pPr>
      <w:r w:rsidRPr="00021667">
        <w:rPr>
          <w:rFonts w:asciiTheme="majorBidi" w:hAnsiTheme="majorBidi" w:cstheme="majorBidi"/>
          <w:b/>
          <w:i/>
          <w:iCs/>
          <w:sz w:val="24"/>
          <w:szCs w:val="24"/>
        </w:rPr>
        <w:t>Penulisan Kata</w:t>
      </w:r>
    </w:p>
    <w:p w:rsidR="00021667" w:rsidRPr="00021667" w:rsidRDefault="00021667" w:rsidP="00021667">
      <w:pPr>
        <w:pStyle w:val="ListParagraph"/>
        <w:spacing w:line="360" w:lineRule="auto"/>
        <w:ind w:left="709" w:firstLine="731"/>
        <w:jc w:val="lowKashida"/>
        <w:rPr>
          <w:rFonts w:asciiTheme="majorBidi" w:hAnsiTheme="majorBidi" w:cstheme="majorBidi"/>
          <w:bCs/>
          <w:sz w:val="24"/>
          <w:szCs w:val="24"/>
        </w:rPr>
      </w:pPr>
      <w:proofErr w:type="gramStart"/>
      <w:r w:rsidRPr="00021667">
        <w:rPr>
          <w:rFonts w:asciiTheme="majorBidi" w:hAnsiTheme="majorBidi" w:cstheme="majorBidi"/>
          <w:bCs/>
          <w:sz w:val="24"/>
          <w:szCs w:val="24"/>
        </w:rPr>
        <w:t xml:space="preserve">Pada dasarnya, setiap kata baik </w:t>
      </w:r>
      <w:r w:rsidRPr="00021667">
        <w:rPr>
          <w:rFonts w:asciiTheme="majorBidi" w:hAnsiTheme="majorBidi" w:cstheme="majorBidi"/>
          <w:bCs/>
          <w:i/>
          <w:iCs/>
          <w:sz w:val="24"/>
          <w:szCs w:val="24"/>
        </w:rPr>
        <w:t xml:space="preserve">fi’il </w:t>
      </w:r>
      <w:r w:rsidRPr="00021667">
        <w:rPr>
          <w:rFonts w:asciiTheme="majorBidi" w:hAnsiTheme="majorBidi" w:cstheme="majorBidi"/>
          <w:bCs/>
          <w:sz w:val="24"/>
          <w:szCs w:val="24"/>
        </w:rPr>
        <w:t xml:space="preserve">(kata kerja), </w:t>
      </w:r>
      <w:r w:rsidRPr="00021667">
        <w:rPr>
          <w:rFonts w:asciiTheme="majorBidi" w:hAnsiTheme="majorBidi" w:cstheme="majorBidi"/>
          <w:bCs/>
          <w:i/>
          <w:iCs/>
          <w:sz w:val="24"/>
          <w:szCs w:val="24"/>
        </w:rPr>
        <w:t xml:space="preserve">ism </w:t>
      </w:r>
      <w:r w:rsidRPr="00021667">
        <w:rPr>
          <w:rFonts w:asciiTheme="majorBidi" w:hAnsiTheme="majorBidi" w:cstheme="majorBidi"/>
          <w:bCs/>
          <w:sz w:val="24"/>
          <w:szCs w:val="24"/>
        </w:rPr>
        <w:t xml:space="preserve">(kata benda) maupun </w:t>
      </w:r>
      <w:r w:rsidRPr="00021667">
        <w:rPr>
          <w:rFonts w:asciiTheme="majorBidi" w:hAnsiTheme="majorBidi" w:cstheme="majorBidi"/>
          <w:bCs/>
          <w:i/>
          <w:iCs/>
          <w:sz w:val="24"/>
          <w:szCs w:val="24"/>
        </w:rPr>
        <w:t xml:space="preserve">harf, </w:t>
      </w:r>
      <w:r w:rsidRPr="00021667">
        <w:rPr>
          <w:rFonts w:asciiTheme="majorBidi" w:hAnsiTheme="majorBidi" w:cstheme="majorBidi"/>
          <w:bCs/>
          <w:sz w:val="24"/>
          <w:szCs w:val="24"/>
        </w:rPr>
        <w:t>ditulis terpisah.</w:t>
      </w:r>
      <w:proofErr w:type="gramEnd"/>
      <w:r w:rsidRPr="00021667">
        <w:rPr>
          <w:rFonts w:asciiTheme="majorBidi" w:hAnsiTheme="majorBidi" w:cstheme="majorBidi"/>
          <w:bCs/>
          <w:sz w:val="24"/>
          <w:szCs w:val="24"/>
        </w:rPr>
        <w:t xml:space="preserve"> Hanya kata-kata tertentu yang penulisannya dengan huruf Arab sudah lazim dirangkaikan dengan kata </w:t>
      </w:r>
      <w:proofErr w:type="gramStart"/>
      <w:r w:rsidRPr="00021667">
        <w:rPr>
          <w:rFonts w:asciiTheme="majorBidi" w:hAnsiTheme="majorBidi" w:cstheme="majorBidi"/>
          <w:bCs/>
          <w:sz w:val="24"/>
          <w:szCs w:val="24"/>
        </w:rPr>
        <w:t>lain</w:t>
      </w:r>
      <w:proofErr w:type="gramEnd"/>
      <w:r w:rsidRPr="00021667">
        <w:rPr>
          <w:rFonts w:asciiTheme="majorBidi" w:hAnsiTheme="majorBidi" w:cstheme="majorBidi"/>
          <w:bCs/>
          <w:sz w:val="24"/>
          <w:szCs w:val="24"/>
        </w:rPr>
        <w:t xml:space="preserve"> karena ada huruf atau </w:t>
      </w:r>
      <w:r w:rsidRPr="00021667">
        <w:rPr>
          <w:rFonts w:asciiTheme="majorBidi" w:hAnsiTheme="majorBidi" w:cstheme="majorBidi"/>
          <w:bCs/>
          <w:i/>
          <w:iCs/>
          <w:sz w:val="24"/>
          <w:szCs w:val="24"/>
        </w:rPr>
        <w:t xml:space="preserve">harakat </w:t>
      </w:r>
      <w:r w:rsidRPr="00021667">
        <w:rPr>
          <w:rFonts w:asciiTheme="majorBidi" w:hAnsiTheme="majorBidi" w:cstheme="majorBidi"/>
          <w:bCs/>
          <w:sz w:val="24"/>
          <w:szCs w:val="24"/>
        </w:rPr>
        <w:t>yang dihilangkan, maka dalam transliterasi ini penulisan tersebut dirangkaikan juga dengan kata yang mengikutinya.</w:t>
      </w:r>
    </w:p>
    <w:p w:rsidR="00021667" w:rsidRPr="00021667" w:rsidRDefault="00021667" w:rsidP="00021667">
      <w:pPr>
        <w:spacing w:line="360" w:lineRule="auto"/>
        <w:ind w:left="720"/>
        <w:rPr>
          <w:rFonts w:asciiTheme="majorBidi" w:hAnsiTheme="majorBidi" w:cstheme="majorBidi"/>
          <w:bCs/>
          <w:sz w:val="24"/>
          <w:szCs w:val="24"/>
        </w:rPr>
      </w:pPr>
      <w:r w:rsidRPr="00021667">
        <w:rPr>
          <w:rFonts w:asciiTheme="majorBidi" w:hAnsiTheme="majorBidi" w:cstheme="majorBidi"/>
          <w:bCs/>
          <w:sz w:val="24"/>
          <w:szCs w:val="24"/>
        </w:rPr>
        <w:lastRenderedPageBreak/>
        <w:t>Contoh:</w:t>
      </w:r>
    </w:p>
    <w:p w:rsidR="00021667" w:rsidRPr="00021667" w:rsidRDefault="00021667" w:rsidP="00021667">
      <w:pPr>
        <w:numPr>
          <w:ilvl w:val="1"/>
          <w:numId w:val="64"/>
        </w:numPr>
        <w:tabs>
          <w:tab w:val="clear" w:pos="1440"/>
        </w:tabs>
        <w:spacing w:after="0" w:line="360" w:lineRule="auto"/>
        <w:ind w:left="1080"/>
        <w:jc w:val="both"/>
        <w:rPr>
          <w:rFonts w:asciiTheme="majorBidi" w:hAnsiTheme="majorBidi" w:cstheme="majorBidi"/>
          <w:bCs/>
          <w:sz w:val="24"/>
          <w:szCs w:val="24"/>
        </w:rPr>
      </w:pPr>
      <w:r w:rsidRPr="00021667">
        <w:rPr>
          <w:rFonts w:asciiTheme="majorBidi" w:hAnsiTheme="majorBidi" w:cstheme="majorBidi"/>
          <w:bCs/>
          <w:i/>
          <w:iCs/>
          <w:sz w:val="24"/>
          <w:szCs w:val="24"/>
        </w:rPr>
        <w:t>Wa innallāha lahum khairurrāziqīn</w:t>
      </w:r>
      <w:r w:rsidRPr="00021667">
        <w:rPr>
          <w:rFonts w:asciiTheme="majorBidi" w:hAnsiTheme="majorBidi" w:cstheme="majorBidi"/>
          <w:bCs/>
          <w:sz w:val="24"/>
          <w:szCs w:val="24"/>
          <w:rtl/>
        </w:rPr>
        <w:tab/>
        <w:t xml:space="preserve">  وَاِنَّ اللهَ لَــهُمْ خَــيْرُ الــرَّازِقِـــيْنَ:</w:t>
      </w:r>
    </w:p>
    <w:p w:rsidR="00021667" w:rsidRPr="00021667" w:rsidRDefault="00021667" w:rsidP="00021667">
      <w:pPr>
        <w:numPr>
          <w:ilvl w:val="1"/>
          <w:numId w:val="64"/>
        </w:numPr>
        <w:tabs>
          <w:tab w:val="clear" w:pos="1440"/>
        </w:tabs>
        <w:spacing w:after="0" w:line="360" w:lineRule="auto"/>
        <w:ind w:left="1080"/>
        <w:jc w:val="both"/>
        <w:rPr>
          <w:rFonts w:asciiTheme="majorBidi" w:hAnsiTheme="majorBidi" w:cstheme="majorBidi"/>
          <w:bCs/>
          <w:sz w:val="24"/>
          <w:szCs w:val="24"/>
        </w:rPr>
      </w:pPr>
      <w:r w:rsidRPr="00021667">
        <w:rPr>
          <w:rFonts w:asciiTheme="majorBidi" w:hAnsiTheme="majorBidi" w:cstheme="majorBidi"/>
          <w:bCs/>
          <w:i/>
          <w:iCs/>
          <w:sz w:val="24"/>
          <w:szCs w:val="24"/>
        </w:rPr>
        <w:t>Faauful-kailawal-mīzāna</w:t>
      </w:r>
      <w:r w:rsidRPr="00021667">
        <w:rPr>
          <w:rFonts w:asciiTheme="majorBidi" w:hAnsiTheme="majorBidi" w:cstheme="majorBidi"/>
          <w:bCs/>
          <w:i/>
          <w:iCs/>
          <w:sz w:val="24"/>
          <w:szCs w:val="24"/>
        </w:rPr>
        <w:tab/>
      </w:r>
      <w:r w:rsidRPr="00021667">
        <w:rPr>
          <w:rFonts w:asciiTheme="majorBidi" w:hAnsiTheme="majorBidi" w:cstheme="majorBidi"/>
          <w:bCs/>
          <w:sz w:val="24"/>
          <w:szCs w:val="24"/>
          <w:rtl/>
        </w:rPr>
        <w:tab/>
      </w:r>
      <w:r w:rsidRPr="00021667">
        <w:rPr>
          <w:rFonts w:asciiTheme="majorBidi" w:hAnsiTheme="majorBidi" w:cstheme="majorBidi"/>
          <w:bCs/>
          <w:sz w:val="24"/>
          <w:szCs w:val="24"/>
          <w:rtl/>
        </w:rPr>
        <w:tab/>
        <w:t>فَاَوْفُـــوْا الكـَــيْلَوَ الــمِــيْزَانَ:</w:t>
      </w:r>
    </w:p>
    <w:p w:rsidR="00021667" w:rsidRPr="00021667" w:rsidRDefault="00021667" w:rsidP="00021667">
      <w:pPr>
        <w:numPr>
          <w:ilvl w:val="1"/>
          <w:numId w:val="64"/>
        </w:numPr>
        <w:tabs>
          <w:tab w:val="clear" w:pos="1440"/>
        </w:tabs>
        <w:spacing w:after="0" w:line="360" w:lineRule="auto"/>
        <w:ind w:left="1080"/>
        <w:jc w:val="both"/>
        <w:rPr>
          <w:rFonts w:asciiTheme="majorBidi" w:hAnsiTheme="majorBidi" w:cstheme="majorBidi"/>
          <w:bCs/>
          <w:sz w:val="24"/>
          <w:szCs w:val="24"/>
        </w:rPr>
      </w:pPr>
      <w:r w:rsidRPr="00021667">
        <w:rPr>
          <w:rFonts w:asciiTheme="majorBidi" w:hAnsiTheme="majorBidi" w:cstheme="majorBidi"/>
          <w:bCs/>
          <w:i/>
          <w:iCs/>
          <w:sz w:val="24"/>
          <w:szCs w:val="24"/>
        </w:rPr>
        <w:t>Ibrāhīm al-Khalīl</w:t>
      </w:r>
      <w:r w:rsidRPr="00021667">
        <w:rPr>
          <w:rFonts w:asciiTheme="majorBidi" w:hAnsiTheme="majorBidi" w:cstheme="majorBidi"/>
          <w:bCs/>
          <w:i/>
          <w:iCs/>
          <w:sz w:val="24"/>
          <w:szCs w:val="24"/>
        </w:rPr>
        <w:tab/>
      </w:r>
      <w:r w:rsidRPr="00021667">
        <w:rPr>
          <w:rFonts w:asciiTheme="majorBidi" w:hAnsiTheme="majorBidi" w:cstheme="majorBidi"/>
          <w:bCs/>
          <w:sz w:val="24"/>
          <w:szCs w:val="24"/>
          <w:rtl/>
        </w:rPr>
        <w:tab/>
      </w:r>
      <w:r w:rsidRPr="00021667">
        <w:rPr>
          <w:rFonts w:asciiTheme="majorBidi" w:hAnsiTheme="majorBidi" w:cstheme="majorBidi"/>
          <w:bCs/>
          <w:sz w:val="24"/>
          <w:szCs w:val="24"/>
          <w:rtl/>
        </w:rPr>
        <w:tab/>
      </w:r>
      <w:r w:rsidRPr="00021667">
        <w:rPr>
          <w:rFonts w:asciiTheme="majorBidi" w:hAnsiTheme="majorBidi" w:cstheme="majorBidi"/>
          <w:bCs/>
          <w:sz w:val="24"/>
          <w:szCs w:val="24"/>
          <w:rtl/>
        </w:rPr>
        <w:tab/>
        <w:t xml:space="preserve">  اِبْــرَاهِــيْمَ الخَــلِيْل:</w:t>
      </w:r>
    </w:p>
    <w:p w:rsidR="00021667" w:rsidRPr="00021667" w:rsidRDefault="00021667" w:rsidP="00021667">
      <w:pPr>
        <w:numPr>
          <w:ilvl w:val="1"/>
          <w:numId w:val="64"/>
        </w:numPr>
        <w:tabs>
          <w:tab w:val="clear" w:pos="1440"/>
        </w:tabs>
        <w:spacing w:after="0" w:line="360" w:lineRule="auto"/>
        <w:ind w:left="1080"/>
        <w:jc w:val="both"/>
        <w:rPr>
          <w:rFonts w:asciiTheme="majorBidi" w:hAnsiTheme="majorBidi" w:cstheme="majorBidi"/>
          <w:bCs/>
          <w:sz w:val="24"/>
          <w:szCs w:val="24"/>
        </w:rPr>
      </w:pPr>
      <w:r w:rsidRPr="00021667">
        <w:rPr>
          <w:rFonts w:asciiTheme="majorBidi" w:hAnsiTheme="majorBidi" w:cstheme="majorBidi"/>
          <w:bCs/>
          <w:i/>
          <w:iCs/>
          <w:sz w:val="24"/>
          <w:szCs w:val="24"/>
        </w:rPr>
        <w:t>Bismillāhi majrehā wa mursāhā</w:t>
      </w:r>
      <w:r w:rsidRPr="00021667">
        <w:rPr>
          <w:rFonts w:asciiTheme="majorBidi" w:hAnsiTheme="majorBidi" w:cstheme="majorBidi"/>
          <w:bCs/>
          <w:i/>
          <w:iCs/>
          <w:sz w:val="24"/>
          <w:szCs w:val="24"/>
        </w:rPr>
        <w:tab/>
      </w:r>
      <w:r w:rsidRPr="00021667">
        <w:rPr>
          <w:rFonts w:asciiTheme="majorBidi" w:hAnsiTheme="majorBidi" w:cstheme="majorBidi"/>
          <w:bCs/>
          <w:sz w:val="24"/>
          <w:szCs w:val="24"/>
          <w:rtl/>
        </w:rPr>
        <w:tab/>
        <w:t>بـِـسْمِ اللهِ مَــجْرَاهَا وَ مُــرْسـَـهَا:</w:t>
      </w:r>
    </w:p>
    <w:p w:rsidR="00021667" w:rsidRPr="00021667" w:rsidRDefault="00021667" w:rsidP="00021667">
      <w:pPr>
        <w:numPr>
          <w:ilvl w:val="1"/>
          <w:numId w:val="64"/>
        </w:numPr>
        <w:tabs>
          <w:tab w:val="clear" w:pos="1440"/>
        </w:tabs>
        <w:spacing w:after="0" w:line="360" w:lineRule="auto"/>
        <w:ind w:left="1080"/>
        <w:jc w:val="both"/>
        <w:rPr>
          <w:rFonts w:asciiTheme="majorBidi" w:hAnsiTheme="majorBidi" w:cstheme="majorBidi"/>
          <w:bCs/>
          <w:sz w:val="24"/>
          <w:szCs w:val="24"/>
        </w:rPr>
      </w:pPr>
      <w:r w:rsidRPr="00021667">
        <w:rPr>
          <w:rFonts w:asciiTheme="majorBidi" w:hAnsiTheme="majorBidi" w:cstheme="majorBidi"/>
          <w:bCs/>
          <w:i/>
          <w:iCs/>
          <w:sz w:val="24"/>
          <w:szCs w:val="24"/>
        </w:rPr>
        <w:t>Walillāhi ‘alan-nāsiḥijju al-baiti</w:t>
      </w:r>
      <w:r w:rsidRPr="00021667">
        <w:rPr>
          <w:rFonts w:asciiTheme="majorBidi" w:hAnsiTheme="majorBidi" w:cstheme="majorBidi"/>
          <w:bCs/>
          <w:i/>
          <w:iCs/>
          <w:sz w:val="24"/>
          <w:szCs w:val="24"/>
        </w:rPr>
        <w:tab/>
      </w:r>
      <w:r w:rsidRPr="00021667">
        <w:rPr>
          <w:rFonts w:asciiTheme="majorBidi" w:hAnsiTheme="majorBidi" w:cstheme="majorBidi"/>
          <w:bCs/>
          <w:sz w:val="24"/>
          <w:szCs w:val="24"/>
          <w:rtl/>
        </w:rPr>
        <w:tab/>
        <w:t xml:space="preserve"> وَلِلهِ عَــلَى الــنَّاسِ حِــجُّ الـــبَيْتِ:</w:t>
      </w:r>
    </w:p>
    <w:p w:rsidR="00021667" w:rsidRPr="00021667" w:rsidRDefault="00021667" w:rsidP="00021667">
      <w:pPr>
        <w:numPr>
          <w:ilvl w:val="1"/>
          <w:numId w:val="64"/>
        </w:numPr>
        <w:tabs>
          <w:tab w:val="clear" w:pos="1440"/>
        </w:tabs>
        <w:spacing w:after="0" w:line="360" w:lineRule="auto"/>
        <w:ind w:left="1080"/>
        <w:jc w:val="both"/>
        <w:rPr>
          <w:rFonts w:asciiTheme="majorBidi" w:hAnsiTheme="majorBidi" w:cstheme="majorBidi"/>
          <w:bCs/>
          <w:sz w:val="24"/>
          <w:szCs w:val="24"/>
        </w:rPr>
      </w:pPr>
      <w:r w:rsidRPr="00021667">
        <w:rPr>
          <w:rFonts w:asciiTheme="majorBidi" w:hAnsiTheme="majorBidi" w:cstheme="majorBidi"/>
          <w:bCs/>
          <w:i/>
          <w:iCs/>
          <w:sz w:val="24"/>
          <w:szCs w:val="24"/>
        </w:rPr>
        <w:t>Man istā</w:t>
      </w:r>
      <w:r w:rsidRPr="00021667">
        <w:rPr>
          <w:rFonts w:asciiTheme="majorBidi" w:hAnsiTheme="majorBidi" w:cstheme="majorBidi"/>
          <w:i/>
          <w:iCs/>
          <w:sz w:val="24"/>
          <w:szCs w:val="24"/>
        </w:rPr>
        <w:t>ṭ</w:t>
      </w:r>
      <w:r w:rsidRPr="00021667">
        <w:rPr>
          <w:rFonts w:asciiTheme="majorBidi" w:hAnsiTheme="majorBidi" w:cstheme="majorBidi"/>
          <w:bCs/>
          <w:i/>
          <w:iCs/>
          <w:sz w:val="24"/>
          <w:szCs w:val="24"/>
        </w:rPr>
        <w:t>a’ailaihi sabīlā</w:t>
      </w:r>
      <w:r w:rsidRPr="00021667">
        <w:rPr>
          <w:rFonts w:asciiTheme="majorBidi" w:hAnsiTheme="majorBidi" w:cstheme="majorBidi"/>
          <w:bCs/>
          <w:i/>
          <w:iCs/>
          <w:sz w:val="24"/>
          <w:szCs w:val="24"/>
        </w:rPr>
        <w:tab/>
      </w:r>
      <w:r w:rsidRPr="00021667">
        <w:rPr>
          <w:rFonts w:asciiTheme="majorBidi" w:hAnsiTheme="majorBidi" w:cstheme="majorBidi"/>
          <w:bCs/>
          <w:sz w:val="24"/>
          <w:szCs w:val="24"/>
          <w:rtl/>
        </w:rPr>
        <w:tab/>
      </w:r>
      <w:r w:rsidRPr="00021667">
        <w:rPr>
          <w:rFonts w:asciiTheme="majorBidi" w:hAnsiTheme="majorBidi" w:cstheme="majorBidi"/>
          <w:bCs/>
          <w:sz w:val="24"/>
          <w:szCs w:val="24"/>
          <w:rtl/>
        </w:rPr>
        <w:tab/>
        <w:t xml:space="preserve">  مـَــنِ اسْــتَطَاعَ اِلَــــيْهِ سَــــبِيْلاً:</w:t>
      </w:r>
    </w:p>
    <w:p w:rsidR="00021667" w:rsidRPr="00021667" w:rsidRDefault="00021667" w:rsidP="00021667">
      <w:pPr>
        <w:pStyle w:val="ListParagraph"/>
        <w:numPr>
          <w:ilvl w:val="1"/>
          <w:numId w:val="62"/>
        </w:numPr>
        <w:spacing w:after="0" w:line="360" w:lineRule="auto"/>
        <w:ind w:left="1080" w:hanging="374"/>
        <w:jc w:val="lowKashida"/>
        <w:rPr>
          <w:rFonts w:asciiTheme="majorBidi" w:hAnsiTheme="majorBidi" w:cstheme="majorBidi"/>
          <w:b/>
          <w:sz w:val="24"/>
          <w:szCs w:val="24"/>
        </w:rPr>
      </w:pPr>
      <w:r w:rsidRPr="00021667">
        <w:rPr>
          <w:rFonts w:asciiTheme="majorBidi" w:hAnsiTheme="majorBidi" w:cstheme="majorBidi"/>
          <w:b/>
          <w:i/>
          <w:iCs/>
          <w:sz w:val="24"/>
          <w:szCs w:val="24"/>
        </w:rPr>
        <w:t>Huruf Kapital</w:t>
      </w:r>
    </w:p>
    <w:p w:rsidR="00021667" w:rsidRPr="00021667" w:rsidRDefault="00021667" w:rsidP="00021667">
      <w:pPr>
        <w:pStyle w:val="ListParagraph"/>
        <w:spacing w:line="360" w:lineRule="auto"/>
        <w:ind w:left="709" w:firstLine="709"/>
        <w:jc w:val="lowKashida"/>
        <w:rPr>
          <w:rFonts w:asciiTheme="majorBidi" w:hAnsiTheme="majorBidi" w:cstheme="majorBidi"/>
          <w:bCs/>
          <w:sz w:val="24"/>
          <w:szCs w:val="24"/>
        </w:rPr>
      </w:pPr>
      <w:proofErr w:type="gramStart"/>
      <w:r w:rsidRPr="00021667">
        <w:rPr>
          <w:rFonts w:asciiTheme="majorBidi" w:hAnsiTheme="majorBidi" w:cstheme="majorBidi"/>
          <w:bCs/>
          <w:sz w:val="24"/>
          <w:szCs w:val="24"/>
        </w:rPr>
        <w:t>Meskipun dalam sistem tulisan Arab huruf kapital tidak dikenal, dalam transliterasi ini huruf tersebut digunakan.</w:t>
      </w:r>
      <w:proofErr w:type="gramEnd"/>
      <w:r w:rsidRPr="00021667">
        <w:rPr>
          <w:rFonts w:asciiTheme="majorBidi" w:hAnsiTheme="majorBidi" w:cstheme="majorBidi"/>
          <w:bCs/>
          <w:sz w:val="24"/>
          <w:szCs w:val="24"/>
        </w:rPr>
        <w:t xml:space="preserve"> Penggunaan huruf kapital seperti </w:t>
      </w:r>
      <w:proofErr w:type="gramStart"/>
      <w:r w:rsidRPr="00021667">
        <w:rPr>
          <w:rFonts w:asciiTheme="majorBidi" w:hAnsiTheme="majorBidi" w:cstheme="majorBidi"/>
          <w:bCs/>
          <w:sz w:val="24"/>
          <w:szCs w:val="24"/>
        </w:rPr>
        <w:t>apa</w:t>
      </w:r>
      <w:proofErr w:type="gramEnd"/>
      <w:r w:rsidRPr="00021667">
        <w:rPr>
          <w:rFonts w:asciiTheme="majorBidi" w:hAnsiTheme="majorBidi" w:cstheme="majorBidi"/>
          <w:bCs/>
          <w:sz w:val="24"/>
          <w:szCs w:val="24"/>
        </w:rPr>
        <w:t xml:space="preserve"> yang berlaku dalam EYD, di antaranya: huruf kapital digunakan untuk menulis huruf awal nama diri dan permulaan kalimat. Bila </w:t>
      </w:r>
      <w:proofErr w:type="gramStart"/>
      <w:r w:rsidRPr="00021667">
        <w:rPr>
          <w:rFonts w:asciiTheme="majorBidi" w:hAnsiTheme="majorBidi" w:cstheme="majorBidi"/>
          <w:bCs/>
          <w:sz w:val="24"/>
          <w:szCs w:val="24"/>
        </w:rPr>
        <w:t>nama</w:t>
      </w:r>
      <w:proofErr w:type="gramEnd"/>
      <w:r w:rsidRPr="00021667">
        <w:rPr>
          <w:rFonts w:asciiTheme="majorBidi" w:hAnsiTheme="majorBidi" w:cstheme="majorBidi"/>
          <w:bCs/>
          <w:sz w:val="24"/>
          <w:szCs w:val="24"/>
        </w:rPr>
        <w:t xml:space="preserve"> diri terdiri didahului oleh kata sandang, maka yang ditulis dengan huruf kapital adalah huruf awal dari nama tersebut, bukan kata sandangnya.</w:t>
      </w:r>
    </w:p>
    <w:p w:rsidR="00021667" w:rsidRPr="00021667" w:rsidRDefault="00021667" w:rsidP="00021667">
      <w:pPr>
        <w:spacing w:line="360" w:lineRule="auto"/>
        <w:ind w:left="720"/>
        <w:rPr>
          <w:rFonts w:asciiTheme="majorBidi" w:hAnsiTheme="majorBidi" w:cstheme="majorBidi"/>
          <w:bCs/>
          <w:sz w:val="24"/>
          <w:szCs w:val="24"/>
        </w:rPr>
      </w:pPr>
      <w:r w:rsidRPr="00021667">
        <w:rPr>
          <w:rFonts w:asciiTheme="majorBidi" w:hAnsiTheme="majorBidi" w:cstheme="majorBidi"/>
          <w:bCs/>
          <w:sz w:val="24"/>
          <w:szCs w:val="24"/>
        </w:rPr>
        <w:t>Contoh:</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i/>
          <w:iCs/>
          <w:sz w:val="24"/>
          <w:szCs w:val="24"/>
          <w:lang w:val="fi-FI"/>
        </w:rPr>
      </w:pPr>
      <w:r w:rsidRPr="00021667">
        <w:rPr>
          <w:rFonts w:asciiTheme="majorBidi" w:hAnsiTheme="majorBidi" w:cstheme="majorBidi"/>
          <w:bCs/>
          <w:i/>
          <w:iCs/>
          <w:sz w:val="24"/>
          <w:szCs w:val="24"/>
          <w:lang w:val="fi-FI"/>
        </w:rPr>
        <w:t>Wa m</w:t>
      </w:r>
      <w:r w:rsidRPr="00021667">
        <w:rPr>
          <w:rFonts w:asciiTheme="majorBidi" w:hAnsiTheme="majorBidi" w:cstheme="majorBidi"/>
          <w:bCs/>
          <w:i/>
          <w:iCs/>
          <w:sz w:val="24"/>
          <w:szCs w:val="24"/>
        </w:rPr>
        <w:t>ā</w:t>
      </w:r>
      <w:r w:rsidRPr="00021667">
        <w:rPr>
          <w:rFonts w:asciiTheme="majorBidi" w:hAnsiTheme="majorBidi" w:cstheme="majorBidi"/>
          <w:bCs/>
          <w:i/>
          <w:iCs/>
          <w:sz w:val="24"/>
          <w:szCs w:val="24"/>
          <w:lang w:val="fi-FI"/>
        </w:rPr>
        <w:t xml:space="preserve"> Mu</w:t>
      </w:r>
      <w:r w:rsidRPr="00021667">
        <w:rPr>
          <w:rFonts w:asciiTheme="majorBidi" w:hAnsiTheme="majorBidi" w:cstheme="majorBidi"/>
          <w:bCs/>
          <w:i/>
          <w:iCs/>
          <w:sz w:val="24"/>
          <w:szCs w:val="24"/>
        </w:rPr>
        <w:t>ḥ</w:t>
      </w:r>
      <w:r w:rsidRPr="00021667">
        <w:rPr>
          <w:rFonts w:asciiTheme="majorBidi" w:hAnsiTheme="majorBidi" w:cstheme="majorBidi"/>
          <w:bCs/>
          <w:i/>
          <w:iCs/>
          <w:sz w:val="24"/>
          <w:szCs w:val="24"/>
          <w:lang w:val="fi-FI"/>
        </w:rPr>
        <w:t>ammadun ill</w:t>
      </w:r>
      <w:r w:rsidRPr="00021667">
        <w:rPr>
          <w:rFonts w:asciiTheme="majorBidi" w:hAnsiTheme="majorBidi" w:cstheme="majorBidi"/>
          <w:bCs/>
          <w:i/>
          <w:iCs/>
          <w:sz w:val="24"/>
          <w:szCs w:val="24"/>
        </w:rPr>
        <w:t>ā</w:t>
      </w:r>
      <w:r w:rsidRPr="00021667">
        <w:rPr>
          <w:rFonts w:asciiTheme="majorBidi" w:hAnsiTheme="majorBidi" w:cstheme="majorBidi"/>
          <w:bCs/>
          <w:i/>
          <w:iCs/>
          <w:sz w:val="24"/>
          <w:szCs w:val="24"/>
          <w:lang w:val="fi-FI"/>
        </w:rPr>
        <w:t>rasūl</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i/>
          <w:iCs/>
          <w:sz w:val="24"/>
          <w:szCs w:val="24"/>
          <w:lang w:val="fi-FI"/>
        </w:rPr>
      </w:pPr>
      <w:r w:rsidRPr="00021667">
        <w:rPr>
          <w:rFonts w:asciiTheme="majorBidi" w:hAnsiTheme="majorBidi" w:cstheme="majorBidi"/>
          <w:bCs/>
          <w:i/>
          <w:iCs/>
          <w:sz w:val="24"/>
          <w:szCs w:val="24"/>
          <w:lang w:val="fi-FI"/>
        </w:rPr>
        <w:t>Inna awwala baitin wu</w:t>
      </w:r>
      <w:r w:rsidRPr="00021667">
        <w:rPr>
          <w:rFonts w:asciiTheme="majorBidi" w:hAnsiTheme="majorBidi" w:cstheme="majorBidi"/>
          <w:i/>
          <w:iCs/>
          <w:sz w:val="24"/>
          <w:szCs w:val="24"/>
          <w:lang w:val="fi-FI"/>
        </w:rPr>
        <w:t>ḍ</w:t>
      </w:r>
      <w:r w:rsidRPr="00021667">
        <w:rPr>
          <w:rFonts w:asciiTheme="majorBidi" w:hAnsiTheme="majorBidi" w:cstheme="majorBidi"/>
          <w:bCs/>
          <w:i/>
          <w:iCs/>
          <w:sz w:val="24"/>
          <w:szCs w:val="24"/>
          <w:lang w:val="fi-FI"/>
        </w:rPr>
        <w:t>i’a linnāsi lallazi bi  bakkata mubārakan</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i/>
          <w:iCs/>
          <w:sz w:val="24"/>
          <w:szCs w:val="24"/>
          <w:lang w:val="fi-FI"/>
        </w:rPr>
      </w:pPr>
      <w:r w:rsidRPr="00021667">
        <w:rPr>
          <w:rFonts w:asciiTheme="majorBidi" w:hAnsiTheme="majorBidi" w:cstheme="majorBidi"/>
          <w:bCs/>
          <w:i/>
          <w:iCs/>
          <w:sz w:val="24"/>
          <w:szCs w:val="24"/>
          <w:lang w:val="fi-FI"/>
        </w:rPr>
        <w:t>Syahru Rama</w:t>
      </w:r>
      <w:r w:rsidRPr="00021667">
        <w:rPr>
          <w:rFonts w:asciiTheme="majorBidi" w:hAnsiTheme="majorBidi" w:cstheme="majorBidi"/>
          <w:i/>
          <w:iCs/>
          <w:sz w:val="24"/>
          <w:szCs w:val="24"/>
          <w:lang w:val="fi-FI"/>
        </w:rPr>
        <w:t>ḍ</w:t>
      </w:r>
      <w:r w:rsidRPr="00021667">
        <w:rPr>
          <w:rFonts w:asciiTheme="majorBidi" w:hAnsiTheme="majorBidi" w:cstheme="majorBidi"/>
          <w:bCs/>
          <w:i/>
          <w:iCs/>
          <w:sz w:val="24"/>
          <w:szCs w:val="24"/>
          <w:lang w:val="fi-FI"/>
        </w:rPr>
        <w:t>ān al-lazīunzila fīhi al-Qur’anu</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i/>
          <w:iCs/>
          <w:sz w:val="24"/>
          <w:szCs w:val="24"/>
          <w:lang w:val="fi-FI"/>
        </w:rPr>
      </w:pPr>
      <w:r w:rsidRPr="00021667">
        <w:rPr>
          <w:rFonts w:asciiTheme="majorBidi" w:hAnsiTheme="majorBidi" w:cstheme="majorBidi"/>
          <w:bCs/>
          <w:i/>
          <w:iCs/>
          <w:sz w:val="24"/>
          <w:szCs w:val="24"/>
          <w:lang w:val="fi-FI"/>
        </w:rPr>
        <w:t>Wa laqad ra’</w:t>
      </w:r>
      <w:r w:rsidRPr="00021667">
        <w:rPr>
          <w:rFonts w:asciiTheme="majorBidi" w:hAnsiTheme="majorBidi" w:cstheme="majorBidi"/>
          <w:bCs/>
          <w:i/>
          <w:iCs/>
          <w:sz w:val="24"/>
          <w:szCs w:val="24"/>
        </w:rPr>
        <w:t>ā</w:t>
      </w:r>
      <w:r w:rsidRPr="00021667">
        <w:rPr>
          <w:rFonts w:asciiTheme="majorBidi" w:hAnsiTheme="majorBidi" w:cstheme="majorBidi"/>
          <w:bCs/>
          <w:i/>
          <w:iCs/>
          <w:sz w:val="24"/>
          <w:szCs w:val="24"/>
          <w:lang w:val="fi-FI"/>
        </w:rPr>
        <w:t>hu bil ufuq al-mub</w:t>
      </w:r>
      <w:r w:rsidRPr="00021667">
        <w:rPr>
          <w:rFonts w:asciiTheme="majorBidi" w:hAnsiTheme="majorBidi" w:cstheme="majorBidi"/>
          <w:bCs/>
          <w:i/>
          <w:iCs/>
          <w:sz w:val="24"/>
          <w:szCs w:val="24"/>
        </w:rPr>
        <w:t>ī</w:t>
      </w:r>
      <w:r w:rsidRPr="00021667">
        <w:rPr>
          <w:rFonts w:asciiTheme="majorBidi" w:hAnsiTheme="majorBidi" w:cstheme="majorBidi"/>
          <w:bCs/>
          <w:i/>
          <w:iCs/>
          <w:sz w:val="24"/>
          <w:szCs w:val="24"/>
          <w:lang w:val="fi-FI"/>
        </w:rPr>
        <w:t>n</w:t>
      </w:r>
    </w:p>
    <w:p w:rsidR="00021667" w:rsidRPr="00021667" w:rsidRDefault="00021667" w:rsidP="00021667">
      <w:pPr>
        <w:numPr>
          <w:ilvl w:val="1"/>
          <w:numId w:val="64"/>
        </w:numPr>
        <w:tabs>
          <w:tab w:val="clear" w:pos="1440"/>
        </w:tabs>
        <w:spacing w:after="0" w:line="360" w:lineRule="auto"/>
        <w:jc w:val="both"/>
        <w:rPr>
          <w:rFonts w:asciiTheme="majorBidi" w:hAnsiTheme="majorBidi" w:cstheme="majorBidi"/>
          <w:bCs/>
          <w:i/>
          <w:iCs/>
          <w:sz w:val="24"/>
          <w:szCs w:val="24"/>
          <w:lang w:val="fi-FI"/>
        </w:rPr>
      </w:pPr>
      <w:r w:rsidRPr="00021667">
        <w:rPr>
          <w:rFonts w:asciiTheme="majorBidi" w:hAnsiTheme="majorBidi" w:cstheme="majorBidi"/>
          <w:bCs/>
          <w:i/>
          <w:iCs/>
          <w:sz w:val="24"/>
          <w:szCs w:val="24"/>
        </w:rPr>
        <w:t>Alhamdulillāhirabbil –‘ālamīn</w:t>
      </w:r>
      <w:r w:rsidRPr="00021667">
        <w:rPr>
          <w:rFonts w:asciiTheme="majorBidi" w:hAnsiTheme="majorBidi" w:cstheme="majorBidi"/>
          <w:bCs/>
          <w:i/>
          <w:iCs/>
          <w:sz w:val="24"/>
          <w:szCs w:val="24"/>
        </w:rPr>
        <w:tab/>
      </w:r>
    </w:p>
    <w:p w:rsidR="00021667" w:rsidRPr="00021667" w:rsidRDefault="00021667" w:rsidP="00021667">
      <w:pPr>
        <w:pStyle w:val="ListParagraph"/>
        <w:spacing w:line="360" w:lineRule="auto"/>
        <w:ind w:left="709" w:firstLine="731"/>
        <w:jc w:val="lowKashida"/>
        <w:rPr>
          <w:rFonts w:asciiTheme="majorBidi" w:hAnsiTheme="majorBidi" w:cstheme="majorBidi"/>
          <w:bCs/>
          <w:sz w:val="24"/>
          <w:szCs w:val="24"/>
        </w:rPr>
      </w:pPr>
      <w:proofErr w:type="gramStart"/>
      <w:r w:rsidRPr="00021667">
        <w:rPr>
          <w:rFonts w:asciiTheme="majorBidi" w:hAnsiTheme="majorBidi" w:cstheme="majorBidi"/>
          <w:bCs/>
          <w:sz w:val="24"/>
          <w:szCs w:val="24"/>
        </w:rPr>
        <w:t>Penggunaan huruf kapital untuk Allah hanya berlaku bila dalam tulisan Arabnya memang lengkap demikian.</w:t>
      </w:r>
      <w:proofErr w:type="gramEnd"/>
      <w:r w:rsidRPr="00021667">
        <w:rPr>
          <w:rFonts w:asciiTheme="majorBidi" w:hAnsiTheme="majorBidi" w:cstheme="majorBidi"/>
          <w:bCs/>
          <w:sz w:val="24"/>
          <w:szCs w:val="24"/>
        </w:rPr>
        <w:t xml:space="preserve"> Apabila kata Allah disatukan dengan kata lain sehingga ada huruf atau harakat yang dihilangkan, huruf kapital tidak digunakan</w:t>
      </w:r>
    </w:p>
    <w:p w:rsidR="00021667" w:rsidRPr="00021667" w:rsidRDefault="00021667" w:rsidP="00021667">
      <w:pPr>
        <w:spacing w:line="360" w:lineRule="auto"/>
        <w:ind w:firstLine="720"/>
        <w:rPr>
          <w:rFonts w:asciiTheme="majorBidi" w:hAnsiTheme="majorBidi" w:cstheme="majorBidi"/>
          <w:bCs/>
          <w:sz w:val="24"/>
          <w:szCs w:val="24"/>
        </w:rPr>
      </w:pPr>
      <w:r w:rsidRPr="00021667">
        <w:rPr>
          <w:rFonts w:asciiTheme="majorBidi" w:hAnsiTheme="majorBidi" w:cstheme="majorBidi"/>
          <w:bCs/>
          <w:sz w:val="24"/>
          <w:szCs w:val="24"/>
        </w:rPr>
        <w:t>Contoh:</w:t>
      </w:r>
    </w:p>
    <w:p w:rsidR="00021667" w:rsidRPr="00021667" w:rsidRDefault="00021667" w:rsidP="00021667">
      <w:pPr>
        <w:numPr>
          <w:ilvl w:val="1"/>
          <w:numId w:val="64"/>
        </w:numPr>
        <w:tabs>
          <w:tab w:val="clear" w:pos="1440"/>
        </w:tabs>
        <w:spacing w:after="0" w:line="360" w:lineRule="auto"/>
        <w:ind w:hanging="311"/>
        <w:jc w:val="both"/>
        <w:rPr>
          <w:rFonts w:asciiTheme="majorBidi" w:hAnsiTheme="majorBidi" w:cstheme="majorBidi"/>
          <w:bCs/>
          <w:i/>
          <w:iCs/>
          <w:sz w:val="24"/>
          <w:szCs w:val="24"/>
        </w:rPr>
      </w:pPr>
      <w:r w:rsidRPr="00021667">
        <w:rPr>
          <w:rFonts w:asciiTheme="majorBidi" w:hAnsiTheme="majorBidi" w:cstheme="majorBidi"/>
          <w:bCs/>
          <w:i/>
          <w:iCs/>
          <w:sz w:val="24"/>
          <w:szCs w:val="24"/>
        </w:rPr>
        <w:t>Naṣrun minalāhi wa fatḥun qarīb</w:t>
      </w:r>
    </w:p>
    <w:p w:rsidR="00021667" w:rsidRPr="00021667" w:rsidRDefault="00021667" w:rsidP="00021667">
      <w:pPr>
        <w:numPr>
          <w:ilvl w:val="1"/>
          <w:numId w:val="64"/>
        </w:numPr>
        <w:tabs>
          <w:tab w:val="clear" w:pos="1440"/>
        </w:tabs>
        <w:spacing w:after="0" w:line="360" w:lineRule="auto"/>
        <w:ind w:hanging="311"/>
        <w:jc w:val="both"/>
        <w:rPr>
          <w:rFonts w:asciiTheme="majorBidi" w:hAnsiTheme="majorBidi" w:cstheme="majorBidi"/>
          <w:bCs/>
          <w:i/>
          <w:iCs/>
          <w:sz w:val="24"/>
          <w:szCs w:val="24"/>
        </w:rPr>
      </w:pPr>
      <w:r w:rsidRPr="00021667">
        <w:rPr>
          <w:rFonts w:asciiTheme="majorBidi" w:hAnsiTheme="majorBidi" w:cstheme="majorBidi"/>
          <w:bCs/>
          <w:i/>
          <w:iCs/>
          <w:sz w:val="24"/>
          <w:szCs w:val="24"/>
        </w:rPr>
        <w:t>Lillāhi al-amru jamī’an</w:t>
      </w:r>
    </w:p>
    <w:p w:rsidR="00021667" w:rsidRPr="00021667" w:rsidRDefault="00021667" w:rsidP="00021667">
      <w:pPr>
        <w:numPr>
          <w:ilvl w:val="1"/>
          <w:numId w:val="64"/>
        </w:numPr>
        <w:tabs>
          <w:tab w:val="clear" w:pos="1440"/>
        </w:tabs>
        <w:spacing w:after="0" w:line="360" w:lineRule="auto"/>
        <w:ind w:hanging="311"/>
        <w:jc w:val="both"/>
        <w:rPr>
          <w:rFonts w:asciiTheme="majorBidi" w:hAnsiTheme="majorBidi" w:cstheme="majorBidi"/>
          <w:bCs/>
          <w:i/>
          <w:iCs/>
          <w:sz w:val="24"/>
          <w:szCs w:val="24"/>
        </w:rPr>
      </w:pPr>
      <w:r w:rsidRPr="00021667">
        <w:rPr>
          <w:rFonts w:asciiTheme="majorBidi" w:hAnsiTheme="majorBidi" w:cstheme="majorBidi"/>
          <w:bCs/>
          <w:i/>
          <w:iCs/>
          <w:sz w:val="24"/>
          <w:szCs w:val="24"/>
        </w:rPr>
        <w:t>Lillāhil-armu jamī’an</w:t>
      </w:r>
    </w:p>
    <w:p w:rsidR="00021667" w:rsidRPr="00021667" w:rsidRDefault="00021667" w:rsidP="00021667">
      <w:pPr>
        <w:numPr>
          <w:ilvl w:val="1"/>
          <w:numId w:val="64"/>
        </w:numPr>
        <w:tabs>
          <w:tab w:val="clear" w:pos="1440"/>
        </w:tabs>
        <w:spacing w:after="0" w:line="360" w:lineRule="auto"/>
        <w:ind w:hanging="311"/>
        <w:jc w:val="both"/>
        <w:rPr>
          <w:rFonts w:asciiTheme="majorBidi" w:hAnsiTheme="majorBidi" w:cstheme="majorBidi"/>
          <w:bCs/>
          <w:sz w:val="24"/>
          <w:szCs w:val="24"/>
          <w:lang w:val="fi-FI"/>
        </w:rPr>
      </w:pPr>
      <w:r w:rsidRPr="00021667">
        <w:rPr>
          <w:rFonts w:asciiTheme="majorBidi" w:hAnsiTheme="majorBidi" w:cstheme="majorBidi"/>
          <w:bCs/>
          <w:i/>
          <w:iCs/>
          <w:sz w:val="24"/>
          <w:szCs w:val="24"/>
          <w:lang w:val="fi-FI"/>
        </w:rPr>
        <w:t>Wall</w:t>
      </w:r>
      <w:r w:rsidRPr="00021667">
        <w:rPr>
          <w:rFonts w:asciiTheme="majorBidi" w:hAnsiTheme="majorBidi" w:cstheme="majorBidi"/>
          <w:bCs/>
          <w:i/>
          <w:iCs/>
          <w:sz w:val="24"/>
          <w:szCs w:val="24"/>
        </w:rPr>
        <w:t>ā</w:t>
      </w:r>
      <w:r w:rsidRPr="00021667">
        <w:rPr>
          <w:rFonts w:asciiTheme="majorBidi" w:hAnsiTheme="majorBidi" w:cstheme="majorBidi"/>
          <w:bCs/>
          <w:i/>
          <w:iCs/>
          <w:sz w:val="24"/>
          <w:szCs w:val="24"/>
          <w:lang w:val="fi-FI"/>
        </w:rPr>
        <w:t>hu bikulli syai’in ‘al</w:t>
      </w:r>
      <w:r w:rsidRPr="00021667">
        <w:rPr>
          <w:rFonts w:asciiTheme="majorBidi" w:hAnsiTheme="majorBidi" w:cstheme="majorBidi"/>
          <w:bCs/>
          <w:i/>
          <w:iCs/>
          <w:sz w:val="24"/>
          <w:szCs w:val="24"/>
        </w:rPr>
        <w:t>ī</w:t>
      </w:r>
      <w:r w:rsidRPr="00021667">
        <w:rPr>
          <w:rFonts w:asciiTheme="majorBidi" w:hAnsiTheme="majorBidi" w:cstheme="majorBidi"/>
          <w:bCs/>
          <w:i/>
          <w:iCs/>
          <w:sz w:val="24"/>
          <w:szCs w:val="24"/>
          <w:lang w:val="fi-FI"/>
        </w:rPr>
        <w:t xml:space="preserve">m </w:t>
      </w:r>
    </w:p>
    <w:p w:rsidR="00021667" w:rsidRPr="00021667" w:rsidRDefault="00021667" w:rsidP="00021667">
      <w:pPr>
        <w:pStyle w:val="ListParagraph"/>
        <w:numPr>
          <w:ilvl w:val="1"/>
          <w:numId w:val="62"/>
        </w:numPr>
        <w:spacing w:after="0" w:line="360" w:lineRule="auto"/>
        <w:ind w:left="1080" w:hanging="374"/>
        <w:jc w:val="lowKashida"/>
        <w:rPr>
          <w:rFonts w:asciiTheme="majorBidi" w:hAnsiTheme="majorBidi" w:cstheme="majorBidi"/>
          <w:b/>
          <w:sz w:val="24"/>
          <w:szCs w:val="24"/>
        </w:rPr>
      </w:pPr>
      <w:r w:rsidRPr="00021667">
        <w:rPr>
          <w:rFonts w:asciiTheme="majorBidi" w:hAnsiTheme="majorBidi" w:cstheme="majorBidi"/>
          <w:b/>
          <w:i/>
          <w:iCs/>
          <w:sz w:val="24"/>
          <w:szCs w:val="24"/>
        </w:rPr>
        <w:lastRenderedPageBreak/>
        <w:t>Tajwid</w:t>
      </w:r>
    </w:p>
    <w:p w:rsidR="00021667" w:rsidRPr="00021667" w:rsidRDefault="00021667" w:rsidP="00021667">
      <w:pPr>
        <w:spacing w:line="360" w:lineRule="auto"/>
        <w:ind w:left="720" w:firstLine="720"/>
        <w:rPr>
          <w:rFonts w:asciiTheme="majorBidi" w:hAnsiTheme="majorBidi" w:cstheme="majorBidi"/>
          <w:sz w:val="24"/>
          <w:szCs w:val="24"/>
        </w:rPr>
      </w:pPr>
      <w:proofErr w:type="gramStart"/>
      <w:r w:rsidRPr="00021667">
        <w:rPr>
          <w:rFonts w:asciiTheme="majorBidi" w:hAnsiTheme="majorBidi" w:cstheme="majorBidi"/>
          <w:sz w:val="24"/>
          <w:szCs w:val="24"/>
        </w:rPr>
        <w:t xml:space="preserve">Bagi mereka yang menginginkan kefasehan dalam bacaan, pedoman transliterasi ini merupakan bagian yang tak terpisahkan dengan ilmu </w:t>
      </w:r>
      <w:r w:rsidRPr="00021667">
        <w:rPr>
          <w:rFonts w:asciiTheme="majorBidi" w:hAnsiTheme="majorBidi" w:cstheme="majorBidi"/>
          <w:i/>
          <w:iCs/>
          <w:sz w:val="24"/>
          <w:szCs w:val="24"/>
        </w:rPr>
        <w:t>tajwid</w:t>
      </w:r>
      <w:r w:rsidRPr="00021667">
        <w:rPr>
          <w:rFonts w:asciiTheme="majorBidi" w:hAnsiTheme="majorBidi" w:cstheme="majorBidi"/>
          <w:sz w:val="24"/>
          <w:szCs w:val="24"/>
        </w:rPr>
        <w:t>.</w:t>
      </w:r>
      <w:proofErr w:type="gramEnd"/>
      <w:r w:rsidRPr="00021667">
        <w:rPr>
          <w:rFonts w:asciiTheme="majorBidi" w:hAnsiTheme="majorBidi" w:cstheme="majorBidi"/>
          <w:sz w:val="24"/>
          <w:szCs w:val="24"/>
        </w:rPr>
        <w:t xml:space="preserve"> </w:t>
      </w:r>
      <w:proofErr w:type="gramStart"/>
      <w:r w:rsidRPr="00021667">
        <w:rPr>
          <w:rFonts w:asciiTheme="majorBidi" w:hAnsiTheme="majorBidi" w:cstheme="majorBidi"/>
          <w:sz w:val="24"/>
          <w:szCs w:val="24"/>
        </w:rPr>
        <w:t xml:space="preserve">Karena itu peresmian pedoman transliterasi ini perlu disertai ilmu </w:t>
      </w:r>
      <w:r w:rsidRPr="00021667">
        <w:rPr>
          <w:rFonts w:asciiTheme="majorBidi" w:hAnsiTheme="majorBidi" w:cstheme="majorBidi"/>
          <w:i/>
          <w:iCs/>
          <w:sz w:val="24"/>
          <w:szCs w:val="24"/>
        </w:rPr>
        <w:t>tajwid</w:t>
      </w:r>
      <w:r w:rsidRPr="00021667">
        <w:rPr>
          <w:rFonts w:asciiTheme="majorBidi" w:hAnsiTheme="majorBidi" w:cstheme="majorBidi"/>
          <w:sz w:val="24"/>
          <w:szCs w:val="24"/>
        </w:rPr>
        <w:t>.</w:t>
      </w:r>
      <w:proofErr w:type="gramEnd"/>
    </w:p>
    <w:p w:rsidR="00021667" w:rsidRPr="00021667" w:rsidRDefault="00021667" w:rsidP="00021667">
      <w:pPr>
        <w:rPr>
          <w:rFonts w:asciiTheme="majorBidi" w:hAnsiTheme="majorBidi" w:cstheme="majorBidi"/>
          <w:sz w:val="24"/>
          <w:szCs w:val="24"/>
        </w:rPr>
      </w:pPr>
    </w:p>
    <w:p w:rsidR="00916DB8" w:rsidRDefault="00916DB8"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Default="00021667" w:rsidP="00B51513">
      <w:pPr>
        <w:jc w:val="center"/>
        <w:rPr>
          <w:rFonts w:asciiTheme="majorBidi" w:hAnsiTheme="majorBidi" w:cstheme="majorBidi"/>
          <w:b/>
          <w:bCs/>
          <w:sz w:val="24"/>
          <w:szCs w:val="24"/>
          <w:lang w:val="id-ID"/>
        </w:rPr>
      </w:pPr>
    </w:p>
    <w:p w:rsidR="00021667" w:rsidRPr="001A22F4" w:rsidRDefault="00021667" w:rsidP="00021667">
      <w:pPr>
        <w:spacing w:line="360" w:lineRule="auto"/>
        <w:ind w:left="3600"/>
        <w:rPr>
          <w:rFonts w:asciiTheme="majorBidi" w:hAnsiTheme="majorBidi" w:cstheme="majorBidi"/>
          <w:sz w:val="24"/>
          <w:szCs w:val="24"/>
          <w:rtl/>
        </w:rPr>
      </w:pPr>
      <w:r w:rsidRPr="002473BB">
        <w:rPr>
          <w:rFonts w:asciiTheme="majorBidi" w:eastAsiaTheme="majorEastAsia" w:hAnsiTheme="majorBidi" w:cstheme="majorBidi"/>
          <w:b/>
          <w:bCs/>
          <w:sz w:val="24"/>
          <w:szCs w:val="24"/>
          <w:lang w:val="id-ID"/>
        </w:rPr>
        <w:lastRenderedPageBreak/>
        <w:t>DAFTAR ISI</w:t>
      </w:r>
    </w:p>
    <w:p w:rsidR="00021667" w:rsidRDefault="00021667" w:rsidP="00021667">
      <w:pPr>
        <w:keepNext/>
        <w:keepLines/>
        <w:spacing w:after="0" w:line="360" w:lineRule="auto"/>
        <w:ind w:right="1138"/>
        <w:jc w:val="right"/>
        <w:outlineLvl w:val="0"/>
        <w:rPr>
          <w:rFonts w:asciiTheme="majorBidi" w:eastAsiaTheme="majorEastAsia" w:hAnsiTheme="majorBidi" w:cstheme="majorBidi"/>
          <w:sz w:val="24"/>
          <w:szCs w:val="24"/>
          <w:lang w:val="id-ID"/>
        </w:rPr>
      </w:pPr>
      <w:r>
        <w:rPr>
          <w:rFonts w:asciiTheme="majorBidi" w:eastAsiaTheme="majorEastAsia" w:hAnsiTheme="majorBidi" w:cstheme="majorBidi"/>
          <w:sz w:val="24"/>
          <w:szCs w:val="24"/>
          <w:lang w:val="id-ID"/>
        </w:rPr>
        <w:t xml:space="preserve">        </w:t>
      </w:r>
      <w:r w:rsidRPr="005152E3">
        <w:rPr>
          <w:rFonts w:asciiTheme="majorBidi" w:eastAsiaTheme="majorEastAsia" w:hAnsiTheme="majorBidi" w:cstheme="majorBidi"/>
          <w:sz w:val="24"/>
          <w:szCs w:val="24"/>
          <w:lang w:val="id-ID"/>
        </w:rPr>
        <w:t>Halaman</w:t>
      </w:r>
    </w:p>
    <w:p w:rsidR="00021667" w:rsidRPr="005152E3" w:rsidRDefault="00021667" w:rsidP="00021667">
      <w:pPr>
        <w:keepNext/>
        <w:keepLines/>
        <w:tabs>
          <w:tab w:val="left" w:leader="dot" w:pos="8222"/>
          <w:tab w:val="left" w:leader="dot" w:pos="8505"/>
        </w:tabs>
        <w:spacing w:after="0" w:line="360" w:lineRule="auto"/>
        <w:jc w:val="right"/>
        <w:outlineLvl w:val="0"/>
        <w:rPr>
          <w:rFonts w:asciiTheme="majorBidi" w:eastAsiaTheme="majorEastAsia" w:hAnsiTheme="majorBidi" w:cstheme="majorBidi"/>
          <w:sz w:val="24"/>
          <w:szCs w:val="24"/>
          <w:lang w:val="id-ID"/>
        </w:rPr>
      </w:pPr>
    </w:p>
    <w:p w:rsidR="00021667" w:rsidRPr="00F62990" w:rsidRDefault="00021667" w:rsidP="00021667">
      <w:pPr>
        <w:keepNext/>
        <w:keepLines/>
        <w:tabs>
          <w:tab w:val="left" w:leader="dot" w:pos="8222"/>
          <w:tab w:val="left" w:leader="dot" w:pos="8505"/>
        </w:tabs>
        <w:spacing w:after="0" w:line="360" w:lineRule="auto"/>
        <w:outlineLvl w:val="0"/>
        <w:rPr>
          <w:rFonts w:asciiTheme="majorBidi" w:eastAsiaTheme="majorEastAsia" w:hAnsiTheme="majorBidi" w:cstheme="majorBidi"/>
          <w:sz w:val="24"/>
          <w:szCs w:val="24"/>
          <w:lang w:val="id-ID"/>
        </w:rPr>
      </w:pPr>
      <w:r w:rsidRPr="00F62990">
        <w:rPr>
          <w:rFonts w:asciiTheme="majorBidi" w:eastAsiaTheme="majorEastAsia" w:hAnsiTheme="majorBidi" w:cstheme="majorBidi"/>
          <w:sz w:val="24"/>
          <w:szCs w:val="24"/>
          <w:lang w:val="id-ID"/>
        </w:rPr>
        <w:t>SURAT PERNYATAAN</w:t>
      </w:r>
      <w:r w:rsidRPr="00F62990">
        <w:rPr>
          <w:rFonts w:asciiTheme="majorBidi" w:eastAsiaTheme="majorEastAsia" w:hAnsiTheme="majorBidi" w:cstheme="majorBidi"/>
          <w:sz w:val="24"/>
          <w:szCs w:val="24"/>
          <w:lang w:val="id-ID"/>
        </w:rPr>
        <w:tab/>
      </w:r>
      <w:r>
        <w:rPr>
          <w:rFonts w:asciiTheme="majorBidi" w:eastAsiaTheme="majorEastAsia" w:hAnsiTheme="majorBidi" w:cstheme="majorBidi"/>
          <w:sz w:val="24"/>
          <w:szCs w:val="24"/>
          <w:lang w:val="id-ID"/>
        </w:rPr>
        <w:t>i</w:t>
      </w:r>
    </w:p>
    <w:p w:rsidR="00021667" w:rsidRPr="00F62990" w:rsidRDefault="00021667" w:rsidP="00021667">
      <w:pPr>
        <w:keepNext/>
        <w:keepLines/>
        <w:tabs>
          <w:tab w:val="left" w:leader="dot" w:pos="8222"/>
          <w:tab w:val="left" w:leader="dot" w:pos="8505"/>
        </w:tabs>
        <w:spacing w:after="0" w:line="360" w:lineRule="auto"/>
        <w:outlineLvl w:val="0"/>
        <w:rPr>
          <w:rFonts w:asciiTheme="majorBidi" w:eastAsiaTheme="majorEastAsia" w:hAnsiTheme="majorBidi" w:cstheme="majorBidi"/>
          <w:sz w:val="24"/>
          <w:szCs w:val="24"/>
          <w:lang w:val="id-ID"/>
        </w:rPr>
      </w:pPr>
      <w:r w:rsidRPr="00F62990">
        <w:rPr>
          <w:rFonts w:asciiTheme="majorBidi" w:eastAsiaTheme="majorEastAsia" w:hAnsiTheme="majorBidi" w:cstheme="majorBidi"/>
          <w:sz w:val="24"/>
          <w:szCs w:val="24"/>
          <w:lang w:val="id-ID"/>
        </w:rPr>
        <w:t>SURAT PERSETUJUAN</w:t>
      </w:r>
      <w:r w:rsidRPr="00F62990">
        <w:rPr>
          <w:rFonts w:asciiTheme="majorBidi" w:eastAsiaTheme="majorEastAsia" w:hAnsiTheme="majorBidi" w:cstheme="majorBidi"/>
          <w:sz w:val="24"/>
          <w:szCs w:val="24"/>
          <w:lang w:val="id-ID"/>
        </w:rPr>
        <w:tab/>
      </w:r>
      <w:r>
        <w:rPr>
          <w:rFonts w:asciiTheme="majorBidi" w:eastAsiaTheme="majorEastAsia" w:hAnsiTheme="majorBidi" w:cstheme="majorBidi"/>
          <w:sz w:val="24"/>
          <w:szCs w:val="24"/>
          <w:lang w:val="id-ID"/>
        </w:rPr>
        <w:t>ii</w:t>
      </w:r>
    </w:p>
    <w:p w:rsidR="00021667" w:rsidRPr="00F62990" w:rsidRDefault="00021667" w:rsidP="00021667">
      <w:pPr>
        <w:keepNext/>
        <w:keepLines/>
        <w:tabs>
          <w:tab w:val="left" w:leader="dot" w:pos="8222"/>
          <w:tab w:val="left" w:leader="dot" w:pos="8505"/>
        </w:tabs>
        <w:spacing w:after="0" w:line="360" w:lineRule="auto"/>
        <w:outlineLvl w:val="0"/>
        <w:rPr>
          <w:rFonts w:asciiTheme="majorBidi" w:eastAsiaTheme="majorEastAsia" w:hAnsiTheme="majorBidi" w:cstheme="majorBidi"/>
          <w:sz w:val="24"/>
          <w:szCs w:val="24"/>
          <w:lang w:val="id-ID"/>
        </w:rPr>
      </w:pPr>
      <w:r w:rsidRPr="00F62990">
        <w:rPr>
          <w:rFonts w:asciiTheme="majorBidi" w:eastAsiaTheme="majorEastAsia" w:hAnsiTheme="majorBidi" w:cstheme="majorBidi"/>
          <w:sz w:val="24"/>
          <w:szCs w:val="24"/>
          <w:lang w:val="id-ID"/>
        </w:rPr>
        <w:t>SURAT PENGESAHAN</w:t>
      </w:r>
      <w:r w:rsidRPr="00F62990">
        <w:rPr>
          <w:rFonts w:asciiTheme="majorBidi" w:eastAsiaTheme="majorEastAsia" w:hAnsiTheme="majorBidi" w:cstheme="majorBidi"/>
          <w:sz w:val="24"/>
          <w:szCs w:val="24"/>
          <w:lang w:val="id-ID"/>
        </w:rPr>
        <w:tab/>
      </w:r>
      <w:r>
        <w:rPr>
          <w:rFonts w:asciiTheme="majorBidi" w:eastAsiaTheme="majorEastAsia" w:hAnsiTheme="majorBidi" w:cstheme="majorBidi"/>
          <w:sz w:val="24"/>
          <w:szCs w:val="24"/>
          <w:lang w:val="id-ID"/>
        </w:rPr>
        <w:t>iii</w:t>
      </w:r>
    </w:p>
    <w:p w:rsidR="00021667" w:rsidRPr="00F62990" w:rsidRDefault="00021667" w:rsidP="00021667">
      <w:pPr>
        <w:keepNext/>
        <w:keepLines/>
        <w:tabs>
          <w:tab w:val="left" w:leader="dot" w:pos="8222"/>
          <w:tab w:val="left" w:leader="dot" w:pos="8505"/>
        </w:tabs>
        <w:spacing w:after="0" w:line="360" w:lineRule="auto"/>
        <w:outlineLvl w:val="0"/>
        <w:rPr>
          <w:rFonts w:asciiTheme="majorBidi" w:eastAsiaTheme="majorEastAsia" w:hAnsiTheme="majorBidi" w:cstheme="majorBidi"/>
          <w:sz w:val="24"/>
          <w:szCs w:val="24"/>
          <w:lang w:val="id-ID"/>
        </w:rPr>
      </w:pPr>
      <w:r w:rsidRPr="00F62990">
        <w:rPr>
          <w:rFonts w:asciiTheme="majorBidi" w:eastAsiaTheme="majorEastAsia" w:hAnsiTheme="majorBidi" w:cstheme="majorBidi"/>
          <w:sz w:val="24"/>
          <w:szCs w:val="24"/>
          <w:lang w:val="id-ID"/>
        </w:rPr>
        <w:t>ABSTRAK</w:t>
      </w:r>
      <w:r w:rsidRPr="00F62990">
        <w:rPr>
          <w:rFonts w:asciiTheme="majorBidi" w:eastAsiaTheme="majorEastAsia" w:hAnsiTheme="majorBidi" w:cstheme="majorBidi"/>
          <w:sz w:val="24"/>
          <w:szCs w:val="24"/>
          <w:lang w:val="id-ID"/>
        </w:rPr>
        <w:tab/>
      </w:r>
      <w:r>
        <w:rPr>
          <w:rFonts w:asciiTheme="majorBidi" w:eastAsiaTheme="majorEastAsia" w:hAnsiTheme="majorBidi" w:cstheme="majorBidi"/>
          <w:sz w:val="24"/>
          <w:szCs w:val="24"/>
          <w:lang w:val="id-ID"/>
        </w:rPr>
        <w:t>iv</w:t>
      </w:r>
    </w:p>
    <w:p w:rsidR="00021667" w:rsidRPr="00F62990" w:rsidRDefault="00021667" w:rsidP="00021667">
      <w:pPr>
        <w:keepNext/>
        <w:keepLines/>
        <w:tabs>
          <w:tab w:val="left" w:leader="dot" w:pos="8222"/>
          <w:tab w:val="left" w:leader="dot" w:pos="8505"/>
        </w:tabs>
        <w:spacing w:after="0" w:line="360" w:lineRule="auto"/>
        <w:outlineLvl w:val="0"/>
        <w:rPr>
          <w:rFonts w:asciiTheme="majorBidi" w:eastAsiaTheme="majorEastAsia" w:hAnsiTheme="majorBidi" w:cstheme="majorBidi"/>
          <w:sz w:val="24"/>
          <w:szCs w:val="24"/>
          <w:lang w:val="id-ID"/>
        </w:rPr>
      </w:pPr>
      <w:r w:rsidRPr="00F62990">
        <w:rPr>
          <w:rFonts w:asciiTheme="majorBidi" w:eastAsiaTheme="majorEastAsia" w:hAnsiTheme="majorBidi" w:cstheme="majorBidi"/>
          <w:sz w:val="24"/>
          <w:szCs w:val="24"/>
          <w:lang w:val="id-ID"/>
        </w:rPr>
        <w:t>KATA PENGANTAR</w:t>
      </w:r>
      <w:r w:rsidRPr="00F62990">
        <w:rPr>
          <w:rFonts w:asciiTheme="majorBidi" w:eastAsiaTheme="majorEastAsia" w:hAnsiTheme="majorBidi" w:cstheme="majorBidi"/>
          <w:sz w:val="24"/>
          <w:szCs w:val="24"/>
          <w:lang w:val="id-ID"/>
        </w:rPr>
        <w:tab/>
      </w:r>
      <w:r>
        <w:rPr>
          <w:rFonts w:asciiTheme="majorBidi" w:eastAsiaTheme="majorEastAsia" w:hAnsiTheme="majorBidi" w:cstheme="majorBidi"/>
          <w:sz w:val="24"/>
          <w:szCs w:val="24"/>
          <w:lang w:val="id-ID"/>
        </w:rPr>
        <w:t>viii</w:t>
      </w:r>
    </w:p>
    <w:p w:rsidR="00021667" w:rsidRPr="00F62990" w:rsidRDefault="00021667" w:rsidP="00021667">
      <w:pPr>
        <w:keepNext/>
        <w:keepLines/>
        <w:tabs>
          <w:tab w:val="left" w:leader="dot" w:pos="8222"/>
          <w:tab w:val="left" w:leader="dot" w:pos="8505"/>
        </w:tabs>
        <w:spacing w:after="0" w:line="360" w:lineRule="auto"/>
        <w:outlineLvl w:val="0"/>
        <w:rPr>
          <w:rFonts w:asciiTheme="majorBidi" w:eastAsiaTheme="majorEastAsia" w:hAnsiTheme="majorBidi" w:cstheme="majorBidi"/>
          <w:sz w:val="24"/>
          <w:szCs w:val="24"/>
          <w:lang w:val="id-ID"/>
        </w:rPr>
      </w:pPr>
      <w:r w:rsidRPr="00F62990">
        <w:rPr>
          <w:rFonts w:asciiTheme="majorBidi" w:eastAsiaTheme="majorEastAsia" w:hAnsiTheme="majorBidi" w:cstheme="majorBidi"/>
          <w:sz w:val="24"/>
          <w:szCs w:val="24"/>
          <w:lang w:val="id-ID"/>
        </w:rPr>
        <w:t>PEDOMAN TRANSLITERASI</w:t>
      </w:r>
      <w:r w:rsidRPr="00F62990">
        <w:rPr>
          <w:rFonts w:asciiTheme="majorBidi" w:eastAsiaTheme="majorEastAsia" w:hAnsiTheme="majorBidi" w:cstheme="majorBidi"/>
          <w:sz w:val="24"/>
          <w:szCs w:val="24"/>
          <w:lang w:val="id-ID"/>
        </w:rPr>
        <w:tab/>
      </w:r>
      <w:r>
        <w:rPr>
          <w:rFonts w:asciiTheme="majorBidi" w:eastAsiaTheme="majorEastAsia" w:hAnsiTheme="majorBidi" w:cstheme="majorBidi"/>
          <w:sz w:val="24"/>
          <w:szCs w:val="24"/>
          <w:lang w:val="id-ID"/>
        </w:rPr>
        <w:t>x</w:t>
      </w:r>
    </w:p>
    <w:p w:rsidR="00021667" w:rsidRDefault="00021667" w:rsidP="00021667">
      <w:pPr>
        <w:keepNext/>
        <w:keepLines/>
        <w:tabs>
          <w:tab w:val="left" w:leader="dot" w:pos="8222"/>
          <w:tab w:val="left" w:leader="dot" w:pos="8505"/>
        </w:tabs>
        <w:spacing w:after="0" w:line="360" w:lineRule="auto"/>
        <w:outlineLvl w:val="0"/>
        <w:rPr>
          <w:rFonts w:asciiTheme="majorBidi" w:eastAsiaTheme="majorEastAsia" w:hAnsiTheme="majorBidi" w:cstheme="majorBidi"/>
          <w:sz w:val="24"/>
          <w:szCs w:val="24"/>
          <w:lang w:val="id-ID"/>
        </w:rPr>
      </w:pPr>
      <w:r>
        <w:rPr>
          <w:rFonts w:asciiTheme="majorBidi" w:eastAsiaTheme="majorEastAsia" w:hAnsiTheme="majorBidi" w:cstheme="majorBidi"/>
          <w:sz w:val="24"/>
          <w:szCs w:val="24"/>
          <w:lang w:val="id-ID"/>
        </w:rPr>
        <w:t>DAFTAR ISI</w:t>
      </w:r>
      <w:r>
        <w:rPr>
          <w:rFonts w:asciiTheme="majorBidi" w:eastAsiaTheme="majorEastAsia" w:hAnsiTheme="majorBidi" w:cstheme="majorBidi"/>
          <w:sz w:val="24"/>
          <w:szCs w:val="24"/>
          <w:lang w:val="id-ID"/>
        </w:rPr>
        <w:tab/>
        <w:t>xvi</w:t>
      </w:r>
    </w:p>
    <w:p w:rsidR="00021667" w:rsidRPr="005152E3" w:rsidRDefault="00021667" w:rsidP="00021667">
      <w:pPr>
        <w:keepNext/>
        <w:keepLines/>
        <w:tabs>
          <w:tab w:val="left" w:leader="dot" w:pos="8222"/>
          <w:tab w:val="left" w:leader="dot" w:pos="8505"/>
        </w:tabs>
        <w:spacing w:after="0" w:line="360" w:lineRule="auto"/>
        <w:outlineLvl w:val="0"/>
        <w:rPr>
          <w:rFonts w:asciiTheme="majorBidi" w:eastAsiaTheme="majorEastAsia" w:hAnsiTheme="majorBidi" w:cstheme="majorBidi"/>
          <w:sz w:val="24"/>
          <w:szCs w:val="24"/>
          <w:lang w:val="id-ID"/>
        </w:rPr>
      </w:pPr>
      <w:r w:rsidRPr="005152E3">
        <w:rPr>
          <w:rFonts w:asciiTheme="majorBidi" w:eastAsiaTheme="majorEastAsia" w:hAnsiTheme="majorBidi" w:cstheme="majorBidi"/>
          <w:sz w:val="24"/>
          <w:szCs w:val="24"/>
          <w:lang w:val="id-ID"/>
        </w:rPr>
        <w:t>DAFTAR TABEL</w:t>
      </w:r>
      <w:r>
        <w:rPr>
          <w:rFonts w:asciiTheme="majorBidi" w:eastAsiaTheme="majorEastAsia" w:hAnsiTheme="majorBidi" w:cstheme="majorBidi"/>
          <w:sz w:val="24"/>
          <w:szCs w:val="24"/>
          <w:lang w:val="id-ID"/>
        </w:rPr>
        <w:tab/>
        <w:t>xviii</w:t>
      </w:r>
    </w:p>
    <w:p w:rsidR="00021667" w:rsidRDefault="00021667" w:rsidP="00021667">
      <w:pPr>
        <w:tabs>
          <w:tab w:val="left" w:leader="dot" w:pos="8505"/>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BAB I: </w:t>
      </w:r>
      <w:r w:rsidRPr="002473BB">
        <w:rPr>
          <w:rFonts w:asciiTheme="majorBidi" w:hAnsiTheme="majorBidi" w:cstheme="majorBidi"/>
          <w:b/>
          <w:bCs/>
          <w:sz w:val="24"/>
          <w:szCs w:val="24"/>
        </w:rPr>
        <w:t>PENDAHULUAN</w:t>
      </w:r>
      <w:r w:rsidRPr="002473BB">
        <w:rPr>
          <w:rFonts w:asciiTheme="majorBidi" w:hAnsiTheme="majorBidi" w:cstheme="majorBidi"/>
          <w:b/>
          <w:bCs/>
          <w:sz w:val="24"/>
          <w:szCs w:val="24"/>
        </w:rPr>
        <w:tab/>
        <w:t>1</w:t>
      </w:r>
    </w:p>
    <w:p w:rsidR="00021667" w:rsidRPr="00A06B4E" w:rsidRDefault="00021667" w:rsidP="00021667">
      <w:pPr>
        <w:pStyle w:val="ListParagraph"/>
        <w:numPr>
          <w:ilvl w:val="0"/>
          <w:numId w:val="69"/>
        </w:numPr>
        <w:tabs>
          <w:tab w:val="left" w:leader="dot" w:pos="8505"/>
        </w:tabs>
        <w:spacing w:after="0" w:line="360" w:lineRule="auto"/>
        <w:ind w:left="1134"/>
        <w:jc w:val="both"/>
        <w:rPr>
          <w:rFonts w:asciiTheme="majorBidi" w:hAnsiTheme="majorBidi" w:cstheme="majorBidi"/>
          <w:sz w:val="24"/>
          <w:szCs w:val="24"/>
        </w:rPr>
      </w:pPr>
      <w:r w:rsidRPr="00A06B4E">
        <w:rPr>
          <w:rFonts w:asciiTheme="majorBidi" w:hAnsiTheme="majorBidi" w:cstheme="majorBidi"/>
          <w:sz w:val="24"/>
          <w:szCs w:val="24"/>
        </w:rPr>
        <w:t>Latar Belakang Masalah</w:t>
      </w:r>
      <w:r w:rsidRPr="00A06B4E">
        <w:rPr>
          <w:rFonts w:asciiTheme="majorBidi" w:hAnsiTheme="majorBidi" w:cstheme="majorBidi"/>
          <w:sz w:val="24"/>
          <w:szCs w:val="24"/>
        </w:rPr>
        <w:tab/>
        <w:t>1</w:t>
      </w:r>
    </w:p>
    <w:p w:rsidR="00021667" w:rsidRPr="00A06B4E" w:rsidRDefault="00021667" w:rsidP="00021667">
      <w:pPr>
        <w:pStyle w:val="ListParagraph"/>
        <w:numPr>
          <w:ilvl w:val="0"/>
          <w:numId w:val="69"/>
        </w:numPr>
        <w:tabs>
          <w:tab w:val="left" w:leader="dot" w:pos="8505"/>
        </w:tabs>
        <w:spacing w:after="0" w:line="360" w:lineRule="auto"/>
        <w:ind w:left="1134"/>
        <w:jc w:val="both"/>
        <w:rPr>
          <w:rFonts w:asciiTheme="majorBidi" w:hAnsiTheme="majorBidi" w:cstheme="majorBidi"/>
          <w:sz w:val="24"/>
          <w:szCs w:val="24"/>
        </w:rPr>
      </w:pPr>
      <w:r>
        <w:rPr>
          <w:rFonts w:asciiTheme="majorBidi" w:hAnsiTheme="majorBidi" w:cstheme="majorBidi"/>
          <w:sz w:val="24"/>
          <w:szCs w:val="24"/>
          <w:lang w:val="id-ID"/>
        </w:rPr>
        <w:t xml:space="preserve">Fokus </w:t>
      </w:r>
      <w:r w:rsidRPr="00A06B4E">
        <w:rPr>
          <w:rFonts w:asciiTheme="majorBidi" w:hAnsiTheme="majorBidi" w:cstheme="majorBidi"/>
          <w:sz w:val="24"/>
          <w:szCs w:val="24"/>
        </w:rPr>
        <w:t>Penelitian</w:t>
      </w:r>
      <w:r w:rsidRPr="00A06B4E">
        <w:rPr>
          <w:rFonts w:asciiTheme="majorBidi" w:hAnsiTheme="majorBidi" w:cstheme="majorBidi"/>
          <w:sz w:val="24"/>
          <w:szCs w:val="24"/>
        </w:rPr>
        <w:tab/>
      </w:r>
      <w:r w:rsidR="007A3DF2">
        <w:rPr>
          <w:rFonts w:asciiTheme="majorBidi" w:hAnsiTheme="majorBidi" w:cstheme="majorBidi"/>
          <w:sz w:val="24"/>
          <w:szCs w:val="24"/>
          <w:lang w:val="id-ID"/>
        </w:rPr>
        <w:t>10</w:t>
      </w:r>
    </w:p>
    <w:p w:rsidR="00021667" w:rsidRPr="00A06B4E" w:rsidRDefault="00021667" w:rsidP="00021667">
      <w:pPr>
        <w:pStyle w:val="ListParagraph"/>
        <w:numPr>
          <w:ilvl w:val="0"/>
          <w:numId w:val="69"/>
        </w:numPr>
        <w:tabs>
          <w:tab w:val="left" w:leader="dot" w:pos="8505"/>
        </w:tabs>
        <w:spacing w:after="0" w:line="360" w:lineRule="auto"/>
        <w:ind w:left="1134"/>
        <w:jc w:val="both"/>
        <w:rPr>
          <w:rFonts w:asciiTheme="majorBidi" w:hAnsiTheme="majorBidi" w:cstheme="majorBidi"/>
          <w:sz w:val="24"/>
          <w:szCs w:val="24"/>
        </w:rPr>
      </w:pPr>
      <w:r w:rsidRPr="00A06B4E">
        <w:rPr>
          <w:rFonts w:asciiTheme="majorBidi" w:hAnsiTheme="majorBidi" w:cstheme="majorBidi"/>
          <w:sz w:val="24"/>
          <w:szCs w:val="24"/>
        </w:rPr>
        <w:t>Tujuan Penelitian</w:t>
      </w:r>
      <w:r w:rsidRPr="00A06B4E">
        <w:rPr>
          <w:rFonts w:asciiTheme="majorBidi" w:hAnsiTheme="majorBidi" w:cstheme="majorBidi"/>
          <w:sz w:val="24"/>
          <w:szCs w:val="24"/>
        </w:rPr>
        <w:tab/>
      </w:r>
      <w:r w:rsidR="007A3DF2">
        <w:rPr>
          <w:rFonts w:asciiTheme="majorBidi" w:hAnsiTheme="majorBidi" w:cstheme="majorBidi"/>
          <w:sz w:val="24"/>
          <w:szCs w:val="24"/>
          <w:lang w:val="id-ID"/>
        </w:rPr>
        <w:t>11</w:t>
      </w:r>
    </w:p>
    <w:p w:rsidR="00021667" w:rsidRPr="00881DC5" w:rsidRDefault="00021667" w:rsidP="00021667">
      <w:pPr>
        <w:pStyle w:val="ListParagraph"/>
        <w:numPr>
          <w:ilvl w:val="0"/>
          <w:numId w:val="69"/>
        </w:numPr>
        <w:tabs>
          <w:tab w:val="left" w:leader="dot" w:pos="8505"/>
        </w:tabs>
        <w:spacing w:after="0" w:line="360" w:lineRule="auto"/>
        <w:ind w:left="1134"/>
        <w:jc w:val="both"/>
        <w:rPr>
          <w:rFonts w:asciiTheme="majorBidi" w:hAnsiTheme="majorBidi" w:cstheme="majorBidi"/>
          <w:sz w:val="24"/>
          <w:szCs w:val="24"/>
        </w:rPr>
      </w:pPr>
      <w:r w:rsidRPr="00A06B4E">
        <w:rPr>
          <w:rFonts w:asciiTheme="majorBidi" w:hAnsiTheme="majorBidi" w:cstheme="majorBidi"/>
          <w:sz w:val="24"/>
          <w:szCs w:val="24"/>
        </w:rPr>
        <w:t>Manfaat Penelitian</w:t>
      </w:r>
      <w:r w:rsidRPr="00A06B4E">
        <w:rPr>
          <w:rFonts w:asciiTheme="majorBidi" w:hAnsiTheme="majorBidi" w:cstheme="majorBidi"/>
          <w:sz w:val="24"/>
          <w:szCs w:val="24"/>
        </w:rPr>
        <w:tab/>
      </w:r>
      <w:r w:rsidR="007A3DF2">
        <w:rPr>
          <w:rFonts w:asciiTheme="majorBidi" w:hAnsiTheme="majorBidi" w:cstheme="majorBidi"/>
          <w:sz w:val="24"/>
          <w:szCs w:val="24"/>
          <w:lang w:val="id-ID"/>
        </w:rPr>
        <w:t>11</w:t>
      </w:r>
    </w:p>
    <w:p w:rsidR="00021667" w:rsidRPr="007D5928" w:rsidRDefault="00021667" w:rsidP="00021667">
      <w:pPr>
        <w:tabs>
          <w:tab w:val="left" w:leader="dot" w:pos="8505"/>
        </w:tabs>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rPr>
        <w:t xml:space="preserve">BAB II: </w:t>
      </w:r>
      <w:r>
        <w:rPr>
          <w:rFonts w:asciiTheme="majorBidi" w:hAnsiTheme="majorBidi" w:cstheme="majorBidi"/>
          <w:b/>
          <w:bCs/>
          <w:sz w:val="24"/>
          <w:szCs w:val="24"/>
          <w:lang w:val="id-ID"/>
        </w:rPr>
        <w:t>LANDASAN TEORI</w:t>
      </w:r>
      <w:r w:rsidRPr="002473BB">
        <w:rPr>
          <w:rFonts w:asciiTheme="majorBidi" w:hAnsiTheme="majorBidi" w:cstheme="majorBidi"/>
          <w:b/>
          <w:bCs/>
          <w:sz w:val="24"/>
          <w:szCs w:val="24"/>
        </w:rPr>
        <w:tab/>
      </w:r>
      <w:r w:rsidR="007A3DF2">
        <w:rPr>
          <w:rFonts w:asciiTheme="majorBidi" w:hAnsiTheme="majorBidi" w:cstheme="majorBidi"/>
          <w:b/>
          <w:bCs/>
          <w:sz w:val="24"/>
          <w:szCs w:val="24"/>
          <w:lang w:val="id-ID"/>
        </w:rPr>
        <w:t>12</w:t>
      </w:r>
    </w:p>
    <w:p w:rsidR="00021667" w:rsidRPr="00B3512D" w:rsidRDefault="00021667" w:rsidP="00021667">
      <w:pPr>
        <w:pStyle w:val="ListParagraph"/>
        <w:numPr>
          <w:ilvl w:val="0"/>
          <w:numId w:val="72"/>
        </w:numPr>
        <w:tabs>
          <w:tab w:val="left" w:leader="dot" w:pos="8505"/>
        </w:tabs>
        <w:spacing w:after="0" w:line="360" w:lineRule="auto"/>
        <w:ind w:left="1276"/>
        <w:jc w:val="both"/>
        <w:rPr>
          <w:rFonts w:asciiTheme="majorBidi" w:hAnsiTheme="majorBidi" w:cstheme="majorBidi"/>
          <w:b/>
          <w:bCs/>
          <w:sz w:val="24"/>
          <w:szCs w:val="24"/>
        </w:rPr>
      </w:pPr>
      <w:r w:rsidRPr="00B3512D">
        <w:rPr>
          <w:rFonts w:asciiTheme="majorBidi" w:eastAsia="Times New Roman" w:hAnsiTheme="majorBidi" w:cstheme="majorBidi"/>
          <w:sz w:val="24"/>
          <w:szCs w:val="24"/>
        </w:rPr>
        <w:t>Kepemimpinan Kepala</w:t>
      </w:r>
      <w:r>
        <w:rPr>
          <w:rFonts w:asciiTheme="majorBidi" w:eastAsia="Times New Roman" w:hAnsiTheme="majorBidi" w:cstheme="majorBidi"/>
          <w:sz w:val="24"/>
          <w:szCs w:val="24"/>
          <w:lang w:val="id-ID"/>
        </w:rPr>
        <w:t xml:space="preserve"> Sekolah</w:t>
      </w:r>
      <w:r>
        <w:rPr>
          <w:rFonts w:asciiTheme="majorBidi" w:eastAsia="Times New Roman" w:hAnsiTheme="majorBidi" w:cstheme="majorBidi"/>
          <w:sz w:val="24"/>
          <w:szCs w:val="24"/>
        </w:rPr>
        <w:tab/>
      </w:r>
      <w:r w:rsidR="007A3DF2">
        <w:rPr>
          <w:rFonts w:asciiTheme="majorBidi" w:eastAsia="Times New Roman" w:hAnsiTheme="majorBidi" w:cstheme="majorBidi"/>
          <w:sz w:val="24"/>
          <w:szCs w:val="24"/>
          <w:lang w:val="id-ID"/>
        </w:rPr>
        <w:t>12</w:t>
      </w:r>
    </w:p>
    <w:p w:rsidR="00021667" w:rsidRDefault="00021667" w:rsidP="00021667">
      <w:pPr>
        <w:pStyle w:val="ListParagraph"/>
        <w:numPr>
          <w:ilvl w:val="0"/>
          <w:numId w:val="70"/>
        </w:numPr>
        <w:tabs>
          <w:tab w:val="left" w:leader="dot" w:pos="8505"/>
        </w:tabs>
        <w:spacing w:before="100" w:beforeAutospacing="1" w:after="100" w:afterAutospacing="1" w:line="360" w:lineRule="auto"/>
        <w:ind w:left="1560"/>
        <w:jc w:val="both"/>
        <w:rPr>
          <w:rFonts w:asciiTheme="majorBidi" w:eastAsia="Times New Roman" w:hAnsiTheme="majorBidi" w:cstheme="majorBidi"/>
          <w:sz w:val="24"/>
          <w:szCs w:val="24"/>
        </w:rPr>
      </w:pPr>
      <w:r>
        <w:rPr>
          <w:rFonts w:asciiTheme="majorBidi" w:eastAsia="Times New Roman" w:hAnsiTheme="majorBidi" w:cstheme="majorBidi"/>
          <w:sz w:val="24"/>
          <w:szCs w:val="24"/>
        </w:rPr>
        <w:t>Pengertian Kepemimpinan</w:t>
      </w:r>
      <w:r>
        <w:rPr>
          <w:rFonts w:asciiTheme="majorBidi" w:eastAsia="Times New Roman" w:hAnsiTheme="majorBidi" w:cstheme="majorBidi"/>
          <w:sz w:val="24"/>
          <w:szCs w:val="24"/>
          <w:lang w:val="id-ID"/>
        </w:rPr>
        <w:t xml:space="preserve"> Islam</w:t>
      </w:r>
      <w:r>
        <w:rPr>
          <w:rFonts w:asciiTheme="majorBidi" w:eastAsia="Times New Roman" w:hAnsiTheme="majorBidi" w:cstheme="majorBidi"/>
          <w:sz w:val="24"/>
          <w:szCs w:val="24"/>
        </w:rPr>
        <w:tab/>
      </w:r>
      <w:r w:rsidR="007A3DF2">
        <w:rPr>
          <w:rFonts w:asciiTheme="majorBidi" w:eastAsia="Times New Roman" w:hAnsiTheme="majorBidi" w:cstheme="majorBidi"/>
          <w:sz w:val="24"/>
          <w:szCs w:val="24"/>
          <w:lang w:val="id-ID"/>
        </w:rPr>
        <w:t>12</w:t>
      </w:r>
    </w:p>
    <w:p w:rsidR="00021667" w:rsidRDefault="00021667" w:rsidP="007A3DF2">
      <w:pPr>
        <w:pStyle w:val="ListParagraph"/>
        <w:numPr>
          <w:ilvl w:val="0"/>
          <w:numId w:val="70"/>
        </w:numPr>
        <w:tabs>
          <w:tab w:val="left" w:leader="dot" w:pos="8505"/>
        </w:tabs>
        <w:spacing w:before="100" w:beforeAutospacing="1" w:after="100" w:afterAutospacing="1" w:line="360" w:lineRule="auto"/>
        <w:ind w:left="1560"/>
        <w:jc w:val="both"/>
        <w:rPr>
          <w:rFonts w:asciiTheme="majorBidi" w:eastAsia="Times New Roman" w:hAnsiTheme="majorBidi" w:cstheme="majorBidi"/>
          <w:sz w:val="24"/>
          <w:szCs w:val="24"/>
        </w:rPr>
      </w:pPr>
      <w:r>
        <w:rPr>
          <w:rFonts w:asciiTheme="majorBidi" w:eastAsia="Times New Roman" w:hAnsiTheme="majorBidi" w:cstheme="majorBidi"/>
          <w:sz w:val="24"/>
          <w:szCs w:val="24"/>
        </w:rPr>
        <w:t xml:space="preserve">Peran Kepala </w:t>
      </w:r>
      <w:r>
        <w:rPr>
          <w:rFonts w:asciiTheme="majorBidi" w:eastAsia="Times New Roman" w:hAnsiTheme="majorBidi" w:cstheme="majorBidi"/>
          <w:sz w:val="24"/>
          <w:szCs w:val="24"/>
          <w:lang w:val="id-ID"/>
        </w:rPr>
        <w:t>Sekolah</w:t>
      </w:r>
      <w:r>
        <w:rPr>
          <w:rFonts w:asciiTheme="majorBidi" w:eastAsia="Times New Roman" w:hAnsiTheme="majorBidi" w:cstheme="majorBidi"/>
          <w:sz w:val="24"/>
          <w:szCs w:val="24"/>
        </w:rPr>
        <w:tab/>
        <w:t>1</w:t>
      </w:r>
      <w:r w:rsidR="007A3DF2">
        <w:rPr>
          <w:rFonts w:asciiTheme="majorBidi" w:eastAsia="Times New Roman" w:hAnsiTheme="majorBidi" w:cstheme="majorBidi"/>
          <w:sz w:val="24"/>
          <w:szCs w:val="24"/>
          <w:lang w:val="id-ID"/>
        </w:rPr>
        <w:t>5</w:t>
      </w:r>
    </w:p>
    <w:p w:rsidR="00021667" w:rsidRPr="00B3512D" w:rsidRDefault="00021667" w:rsidP="007A3DF2">
      <w:pPr>
        <w:pStyle w:val="ListParagraph"/>
        <w:numPr>
          <w:ilvl w:val="0"/>
          <w:numId w:val="72"/>
        </w:numPr>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rPr>
      </w:pPr>
      <w:r w:rsidRPr="00B3512D">
        <w:rPr>
          <w:rFonts w:asciiTheme="majorBidi" w:eastAsia="Times New Roman" w:hAnsiTheme="majorBidi" w:cstheme="majorBidi"/>
          <w:sz w:val="24"/>
          <w:szCs w:val="24"/>
        </w:rPr>
        <w:t>Pendidikan Karakter</w:t>
      </w:r>
      <w:r w:rsidRPr="00B3512D">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2</w:t>
      </w:r>
      <w:r w:rsidR="007A3DF2">
        <w:rPr>
          <w:rFonts w:asciiTheme="majorBidi" w:eastAsia="Times New Roman" w:hAnsiTheme="majorBidi" w:cstheme="majorBidi"/>
          <w:sz w:val="24"/>
          <w:szCs w:val="24"/>
          <w:lang w:val="id-ID"/>
        </w:rPr>
        <w:t>0</w:t>
      </w:r>
    </w:p>
    <w:p w:rsidR="00021667" w:rsidRDefault="00021667" w:rsidP="00021667">
      <w:pPr>
        <w:pStyle w:val="ListParagraph"/>
        <w:numPr>
          <w:ilvl w:val="0"/>
          <w:numId w:val="71"/>
        </w:numPr>
        <w:tabs>
          <w:tab w:val="left" w:leader="dot" w:pos="8505"/>
        </w:tabs>
        <w:spacing w:before="100" w:beforeAutospacing="1" w:after="100" w:afterAutospacing="1" w:line="360" w:lineRule="auto"/>
        <w:ind w:left="1560"/>
        <w:jc w:val="both"/>
        <w:rPr>
          <w:rFonts w:asciiTheme="majorBidi" w:eastAsia="Times New Roman" w:hAnsiTheme="majorBidi" w:cstheme="majorBidi"/>
          <w:sz w:val="24"/>
          <w:szCs w:val="24"/>
        </w:rPr>
      </w:pPr>
      <w:r>
        <w:rPr>
          <w:rFonts w:asciiTheme="majorBidi" w:eastAsia="Times New Roman" w:hAnsiTheme="majorBidi" w:cstheme="majorBidi"/>
          <w:sz w:val="24"/>
          <w:szCs w:val="24"/>
        </w:rPr>
        <w:t>Pengertian Pendidikan Karakter</w:t>
      </w:r>
      <w:r>
        <w:rPr>
          <w:rFonts w:asciiTheme="majorBidi" w:eastAsia="Times New Roman" w:hAnsiTheme="majorBidi" w:cstheme="majorBidi"/>
          <w:sz w:val="24"/>
          <w:szCs w:val="24"/>
          <w:lang w:val="id-ID"/>
        </w:rPr>
        <w:t xml:space="preserve"> dan Pembentukan Karakter</w:t>
      </w:r>
      <w:r>
        <w:rPr>
          <w:rFonts w:asciiTheme="majorBidi" w:eastAsia="Times New Roman" w:hAnsiTheme="majorBidi" w:cstheme="majorBidi"/>
          <w:sz w:val="24"/>
          <w:szCs w:val="24"/>
        </w:rPr>
        <w:tab/>
      </w:r>
      <w:r w:rsidR="007A3DF2">
        <w:rPr>
          <w:rFonts w:asciiTheme="majorBidi" w:eastAsia="Times New Roman" w:hAnsiTheme="majorBidi" w:cstheme="majorBidi"/>
          <w:sz w:val="24"/>
          <w:szCs w:val="24"/>
          <w:lang w:val="id-ID"/>
        </w:rPr>
        <w:t>20</w:t>
      </w:r>
    </w:p>
    <w:p w:rsidR="00021667" w:rsidRDefault="00021667" w:rsidP="007A3DF2">
      <w:pPr>
        <w:pStyle w:val="ListParagraph"/>
        <w:numPr>
          <w:ilvl w:val="0"/>
          <w:numId w:val="71"/>
        </w:numPr>
        <w:tabs>
          <w:tab w:val="left" w:leader="dot" w:pos="8505"/>
        </w:tabs>
        <w:spacing w:before="100" w:beforeAutospacing="1" w:after="100" w:afterAutospacing="1" w:line="360" w:lineRule="auto"/>
        <w:ind w:left="1560"/>
        <w:jc w:val="both"/>
        <w:rPr>
          <w:rFonts w:asciiTheme="majorBidi" w:eastAsia="Times New Roman" w:hAnsiTheme="majorBidi" w:cstheme="majorBidi"/>
          <w:sz w:val="24"/>
          <w:szCs w:val="24"/>
        </w:rPr>
      </w:pPr>
      <w:r>
        <w:rPr>
          <w:rFonts w:asciiTheme="majorBidi" w:eastAsia="Times New Roman" w:hAnsiTheme="majorBidi" w:cstheme="majorBidi"/>
          <w:sz w:val="24"/>
          <w:szCs w:val="24"/>
          <w:lang w:val="id-ID"/>
        </w:rPr>
        <w:t>Tujuan Pendidikan Karakter</w:t>
      </w:r>
      <w:r>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2</w:t>
      </w:r>
      <w:r w:rsidR="007A3DF2">
        <w:rPr>
          <w:rFonts w:asciiTheme="majorBidi" w:eastAsia="Times New Roman" w:hAnsiTheme="majorBidi" w:cstheme="majorBidi"/>
          <w:sz w:val="24"/>
          <w:szCs w:val="24"/>
          <w:lang w:val="id-ID"/>
        </w:rPr>
        <w:t>7</w:t>
      </w:r>
    </w:p>
    <w:p w:rsidR="00021667" w:rsidRPr="00EE4D75" w:rsidRDefault="00021667" w:rsidP="007A3DF2">
      <w:pPr>
        <w:pStyle w:val="ListParagraph"/>
        <w:numPr>
          <w:ilvl w:val="0"/>
          <w:numId w:val="71"/>
        </w:numPr>
        <w:tabs>
          <w:tab w:val="left" w:leader="dot" w:pos="8505"/>
        </w:tabs>
        <w:spacing w:before="100" w:beforeAutospacing="1" w:after="100" w:afterAutospacing="1" w:line="360" w:lineRule="auto"/>
        <w:ind w:left="1560"/>
        <w:jc w:val="both"/>
        <w:rPr>
          <w:rFonts w:asciiTheme="majorBidi" w:eastAsia="Times New Roman" w:hAnsiTheme="majorBidi" w:cstheme="majorBidi"/>
          <w:sz w:val="24"/>
          <w:szCs w:val="24"/>
        </w:rPr>
      </w:pPr>
      <w:r>
        <w:rPr>
          <w:rFonts w:asciiTheme="majorBidi" w:hAnsiTheme="majorBidi" w:cstheme="majorBidi"/>
          <w:sz w:val="24"/>
          <w:szCs w:val="24"/>
          <w:lang w:val="id-ID"/>
        </w:rPr>
        <w:t xml:space="preserve">Urgensi Siswa Belajar Pendidikan Karater </w:t>
      </w:r>
      <w:r>
        <w:rPr>
          <w:rFonts w:asciiTheme="majorBidi" w:hAnsiTheme="majorBidi" w:cstheme="majorBidi"/>
          <w:sz w:val="24"/>
          <w:szCs w:val="24"/>
        </w:rPr>
        <w:tab/>
      </w:r>
      <w:r w:rsidR="007A3DF2">
        <w:rPr>
          <w:rFonts w:asciiTheme="majorBidi" w:hAnsiTheme="majorBidi" w:cstheme="majorBidi"/>
          <w:sz w:val="24"/>
          <w:szCs w:val="24"/>
          <w:lang w:val="id-ID"/>
        </w:rPr>
        <w:t>30</w:t>
      </w:r>
    </w:p>
    <w:p w:rsidR="00021667" w:rsidRDefault="00021667" w:rsidP="007A3DF2">
      <w:pPr>
        <w:pStyle w:val="ListParagraph"/>
        <w:numPr>
          <w:ilvl w:val="0"/>
          <w:numId w:val="71"/>
        </w:numPr>
        <w:tabs>
          <w:tab w:val="left" w:leader="dot" w:pos="8505"/>
        </w:tabs>
        <w:spacing w:before="100" w:beforeAutospacing="1" w:after="100" w:afterAutospacing="1" w:line="360" w:lineRule="auto"/>
        <w:ind w:left="1560"/>
        <w:jc w:val="both"/>
        <w:rPr>
          <w:rFonts w:asciiTheme="majorBidi" w:eastAsia="Times New Roman" w:hAnsiTheme="majorBidi" w:cstheme="majorBidi"/>
          <w:sz w:val="24"/>
          <w:szCs w:val="24"/>
        </w:rPr>
      </w:pPr>
      <w:r>
        <w:rPr>
          <w:rFonts w:asciiTheme="majorBidi" w:eastAsia="Times New Roman" w:hAnsiTheme="majorBidi" w:cstheme="majorBidi"/>
          <w:sz w:val="24"/>
          <w:szCs w:val="24"/>
          <w:lang w:val="id-ID"/>
        </w:rPr>
        <w:t>Penerapan Pendidikan Karakter di Sekolah</w:t>
      </w:r>
      <w:r>
        <w:rPr>
          <w:rFonts w:asciiTheme="majorBidi" w:eastAsia="Times New Roman" w:hAnsiTheme="majorBidi" w:cstheme="majorBidi"/>
          <w:sz w:val="24"/>
          <w:szCs w:val="24"/>
        </w:rPr>
        <w:tab/>
      </w:r>
      <w:r w:rsidR="007A3DF2">
        <w:rPr>
          <w:rFonts w:asciiTheme="majorBidi" w:eastAsia="Times New Roman" w:hAnsiTheme="majorBidi" w:cstheme="majorBidi"/>
          <w:sz w:val="24"/>
          <w:szCs w:val="24"/>
          <w:lang w:val="id-ID"/>
        </w:rPr>
        <w:t>31</w:t>
      </w:r>
    </w:p>
    <w:p w:rsidR="00021667" w:rsidRDefault="00021667" w:rsidP="007A3DF2">
      <w:pPr>
        <w:pStyle w:val="ListParagraph"/>
        <w:numPr>
          <w:ilvl w:val="0"/>
          <w:numId w:val="71"/>
        </w:numPr>
        <w:tabs>
          <w:tab w:val="left" w:leader="dot" w:pos="8505"/>
        </w:tabs>
        <w:spacing w:before="100" w:beforeAutospacing="1" w:after="100" w:afterAutospacing="1" w:line="360" w:lineRule="auto"/>
        <w:ind w:left="1560"/>
        <w:jc w:val="both"/>
        <w:rPr>
          <w:rFonts w:asciiTheme="majorBidi" w:eastAsia="Times New Roman" w:hAnsiTheme="majorBidi" w:cstheme="majorBidi"/>
          <w:sz w:val="24"/>
          <w:szCs w:val="24"/>
        </w:rPr>
      </w:pPr>
      <w:r>
        <w:rPr>
          <w:rFonts w:asciiTheme="majorBidi" w:eastAsia="Times New Roman" w:hAnsiTheme="majorBidi" w:cstheme="majorBidi"/>
          <w:sz w:val="24"/>
          <w:szCs w:val="24"/>
        </w:rPr>
        <w:t>Langkah-Langkah Pembentukan Karakter</w:t>
      </w:r>
      <w:r>
        <w:rPr>
          <w:rFonts w:asciiTheme="majorBidi" w:eastAsia="Times New Roman" w:hAnsiTheme="majorBidi" w:cstheme="majorBidi"/>
          <w:sz w:val="24"/>
          <w:szCs w:val="24"/>
        </w:rPr>
        <w:tab/>
      </w:r>
      <w:r w:rsidR="007A3DF2">
        <w:rPr>
          <w:rFonts w:asciiTheme="majorBidi" w:eastAsia="Times New Roman" w:hAnsiTheme="majorBidi" w:cstheme="majorBidi"/>
          <w:sz w:val="24"/>
          <w:szCs w:val="24"/>
          <w:lang w:val="id-ID"/>
        </w:rPr>
        <w:t>36</w:t>
      </w:r>
    </w:p>
    <w:p w:rsidR="00021667" w:rsidRPr="008A5831" w:rsidRDefault="00021667" w:rsidP="00021667">
      <w:pPr>
        <w:pStyle w:val="ListParagraph"/>
        <w:numPr>
          <w:ilvl w:val="0"/>
          <w:numId w:val="72"/>
        </w:numPr>
        <w:tabs>
          <w:tab w:val="left" w:leader="dot" w:pos="8505"/>
        </w:tabs>
        <w:spacing w:before="100" w:beforeAutospacing="1" w:after="100" w:afterAutospacing="1" w:line="360" w:lineRule="auto"/>
        <w:ind w:left="1418" w:hanging="425"/>
        <w:jc w:val="both"/>
        <w:rPr>
          <w:rFonts w:asciiTheme="majorBidi" w:eastAsia="Times New Roman" w:hAnsiTheme="majorBidi" w:cstheme="majorBidi"/>
          <w:sz w:val="24"/>
          <w:szCs w:val="24"/>
        </w:rPr>
      </w:pPr>
      <w:r>
        <w:rPr>
          <w:rFonts w:asciiTheme="majorBidi" w:eastAsia="Times New Roman" w:hAnsiTheme="majorBidi" w:cstheme="majorBidi"/>
          <w:sz w:val="24"/>
          <w:szCs w:val="24"/>
        </w:rPr>
        <w:t>Penelitian Relevan</w:t>
      </w:r>
      <w:r>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45</w:t>
      </w:r>
    </w:p>
    <w:p w:rsidR="00021667" w:rsidRDefault="00021667" w:rsidP="00021667">
      <w:pPr>
        <w:pStyle w:val="ListParagraph"/>
        <w:tabs>
          <w:tab w:val="left" w:leader="dot" w:pos="8505"/>
        </w:tabs>
        <w:spacing w:before="100" w:beforeAutospacing="1" w:after="100" w:afterAutospacing="1" w:line="360" w:lineRule="auto"/>
        <w:ind w:left="0"/>
        <w:jc w:val="both"/>
        <w:rPr>
          <w:rFonts w:asciiTheme="majorBidi" w:eastAsia="Times New Roman" w:hAnsiTheme="majorBidi" w:cstheme="majorBidi"/>
          <w:b/>
          <w:bCs/>
          <w:sz w:val="24"/>
          <w:szCs w:val="24"/>
          <w:lang w:val="id-ID"/>
        </w:rPr>
      </w:pPr>
      <w:r w:rsidRPr="00CD7ECA">
        <w:rPr>
          <w:rFonts w:asciiTheme="majorBidi" w:eastAsia="Times New Roman" w:hAnsiTheme="majorBidi" w:cstheme="majorBidi"/>
          <w:b/>
          <w:bCs/>
          <w:sz w:val="24"/>
          <w:szCs w:val="24"/>
        </w:rPr>
        <w:t>BAB</w:t>
      </w:r>
      <w:r w:rsidRPr="00CD7ECA">
        <w:rPr>
          <w:rFonts w:asciiTheme="majorBidi" w:eastAsia="Times New Roman" w:hAnsiTheme="majorBidi" w:cstheme="majorBidi"/>
          <w:b/>
          <w:bCs/>
          <w:sz w:val="24"/>
          <w:szCs w:val="24"/>
          <w:lang w:val="id-ID"/>
        </w:rPr>
        <w:t xml:space="preserve">: </w:t>
      </w:r>
      <w:r w:rsidRPr="00CD7ECA">
        <w:rPr>
          <w:rFonts w:asciiTheme="majorBidi" w:eastAsia="Times New Roman" w:hAnsiTheme="majorBidi" w:cstheme="majorBidi"/>
          <w:b/>
          <w:bCs/>
          <w:sz w:val="24"/>
          <w:szCs w:val="24"/>
        </w:rPr>
        <w:t>III METODOLOGI PENELITIAN</w:t>
      </w:r>
      <w:r w:rsidRPr="00CD7ECA">
        <w:rPr>
          <w:rFonts w:asciiTheme="majorBidi" w:eastAsia="Times New Roman" w:hAnsiTheme="majorBidi" w:cstheme="majorBidi"/>
          <w:b/>
          <w:bCs/>
          <w:sz w:val="24"/>
          <w:szCs w:val="24"/>
        </w:rPr>
        <w:tab/>
      </w:r>
      <w:r>
        <w:rPr>
          <w:rFonts w:asciiTheme="majorBidi" w:eastAsia="Times New Roman" w:hAnsiTheme="majorBidi" w:cstheme="majorBidi"/>
          <w:b/>
          <w:bCs/>
          <w:sz w:val="24"/>
          <w:szCs w:val="24"/>
          <w:lang w:val="id-ID"/>
        </w:rPr>
        <w:t>48</w:t>
      </w:r>
    </w:p>
    <w:p w:rsidR="00021667" w:rsidRPr="002473BB" w:rsidRDefault="00021667" w:rsidP="00021667">
      <w:pPr>
        <w:pStyle w:val="ListParagraph"/>
        <w:numPr>
          <w:ilvl w:val="0"/>
          <w:numId w:val="68"/>
        </w:numPr>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rPr>
      </w:pPr>
      <w:r>
        <w:rPr>
          <w:rFonts w:asciiTheme="majorBidi" w:eastAsia="Times New Roman" w:hAnsiTheme="majorBidi" w:cstheme="majorBidi"/>
          <w:sz w:val="24"/>
          <w:szCs w:val="24"/>
        </w:rPr>
        <w:t>Pendekatan dan Jenis Penelitian</w:t>
      </w:r>
      <w:r w:rsidRPr="002473BB">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48</w:t>
      </w:r>
    </w:p>
    <w:p w:rsidR="00021667" w:rsidRDefault="00021667" w:rsidP="00021667">
      <w:pPr>
        <w:numPr>
          <w:ilvl w:val="0"/>
          <w:numId w:val="68"/>
        </w:numPr>
        <w:tabs>
          <w:tab w:val="left" w:leader="dot" w:pos="8505"/>
        </w:tabs>
        <w:spacing w:before="100" w:beforeAutospacing="1" w:after="100" w:afterAutospacing="1" w:line="360" w:lineRule="auto"/>
        <w:ind w:left="1276"/>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rPr>
        <w:t>Lokasi Penelitian</w:t>
      </w:r>
      <w:r w:rsidRPr="002473BB">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48</w:t>
      </w:r>
    </w:p>
    <w:p w:rsidR="00021667" w:rsidRDefault="00021667" w:rsidP="00021667">
      <w:pPr>
        <w:numPr>
          <w:ilvl w:val="0"/>
          <w:numId w:val="68"/>
        </w:numPr>
        <w:tabs>
          <w:tab w:val="left" w:leader="dot" w:pos="8505"/>
        </w:tabs>
        <w:spacing w:before="100" w:beforeAutospacing="1" w:after="100" w:afterAutospacing="1" w:line="360" w:lineRule="auto"/>
        <w:ind w:left="1276"/>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rPr>
        <w:t>Data dan Sumber Data</w:t>
      </w:r>
      <w:r>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48</w:t>
      </w:r>
    </w:p>
    <w:p w:rsidR="00021667" w:rsidRDefault="00021667" w:rsidP="00021667">
      <w:pPr>
        <w:numPr>
          <w:ilvl w:val="0"/>
          <w:numId w:val="68"/>
        </w:numPr>
        <w:tabs>
          <w:tab w:val="left" w:leader="dot" w:pos="8505"/>
        </w:tabs>
        <w:spacing w:before="100" w:beforeAutospacing="1" w:after="100" w:afterAutospacing="1" w:line="360" w:lineRule="auto"/>
        <w:ind w:left="1276"/>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rPr>
        <w:t>Prosedur Penelitian</w:t>
      </w:r>
      <w:r>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49</w:t>
      </w:r>
    </w:p>
    <w:p w:rsidR="00021667" w:rsidRDefault="00021667" w:rsidP="00E37FEF">
      <w:pPr>
        <w:numPr>
          <w:ilvl w:val="0"/>
          <w:numId w:val="68"/>
        </w:numPr>
        <w:tabs>
          <w:tab w:val="left" w:leader="dot" w:pos="8505"/>
        </w:tabs>
        <w:spacing w:before="100" w:beforeAutospacing="1" w:after="100" w:afterAutospacing="1" w:line="360" w:lineRule="auto"/>
        <w:ind w:left="1276"/>
        <w:contextualSpacing/>
        <w:rPr>
          <w:rFonts w:asciiTheme="majorBidi" w:eastAsia="Times New Roman" w:hAnsiTheme="majorBidi" w:cstheme="majorBidi"/>
          <w:sz w:val="24"/>
          <w:szCs w:val="24"/>
        </w:rPr>
      </w:pPr>
      <w:r>
        <w:rPr>
          <w:rFonts w:asciiTheme="majorBidi" w:eastAsia="Times New Roman" w:hAnsiTheme="majorBidi" w:cstheme="majorBidi"/>
          <w:sz w:val="24"/>
          <w:szCs w:val="24"/>
        </w:rPr>
        <w:lastRenderedPageBreak/>
        <w:t>Teknik Pengumpulan Data</w:t>
      </w:r>
      <w:r>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50</w:t>
      </w:r>
    </w:p>
    <w:p w:rsidR="00021667" w:rsidRDefault="00021667" w:rsidP="00021667">
      <w:pPr>
        <w:numPr>
          <w:ilvl w:val="0"/>
          <w:numId w:val="68"/>
        </w:numPr>
        <w:tabs>
          <w:tab w:val="left" w:leader="dot" w:pos="8505"/>
        </w:tabs>
        <w:spacing w:before="100" w:beforeAutospacing="1" w:after="100" w:afterAutospacing="1" w:line="360" w:lineRule="auto"/>
        <w:ind w:left="1276"/>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rPr>
        <w:t>Analisis Data</w:t>
      </w:r>
      <w:r>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51</w:t>
      </w:r>
    </w:p>
    <w:p w:rsidR="00021667" w:rsidRPr="00742DA9" w:rsidRDefault="00021667" w:rsidP="00021667">
      <w:pPr>
        <w:numPr>
          <w:ilvl w:val="0"/>
          <w:numId w:val="68"/>
        </w:numPr>
        <w:tabs>
          <w:tab w:val="left" w:leader="dot" w:pos="8505"/>
        </w:tabs>
        <w:spacing w:before="100" w:beforeAutospacing="1" w:after="100" w:afterAutospacing="1" w:line="360" w:lineRule="auto"/>
        <w:ind w:left="1276"/>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rPr>
        <w:t>Teknik Keabsahan Data</w:t>
      </w:r>
      <w:r>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53</w:t>
      </w:r>
    </w:p>
    <w:p w:rsidR="00021667" w:rsidRPr="00586BA8" w:rsidRDefault="00021667" w:rsidP="00021667">
      <w:pPr>
        <w:tabs>
          <w:tab w:val="left" w:leader="dot" w:pos="8505"/>
        </w:tabs>
        <w:spacing w:before="100" w:beforeAutospacing="1" w:after="100" w:afterAutospacing="1" w:line="360" w:lineRule="auto"/>
        <w:contextualSpacing/>
        <w:jc w:val="both"/>
        <w:rPr>
          <w:rFonts w:asciiTheme="majorBidi" w:eastAsia="Times New Roman" w:hAnsiTheme="majorBidi" w:cstheme="majorBidi"/>
          <w:b/>
          <w:bCs/>
          <w:sz w:val="24"/>
          <w:szCs w:val="24"/>
          <w:lang w:val="id-ID"/>
        </w:rPr>
      </w:pPr>
      <w:r>
        <w:rPr>
          <w:rFonts w:asciiTheme="majorBidi" w:eastAsia="Times New Roman" w:hAnsiTheme="majorBidi" w:cstheme="majorBidi"/>
          <w:b/>
          <w:bCs/>
          <w:sz w:val="24"/>
          <w:szCs w:val="24"/>
        </w:rPr>
        <w:t xml:space="preserve">BAB </w:t>
      </w:r>
      <w:r>
        <w:rPr>
          <w:rFonts w:asciiTheme="majorBidi" w:eastAsia="Times New Roman" w:hAnsiTheme="majorBidi" w:cstheme="majorBidi"/>
          <w:b/>
          <w:bCs/>
          <w:sz w:val="24"/>
          <w:szCs w:val="24"/>
          <w:lang w:val="id-ID"/>
        </w:rPr>
        <w:t>IV: HASIL PENELITIAN DAN PEMBAHASAN</w:t>
      </w:r>
      <w:r w:rsidRPr="002473BB">
        <w:rPr>
          <w:rFonts w:asciiTheme="majorBidi" w:eastAsia="Times New Roman" w:hAnsiTheme="majorBidi" w:cstheme="majorBidi"/>
          <w:b/>
          <w:bCs/>
          <w:sz w:val="24"/>
          <w:szCs w:val="24"/>
        </w:rPr>
        <w:tab/>
      </w:r>
      <w:r>
        <w:rPr>
          <w:rFonts w:asciiTheme="majorBidi" w:eastAsia="Times New Roman" w:hAnsiTheme="majorBidi" w:cstheme="majorBidi"/>
          <w:b/>
          <w:bCs/>
          <w:sz w:val="24"/>
          <w:szCs w:val="24"/>
          <w:lang w:val="id-ID"/>
        </w:rPr>
        <w:t>55</w:t>
      </w:r>
    </w:p>
    <w:p w:rsidR="00021667" w:rsidRPr="0014101B" w:rsidRDefault="00021667" w:rsidP="00021667">
      <w:pPr>
        <w:numPr>
          <w:ilvl w:val="0"/>
          <w:numId w:val="73"/>
        </w:numPr>
        <w:tabs>
          <w:tab w:val="left" w:leader="dot" w:pos="8505"/>
        </w:tabs>
        <w:spacing w:after="0" w:line="360" w:lineRule="auto"/>
        <w:ind w:left="1276"/>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lang w:val="id-ID"/>
        </w:rPr>
        <w:t>Temuan Umum</w:t>
      </w:r>
      <w:r w:rsidRPr="002473BB">
        <w:rPr>
          <w:rFonts w:asciiTheme="majorBidi" w:eastAsia="Times New Roman" w:hAnsiTheme="majorBidi" w:cstheme="majorBidi"/>
          <w:sz w:val="24"/>
          <w:szCs w:val="24"/>
        </w:rPr>
        <w:tab/>
      </w:r>
      <w:r>
        <w:rPr>
          <w:rFonts w:asciiTheme="majorBidi" w:eastAsia="Times New Roman" w:hAnsiTheme="majorBidi" w:cstheme="majorBidi"/>
          <w:sz w:val="24"/>
          <w:szCs w:val="24"/>
          <w:lang w:val="id-ID"/>
        </w:rPr>
        <w:t>55</w:t>
      </w:r>
    </w:p>
    <w:p w:rsidR="00021667" w:rsidRPr="00586BA8" w:rsidRDefault="00021667" w:rsidP="007A3DF2">
      <w:pPr>
        <w:numPr>
          <w:ilvl w:val="0"/>
          <w:numId w:val="73"/>
        </w:numPr>
        <w:tabs>
          <w:tab w:val="left" w:leader="dot" w:pos="8505"/>
        </w:tabs>
        <w:spacing w:after="0" w:line="360" w:lineRule="auto"/>
        <w:ind w:left="1276"/>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lang w:val="id-ID"/>
        </w:rPr>
        <w:t>Temuan Khusus</w:t>
      </w:r>
      <w:r>
        <w:rPr>
          <w:rFonts w:asciiTheme="majorBidi" w:eastAsia="Times New Roman" w:hAnsiTheme="majorBidi" w:cstheme="majorBidi"/>
          <w:sz w:val="24"/>
          <w:szCs w:val="24"/>
          <w:lang w:val="id-ID"/>
        </w:rPr>
        <w:tab/>
      </w:r>
      <w:r w:rsidR="007A3DF2">
        <w:rPr>
          <w:rFonts w:asciiTheme="majorBidi" w:eastAsia="Times New Roman" w:hAnsiTheme="majorBidi" w:cstheme="majorBidi"/>
          <w:sz w:val="24"/>
          <w:szCs w:val="24"/>
          <w:lang w:val="id-ID"/>
        </w:rPr>
        <w:t>70</w:t>
      </w:r>
    </w:p>
    <w:p w:rsidR="00021667" w:rsidRPr="00DA7757" w:rsidRDefault="00021667" w:rsidP="00021667">
      <w:pPr>
        <w:pStyle w:val="ListParagraph"/>
        <w:numPr>
          <w:ilvl w:val="0"/>
          <w:numId w:val="75"/>
        </w:numPr>
        <w:tabs>
          <w:tab w:val="left" w:leader="dot" w:pos="8505"/>
        </w:tabs>
        <w:spacing w:after="0" w:line="360" w:lineRule="auto"/>
        <w:jc w:val="both"/>
        <w:rPr>
          <w:rFonts w:asciiTheme="majorBidi" w:eastAsia="Times New Roman" w:hAnsiTheme="majorBidi" w:cstheme="majorBidi"/>
          <w:sz w:val="24"/>
          <w:szCs w:val="24"/>
          <w:lang w:val="id-ID"/>
        </w:rPr>
      </w:pPr>
      <w:r>
        <w:rPr>
          <w:rFonts w:asciiTheme="majorBidi" w:eastAsia="Times New Roman" w:hAnsiTheme="majorBidi" w:cstheme="majorBidi"/>
          <w:sz w:val="24"/>
          <w:szCs w:val="24"/>
          <w:lang w:val="id-ID"/>
        </w:rPr>
        <w:t xml:space="preserve">Strategi </w:t>
      </w:r>
      <w:r w:rsidRPr="00DA7757">
        <w:rPr>
          <w:rFonts w:asciiTheme="majorBidi" w:eastAsia="Times New Roman" w:hAnsiTheme="majorBidi" w:cstheme="majorBidi"/>
          <w:sz w:val="24"/>
          <w:szCs w:val="24"/>
          <w:lang w:val="id-ID"/>
        </w:rPr>
        <w:t xml:space="preserve">kepala sekolah dalam membentuk karakter siswa di </w:t>
      </w:r>
      <w:r>
        <w:rPr>
          <w:rFonts w:asciiTheme="majorBidi" w:eastAsia="Times New Roman" w:hAnsiTheme="majorBidi" w:cstheme="majorBidi"/>
          <w:sz w:val="24"/>
          <w:szCs w:val="24"/>
          <w:lang w:val="id-ID"/>
        </w:rPr>
        <w:t xml:space="preserve">SMP </w:t>
      </w:r>
    </w:p>
    <w:p w:rsidR="00021667" w:rsidRPr="00DA7757" w:rsidRDefault="00021667" w:rsidP="007A3DF2">
      <w:pPr>
        <w:pStyle w:val="ListParagraph"/>
        <w:tabs>
          <w:tab w:val="left" w:leader="dot" w:pos="8505"/>
        </w:tabs>
        <w:spacing w:after="0" w:line="360" w:lineRule="auto"/>
        <w:ind w:left="1636"/>
        <w:jc w:val="both"/>
        <w:rPr>
          <w:rFonts w:asciiTheme="majorBidi" w:eastAsia="Times New Roman" w:hAnsiTheme="majorBidi" w:cstheme="majorBidi"/>
          <w:sz w:val="24"/>
          <w:szCs w:val="24"/>
          <w:lang w:val="id-ID"/>
        </w:rPr>
      </w:pPr>
      <w:r w:rsidRPr="00DA7757">
        <w:rPr>
          <w:rFonts w:asciiTheme="majorBidi" w:eastAsia="Times New Roman" w:hAnsiTheme="majorBidi" w:cstheme="majorBidi"/>
          <w:sz w:val="24"/>
          <w:szCs w:val="24"/>
          <w:lang w:val="id-ID"/>
        </w:rPr>
        <w:t>Al-Azhar Medan</w:t>
      </w:r>
      <w:r w:rsidRPr="00DA7757">
        <w:rPr>
          <w:rFonts w:asciiTheme="majorBidi" w:eastAsia="Times New Roman" w:hAnsiTheme="majorBidi" w:cstheme="majorBidi"/>
          <w:sz w:val="24"/>
          <w:szCs w:val="24"/>
          <w:lang w:val="id-ID"/>
        </w:rPr>
        <w:tab/>
      </w:r>
      <w:r w:rsidR="007A3DF2">
        <w:rPr>
          <w:rFonts w:asciiTheme="majorBidi" w:eastAsia="Times New Roman" w:hAnsiTheme="majorBidi" w:cstheme="majorBidi"/>
          <w:sz w:val="24"/>
          <w:szCs w:val="24"/>
          <w:lang w:val="id-ID"/>
        </w:rPr>
        <w:t>70</w:t>
      </w:r>
    </w:p>
    <w:p w:rsidR="00021667" w:rsidRPr="00DA7757" w:rsidRDefault="00021667" w:rsidP="00021667">
      <w:pPr>
        <w:pStyle w:val="ListParagraph"/>
        <w:numPr>
          <w:ilvl w:val="0"/>
          <w:numId w:val="75"/>
        </w:numPr>
        <w:tabs>
          <w:tab w:val="left" w:leader="dot" w:pos="8505"/>
        </w:tabs>
        <w:spacing w:after="0" w:line="360" w:lineRule="auto"/>
        <w:jc w:val="both"/>
        <w:rPr>
          <w:rFonts w:asciiTheme="majorBidi" w:eastAsia="Times New Roman" w:hAnsiTheme="majorBidi" w:cstheme="majorBidi"/>
          <w:sz w:val="24"/>
          <w:szCs w:val="24"/>
          <w:lang w:val="id-ID"/>
        </w:rPr>
      </w:pPr>
      <w:r>
        <w:rPr>
          <w:rFonts w:asciiTheme="majorBidi" w:eastAsia="Times New Roman" w:hAnsiTheme="majorBidi" w:cstheme="majorBidi"/>
          <w:sz w:val="24"/>
          <w:szCs w:val="24"/>
          <w:lang w:val="id-ID"/>
        </w:rPr>
        <w:t xml:space="preserve">Pihak-pihak </w:t>
      </w:r>
      <w:r w:rsidRPr="00DA7757">
        <w:rPr>
          <w:rFonts w:asciiTheme="majorBidi" w:eastAsia="Times New Roman" w:hAnsiTheme="majorBidi" w:cstheme="majorBidi"/>
          <w:sz w:val="24"/>
          <w:szCs w:val="24"/>
          <w:lang w:val="id-ID"/>
        </w:rPr>
        <w:t xml:space="preserve">yang dilibatkan kepala sekolah dalm pembentukan karakter </w:t>
      </w:r>
    </w:p>
    <w:p w:rsidR="00021667" w:rsidRPr="00DA7757" w:rsidRDefault="00021667" w:rsidP="007A3DF2">
      <w:pPr>
        <w:pStyle w:val="ListParagraph"/>
        <w:tabs>
          <w:tab w:val="left" w:leader="dot" w:pos="8505"/>
        </w:tabs>
        <w:spacing w:after="0" w:line="360" w:lineRule="auto"/>
        <w:ind w:left="1636"/>
        <w:jc w:val="both"/>
        <w:rPr>
          <w:rFonts w:asciiTheme="majorBidi" w:eastAsia="Times New Roman" w:hAnsiTheme="majorBidi" w:cstheme="majorBidi"/>
          <w:sz w:val="24"/>
          <w:szCs w:val="24"/>
          <w:lang w:val="id-ID"/>
        </w:rPr>
      </w:pPr>
      <w:r>
        <w:rPr>
          <w:rFonts w:asciiTheme="majorBidi" w:eastAsia="Times New Roman" w:hAnsiTheme="majorBidi" w:cstheme="majorBidi"/>
          <w:sz w:val="24"/>
          <w:szCs w:val="24"/>
          <w:lang w:val="id-ID"/>
        </w:rPr>
        <w:t>siswa</w:t>
      </w:r>
      <w:r>
        <w:rPr>
          <w:rFonts w:asciiTheme="majorBidi" w:eastAsia="Times New Roman" w:hAnsiTheme="majorBidi" w:cstheme="majorBidi"/>
          <w:sz w:val="24"/>
          <w:szCs w:val="24"/>
          <w:lang w:val="id-ID"/>
        </w:rPr>
        <w:tab/>
        <w:t>8</w:t>
      </w:r>
      <w:r w:rsidR="007A3DF2">
        <w:rPr>
          <w:rFonts w:asciiTheme="majorBidi" w:eastAsia="Times New Roman" w:hAnsiTheme="majorBidi" w:cstheme="majorBidi"/>
          <w:sz w:val="24"/>
          <w:szCs w:val="24"/>
          <w:lang w:val="id-ID"/>
        </w:rPr>
        <w:t>3</w:t>
      </w:r>
    </w:p>
    <w:p w:rsidR="00021667" w:rsidRPr="00CD7ECA" w:rsidRDefault="00021667" w:rsidP="00B66064">
      <w:pPr>
        <w:tabs>
          <w:tab w:val="left" w:leader="dot" w:pos="8505"/>
        </w:tabs>
        <w:spacing w:after="0" w:line="360" w:lineRule="auto"/>
        <w:ind w:left="1560" w:hanging="284"/>
        <w:jc w:val="both"/>
        <w:rPr>
          <w:rFonts w:asciiTheme="majorBidi" w:eastAsia="Times New Roman" w:hAnsiTheme="majorBidi" w:cstheme="majorBidi"/>
          <w:sz w:val="24"/>
          <w:szCs w:val="24"/>
          <w:lang w:val="id-ID"/>
        </w:rPr>
      </w:pPr>
      <w:r>
        <w:rPr>
          <w:rFonts w:asciiTheme="majorBidi" w:eastAsia="Times New Roman" w:hAnsiTheme="majorBidi" w:cstheme="majorBidi"/>
          <w:sz w:val="24"/>
          <w:szCs w:val="24"/>
          <w:lang w:val="id-ID"/>
        </w:rPr>
        <w:t xml:space="preserve">3. </w:t>
      </w:r>
      <w:r w:rsidRPr="00CD7ECA">
        <w:rPr>
          <w:rFonts w:asciiTheme="majorBidi" w:eastAsia="Times New Roman" w:hAnsiTheme="majorBidi" w:cstheme="majorBidi"/>
          <w:sz w:val="24"/>
          <w:szCs w:val="24"/>
          <w:lang w:val="id-ID"/>
        </w:rPr>
        <w:t>Faktor Pendukung dan Penghambat Pembentukan Karakter di Sekolah</w:t>
      </w:r>
      <w:r w:rsidRPr="00CD7ECA">
        <w:rPr>
          <w:rFonts w:asciiTheme="majorBidi" w:eastAsia="Times New Roman" w:hAnsiTheme="majorBidi" w:cstheme="majorBidi"/>
          <w:sz w:val="24"/>
          <w:szCs w:val="24"/>
          <w:lang w:val="id-ID"/>
        </w:rPr>
        <w:tab/>
      </w:r>
      <w:r>
        <w:rPr>
          <w:rFonts w:asciiTheme="majorBidi" w:eastAsia="Times New Roman" w:hAnsiTheme="majorBidi" w:cstheme="majorBidi"/>
          <w:sz w:val="24"/>
          <w:szCs w:val="24"/>
          <w:lang w:val="id-ID"/>
        </w:rPr>
        <w:t>8</w:t>
      </w:r>
      <w:r w:rsidR="00B66064">
        <w:rPr>
          <w:rFonts w:asciiTheme="majorBidi" w:eastAsia="Times New Roman" w:hAnsiTheme="majorBidi" w:cstheme="majorBidi"/>
          <w:sz w:val="24"/>
          <w:szCs w:val="24"/>
          <w:lang w:val="id-ID"/>
        </w:rPr>
        <w:t>7</w:t>
      </w:r>
    </w:p>
    <w:p w:rsidR="00021667" w:rsidRDefault="00B66064" w:rsidP="00021667">
      <w:pPr>
        <w:pStyle w:val="ListParagraph"/>
        <w:numPr>
          <w:ilvl w:val="0"/>
          <w:numId w:val="73"/>
        </w:numPr>
        <w:tabs>
          <w:tab w:val="left" w:leader="dot" w:pos="8505"/>
        </w:tabs>
        <w:spacing w:after="0" w:line="360" w:lineRule="auto"/>
        <w:ind w:left="1276"/>
        <w:jc w:val="both"/>
        <w:rPr>
          <w:rFonts w:asciiTheme="majorBidi" w:eastAsia="Times New Roman" w:hAnsiTheme="majorBidi" w:cstheme="majorBidi"/>
          <w:sz w:val="24"/>
          <w:szCs w:val="24"/>
          <w:lang w:val="id-ID"/>
        </w:rPr>
      </w:pPr>
      <w:r>
        <w:rPr>
          <w:rFonts w:asciiTheme="majorBidi" w:eastAsia="Times New Roman" w:hAnsiTheme="majorBidi" w:cstheme="majorBidi"/>
          <w:sz w:val="24"/>
          <w:szCs w:val="24"/>
          <w:lang w:val="id-ID"/>
        </w:rPr>
        <w:t>Pembahasan Hasil Penelitian</w:t>
      </w:r>
      <w:r>
        <w:rPr>
          <w:rFonts w:asciiTheme="majorBidi" w:eastAsia="Times New Roman" w:hAnsiTheme="majorBidi" w:cstheme="majorBidi"/>
          <w:sz w:val="24"/>
          <w:szCs w:val="24"/>
          <w:lang w:val="id-ID"/>
        </w:rPr>
        <w:tab/>
        <w:t>92</w:t>
      </w:r>
    </w:p>
    <w:p w:rsidR="00021667" w:rsidRDefault="00021667" w:rsidP="00B66064">
      <w:pPr>
        <w:pStyle w:val="ListParagraph"/>
        <w:tabs>
          <w:tab w:val="left" w:leader="dot" w:pos="8505"/>
        </w:tabs>
        <w:spacing w:after="0" w:line="360" w:lineRule="auto"/>
        <w:ind w:left="0"/>
        <w:jc w:val="both"/>
        <w:rPr>
          <w:rFonts w:asciiTheme="majorBidi" w:eastAsia="Times New Roman" w:hAnsiTheme="majorBidi" w:cstheme="majorBidi"/>
          <w:b/>
          <w:bCs/>
          <w:sz w:val="24"/>
          <w:szCs w:val="24"/>
          <w:lang w:val="id-ID"/>
        </w:rPr>
      </w:pPr>
      <w:r w:rsidRPr="00742DA9">
        <w:rPr>
          <w:rFonts w:asciiTheme="majorBidi" w:eastAsia="Times New Roman" w:hAnsiTheme="majorBidi" w:cstheme="majorBidi"/>
          <w:b/>
          <w:bCs/>
          <w:sz w:val="24"/>
          <w:szCs w:val="24"/>
        </w:rPr>
        <w:t xml:space="preserve">BAB </w:t>
      </w:r>
      <w:r w:rsidRPr="00742DA9">
        <w:rPr>
          <w:rFonts w:asciiTheme="majorBidi" w:eastAsia="Times New Roman" w:hAnsiTheme="majorBidi" w:cstheme="majorBidi"/>
          <w:b/>
          <w:bCs/>
          <w:sz w:val="24"/>
          <w:szCs w:val="24"/>
          <w:lang w:val="id-ID"/>
        </w:rPr>
        <w:t>V: KESIMPULAN DAN SARAN</w:t>
      </w:r>
      <w:r w:rsidRPr="00742DA9">
        <w:rPr>
          <w:rFonts w:asciiTheme="majorBidi" w:eastAsia="Times New Roman" w:hAnsiTheme="majorBidi" w:cstheme="majorBidi"/>
          <w:b/>
          <w:bCs/>
          <w:sz w:val="24"/>
          <w:szCs w:val="24"/>
        </w:rPr>
        <w:tab/>
      </w:r>
      <w:r w:rsidR="00B66064">
        <w:rPr>
          <w:rFonts w:asciiTheme="majorBidi" w:eastAsia="Times New Roman" w:hAnsiTheme="majorBidi" w:cstheme="majorBidi"/>
          <w:b/>
          <w:bCs/>
          <w:sz w:val="24"/>
          <w:szCs w:val="24"/>
          <w:lang w:val="id-ID"/>
        </w:rPr>
        <w:t>101</w:t>
      </w:r>
    </w:p>
    <w:p w:rsidR="00021667" w:rsidRDefault="00021667" w:rsidP="00B66064">
      <w:pPr>
        <w:pStyle w:val="ListParagraph"/>
        <w:numPr>
          <w:ilvl w:val="0"/>
          <w:numId w:val="74"/>
        </w:numPr>
        <w:tabs>
          <w:tab w:val="left" w:leader="dot" w:pos="8505"/>
        </w:tabs>
        <w:spacing w:after="0" w:line="360" w:lineRule="auto"/>
        <w:ind w:left="1276"/>
        <w:jc w:val="both"/>
        <w:rPr>
          <w:rFonts w:asciiTheme="majorBidi" w:eastAsia="Times New Roman" w:hAnsiTheme="majorBidi" w:cstheme="majorBidi"/>
          <w:sz w:val="24"/>
          <w:szCs w:val="24"/>
          <w:lang w:val="id-ID"/>
        </w:rPr>
      </w:pPr>
      <w:r>
        <w:rPr>
          <w:rFonts w:asciiTheme="majorBidi" w:eastAsia="Times New Roman" w:hAnsiTheme="majorBidi" w:cstheme="majorBidi"/>
          <w:sz w:val="24"/>
          <w:szCs w:val="24"/>
          <w:lang w:val="id-ID"/>
        </w:rPr>
        <w:t>Kesimpulan</w:t>
      </w:r>
      <w:r w:rsidRPr="002473BB">
        <w:rPr>
          <w:rFonts w:asciiTheme="majorBidi" w:eastAsia="Times New Roman" w:hAnsiTheme="majorBidi" w:cstheme="majorBidi"/>
          <w:sz w:val="24"/>
          <w:szCs w:val="24"/>
        </w:rPr>
        <w:tab/>
      </w:r>
      <w:r w:rsidR="00B66064">
        <w:rPr>
          <w:rFonts w:asciiTheme="majorBidi" w:eastAsia="Times New Roman" w:hAnsiTheme="majorBidi" w:cstheme="majorBidi"/>
          <w:sz w:val="24"/>
          <w:szCs w:val="24"/>
          <w:lang w:val="id-ID"/>
        </w:rPr>
        <w:t>101</w:t>
      </w:r>
    </w:p>
    <w:p w:rsidR="00021667" w:rsidRDefault="00021667" w:rsidP="00021667">
      <w:pPr>
        <w:pStyle w:val="ListParagraph"/>
        <w:numPr>
          <w:ilvl w:val="0"/>
          <w:numId w:val="74"/>
        </w:numPr>
        <w:tabs>
          <w:tab w:val="left" w:leader="dot" w:pos="8505"/>
        </w:tabs>
        <w:spacing w:after="0" w:line="360" w:lineRule="auto"/>
        <w:ind w:left="1276"/>
        <w:jc w:val="both"/>
        <w:rPr>
          <w:rFonts w:asciiTheme="majorBidi" w:eastAsia="Times New Roman" w:hAnsiTheme="majorBidi" w:cstheme="majorBidi"/>
          <w:sz w:val="24"/>
          <w:szCs w:val="24"/>
          <w:lang w:val="id-ID"/>
        </w:rPr>
      </w:pPr>
      <w:r w:rsidRPr="00742DA9">
        <w:rPr>
          <w:rFonts w:asciiTheme="majorBidi" w:eastAsia="Times New Roman" w:hAnsiTheme="majorBidi" w:cstheme="majorBidi"/>
          <w:sz w:val="24"/>
          <w:szCs w:val="24"/>
          <w:lang w:val="id-ID"/>
        </w:rPr>
        <w:t>Saran-saran</w:t>
      </w:r>
      <w:r w:rsidRPr="00742DA9">
        <w:rPr>
          <w:rFonts w:asciiTheme="majorBidi" w:eastAsia="Times New Roman" w:hAnsiTheme="majorBidi" w:cstheme="majorBidi"/>
          <w:sz w:val="24"/>
          <w:szCs w:val="24"/>
          <w:lang w:val="id-ID"/>
        </w:rPr>
        <w:tab/>
      </w:r>
      <w:r w:rsidR="00B66064">
        <w:rPr>
          <w:rFonts w:asciiTheme="majorBidi" w:eastAsia="Times New Roman" w:hAnsiTheme="majorBidi" w:cstheme="majorBidi"/>
          <w:sz w:val="24"/>
          <w:szCs w:val="24"/>
          <w:lang w:val="id-ID"/>
        </w:rPr>
        <w:t>102</w:t>
      </w:r>
    </w:p>
    <w:p w:rsidR="00021667" w:rsidRDefault="00021667" w:rsidP="00021667">
      <w:pPr>
        <w:tabs>
          <w:tab w:val="left" w:leader="dot" w:pos="8505"/>
        </w:tabs>
        <w:spacing w:after="0" w:line="360" w:lineRule="auto"/>
        <w:jc w:val="both"/>
        <w:rPr>
          <w:rFonts w:asciiTheme="majorBidi" w:eastAsia="Times New Roman" w:hAnsiTheme="majorBidi" w:cstheme="majorBidi"/>
          <w:sz w:val="24"/>
          <w:szCs w:val="24"/>
          <w:lang w:val="id-ID"/>
        </w:rPr>
      </w:pPr>
      <w:r w:rsidRPr="00742DA9">
        <w:rPr>
          <w:rFonts w:asciiTheme="majorBidi" w:eastAsia="Times New Roman" w:hAnsiTheme="majorBidi" w:cstheme="majorBidi"/>
          <w:sz w:val="24"/>
          <w:szCs w:val="24"/>
          <w:lang w:val="id-ID"/>
        </w:rPr>
        <w:t>DAFTAR PUSTAKA</w:t>
      </w:r>
      <w:r w:rsidRPr="00742DA9">
        <w:rPr>
          <w:rFonts w:asciiTheme="majorBidi" w:eastAsia="Times New Roman" w:hAnsiTheme="majorBidi" w:cstheme="majorBidi"/>
          <w:sz w:val="24"/>
          <w:szCs w:val="24"/>
          <w:lang w:val="id-ID"/>
        </w:rPr>
        <w:tab/>
      </w:r>
      <w:r w:rsidR="00B66064">
        <w:rPr>
          <w:rFonts w:asciiTheme="majorBidi" w:eastAsia="Times New Roman" w:hAnsiTheme="majorBidi" w:cstheme="majorBidi"/>
          <w:sz w:val="24"/>
          <w:szCs w:val="24"/>
          <w:lang w:val="id-ID"/>
        </w:rPr>
        <w:t>103</w:t>
      </w:r>
    </w:p>
    <w:p w:rsidR="00021667" w:rsidRPr="00742DA9" w:rsidRDefault="00021667" w:rsidP="00021667">
      <w:pPr>
        <w:tabs>
          <w:tab w:val="left" w:leader="dot" w:pos="8505"/>
        </w:tabs>
        <w:spacing w:after="0" w:line="360" w:lineRule="auto"/>
        <w:jc w:val="both"/>
        <w:rPr>
          <w:rFonts w:asciiTheme="majorBidi" w:eastAsia="Times New Roman" w:hAnsiTheme="majorBidi" w:cstheme="majorBidi"/>
          <w:sz w:val="24"/>
          <w:szCs w:val="24"/>
          <w:lang w:val="id-ID"/>
        </w:rPr>
      </w:pPr>
      <w:r>
        <w:rPr>
          <w:rFonts w:asciiTheme="majorBidi" w:eastAsia="Times New Roman" w:hAnsiTheme="majorBidi" w:cstheme="majorBidi"/>
          <w:b/>
          <w:bCs/>
          <w:sz w:val="24"/>
          <w:szCs w:val="24"/>
          <w:lang w:val="id-ID"/>
        </w:rPr>
        <w:t xml:space="preserve">LAMPIRAN-LAMPIRAN </w:t>
      </w:r>
    </w:p>
    <w:p w:rsidR="00021667" w:rsidRDefault="00021667" w:rsidP="00021667">
      <w:pPr>
        <w:pStyle w:val="ListParagraph"/>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lang w:val="id-ID"/>
        </w:rPr>
      </w:pPr>
    </w:p>
    <w:p w:rsidR="00021667" w:rsidRDefault="00021667" w:rsidP="00021667">
      <w:pPr>
        <w:pStyle w:val="ListParagraph"/>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lang w:val="id-ID"/>
        </w:rPr>
      </w:pPr>
    </w:p>
    <w:p w:rsidR="00021667" w:rsidRDefault="00021667" w:rsidP="00021667">
      <w:pPr>
        <w:pStyle w:val="ListParagraph"/>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lang w:val="id-ID"/>
        </w:rPr>
      </w:pPr>
    </w:p>
    <w:p w:rsidR="00021667" w:rsidRDefault="00021667" w:rsidP="00021667">
      <w:pPr>
        <w:pStyle w:val="ListParagraph"/>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lang w:val="id-ID"/>
        </w:rPr>
      </w:pPr>
    </w:p>
    <w:p w:rsidR="00021667" w:rsidRDefault="00021667" w:rsidP="00021667">
      <w:pPr>
        <w:pStyle w:val="ListParagraph"/>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lang w:val="id-ID"/>
        </w:rPr>
      </w:pPr>
    </w:p>
    <w:p w:rsidR="00021667" w:rsidRDefault="00021667" w:rsidP="00021667">
      <w:pPr>
        <w:pStyle w:val="ListParagraph"/>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lang w:val="id-ID"/>
        </w:rPr>
      </w:pPr>
    </w:p>
    <w:p w:rsidR="00021667" w:rsidRDefault="00021667" w:rsidP="00021667">
      <w:pPr>
        <w:pStyle w:val="ListParagraph"/>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lang w:val="id-ID"/>
        </w:rPr>
      </w:pPr>
    </w:p>
    <w:p w:rsidR="00021667" w:rsidRDefault="00021667" w:rsidP="00021667">
      <w:pPr>
        <w:pStyle w:val="ListParagraph"/>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lang w:val="id-ID"/>
        </w:rPr>
      </w:pPr>
    </w:p>
    <w:p w:rsidR="00021667" w:rsidRDefault="00021667" w:rsidP="00021667">
      <w:pPr>
        <w:pStyle w:val="ListParagraph"/>
        <w:tabs>
          <w:tab w:val="left" w:leader="dot" w:pos="8505"/>
        </w:tabs>
        <w:spacing w:before="100" w:beforeAutospacing="1" w:after="100" w:afterAutospacing="1" w:line="360" w:lineRule="auto"/>
        <w:ind w:left="1276"/>
        <w:jc w:val="both"/>
        <w:rPr>
          <w:rFonts w:asciiTheme="majorBidi" w:eastAsia="Times New Roman" w:hAnsiTheme="majorBidi" w:cstheme="majorBidi"/>
          <w:sz w:val="24"/>
          <w:szCs w:val="24"/>
          <w:lang w:val="id-ID"/>
        </w:rPr>
      </w:pPr>
    </w:p>
    <w:p w:rsidR="00021667" w:rsidRDefault="00021667" w:rsidP="00021667">
      <w:pPr>
        <w:spacing w:line="360" w:lineRule="auto"/>
      </w:pPr>
    </w:p>
    <w:p w:rsidR="00021667" w:rsidRDefault="00021667" w:rsidP="00B51513">
      <w:pPr>
        <w:jc w:val="center"/>
        <w:rPr>
          <w:rFonts w:asciiTheme="majorBidi" w:hAnsiTheme="majorBidi" w:cstheme="majorBidi"/>
          <w:b/>
          <w:bCs/>
          <w:sz w:val="24"/>
          <w:szCs w:val="24"/>
          <w:lang w:val="id-ID"/>
        </w:rPr>
      </w:pPr>
    </w:p>
    <w:p w:rsidR="00E37FEF" w:rsidRPr="00B66064" w:rsidRDefault="00B66064" w:rsidP="00B66064">
      <w:pPr>
        <w:spacing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DAFTAR TABEL</w:t>
      </w:r>
      <w:bookmarkStart w:id="0" w:name="_GoBack"/>
      <w:bookmarkEnd w:id="0"/>
    </w:p>
    <w:p w:rsidR="007C0DBD" w:rsidRDefault="007C0DBD" w:rsidP="007C0DBD">
      <w:pPr>
        <w:tabs>
          <w:tab w:val="left" w:leader="dot" w:pos="7513"/>
        </w:tabs>
        <w:spacing w:line="240" w:lineRule="auto"/>
        <w:jc w:val="both"/>
        <w:rPr>
          <w:rFonts w:asciiTheme="majorBidi" w:hAnsiTheme="majorBidi" w:cstheme="majorBidi"/>
          <w:sz w:val="24"/>
          <w:szCs w:val="24"/>
          <w:lang w:val="id-ID"/>
        </w:rPr>
      </w:pPr>
      <w:r>
        <w:rPr>
          <w:rFonts w:asciiTheme="majorBidi" w:hAnsiTheme="majorBidi" w:cstheme="majorBidi"/>
          <w:sz w:val="24"/>
          <w:szCs w:val="24"/>
          <w:lang w:val="id-ID"/>
        </w:rPr>
        <w:t>Tabel</w:t>
      </w:r>
      <w:r w:rsidR="00B66064">
        <w:rPr>
          <w:rFonts w:asciiTheme="majorBidi" w:hAnsiTheme="majorBidi" w:cstheme="majorBidi"/>
          <w:sz w:val="24"/>
          <w:szCs w:val="24"/>
          <w:lang w:val="id-ID"/>
        </w:rPr>
        <w:t xml:space="preserve"> </w:t>
      </w:r>
      <w:r>
        <w:rPr>
          <w:rFonts w:asciiTheme="majorBidi" w:hAnsiTheme="majorBidi" w:cstheme="majorBidi"/>
          <w:sz w:val="24"/>
          <w:szCs w:val="24"/>
          <w:lang w:val="id-ID"/>
        </w:rPr>
        <w:t>4.1</w:t>
      </w:r>
      <w:r w:rsidR="00B66064">
        <w:rPr>
          <w:rFonts w:asciiTheme="majorBidi" w:hAnsiTheme="majorBidi" w:cstheme="majorBidi"/>
          <w:sz w:val="24"/>
          <w:szCs w:val="24"/>
          <w:lang w:val="id-ID"/>
        </w:rPr>
        <w:t xml:space="preserve"> </w:t>
      </w:r>
      <w:r w:rsidRPr="00834BBF">
        <w:rPr>
          <w:rFonts w:asciiTheme="majorBidi" w:hAnsiTheme="majorBidi" w:cstheme="majorBidi"/>
          <w:sz w:val="24"/>
          <w:szCs w:val="24"/>
          <w:lang w:val="id-ID"/>
        </w:rPr>
        <w:t>S</w:t>
      </w:r>
      <w:r>
        <w:rPr>
          <w:rFonts w:asciiTheme="majorBidi" w:hAnsiTheme="majorBidi" w:cstheme="majorBidi"/>
          <w:sz w:val="24"/>
          <w:szCs w:val="24"/>
          <w:lang w:val="id-ID"/>
        </w:rPr>
        <w:t>truktur</w:t>
      </w:r>
      <w:r w:rsidR="00C87DAC">
        <w:rPr>
          <w:rFonts w:asciiTheme="majorBidi" w:hAnsiTheme="majorBidi" w:cstheme="majorBidi"/>
          <w:sz w:val="24"/>
          <w:szCs w:val="24"/>
          <w:lang w:val="id-ID"/>
        </w:rPr>
        <w:t xml:space="preserve"> </w:t>
      </w:r>
      <w:r>
        <w:rPr>
          <w:rFonts w:asciiTheme="majorBidi" w:hAnsiTheme="majorBidi" w:cstheme="majorBidi"/>
          <w:sz w:val="24"/>
          <w:szCs w:val="24"/>
          <w:lang w:val="id-ID"/>
        </w:rPr>
        <w:t>Organisasi</w:t>
      </w:r>
      <w:r w:rsidR="00C87DAC">
        <w:rPr>
          <w:rFonts w:asciiTheme="majorBidi" w:hAnsiTheme="majorBidi" w:cstheme="majorBidi"/>
          <w:sz w:val="24"/>
          <w:szCs w:val="24"/>
          <w:lang w:val="id-ID"/>
        </w:rPr>
        <w:t xml:space="preserve"> </w:t>
      </w:r>
      <w:r>
        <w:rPr>
          <w:rFonts w:asciiTheme="majorBidi" w:hAnsiTheme="majorBidi" w:cstheme="majorBidi"/>
          <w:sz w:val="24"/>
          <w:szCs w:val="24"/>
          <w:lang w:val="id-ID"/>
        </w:rPr>
        <w:t>SMP</w:t>
      </w:r>
      <w:r w:rsidR="00C87DAC">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Al-Azhar </w:t>
      </w:r>
      <w:r w:rsidRPr="00834BBF">
        <w:rPr>
          <w:rFonts w:asciiTheme="majorBidi" w:hAnsiTheme="majorBidi" w:cstheme="majorBidi"/>
          <w:sz w:val="24"/>
          <w:szCs w:val="24"/>
          <w:lang w:val="id-ID"/>
        </w:rPr>
        <w:t>Medan</w:t>
      </w:r>
      <w:r>
        <w:rPr>
          <w:rFonts w:asciiTheme="majorBidi" w:hAnsiTheme="majorBidi" w:cstheme="majorBidi"/>
          <w:sz w:val="24"/>
          <w:szCs w:val="24"/>
          <w:lang w:val="id-ID"/>
        </w:rPr>
        <w:tab/>
      </w:r>
      <w:r w:rsidR="00C87DAC">
        <w:rPr>
          <w:rFonts w:asciiTheme="majorBidi" w:hAnsiTheme="majorBidi" w:cstheme="majorBidi"/>
          <w:sz w:val="24"/>
          <w:szCs w:val="24"/>
          <w:lang w:val="id-ID"/>
        </w:rPr>
        <w:t>60</w:t>
      </w:r>
    </w:p>
    <w:p w:rsidR="00C87DAC" w:rsidRDefault="00021667" w:rsidP="007C0DBD">
      <w:pPr>
        <w:tabs>
          <w:tab w:val="left" w:leader="dot" w:pos="7513"/>
        </w:tabs>
        <w:spacing w:line="240" w:lineRule="auto"/>
        <w:jc w:val="both"/>
        <w:rPr>
          <w:rFonts w:asciiTheme="majorBidi" w:hAnsiTheme="majorBidi" w:cstheme="majorBidi"/>
          <w:sz w:val="24"/>
          <w:szCs w:val="24"/>
          <w:lang w:val="id-ID"/>
        </w:rPr>
      </w:pPr>
      <w:r w:rsidRPr="00834BBF">
        <w:rPr>
          <w:rFonts w:asciiTheme="majorBidi" w:hAnsiTheme="majorBidi" w:cstheme="majorBidi"/>
          <w:sz w:val="24"/>
          <w:szCs w:val="24"/>
          <w:lang w:val="id-ID"/>
        </w:rPr>
        <w:t xml:space="preserve">Tabel 4.2 Daftar Kualifikasi Pendidikan, Status, Jenis Kelamin, dan Jumlah </w:t>
      </w:r>
    </w:p>
    <w:p w:rsidR="007C0DBD" w:rsidRDefault="00021667" w:rsidP="00C87DAC">
      <w:pPr>
        <w:tabs>
          <w:tab w:val="left" w:leader="dot" w:pos="7513"/>
        </w:tabs>
        <w:spacing w:line="240" w:lineRule="auto"/>
        <w:ind w:firstLine="993"/>
        <w:jc w:val="both"/>
        <w:rPr>
          <w:rFonts w:asciiTheme="majorBidi" w:hAnsiTheme="majorBidi" w:cstheme="majorBidi"/>
          <w:sz w:val="24"/>
          <w:szCs w:val="24"/>
          <w:lang w:val="id-ID"/>
        </w:rPr>
      </w:pPr>
      <w:r w:rsidRPr="00834BBF">
        <w:rPr>
          <w:rFonts w:asciiTheme="majorBidi" w:hAnsiTheme="majorBidi" w:cstheme="majorBidi"/>
          <w:sz w:val="24"/>
          <w:szCs w:val="24"/>
          <w:lang w:val="id-ID"/>
        </w:rPr>
        <w:t>Guru SMP Al-Azhar Medan</w:t>
      </w:r>
      <w:r w:rsidR="007C0DBD">
        <w:rPr>
          <w:rFonts w:asciiTheme="majorBidi" w:hAnsiTheme="majorBidi" w:cstheme="majorBidi"/>
          <w:sz w:val="24"/>
          <w:szCs w:val="24"/>
          <w:lang w:val="id-ID"/>
        </w:rPr>
        <w:tab/>
      </w:r>
      <w:r w:rsidR="00B66064">
        <w:rPr>
          <w:rFonts w:asciiTheme="majorBidi" w:hAnsiTheme="majorBidi" w:cstheme="majorBidi"/>
          <w:sz w:val="24"/>
          <w:szCs w:val="24"/>
          <w:lang w:val="id-ID"/>
        </w:rPr>
        <w:t>63</w:t>
      </w:r>
    </w:p>
    <w:p w:rsidR="007C0DBD" w:rsidRDefault="00021667" w:rsidP="007C0DBD">
      <w:pPr>
        <w:tabs>
          <w:tab w:val="left" w:leader="dot" w:pos="7513"/>
        </w:tabs>
        <w:spacing w:line="240" w:lineRule="auto"/>
        <w:jc w:val="both"/>
        <w:rPr>
          <w:rFonts w:asciiTheme="majorBidi" w:hAnsiTheme="majorBidi" w:cstheme="majorBidi"/>
          <w:sz w:val="24"/>
          <w:szCs w:val="24"/>
          <w:lang w:val="id-ID"/>
        </w:rPr>
      </w:pPr>
      <w:r w:rsidRPr="00834BBF">
        <w:rPr>
          <w:rFonts w:asciiTheme="majorBidi" w:hAnsiTheme="majorBidi" w:cstheme="majorBidi"/>
          <w:sz w:val="24"/>
          <w:szCs w:val="24"/>
          <w:lang w:val="id-ID"/>
        </w:rPr>
        <w:t>Tabel 4.3 Daftar Latar Belakang Pendidikan guru SMP Al-Azhar Medan</w:t>
      </w:r>
      <w:r w:rsidR="007C0DBD">
        <w:rPr>
          <w:rFonts w:asciiTheme="majorBidi" w:hAnsiTheme="majorBidi" w:cstheme="majorBidi"/>
          <w:sz w:val="24"/>
          <w:szCs w:val="24"/>
          <w:lang w:val="id-ID"/>
        </w:rPr>
        <w:tab/>
      </w:r>
      <w:r w:rsidR="00B66064">
        <w:rPr>
          <w:rFonts w:asciiTheme="majorBidi" w:hAnsiTheme="majorBidi" w:cstheme="majorBidi"/>
          <w:sz w:val="24"/>
          <w:szCs w:val="24"/>
          <w:lang w:val="id-ID"/>
        </w:rPr>
        <w:t>64</w:t>
      </w:r>
    </w:p>
    <w:p w:rsidR="007C0DBD" w:rsidRDefault="00021667" w:rsidP="007C0DBD">
      <w:pPr>
        <w:tabs>
          <w:tab w:val="left" w:leader="dot" w:pos="7513"/>
        </w:tabs>
        <w:spacing w:line="240" w:lineRule="auto"/>
        <w:jc w:val="both"/>
        <w:rPr>
          <w:rFonts w:asciiTheme="majorBidi" w:hAnsiTheme="majorBidi" w:cstheme="majorBidi"/>
          <w:sz w:val="24"/>
          <w:szCs w:val="24"/>
          <w:lang w:val="id-ID"/>
        </w:rPr>
      </w:pPr>
      <w:r w:rsidRPr="00834BBF">
        <w:rPr>
          <w:rFonts w:asciiTheme="majorBidi" w:hAnsiTheme="majorBidi" w:cstheme="majorBidi"/>
          <w:sz w:val="24"/>
          <w:szCs w:val="24"/>
          <w:lang w:val="id-ID"/>
        </w:rPr>
        <w:t>Tabel 4.4 Daftar Keadaan Siswa SMP Al-Azhar Medan</w:t>
      </w:r>
      <w:r w:rsidR="007C0DBD">
        <w:rPr>
          <w:rFonts w:asciiTheme="majorBidi" w:hAnsiTheme="majorBidi" w:cstheme="majorBidi"/>
          <w:sz w:val="24"/>
          <w:szCs w:val="24"/>
          <w:lang w:val="id-ID"/>
        </w:rPr>
        <w:tab/>
      </w:r>
      <w:r w:rsidR="00B66064">
        <w:rPr>
          <w:rFonts w:asciiTheme="majorBidi" w:hAnsiTheme="majorBidi" w:cstheme="majorBidi"/>
          <w:sz w:val="24"/>
          <w:szCs w:val="24"/>
          <w:lang w:val="id-ID"/>
        </w:rPr>
        <w:t>65</w:t>
      </w:r>
    </w:p>
    <w:p w:rsidR="00021667" w:rsidRPr="00834BBF" w:rsidRDefault="00021667" w:rsidP="007C0DBD">
      <w:pPr>
        <w:tabs>
          <w:tab w:val="left" w:leader="dot" w:pos="7513"/>
        </w:tabs>
        <w:spacing w:line="240" w:lineRule="auto"/>
        <w:jc w:val="both"/>
        <w:rPr>
          <w:rFonts w:asciiTheme="majorBidi" w:hAnsiTheme="majorBidi" w:cstheme="majorBidi"/>
          <w:sz w:val="24"/>
          <w:szCs w:val="24"/>
          <w:lang w:val="id-ID"/>
        </w:rPr>
      </w:pPr>
      <w:r w:rsidRPr="00834BBF">
        <w:rPr>
          <w:rFonts w:asciiTheme="majorBidi" w:hAnsiTheme="majorBidi" w:cstheme="majorBidi"/>
          <w:sz w:val="24"/>
          <w:szCs w:val="24"/>
          <w:lang w:val="id-ID"/>
        </w:rPr>
        <w:t>Tabel 4.5 Keadaan Sarana dan Prasarana SMP Al-Azhar Medan</w:t>
      </w:r>
      <w:r w:rsidR="007C0DBD">
        <w:rPr>
          <w:rFonts w:asciiTheme="majorBidi" w:hAnsiTheme="majorBidi" w:cstheme="majorBidi"/>
          <w:sz w:val="24"/>
          <w:szCs w:val="24"/>
          <w:lang w:val="id-ID"/>
        </w:rPr>
        <w:tab/>
      </w:r>
      <w:r w:rsidR="00B66064">
        <w:rPr>
          <w:rFonts w:asciiTheme="majorBidi" w:hAnsiTheme="majorBidi" w:cstheme="majorBidi"/>
          <w:sz w:val="24"/>
          <w:szCs w:val="24"/>
          <w:lang w:val="id-ID"/>
        </w:rPr>
        <w:t>69</w:t>
      </w:r>
    </w:p>
    <w:p w:rsidR="00021667" w:rsidRPr="00021667" w:rsidRDefault="00021667" w:rsidP="00E37FEF">
      <w:pPr>
        <w:spacing w:line="240" w:lineRule="auto"/>
        <w:jc w:val="mediumKashida"/>
        <w:rPr>
          <w:rFonts w:asciiTheme="majorBidi" w:hAnsiTheme="majorBidi" w:cstheme="majorBidi"/>
          <w:b/>
          <w:bCs/>
          <w:sz w:val="24"/>
          <w:szCs w:val="24"/>
          <w:lang w:val="id-ID"/>
        </w:rPr>
      </w:pPr>
    </w:p>
    <w:p w:rsidR="00916DB8" w:rsidRPr="00021667" w:rsidRDefault="00916DB8" w:rsidP="007C0DBD">
      <w:pPr>
        <w:tabs>
          <w:tab w:val="left" w:pos="7371"/>
        </w:tabs>
        <w:spacing w:line="240" w:lineRule="auto"/>
        <w:jc w:val="mediumKashida"/>
        <w:rPr>
          <w:rFonts w:asciiTheme="majorBidi" w:hAnsiTheme="majorBidi" w:cstheme="majorBidi"/>
          <w:b/>
          <w:bCs/>
          <w:sz w:val="24"/>
          <w:szCs w:val="24"/>
          <w:lang w:val="id-ID"/>
        </w:rPr>
      </w:pPr>
    </w:p>
    <w:p w:rsidR="00916DB8" w:rsidRPr="00021667" w:rsidRDefault="00916DB8" w:rsidP="00B51513">
      <w:pPr>
        <w:jc w:val="center"/>
        <w:rPr>
          <w:rFonts w:asciiTheme="majorBidi" w:hAnsiTheme="majorBidi" w:cstheme="majorBidi"/>
          <w:b/>
          <w:bCs/>
          <w:sz w:val="24"/>
          <w:szCs w:val="24"/>
          <w:lang w:val="id-ID"/>
        </w:rPr>
      </w:pPr>
    </w:p>
    <w:p w:rsidR="00916DB8" w:rsidRPr="00021667" w:rsidRDefault="00916DB8" w:rsidP="00B51513">
      <w:pPr>
        <w:jc w:val="center"/>
        <w:rPr>
          <w:rFonts w:asciiTheme="majorBidi" w:hAnsiTheme="majorBidi" w:cstheme="majorBidi"/>
          <w:b/>
          <w:bCs/>
          <w:sz w:val="24"/>
          <w:szCs w:val="24"/>
          <w:lang w:val="id-ID"/>
        </w:rPr>
      </w:pPr>
    </w:p>
    <w:p w:rsidR="00916DB8" w:rsidRPr="00021667"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916DB8" w:rsidRDefault="00916DB8" w:rsidP="00B51513">
      <w:pPr>
        <w:jc w:val="center"/>
        <w:rPr>
          <w:rFonts w:asciiTheme="majorBidi" w:hAnsiTheme="majorBidi" w:cstheme="majorBidi"/>
          <w:b/>
          <w:bCs/>
          <w:sz w:val="24"/>
          <w:szCs w:val="24"/>
          <w:lang w:val="id-ID"/>
        </w:rPr>
      </w:pPr>
    </w:p>
    <w:p w:rsidR="00813A03" w:rsidRDefault="00813A03" w:rsidP="00021667">
      <w:pPr>
        <w:rPr>
          <w:rFonts w:asciiTheme="majorBidi" w:hAnsiTheme="majorBidi" w:cstheme="majorBidi"/>
          <w:b/>
          <w:bCs/>
          <w:sz w:val="24"/>
          <w:szCs w:val="24"/>
          <w:lang w:val="id-ID"/>
        </w:rPr>
      </w:pPr>
    </w:p>
    <w:p w:rsidR="00021667" w:rsidRDefault="00021667" w:rsidP="00021667">
      <w:pPr>
        <w:rPr>
          <w:rFonts w:asciiTheme="majorBidi" w:hAnsiTheme="majorBidi" w:cstheme="majorBidi"/>
          <w:b/>
          <w:bCs/>
          <w:sz w:val="24"/>
          <w:szCs w:val="24"/>
          <w:lang w:val="id-ID"/>
        </w:rPr>
      </w:pPr>
    </w:p>
    <w:p w:rsidR="0001294C" w:rsidRPr="0008330E" w:rsidRDefault="0001294C" w:rsidP="00B51513">
      <w:pPr>
        <w:jc w:val="center"/>
        <w:rPr>
          <w:rFonts w:ascii="Times New Roman" w:hAnsi="Times New Roman" w:cs="Times New Roman"/>
          <w:sz w:val="28"/>
          <w:szCs w:val="28"/>
          <w:lang w:val="id-ID"/>
        </w:rPr>
      </w:pPr>
      <w:r w:rsidRPr="0008330E">
        <w:rPr>
          <w:rFonts w:asciiTheme="majorBidi" w:hAnsiTheme="majorBidi" w:cstheme="majorBidi"/>
          <w:b/>
          <w:bCs/>
          <w:sz w:val="24"/>
          <w:szCs w:val="24"/>
        </w:rPr>
        <w:t>BAB I</w:t>
      </w:r>
    </w:p>
    <w:p w:rsidR="0001294C" w:rsidRPr="00CB50EB" w:rsidRDefault="0001294C" w:rsidP="0001294C">
      <w:pPr>
        <w:spacing w:line="360" w:lineRule="auto"/>
        <w:jc w:val="center"/>
        <w:rPr>
          <w:rFonts w:asciiTheme="majorBidi" w:hAnsiTheme="majorBidi" w:cstheme="majorBidi"/>
          <w:b/>
          <w:bCs/>
          <w:sz w:val="24"/>
          <w:szCs w:val="24"/>
        </w:rPr>
      </w:pPr>
      <w:r w:rsidRPr="00CB50EB">
        <w:rPr>
          <w:rFonts w:asciiTheme="majorBidi" w:hAnsiTheme="majorBidi" w:cstheme="majorBidi"/>
          <w:b/>
          <w:bCs/>
          <w:sz w:val="24"/>
          <w:szCs w:val="24"/>
        </w:rPr>
        <w:lastRenderedPageBreak/>
        <w:t>PENDAHULUAN</w:t>
      </w:r>
    </w:p>
    <w:p w:rsidR="0001294C" w:rsidRPr="00CB50EB" w:rsidRDefault="0001294C" w:rsidP="0001294C">
      <w:pPr>
        <w:pStyle w:val="ListParagraph"/>
        <w:numPr>
          <w:ilvl w:val="0"/>
          <w:numId w:val="1"/>
        </w:numPr>
        <w:spacing w:line="360" w:lineRule="auto"/>
        <w:ind w:left="426"/>
        <w:rPr>
          <w:rFonts w:asciiTheme="majorBidi" w:hAnsiTheme="majorBidi" w:cstheme="majorBidi"/>
          <w:b/>
          <w:bCs/>
          <w:sz w:val="24"/>
          <w:szCs w:val="24"/>
        </w:rPr>
      </w:pPr>
      <w:r w:rsidRPr="00CB50EB">
        <w:rPr>
          <w:rFonts w:asciiTheme="majorBidi" w:hAnsiTheme="majorBidi" w:cstheme="majorBidi"/>
          <w:b/>
          <w:bCs/>
          <w:sz w:val="24"/>
          <w:szCs w:val="24"/>
        </w:rPr>
        <w:t>Latar Belakang Masalah</w:t>
      </w:r>
    </w:p>
    <w:p w:rsidR="0001294C" w:rsidRDefault="0001294C" w:rsidP="00120C14">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Saat ini </w:t>
      </w:r>
      <w:r w:rsidR="00120C14">
        <w:rPr>
          <w:rFonts w:asciiTheme="majorBidi" w:hAnsiTheme="majorBidi" w:cstheme="majorBidi"/>
          <w:sz w:val="24"/>
          <w:szCs w:val="24"/>
          <w:lang w:val="id-ID"/>
        </w:rPr>
        <w:t xml:space="preserve">isu penting </w:t>
      </w:r>
      <w:r>
        <w:rPr>
          <w:rFonts w:asciiTheme="majorBidi" w:hAnsiTheme="majorBidi" w:cstheme="majorBidi"/>
          <w:sz w:val="24"/>
          <w:szCs w:val="24"/>
          <w:lang w:val="id-ID"/>
        </w:rPr>
        <w:t xml:space="preserve">di berbagai jenjang pendidikan negara ini disorot oleh </w:t>
      </w:r>
      <w:r w:rsidRPr="00CB50EB">
        <w:rPr>
          <w:rFonts w:asciiTheme="majorBidi" w:hAnsiTheme="majorBidi" w:cstheme="majorBidi"/>
          <w:sz w:val="24"/>
          <w:szCs w:val="24"/>
        </w:rPr>
        <w:t>pembentukan karakter</w:t>
      </w:r>
      <w:r>
        <w:rPr>
          <w:rFonts w:asciiTheme="majorBidi" w:hAnsiTheme="majorBidi" w:cstheme="majorBidi"/>
          <w:sz w:val="24"/>
          <w:szCs w:val="24"/>
          <w:lang w:val="id-ID"/>
        </w:rPr>
        <w:t xml:space="preserve">. </w:t>
      </w:r>
      <w:proofErr w:type="gramStart"/>
      <w:r w:rsidRPr="00CB50EB">
        <w:rPr>
          <w:rFonts w:asciiTheme="majorBidi" w:hAnsiTheme="majorBidi" w:cstheme="majorBidi"/>
          <w:sz w:val="24"/>
          <w:szCs w:val="24"/>
        </w:rPr>
        <w:t>Dimulai dari</w:t>
      </w:r>
      <w:r>
        <w:rPr>
          <w:rFonts w:asciiTheme="majorBidi" w:hAnsiTheme="majorBidi" w:cstheme="majorBidi"/>
          <w:sz w:val="24"/>
          <w:szCs w:val="24"/>
          <w:lang w:val="id-ID"/>
        </w:rPr>
        <w:t xml:space="preserve"> jenjang sekolah</w:t>
      </w:r>
      <w:r w:rsidRPr="00CB50EB">
        <w:rPr>
          <w:rFonts w:asciiTheme="majorBidi" w:hAnsiTheme="majorBidi" w:cstheme="majorBidi"/>
          <w:sz w:val="24"/>
          <w:szCs w:val="24"/>
        </w:rPr>
        <w:t xml:space="preserve"> dasar, menengah, </w:t>
      </w:r>
      <w:r>
        <w:rPr>
          <w:rFonts w:asciiTheme="majorBidi" w:hAnsiTheme="majorBidi" w:cstheme="majorBidi"/>
          <w:sz w:val="24"/>
          <w:szCs w:val="24"/>
          <w:lang w:val="id-ID"/>
        </w:rPr>
        <w:t xml:space="preserve">atas, hingga jenjang perguruan </w:t>
      </w:r>
      <w:r w:rsidRPr="00CB50EB">
        <w:rPr>
          <w:rFonts w:asciiTheme="majorBidi" w:hAnsiTheme="majorBidi" w:cstheme="majorBidi"/>
          <w:sz w:val="24"/>
          <w:szCs w:val="24"/>
        </w:rPr>
        <w:t>tinggi, termasuk di dalamnya pendidikan nonformal dan informal.</w:t>
      </w:r>
      <w:proofErr w:type="gramEnd"/>
      <w:r w:rsidRPr="00CB50EB">
        <w:rPr>
          <w:rFonts w:asciiTheme="majorBidi" w:hAnsiTheme="majorBidi" w:cstheme="majorBidi"/>
          <w:sz w:val="24"/>
          <w:szCs w:val="24"/>
        </w:rPr>
        <w:t xml:space="preserve"> </w:t>
      </w:r>
      <w:proofErr w:type="gramStart"/>
      <w:r w:rsidRPr="00CB50EB">
        <w:rPr>
          <w:rFonts w:asciiTheme="majorBidi" w:hAnsiTheme="majorBidi" w:cstheme="majorBidi"/>
          <w:sz w:val="24"/>
          <w:szCs w:val="24"/>
        </w:rPr>
        <w:t>Permasalahan ini menjadi hal yang disoroti pendidikan nasional.</w:t>
      </w:r>
      <w:proofErr w:type="gramEnd"/>
      <w:r w:rsidRPr="00CB50EB">
        <w:rPr>
          <w:rFonts w:asciiTheme="majorBidi" w:hAnsiTheme="majorBidi" w:cstheme="majorBidi"/>
          <w:sz w:val="24"/>
          <w:szCs w:val="24"/>
        </w:rPr>
        <w:t xml:space="preserve"> </w:t>
      </w:r>
      <w:r>
        <w:rPr>
          <w:rFonts w:asciiTheme="majorBidi" w:hAnsiTheme="majorBidi" w:cstheme="majorBidi"/>
          <w:sz w:val="24"/>
          <w:szCs w:val="24"/>
          <w:lang w:val="id-ID"/>
        </w:rPr>
        <w:t xml:space="preserve">Menurut Mendiknas, karakter bangsa harus dibangun sejalan dengan karakter yang dibangun oleh karakter diri setiap </w:t>
      </w:r>
      <w:r w:rsidR="00120C14">
        <w:rPr>
          <w:rFonts w:asciiTheme="majorBidi" w:hAnsiTheme="majorBidi" w:cstheme="majorBidi"/>
          <w:sz w:val="24"/>
          <w:szCs w:val="24"/>
          <w:lang w:val="id-ID"/>
        </w:rPr>
        <w:t>individu</w:t>
      </w:r>
      <w:r w:rsidRPr="00CB50EB">
        <w:rPr>
          <w:rFonts w:asciiTheme="majorBidi" w:hAnsiTheme="majorBidi" w:cstheme="majorBidi"/>
          <w:sz w:val="24"/>
          <w:szCs w:val="24"/>
        </w:rPr>
        <w:t>.</w:t>
      </w:r>
      <w:r w:rsidRPr="00CB50EB">
        <w:rPr>
          <w:rStyle w:val="FootnoteReference"/>
          <w:rFonts w:asciiTheme="majorBidi" w:hAnsiTheme="majorBidi" w:cstheme="majorBidi"/>
          <w:sz w:val="24"/>
          <w:szCs w:val="24"/>
        </w:rPr>
        <w:footnoteReference w:id="1"/>
      </w:r>
      <w:r w:rsidRPr="00CB50EB">
        <w:rPr>
          <w:rFonts w:asciiTheme="majorBidi" w:hAnsiTheme="majorBidi" w:cstheme="majorBidi"/>
          <w:sz w:val="24"/>
          <w:szCs w:val="24"/>
        </w:rPr>
        <w:t xml:space="preserve"> </w:t>
      </w:r>
    </w:p>
    <w:p w:rsidR="00120C14" w:rsidRDefault="00120C14" w:rsidP="00940817">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Berbagai masalah pendidikan yang ada di berbagai media massa maupun media elektronik seperti koran dan TV menjadi fokus pendidikan karakter. Misalnya yang sering terjadi seperti tawuran antarsiswa dengan siswa lainnya, penyalahgunakan narkoba oleh siswa atau mahasiswa, korupsi dana biaya operasional sekolah oleh kepala sekolah dan pejabat pendidikan lainnya, tindak kekerasan guru terhadap siswa, dosen terhadap manusia, demikian sebaliknya. Akibat </w:t>
      </w:r>
      <w:r w:rsidR="00940817">
        <w:rPr>
          <w:rFonts w:asciiTheme="majorBidi" w:hAnsiTheme="majorBidi" w:cstheme="majorBidi"/>
          <w:sz w:val="24"/>
          <w:szCs w:val="24"/>
          <w:lang w:val="id-ID"/>
        </w:rPr>
        <w:t xml:space="preserve">buruk </w:t>
      </w:r>
      <w:r>
        <w:rPr>
          <w:rFonts w:asciiTheme="majorBidi" w:hAnsiTheme="majorBidi" w:cstheme="majorBidi"/>
          <w:sz w:val="24"/>
          <w:szCs w:val="24"/>
          <w:lang w:val="id-ID"/>
        </w:rPr>
        <w:t xml:space="preserve">yang ditimbulkan </w:t>
      </w:r>
      <w:r w:rsidR="00940817">
        <w:rPr>
          <w:rFonts w:asciiTheme="majorBidi" w:hAnsiTheme="majorBidi" w:cstheme="majorBidi"/>
          <w:sz w:val="24"/>
          <w:szCs w:val="24"/>
          <w:lang w:val="id-ID"/>
        </w:rPr>
        <w:t xml:space="preserve">siswa membunuh gurunya, guru melakukan tindakan pelecehan seksual kepada siswanya. Pada akhirnya, dari berbagai permasalahan tersebut menunjukkan bahwa karakter yang ada pada siswa, guru, dan pejabat tinggi lainnya masih belum mampu mewujudkan paradigma pendidikan </w:t>
      </w:r>
      <w:r w:rsidRPr="00940817">
        <w:rPr>
          <w:rFonts w:asciiTheme="majorBidi" w:hAnsiTheme="majorBidi" w:cstheme="majorBidi"/>
          <w:sz w:val="24"/>
          <w:szCs w:val="24"/>
          <w:lang w:val="id-ID"/>
        </w:rPr>
        <w:t xml:space="preserve">Ki Hajar Dewantara, yaitu </w:t>
      </w:r>
      <w:r w:rsidRPr="00940817">
        <w:rPr>
          <w:rFonts w:asciiTheme="majorBidi" w:hAnsiTheme="majorBidi" w:cstheme="majorBidi"/>
          <w:i/>
          <w:iCs/>
          <w:sz w:val="24"/>
          <w:szCs w:val="24"/>
          <w:lang w:val="id-ID"/>
        </w:rPr>
        <w:t>ing ngarso song tulodo</w:t>
      </w:r>
      <w:r w:rsidRPr="00940817">
        <w:rPr>
          <w:rFonts w:asciiTheme="majorBidi" w:hAnsiTheme="majorBidi" w:cstheme="majorBidi"/>
          <w:sz w:val="24"/>
          <w:szCs w:val="24"/>
          <w:lang w:val="id-ID"/>
        </w:rPr>
        <w:t xml:space="preserve">, </w:t>
      </w:r>
      <w:r w:rsidRPr="00940817">
        <w:rPr>
          <w:rFonts w:asciiTheme="majorBidi" w:hAnsiTheme="majorBidi" w:cstheme="majorBidi"/>
          <w:i/>
          <w:iCs/>
          <w:sz w:val="24"/>
          <w:szCs w:val="24"/>
          <w:lang w:val="id-ID"/>
        </w:rPr>
        <w:t>ing madyo mangun karso</w:t>
      </w:r>
      <w:r w:rsidRPr="00940817">
        <w:rPr>
          <w:rFonts w:asciiTheme="majorBidi" w:hAnsiTheme="majorBidi" w:cstheme="majorBidi"/>
          <w:sz w:val="24"/>
          <w:szCs w:val="24"/>
          <w:lang w:val="id-ID"/>
        </w:rPr>
        <w:t xml:space="preserve">, </w:t>
      </w:r>
      <w:r w:rsidRPr="00940817">
        <w:rPr>
          <w:rFonts w:asciiTheme="majorBidi" w:hAnsiTheme="majorBidi" w:cstheme="majorBidi"/>
          <w:i/>
          <w:iCs/>
          <w:sz w:val="24"/>
          <w:szCs w:val="24"/>
          <w:lang w:val="id-ID"/>
        </w:rPr>
        <w:t>tut wuri handayani</w:t>
      </w:r>
      <w:r w:rsidRPr="00CB50EB">
        <w:rPr>
          <w:rFonts w:asciiTheme="majorBidi" w:hAnsiTheme="majorBidi" w:cstheme="majorBidi"/>
          <w:sz w:val="24"/>
          <w:szCs w:val="24"/>
          <w:lang w:val="id-ID"/>
        </w:rPr>
        <w:t>.</w:t>
      </w:r>
      <w:r w:rsidRPr="00CB50EB">
        <w:rPr>
          <w:rStyle w:val="FootnoteReference"/>
          <w:rFonts w:asciiTheme="majorBidi" w:hAnsiTheme="majorBidi" w:cstheme="majorBidi"/>
          <w:sz w:val="24"/>
          <w:szCs w:val="24"/>
          <w:lang w:val="id-ID"/>
        </w:rPr>
        <w:footnoteReference w:id="2"/>
      </w:r>
    </w:p>
    <w:p w:rsidR="00940817" w:rsidRPr="00CB50EB" w:rsidRDefault="00940817" w:rsidP="001E341A">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Keberadaan pendidikan karakter berupaya untuk meningkatkan mutu pendidikan agar siswa memiliki </w:t>
      </w:r>
      <w:r w:rsidR="001E341A">
        <w:rPr>
          <w:rFonts w:asciiTheme="majorBidi" w:hAnsiTheme="majorBidi" w:cstheme="majorBidi"/>
          <w:sz w:val="24"/>
          <w:szCs w:val="24"/>
          <w:lang w:val="id-ID"/>
        </w:rPr>
        <w:t xml:space="preserve">karakter </w:t>
      </w:r>
      <w:r>
        <w:rPr>
          <w:rFonts w:asciiTheme="majorBidi" w:hAnsiTheme="majorBidi" w:cstheme="majorBidi"/>
          <w:sz w:val="24"/>
          <w:szCs w:val="24"/>
          <w:lang w:val="id-ID"/>
        </w:rPr>
        <w:t>mulia seutuhnya</w:t>
      </w:r>
      <w:r w:rsidRPr="00CB50EB">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selain itu juga siswa mampu </w:t>
      </w:r>
      <w:r w:rsidR="001E341A">
        <w:rPr>
          <w:rFonts w:asciiTheme="majorBidi" w:hAnsiTheme="majorBidi" w:cstheme="majorBidi"/>
          <w:sz w:val="24"/>
          <w:szCs w:val="24"/>
          <w:lang w:val="id-ID"/>
        </w:rPr>
        <w:t xml:space="preserve">meningkatkan dan mengaplikasikan </w:t>
      </w:r>
      <w:r w:rsidRPr="00CB50EB">
        <w:rPr>
          <w:rFonts w:asciiTheme="majorBidi" w:hAnsiTheme="majorBidi" w:cstheme="majorBidi"/>
          <w:sz w:val="24"/>
          <w:szCs w:val="24"/>
          <w:lang w:val="id-ID"/>
        </w:rPr>
        <w:t xml:space="preserve">pengetahuannya, </w:t>
      </w:r>
      <w:r w:rsidR="001E341A">
        <w:rPr>
          <w:rFonts w:asciiTheme="majorBidi" w:hAnsiTheme="majorBidi" w:cstheme="majorBidi"/>
          <w:sz w:val="24"/>
          <w:szCs w:val="24"/>
          <w:lang w:val="id-ID"/>
        </w:rPr>
        <w:t xml:space="preserve">tumbuh dan menginternalisasikan dirinya dengan karakter yang mulia </w:t>
      </w:r>
      <w:r w:rsidRPr="00CB50EB">
        <w:rPr>
          <w:rFonts w:asciiTheme="majorBidi" w:hAnsiTheme="majorBidi" w:cstheme="majorBidi"/>
          <w:sz w:val="24"/>
          <w:szCs w:val="24"/>
          <w:lang w:val="id-ID"/>
        </w:rPr>
        <w:t>dalam perilaku sehari-hari.</w:t>
      </w:r>
      <w:r w:rsidRPr="00CB50EB">
        <w:rPr>
          <w:rStyle w:val="FootnoteReference"/>
          <w:rFonts w:asciiTheme="majorBidi" w:hAnsiTheme="majorBidi" w:cstheme="majorBidi"/>
          <w:sz w:val="24"/>
          <w:szCs w:val="24"/>
          <w:lang w:val="id-ID"/>
        </w:rPr>
        <w:footnoteReference w:id="3"/>
      </w:r>
    </w:p>
    <w:p w:rsidR="001E341A" w:rsidRDefault="001E341A" w:rsidP="00CB7235">
      <w:pPr>
        <w:autoSpaceDE w:val="0"/>
        <w:autoSpaceDN w:val="0"/>
        <w:adjustRightInd w:val="0"/>
        <w:spacing w:after="0" w:line="360" w:lineRule="auto"/>
        <w:ind w:left="426" w:firstLine="720"/>
        <w:jc w:val="both"/>
        <w:rPr>
          <w:rFonts w:asciiTheme="majorBidi" w:hAnsiTheme="majorBidi" w:cstheme="majorBidi"/>
          <w:sz w:val="24"/>
          <w:szCs w:val="24"/>
          <w:lang w:val="id-ID"/>
        </w:rPr>
      </w:pPr>
      <w:r w:rsidRPr="00CB50EB">
        <w:rPr>
          <w:rFonts w:asciiTheme="majorBidi" w:hAnsiTheme="majorBidi" w:cstheme="majorBidi"/>
          <w:sz w:val="24"/>
          <w:szCs w:val="24"/>
          <w:lang w:val="id-ID"/>
        </w:rPr>
        <w:t xml:space="preserve">Seiring dengan tujuan pendidikan nasional </w:t>
      </w:r>
      <w:r w:rsidR="00CB7235">
        <w:rPr>
          <w:rFonts w:asciiTheme="majorBidi" w:hAnsiTheme="majorBidi" w:cstheme="majorBidi"/>
          <w:sz w:val="24"/>
          <w:szCs w:val="24"/>
          <w:lang w:val="id-ID"/>
        </w:rPr>
        <w:t xml:space="preserve">yaitu merubah manusia yang berpegang teguh pada </w:t>
      </w:r>
      <w:r w:rsidR="00CB7235" w:rsidRPr="00CB50EB">
        <w:rPr>
          <w:rFonts w:asciiTheme="majorBidi" w:hAnsiTheme="majorBidi" w:cstheme="majorBidi"/>
          <w:sz w:val="24"/>
          <w:szCs w:val="24"/>
          <w:lang w:val="id-ID"/>
        </w:rPr>
        <w:t>pada nilai-nil</w:t>
      </w:r>
      <w:r w:rsidR="00CB7235">
        <w:rPr>
          <w:rFonts w:asciiTheme="majorBidi" w:hAnsiTheme="majorBidi" w:cstheme="majorBidi"/>
          <w:sz w:val="24"/>
          <w:szCs w:val="24"/>
          <w:lang w:val="id-ID"/>
        </w:rPr>
        <w:t xml:space="preserve">ai keagamaan dan kemasyarakatan, </w:t>
      </w:r>
      <w:r w:rsidR="00CB7235">
        <w:rPr>
          <w:rFonts w:asciiTheme="majorBidi" w:hAnsiTheme="majorBidi" w:cstheme="majorBidi"/>
          <w:sz w:val="24"/>
          <w:szCs w:val="24"/>
          <w:lang w:val="id-ID"/>
        </w:rPr>
        <w:lastRenderedPageBreak/>
        <w:t xml:space="preserve">maka </w:t>
      </w:r>
      <w:r w:rsidRPr="00CB50EB">
        <w:rPr>
          <w:rFonts w:asciiTheme="majorBidi" w:hAnsiTheme="majorBidi" w:cstheme="majorBidi"/>
          <w:sz w:val="24"/>
          <w:szCs w:val="24"/>
          <w:lang w:val="id-ID"/>
        </w:rPr>
        <w:t xml:space="preserve">saat ini pembahasan tentang pendidikan karakter menjadi sorotan utama </w:t>
      </w:r>
      <w:r w:rsidR="00CB7235" w:rsidRPr="00CB50EB">
        <w:rPr>
          <w:rFonts w:asciiTheme="majorBidi" w:hAnsiTheme="majorBidi" w:cstheme="majorBidi"/>
          <w:sz w:val="24"/>
          <w:szCs w:val="24"/>
          <w:lang w:val="id-ID"/>
        </w:rPr>
        <w:t>Undang-undang Republik Indonesia Nomor 20 tahun 2003 tentang Sistem Pendidikan Nasional (Sisdiknas) Bab II pasal 3</w:t>
      </w:r>
      <w:r w:rsidR="00CB7235">
        <w:rPr>
          <w:rFonts w:asciiTheme="majorBidi" w:hAnsiTheme="majorBidi" w:cstheme="majorBidi"/>
          <w:sz w:val="24"/>
          <w:szCs w:val="24"/>
          <w:lang w:val="id-ID"/>
        </w:rPr>
        <w:t xml:space="preserve"> dalam pendidikan yaitu mampu mengembangkan </w:t>
      </w:r>
      <w:r w:rsidR="00CB7235" w:rsidRPr="00CB50EB">
        <w:rPr>
          <w:rFonts w:asciiTheme="majorBidi" w:hAnsiTheme="majorBidi" w:cstheme="majorBidi"/>
          <w:sz w:val="24"/>
          <w:szCs w:val="24"/>
          <w:lang w:val="id-ID"/>
        </w:rPr>
        <w:t>kemampuan dan membentuk watak serta peradaban bangsa yang bermartabat dalam rangka mencerdaskan kehidupan bangsa</w:t>
      </w:r>
      <w:r w:rsidR="00CB7235">
        <w:rPr>
          <w:rFonts w:asciiTheme="majorBidi" w:hAnsiTheme="majorBidi" w:cstheme="majorBidi"/>
          <w:sz w:val="24"/>
          <w:szCs w:val="24"/>
          <w:lang w:val="id-ID"/>
        </w:rPr>
        <w:t xml:space="preserve">. </w:t>
      </w:r>
    </w:p>
    <w:p w:rsidR="005332D9" w:rsidRDefault="005332D9" w:rsidP="005332D9">
      <w:pPr>
        <w:autoSpaceDE w:val="0"/>
        <w:autoSpaceDN w:val="0"/>
        <w:adjustRightInd w:val="0"/>
        <w:spacing w:after="0" w:line="360" w:lineRule="auto"/>
        <w:ind w:left="426" w:firstLine="720"/>
        <w:jc w:val="both"/>
        <w:rPr>
          <w:rFonts w:asciiTheme="majorBidi" w:hAnsiTheme="majorBidi" w:cstheme="majorBidi"/>
          <w:lang w:val="id-ID"/>
        </w:rPr>
      </w:pPr>
      <w:r w:rsidRPr="00CB50EB">
        <w:rPr>
          <w:rFonts w:asciiTheme="majorBidi" w:hAnsiTheme="majorBidi" w:cstheme="majorBidi"/>
          <w:lang w:val="id-ID"/>
        </w:rPr>
        <w:t>Krisis karakter</w:t>
      </w:r>
      <w:r>
        <w:rPr>
          <w:rFonts w:asciiTheme="majorBidi" w:hAnsiTheme="majorBidi" w:cstheme="majorBidi"/>
          <w:lang w:val="id-ID"/>
        </w:rPr>
        <w:t xml:space="preserve"> yang terlihat di bangsa ini menimbulkan keprihatinan yang semakin mewabah kepada generasi muda seperti pergaulan bebas, tawuran, narkoba, pembunuhan, dan sebagainya. Hadirnya </w:t>
      </w:r>
      <w:r w:rsidRPr="005332D9">
        <w:rPr>
          <w:rFonts w:asciiTheme="majorBidi" w:hAnsiTheme="majorBidi" w:cstheme="majorBidi"/>
          <w:lang w:val="id-ID"/>
        </w:rPr>
        <w:t xml:space="preserve">pendidikan karakter </w:t>
      </w:r>
      <w:r>
        <w:rPr>
          <w:rFonts w:asciiTheme="majorBidi" w:hAnsiTheme="majorBidi" w:cstheme="majorBidi"/>
          <w:lang w:val="id-ID"/>
        </w:rPr>
        <w:t xml:space="preserve">sebagai penguat yang </w:t>
      </w:r>
      <w:r w:rsidRPr="005332D9">
        <w:rPr>
          <w:rFonts w:asciiTheme="majorBidi" w:hAnsiTheme="majorBidi" w:cstheme="majorBidi"/>
          <w:lang w:val="id-ID"/>
        </w:rPr>
        <w:t xml:space="preserve">mutlak </w:t>
      </w:r>
      <w:r>
        <w:rPr>
          <w:rFonts w:asciiTheme="majorBidi" w:hAnsiTheme="majorBidi" w:cstheme="majorBidi"/>
          <w:lang w:val="id-ID"/>
        </w:rPr>
        <w:t xml:space="preserve">dibentuk ke dalam diri </w:t>
      </w:r>
      <w:r w:rsidRPr="005332D9">
        <w:rPr>
          <w:rFonts w:asciiTheme="majorBidi" w:hAnsiTheme="majorBidi" w:cstheme="majorBidi"/>
          <w:lang w:val="id-ID"/>
        </w:rPr>
        <w:t xml:space="preserve">generasi muda </w:t>
      </w:r>
      <w:r>
        <w:rPr>
          <w:rFonts w:asciiTheme="majorBidi" w:hAnsiTheme="majorBidi" w:cstheme="majorBidi"/>
          <w:lang w:val="id-ID"/>
        </w:rPr>
        <w:t xml:space="preserve">sebagai harapan </w:t>
      </w:r>
      <w:r w:rsidRPr="005332D9">
        <w:rPr>
          <w:rFonts w:asciiTheme="majorBidi" w:hAnsiTheme="majorBidi" w:cstheme="majorBidi"/>
          <w:lang w:val="id-ID"/>
        </w:rPr>
        <w:t xml:space="preserve">penerus bangsa bisa </w:t>
      </w:r>
      <w:r>
        <w:rPr>
          <w:rFonts w:asciiTheme="majorBidi" w:hAnsiTheme="majorBidi" w:cstheme="majorBidi"/>
          <w:lang w:val="id-ID"/>
        </w:rPr>
        <w:t xml:space="preserve">agar terhindar </w:t>
      </w:r>
      <w:r w:rsidRPr="005332D9">
        <w:rPr>
          <w:rFonts w:asciiTheme="majorBidi" w:hAnsiTheme="majorBidi" w:cstheme="majorBidi"/>
          <w:lang w:val="id-ID"/>
        </w:rPr>
        <w:t xml:space="preserve">dari </w:t>
      </w:r>
      <w:r>
        <w:rPr>
          <w:rFonts w:asciiTheme="majorBidi" w:hAnsiTheme="majorBidi" w:cstheme="majorBidi"/>
          <w:lang w:val="id-ID"/>
        </w:rPr>
        <w:t>karakter yang rusak</w:t>
      </w:r>
      <w:r w:rsidRPr="005332D9">
        <w:rPr>
          <w:rFonts w:asciiTheme="majorBidi" w:hAnsiTheme="majorBidi" w:cstheme="majorBidi"/>
          <w:lang w:val="id-ID"/>
        </w:rPr>
        <w:t>.</w:t>
      </w:r>
      <w:r w:rsidRPr="00CB50EB">
        <w:rPr>
          <w:rStyle w:val="FootnoteReference"/>
          <w:rFonts w:asciiTheme="majorBidi" w:hAnsiTheme="majorBidi" w:cstheme="majorBidi"/>
        </w:rPr>
        <w:footnoteReference w:id="4"/>
      </w:r>
      <w:r w:rsidRPr="005332D9">
        <w:rPr>
          <w:rFonts w:asciiTheme="majorBidi" w:hAnsiTheme="majorBidi" w:cstheme="majorBidi"/>
          <w:lang w:val="id-ID"/>
        </w:rPr>
        <w:t xml:space="preserve"> Dari kondisi tersebut, kita semakin sadar</w:t>
      </w:r>
      <w:r>
        <w:rPr>
          <w:rFonts w:asciiTheme="majorBidi" w:hAnsiTheme="majorBidi" w:cstheme="majorBidi"/>
          <w:lang w:val="id-ID"/>
        </w:rPr>
        <w:t xml:space="preserve"> dan bersemangat untuk membangkitkan kembali generai muda agar mereka melekat dengan nilai-nilai Pancasila yang </w:t>
      </w:r>
      <w:r w:rsidRPr="005332D9">
        <w:rPr>
          <w:rFonts w:asciiTheme="majorBidi" w:hAnsiTheme="majorBidi" w:cstheme="majorBidi"/>
          <w:lang w:val="id-ID"/>
        </w:rPr>
        <w:t xml:space="preserve">mulai </w:t>
      </w:r>
      <w:r>
        <w:rPr>
          <w:rFonts w:asciiTheme="majorBidi" w:hAnsiTheme="majorBidi" w:cstheme="majorBidi"/>
          <w:lang w:val="id-ID"/>
        </w:rPr>
        <w:t xml:space="preserve">luntur agar </w:t>
      </w:r>
      <w:r w:rsidRPr="005332D9">
        <w:rPr>
          <w:rFonts w:asciiTheme="majorBidi" w:hAnsiTheme="majorBidi" w:cstheme="majorBidi"/>
          <w:lang w:val="id-ID"/>
        </w:rPr>
        <w:t>dari tu</w:t>
      </w:r>
      <w:r>
        <w:rPr>
          <w:rFonts w:asciiTheme="majorBidi" w:hAnsiTheme="majorBidi" w:cstheme="majorBidi"/>
          <w:lang w:val="id-ID"/>
        </w:rPr>
        <w:t xml:space="preserve">juan pendidikan yang diharapkan tercapai dengan baik. </w:t>
      </w:r>
    </w:p>
    <w:p w:rsidR="005E7B6C" w:rsidRPr="00CB50EB" w:rsidRDefault="005E7B6C" w:rsidP="005E7B6C">
      <w:pPr>
        <w:pStyle w:val="Default"/>
        <w:spacing w:line="360" w:lineRule="auto"/>
        <w:ind w:left="426" w:firstLine="720"/>
        <w:jc w:val="both"/>
        <w:rPr>
          <w:rFonts w:asciiTheme="majorBidi" w:hAnsiTheme="majorBidi" w:cstheme="majorBidi"/>
          <w:lang w:val="id-ID"/>
        </w:rPr>
      </w:pPr>
      <w:r>
        <w:rPr>
          <w:rFonts w:asciiTheme="majorBidi" w:hAnsiTheme="majorBidi" w:cstheme="majorBidi"/>
          <w:lang w:val="id-ID"/>
        </w:rPr>
        <w:t xml:space="preserve">Sekolah sangat berupaya menyelenggarakan pendidikan karakter ini sebagai bagian dari </w:t>
      </w:r>
      <w:r w:rsidRPr="005E7B6C">
        <w:rPr>
          <w:rFonts w:asciiTheme="majorBidi" w:hAnsiTheme="majorBidi" w:cstheme="majorBidi"/>
          <w:lang w:val="id-ID"/>
        </w:rPr>
        <w:t>pendidikan nilai (</w:t>
      </w:r>
      <w:r w:rsidRPr="005E7B6C">
        <w:rPr>
          <w:rFonts w:asciiTheme="majorBidi" w:hAnsiTheme="majorBidi" w:cstheme="majorBidi"/>
          <w:i/>
          <w:iCs/>
          <w:lang w:val="id-ID"/>
        </w:rPr>
        <w:t>values education</w:t>
      </w:r>
      <w:r w:rsidRPr="005E7B6C">
        <w:rPr>
          <w:rFonts w:asciiTheme="majorBidi" w:hAnsiTheme="majorBidi" w:cstheme="majorBidi"/>
          <w:lang w:val="id-ID"/>
        </w:rPr>
        <w:t>)</w:t>
      </w:r>
      <w:r>
        <w:rPr>
          <w:rFonts w:asciiTheme="majorBidi" w:hAnsiTheme="majorBidi" w:cstheme="majorBidi"/>
          <w:lang w:val="id-ID"/>
        </w:rPr>
        <w:t xml:space="preserve"> untuk mencetak siswa yang bukan hanya </w:t>
      </w:r>
      <w:r w:rsidRPr="005E7B6C">
        <w:rPr>
          <w:rFonts w:asciiTheme="majorBidi" w:hAnsiTheme="majorBidi" w:cstheme="majorBidi"/>
          <w:lang w:val="id-ID"/>
        </w:rPr>
        <w:t>unggul dalam ilmu pengetahuan dan teknologi</w:t>
      </w:r>
      <w:r>
        <w:rPr>
          <w:rFonts w:asciiTheme="majorBidi" w:hAnsiTheme="majorBidi" w:cstheme="majorBidi"/>
          <w:lang w:val="id-ID"/>
        </w:rPr>
        <w:t xml:space="preserve"> tetapi juga dalam </w:t>
      </w:r>
      <w:r w:rsidRPr="005E7B6C">
        <w:rPr>
          <w:rFonts w:asciiTheme="majorBidi" w:hAnsiTheme="majorBidi" w:cstheme="majorBidi"/>
          <w:lang w:val="id-ID"/>
        </w:rPr>
        <w:t>dalam jati diri, karakter dan kepribadian.</w:t>
      </w:r>
      <w:r w:rsidRPr="00CB50EB">
        <w:rPr>
          <w:rStyle w:val="FootnoteReference"/>
          <w:rFonts w:asciiTheme="majorBidi" w:hAnsiTheme="majorBidi" w:cstheme="majorBidi"/>
        </w:rPr>
        <w:footnoteReference w:id="5"/>
      </w:r>
    </w:p>
    <w:p w:rsidR="005E7B6C" w:rsidRDefault="005E7B6C" w:rsidP="005E7B6C">
      <w:pPr>
        <w:pStyle w:val="Default"/>
        <w:spacing w:line="360" w:lineRule="auto"/>
        <w:ind w:left="426" w:firstLine="720"/>
        <w:jc w:val="both"/>
        <w:rPr>
          <w:rFonts w:asciiTheme="majorBidi" w:hAnsiTheme="majorBidi" w:cstheme="majorBidi"/>
          <w:color w:val="000000" w:themeColor="text1"/>
          <w:lang w:val="id-ID"/>
        </w:rPr>
      </w:pPr>
      <w:r>
        <w:rPr>
          <w:rFonts w:asciiTheme="majorBidi" w:hAnsiTheme="majorBidi" w:cstheme="majorBidi"/>
          <w:lang w:val="id-ID"/>
        </w:rPr>
        <w:t xml:space="preserve">Penyelenggarakan pendidikan karakter dilakukan untuk meningkatkan potensi diri menjadi manusia yang sempurna secara emosional dan intelektual siswa yang terkait dengan karakter dalam dirinya seperti </w:t>
      </w:r>
      <w:r w:rsidRPr="00CB50EB">
        <w:rPr>
          <w:rFonts w:asciiTheme="majorBidi" w:hAnsiTheme="majorBidi" w:cstheme="majorBidi"/>
          <w:color w:val="000000" w:themeColor="text1"/>
          <w:lang w:val="id-ID"/>
        </w:rPr>
        <w:t>seperti nilai-nilai religius, kejujuran, tanggung jawab, kedisiplinan, kemandirian, saling menghargai</w:t>
      </w:r>
      <w:r>
        <w:rPr>
          <w:rFonts w:asciiTheme="majorBidi" w:hAnsiTheme="majorBidi" w:cstheme="majorBidi"/>
          <w:color w:val="000000" w:themeColor="text1"/>
          <w:lang w:val="id-ID"/>
        </w:rPr>
        <w:t xml:space="preserve"> dan sebagainya dalam kehidupan sehari-hari</w:t>
      </w:r>
      <w:r w:rsidRPr="00CB50EB">
        <w:rPr>
          <w:rFonts w:asciiTheme="majorBidi" w:hAnsiTheme="majorBidi" w:cstheme="majorBidi"/>
          <w:color w:val="000000" w:themeColor="text1"/>
          <w:lang w:val="id-ID"/>
        </w:rPr>
        <w:t>.</w:t>
      </w:r>
      <w:r w:rsidRPr="00CB50EB">
        <w:rPr>
          <w:rStyle w:val="FootnoteReference"/>
          <w:rFonts w:asciiTheme="majorBidi" w:hAnsiTheme="majorBidi" w:cstheme="majorBidi"/>
          <w:color w:val="000000" w:themeColor="text1"/>
          <w:lang w:val="id-ID"/>
        </w:rPr>
        <w:footnoteReference w:id="6"/>
      </w:r>
    </w:p>
    <w:p w:rsidR="00EE25BA" w:rsidRDefault="00EE25BA" w:rsidP="00EE25BA">
      <w:pPr>
        <w:pStyle w:val="Default"/>
        <w:spacing w:line="360" w:lineRule="auto"/>
        <w:ind w:left="426" w:firstLine="720"/>
        <w:jc w:val="both"/>
        <w:rPr>
          <w:rFonts w:asciiTheme="majorBidi" w:hAnsiTheme="majorBidi" w:cstheme="majorBidi"/>
          <w:color w:val="000000" w:themeColor="text1"/>
          <w:lang w:val="id-ID"/>
        </w:rPr>
      </w:pPr>
      <w:r w:rsidRPr="00CB50EB">
        <w:rPr>
          <w:rFonts w:asciiTheme="majorBidi" w:hAnsiTheme="majorBidi" w:cstheme="majorBidi"/>
          <w:color w:val="000000" w:themeColor="text1"/>
          <w:lang w:val="id-ID"/>
        </w:rPr>
        <w:t>Pendidikan karakter</w:t>
      </w:r>
      <w:r>
        <w:rPr>
          <w:rFonts w:asciiTheme="majorBidi" w:hAnsiTheme="majorBidi" w:cstheme="majorBidi"/>
          <w:color w:val="000000" w:themeColor="text1"/>
          <w:lang w:val="id-ID"/>
        </w:rPr>
        <w:t xml:space="preserve"> </w:t>
      </w:r>
      <w:r w:rsidRPr="00CB50EB">
        <w:rPr>
          <w:rFonts w:asciiTheme="majorBidi" w:hAnsiTheme="majorBidi" w:cstheme="majorBidi"/>
          <w:color w:val="000000" w:themeColor="text1"/>
          <w:lang w:val="id-ID"/>
        </w:rPr>
        <w:t>memiliki tujuan</w:t>
      </w:r>
      <w:r>
        <w:rPr>
          <w:rFonts w:asciiTheme="majorBidi" w:hAnsiTheme="majorBidi" w:cstheme="majorBidi"/>
          <w:color w:val="000000" w:themeColor="text1"/>
          <w:lang w:val="id-ID"/>
        </w:rPr>
        <w:t xml:space="preserve"> yang bersumber dan sesuai dengan </w:t>
      </w:r>
      <w:r w:rsidRPr="00CB50EB">
        <w:rPr>
          <w:rFonts w:asciiTheme="majorBidi" w:hAnsiTheme="majorBidi" w:cstheme="majorBidi"/>
          <w:color w:val="000000" w:themeColor="text1"/>
          <w:lang w:val="id-ID"/>
        </w:rPr>
        <w:t xml:space="preserve">nilai moral universal (bersifat absolut) sebagai pengejawantahan nilai-nilai agama yang biasa disebut </w:t>
      </w:r>
      <w:r w:rsidRPr="00CB50EB">
        <w:rPr>
          <w:rFonts w:asciiTheme="majorBidi" w:hAnsiTheme="majorBidi" w:cstheme="majorBidi"/>
          <w:i/>
          <w:iCs/>
          <w:color w:val="000000" w:themeColor="text1"/>
          <w:lang w:val="id-ID"/>
        </w:rPr>
        <w:t>the golden rule</w:t>
      </w:r>
      <w:r w:rsidRPr="00CB50EB">
        <w:rPr>
          <w:rFonts w:asciiTheme="majorBidi" w:hAnsiTheme="majorBidi" w:cstheme="majorBidi"/>
          <w:color w:val="000000" w:themeColor="text1"/>
          <w:lang w:val="id-ID"/>
        </w:rPr>
        <w:t>.</w:t>
      </w:r>
      <w:r>
        <w:rPr>
          <w:rFonts w:asciiTheme="majorBidi" w:hAnsiTheme="majorBidi" w:cstheme="majorBidi"/>
          <w:color w:val="000000" w:themeColor="text1"/>
          <w:lang w:val="id-ID"/>
        </w:rPr>
        <w:t xml:space="preserve"> Adapun nilai-</w:t>
      </w:r>
      <w:r w:rsidRPr="00CB50EB">
        <w:rPr>
          <w:rFonts w:asciiTheme="majorBidi" w:hAnsiTheme="majorBidi" w:cstheme="majorBidi"/>
          <w:color w:val="000000" w:themeColor="text1"/>
          <w:lang w:val="id-ID"/>
        </w:rPr>
        <w:t xml:space="preserve">nilai karakter </w:t>
      </w:r>
      <w:r>
        <w:rPr>
          <w:rFonts w:asciiTheme="majorBidi" w:hAnsiTheme="majorBidi" w:cstheme="majorBidi"/>
          <w:color w:val="000000" w:themeColor="text1"/>
          <w:lang w:val="id-ID"/>
        </w:rPr>
        <w:t>tersebut seperti c</w:t>
      </w:r>
      <w:r w:rsidRPr="00CB50EB">
        <w:rPr>
          <w:rFonts w:asciiTheme="majorBidi" w:hAnsiTheme="majorBidi" w:cstheme="majorBidi"/>
          <w:color w:val="000000" w:themeColor="text1"/>
          <w:lang w:val="id-ID"/>
        </w:rPr>
        <w:t>inta kepada Allah dan ciptaan-Nya</w:t>
      </w:r>
      <w:r>
        <w:rPr>
          <w:rFonts w:asciiTheme="majorBidi" w:hAnsiTheme="majorBidi" w:cstheme="majorBidi"/>
          <w:color w:val="000000" w:themeColor="text1"/>
          <w:lang w:val="id-ID"/>
        </w:rPr>
        <w:t xml:space="preserve">, </w:t>
      </w:r>
      <w:r w:rsidRPr="00CB50EB">
        <w:rPr>
          <w:rFonts w:asciiTheme="majorBidi" w:hAnsiTheme="majorBidi" w:cstheme="majorBidi"/>
          <w:color w:val="000000" w:themeColor="text1"/>
          <w:lang w:val="id-ID"/>
        </w:rPr>
        <w:t xml:space="preserve">tanggung jawab, jujur, hormat dan santun, kasih sayang, peduli, kerjasama, percaya diri, kreatif, </w:t>
      </w:r>
      <w:r w:rsidRPr="00CB50EB">
        <w:rPr>
          <w:rFonts w:asciiTheme="majorBidi" w:hAnsiTheme="majorBidi" w:cstheme="majorBidi"/>
          <w:color w:val="000000" w:themeColor="text1"/>
          <w:lang w:val="id-ID"/>
        </w:rPr>
        <w:lastRenderedPageBreak/>
        <w:t>kerja keras, pantang menyerah, keadilan kepemimpinan, baik, rendah hati, toleransi, cinta damai dan cinta persatuan.</w:t>
      </w:r>
      <w:r w:rsidRPr="00CB50EB">
        <w:rPr>
          <w:rStyle w:val="FootnoteReference"/>
          <w:rFonts w:asciiTheme="majorBidi" w:hAnsiTheme="majorBidi" w:cstheme="majorBidi"/>
          <w:color w:val="000000" w:themeColor="text1"/>
          <w:lang w:val="id-ID"/>
        </w:rPr>
        <w:footnoteReference w:id="7"/>
      </w:r>
    </w:p>
    <w:p w:rsidR="00EE25BA" w:rsidRDefault="00EE25BA" w:rsidP="004A139F">
      <w:pPr>
        <w:spacing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Permasalahan </w:t>
      </w:r>
      <w:r w:rsidRPr="00EE25BA">
        <w:rPr>
          <w:rFonts w:asciiTheme="majorBidi" w:hAnsiTheme="majorBidi" w:cstheme="majorBidi"/>
          <w:sz w:val="24"/>
          <w:szCs w:val="24"/>
          <w:lang w:val="id-ID"/>
        </w:rPr>
        <w:t xml:space="preserve">karakter menjadi </w:t>
      </w:r>
      <w:r>
        <w:rPr>
          <w:rFonts w:asciiTheme="majorBidi" w:hAnsiTheme="majorBidi" w:cstheme="majorBidi"/>
          <w:sz w:val="24"/>
          <w:szCs w:val="24"/>
          <w:lang w:val="id-ID"/>
        </w:rPr>
        <w:t xml:space="preserve">tanggungjawab, </w:t>
      </w:r>
      <w:r w:rsidRPr="00EE25BA">
        <w:rPr>
          <w:rFonts w:asciiTheme="majorBidi" w:hAnsiTheme="majorBidi" w:cstheme="majorBidi"/>
          <w:sz w:val="24"/>
          <w:szCs w:val="24"/>
          <w:lang w:val="id-ID"/>
        </w:rPr>
        <w:t xml:space="preserve">bahan pemikiran sekaligus keprihatinan </w:t>
      </w:r>
      <w:r>
        <w:rPr>
          <w:rFonts w:asciiTheme="majorBidi" w:hAnsiTheme="majorBidi" w:cstheme="majorBidi"/>
          <w:sz w:val="24"/>
          <w:szCs w:val="24"/>
          <w:lang w:val="id-ID"/>
        </w:rPr>
        <w:t xml:space="preserve">setiap manusia dengan adanya </w:t>
      </w:r>
      <w:r w:rsidRPr="00EE25BA">
        <w:rPr>
          <w:rFonts w:asciiTheme="majorBidi" w:hAnsiTheme="majorBidi" w:cstheme="majorBidi"/>
          <w:sz w:val="24"/>
          <w:szCs w:val="24"/>
          <w:lang w:val="id-ID"/>
        </w:rPr>
        <w:t xml:space="preserve">krisis karakter negara ini </w:t>
      </w:r>
      <w:r w:rsidR="004A139F">
        <w:rPr>
          <w:rFonts w:asciiTheme="majorBidi" w:hAnsiTheme="majorBidi" w:cstheme="majorBidi"/>
          <w:sz w:val="24"/>
          <w:szCs w:val="24"/>
          <w:lang w:val="id-ID"/>
        </w:rPr>
        <w:t xml:space="preserve">dengan adanya </w:t>
      </w:r>
      <w:r w:rsidRPr="004A139F">
        <w:rPr>
          <w:rFonts w:asciiTheme="majorBidi" w:hAnsiTheme="majorBidi" w:cstheme="majorBidi"/>
          <w:sz w:val="24"/>
          <w:szCs w:val="24"/>
          <w:lang w:val="id-ID"/>
        </w:rPr>
        <w:t xml:space="preserve">globalisasi saat ini telah </w:t>
      </w:r>
      <w:r w:rsidR="004A139F">
        <w:rPr>
          <w:rFonts w:asciiTheme="majorBidi" w:hAnsiTheme="majorBidi" w:cstheme="majorBidi"/>
          <w:sz w:val="24"/>
          <w:szCs w:val="24"/>
          <w:lang w:val="id-ID"/>
        </w:rPr>
        <w:t xml:space="preserve">bedampak kepada </w:t>
      </w:r>
      <w:r w:rsidRPr="004A139F">
        <w:rPr>
          <w:rFonts w:asciiTheme="majorBidi" w:hAnsiTheme="majorBidi" w:cstheme="majorBidi"/>
          <w:sz w:val="24"/>
          <w:szCs w:val="24"/>
          <w:lang w:val="id-ID"/>
        </w:rPr>
        <w:t xml:space="preserve">masyarakat Indonesia </w:t>
      </w:r>
      <w:r w:rsidR="004A139F">
        <w:rPr>
          <w:rFonts w:asciiTheme="majorBidi" w:hAnsiTheme="majorBidi" w:cstheme="majorBidi"/>
          <w:sz w:val="24"/>
          <w:szCs w:val="24"/>
          <w:lang w:val="id-ID"/>
        </w:rPr>
        <w:t xml:space="preserve">kalau sebenarnya mereka telah </w:t>
      </w:r>
      <w:r w:rsidRPr="004A139F">
        <w:rPr>
          <w:rFonts w:asciiTheme="majorBidi" w:hAnsiTheme="majorBidi" w:cstheme="majorBidi"/>
          <w:sz w:val="24"/>
          <w:szCs w:val="24"/>
          <w:lang w:val="id-ID"/>
        </w:rPr>
        <w:t xml:space="preserve">melupakan pendidikan karakter. Padahal, pendidikan karakter merupakan </w:t>
      </w:r>
      <w:r w:rsidR="004A139F">
        <w:rPr>
          <w:rFonts w:asciiTheme="majorBidi" w:hAnsiTheme="majorBidi" w:cstheme="majorBidi"/>
          <w:sz w:val="24"/>
          <w:szCs w:val="24"/>
          <w:lang w:val="id-ID"/>
        </w:rPr>
        <w:t xml:space="preserve">langkah awal yang perlu ditanamkan </w:t>
      </w:r>
      <w:r w:rsidR="004A139F" w:rsidRPr="004A139F">
        <w:rPr>
          <w:rFonts w:asciiTheme="majorBidi" w:hAnsiTheme="majorBidi" w:cstheme="majorBidi"/>
          <w:sz w:val="24"/>
          <w:szCs w:val="24"/>
          <w:lang w:val="id-ID"/>
        </w:rPr>
        <w:t xml:space="preserve">ditanamkan kepada anak-anak sejak dini </w:t>
      </w:r>
      <w:r w:rsidR="004A139F">
        <w:rPr>
          <w:rFonts w:asciiTheme="majorBidi" w:hAnsiTheme="majorBidi" w:cstheme="majorBidi"/>
          <w:sz w:val="24"/>
          <w:szCs w:val="24"/>
          <w:lang w:val="id-ID"/>
        </w:rPr>
        <w:t>untuk mewujudkan cita-cita bangsa sesuai dengan tujuan pendidikan di negara ini</w:t>
      </w:r>
      <w:r w:rsidRPr="004A139F">
        <w:rPr>
          <w:rFonts w:asciiTheme="majorBidi" w:hAnsiTheme="majorBidi" w:cstheme="majorBidi"/>
          <w:sz w:val="24"/>
          <w:szCs w:val="24"/>
          <w:lang w:val="id-ID"/>
        </w:rPr>
        <w:t>.</w:t>
      </w:r>
      <w:r w:rsidRPr="00CB50EB">
        <w:rPr>
          <w:rStyle w:val="FootnoteReference"/>
          <w:rFonts w:asciiTheme="majorBidi" w:hAnsiTheme="majorBidi" w:cstheme="majorBidi"/>
          <w:sz w:val="24"/>
          <w:szCs w:val="24"/>
        </w:rPr>
        <w:footnoteReference w:id="8"/>
      </w:r>
      <w:r w:rsidRPr="004A139F">
        <w:rPr>
          <w:rFonts w:asciiTheme="majorBidi" w:hAnsiTheme="majorBidi" w:cstheme="majorBidi"/>
          <w:sz w:val="24"/>
          <w:szCs w:val="24"/>
          <w:lang w:val="id-ID"/>
        </w:rPr>
        <w:t xml:space="preserve"> </w:t>
      </w:r>
    </w:p>
    <w:p w:rsidR="004A139F" w:rsidRPr="00C16C9F" w:rsidRDefault="004A139F" w:rsidP="00C16C9F">
      <w:pPr>
        <w:spacing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P</w:t>
      </w:r>
      <w:r w:rsidRPr="004A139F">
        <w:rPr>
          <w:rFonts w:asciiTheme="majorBidi" w:hAnsiTheme="majorBidi" w:cstheme="majorBidi"/>
          <w:sz w:val="24"/>
          <w:szCs w:val="24"/>
          <w:lang w:val="id-ID"/>
        </w:rPr>
        <w:t xml:space="preserve">enguatan Pendidikan Karakter </w:t>
      </w:r>
      <w:r>
        <w:rPr>
          <w:rFonts w:asciiTheme="majorBidi" w:hAnsiTheme="majorBidi" w:cstheme="majorBidi"/>
          <w:sz w:val="24"/>
          <w:szCs w:val="24"/>
          <w:lang w:val="id-ID"/>
        </w:rPr>
        <w:t xml:space="preserve">(PPK) yang termuat dalam </w:t>
      </w:r>
      <w:r w:rsidRPr="00CB50EB">
        <w:rPr>
          <w:rFonts w:asciiTheme="majorBidi" w:hAnsiTheme="majorBidi" w:cstheme="majorBidi"/>
          <w:sz w:val="24"/>
          <w:szCs w:val="24"/>
        </w:rPr>
        <w:t xml:space="preserve">Peraturan Presiden Republik Indonesia Nomor 87 Tahun 2017 pasal 1 </w:t>
      </w:r>
      <w:r>
        <w:rPr>
          <w:rFonts w:asciiTheme="majorBidi" w:hAnsiTheme="majorBidi" w:cstheme="majorBidi"/>
          <w:sz w:val="24"/>
          <w:szCs w:val="24"/>
          <w:lang w:val="id-ID"/>
        </w:rPr>
        <w:t xml:space="preserve">menjadi tanggungjawab satuan pendidikan untuk </w:t>
      </w:r>
      <w:r w:rsidRPr="004A139F">
        <w:rPr>
          <w:rFonts w:asciiTheme="majorBidi" w:hAnsiTheme="majorBidi" w:cstheme="majorBidi"/>
          <w:sz w:val="24"/>
          <w:szCs w:val="24"/>
          <w:lang w:val="id-ID"/>
        </w:rPr>
        <w:t xml:space="preserve">memperkuat karakter </w:t>
      </w:r>
      <w:r>
        <w:rPr>
          <w:rFonts w:asciiTheme="majorBidi" w:hAnsiTheme="majorBidi" w:cstheme="majorBidi"/>
          <w:sz w:val="24"/>
          <w:szCs w:val="24"/>
          <w:lang w:val="id-ID"/>
        </w:rPr>
        <w:t xml:space="preserve">siswa dari aspek fisik, psikis dan psikomotorik dengan melibatkan kerjasama antara satuan pendidikan, keluarga, masyarakat dalam mewujudkan </w:t>
      </w:r>
      <w:r w:rsidRPr="004A139F">
        <w:rPr>
          <w:rFonts w:asciiTheme="majorBidi" w:hAnsiTheme="majorBidi" w:cstheme="majorBidi"/>
          <w:sz w:val="24"/>
          <w:szCs w:val="24"/>
          <w:lang w:val="id-ID"/>
        </w:rPr>
        <w:t>Gerakan Nasional Revolusi Mental (GNRM).</w:t>
      </w:r>
      <w:r w:rsidRPr="00CB50EB">
        <w:rPr>
          <w:rStyle w:val="FootnoteReference"/>
          <w:rFonts w:asciiTheme="majorBidi" w:hAnsiTheme="majorBidi" w:cstheme="majorBidi"/>
          <w:sz w:val="24"/>
          <w:szCs w:val="24"/>
        </w:rPr>
        <w:footnoteReference w:id="9"/>
      </w:r>
    </w:p>
    <w:p w:rsidR="004A139F" w:rsidRDefault="004A139F" w:rsidP="00C16C9F">
      <w:pPr>
        <w:pStyle w:val="Default"/>
        <w:spacing w:line="360" w:lineRule="auto"/>
        <w:ind w:left="426" w:firstLine="720"/>
        <w:jc w:val="both"/>
        <w:rPr>
          <w:rFonts w:asciiTheme="majorBidi" w:hAnsiTheme="majorBidi" w:cstheme="majorBidi"/>
          <w:color w:val="000000" w:themeColor="text1"/>
          <w:lang w:val="id-ID"/>
        </w:rPr>
      </w:pPr>
      <w:r w:rsidRPr="00C16C9F">
        <w:rPr>
          <w:rFonts w:asciiTheme="majorBidi" w:hAnsiTheme="majorBidi" w:cstheme="majorBidi"/>
          <w:color w:val="000000" w:themeColor="text1"/>
          <w:lang w:val="id-ID"/>
        </w:rPr>
        <w:t>Untuk merealisasikan pendidikan karakter di sekolah diperlukan adanya manajemen atau</w:t>
      </w:r>
      <w:r w:rsidR="00C16C9F">
        <w:rPr>
          <w:rFonts w:asciiTheme="majorBidi" w:hAnsiTheme="majorBidi" w:cstheme="majorBidi"/>
          <w:color w:val="000000" w:themeColor="text1"/>
          <w:lang w:val="id-ID"/>
        </w:rPr>
        <w:t xml:space="preserve"> pengelolaan sekolah yang dirancang, </w:t>
      </w:r>
      <w:r w:rsidRPr="00C16C9F">
        <w:rPr>
          <w:rFonts w:asciiTheme="majorBidi" w:hAnsiTheme="majorBidi" w:cstheme="majorBidi"/>
          <w:color w:val="000000" w:themeColor="text1"/>
          <w:lang w:val="id-ID"/>
        </w:rPr>
        <w:t>d</w:t>
      </w:r>
      <w:r w:rsidR="00C16C9F">
        <w:rPr>
          <w:rFonts w:asciiTheme="majorBidi" w:hAnsiTheme="majorBidi" w:cstheme="majorBidi"/>
          <w:color w:val="000000" w:themeColor="text1"/>
          <w:lang w:val="id-ID"/>
        </w:rPr>
        <w:t>iimplementasikan</w:t>
      </w:r>
      <w:r w:rsidRPr="00C16C9F">
        <w:rPr>
          <w:rFonts w:asciiTheme="majorBidi" w:hAnsiTheme="majorBidi" w:cstheme="majorBidi"/>
          <w:color w:val="000000" w:themeColor="text1"/>
          <w:lang w:val="id-ID"/>
        </w:rPr>
        <w:t>, dan dikendalikan dalam kegiatan-kegiatan di sekolah.</w:t>
      </w:r>
      <w:r w:rsidRPr="00CB50EB">
        <w:rPr>
          <w:rStyle w:val="FootnoteReference"/>
          <w:rFonts w:asciiTheme="majorBidi" w:hAnsiTheme="majorBidi" w:cstheme="majorBidi"/>
          <w:color w:val="000000" w:themeColor="text1"/>
        </w:rPr>
        <w:footnoteReference w:id="10"/>
      </w:r>
      <w:r w:rsidRPr="00C16C9F">
        <w:rPr>
          <w:rFonts w:asciiTheme="majorBidi" w:hAnsiTheme="majorBidi" w:cstheme="majorBidi"/>
          <w:color w:val="000000" w:themeColor="text1"/>
          <w:lang w:val="id-ID"/>
        </w:rPr>
        <w:t xml:space="preserve"> </w:t>
      </w:r>
      <w:r w:rsidR="00C16C9F">
        <w:rPr>
          <w:rFonts w:asciiTheme="majorBidi" w:hAnsiTheme="majorBidi" w:cstheme="majorBidi"/>
          <w:color w:val="000000" w:themeColor="text1"/>
          <w:lang w:val="id-ID"/>
        </w:rPr>
        <w:t xml:space="preserve">Dalam pembelajaran, tidak ada </w:t>
      </w:r>
      <w:r w:rsidR="00C16C9F" w:rsidRPr="00C16C9F">
        <w:rPr>
          <w:rFonts w:asciiTheme="majorBidi" w:hAnsiTheme="majorBidi" w:cstheme="majorBidi"/>
          <w:color w:val="000000" w:themeColor="text1"/>
          <w:lang w:val="id-ID"/>
        </w:rPr>
        <w:t xml:space="preserve">kesenjangan antara praktik dengan teori pendidikan karakter </w:t>
      </w:r>
      <w:r w:rsidR="00C16C9F">
        <w:rPr>
          <w:rFonts w:asciiTheme="majorBidi" w:hAnsiTheme="majorBidi" w:cstheme="majorBidi"/>
          <w:color w:val="000000" w:themeColor="text1"/>
          <w:lang w:val="id-ID"/>
        </w:rPr>
        <w:t xml:space="preserve">siswa. </w:t>
      </w:r>
      <w:r w:rsidRPr="00C16C9F">
        <w:rPr>
          <w:rFonts w:asciiTheme="majorBidi" w:hAnsiTheme="majorBidi" w:cstheme="majorBidi"/>
          <w:color w:val="000000" w:themeColor="text1"/>
          <w:lang w:val="id-ID"/>
        </w:rPr>
        <w:t xml:space="preserve">Karakter </w:t>
      </w:r>
      <w:r w:rsidR="00C16C9F">
        <w:rPr>
          <w:rFonts w:asciiTheme="majorBidi" w:hAnsiTheme="majorBidi" w:cstheme="majorBidi"/>
          <w:color w:val="000000" w:themeColor="text1"/>
          <w:lang w:val="id-ID"/>
        </w:rPr>
        <w:t>siswa harus selalu dilatih terus menerus melalui keprofesionalan guru atau pejabat pendidikan lainnya</w:t>
      </w:r>
      <w:r w:rsidRPr="00C16C9F">
        <w:rPr>
          <w:rFonts w:asciiTheme="majorBidi" w:hAnsiTheme="majorBidi" w:cstheme="majorBidi"/>
          <w:color w:val="000000" w:themeColor="text1"/>
          <w:lang w:val="id-ID"/>
        </w:rPr>
        <w:t>.</w:t>
      </w:r>
      <w:r w:rsidRPr="00CB50EB">
        <w:rPr>
          <w:rStyle w:val="FootnoteReference"/>
          <w:rFonts w:asciiTheme="majorBidi" w:hAnsiTheme="majorBidi" w:cstheme="majorBidi"/>
          <w:color w:val="000000" w:themeColor="text1"/>
        </w:rPr>
        <w:footnoteReference w:id="11"/>
      </w:r>
      <w:r w:rsidRPr="00CB50EB">
        <w:rPr>
          <w:rFonts w:asciiTheme="majorBidi" w:hAnsiTheme="majorBidi" w:cstheme="majorBidi"/>
          <w:color w:val="000000" w:themeColor="text1"/>
          <w:lang w:val="id-ID"/>
        </w:rPr>
        <w:t xml:space="preserve"> </w:t>
      </w:r>
    </w:p>
    <w:p w:rsidR="004A139F" w:rsidRDefault="00C16C9F" w:rsidP="00C16C9F">
      <w:pPr>
        <w:pStyle w:val="Default"/>
        <w:spacing w:line="360" w:lineRule="auto"/>
        <w:ind w:left="426" w:firstLine="720"/>
        <w:jc w:val="both"/>
        <w:rPr>
          <w:rFonts w:asciiTheme="majorBidi" w:hAnsiTheme="majorBidi" w:cstheme="majorBidi"/>
          <w:color w:val="000000" w:themeColor="text1"/>
          <w:lang w:val="id-ID"/>
        </w:rPr>
      </w:pPr>
      <w:r>
        <w:rPr>
          <w:rFonts w:asciiTheme="majorBidi" w:hAnsiTheme="majorBidi" w:cstheme="majorBidi"/>
          <w:color w:val="000000" w:themeColor="text1"/>
          <w:lang w:val="id-ID"/>
        </w:rPr>
        <w:t xml:space="preserve">Seluruh pihak sekolah yang turut terlibat dalam </w:t>
      </w:r>
      <w:r w:rsidRPr="00CB50EB">
        <w:rPr>
          <w:rFonts w:asciiTheme="majorBidi" w:hAnsiTheme="majorBidi" w:cstheme="majorBidi"/>
          <w:color w:val="000000" w:themeColor="text1"/>
          <w:lang w:val="id-ID"/>
        </w:rPr>
        <w:t>pengembangan karakter yang baik</w:t>
      </w:r>
      <w:r>
        <w:rPr>
          <w:rFonts w:asciiTheme="majorBidi" w:hAnsiTheme="majorBidi" w:cstheme="majorBidi"/>
          <w:color w:val="000000" w:themeColor="text1"/>
          <w:lang w:val="id-ID"/>
        </w:rPr>
        <w:t xml:space="preserve"> dapat membentuk siswa memiliki karakter yang baik pula dengan menanamkan </w:t>
      </w:r>
      <w:r w:rsidR="004A139F" w:rsidRPr="00CB50EB">
        <w:rPr>
          <w:rFonts w:asciiTheme="majorBidi" w:hAnsiTheme="majorBidi" w:cstheme="majorBidi"/>
          <w:color w:val="000000" w:themeColor="text1"/>
          <w:lang w:val="id-ID"/>
        </w:rPr>
        <w:t xml:space="preserve">nilai-nilai karakter </w:t>
      </w:r>
      <w:r>
        <w:rPr>
          <w:rFonts w:asciiTheme="majorBidi" w:hAnsiTheme="majorBidi" w:cstheme="majorBidi"/>
          <w:color w:val="000000" w:themeColor="text1"/>
          <w:lang w:val="id-ID"/>
        </w:rPr>
        <w:t xml:space="preserve">dari segi </w:t>
      </w:r>
      <w:r w:rsidR="004A139F" w:rsidRPr="00CB50EB">
        <w:rPr>
          <w:rFonts w:asciiTheme="majorBidi" w:hAnsiTheme="majorBidi" w:cstheme="majorBidi"/>
          <w:color w:val="000000" w:themeColor="text1"/>
          <w:lang w:val="id-ID"/>
        </w:rPr>
        <w:t xml:space="preserve">pengetahuan, kesadaran, </w:t>
      </w:r>
      <w:r w:rsidR="004A139F" w:rsidRPr="00CB50EB">
        <w:rPr>
          <w:rFonts w:asciiTheme="majorBidi" w:hAnsiTheme="majorBidi" w:cstheme="majorBidi"/>
          <w:color w:val="000000" w:themeColor="text1"/>
          <w:lang w:val="id-ID"/>
        </w:rPr>
        <w:lastRenderedPageBreak/>
        <w:t>dan tindakan dalam mel</w:t>
      </w:r>
      <w:r>
        <w:rPr>
          <w:rFonts w:asciiTheme="majorBidi" w:hAnsiTheme="majorBidi" w:cstheme="majorBidi"/>
          <w:color w:val="000000" w:themeColor="text1"/>
          <w:lang w:val="id-ID"/>
        </w:rPr>
        <w:t xml:space="preserve">aksanakan nilai-nilai tersebut agar ia terbiasa menunjukkan karakter yang baik dalam perilakunya di kehidupan sehari-hari. </w:t>
      </w:r>
    </w:p>
    <w:p w:rsidR="00E21A6B" w:rsidRDefault="00C16C9F" w:rsidP="00E21A6B">
      <w:pPr>
        <w:pStyle w:val="Default"/>
        <w:spacing w:line="360" w:lineRule="auto"/>
        <w:ind w:left="426" w:firstLine="720"/>
        <w:jc w:val="both"/>
        <w:rPr>
          <w:rFonts w:asciiTheme="majorBidi" w:hAnsiTheme="majorBidi" w:cstheme="majorBidi"/>
          <w:color w:val="000000" w:themeColor="text1"/>
          <w:lang w:val="id-ID"/>
        </w:rPr>
      </w:pPr>
      <w:r w:rsidRPr="00CB50EB">
        <w:rPr>
          <w:rFonts w:asciiTheme="majorBidi" w:hAnsiTheme="majorBidi" w:cstheme="majorBidi"/>
          <w:color w:val="000000" w:themeColor="text1"/>
          <w:lang w:val="id-ID"/>
        </w:rPr>
        <w:t>Sekolah menjadi lembaga formal yang bertujuan untuk mendidik manusia memiliki pengetahuan. Bukan hanya memiliki pengetahuan saja, tetapi dampak dari pendidikan itu diharapkan memiliki karakter yang baik. Di sekolah guru mentransferkan ilmu kepada siswa dan membentuk karakter siswa. Terdapat beragam karakter siswa berdasarkan latar belakang sosial</w:t>
      </w:r>
      <w:r>
        <w:rPr>
          <w:rFonts w:asciiTheme="majorBidi" w:hAnsiTheme="majorBidi" w:cstheme="majorBidi"/>
          <w:color w:val="000000" w:themeColor="text1"/>
          <w:lang w:val="id-ID"/>
        </w:rPr>
        <w:t xml:space="preserve">nya. </w:t>
      </w:r>
      <w:r w:rsidR="00E21A6B">
        <w:rPr>
          <w:rFonts w:asciiTheme="majorBidi" w:hAnsiTheme="majorBidi" w:cstheme="majorBidi"/>
          <w:color w:val="000000" w:themeColor="text1"/>
          <w:lang w:val="id-ID"/>
        </w:rPr>
        <w:t xml:space="preserve">Wahjosumidjo menjelaskan bahwa </w:t>
      </w:r>
      <w:r w:rsidR="00E21A6B" w:rsidRPr="00CB50EB">
        <w:rPr>
          <w:rFonts w:asciiTheme="majorBidi" w:hAnsiTheme="majorBidi" w:cstheme="majorBidi"/>
          <w:color w:val="000000" w:themeColor="text1"/>
          <w:lang w:val="id-ID"/>
        </w:rPr>
        <w:t>sekolah sebagai organisasi-organisasi memiliki ciri-ciri tertentu</w:t>
      </w:r>
      <w:r w:rsidR="00E21A6B">
        <w:rPr>
          <w:rFonts w:asciiTheme="majorBidi" w:hAnsiTheme="majorBidi" w:cstheme="majorBidi"/>
          <w:color w:val="000000" w:themeColor="text1"/>
          <w:lang w:val="id-ID"/>
        </w:rPr>
        <w:t xml:space="preserve"> </w:t>
      </w:r>
      <w:r w:rsidR="00E21A6B" w:rsidRPr="00CB50EB">
        <w:rPr>
          <w:rFonts w:asciiTheme="majorBidi" w:hAnsiTheme="majorBidi" w:cstheme="majorBidi"/>
          <w:color w:val="000000" w:themeColor="text1"/>
          <w:lang w:val="id-ID"/>
        </w:rPr>
        <w:t>di mana terjadi proses belajar mengajar tempat terselenggaranya pembudayaan kehidupan umat manusia”</w:t>
      </w:r>
      <w:r w:rsidR="00E21A6B" w:rsidRPr="00CB50EB">
        <w:rPr>
          <w:rStyle w:val="FootnoteReference"/>
          <w:rFonts w:asciiTheme="majorBidi" w:hAnsiTheme="majorBidi" w:cstheme="majorBidi"/>
          <w:color w:val="000000" w:themeColor="text1"/>
          <w:lang w:val="id-ID"/>
        </w:rPr>
        <w:footnoteReference w:id="12"/>
      </w:r>
    </w:p>
    <w:p w:rsidR="00A6698B" w:rsidRPr="00CB50EB" w:rsidRDefault="00A6698B" w:rsidP="009A1B9C">
      <w:pPr>
        <w:pStyle w:val="Default"/>
        <w:spacing w:line="360" w:lineRule="auto"/>
        <w:ind w:left="426" w:firstLine="720"/>
        <w:jc w:val="both"/>
        <w:rPr>
          <w:rFonts w:asciiTheme="majorBidi" w:hAnsiTheme="majorBidi" w:cstheme="majorBidi"/>
          <w:color w:val="000000" w:themeColor="text1"/>
          <w:lang w:val="id-ID"/>
        </w:rPr>
      </w:pPr>
      <w:r>
        <w:rPr>
          <w:rFonts w:asciiTheme="majorBidi" w:hAnsiTheme="majorBidi" w:cstheme="majorBidi"/>
          <w:lang w:val="id-ID"/>
        </w:rPr>
        <w:t>K</w:t>
      </w:r>
      <w:r w:rsidRPr="00CB50EB">
        <w:rPr>
          <w:rFonts w:asciiTheme="majorBidi" w:hAnsiTheme="majorBidi" w:cstheme="majorBidi"/>
          <w:lang w:val="id-ID"/>
        </w:rPr>
        <w:t>epemimpinan kepala sekolah</w:t>
      </w:r>
      <w:r>
        <w:rPr>
          <w:rFonts w:asciiTheme="majorBidi" w:hAnsiTheme="majorBidi" w:cstheme="majorBidi"/>
          <w:lang w:val="id-ID"/>
        </w:rPr>
        <w:t xml:space="preserve"> dibutuhkan untuk </w:t>
      </w:r>
      <w:r w:rsidRPr="00CB50EB">
        <w:rPr>
          <w:rFonts w:asciiTheme="majorBidi" w:hAnsiTheme="majorBidi" w:cstheme="majorBidi"/>
          <w:lang w:val="id-ID"/>
        </w:rPr>
        <w:t xml:space="preserve">mengarahkan dan memotivasi semua pihak yang terlibat </w:t>
      </w:r>
      <w:r>
        <w:rPr>
          <w:rFonts w:asciiTheme="majorBidi" w:hAnsiTheme="majorBidi" w:cstheme="majorBidi"/>
          <w:lang w:val="id-ID"/>
        </w:rPr>
        <w:t xml:space="preserve">di sekolah </w:t>
      </w:r>
      <w:r w:rsidRPr="00CB50EB">
        <w:rPr>
          <w:rFonts w:asciiTheme="majorBidi" w:hAnsiTheme="majorBidi" w:cstheme="majorBidi"/>
          <w:lang w:val="id-ID"/>
        </w:rPr>
        <w:t xml:space="preserve">seperti guru, staf, siswa, orang tua murid, masyarakat </w:t>
      </w:r>
      <w:r w:rsidR="009A1B9C">
        <w:rPr>
          <w:rFonts w:asciiTheme="majorBidi" w:hAnsiTheme="majorBidi" w:cstheme="majorBidi"/>
          <w:lang w:val="id-ID"/>
        </w:rPr>
        <w:t xml:space="preserve">dalam </w:t>
      </w:r>
      <w:r w:rsidRPr="00CB50EB">
        <w:rPr>
          <w:rFonts w:asciiTheme="majorBidi" w:hAnsiTheme="majorBidi" w:cstheme="majorBidi"/>
          <w:lang w:val="id-ID"/>
        </w:rPr>
        <w:t>bekerja sama untuk mencapai tujuan yang diharapkan.</w:t>
      </w:r>
      <w:r w:rsidRPr="00CB50EB">
        <w:rPr>
          <w:rStyle w:val="FootnoteReference"/>
          <w:rFonts w:asciiTheme="majorBidi" w:hAnsiTheme="majorBidi" w:cstheme="majorBidi"/>
          <w:lang w:val="id-ID"/>
        </w:rPr>
        <w:footnoteReference w:id="13"/>
      </w:r>
    </w:p>
    <w:p w:rsidR="00E21A6B" w:rsidRDefault="009A1B9C" w:rsidP="009A1B9C">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color w:val="000000"/>
          <w:sz w:val="24"/>
          <w:szCs w:val="24"/>
          <w:lang w:val="id-ID"/>
        </w:rPr>
        <w:t xml:space="preserve">Keberhasilan suatu sekolah ditentukan oleh </w:t>
      </w:r>
      <w:r>
        <w:rPr>
          <w:rFonts w:asciiTheme="majorBidi" w:hAnsiTheme="majorBidi" w:cstheme="majorBidi"/>
          <w:sz w:val="24"/>
          <w:szCs w:val="24"/>
          <w:lang w:val="id-ID"/>
        </w:rPr>
        <w:t>k</w:t>
      </w:r>
      <w:r w:rsidR="00E21A6B" w:rsidRPr="00CB50EB">
        <w:rPr>
          <w:rFonts w:asciiTheme="majorBidi" w:hAnsiTheme="majorBidi" w:cstheme="majorBidi"/>
          <w:sz w:val="24"/>
          <w:szCs w:val="24"/>
          <w:lang w:val="id-ID"/>
        </w:rPr>
        <w:t xml:space="preserve">epala sekolah </w:t>
      </w:r>
      <w:r>
        <w:rPr>
          <w:rFonts w:asciiTheme="majorBidi" w:hAnsiTheme="majorBidi" w:cstheme="majorBidi"/>
          <w:sz w:val="24"/>
          <w:szCs w:val="24"/>
          <w:lang w:val="id-ID"/>
        </w:rPr>
        <w:t xml:space="preserve">yang bertindak sebagai </w:t>
      </w:r>
      <w:r w:rsidR="00E21A6B" w:rsidRPr="00CB50EB">
        <w:rPr>
          <w:rFonts w:asciiTheme="majorBidi" w:hAnsiTheme="majorBidi" w:cstheme="majorBidi"/>
          <w:sz w:val="24"/>
          <w:szCs w:val="24"/>
          <w:lang w:val="id-ID"/>
        </w:rPr>
        <w:t xml:space="preserve">sebagai </w:t>
      </w:r>
      <w:r w:rsidRPr="009A1B9C">
        <w:rPr>
          <w:rFonts w:asciiTheme="majorBidi" w:hAnsiTheme="majorBidi" w:cstheme="majorBidi"/>
          <w:i/>
          <w:iCs/>
          <w:sz w:val="24"/>
          <w:szCs w:val="24"/>
          <w:lang w:val="id-ID"/>
        </w:rPr>
        <w:t>manajer</w:t>
      </w:r>
      <w:r w:rsidRPr="009A1B9C">
        <w:rPr>
          <w:rFonts w:asciiTheme="majorBidi" w:hAnsiTheme="majorBidi" w:cstheme="majorBidi"/>
          <w:sz w:val="24"/>
          <w:szCs w:val="24"/>
          <w:lang w:val="id-ID"/>
        </w:rPr>
        <w:t xml:space="preserve"> </w:t>
      </w:r>
      <w:r>
        <w:rPr>
          <w:rFonts w:asciiTheme="majorBidi" w:hAnsiTheme="majorBidi" w:cstheme="majorBidi"/>
          <w:sz w:val="24"/>
          <w:szCs w:val="24"/>
          <w:lang w:val="id-ID"/>
        </w:rPr>
        <w:t>yang mere</w:t>
      </w:r>
      <w:r w:rsidRPr="009A1B9C">
        <w:rPr>
          <w:rFonts w:asciiTheme="majorBidi" w:hAnsiTheme="majorBidi" w:cstheme="majorBidi"/>
          <w:sz w:val="24"/>
          <w:szCs w:val="24"/>
          <w:lang w:val="id-ID"/>
        </w:rPr>
        <w:t>ncana</w:t>
      </w:r>
      <w:r>
        <w:rPr>
          <w:rFonts w:asciiTheme="majorBidi" w:hAnsiTheme="majorBidi" w:cstheme="majorBidi"/>
          <w:sz w:val="24"/>
          <w:szCs w:val="24"/>
          <w:lang w:val="id-ID"/>
        </w:rPr>
        <w:t>kan</w:t>
      </w:r>
      <w:r w:rsidRPr="009A1B9C">
        <w:rPr>
          <w:rFonts w:asciiTheme="majorBidi" w:hAnsiTheme="majorBidi" w:cstheme="majorBidi"/>
          <w:sz w:val="24"/>
          <w:szCs w:val="24"/>
          <w:lang w:val="id-ID"/>
        </w:rPr>
        <w:t xml:space="preserve">, </w:t>
      </w:r>
      <w:r>
        <w:rPr>
          <w:rFonts w:asciiTheme="majorBidi" w:hAnsiTheme="majorBidi" w:cstheme="majorBidi"/>
          <w:sz w:val="24"/>
          <w:szCs w:val="24"/>
          <w:lang w:val="id-ID"/>
        </w:rPr>
        <w:t>mengkoordinir, m</w:t>
      </w:r>
      <w:r w:rsidRPr="009A1B9C">
        <w:rPr>
          <w:rFonts w:asciiTheme="majorBidi" w:hAnsiTheme="majorBidi" w:cstheme="majorBidi"/>
          <w:sz w:val="24"/>
          <w:szCs w:val="24"/>
          <w:lang w:val="id-ID"/>
        </w:rPr>
        <w:t xml:space="preserve">emimpin dan </w:t>
      </w:r>
      <w:r>
        <w:rPr>
          <w:rFonts w:asciiTheme="majorBidi" w:hAnsiTheme="majorBidi" w:cstheme="majorBidi"/>
          <w:sz w:val="24"/>
          <w:szCs w:val="24"/>
          <w:lang w:val="id-ID"/>
        </w:rPr>
        <w:t>m</w:t>
      </w:r>
      <w:r w:rsidRPr="009A1B9C">
        <w:rPr>
          <w:rFonts w:asciiTheme="majorBidi" w:hAnsiTheme="majorBidi" w:cstheme="majorBidi"/>
          <w:sz w:val="24"/>
          <w:szCs w:val="24"/>
          <w:lang w:val="id-ID"/>
        </w:rPr>
        <w:t>engendali</w:t>
      </w:r>
      <w:r>
        <w:rPr>
          <w:rFonts w:asciiTheme="majorBidi" w:hAnsiTheme="majorBidi" w:cstheme="majorBidi"/>
          <w:sz w:val="24"/>
          <w:szCs w:val="24"/>
          <w:lang w:val="id-ID"/>
        </w:rPr>
        <w:t xml:space="preserve">kan </w:t>
      </w:r>
      <w:r w:rsidR="00E21A6B" w:rsidRPr="00CB50EB">
        <w:rPr>
          <w:rFonts w:asciiTheme="majorBidi" w:hAnsiTheme="majorBidi" w:cstheme="majorBidi"/>
          <w:sz w:val="24"/>
          <w:szCs w:val="24"/>
          <w:lang w:val="id-ID"/>
        </w:rPr>
        <w:t xml:space="preserve">proses pendidikan di </w:t>
      </w:r>
      <w:r>
        <w:rPr>
          <w:rFonts w:asciiTheme="majorBidi" w:hAnsiTheme="majorBidi" w:cstheme="majorBidi"/>
          <w:sz w:val="24"/>
          <w:szCs w:val="24"/>
          <w:lang w:val="id-ID"/>
        </w:rPr>
        <w:t xml:space="preserve">sekolah agar </w:t>
      </w:r>
      <w:r w:rsidR="00E21A6B" w:rsidRPr="00CB50EB">
        <w:rPr>
          <w:rFonts w:asciiTheme="majorBidi" w:hAnsiTheme="majorBidi" w:cstheme="majorBidi"/>
          <w:sz w:val="24"/>
          <w:szCs w:val="24"/>
          <w:lang w:val="id-ID"/>
        </w:rPr>
        <w:t xml:space="preserve">berjalan </w:t>
      </w:r>
      <w:r>
        <w:rPr>
          <w:rFonts w:asciiTheme="majorBidi" w:hAnsiTheme="majorBidi" w:cstheme="majorBidi"/>
          <w:sz w:val="24"/>
          <w:szCs w:val="24"/>
          <w:lang w:val="id-ID"/>
        </w:rPr>
        <w:t xml:space="preserve">dengan baik mencapai </w:t>
      </w:r>
      <w:r w:rsidR="00E21A6B" w:rsidRPr="00CB50EB">
        <w:rPr>
          <w:rFonts w:asciiTheme="majorBidi" w:hAnsiTheme="majorBidi" w:cstheme="majorBidi"/>
          <w:sz w:val="24"/>
          <w:szCs w:val="24"/>
          <w:lang w:val="id-ID"/>
        </w:rPr>
        <w:t>tujuan pendid</w:t>
      </w:r>
      <w:r>
        <w:rPr>
          <w:rFonts w:asciiTheme="majorBidi" w:hAnsiTheme="majorBidi" w:cstheme="majorBidi"/>
          <w:sz w:val="24"/>
          <w:szCs w:val="24"/>
          <w:lang w:val="id-ID"/>
        </w:rPr>
        <w:t>ikan secara efektif dan efisien</w:t>
      </w:r>
      <w:r w:rsidR="00E21A6B" w:rsidRPr="009A1B9C">
        <w:rPr>
          <w:rFonts w:asciiTheme="majorBidi" w:hAnsiTheme="majorBidi" w:cstheme="majorBidi"/>
          <w:sz w:val="24"/>
          <w:szCs w:val="24"/>
          <w:lang w:val="id-ID"/>
        </w:rPr>
        <w:t>.”</w:t>
      </w:r>
      <w:r w:rsidR="00E21A6B" w:rsidRPr="00CB50EB">
        <w:rPr>
          <w:rStyle w:val="FootnoteReference"/>
          <w:rFonts w:asciiTheme="majorBidi" w:hAnsiTheme="majorBidi" w:cstheme="majorBidi"/>
          <w:sz w:val="24"/>
          <w:szCs w:val="24"/>
        </w:rPr>
        <w:footnoteReference w:id="14"/>
      </w:r>
    </w:p>
    <w:p w:rsidR="009A1B9C" w:rsidRDefault="009A1B9C" w:rsidP="009A1B9C">
      <w:pPr>
        <w:autoSpaceDE w:val="0"/>
        <w:autoSpaceDN w:val="0"/>
        <w:adjustRightInd w:val="0"/>
        <w:spacing w:after="0" w:line="360" w:lineRule="auto"/>
        <w:ind w:left="426" w:firstLine="720"/>
        <w:jc w:val="both"/>
        <w:rPr>
          <w:rFonts w:asciiTheme="majorBidi" w:hAnsiTheme="majorBidi" w:cstheme="majorBidi"/>
          <w:sz w:val="24"/>
          <w:szCs w:val="24"/>
          <w:lang w:val="id-ID"/>
        </w:rPr>
      </w:pPr>
      <w:r w:rsidRPr="00CB50EB">
        <w:rPr>
          <w:rFonts w:asciiTheme="majorBidi" w:hAnsiTheme="majorBidi" w:cstheme="majorBidi"/>
          <w:sz w:val="24"/>
          <w:szCs w:val="24"/>
          <w:lang w:val="id-ID"/>
        </w:rPr>
        <w:t xml:space="preserve">Kepala sekolah berdasarkan Peraturan Pemerintah Nomor 29 Tahun 1990 pada Pasal 10 Ayat 1 </w:t>
      </w:r>
      <w:r>
        <w:rPr>
          <w:rFonts w:asciiTheme="majorBidi" w:hAnsiTheme="majorBidi" w:cstheme="majorBidi"/>
          <w:sz w:val="24"/>
          <w:szCs w:val="24"/>
          <w:lang w:val="id-ID"/>
        </w:rPr>
        <w:t xml:space="preserve">memiliki </w:t>
      </w:r>
      <w:r w:rsidRPr="00CB50EB">
        <w:rPr>
          <w:rFonts w:asciiTheme="majorBidi" w:hAnsiTheme="majorBidi" w:cstheme="majorBidi"/>
          <w:sz w:val="24"/>
          <w:szCs w:val="24"/>
          <w:lang w:val="id-ID"/>
        </w:rPr>
        <w:t xml:space="preserve">wewenang dan tanggung jawab penuh atas penyelenggaraan pendidikan </w:t>
      </w:r>
      <w:r>
        <w:rPr>
          <w:rFonts w:asciiTheme="majorBidi" w:hAnsiTheme="majorBidi" w:cstheme="majorBidi"/>
          <w:sz w:val="24"/>
          <w:szCs w:val="24"/>
          <w:lang w:val="id-ID"/>
        </w:rPr>
        <w:t>di sekolah yang dipimpinnya, mengelola proses pembelajaran secara efektif agar tujuan pendidikan tercapai</w:t>
      </w:r>
      <w:r w:rsidRPr="00CB50EB">
        <w:rPr>
          <w:rFonts w:asciiTheme="majorBidi" w:hAnsiTheme="majorBidi" w:cstheme="majorBidi"/>
          <w:sz w:val="24"/>
          <w:szCs w:val="24"/>
          <w:lang w:val="id-ID"/>
        </w:rPr>
        <w:t>;”.</w:t>
      </w:r>
      <w:r w:rsidRPr="00CB50EB">
        <w:rPr>
          <w:rStyle w:val="FootnoteReference"/>
          <w:rFonts w:asciiTheme="majorBidi" w:hAnsiTheme="majorBidi" w:cstheme="majorBidi"/>
          <w:sz w:val="24"/>
          <w:szCs w:val="24"/>
          <w:lang w:val="id-ID"/>
        </w:rPr>
        <w:footnoteReference w:id="15"/>
      </w:r>
    </w:p>
    <w:p w:rsidR="008D4635" w:rsidRDefault="008D4635" w:rsidP="00083A3E">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Terciptanya </w:t>
      </w:r>
      <w:r w:rsidRPr="00CB50EB">
        <w:rPr>
          <w:rFonts w:asciiTheme="majorBidi" w:hAnsiTheme="majorBidi" w:cstheme="majorBidi"/>
          <w:sz w:val="24"/>
          <w:szCs w:val="24"/>
        </w:rPr>
        <w:t xml:space="preserve">kehidupan </w:t>
      </w:r>
      <w:r>
        <w:rPr>
          <w:rFonts w:asciiTheme="majorBidi" w:hAnsiTheme="majorBidi" w:cstheme="majorBidi"/>
          <w:sz w:val="24"/>
          <w:szCs w:val="24"/>
          <w:lang w:val="id-ID"/>
        </w:rPr>
        <w:t xml:space="preserve">dan kinerja </w:t>
      </w:r>
      <w:r w:rsidRPr="00CB50EB">
        <w:rPr>
          <w:rFonts w:asciiTheme="majorBidi" w:hAnsiTheme="majorBidi" w:cstheme="majorBidi"/>
          <w:sz w:val="24"/>
          <w:szCs w:val="24"/>
        </w:rPr>
        <w:t xml:space="preserve">sekolah yang </w:t>
      </w:r>
      <w:r>
        <w:rPr>
          <w:rFonts w:asciiTheme="majorBidi" w:hAnsiTheme="majorBidi" w:cstheme="majorBidi"/>
          <w:sz w:val="24"/>
          <w:szCs w:val="24"/>
        </w:rPr>
        <w:t>kondusif</w:t>
      </w:r>
      <w:r>
        <w:rPr>
          <w:rFonts w:asciiTheme="majorBidi" w:hAnsiTheme="majorBidi" w:cstheme="majorBidi"/>
          <w:sz w:val="24"/>
          <w:szCs w:val="24"/>
          <w:lang w:val="id-ID"/>
        </w:rPr>
        <w:t xml:space="preserve"> akan </w:t>
      </w:r>
      <w:r w:rsidRPr="00CB50EB">
        <w:rPr>
          <w:rFonts w:asciiTheme="majorBidi" w:hAnsiTheme="majorBidi" w:cstheme="majorBidi"/>
          <w:sz w:val="24"/>
          <w:szCs w:val="24"/>
        </w:rPr>
        <w:t>mendukung</w:t>
      </w:r>
      <w:r>
        <w:rPr>
          <w:rFonts w:asciiTheme="majorBidi" w:hAnsiTheme="majorBidi" w:cstheme="majorBidi"/>
          <w:sz w:val="24"/>
          <w:szCs w:val="24"/>
          <w:lang w:val="id-ID"/>
        </w:rPr>
        <w:t xml:space="preserve"> keberhasilan </w:t>
      </w:r>
      <w:r w:rsidRPr="00CB50EB">
        <w:rPr>
          <w:rFonts w:asciiTheme="majorBidi" w:hAnsiTheme="majorBidi" w:cstheme="majorBidi"/>
          <w:sz w:val="24"/>
          <w:szCs w:val="24"/>
        </w:rPr>
        <w:t>implementasi pendidikan karakter</w:t>
      </w:r>
      <w:r>
        <w:rPr>
          <w:rFonts w:asciiTheme="majorBidi" w:hAnsiTheme="majorBidi" w:cstheme="majorBidi"/>
          <w:sz w:val="24"/>
          <w:szCs w:val="24"/>
          <w:lang w:val="id-ID"/>
        </w:rPr>
        <w:t xml:space="preserve"> di sekolah tersebut, demikian sebaliknya. </w:t>
      </w:r>
      <w:proofErr w:type="gramStart"/>
      <w:r w:rsidRPr="00CB50EB">
        <w:rPr>
          <w:rFonts w:asciiTheme="majorBidi" w:hAnsiTheme="majorBidi" w:cstheme="majorBidi"/>
          <w:sz w:val="24"/>
          <w:szCs w:val="24"/>
        </w:rPr>
        <w:t xml:space="preserve">Kepala sekolah harus menjadi contoh </w:t>
      </w:r>
      <w:r w:rsidR="00083A3E">
        <w:rPr>
          <w:rFonts w:asciiTheme="majorBidi" w:hAnsiTheme="majorBidi" w:cstheme="majorBidi"/>
          <w:sz w:val="24"/>
          <w:szCs w:val="24"/>
          <w:lang w:val="id-ID"/>
        </w:rPr>
        <w:t xml:space="preserve">teladan dengan karakter yang mulia </w:t>
      </w:r>
      <w:r w:rsidRPr="00CB50EB">
        <w:rPr>
          <w:rFonts w:asciiTheme="majorBidi" w:hAnsiTheme="majorBidi" w:cstheme="majorBidi"/>
          <w:sz w:val="24"/>
          <w:szCs w:val="24"/>
        </w:rPr>
        <w:t xml:space="preserve">bagi semua guru dan </w:t>
      </w:r>
      <w:r>
        <w:rPr>
          <w:rFonts w:asciiTheme="majorBidi" w:hAnsiTheme="majorBidi" w:cstheme="majorBidi"/>
          <w:sz w:val="24"/>
          <w:szCs w:val="24"/>
          <w:lang w:val="id-ID"/>
        </w:rPr>
        <w:t xml:space="preserve">siswa </w:t>
      </w:r>
      <w:r w:rsidRPr="00CB50EB">
        <w:rPr>
          <w:rFonts w:asciiTheme="majorBidi" w:hAnsiTheme="majorBidi" w:cstheme="majorBidi"/>
          <w:sz w:val="24"/>
          <w:szCs w:val="24"/>
        </w:rPr>
        <w:t>di sekolah</w:t>
      </w:r>
      <w:r>
        <w:rPr>
          <w:rFonts w:asciiTheme="majorBidi" w:hAnsiTheme="majorBidi" w:cstheme="majorBidi"/>
          <w:sz w:val="24"/>
          <w:szCs w:val="24"/>
          <w:lang w:val="id-ID"/>
        </w:rPr>
        <w:t>.</w:t>
      </w:r>
      <w:proofErr w:type="gramEnd"/>
      <w:r>
        <w:rPr>
          <w:rFonts w:asciiTheme="majorBidi" w:hAnsiTheme="majorBidi" w:cstheme="majorBidi"/>
          <w:sz w:val="24"/>
          <w:szCs w:val="24"/>
          <w:lang w:val="id-ID"/>
        </w:rPr>
        <w:t xml:space="preserve"> Karena berbagai perilaku yang ditampilkannya akan berkontribusi terhadap karakter-</w:t>
      </w:r>
      <w:r>
        <w:rPr>
          <w:rFonts w:asciiTheme="majorBidi" w:hAnsiTheme="majorBidi" w:cstheme="majorBidi"/>
          <w:sz w:val="24"/>
          <w:szCs w:val="24"/>
          <w:lang w:val="id-ID"/>
        </w:rPr>
        <w:lastRenderedPageBreak/>
        <w:t xml:space="preserve">karakter pihak-pihak yang ada di sekolah. Sehingga model peran perilaku yang baik dari kepala sekolah sangat berpengaruh terhadap pengimplementasian pendidikan karakter di kehidupan dan kinerja </w:t>
      </w:r>
      <w:r w:rsidRPr="00CB50EB">
        <w:rPr>
          <w:rFonts w:asciiTheme="majorBidi" w:hAnsiTheme="majorBidi" w:cstheme="majorBidi"/>
          <w:sz w:val="24"/>
          <w:szCs w:val="24"/>
        </w:rPr>
        <w:t>sekolah</w:t>
      </w:r>
      <w:r w:rsidR="00083A3E">
        <w:rPr>
          <w:rFonts w:asciiTheme="majorBidi" w:hAnsiTheme="majorBidi" w:cstheme="majorBidi"/>
          <w:sz w:val="24"/>
          <w:szCs w:val="24"/>
          <w:lang w:val="id-ID"/>
        </w:rPr>
        <w:t xml:space="preserve"> yang kondusif</w:t>
      </w:r>
      <w:r w:rsidRPr="00083A3E">
        <w:rPr>
          <w:rFonts w:asciiTheme="majorBidi" w:hAnsiTheme="majorBidi" w:cstheme="majorBidi"/>
          <w:sz w:val="24"/>
          <w:szCs w:val="24"/>
          <w:lang w:val="id-ID"/>
        </w:rPr>
        <w:t>.</w:t>
      </w:r>
      <w:r w:rsidRPr="00CB50EB">
        <w:rPr>
          <w:rStyle w:val="FootnoteReference"/>
          <w:rFonts w:asciiTheme="majorBidi" w:hAnsiTheme="majorBidi" w:cstheme="majorBidi"/>
          <w:sz w:val="24"/>
          <w:szCs w:val="24"/>
        </w:rPr>
        <w:footnoteReference w:id="16"/>
      </w:r>
      <w:r w:rsidRPr="00083A3E">
        <w:rPr>
          <w:rFonts w:asciiTheme="majorBidi" w:hAnsiTheme="majorBidi" w:cstheme="majorBidi"/>
          <w:sz w:val="24"/>
          <w:szCs w:val="24"/>
          <w:lang w:val="id-ID"/>
        </w:rPr>
        <w:t xml:space="preserve"> </w:t>
      </w:r>
      <w:r w:rsidR="00083A3E">
        <w:rPr>
          <w:rFonts w:asciiTheme="majorBidi" w:hAnsiTheme="majorBidi" w:cstheme="majorBidi"/>
          <w:sz w:val="24"/>
          <w:szCs w:val="24"/>
          <w:lang w:val="id-ID"/>
        </w:rPr>
        <w:t>Oleh karena itu, k</w:t>
      </w:r>
      <w:r w:rsidRPr="00083A3E">
        <w:rPr>
          <w:rFonts w:asciiTheme="majorBidi" w:hAnsiTheme="majorBidi" w:cstheme="majorBidi"/>
          <w:sz w:val="24"/>
          <w:szCs w:val="24"/>
          <w:lang w:val="id-ID"/>
        </w:rPr>
        <w:t>epala sekolah harus mampu mempengaruhi, mendorong, membimbing, mengarahkan dan</w:t>
      </w:r>
      <w:r w:rsidR="00083A3E">
        <w:rPr>
          <w:rFonts w:asciiTheme="majorBidi" w:hAnsiTheme="majorBidi" w:cstheme="majorBidi"/>
          <w:sz w:val="24"/>
          <w:szCs w:val="24"/>
          <w:lang w:val="id-ID"/>
        </w:rPr>
        <w:t xml:space="preserve"> menggerakkan guru, staf, siswa, </w:t>
      </w:r>
      <w:r w:rsidRPr="00083A3E">
        <w:rPr>
          <w:rFonts w:asciiTheme="majorBidi" w:hAnsiTheme="majorBidi" w:cstheme="majorBidi"/>
          <w:sz w:val="24"/>
          <w:szCs w:val="24"/>
          <w:lang w:val="id-ID"/>
        </w:rPr>
        <w:t xml:space="preserve">orang tua siswa dan pihak lain </w:t>
      </w:r>
      <w:r w:rsidR="00083A3E">
        <w:rPr>
          <w:rFonts w:asciiTheme="majorBidi" w:hAnsiTheme="majorBidi" w:cstheme="majorBidi"/>
          <w:sz w:val="24"/>
          <w:szCs w:val="24"/>
          <w:lang w:val="id-ID"/>
        </w:rPr>
        <w:t xml:space="preserve">untuk </w:t>
      </w:r>
      <w:r w:rsidRPr="00083A3E">
        <w:rPr>
          <w:rFonts w:asciiTheme="majorBidi" w:hAnsiTheme="majorBidi" w:cstheme="majorBidi"/>
          <w:sz w:val="24"/>
          <w:szCs w:val="24"/>
          <w:lang w:val="id-ID"/>
        </w:rPr>
        <w:t xml:space="preserve">mencapai tujuan pendidikan dengan merumuskan ide serta menetapkan langkah untuk </w:t>
      </w:r>
      <w:r w:rsidR="00083A3E">
        <w:rPr>
          <w:rFonts w:asciiTheme="majorBidi" w:hAnsiTheme="majorBidi" w:cstheme="majorBidi"/>
          <w:sz w:val="24"/>
          <w:szCs w:val="24"/>
          <w:lang w:val="id-ID"/>
        </w:rPr>
        <w:t xml:space="preserve">membentuk </w:t>
      </w:r>
      <w:r w:rsidRPr="00083A3E">
        <w:rPr>
          <w:rFonts w:asciiTheme="majorBidi" w:hAnsiTheme="majorBidi" w:cstheme="majorBidi"/>
          <w:sz w:val="24"/>
          <w:szCs w:val="24"/>
          <w:lang w:val="id-ID"/>
        </w:rPr>
        <w:t xml:space="preserve">karakter </w:t>
      </w:r>
      <w:r w:rsidR="00083A3E">
        <w:rPr>
          <w:rFonts w:asciiTheme="majorBidi" w:hAnsiTheme="majorBidi" w:cstheme="majorBidi"/>
          <w:sz w:val="24"/>
          <w:szCs w:val="24"/>
          <w:lang w:val="id-ID"/>
        </w:rPr>
        <w:t xml:space="preserve">yang baik, sehingga siswa yang dihasilkan juga memiliki karakter yang mulia. </w:t>
      </w:r>
    </w:p>
    <w:p w:rsidR="00732325" w:rsidRDefault="00732325" w:rsidP="00732325">
      <w:pPr>
        <w:spacing w:line="360" w:lineRule="auto"/>
        <w:ind w:left="426" w:firstLine="720"/>
        <w:jc w:val="both"/>
        <w:rPr>
          <w:rFonts w:asciiTheme="majorBidi" w:hAnsiTheme="majorBidi" w:cstheme="majorBidi"/>
          <w:sz w:val="24"/>
          <w:szCs w:val="24"/>
          <w:lang w:val="id-ID"/>
        </w:rPr>
      </w:pPr>
      <w:r w:rsidRPr="00732325">
        <w:rPr>
          <w:rFonts w:asciiTheme="majorBidi" w:hAnsiTheme="majorBidi" w:cstheme="majorBidi"/>
          <w:sz w:val="24"/>
          <w:szCs w:val="24"/>
          <w:lang w:val="id-ID"/>
        </w:rPr>
        <w:t xml:space="preserve">Kemampuan kepala sekolah </w:t>
      </w:r>
      <w:r>
        <w:rPr>
          <w:rFonts w:asciiTheme="majorBidi" w:hAnsiTheme="majorBidi" w:cstheme="majorBidi"/>
          <w:sz w:val="24"/>
          <w:szCs w:val="24"/>
          <w:lang w:val="id-ID"/>
        </w:rPr>
        <w:t xml:space="preserve">dalam memimpin sekolahnya </w:t>
      </w:r>
      <w:r w:rsidRPr="00732325">
        <w:rPr>
          <w:rFonts w:asciiTheme="majorBidi" w:hAnsiTheme="majorBidi" w:cstheme="majorBidi"/>
          <w:sz w:val="24"/>
          <w:szCs w:val="24"/>
          <w:lang w:val="id-ID"/>
        </w:rPr>
        <w:t xml:space="preserve">menjadi </w:t>
      </w:r>
      <w:r>
        <w:rPr>
          <w:rFonts w:asciiTheme="majorBidi" w:hAnsiTheme="majorBidi" w:cstheme="majorBidi"/>
          <w:sz w:val="24"/>
          <w:szCs w:val="24"/>
          <w:lang w:val="id-ID"/>
        </w:rPr>
        <w:t xml:space="preserve">tolak ukur </w:t>
      </w:r>
      <w:r w:rsidRPr="00732325">
        <w:rPr>
          <w:rFonts w:asciiTheme="majorBidi" w:hAnsiTheme="majorBidi" w:cstheme="majorBidi"/>
          <w:sz w:val="24"/>
          <w:szCs w:val="24"/>
          <w:lang w:val="id-ID"/>
        </w:rPr>
        <w:t xml:space="preserve">keberhasilan proses </w:t>
      </w:r>
      <w:r>
        <w:rPr>
          <w:rFonts w:asciiTheme="majorBidi" w:hAnsiTheme="majorBidi" w:cstheme="majorBidi"/>
          <w:sz w:val="24"/>
          <w:szCs w:val="24"/>
          <w:lang w:val="id-ID"/>
        </w:rPr>
        <w:t xml:space="preserve">pembentukan </w:t>
      </w:r>
      <w:r w:rsidRPr="00732325">
        <w:rPr>
          <w:rFonts w:asciiTheme="majorBidi" w:hAnsiTheme="majorBidi" w:cstheme="majorBidi"/>
          <w:sz w:val="24"/>
          <w:szCs w:val="24"/>
          <w:lang w:val="id-ID"/>
        </w:rPr>
        <w:t>karakter di sekolah.</w:t>
      </w:r>
      <w:r>
        <w:rPr>
          <w:rFonts w:asciiTheme="majorBidi" w:hAnsiTheme="majorBidi" w:cstheme="majorBidi"/>
          <w:sz w:val="24"/>
          <w:szCs w:val="24"/>
          <w:lang w:val="id-ID"/>
        </w:rPr>
        <w:t xml:space="preserve"> Kegiatan yang dilaksanakan untuk membentuk karakter siswa </w:t>
      </w:r>
      <w:r w:rsidRPr="00732325">
        <w:rPr>
          <w:rFonts w:asciiTheme="majorBidi" w:hAnsiTheme="majorBidi" w:cstheme="majorBidi"/>
          <w:sz w:val="24"/>
          <w:szCs w:val="24"/>
          <w:lang w:val="id-ID"/>
        </w:rPr>
        <w:t>di sekolah dilaksanakan melalui berbagai komponen dalam</w:t>
      </w:r>
      <w:r>
        <w:rPr>
          <w:rFonts w:asciiTheme="majorBidi" w:hAnsiTheme="majorBidi" w:cstheme="majorBidi"/>
          <w:sz w:val="24"/>
          <w:szCs w:val="24"/>
          <w:lang w:val="id-ID"/>
        </w:rPr>
        <w:t xml:space="preserve"> </w:t>
      </w:r>
      <w:r w:rsidRPr="00732325">
        <w:rPr>
          <w:rFonts w:asciiTheme="majorBidi" w:hAnsiTheme="majorBidi" w:cstheme="majorBidi"/>
          <w:sz w:val="24"/>
          <w:szCs w:val="24"/>
          <w:lang w:val="id-ID"/>
        </w:rPr>
        <w:t>manajemen sekolah itu sendiri</w:t>
      </w:r>
      <w:r>
        <w:rPr>
          <w:rFonts w:asciiTheme="majorBidi" w:hAnsiTheme="majorBidi" w:cstheme="majorBidi"/>
          <w:sz w:val="24"/>
          <w:szCs w:val="24"/>
          <w:lang w:val="id-ID"/>
        </w:rPr>
        <w:t xml:space="preserve"> sesuai dengan kepemimpinan kepala sekolah. Kepala sekolah mengelola proses tersebut  secara terintegrasi melalui </w:t>
      </w:r>
      <w:r w:rsidRPr="00732325">
        <w:rPr>
          <w:rFonts w:asciiTheme="majorBidi" w:hAnsiTheme="majorBidi" w:cstheme="majorBidi"/>
          <w:sz w:val="24"/>
          <w:szCs w:val="24"/>
          <w:lang w:val="id-ID"/>
        </w:rPr>
        <w:t>perencanaan, pelaksanaan dan evaluasi pendidikan karakter di sekolah.</w:t>
      </w:r>
      <w:r w:rsidRPr="00CB50EB">
        <w:rPr>
          <w:rStyle w:val="FootnoteReference"/>
          <w:rFonts w:asciiTheme="majorBidi" w:hAnsiTheme="majorBidi" w:cstheme="majorBidi"/>
          <w:sz w:val="24"/>
          <w:szCs w:val="24"/>
        </w:rPr>
        <w:footnoteReference w:id="17"/>
      </w:r>
    </w:p>
    <w:p w:rsidR="00732325" w:rsidRDefault="00732325" w:rsidP="00CB0DD7">
      <w:pPr>
        <w:spacing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K</w:t>
      </w:r>
      <w:r w:rsidRPr="00CB0DD7">
        <w:rPr>
          <w:rFonts w:asciiTheme="majorBidi" w:hAnsiTheme="majorBidi" w:cstheme="majorBidi"/>
          <w:sz w:val="24"/>
          <w:szCs w:val="24"/>
          <w:lang w:val="id-ID"/>
        </w:rPr>
        <w:t xml:space="preserve">epala </w:t>
      </w:r>
      <w:r>
        <w:rPr>
          <w:rFonts w:asciiTheme="majorBidi" w:hAnsiTheme="majorBidi" w:cstheme="majorBidi"/>
          <w:sz w:val="24"/>
          <w:szCs w:val="24"/>
          <w:lang w:val="id-ID"/>
        </w:rPr>
        <w:t>s</w:t>
      </w:r>
      <w:r w:rsidRPr="00CB0DD7">
        <w:rPr>
          <w:rFonts w:asciiTheme="majorBidi" w:hAnsiTheme="majorBidi" w:cstheme="majorBidi"/>
          <w:sz w:val="24"/>
          <w:szCs w:val="24"/>
          <w:lang w:val="id-ID"/>
        </w:rPr>
        <w:t>ekolah yang efektif</w:t>
      </w:r>
      <w:r>
        <w:rPr>
          <w:rFonts w:asciiTheme="majorBidi" w:hAnsiTheme="majorBidi" w:cstheme="majorBidi"/>
          <w:sz w:val="24"/>
          <w:szCs w:val="24"/>
          <w:lang w:val="id-ID"/>
        </w:rPr>
        <w:t xml:space="preserve"> </w:t>
      </w:r>
      <w:r w:rsidRPr="00CB0DD7">
        <w:rPr>
          <w:rFonts w:asciiTheme="majorBidi" w:hAnsiTheme="majorBidi" w:cstheme="majorBidi"/>
          <w:sz w:val="24"/>
          <w:szCs w:val="24"/>
          <w:lang w:val="id-ID"/>
        </w:rPr>
        <w:t>memiliki visi yang jelas,</w:t>
      </w:r>
      <w:r>
        <w:rPr>
          <w:rFonts w:asciiTheme="majorBidi" w:hAnsiTheme="majorBidi" w:cstheme="majorBidi"/>
          <w:sz w:val="24"/>
          <w:szCs w:val="24"/>
          <w:lang w:val="id-ID"/>
        </w:rPr>
        <w:t xml:space="preserve"> </w:t>
      </w:r>
      <w:r w:rsidR="00CB0DD7">
        <w:rPr>
          <w:rFonts w:asciiTheme="majorBidi" w:hAnsiTheme="majorBidi" w:cstheme="majorBidi"/>
          <w:sz w:val="24"/>
          <w:szCs w:val="24"/>
          <w:lang w:val="id-ID"/>
        </w:rPr>
        <w:t xml:space="preserve">memahamkan </w:t>
      </w:r>
      <w:r w:rsidR="00CB0DD7" w:rsidRPr="00CB0DD7">
        <w:rPr>
          <w:rFonts w:asciiTheme="majorBidi" w:hAnsiTheme="majorBidi" w:cstheme="majorBidi"/>
          <w:sz w:val="24"/>
          <w:szCs w:val="24"/>
          <w:lang w:val="id-ID"/>
        </w:rPr>
        <w:t xml:space="preserve">tujuan dan strategi pembentukan karakter </w:t>
      </w:r>
      <w:r w:rsidR="00CB0DD7">
        <w:rPr>
          <w:rFonts w:asciiTheme="majorBidi" w:hAnsiTheme="majorBidi" w:cstheme="majorBidi"/>
          <w:sz w:val="24"/>
          <w:szCs w:val="24"/>
          <w:lang w:val="id-ID"/>
        </w:rPr>
        <w:t xml:space="preserve">siswa kepada pihak-pihak yang ada di sekolah, mempengaruhi dan menggerakkan mereka supaya mengemban tanggung jawab yang besar terhadap pembentukan karakter siswa di sekolah. Dengan demikian, terlihat jelas bahwa peran kepala sekolah sebagai pemimpin harus terlebih dahulu memiliki karakter tertentu yang dapat </w:t>
      </w:r>
      <w:r w:rsidR="00CB0DD7" w:rsidRPr="00CB0DD7">
        <w:rPr>
          <w:rFonts w:asciiTheme="majorBidi" w:hAnsiTheme="majorBidi" w:cstheme="majorBidi"/>
          <w:sz w:val="24"/>
          <w:szCs w:val="24"/>
          <w:lang w:val="id-ID"/>
        </w:rPr>
        <w:t>mengarahkan dan memotivasi orang-orang yang dipimpinnya</w:t>
      </w:r>
      <w:r w:rsidR="00CB0DD7">
        <w:rPr>
          <w:rFonts w:asciiTheme="majorBidi" w:hAnsiTheme="majorBidi" w:cstheme="majorBidi"/>
          <w:sz w:val="24"/>
          <w:szCs w:val="24"/>
          <w:lang w:val="id-ID"/>
        </w:rPr>
        <w:t xml:space="preserve"> di sekolah. </w:t>
      </w:r>
    </w:p>
    <w:p w:rsidR="00A51BA0" w:rsidRDefault="00BD1A32" w:rsidP="00A51BA0">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T</w:t>
      </w:r>
      <w:r w:rsidRPr="00CB50EB">
        <w:rPr>
          <w:rFonts w:asciiTheme="majorBidi" w:hAnsiTheme="majorBidi" w:cstheme="majorBidi"/>
          <w:sz w:val="24"/>
          <w:szCs w:val="24"/>
        </w:rPr>
        <w:t>ujuan</w:t>
      </w:r>
      <w:r w:rsidRPr="00CB50EB">
        <w:rPr>
          <w:rFonts w:asciiTheme="majorBidi" w:hAnsiTheme="majorBidi" w:cstheme="majorBidi"/>
          <w:i/>
          <w:iCs/>
          <w:sz w:val="24"/>
          <w:szCs w:val="24"/>
        </w:rPr>
        <w:t xml:space="preserve"> </w:t>
      </w:r>
      <w:r w:rsidR="00A51BA0" w:rsidRPr="00A51BA0">
        <w:rPr>
          <w:rFonts w:asciiTheme="majorBidi" w:hAnsiTheme="majorBidi" w:cstheme="majorBidi"/>
          <w:sz w:val="24"/>
          <w:szCs w:val="24"/>
          <w:lang w:val="id-ID"/>
        </w:rPr>
        <w:t>pendidikan karakter sesuai dengan</w:t>
      </w:r>
      <w:r w:rsidR="00A51BA0">
        <w:rPr>
          <w:rFonts w:asciiTheme="majorBidi" w:hAnsiTheme="majorBidi" w:cstheme="majorBidi"/>
          <w:i/>
          <w:iCs/>
          <w:sz w:val="24"/>
          <w:szCs w:val="24"/>
          <w:lang w:val="id-ID"/>
        </w:rPr>
        <w:t xml:space="preserve"> </w:t>
      </w:r>
      <w:r>
        <w:rPr>
          <w:rFonts w:asciiTheme="majorBidi" w:hAnsiTheme="majorBidi" w:cstheme="majorBidi"/>
          <w:sz w:val="24"/>
          <w:szCs w:val="24"/>
        </w:rPr>
        <w:t>pendidikan nasiona</w:t>
      </w:r>
      <w:r>
        <w:rPr>
          <w:rFonts w:asciiTheme="majorBidi" w:hAnsiTheme="majorBidi" w:cstheme="majorBidi"/>
          <w:sz w:val="24"/>
          <w:szCs w:val="24"/>
          <w:lang w:val="id-ID"/>
        </w:rPr>
        <w:t xml:space="preserve">l adalah </w:t>
      </w:r>
      <w:r w:rsidRPr="00CB50EB">
        <w:rPr>
          <w:rFonts w:asciiTheme="majorBidi" w:hAnsiTheme="majorBidi" w:cstheme="majorBidi"/>
          <w:sz w:val="24"/>
          <w:szCs w:val="24"/>
        </w:rPr>
        <w:t xml:space="preserve">membentuk manusia yang beriman, bertakwa, dan berakhlak mulia. </w:t>
      </w:r>
      <w:r>
        <w:rPr>
          <w:rFonts w:asciiTheme="majorBidi" w:hAnsiTheme="majorBidi" w:cstheme="majorBidi"/>
          <w:sz w:val="24"/>
          <w:szCs w:val="24"/>
          <w:lang w:val="id-ID"/>
        </w:rPr>
        <w:t xml:space="preserve">Dalam hal ini, </w:t>
      </w:r>
      <w:r w:rsidR="00A51BA0">
        <w:rPr>
          <w:rFonts w:asciiTheme="majorBidi" w:hAnsiTheme="majorBidi" w:cstheme="majorBidi"/>
          <w:sz w:val="24"/>
          <w:szCs w:val="24"/>
          <w:lang w:val="id-ID"/>
        </w:rPr>
        <w:t xml:space="preserve">pendidikan tidak hanya menekankan dimensi kogniti saja dan </w:t>
      </w:r>
      <w:r w:rsidR="00A51BA0" w:rsidRPr="00CB50EB">
        <w:rPr>
          <w:rFonts w:asciiTheme="majorBidi" w:hAnsiTheme="majorBidi" w:cstheme="majorBidi"/>
          <w:sz w:val="24"/>
          <w:szCs w:val="24"/>
        </w:rPr>
        <w:lastRenderedPageBreak/>
        <w:t>mengabaikan dimensi-dimensi lain</w:t>
      </w:r>
      <w:r w:rsidR="00A51BA0">
        <w:rPr>
          <w:rFonts w:asciiTheme="majorBidi" w:hAnsiTheme="majorBidi" w:cstheme="majorBidi"/>
          <w:sz w:val="24"/>
          <w:szCs w:val="24"/>
          <w:lang w:val="id-ID"/>
        </w:rPr>
        <w:t xml:space="preserve"> tujuan pembentukan karakter pun tercapai</w:t>
      </w:r>
      <w:r w:rsidR="00A51BA0" w:rsidRPr="00CB50EB">
        <w:rPr>
          <w:rFonts w:asciiTheme="majorBidi" w:hAnsiTheme="majorBidi" w:cstheme="majorBidi"/>
          <w:sz w:val="24"/>
          <w:szCs w:val="24"/>
        </w:rPr>
        <w:t>.</w:t>
      </w:r>
      <w:r w:rsidR="00A51BA0" w:rsidRPr="00CB50EB">
        <w:rPr>
          <w:rStyle w:val="FootnoteReference"/>
          <w:rFonts w:asciiTheme="majorBidi" w:hAnsiTheme="majorBidi" w:cstheme="majorBidi"/>
          <w:sz w:val="24"/>
          <w:szCs w:val="24"/>
        </w:rPr>
        <w:footnoteReference w:id="18"/>
      </w:r>
    </w:p>
    <w:p w:rsidR="00BD1A32" w:rsidRDefault="00A51BA0" w:rsidP="00A51BA0">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Eksistensi l</w:t>
      </w:r>
      <w:r w:rsidR="00BD1A32" w:rsidRPr="002F6A00">
        <w:rPr>
          <w:rFonts w:asciiTheme="majorBidi" w:hAnsiTheme="majorBidi" w:cstheme="majorBidi"/>
          <w:sz w:val="24"/>
          <w:szCs w:val="24"/>
          <w:lang w:val="id-ID"/>
        </w:rPr>
        <w:t xml:space="preserve">embaga pendidikan Islam </w:t>
      </w:r>
      <w:r>
        <w:rPr>
          <w:rFonts w:asciiTheme="majorBidi" w:hAnsiTheme="majorBidi" w:cstheme="majorBidi"/>
          <w:sz w:val="24"/>
          <w:szCs w:val="24"/>
          <w:lang w:val="id-ID"/>
        </w:rPr>
        <w:t xml:space="preserve">sebagai </w:t>
      </w:r>
      <w:r w:rsidR="00BD1A32" w:rsidRPr="002F6A00">
        <w:rPr>
          <w:rFonts w:asciiTheme="majorBidi" w:hAnsiTheme="majorBidi" w:cstheme="majorBidi"/>
          <w:sz w:val="24"/>
          <w:szCs w:val="24"/>
          <w:lang w:val="id-ID"/>
        </w:rPr>
        <w:t xml:space="preserve">tempat </w:t>
      </w:r>
      <w:r>
        <w:rPr>
          <w:rFonts w:asciiTheme="majorBidi" w:hAnsiTheme="majorBidi" w:cstheme="majorBidi"/>
          <w:sz w:val="24"/>
          <w:szCs w:val="24"/>
          <w:lang w:val="id-ID"/>
        </w:rPr>
        <w:t xml:space="preserve">penyelenggaraan </w:t>
      </w:r>
      <w:r w:rsidR="00BD1A32" w:rsidRPr="002F6A00">
        <w:rPr>
          <w:rFonts w:asciiTheme="majorBidi" w:hAnsiTheme="majorBidi" w:cstheme="majorBidi"/>
          <w:sz w:val="24"/>
          <w:szCs w:val="24"/>
          <w:lang w:val="id-ID"/>
        </w:rPr>
        <w:t xml:space="preserve">proses pendidikan untuk mengubah </w:t>
      </w:r>
      <w:r>
        <w:rPr>
          <w:rFonts w:asciiTheme="majorBidi" w:hAnsiTheme="majorBidi" w:cstheme="majorBidi"/>
          <w:sz w:val="24"/>
          <w:szCs w:val="24"/>
          <w:lang w:val="id-ID"/>
        </w:rPr>
        <w:t xml:space="preserve">perilaku siswa </w:t>
      </w:r>
      <w:r w:rsidR="00BD1A32" w:rsidRPr="002F6A00">
        <w:rPr>
          <w:rFonts w:asciiTheme="majorBidi" w:hAnsiTheme="majorBidi" w:cstheme="majorBidi"/>
          <w:sz w:val="24"/>
          <w:szCs w:val="24"/>
          <w:lang w:val="id-ID"/>
        </w:rPr>
        <w:t>ke arah yang lebih baik melalui interaksi dengan lingkungan sekitarnya</w:t>
      </w:r>
      <w:r>
        <w:rPr>
          <w:rFonts w:asciiTheme="majorBidi" w:hAnsiTheme="majorBidi" w:cstheme="majorBidi"/>
          <w:sz w:val="24"/>
          <w:szCs w:val="24"/>
          <w:lang w:val="id-ID"/>
        </w:rPr>
        <w:t xml:space="preserve"> yang</w:t>
      </w:r>
      <w:r w:rsidR="00BD1A32" w:rsidRPr="00A51BA0">
        <w:rPr>
          <w:rFonts w:asciiTheme="majorBidi" w:hAnsiTheme="majorBidi" w:cstheme="majorBidi"/>
          <w:sz w:val="24"/>
          <w:szCs w:val="24"/>
          <w:lang w:val="id-ID"/>
        </w:rPr>
        <w:t xml:space="preserve"> dilandasi oleh nilai-nilai </w:t>
      </w:r>
      <w:r w:rsidR="00BD1A32" w:rsidRPr="00CB50EB">
        <w:rPr>
          <w:rFonts w:asciiTheme="majorBidi" w:hAnsiTheme="majorBidi" w:cstheme="majorBidi"/>
          <w:sz w:val="24"/>
          <w:szCs w:val="24"/>
          <w:lang w:val="id-ID"/>
        </w:rPr>
        <w:t>I</w:t>
      </w:r>
      <w:r w:rsidR="00BD1A32" w:rsidRPr="00A51BA0">
        <w:rPr>
          <w:rFonts w:asciiTheme="majorBidi" w:hAnsiTheme="majorBidi" w:cstheme="majorBidi"/>
          <w:sz w:val="24"/>
          <w:szCs w:val="24"/>
          <w:lang w:val="id-ID"/>
        </w:rPr>
        <w:t>slami.</w:t>
      </w:r>
      <w:r w:rsidR="00BD1A32" w:rsidRPr="00CB50EB">
        <w:rPr>
          <w:rStyle w:val="FootnoteReference"/>
          <w:rFonts w:asciiTheme="majorBidi" w:hAnsiTheme="majorBidi" w:cstheme="majorBidi"/>
          <w:sz w:val="24"/>
          <w:szCs w:val="24"/>
        </w:rPr>
        <w:footnoteReference w:id="19"/>
      </w:r>
      <w:r w:rsidR="00BD1A32" w:rsidRPr="00A51BA0">
        <w:rPr>
          <w:rFonts w:asciiTheme="majorBidi" w:hAnsiTheme="majorBidi" w:cstheme="majorBidi"/>
          <w:sz w:val="24"/>
          <w:szCs w:val="24"/>
          <w:lang w:val="id-ID"/>
        </w:rPr>
        <w:t xml:space="preserve"> </w:t>
      </w:r>
    </w:p>
    <w:p w:rsidR="00CA0091" w:rsidRPr="00CA0091" w:rsidRDefault="00A51BA0" w:rsidP="00CA0091">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Keberhasilan suatu sekolah bergantung kepada </w:t>
      </w:r>
      <w:r w:rsidRPr="00A51BA0">
        <w:rPr>
          <w:rFonts w:asciiTheme="majorBidi" w:hAnsiTheme="majorBidi" w:cstheme="majorBidi"/>
          <w:sz w:val="24"/>
          <w:szCs w:val="24"/>
          <w:lang w:val="id-ID"/>
        </w:rPr>
        <w:t xml:space="preserve">peran kepala </w:t>
      </w:r>
      <w:r>
        <w:rPr>
          <w:rFonts w:asciiTheme="majorBidi" w:hAnsiTheme="majorBidi" w:cstheme="majorBidi"/>
          <w:sz w:val="24"/>
          <w:szCs w:val="24"/>
          <w:lang w:val="id-ID"/>
        </w:rPr>
        <w:t xml:space="preserve">sekolah sebagai </w:t>
      </w:r>
      <w:r w:rsidRPr="00A51BA0">
        <w:rPr>
          <w:rFonts w:asciiTheme="majorBidi" w:hAnsiTheme="majorBidi" w:cstheme="majorBidi"/>
          <w:sz w:val="24"/>
          <w:szCs w:val="24"/>
          <w:lang w:val="id-ID"/>
        </w:rPr>
        <w:t xml:space="preserve">kekuatan </w:t>
      </w:r>
      <w:r>
        <w:rPr>
          <w:rFonts w:asciiTheme="majorBidi" w:hAnsiTheme="majorBidi" w:cstheme="majorBidi"/>
          <w:sz w:val="24"/>
          <w:szCs w:val="24"/>
          <w:lang w:val="id-ID"/>
        </w:rPr>
        <w:t>utama di lingkungan sekolah.</w:t>
      </w:r>
      <w:r>
        <w:rPr>
          <w:rStyle w:val="FootnoteReference"/>
          <w:rFonts w:asciiTheme="majorBidi" w:hAnsiTheme="majorBidi" w:cstheme="majorBidi"/>
          <w:sz w:val="24"/>
          <w:szCs w:val="24"/>
          <w:lang w:val="id-ID"/>
        </w:rPr>
        <w:footnoteReference w:id="20"/>
      </w:r>
      <w:r w:rsidR="00CA0091">
        <w:rPr>
          <w:rFonts w:asciiTheme="majorBidi" w:hAnsiTheme="majorBidi" w:cstheme="majorBidi"/>
          <w:sz w:val="24"/>
          <w:szCs w:val="24"/>
          <w:lang w:val="id-ID"/>
        </w:rPr>
        <w:t xml:space="preserve"> Sebagai manajer, kepela sekolah harus me</w:t>
      </w:r>
      <w:r w:rsidR="00CA0091" w:rsidRPr="00CB50EB">
        <w:rPr>
          <w:rFonts w:asciiTheme="majorBidi" w:hAnsiTheme="majorBidi" w:cstheme="majorBidi"/>
          <w:sz w:val="24"/>
          <w:szCs w:val="24"/>
        </w:rPr>
        <w:t>rencana</w:t>
      </w:r>
      <w:r w:rsidR="00CA0091">
        <w:rPr>
          <w:rFonts w:asciiTheme="majorBidi" w:hAnsiTheme="majorBidi" w:cstheme="majorBidi"/>
          <w:sz w:val="24"/>
          <w:szCs w:val="24"/>
          <w:lang w:val="id-ID"/>
        </w:rPr>
        <w:t>kan</w:t>
      </w:r>
      <w:r w:rsidR="00CA0091" w:rsidRPr="00CB50EB">
        <w:rPr>
          <w:rFonts w:asciiTheme="majorBidi" w:hAnsiTheme="majorBidi" w:cstheme="majorBidi"/>
          <w:sz w:val="24"/>
          <w:szCs w:val="24"/>
        </w:rPr>
        <w:t xml:space="preserve">, </w:t>
      </w:r>
      <w:r w:rsidR="00CA0091">
        <w:rPr>
          <w:rFonts w:asciiTheme="majorBidi" w:hAnsiTheme="majorBidi" w:cstheme="majorBidi"/>
          <w:sz w:val="24"/>
          <w:szCs w:val="24"/>
          <w:lang w:val="id-ID"/>
        </w:rPr>
        <w:t>meng</w:t>
      </w:r>
      <w:r w:rsidR="00CA0091">
        <w:rPr>
          <w:rFonts w:asciiTheme="majorBidi" w:hAnsiTheme="majorBidi" w:cstheme="majorBidi"/>
          <w:sz w:val="24"/>
          <w:szCs w:val="24"/>
        </w:rPr>
        <w:t>organis</w:t>
      </w:r>
      <w:r w:rsidR="00CA0091">
        <w:rPr>
          <w:rFonts w:asciiTheme="majorBidi" w:hAnsiTheme="majorBidi" w:cstheme="majorBidi"/>
          <w:sz w:val="24"/>
          <w:szCs w:val="24"/>
          <w:lang w:val="id-ID"/>
        </w:rPr>
        <w:t>i</w:t>
      </w:r>
      <w:r w:rsidR="00CA0091">
        <w:rPr>
          <w:rFonts w:asciiTheme="majorBidi" w:hAnsiTheme="majorBidi" w:cstheme="majorBidi"/>
          <w:sz w:val="24"/>
          <w:szCs w:val="24"/>
        </w:rPr>
        <w:t xml:space="preserve">r, </w:t>
      </w:r>
      <w:r w:rsidR="00CA0091">
        <w:rPr>
          <w:rFonts w:asciiTheme="majorBidi" w:hAnsiTheme="majorBidi" w:cstheme="majorBidi"/>
          <w:sz w:val="24"/>
          <w:szCs w:val="24"/>
          <w:lang w:val="id-ID"/>
        </w:rPr>
        <w:t>me</w:t>
      </w:r>
      <w:r w:rsidR="00CA0091" w:rsidRPr="00CB50EB">
        <w:rPr>
          <w:rFonts w:asciiTheme="majorBidi" w:hAnsiTheme="majorBidi" w:cstheme="majorBidi"/>
          <w:sz w:val="24"/>
          <w:szCs w:val="24"/>
        </w:rPr>
        <w:t xml:space="preserve">mimpin dan </w:t>
      </w:r>
      <w:r w:rsidR="00CA0091">
        <w:rPr>
          <w:rFonts w:asciiTheme="majorBidi" w:hAnsiTheme="majorBidi" w:cstheme="majorBidi"/>
          <w:sz w:val="24"/>
          <w:szCs w:val="24"/>
          <w:lang w:val="id-ID"/>
        </w:rPr>
        <w:t xml:space="preserve">mengendalikan </w:t>
      </w:r>
      <w:r w:rsidR="00CA0091" w:rsidRPr="00CB50EB">
        <w:rPr>
          <w:rFonts w:asciiTheme="majorBidi" w:hAnsiTheme="majorBidi" w:cstheme="majorBidi"/>
          <w:sz w:val="24"/>
          <w:szCs w:val="24"/>
        </w:rPr>
        <w:t xml:space="preserve">penyelenggaraan pendidikan di </w:t>
      </w:r>
      <w:r w:rsidR="00CA0091" w:rsidRPr="00CB50EB">
        <w:rPr>
          <w:rFonts w:asciiTheme="majorBidi" w:hAnsiTheme="majorBidi" w:cstheme="majorBidi"/>
          <w:sz w:val="24"/>
          <w:szCs w:val="24"/>
          <w:lang w:val="id-ID"/>
        </w:rPr>
        <w:t>sekolah</w:t>
      </w:r>
      <w:r w:rsidR="00CA0091">
        <w:rPr>
          <w:rFonts w:asciiTheme="majorBidi" w:hAnsiTheme="majorBidi" w:cstheme="majorBidi"/>
          <w:sz w:val="24"/>
          <w:szCs w:val="24"/>
          <w:lang w:val="id-ID"/>
        </w:rPr>
        <w:t xml:space="preserve">. Oleh karena itu </w:t>
      </w:r>
      <w:r w:rsidR="00CA0091" w:rsidRPr="00CA0091">
        <w:rPr>
          <w:rFonts w:asciiTheme="majorBidi" w:hAnsiTheme="majorBidi" w:cstheme="majorBidi"/>
          <w:sz w:val="24"/>
          <w:szCs w:val="24"/>
          <w:lang w:val="id-ID"/>
        </w:rPr>
        <w:t>kepala sekolah harus mampu merumuskan ide</w:t>
      </w:r>
      <w:r w:rsidR="00CA0091">
        <w:rPr>
          <w:rFonts w:asciiTheme="majorBidi" w:hAnsiTheme="majorBidi" w:cstheme="majorBidi"/>
          <w:sz w:val="24"/>
          <w:szCs w:val="24"/>
          <w:lang w:val="id-ID"/>
        </w:rPr>
        <w:t xml:space="preserve"> dan </w:t>
      </w:r>
      <w:r w:rsidR="00CA0091" w:rsidRPr="00CA0091">
        <w:rPr>
          <w:rFonts w:asciiTheme="majorBidi" w:hAnsiTheme="majorBidi" w:cstheme="majorBidi"/>
          <w:sz w:val="24"/>
          <w:szCs w:val="24"/>
          <w:lang w:val="id-ID"/>
        </w:rPr>
        <w:t>menetapkan langkah untuk mengembangkan pendidikan karakter di sekolah</w:t>
      </w:r>
      <w:r w:rsidR="00CA0091">
        <w:rPr>
          <w:rFonts w:asciiTheme="majorBidi" w:hAnsiTheme="majorBidi" w:cstheme="majorBidi"/>
          <w:sz w:val="24"/>
          <w:szCs w:val="24"/>
          <w:lang w:val="id-ID"/>
        </w:rPr>
        <w:t xml:space="preserve">, mampu </w:t>
      </w:r>
      <w:r w:rsidR="00CA0091" w:rsidRPr="00CA0091">
        <w:rPr>
          <w:rFonts w:asciiTheme="majorBidi" w:hAnsiTheme="majorBidi" w:cstheme="majorBidi"/>
          <w:sz w:val="24"/>
          <w:szCs w:val="24"/>
          <w:lang w:val="id-ID"/>
        </w:rPr>
        <w:t xml:space="preserve">menjalankan tugasnya dengan baik, sehingga upaya-upaya </w:t>
      </w:r>
      <w:r w:rsidR="00CA0091">
        <w:rPr>
          <w:rFonts w:asciiTheme="majorBidi" w:hAnsiTheme="majorBidi" w:cstheme="majorBidi"/>
          <w:sz w:val="24"/>
          <w:szCs w:val="24"/>
          <w:lang w:val="id-ID"/>
        </w:rPr>
        <w:t xml:space="preserve">yang dilakukan untuk mencapai </w:t>
      </w:r>
      <w:r w:rsidR="00CA0091" w:rsidRPr="00CA0091">
        <w:rPr>
          <w:rFonts w:asciiTheme="majorBidi" w:hAnsiTheme="majorBidi" w:cstheme="majorBidi"/>
          <w:sz w:val="24"/>
          <w:szCs w:val="24"/>
          <w:lang w:val="id-ID"/>
        </w:rPr>
        <w:t xml:space="preserve">tujuan pendidikan </w:t>
      </w:r>
      <w:r w:rsidR="00CA0091">
        <w:rPr>
          <w:rFonts w:asciiTheme="majorBidi" w:hAnsiTheme="majorBidi" w:cstheme="majorBidi"/>
          <w:sz w:val="24"/>
          <w:szCs w:val="24"/>
          <w:lang w:val="id-ID"/>
        </w:rPr>
        <w:t xml:space="preserve">dapat berjalan dengan </w:t>
      </w:r>
      <w:r w:rsidR="00CA0091" w:rsidRPr="00CA0091">
        <w:rPr>
          <w:rFonts w:asciiTheme="majorBidi" w:hAnsiTheme="majorBidi" w:cstheme="majorBidi"/>
          <w:sz w:val="24"/>
          <w:szCs w:val="24"/>
          <w:lang w:val="id-ID"/>
        </w:rPr>
        <w:t>efektif dan efisien</w:t>
      </w:r>
      <w:r w:rsidR="00CA0091">
        <w:rPr>
          <w:rFonts w:asciiTheme="majorBidi" w:hAnsiTheme="majorBidi" w:cstheme="majorBidi"/>
          <w:sz w:val="24"/>
          <w:szCs w:val="24"/>
          <w:lang w:val="id-ID"/>
        </w:rPr>
        <w:t>.</w:t>
      </w:r>
    </w:p>
    <w:p w:rsidR="009910C7" w:rsidRPr="00743098" w:rsidRDefault="009910C7" w:rsidP="009910C7">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K</w:t>
      </w:r>
      <w:r w:rsidRPr="00CB50EB">
        <w:rPr>
          <w:rFonts w:asciiTheme="majorBidi" w:hAnsiTheme="majorBidi" w:cstheme="majorBidi"/>
          <w:sz w:val="24"/>
          <w:szCs w:val="24"/>
        </w:rPr>
        <w:t>eberhasilan seorang pemimpin dalam menggerakkan orang lain dalam mencapai tujuan yang telah ditetapkan sangat</w:t>
      </w:r>
      <w:r>
        <w:rPr>
          <w:rFonts w:asciiTheme="majorBidi" w:hAnsiTheme="majorBidi" w:cstheme="majorBidi"/>
          <w:sz w:val="24"/>
          <w:szCs w:val="24"/>
          <w:lang w:val="id-ID"/>
        </w:rPr>
        <w:t xml:space="preserve"> berkaitan dengan motivasi. Motivasi yang dimaksud adalah </w:t>
      </w:r>
      <w:r w:rsidRPr="00CB50EB">
        <w:rPr>
          <w:rFonts w:asciiTheme="majorBidi" w:hAnsiTheme="majorBidi" w:cstheme="majorBidi"/>
          <w:sz w:val="24"/>
          <w:szCs w:val="24"/>
        </w:rPr>
        <w:t>menciptakan motivasi dalam diri setiap bawahan</w:t>
      </w:r>
      <w:r>
        <w:rPr>
          <w:rFonts w:asciiTheme="majorBidi" w:hAnsiTheme="majorBidi" w:cstheme="majorBidi"/>
          <w:sz w:val="24"/>
          <w:szCs w:val="24"/>
          <w:lang w:val="id-ID"/>
        </w:rPr>
        <w:t>nya</w:t>
      </w:r>
      <w:r w:rsidRPr="00CB50EB">
        <w:rPr>
          <w:rFonts w:asciiTheme="majorBidi" w:hAnsiTheme="majorBidi" w:cstheme="majorBidi"/>
          <w:sz w:val="24"/>
          <w:szCs w:val="24"/>
        </w:rPr>
        <w:t>, kolega, maupun atasan pimpinan itu sendiri.</w:t>
      </w:r>
      <w:r w:rsidRPr="00CB50EB">
        <w:rPr>
          <w:rStyle w:val="FootnoteReference"/>
          <w:rFonts w:asciiTheme="majorBidi" w:hAnsiTheme="majorBidi" w:cstheme="majorBidi"/>
          <w:sz w:val="24"/>
          <w:szCs w:val="24"/>
        </w:rPr>
        <w:footnoteReference w:id="21"/>
      </w:r>
    </w:p>
    <w:p w:rsidR="009910C7" w:rsidRPr="00CB50EB" w:rsidRDefault="009910C7" w:rsidP="009910C7">
      <w:pPr>
        <w:autoSpaceDE w:val="0"/>
        <w:autoSpaceDN w:val="0"/>
        <w:adjustRightInd w:val="0"/>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Keefektifan kepala sekolah dalam memimpin yaitu ketika bawahan yang dipimpin oleh seorang kepala sekolah tidak tergantung pada motivasi pemimpinnya, tetapi telah mampu memimpin diri sendiri untuk mencpai tujuan yang diharapkan dari kerjasama suatu organisasi</w:t>
      </w:r>
      <w:r w:rsidRPr="00C97288">
        <w:rPr>
          <w:rFonts w:asciiTheme="majorBidi" w:hAnsiTheme="majorBidi" w:cstheme="majorBidi"/>
          <w:sz w:val="24"/>
          <w:szCs w:val="24"/>
          <w:lang w:val="id-ID"/>
        </w:rPr>
        <w:t>.</w:t>
      </w:r>
      <w:r w:rsidRPr="00CB50EB">
        <w:rPr>
          <w:rStyle w:val="FootnoteReference"/>
          <w:rFonts w:asciiTheme="majorBidi" w:hAnsiTheme="majorBidi" w:cstheme="majorBidi"/>
          <w:sz w:val="24"/>
          <w:szCs w:val="24"/>
        </w:rPr>
        <w:footnoteReference w:id="22"/>
      </w:r>
    </w:p>
    <w:p w:rsidR="00046B0D" w:rsidRDefault="00046B0D" w:rsidP="00C87DAC">
      <w:pPr>
        <w:spacing w:line="360" w:lineRule="auto"/>
        <w:ind w:left="426" w:firstLine="708"/>
        <w:jc w:val="both"/>
        <w:rPr>
          <w:rFonts w:asciiTheme="majorBidi" w:hAnsiTheme="majorBidi" w:cstheme="majorBidi"/>
          <w:color w:val="111111"/>
          <w:sz w:val="24"/>
          <w:szCs w:val="24"/>
          <w:shd w:val="clear" w:color="auto" w:fill="FBFBF3"/>
          <w:lang w:val="id-ID"/>
        </w:rPr>
      </w:pPr>
      <w:r>
        <w:rPr>
          <w:rFonts w:asciiTheme="majorBidi" w:hAnsiTheme="majorBidi" w:cstheme="majorBidi"/>
          <w:color w:val="111111"/>
          <w:sz w:val="24"/>
          <w:szCs w:val="24"/>
          <w:shd w:val="clear" w:color="auto" w:fill="FBFBF3"/>
          <w:lang w:val="id-ID"/>
        </w:rPr>
        <w:t>S</w:t>
      </w:r>
      <w:r w:rsidRPr="00CB50EB">
        <w:rPr>
          <w:rFonts w:asciiTheme="majorBidi" w:hAnsiTheme="majorBidi" w:cstheme="majorBidi"/>
          <w:color w:val="111111"/>
          <w:sz w:val="24"/>
          <w:szCs w:val="24"/>
          <w:shd w:val="clear" w:color="auto" w:fill="FBFBF3"/>
        </w:rPr>
        <w:t>trategi yang</w:t>
      </w:r>
      <w:r w:rsidRPr="00CB50EB">
        <w:rPr>
          <w:rFonts w:asciiTheme="majorBidi" w:hAnsiTheme="majorBidi" w:cstheme="majorBidi"/>
          <w:color w:val="111111"/>
          <w:sz w:val="24"/>
          <w:szCs w:val="24"/>
          <w:shd w:val="clear" w:color="auto" w:fill="FBFBF3"/>
          <w:lang w:val="id-ID"/>
        </w:rPr>
        <w:t xml:space="preserve"> tepat</w:t>
      </w:r>
      <w:r>
        <w:rPr>
          <w:rFonts w:asciiTheme="majorBidi" w:hAnsiTheme="majorBidi" w:cstheme="majorBidi"/>
          <w:color w:val="111111"/>
          <w:sz w:val="24"/>
          <w:szCs w:val="24"/>
          <w:shd w:val="clear" w:color="auto" w:fill="FBFBF3"/>
          <w:lang w:val="id-ID"/>
        </w:rPr>
        <w:t xml:space="preserve"> mampu mendayagunakan </w:t>
      </w:r>
      <w:r w:rsidRPr="00CB50EB">
        <w:rPr>
          <w:rFonts w:asciiTheme="majorBidi" w:hAnsiTheme="majorBidi" w:cstheme="majorBidi"/>
          <w:color w:val="111111"/>
          <w:sz w:val="24"/>
          <w:szCs w:val="24"/>
          <w:shd w:val="clear" w:color="auto" w:fill="FBFBF3"/>
        </w:rPr>
        <w:t xml:space="preserve">sumber daya manusia yang berkualitas </w:t>
      </w:r>
      <w:r w:rsidRPr="00CB50EB">
        <w:rPr>
          <w:rFonts w:asciiTheme="majorBidi" w:hAnsiTheme="majorBidi" w:cstheme="majorBidi"/>
          <w:color w:val="111111"/>
          <w:sz w:val="24"/>
          <w:szCs w:val="24"/>
          <w:shd w:val="clear" w:color="auto" w:fill="FBFBF3"/>
          <w:lang w:val="id-ID"/>
        </w:rPr>
        <w:t xml:space="preserve">di </w:t>
      </w:r>
      <w:r w:rsidRPr="00CB50EB">
        <w:rPr>
          <w:rFonts w:asciiTheme="majorBidi" w:hAnsiTheme="majorBidi" w:cstheme="majorBidi"/>
          <w:color w:val="111111"/>
          <w:sz w:val="24"/>
          <w:szCs w:val="24"/>
          <w:shd w:val="clear" w:color="auto" w:fill="FBFBF3"/>
        </w:rPr>
        <w:t>bidang pendidikan</w:t>
      </w:r>
      <w:r>
        <w:rPr>
          <w:rFonts w:asciiTheme="majorBidi" w:hAnsiTheme="majorBidi" w:cstheme="majorBidi"/>
          <w:color w:val="111111"/>
          <w:sz w:val="24"/>
          <w:szCs w:val="24"/>
          <w:shd w:val="clear" w:color="auto" w:fill="FBFBF3"/>
          <w:lang w:val="id-ID"/>
        </w:rPr>
        <w:t>.</w:t>
      </w:r>
      <w:r>
        <w:rPr>
          <w:rFonts w:asciiTheme="majorBidi" w:hAnsiTheme="majorBidi" w:cstheme="majorBidi"/>
          <w:sz w:val="24"/>
          <w:szCs w:val="24"/>
          <w:lang w:val="id-ID"/>
        </w:rPr>
        <w:t xml:space="preserve"> </w:t>
      </w:r>
      <w:r w:rsidRPr="00046B0D">
        <w:rPr>
          <w:rFonts w:asciiTheme="majorBidi" w:hAnsiTheme="majorBidi" w:cstheme="majorBidi"/>
          <w:color w:val="111111"/>
          <w:sz w:val="24"/>
          <w:szCs w:val="24"/>
          <w:shd w:val="clear" w:color="auto" w:fill="FBFBF3"/>
          <w:lang w:val="id-ID"/>
        </w:rPr>
        <w:t xml:space="preserve">Suyadi </w:t>
      </w:r>
      <w:r>
        <w:rPr>
          <w:rFonts w:asciiTheme="majorBidi" w:hAnsiTheme="majorBidi" w:cstheme="majorBidi"/>
          <w:color w:val="111111"/>
          <w:sz w:val="24"/>
          <w:szCs w:val="24"/>
          <w:shd w:val="clear" w:color="auto" w:fill="FBFBF3"/>
          <w:lang w:val="id-ID"/>
        </w:rPr>
        <w:t xml:space="preserve">menjelaskan bahwa strategi pendidikan karakter berisi perencanaan </w:t>
      </w:r>
      <w:r w:rsidRPr="00046B0D">
        <w:rPr>
          <w:rFonts w:asciiTheme="majorBidi" w:hAnsiTheme="majorBidi" w:cstheme="majorBidi"/>
          <w:color w:val="111111"/>
          <w:sz w:val="24"/>
          <w:szCs w:val="24"/>
          <w:shd w:val="clear" w:color="auto" w:fill="FBFBF3"/>
          <w:lang w:val="id-ID"/>
        </w:rPr>
        <w:t>serangkai</w:t>
      </w:r>
      <w:r>
        <w:rPr>
          <w:rFonts w:asciiTheme="majorBidi" w:hAnsiTheme="majorBidi" w:cstheme="majorBidi"/>
          <w:color w:val="111111"/>
          <w:sz w:val="24"/>
          <w:szCs w:val="24"/>
          <w:shd w:val="clear" w:color="auto" w:fill="FBFBF3"/>
          <w:lang w:val="id-ID"/>
        </w:rPr>
        <w:t>a</w:t>
      </w:r>
      <w:r w:rsidRPr="00046B0D">
        <w:rPr>
          <w:rFonts w:asciiTheme="majorBidi" w:hAnsiTheme="majorBidi" w:cstheme="majorBidi"/>
          <w:color w:val="111111"/>
          <w:sz w:val="24"/>
          <w:szCs w:val="24"/>
          <w:shd w:val="clear" w:color="auto" w:fill="FBFBF3"/>
          <w:lang w:val="id-ID"/>
        </w:rPr>
        <w:t xml:space="preserve">n kegiatan yang didesain </w:t>
      </w:r>
      <w:r w:rsidRPr="00046B0D">
        <w:rPr>
          <w:rFonts w:asciiTheme="majorBidi" w:hAnsiTheme="majorBidi" w:cstheme="majorBidi"/>
          <w:color w:val="111111"/>
          <w:sz w:val="24"/>
          <w:szCs w:val="24"/>
          <w:shd w:val="clear" w:color="auto" w:fill="FBFBF3"/>
          <w:lang w:val="id-ID"/>
        </w:rPr>
        <w:lastRenderedPageBreak/>
        <w:t>untuk mencapai tujuan pendidikan”.</w:t>
      </w:r>
      <w:r w:rsidR="00002AA3">
        <w:rPr>
          <w:rFonts w:asciiTheme="majorBidi" w:hAnsiTheme="majorBidi" w:cstheme="majorBidi"/>
          <w:color w:val="111111"/>
          <w:sz w:val="24"/>
          <w:szCs w:val="24"/>
          <w:shd w:val="clear" w:color="auto" w:fill="FBFBF3"/>
          <w:lang w:val="id-ID"/>
        </w:rPr>
        <w:t xml:space="preserve"> </w:t>
      </w:r>
      <w:r w:rsidRPr="00046B0D">
        <w:rPr>
          <w:rFonts w:asciiTheme="majorBidi" w:hAnsiTheme="majorBidi" w:cstheme="majorBidi"/>
          <w:color w:val="111111"/>
          <w:sz w:val="24"/>
          <w:szCs w:val="24"/>
          <w:shd w:val="clear" w:color="auto" w:fill="FBFBF3"/>
          <w:lang w:val="id-ID"/>
        </w:rPr>
        <w:t>Di dalam strategi yang baik terdapat koordinasi tim kerja, memiliki tema, mengidentifikasi faktor pendukung yang sesuai dengan prinsip-prinsip pelaksanaan gagasan secara rasional, efisien dalam pendanaan, dan memiliki taktik untuk mencapai tujuan secara efektif.</w:t>
      </w:r>
      <w:r w:rsidRPr="00CB50EB">
        <w:rPr>
          <w:rStyle w:val="FootnoteReference"/>
          <w:rFonts w:asciiTheme="majorBidi" w:hAnsiTheme="majorBidi" w:cstheme="majorBidi"/>
          <w:color w:val="111111"/>
          <w:sz w:val="24"/>
          <w:szCs w:val="24"/>
          <w:shd w:val="clear" w:color="auto" w:fill="FBFBF3"/>
        </w:rPr>
        <w:footnoteReference w:id="23"/>
      </w:r>
    </w:p>
    <w:p w:rsidR="001D16B5" w:rsidRPr="00C87DAC" w:rsidRDefault="00002AA3" w:rsidP="00C87DAC">
      <w:pPr>
        <w:spacing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Keteladanan sangat berperan penting d</w:t>
      </w:r>
      <w:r w:rsidRPr="00CB50EB">
        <w:rPr>
          <w:rFonts w:asciiTheme="majorBidi" w:hAnsiTheme="majorBidi" w:cstheme="majorBidi"/>
          <w:sz w:val="24"/>
          <w:szCs w:val="24"/>
          <w:lang w:val="id-ID"/>
        </w:rPr>
        <w:t>alam pembentukan</w:t>
      </w:r>
      <w:r>
        <w:rPr>
          <w:rFonts w:asciiTheme="majorBidi" w:hAnsiTheme="majorBidi" w:cstheme="majorBidi"/>
          <w:sz w:val="24"/>
          <w:szCs w:val="24"/>
          <w:lang w:val="id-ID"/>
        </w:rPr>
        <w:t xml:space="preserve"> </w:t>
      </w:r>
      <w:r w:rsidRPr="00CB50EB">
        <w:rPr>
          <w:rFonts w:asciiTheme="majorBidi" w:hAnsiTheme="majorBidi" w:cstheme="majorBidi"/>
          <w:sz w:val="24"/>
          <w:szCs w:val="24"/>
          <w:lang w:val="id-ID"/>
        </w:rPr>
        <w:t>karakter, keteladanan memegang peranan yang sangat penting karena naluri anak adalah meniru atau mencontoh terutama</w:t>
      </w:r>
      <w:r w:rsidR="00C87DAC">
        <w:rPr>
          <w:rFonts w:asciiTheme="majorBidi" w:hAnsiTheme="majorBidi" w:cstheme="majorBidi"/>
          <w:sz w:val="24"/>
          <w:szCs w:val="24"/>
          <w:lang w:val="id-ID"/>
        </w:rPr>
        <w:t xml:space="preserve"> </w:t>
      </w:r>
      <w:r w:rsidR="00C87DAC" w:rsidRPr="00CB50EB">
        <w:rPr>
          <w:rFonts w:asciiTheme="majorBidi" w:hAnsiTheme="majorBidi" w:cstheme="majorBidi"/>
          <w:sz w:val="24"/>
          <w:szCs w:val="24"/>
          <w:lang w:val="id-ID"/>
        </w:rPr>
        <w:t xml:space="preserve">pada orang tua, guru atau orang yang disayanginya. </w:t>
      </w:r>
      <w:proofErr w:type="gramStart"/>
      <w:r w:rsidR="00C87DAC" w:rsidRPr="00CB50EB">
        <w:rPr>
          <w:rFonts w:asciiTheme="majorBidi" w:hAnsiTheme="majorBidi" w:cstheme="majorBidi"/>
          <w:sz w:val="24"/>
          <w:szCs w:val="24"/>
        </w:rPr>
        <w:t>Untuk itu orang tua dan guru harus menampilkan perilaku yang sesuai dengan norma-norma yang ada.</w:t>
      </w:r>
      <w:proofErr w:type="gramEnd"/>
    </w:p>
    <w:p w:rsidR="001D16B5" w:rsidRPr="001D16B5" w:rsidRDefault="001D16B5" w:rsidP="001D16B5">
      <w:pPr>
        <w:shd w:val="clear" w:color="auto" w:fill="FFFFFF"/>
        <w:spacing w:after="0" w:line="360" w:lineRule="auto"/>
        <w:ind w:left="426" w:firstLine="720"/>
        <w:jc w:val="both"/>
        <w:rPr>
          <w:rFonts w:asciiTheme="majorBidi" w:eastAsia="Times New Roman" w:hAnsiTheme="majorBidi" w:cstheme="majorBidi"/>
          <w:i/>
          <w:iCs/>
          <w:color w:val="000000" w:themeColor="text1"/>
          <w:sz w:val="24"/>
          <w:szCs w:val="24"/>
          <w:lang w:val="id-ID"/>
        </w:rPr>
      </w:pPr>
      <w:r w:rsidRPr="00CB50EB">
        <w:rPr>
          <w:rFonts w:asciiTheme="majorBidi" w:hAnsiTheme="majorBidi" w:cstheme="majorBidi"/>
          <w:color w:val="000000" w:themeColor="text1"/>
          <w:spacing w:val="5"/>
          <w:sz w:val="24"/>
          <w:szCs w:val="24"/>
          <w:shd w:val="clear" w:color="auto" w:fill="FFFFFF"/>
          <w:lang w:val="id-ID"/>
        </w:rPr>
        <w:t xml:space="preserve">Sekolah Menengah Pertama Al-Azhar Medan </w:t>
      </w:r>
      <w:r>
        <w:rPr>
          <w:rFonts w:asciiTheme="majorBidi" w:hAnsiTheme="majorBidi" w:cstheme="majorBidi"/>
          <w:color w:val="000000" w:themeColor="text1"/>
          <w:spacing w:val="5"/>
          <w:sz w:val="24"/>
          <w:szCs w:val="24"/>
          <w:shd w:val="clear" w:color="auto" w:fill="FFFFFF"/>
          <w:lang w:val="id-ID"/>
        </w:rPr>
        <w:t xml:space="preserve">terletak </w:t>
      </w:r>
      <w:r w:rsidRPr="00CB50EB">
        <w:rPr>
          <w:rFonts w:asciiTheme="majorBidi" w:hAnsiTheme="majorBidi" w:cstheme="majorBidi"/>
          <w:color w:val="000000" w:themeColor="text1"/>
          <w:spacing w:val="5"/>
          <w:sz w:val="24"/>
          <w:szCs w:val="24"/>
          <w:shd w:val="clear" w:color="auto" w:fill="FFFFFF"/>
          <w:lang w:val="id-ID"/>
        </w:rPr>
        <w:t>di j</w:t>
      </w:r>
      <w:r w:rsidRPr="00CB50EB">
        <w:rPr>
          <w:rFonts w:asciiTheme="majorBidi" w:hAnsiTheme="majorBidi" w:cstheme="majorBidi"/>
          <w:color w:val="000000" w:themeColor="text1"/>
          <w:spacing w:val="5"/>
          <w:sz w:val="24"/>
          <w:szCs w:val="24"/>
          <w:shd w:val="clear" w:color="auto" w:fill="FFFFFF"/>
        </w:rPr>
        <w:t xml:space="preserve">alan </w:t>
      </w:r>
      <w:r w:rsidRPr="00CB50EB">
        <w:rPr>
          <w:rFonts w:asciiTheme="majorBidi" w:hAnsiTheme="majorBidi" w:cstheme="majorBidi"/>
          <w:color w:val="000000" w:themeColor="text1"/>
          <w:spacing w:val="5"/>
          <w:sz w:val="24"/>
          <w:szCs w:val="24"/>
          <w:shd w:val="clear" w:color="auto" w:fill="FFFFFF"/>
          <w:lang w:val="id-ID"/>
        </w:rPr>
        <w:t xml:space="preserve">Pintu Air IV No. 214, Kwala Bekala, Kecamatan: Medan Johor, Kota Medan, Sumatera Utara </w:t>
      </w:r>
      <w:r w:rsidRPr="00CB50EB">
        <w:rPr>
          <w:rFonts w:asciiTheme="majorBidi" w:hAnsiTheme="majorBidi" w:cstheme="majorBidi"/>
          <w:color w:val="000000" w:themeColor="text1"/>
          <w:spacing w:val="5"/>
          <w:sz w:val="24"/>
          <w:szCs w:val="24"/>
          <w:shd w:val="clear" w:color="auto" w:fill="FFFFFF"/>
        </w:rPr>
        <w:t xml:space="preserve">adalah salah satu </w:t>
      </w:r>
      <w:r w:rsidRPr="00CB50EB">
        <w:rPr>
          <w:rFonts w:asciiTheme="majorBidi" w:hAnsiTheme="majorBidi" w:cstheme="majorBidi"/>
          <w:color w:val="000000" w:themeColor="text1"/>
          <w:spacing w:val="5"/>
          <w:sz w:val="24"/>
          <w:szCs w:val="24"/>
          <w:shd w:val="clear" w:color="auto" w:fill="FFFFFF"/>
          <w:lang w:val="id-ID"/>
        </w:rPr>
        <w:t xml:space="preserve">sekolah umum berbasis Islami </w:t>
      </w:r>
      <w:r w:rsidRPr="00CB50EB">
        <w:rPr>
          <w:rFonts w:asciiTheme="majorBidi" w:hAnsiTheme="majorBidi" w:cstheme="majorBidi"/>
          <w:color w:val="000000" w:themeColor="text1"/>
          <w:spacing w:val="5"/>
          <w:sz w:val="24"/>
          <w:szCs w:val="24"/>
          <w:shd w:val="clear" w:color="auto" w:fill="FFFFFF"/>
        </w:rPr>
        <w:t>yang terkenal di Medan</w:t>
      </w:r>
      <w:r w:rsidRPr="00CB50EB">
        <w:rPr>
          <w:rFonts w:asciiTheme="majorBidi" w:hAnsiTheme="majorBidi" w:cstheme="majorBidi"/>
          <w:color w:val="000000" w:themeColor="text1"/>
          <w:spacing w:val="5"/>
          <w:sz w:val="24"/>
          <w:szCs w:val="24"/>
          <w:shd w:val="clear" w:color="auto" w:fill="FFFFFF"/>
          <w:lang w:val="id-ID"/>
        </w:rPr>
        <w:t xml:space="preserve">. </w:t>
      </w:r>
      <w:r w:rsidRPr="001D16B5">
        <w:rPr>
          <w:rFonts w:asciiTheme="majorBidi" w:eastAsia="Times New Roman" w:hAnsiTheme="majorBidi" w:cstheme="majorBidi"/>
          <w:color w:val="000000" w:themeColor="text1"/>
          <w:sz w:val="24"/>
          <w:szCs w:val="24"/>
          <w:lang w:val="id-ID"/>
        </w:rPr>
        <w:t xml:space="preserve">Pada tanggal 16 Juli 1983 Yayasan Hajjah Rachmah Nasution mendirikan Perguruan Al-Azhar </w:t>
      </w:r>
      <w:r>
        <w:rPr>
          <w:rFonts w:asciiTheme="majorBidi" w:eastAsia="Times New Roman" w:hAnsiTheme="majorBidi" w:cstheme="majorBidi"/>
          <w:color w:val="000000" w:themeColor="text1"/>
          <w:sz w:val="24"/>
          <w:szCs w:val="24"/>
          <w:lang w:val="id-ID"/>
        </w:rPr>
        <w:t>p</w:t>
      </w:r>
      <w:r w:rsidRPr="001D16B5">
        <w:rPr>
          <w:rFonts w:asciiTheme="majorBidi" w:eastAsia="Times New Roman" w:hAnsiTheme="majorBidi" w:cstheme="majorBidi"/>
          <w:color w:val="000000" w:themeColor="text1"/>
          <w:sz w:val="24"/>
          <w:szCs w:val="24"/>
          <w:lang w:val="id-ID"/>
        </w:rPr>
        <w:t xml:space="preserve">ada tanggal 16 Juli 1983 </w:t>
      </w:r>
      <w:r>
        <w:rPr>
          <w:rFonts w:asciiTheme="majorBidi" w:eastAsia="Times New Roman" w:hAnsiTheme="majorBidi" w:cstheme="majorBidi"/>
          <w:color w:val="000000" w:themeColor="text1"/>
          <w:sz w:val="24"/>
          <w:szCs w:val="24"/>
          <w:lang w:val="id-ID"/>
        </w:rPr>
        <w:t xml:space="preserve">membuka sekolah </w:t>
      </w:r>
      <w:r w:rsidRPr="001D16B5">
        <w:rPr>
          <w:rFonts w:asciiTheme="majorBidi" w:eastAsia="Times New Roman" w:hAnsiTheme="majorBidi" w:cstheme="majorBidi"/>
          <w:color w:val="000000" w:themeColor="text1"/>
          <w:sz w:val="24"/>
          <w:szCs w:val="24"/>
          <w:lang w:val="id-ID"/>
        </w:rPr>
        <w:t>jenjang pendidikan pra sekolah, dasar dan menengah. Sedangkan Universitas Al-Azhar dibuka tanggal 27 Desember 1986</w:t>
      </w:r>
      <w:r>
        <w:rPr>
          <w:rFonts w:asciiTheme="majorBidi" w:eastAsia="Times New Roman" w:hAnsiTheme="majorBidi" w:cstheme="majorBidi"/>
          <w:color w:val="000000" w:themeColor="text1"/>
          <w:sz w:val="24"/>
          <w:szCs w:val="24"/>
          <w:lang w:val="id-ID"/>
        </w:rPr>
        <w:t xml:space="preserve">. Pengambilan nama </w:t>
      </w:r>
      <w:r w:rsidRPr="001D16B5">
        <w:rPr>
          <w:rFonts w:asciiTheme="majorBidi" w:eastAsia="Times New Roman" w:hAnsiTheme="majorBidi" w:cstheme="majorBidi"/>
          <w:color w:val="000000" w:themeColor="text1"/>
          <w:sz w:val="24"/>
          <w:szCs w:val="24"/>
          <w:lang w:val="id-ID"/>
        </w:rPr>
        <w:t xml:space="preserve">Al-Azhar merupakan usulan dari seorang tokoh pengusaha Bapak Abdul Hakim Nasution (abang kandung Ibu Hajjah Rachmah Nasution) sebagai pengganti nama Perguruan Indra Utama. </w:t>
      </w:r>
      <w:r>
        <w:rPr>
          <w:rFonts w:asciiTheme="majorBidi" w:eastAsia="Times New Roman" w:hAnsiTheme="majorBidi" w:cstheme="majorBidi"/>
          <w:color w:val="000000" w:themeColor="text1"/>
          <w:sz w:val="24"/>
          <w:szCs w:val="24"/>
          <w:lang w:val="id-ID"/>
        </w:rPr>
        <w:t xml:space="preserve">Tujuan </w:t>
      </w:r>
      <w:r w:rsidRPr="00CB50EB">
        <w:rPr>
          <w:rFonts w:asciiTheme="majorBidi" w:eastAsia="Times New Roman" w:hAnsiTheme="majorBidi" w:cstheme="majorBidi"/>
          <w:color w:val="000000" w:themeColor="text1"/>
          <w:sz w:val="24"/>
          <w:szCs w:val="24"/>
        </w:rPr>
        <w:t xml:space="preserve">pendirian Perguruan/Universitas Al-Azhar sebagai wadah untuk mendukung program pemerintah mendidik generasi penerus guna mencapai kualitas </w:t>
      </w:r>
      <w:r w:rsidRPr="001D16B5">
        <w:rPr>
          <w:rFonts w:ascii="Times New Arabic" w:eastAsia="Times New Roman" w:hAnsi="Times New Arabic" w:cstheme="majorBidi"/>
          <w:i/>
          <w:iCs/>
          <w:color w:val="000000" w:themeColor="text1"/>
          <w:sz w:val="24"/>
          <w:szCs w:val="24"/>
        </w:rPr>
        <w:t>Insan</w:t>
      </w:r>
      <w:r w:rsidRPr="001D16B5">
        <w:rPr>
          <w:rFonts w:asciiTheme="majorBidi" w:eastAsia="Times New Roman" w:hAnsiTheme="majorBidi" w:cstheme="majorBidi"/>
          <w:i/>
          <w:iCs/>
          <w:color w:val="000000" w:themeColor="text1"/>
          <w:sz w:val="24"/>
          <w:szCs w:val="24"/>
        </w:rPr>
        <w:t xml:space="preserve"> Kamil.</w:t>
      </w:r>
    </w:p>
    <w:p w:rsidR="00FC4C63" w:rsidRPr="00CB50EB" w:rsidRDefault="00FC4C63" w:rsidP="00FC4C63">
      <w:pPr>
        <w:shd w:val="clear" w:color="auto" w:fill="FFFFFF"/>
        <w:spacing w:after="150" w:line="360" w:lineRule="auto"/>
        <w:ind w:left="426" w:firstLine="720"/>
        <w:jc w:val="both"/>
        <w:rPr>
          <w:rFonts w:asciiTheme="majorBidi" w:eastAsia="Times New Roman" w:hAnsiTheme="majorBidi" w:cstheme="majorBidi"/>
          <w:color w:val="000000" w:themeColor="text1"/>
          <w:sz w:val="24"/>
          <w:szCs w:val="24"/>
          <w:lang w:val="id-ID"/>
        </w:rPr>
      </w:pPr>
      <w:r>
        <w:rPr>
          <w:rFonts w:asciiTheme="majorBidi" w:eastAsia="Times New Roman" w:hAnsiTheme="majorBidi" w:cstheme="majorBidi"/>
          <w:color w:val="000000" w:themeColor="text1"/>
          <w:sz w:val="24"/>
          <w:szCs w:val="24"/>
          <w:lang w:val="id-ID"/>
        </w:rPr>
        <w:t xml:space="preserve">Berdirinya </w:t>
      </w:r>
      <w:r w:rsidRPr="00FC4C63">
        <w:rPr>
          <w:rFonts w:asciiTheme="majorBidi" w:eastAsia="Times New Roman" w:hAnsiTheme="majorBidi" w:cstheme="majorBidi"/>
          <w:color w:val="000000" w:themeColor="text1"/>
          <w:sz w:val="24"/>
          <w:szCs w:val="24"/>
          <w:lang w:val="id-ID"/>
        </w:rPr>
        <w:t>Yayasan Hajjah Rachmah Nasution</w:t>
      </w:r>
      <w:r>
        <w:rPr>
          <w:rFonts w:asciiTheme="majorBidi" w:eastAsia="Times New Roman" w:hAnsiTheme="majorBidi" w:cstheme="majorBidi"/>
          <w:color w:val="000000" w:themeColor="text1"/>
          <w:sz w:val="24"/>
          <w:szCs w:val="24"/>
          <w:lang w:val="id-ID"/>
        </w:rPr>
        <w:t xml:space="preserve"> s</w:t>
      </w:r>
      <w:r w:rsidRPr="00FC4C63">
        <w:rPr>
          <w:rFonts w:asciiTheme="majorBidi" w:eastAsia="Times New Roman" w:hAnsiTheme="majorBidi" w:cstheme="majorBidi"/>
          <w:color w:val="000000" w:themeColor="text1"/>
          <w:sz w:val="24"/>
          <w:szCs w:val="24"/>
          <w:lang w:val="id-ID"/>
        </w:rPr>
        <w:t>ebagai wujud dari rasa syukur</w:t>
      </w:r>
      <w:r>
        <w:rPr>
          <w:rFonts w:asciiTheme="majorBidi" w:eastAsia="Times New Roman" w:hAnsiTheme="majorBidi" w:cstheme="majorBidi"/>
          <w:color w:val="000000" w:themeColor="text1"/>
          <w:sz w:val="24"/>
          <w:szCs w:val="24"/>
          <w:lang w:val="id-ID"/>
        </w:rPr>
        <w:t xml:space="preserve"> </w:t>
      </w:r>
      <w:r w:rsidRPr="00FC4C63">
        <w:rPr>
          <w:rFonts w:asciiTheme="majorBidi" w:eastAsia="Times New Roman" w:hAnsiTheme="majorBidi" w:cstheme="majorBidi"/>
          <w:color w:val="000000" w:themeColor="text1"/>
          <w:sz w:val="24"/>
          <w:szCs w:val="24"/>
          <w:lang w:val="id-ID"/>
        </w:rPr>
        <w:t>keluarga besar H</w:t>
      </w:r>
      <w:r>
        <w:rPr>
          <w:rFonts w:asciiTheme="majorBidi" w:eastAsia="Times New Roman" w:hAnsiTheme="majorBidi" w:cstheme="majorBidi"/>
          <w:color w:val="000000" w:themeColor="text1"/>
          <w:sz w:val="24"/>
          <w:szCs w:val="24"/>
          <w:lang w:val="id-ID"/>
        </w:rPr>
        <w:t xml:space="preserve">. </w:t>
      </w:r>
      <w:r w:rsidRPr="00FC4C63">
        <w:rPr>
          <w:rFonts w:asciiTheme="majorBidi" w:eastAsia="Times New Roman" w:hAnsiTheme="majorBidi" w:cstheme="majorBidi"/>
          <w:color w:val="000000" w:themeColor="text1"/>
          <w:sz w:val="24"/>
          <w:szCs w:val="24"/>
          <w:lang w:val="id-ID"/>
        </w:rPr>
        <w:t>Abdul Manan Muis atas keberhasilan operasi (</w:t>
      </w:r>
      <w:r w:rsidRPr="00FC4C63">
        <w:rPr>
          <w:rFonts w:asciiTheme="majorBidi" w:eastAsia="Times New Roman" w:hAnsiTheme="majorBidi" w:cstheme="majorBidi"/>
          <w:i/>
          <w:iCs/>
          <w:color w:val="000000" w:themeColor="text1"/>
          <w:sz w:val="24"/>
          <w:szCs w:val="24"/>
          <w:lang w:val="id-ID"/>
        </w:rPr>
        <w:t>open h</w:t>
      </w:r>
      <w:r w:rsidRPr="00CB50EB">
        <w:rPr>
          <w:rFonts w:asciiTheme="majorBidi" w:eastAsia="Times New Roman" w:hAnsiTheme="majorBidi" w:cstheme="majorBidi"/>
          <w:i/>
          <w:iCs/>
          <w:color w:val="000000" w:themeColor="text1"/>
          <w:sz w:val="24"/>
          <w:szCs w:val="24"/>
          <w:lang w:val="id-ID"/>
        </w:rPr>
        <w:t>e</w:t>
      </w:r>
      <w:r w:rsidRPr="00FC4C63">
        <w:rPr>
          <w:rFonts w:asciiTheme="majorBidi" w:eastAsia="Times New Roman" w:hAnsiTheme="majorBidi" w:cstheme="majorBidi"/>
          <w:i/>
          <w:iCs/>
          <w:color w:val="000000" w:themeColor="text1"/>
          <w:sz w:val="24"/>
          <w:szCs w:val="24"/>
          <w:lang w:val="id-ID"/>
        </w:rPr>
        <w:t>art</w:t>
      </w:r>
      <w:r w:rsidRPr="00FC4C63">
        <w:rPr>
          <w:rFonts w:asciiTheme="majorBidi" w:eastAsia="Times New Roman" w:hAnsiTheme="majorBidi" w:cstheme="majorBidi"/>
          <w:color w:val="000000" w:themeColor="text1"/>
          <w:sz w:val="24"/>
          <w:szCs w:val="24"/>
          <w:lang w:val="id-ID"/>
        </w:rPr>
        <w:t>) jantung ibu Hajjah Rachmah Nasution.</w:t>
      </w:r>
      <w:r>
        <w:rPr>
          <w:rFonts w:asciiTheme="majorBidi" w:eastAsia="Times New Roman" w:hAnsiTheme="majorBidi" w:cstheme="majorBidi"/>
          <w:color w:val="000000" w:themeColor="text1"/>
          <w:sz w:val="24"/>
          <w:szCs w:val="24"/>
          <w:lang w:val="id-ID"/>
        </w:rPr>
        <w:t xml:space="preserve"> </w:t>
      </w:r>
      <w:r w:rsidRPr="00CB50EB">
        <w:rPr>
          <w:rFonts w:asciiTheme="majorBidi" w:eastAsia="Times New Roman" w:hAnsiTheme="majorBidi" w:cstheme="majorBidi"/>
          <w:color w:val="000000" w:themeColor="text1"/>
          <w:sz w:val="24"/>
          <w:szCs w:val="24"/>
          <w:lang w:val="id-ID"/>
        </w:rPr>
        <w:t>P</w:t>
      </w:r>
      <w:r w:rsidRPr="00FC4C63">
        <w:rPr>
          <w:rFonts w:asciiTheme="majorBidi" w:eastAsia="Times New Roman" w:hAnsiTheme="majorBidi" w:cstheme="majorBidi"/>
          <w:color w:val="000000" w:themeColor="text1"/>
          <w:sz w:val="24"/>
          <w:szCs w:val="24"/>
          <w:lang w:val="id-ID"/>
        </w:rPr>
        <w:t xml:space="preserve">erguruan Al Azhar </w:t>
      </w:r>
      <w:r>
        <w:rPr>
          <w:rFonts w:asciiTheme="majorBidi" w:eastAsia="Times New Roman" w:hAnsiTheme="majorBidi" w:cstheme="majorBidi"/>
          <w:color w:val="000000" w:themeColor="text1"/>
          <w:sz w:val="24"/>
          <w:szCs w:val="24"/>
          <w:lang w:val="id-ID"/>
        </w:rPr>
        <w:t xml:space="preserve">Yayasan </w:t>
      </w:r>
      <w:r w:rsidRPr="00FC4C63">
        <w:rPr>
          <w:rFonts w:asciiTheme="majorBidi" w:eastAsia="Times New Roman" w:hAnsiTheme="majorBidi" w:cstheme="majorBidi"/>
          <w:color w:val="000000" w:themeColor="text1"/>
          <w:sz w:val="24"/>
          <w:szCs w:val="24"/>
          <w:lang w:val="id-ID"/>
        </w:rPr>
        <w:t xml:space="preserve">Hajjah Rachmah Nasution </w:t>
      </w:r>
      <w:r>
        <w:rPr>
          <w:rFonts w:asciiTheme="majorBidi" w:eastAsia="Times New Roman" w:hAnsiTheme="majorBidi" w:cstheme="majorBidi"/>
          <w:color w:val="000000" w:themeColor="text1"/>
          <w:sz w:val="24"/>
          <w:szCs w:val="24"/>
          <w:lang w:val="id-ID"/>
        </w:rPr>
        <w:t xml:space="preserve">berusaha </w:t>
      </w:r>
      <w:r w:rsidRPr="00FC4C63">
        <w:rPr>
          <w:rFonts w:asciiTheme="majorBidi" w:eastAsia="Times New Roman" w:hAnsiTheme="majorBidi" w:cstheme="majorBidi"/>
          <w:color w:val="000000" w:themeColor="text1"/>
          <w:sz w:val="24"/>
          <w:szCs w:val="24"/>
          <w:lang w:val="id-ID"/>
        </w:rPr>
        <w:t>mewujudkan visi dan misinya dalam bidang sosial, pendidikan dan keagamaan</w:t>
      </w:r>
      <w:r>
        <w:rPr>
          <w:rFonts w:asciiTheme="majorBidi" w:eastAsia="Times New Roman" w:hAnsiTheme="majorBidi" w:cstheme="majorBidi"/>
          <w:color w:val="000000" w:themeColor="text1"/>
          <w:sz w:val="24"/>
          <w:szCs w:val="24"/>
          <w:lang w:val="id-ID"/>
        </w:rPr>
        <w:t xml:space="preserve">. Perguruan ini </w:t>
      </w:r>
      <w:r w:rsidRPr="00FC4C63">
        <w:rPr>
          <w:rFonts w:asciiTheme="majorBidi" w:eastAsia="Times New Roman" w:hAnsiTheme="majorBidi" w:cstheme="majorBidi"/>
          <w:color w:val="000000" w:themeColor="text1"/>
          <w:sz w:val="24"/>
          <w:szCs w:val="24"/>
          <w:lang w:val="id-ID"/>
        </w:rPr>
        <w:t>berlokasi di tanah keluarga di Jalan Pintu Air IV Kuala Berkala, Padang Bulan Medan.</w:t>
      </w:r>
      <w:r w:rsidRPr="00CB50EB">
        <w:rPr>
          <w:rStyle w:val="FootnoteReference"/>
          <w:rFonts w:asciiTheme="majorBidi" w:eastAsia="Times New Roman" w:hAnsiTheme="majorBidi" w:cstheme="majorBidi"/>
          <w:color w:val="000000" w:themeColor="text1"/>
          <w:sz w:val="24"/>
          <w:szCs w:val="24"/>
        </w:rPr>
        <w:footnoteReference w:id="24"/>
      </w:r>
      <w:r w:rsidRPr="00CB50EB">
        <w:rPr>
          <w:rFonts w:asciiTheme="majorBidi" w:eastAsia="Times New Roman" w:hAnsiTheme="majorBidi" w:cstheme="majorBidi"/>
          <w:color w:val="000000" w:themeColor="text1"/>
          <w:sz w:val="24"/>
          <w:szCs w:val="24"/>
          <w:lang w:val="id-ID"/>
        </w:rPr>
        <w:t xml:space="preserve"> </w:t>
      </w:r>
    </w:p>
    <w:p w:rsidR="00FC4C63" w:rsidRDefault="00FC4C63" w:rsidP="00E23DB2">
      <w:pPr>
        <w:shd w:val="clear" w:color="auto" w:fill="FFFFFF"/>
        <w:spacing w:after="150" w:line="360" w:lineRule="auto"/>
        <w:ind w:left="426" w:firstLine="720"/>
        <w:jc w:val="both"/>
        <w:rPr>
          <w:rFonts w:asciiTheme="majorBidi" w:hAnsiTheme="majorBidi" w:cstheme="majorBidi"/>
          <w:color w:val="000000" w:themeColor="text1"/>
          <w:spacing w:val="5"/>
          <w:sz w:val="24"/>
          <w:szCs w:val="24"/>
          <w:shd w:val="clear" w:color="auto" w:fill="FFFFFF"/>
          <w:lang w:val="id-ID"/>
        </w:rPr>
      </w:pPr>
      <w:r>
        <w:rPr>
          <w:rFonts w:asciiTheme="majorBidi" w:hAnsiTheme="majorBidi" w:cstheme="majorBidi"/>
          <w:color w:val="000000" w:themeColor="text1"/>
          <w:spacing w:val="5"/>
          <w:sz w:val="24"/>
          <w:szCs w:val="24"/>
          <w:shd w:val="clear" w:color="auto" w:fill="FFFFFF"/>
          <w:lang w:val="id-ID"/>
        </w:rPr>
        <w:lastRenderedPageBreak/>
        <w:t>Visi s</w:t>
      </w:r>
      <w:r w:rsidRPr="00CB50EB">
        <w:rPr>
          <w:rFonts w:asciiTheme="majorBidi" w:hAnsiTheme="majorBidi" w:cstheme="majorBidi"/>
          <w:color w:val="000000" w:themeColor="text1"/>
          <w:spacing w:val="5"/>
          <w:sz w:val="24"/>
          <w:szCs w:val="24"/>
          <w:shd w:val="clear" w:color="auto" w:fill="FFFFFF"/>
          <w:lang w:val="id-ID"/>
        </w:rPr>
        <w:t xml:space="preserve">ekolah ini </w:t>
      </w:r>
      <w:r>
        <w:rPr>
          <w:rFonts w:asciiTheme="majorBidi" w:hAnsiTheme="majorBidi" w:cstheme="majorBidi"/>
          <w:color w:val="000000" w:themeColor="text1"/>
          <w:spacing w:val="5"/>
          <w:sz w:val="24"/>
          <w:szCs w:val="24"/>
          <w:shd w:val="clear" w:color="auto" w:fill="FFFFFF"/>
          <w:lang w:val="id-ID"/>
        </w:rPr>
        <w:t xml:space="preserve">mengunggulkan </w:t>
      </w:r>
      <w:r w:rsidRPr="00CB50EB">
        <w:rPr>
          <w:rFonts w:asciiTheme="majorBidi" w:hAnsiTheme="majorBidi" w:cstheme="majorBidi"/>
          <w:color w:val="000000" w:themeColor="text1"/>
          <w:spacing w:val="5"/>
          <w:sz w:val="24"/>
          <w:szCs w:val="24"/>
          <w:shd w:val="clear" w:color="auto" w:fill="FFFFFF"/>
          <w:lang w:val="id-ID"/>
        </w:rPr>
        <w:t>Imtaq serta kreatif, konservatif, dan inovatif dalam iptek.</w:t>
      </w:r>
      <w:r w:rsidRPr="00CB50EB">
        <w:rPr>
          <w:rStyle w:val="FootnoteReference"/>
          <w:rFonts w:asciiTheme="majorBidi" w:hAnsiTheme="majorBidi" w:cstheme="majorBidi"/>
          <w:color w:val="000000" w:themeColor="text1"/>
          <w:spacing w:val="5"/>
          <w:sz w:val="24"/>
          <w:szCs w:val="24"/>
          <w:shd w:val="clear" w:color="auto" w:fill="FFFFFF"/>
        </w:rPr>
        <w:footnoteReference w:id="25"/>
      </w:r>
      <w:r w:rsidRPr="00CB50EB">
        <w:rPr>
          <w:rFonts w:asciiTheme="majorBidi" w:hAnsiTheme="majorBidi" w:cstheme="majorBidi"/>
          <w:color w:val="000000" w:themeColor="text1"/>
          <w:spacing w:val="5"/>
          <w:sz w:val="24"/>
          <w:szCs w:val="24"/>
          <w:shd w:val="clear" w:color="auto" w:fill="FFFFFF"/>
          <w:lang w:val="id-ID"/>
        </w:rPr>
        <w:t xml:space="preserve"> </w:t>
      </w:r>
      <w:r w:rsidR="00E23DB2">
        <w:rPr>
          <w:rFonts w:asciiTheme="majorBidi" w:hAnsiTheme="majorBidi" w:cstheme="majorBidi"/>
          <w:color w:val="000000" w:themeColor="text1"/>
          <w:spacing w:val="5"/>
          <w:sz w:val="24"/>
          <w:szCs w:val="24"/>
          <w:shd w:val="clear" w:color="auto" w:fill="FFFFFF"/>
          <w:lang w:val="id-ID"/>
        </w:rPr>
        <w:t xml:space="preserve">SMP Al Azhar Medan </w:t>
      </w:r>
      <w:r w:rsidRPr="00CB50EB">
        <w:rPr>
          <w:rFonts w:asciiTheme="majorBidi" w:hAnsiTheme="majorBidi" w:cstheme="majorBidi"/>
          <w:color w:val="000000" w:themeColor="text1"/>
          <w:spacing w:val="5"/>
          <w:sz w:val="24"/>
          <w:szCs w:val="24"/>
          <w:shd w:val="clear" w:color="auto" w:fill="FFFFFF"/>
          <w:lang w:val="id-ID"/>
        </w:rPr>
        <w:t>menyelenggarakan 5 program pendidikan, yaitu program reguler, program plus, program bilingual, program tahfidz, dan program akselerasi.</w:t>
      </w:r>
      <w:r w:rsidR="00E23DB2">
        <w:rPr>
          <w:rFonts w:asciiTheme="majorBidi" w:hAnsiTheme="majorBidi" w:cstheme="majorBidi"/>
          <w:color w:val="000000" w:themeColor="text1"/>
          <w:spacing w:val="5"/>
          <w:sz w:val="24"/>
          <w:szCs w:val="24"/>
          <w:shd w:val="clear" w:color="auto" w:fill="FFFFFF"/>
          <w:lang w:val="id-ID"/>
        </w:rPr>
        <w:t xml:space="preserve"> K</w:t>
      </w:r>
      <w:r w:rsidR="00E23DB2" w:rsidRPr="00CB50EB">
        <w:rPr>
          <w:rFonts w:asciiTheme="majorBidi" w:hAnsiTheme="majorBidi" w:cstheme="majorBidi"/>
          <w:color w:val="000000" w:themeColor="text1"/>
          <w:spacing w:val="5"/>
          <w:sz w:val="24"/>
          <w:szCs w:val="24"/>
          <w:shd w:val="clear" w:color="auto" w:fill="FFFFFF"/>
          <w:lang w:val="id-ID"/>
        </w:rPr>
        <w:t xml:space="preserve">urikulum yang digunakan adalah kurikulum Depdiknas yang </w:t>
      </w:r>
      <w:r w:rsidR="00E23DB2">
        <w:rPr>
          <w:rFonts w:asciiTheme="majorBidi" w:hAnsiTheme="majorBidi" w:cstheme="majorBidi"/>
          <w:color w:val="000000" w:themeColor="text1"/>
          <w:spacing w:val="5"/>
          <w:sz w:val="24"/>
          <w:szCs w:val="24"/>
          <w:shd w:val="clear" w:color="auto" w:fill="FFFFFF"/>
          <w:lang w:val="id-ID"/>
        </w:rPr>
        <w:t xml:space="preserve">dipadukan </w:t>
      </w:r>
      <w:r w:rsidR="00E23DB2" w:rsidRPr="00CB50EB">
        <w:rPr>
          <w:rFonts w:asciiTheme="majorBidi" w:hAnsiTheme="majorBidi" w:cstheme="majorBidi"/>
          <w:color w:val="000000" w:themeColor="text1"/>
          <w:spacing w:val="5"/>
          <w:sz w:val="24"/>
          <w:szCs w:val="24"/>
          <w:shd w:val="clear" w:color="auto" w:fill="FFFFFF"/>
          <w:lang w:val="id-ID"/>
        </w:rPr>
        <w:t>dengan kurikulum Departemen Agama.</w:t>
      </w:r>
    </w:p>
    <w:p w:rsidR="00FC4C63" w:rsidRDefault="00FC4C63" w:rsidP="00FC4C63">
      <w:pPr>
        <w:shd w:val="clear" w:color="auto" w:fill="FFFFFF"/>
        <w:spacing w:after="150" w:line="360" w:lineRule="auto"/>
        <w:ind w:left="426" w:firstLine="720"/>
        <w:jc w:val="both"/>
        <w:rPr>
          <w:rFonts w:asciiTheme="majorBidi" w:hAnsiTheme="majorBidi" w:cstheme="majorBidi"/>
          <w:color w:val="000000" w:themeColor="text1"/>
          <w:spacing w:val="5"/>
          <w:sz w:val="24"/>
          <w:szCs w:val="24"/>
          <w:shd w:val="clear" w:color="auto" w:fill="FFFFFF"/>
          <w:lang w:val="id-ID"/>
        </w:rPr>
      </w:pPr>
    </w:p>
    <w:p w:rsidR="00FC4C63" w:rsidRDefault="00FC4C63" w:rsidP="00FC4C63">
      <w:pPr>
        <w:shd w:val="clear" w:color="auto" w:fill="FFFFFF"/>
        <w:spacing w:after="150" w:line="360" w:lineRule="auto"/>
        <w:ind w:left="426" w:firstLine="720"/>
        <w:jc w:val="both"/>
        <w:rPr>
          <w:rFonts w:asciiTheme="majorBidi" w:hAnsiTheme="majorBidi" w:cstheme="majorBidi"/>
          <w:color w:val="000000" w:themeColor="text1"/>
          <w:spacing w:val="5"/>
          <w:sz w:val="24"/>
          <w:szCs w:val="24"/>
          <w:shd w:val="clear" w:color="auto" w:fill="FFFFFF"/>
          <w:lang w:val="id-ID"/>
        </w:rPr>
      </w:pPr>
    </w:p>
    <w:p w:rsidR="00046B0D" w:rsidRDefault="00E23DB2" w:rsidP="00046B0D">
      <w:pPr>
        <w:spacing w:line="360" w:lineRule="auto"/>
        <w:ind w:left="426" w:firstLine="720"/>
        <w:jc w:val="both"/>
        <w:rPr>
          <w:rFonts w:asciiTheme="majorBidi" w:hAnsiTheme="majorBidi" w:cstheme="majorBidi"/>
          <w:sz w:val="24"/>
          <w:szCs w:val="24"/>
          <w:lang w:val="id-ID"/>
        </w:rPr>
      </w:pPr>
      <w:r w:rsidRPr="005A1FE7">
        <w:rPr>
          <w:rFonts w:asciiTheme="majorBidi" w:hAnsiTheme="majorBidi" w:cstheme="majorBidi"/>
          <w:sz w:val="24"/>
          <w:szCs w:val="24"/>
          <w:lang w:val="id-ID"/>
        </w:rPr>
        <w:t xml:space="preserve">Berdasarkan pengamatan awal peneliti, ditemukan bahwasanya </w:t>
      </w:r>
      <w:r w:rsidRPr="00CB50EB">
        <w:rPr>
          <w:rFonts w:asciiTheme="majorBidi" w:hAnsiTheme="majorBidi" w:cstheme="majorBidi"/>
          <w:color w:val="333333"/>
          <w:spacing w:val="5"/>
          <w:sz w:val="24"/>
          <w:szCs w:val="24"/>
          <w:shd w:val="clear" w:color="auto" w:fill="FFFFFF"/>
          <w:lang w:val="id-ID"/>
        </w:rPr>
        <w:t xml:space="preserve">Sekolah Menengah Pertama Al-Azhar Medan </w:t>
      </w:r>
      <w:r w:rsidRPr="005A1FE7">
        <w:rPr>
          <w:rFonts w:asciiTheme="majorBidi" w:hAnsiTheme="majorBidi" w:cstheme="majorBidi"/>
          <w:sz w:val="24"/>
          <w:szCs w:val="24"/>
          <w:lang w:val="id-ID"/>
        </w:rPr>
        <w:t>merupakan</w:t>
      </w:r>
      <w:r w:rsidRPr="00CB50EB">
        <w:rPr>
          <w:rFonts w:asciiTheme="majorBidi" w:hAnsiTheme="majorBidi" w:cstheme="majorBidi"/>
          <w:sz w:val="24"/>
          <w:szCs w:val="24"/>
          <w:lang w:val="id-ID"/>
        </w:rPr>
        <w:t xml:space="preserve"> salah satu sekolah </w:t>
      </w:r>
      <w:r w:rsidRPr="005A1FE7">
        <w:rPr>
          <w:rFonts w:asciiTheme="majorBidi" w:hAnsiTheme="majorBidi" w:cstheme="majorBidi"/>
          <w:sz w:val="24"/>
          <w:szCs w:val="24"/>
          <w:lang w:val="id-ID"/>
        </w:rPr>
        <w:t xml:space="preserve">yang </w:t>
      </w:r>
      <w:r w:rsidRPr="00CB50EB">
        <w:rPr>
          <w:rFonts w:asciiTheme="majorBidi" w:hAnsiTheme="majorBidi" w:cstheme="majorBidi"/>
          <w:sz w:val="24"/>
          <w:szCs w:val="24"/>
          <w:lang w:val="id-ID"/>
        </w:rPr>
        <w:t xml:space="preserve">sangat </w:t>
      </w:r>
      <w:r w:rsidRPr="005A1FE7">
        <w:rPr>
          <w:rFonts w:asciiTheme="majorBidi" w:hAnsiTheme="majorBidi" w:cstheme="majorBidi"/>
          <w:sz w:val="24"/>
          <w:szCs w:val="24"/>
          <w:lang w:val="id-ID"/>
        </w:rPr>
        <w:t>eksis dan diketahui masyarakat</w:t>
      </w:r>
      <w:r w:rsidRPr="00CB50EB">
        <w:rPr>
          <w:rFonts w:asciiTheme="majorBidi" w:hAnsiTheme="majorBidi" w:cstheme="majorBidi"/>
          <w:sz w:val="24"/>
          <w:szCs w:val="24"/>
          <w:lang w:val="id-ID"/>
        </w:rPr>
        <w:t xml:space="preserve"> luas</w:t>
      </w:r>
      <w:r w:rsidRPr="005A1FE7">
        <w:rPr>
          <w:rFonts w:asciiTheme="majorBidi" w:hAnsiTheme="majorBidi" w:cstheme="majorBidi"/>
          <w:sz w:val="24"/>
          <w:szCs w:val="24"/>
          <w:lang w:val="id-ID"/>
        </w:rPr>
        <w:t xml:space="preserve">. </w:t>
      </w:r>
      <w:r w:rsidRPr="00CB50EB">
        <w:rPr>
          <w:rFonts w:asciiTheme="majorBidi" w:hAnsiTheme="majorBidi" w:cstheme="majorBidi"/>
          <w:sz w:val="24"/>
          <w:szCs w:val="24"/>
          <w:lang w:val="id-ID"/>
        </w:rPr>
        <w:t xml:space="preserve">Keeksisan tersebut tentu salah satunya diperoleh dari </w:t>
      </w:r>
      <w:r w:rsidRPr="00F2713A">
        <w:rPr>
          <w:rFonts w:asciiTheme="majorBidi" w:hAnsiTheme="majorBidi" w:cstheme="majorBidi"/>
          <w:sz w:val="24"/>
          <w:szCs w:val="24"/>
          <w:lang w:val="id-ID"/>
        </w:rPr>
        <w:t xml:space="preserve">strategi kepala </w:t>
      </w:r>
      <w:r w:rsidRPr="00CB50EB">
        <w:rPr>
          <w:rFonts w:asciiTheme="majorBidi" w:hAnsiTheme="majorBidi" w:cstheme="majorBidi"/>
          <w:color w:val="333333"/>
          <w:spacing w:val="5"/>
          <w:sz w:val="24"/>
          <w:szCs w:val="24"/>
          <w:shd w:val="clear" w:color="auto" w:fill="FFFFFF"/>
          <w:lang w:val="id-ID"/>
        </w:rPr>
        <w:t>Sekolah Menengah Atas Plus Al-Azhar Medan</w:t>
      </w:r>
      <w:r w:rsidRPr="00F2713A">
        <w:rPr>
          <w:rFonts w:asciiTheme="majorBidi" w:hAnsiTheme="majorBidi" w:cstheme="majorBidi"/>
          <w:sz w:val="24"/>
          <w:szCs w:val="24"/>
          <w:lang w:val="id-ID"/>
        </w:rPr>
        <w:t xml:space="preserve"> dalam membentuk karakter peserta didiknya, antara lain: Pertama, Adanya sikap </w:t>
      </w:r>
      <w:r w:rsidRPr="00CB50EB">
        <w:rPr>
          <w:rFonts w:asciiTheme="majorBidi" w:hAnsiTheme="majorBidi" w:cstheme="majorBidi"/>
          <w:sz w:val="24"/>
          <w:szCs w:val="24"/>
          <w:lang w:val="id-ID"/>
        </w:rPr>
        <w:t xml:space="preserve">keteladanan dari kepala sekolah untuk siswa, guru, maupun </w:t>
      </w:r>
      <w:r w:rsidRPr="00CB50EB">
        <w:rPr>
          <w:rFonts w:asciiTheme="majorBidi" w:hAnsiTheme="majorBidi" w:cstheme="majorBidi"/>
          <w:i/>
          <w:iCs/>
          <w:sz w:val="24"/>
          <w:szCs w:val="24"/>
          <w:lang w:val="id-ID"/>
        </w:rPr>
        <w:t>stakeholder</w:t>
      </w:r>
      <w:r w:rsidRPr="00CB50EB">
        <w:rPr>
          <w:rFonts w:asciiTheme="majorBidi" w:hAnsiTheme="majorBidi" w:cstheme="majorBidi"/>
          <w:sz w:val="24"/>
          <w:szCs w:val="24"/>
          <w:lang w:val="id-ID"/>
        </w:rPr>
        <w:t xml:space="preserve"> yang ada di sekolah ini. </w:t>
      </w:r>
      <w:proofErr w:type="gramStart"/>
      <w:r w:rsidRPr="00CB50EB">
        <w:rPr>
          <w:rFonts w:asciiTheme="majorBidi" w:hAnsiTheme="majorBidi" w:cstheme="majorBidi"/>
          <w:sz w:val="24"/>
          <w:szCs w:val="24"/>
        </w:rPr>
        <w:t>Kedua, Penerapan budaya Islami</w:t>
      </w:r>
      <w:r w:rsidRPr="00CB50EB">
        <w:rPr>
          <w:rFonts w:asciiTheme="majorBidi" w:hAnsiTheme="majorBidi" w:cstheme="majorBidi"/>
          <w:sz w:val="24"/>
          <w:szCs w:val="24"/>
          <w:lang w:val="id-ID"/>
        </w:rPr>
        <w:t xml:space="preserve"> kepada siswa siswanya agar memiliki akhlak mulia dan membudayakan hidup bersih.</w:t>
      </w:r>
      <w:proofErr w:type="gramEnd"/>
      <w:r w:rsidRPr="00CB50EB">
        <w:rPr>
          <w:rFonts w:asciiTheme="majorBidi" w:hAnsiTheme="majorBidi" w:cstheme="majorBidi"/>
          <w:sz w:val="24"/>
          <w:szCs w:val="24"/>
          <w:lang w:val="id-ID"/>
        </w:rPr>
        <w:t xml:space="preserve"> </w:t>
      </w:r>
      <w:proofErr w:type="gramStart"/>
      <w:r w:rsidRPr="00CB50EB">
        <w:rPr>
          <w:rFonts w:asciiTheme="majorBidi" w:hAnsiTheme="majorBidi" w:cstheme="majorBidi"/>
          <w:sz w:val="24"/>
          <w:szCs w:val="24"/>
        </w:rPr>
        <w:t xml:space="preserve">Ketiga, program-program pendidikan yang bertujuan untuk membangun karakter </w:t>
      </w:r>
      <w:r w:rsidRPr="00CB50EB">
        <w:rPr>
          <w:rFonts w:asciiTheme="majorBidi" w:hAnsiTheme="majorBidi" w:cstheme="majorBidi"/>
          <w:sz w:val="24"/>
          <w:szCs w:val="24"/>
          <w:lang w:val="id-ID"/>
        </w:rPr>
        <w:t>siswa yang ber</w:t>
      </w:r>
      <w:r w:rsidRPr="00CB50EB">
        <w:rPr>
          <w:rFonts w:asciiTheme="majorBidi" w:hAnsiTheme="majorBidi" w:cstheme="majorBidi"/>
          <w:sz w:val="24"/>
          <w:szCs w:val="24"/>
        </w:rPr>
        <w:t>tujuan untuk meningkatkan kualitas pembangunan pendidikan</w:t>
      </w:r>
      <w:r w:rsidRPr="00CB50EB">
        <w:rPr>
          <w:rFonts w:asciiTheme="majorBidi" w:hAnsiTheme="majorBidi" w:cstheme="majorBidi"/>
          <w:sz w:val="24"/>
          <w:szCs w:val="24"/>
          <w:lang w:val="id-ID"/>
        </w:rPr>
        <w:t>.</w:t>
      </w:r>
      <w:proofErr w:type="gramEnd"/>
      <w:r>
        <w:rPr>
          <w:rFonts w:asciiTheme="majorBidi" w:hAnsiTheme="majorBidi" w:cstheme="majorBidi"/>
          <w:sz w:val="24"/>
          <w:szCs w:val="24"/>
          <w:lang w:val="id-ID"/>
        </w:rPr>
        <w:t xml:space="preserve"> </w:t>
      </w:r>
    </w:p>
    <w:p w:rsidR="00C250A3" w:rsidRDefault="00E23DB2" w:rsidP="00C250A3">
      <w:pPr>
        <w:spacing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M</w:t>
      </w:r>
      <w:r w:rsidRPr="00CB50EB">
        <w:rPr>
          <w:rFonts w:asciiTheme="majorBidi" w:hAnsiTheme="majorBidi" w:cstheme="majorBidi"/>
          <w:sz w:val="24"/>
          <w:szCs w:val="24"/>
          <w:lang w:val="id-ID"/>
        </w:rPr>
        <w:t>embentuk karakter</w:t>
      </w:r>
      <w:r>
        <w:rPr>
          <w:rFonts w:asciiTheme="majorBidi" w:hAnsiTheme="majorBidi" w:cstheme="majorBidi"/>
          <w:sz w:val="24"/>
          <w:szCs w:val="24"/>
          <w:lang w:val="id-ID"/>
        </w:rPr>
        <w:t xml:space="preserve"> secara sistematis dan berkelanjutan dengan kecerdasan emosi sangat penting untuk membekali siswa di masa depan. Sehingga siswa akan terbiasa mudah menghadapi tantangan </w:t>
      </w:r>
      <w:r w:rsidRPr="00CB50EB">
        <w:rPr>
          <w:rFonts w:asciiTheme="majorBidi" w:hAnsiTheme="majorBidi" w:cstheme="majorBidi"/>
          <w:sz w:val="24"/>
          <w:szCs w:val="24"/>
          <w:lang w:val="id-ID"/>
        </w:rPr>
        <w:t xml:space="preserve">untuk berhasil secara akademis. </w:t>
      </w:r>
    </w:p>
    <w:p w:rsidR="00C250A3" w:rsidRDefault="00C250A3" w:rsidP="00C250A3">
      <w:pPr>
        <w:spacing w:line="360" w:lineRule="auto"/>
        <w:ind w:left="426" w:firstLine="720"/>
        <w:jc w:val="both"/>
        <w:rPr>
          <w:rFonts w:asciiTheme="majorBidi" w:eastAsia="Times New Roman" w:hAnsiTheme="majorBidi" w:cstheme="majorBidi"/>
          <w:color w:val="000000" w:themeColor="text1"/>
          <w:sz w:val="24"/>
          <w:szCs w:val="24"/>
          <w:lang w:val="id-ID"/>
        </w:rPr>
      </w:pPr>
      <w:r>
        <w:rPr>
          <w:rFonts w:asciiTheme="majorBidi" w:hAnsiTheme="majorBidi" w:cstheme="majorBidi"/>
          <w:sz w:val="24"/>
          <w:szCs w:val="24"/>
          <w:lang w:val="id-ID"/>
        </w:rPr>
        <w:t xml:space="preserve">Berdasarkan observasi awal peneliti di SMP Al-Azhar Medan, terlihat </w:t>
      </w:r>
      <w:r w:rsidRPr="00CB50EB">
        <w:rPr>
          <w:rFonts w:asciiTheme="majorBidi" w:hAnsiTheme="majorBidi" w:cstheme="majorBidi"/>
          <w:sz w:val="24"/>
          <w:szCs w:val="24"/>
          <w:lang w:val="id-ID"/>
        </w:rPr>
        <w:t xml:space="preserve">adanya </w:t>
      </w:r>
      <w:r>
        <w:rPr>
          <w:rFonts w:asciiTheme="majorBidi" w:hAnsiTheme="majorBidi" w:cstheme="majorBidi"/>
          <w:sz w:val="24"/>
          <w:szCs w:val="24"/>
          <w:lang w:val="id-ID"/>
        </w:rPr>
        <w:t xml:space="preserve">strategi </w:t>
      </w:r>
      <w:r w:rsidRPr="00CB50EB">
        <w:rPr>
          <w:rFonts w:asciiTheme="majorBidi" w:hAnsiTheme="majorBidi" w:cstheme="majorBidi"/>
          <w:sz w:val="24"/>
          <w:szCs w:val="24"/>
          <w:lang w:val="id-ID"/>
        </w:rPr>
        <w:t xml:space="preserve">kepala sekolah dalam membentuk karakter seperti menunjukkan sikap teladan bagi guru, siswa, maupun tenaga pendidik di sekolah tersebut. </w:t>
      </w:r>
      <w:r>
        <w:rPr>
          <w:rFonts w:asciiTheme="majorBidi" w:hAnsiTheme="majorBidi" w:cstheme="majorBidi"/>
          <w:sz w:val="24"/>
          <w:szCs w:val="24"/>
          <w:lang w:val="id-ID"/>
        </w:rPr>
        <w:t xml:space="preserve">Beliau </w:t>
      </w:r>
      <w:r w:rsidRPr="00CB50EB">
        <w:rPr>
          <w:rFonts w:asciiTheme="majorBidi" w:hAnsiTheme="majorBidi" w:cstheme="majorBidi"/>
          <w:sz w:val="24"/>
          <w:szCs w:val="24"/>
          <w:lang w:val="id-ID"/>
        </w:rPr>
        <w:t xml:space="preserve">selalu datang tepat waktu pagi-pagi ke sekolah, menyambut dan memeriksa kelengkapan atribut siswa. Selain itu, kepala sekolah juga selalu </w:t>
      </w:r>
      <w:r>
        <w:rPr>
          <w:rFonts w:asciiTheme="majorBidi" w:hAnsiTheme="majorBidi" w:cstheme="majorBidi"/>
          <w:sz w:val="24"/>
          <w:szCs w:val="24"/>
          <w:lang w:val="id-ID"/>
        </w:rPr>
        <w:t xml:space="preserve">mengontrol dan </w:t>
      </w:r>
      <w:r w:rsidRPr="00CB50EB">
        <w:rPr>
          <w:rFonts w:asciiTheme="majorBidi" w:hAnsiTheme="majorBidi" w:cstheme="majorBidi"/>
          <w:sz w:val="24"/>
          <w:szCs w:val="24"/>
          <w:lang w:val="id-ID"/>
        </w:rPr>
        <w:t xml:space="preserve">mengevaluasi siswa, guru dalam kegiatan </w:t>
      </w:r>
      <w:r w:rsidRPr="00CB50EB">
        <w:rPr>
          <w:rFonts w:asciiTheme="majorBidi" w:hAnsiTheme="majorBidi" w:cstheme="majorBidi"/>
          <w:sz w:val="24"/>
          <w:szCs w:val="24"/>
          <w:lang w:val="id-ID"/>
        </w:rPr>
        <w:lastRenderedPageBreak/>
        <w:t>belajar mengajarnya maupun yang lai</w:t>
      </w:r>
      <w:r>
        <w:rPr>
          <w:rFonts w:asciiTheme="majorBidi" w:hAnsiTheme="majorBidi" w:cstheme="majorBidi"/>
          <w:sz w:val="24"/>
          <w:szCs w:val="24"/>
          <w:lang w:val="id-ID"/>
        </w:rPr>
        <w:t xml:space="preserve">nnya melalui pembiasaan baca Alquran, program </w:t>
      </w:r>
      <w:r w:rsidRPr="00C97288">
        <w:rPr>
          <w:rFonts w:asciiTheme="majorBidi" w:hAnsiTheme="majorBidi" w:cstheme="majorBidi"/>
          <w:i/>
          <w:iCs/>
          <w:sz w:val="24"/>
          <w:szCs w:val="24"/>
          <w:lang w:val="id-ID"/>
        </w:rPr>
        <w:t>Tahfiz</w:t>
      </w:r>
      <w:r>
        <w:rPr>
          <w:rFonts w:asciiTheme="majorBidi" w:hAnsiTheme="majorBidi" w:cstheme="majorBidi"/>
          <w:sz w:val="24"/>
          <w:szCs w:val="24"/>
          <w:lang w:val="id-ID"/>
        </w:rPr>
        <w:t xml:space="preserve"> Al</w:t>
      </w:r>
      <w:r w:rsidRPr="00CB50EB">
        <w:rPr>
          <w:rFonts w:asciiTheme="majorBidi" w:hAnsiTheme="majorBidi" w:cstheme="majorBidi"/>
          <w:sz w:val="24"/>
          <w:szCs w:val="24"/>
          <w:lang w:val="id-ID"/>
        </w:rPr>
        <w:t xml:space="preserve">quran setiap awal akan memulai pembelajaran, membaca </w:t>
      </w:r>
      <w:r w:rsidRPr="00C97288">
        <w:rPr>
          <w:rFonts w:asciiTheme="majorBidi" w:hAnsiTheme="majorBidi" w:cstheme="majorBidi"/>
          <w:i/>
          <w:iCs/>
          <w:sz w:val="24"/>
          <w:szCs w:val="24"/>
          <w:lang w:val="id-ID"/>
        </w:rPr>
        <w:t>Asmaul Husna</w:t>
      </w:r>
      <w:r w:rsidRPr="00CB50EB">
        <w:rPr>
          <w:rFonts w:asciiTheme="majorBidi" w:hAnsiTheme="majorBidi" w:cstheme="majorBidi"/>
          <w:sz w:val="24"/>
          <w:szCs w:val="24"/>
          <w:lang w:val="id-ID"/>
        </w:rPr>
        <w:t>,</w:t>
      </w:r>
      <w:r>
        <w:rPr>
          <w:rFonts w:asciiTheme="majorBidi" w:hAnsiTheme="majorBidi" w:cstheme="majorBidi"/>
          <w:sz w:val="24"/>
          <w:szCs w:val="24"/>
          <w:lang w:val="id-ID"/>
        </w:rPr>
        <w:t xml:space="preserve"> berjabat tangan dengan guru, salat dhuha dan s</w:t>
      </w:r>
      <w:r w:rsidRPr="00CB50EB">
        <w:rPr>
          <w:rFonts w:asciiTheme="majorBidi" w:hAnsiTheme="majorBidi" w:cstheme="majorBidi"/>
          <w:sz w:val="24"/>
          <w:szCs w:val="24"/>
          <w:lang w:val="id-ID"/>
        </w:rPr>
        <w:t xml:space="preserve">alat </w:t>
      </w:r>
      <w:r>
        <w:rPr>
          <w:rFonts w:asciiTheme="majorBidi" w:hAnsiTheme="majorBidi" w:cstheme="majorBidi"/>
          <w:sz w:val="24"/>
          <w:szCs w:val="24"/>
          <w:lang w:val="id-ID"/>
        </w:rPr>
        <w:t xml:space="preserve">melaksanakan </w:t>
      </w:r>
      <w:r w:rsidRPr="00CB50EB">
        <w:rPr>
          <w:rFonts w:asciiTheme="majorBidi" w:hAnsiTheme="majorBidi" w:cstheme="majorBidi"/>
          <w:sz w:val="24"/>
          <w:szCs w:val="24"/>
          <w:lang w:val="id-ID"/>
        </w:rPr>
        <w:t xml:space="preserve">Jumat </w:t>
      </w:r>
      <w:r>
        <w:rPr>
          <w:rFonts w:asciiTheme="majorBidi" w:hAnsiTheme="majorBidi" w:cstheme="majorBidi"/>
          <w:sz w:val="24"/>
          <w:szCs w:val="24"/>
          <w:lang w:val="id-ID"/>
        </w:rPr>
        <w:t xml:space="preserve">untuk </w:t>
      </w:r>
      <w:r w:rsidRPr="00CB50EB">
        <w:rPr>
          <w:rFonts w:asciiTheme="majorBidi" w:hAnsiTheme="majorBidi" w:cstheme="majorBidi"/>
          <w:sz w:val="24"/>
          <w:szCs w:val="24"/>
          <w:lang w:val="id-ID"/>
        </w:rPr>
        <w:t xml:space="preserve">siswa, dan keputrian </w:t>
      </w:r>
      <w:r>
        <w:rPr>
          <w:rFonts w:asciiTheme="majorBidi" w:hAnsiTheme="majorBidi" w:cstheme="majorBidi"/>
          <w:sz w:val="24"/>
          <w:szCs w:val="24"/>
          <w:lang w:val="id-ID"/>
        </w:rPr>
        <w:t>untuk siswi</w:t>
      </w:r>
      <w:r w:rsidRPr="00CB50EB">
        <w:rPr>
          <w:rFonts w:asciiTheme="majorBidi" w:hAnsiTheme="majorBidi" w:cstheme="majorBidi"/>
          <w:sz w:val="24"/>
          <w:szCs w:val="24"/>
          <w:lang w:val="id-ID"/>
        </w:rPr>
        <w:t xml:space="preserve">, pembacaan ikrar siswa setiap upacara bendera, dan adanya program ekstrakurikuler. </w:t>
      </w:r>
      <w:r w:rsidRPr="00CB50EB">
        <w:rPr>
          <w:rFonts w:asciiTheme="majorBidi" w:hAnsiTheme="majorBidi" w:cstheme="majorBidi"/>
          <w:color w:val="000000" w:themeColor="text1"/>
          <w:sz w:val="24"/>
          <w:szCs w:val="24"/>
          <w:lang w:val="id-ID"/>
        </w:rPr>
        <w:t xml:space="preserve">Selain itu, </w:t>
      </w:r>
      <w:r>
        <w:rPr>
          <w:rFonts w:asciiTheme="majorBidi" w:eastAsia="Times New Roman" w:hAnsiTheme="majorBidi" w:cstheme="majorBidi"/>
          <w:color w:val="000000" w:themeColor="text1"/>
          <w:sz w:val="24"/>
          <w:szCs w:val="24"/>
          <w:lang w:val="id-ID"/>
        </w:rPr>
        <w:t>penggunaan b</w:t>
      </w:r>
      <w:r w:rsidRPr="00CB50EB">
        <w:rPr>
          <w:rFonts w:asciiTheme="majorBidi" w:eastAsia="Times New Roman" w:hAnsiTheme="majorBidi" w:cstheme="majorBidi"/>
          <w:color w:val="000000" w:themeColor="text1"/>
          <w:sz w:val="24"/>
          <w:szCs w:val="24"/>
          <w:lang w:val="id-ID"/>
        </w:rPr>
        <w:t>ahasa Inggris di lingkungan sekolah setiap pagi hari, saat wali kelas dari masing-masing kelas memberi arahan dan petunjuk kepada murid-murid.</w:t>
      </w:r>
    </w:p>
    <w:p w:rsidR="009654C0" w:rsidRDefault="009654C0" w:rsidP="00F304EB">
      <w:pPr>
        <w:spacing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Sekolah menerapkan pembinaan </w:t>
      </w:r>
      <w:r w:rsidRPr="00CB50EB">
        <w:rPr>
          <w:rFonts w:asciiTheme="majorBidi" w:hAnsiTheme="majorBidi" w:cstheme="majorBidi"/>
          <w:sz w:val="24"/>
          <w:szCs w:val="24"/>
          <w:lang w:val="id-ID"/>
        </w:rPr>
        <w:t>kepada wali murid</w:t>
      </w:r>
      <w:r>
        <w:rPr>
          <w:rFonts w:asciiTheme="majorBidi" w:hAnsiTheme="majorBidi" w:cstheme="majorBidi"/>
          <w:sz w:val="24"/>
          <w:szCs w:val="24"/>
          <w:lang w:val="id-ID"/>
        </w:rPr>
        <w:t xml:space="preserve"> dalam pertemuan khusus untuk </w:t>
      </w:r>
      <w:r w:rsidR="00F304EB">
        <w:rPr>
          <w:rFonts w:asciiTheme="majorBidi" w:hAnsiTheme="majorBidi" w:cstheme="majorBidi"/>
          <w:sz w:val="24"/>
          <w:szCs w:val="24"/>
          <w:lang w:val="id-ID"/>
        </w:rPr>
        <w:t xml:space="preserve">penerapan pendidikan karakter dilingkungan keluarga dengan anaknya yang merupakan siswa di sekolah tersebut. Kegiatannya seperti siswa dievaluasi dengan memberikan </w:t>
      </w:r>
      <w:r w:rsidR="00F304EB" w:rsidRPr="00CB50EB">
        <w:rPr>
          <w:rFonts w:asciiTheme="majorBidi" w:hAnsiTheme="majorBidi" w:cstheme="majorBidi"/>
          <w:sz w:val="24"/>
          <w:szCs w:val="24"/>
          <w:lang w:val="id-ID"/>
        </w:rPr>
        <w:t>buku laporan sholat</w:t>
      </w:r>
      <w:r w:rsidR="00F304EB">
        <w:rPr>
          <w:rFonts w:asciiTheme="majorBidi" w:hAnsiTheme="majorBidi" w:cstheme="majorBidi"/>
          <w:sz w:val="24"/>
          <w:szCs w:val="24"/>
          <w:lang w:val="id-ID"/>
        </w:rPr>
        <w:t xml:space="preserve"> </w:t>
      </w:r>
      <w:r w:rsidR="00F304EB" w:rsidRPr="00CB50EB">
        <w:rPr>
          <w:rFonts w:asciiTheme="majorBidi" w:hAnsiTheme="majorBidi" w:cstheme="majorBidi"/>
          <w:sz w:val="24"/>
          <w:szCs w:val="24"/>
          <w:lang w:val="id-ID"/>
        </w:rPr>
        <w:t>dan belajar harian</w:t>
      </w:r>
      <w:r w:rsidR="00F304EB">
        <w:rPr>
          <w:rFonts w:asciiTheme="majorBidi" w:hAnsiTheme="majorBidi" w:cstheme="majorBidi"/>
          <w:sz w:val="24"/>
          <w:szCs w:val="24"/>
          <w:lang w:val="id-ID"/>
        </w:rPr>
        <w:t>. Sehingga kegiatan siswa masih selalu terpantau walaupun sedang berada di rumah. H</w:t>
      </w:r>
      <w:r w:rsidRPr="00CB50EB">
        <w:rPr>
          <w:rFonts w:asciiTheme="majorBidi" w:hAnsiTheme="majorBidi" w:cstheme="majorBidi"/>
          <w:sz w:val="24"/>
          <w:szCs w:val="24"/>
          <w:lang w:val="id-ID"/>
        </w:rPr>
        <w:t xml:space="preserve">arapannya, </w:t>
      </w:r>
      <w:r w:rsidR="00F304EB">
        <w:rPr>
          <w:rFonts w:asciiTheme="majorBidi" w:hAnsiTheme="majorBidi" w:cstheme="majorBidi"/>
          <w:sz w:val="24"/>
          <w:szCs w:val="24"/>
          <w:lang w:val="id-ID"/>
        </w:rPr>
        <w:t xml:space="preserve">karakter siswa bisa terbentuk secara kontiniu sehingga siswa memiliki </w:t>
      </w:r>
      <w:r w:rsidRPr="00CB50EB">
        <w:rPr>
          <w:rFonts w:asciiTheme="majorBidi" w:hAnsiTheme="majorBidi" w:cstheme="majorBidi"/>
          <w:sz w:val="24"/>
          <w:szCs w:val="24"/>
          <w:lang w:val="id-ID"/>
        </w:rPr>
        <w:t xml:space="preserve">karakter Islami. </w:t>
      </w:r>
    </w:p>
    <w:p w:rsidR="00F304EB" w:rsidRPr="00CB50EB" w:rsidRDefault="00F304EB" w:rsidP="007C19B3">
      <w:pPr>
        <w:spacing w:line="360" w:lineRule="auto"/>
        <w:ind w:left="426" w:firstLine="720"/>
        <w:jc w:val="both"/>
        <w:rPr>
          <w:rFonts w:asciiTheme="majorBidi" w:hAnsiTheme="majorBidi" w:cstheme="majorBidi"/>
          <w:sz w:val="24"/>
          <w:szCs w:val="24"/>
          <w:lang w:val="id-ID"/>
        </w:rPr>
      </w:pPr>
      <w:r w:rsidRPr="00CB50EB">
        <w:rPr>
          <w:rFonts w:asciiTheme="majorBidi" w:hAnsiTheme="majorBidi" w:cstheme="majorBidi"/>
          <w:color w:val="000000" w:themeColor="text1"/>
          <w:sz w:val="24"/>
          <w:szCs w:val="24"/>
          <w:lang w:val="id-ID"/>
        </w:rPr>
        <w:t>Selain itu, untuk menunjang terbentuknya karakter di sekolah, maka kepala sekolah serta wakil kepala dibantu wali kelas sama-sama bersinergi dalam mengembangkan kegiatan di atas tersebut dengan melaksanakan rapat untuk mengevaluasi program pembentukan karakter, dan bersikap fleksibel terhadap masukan dan kritik dari guru-guru.</w:t>
      </w:r>
      <w:r>
        <w:rPr>
          <w:rFonts w:asciiTheme="majorBidi" w:hAnsiTheme="majorBidi" w:cstheme="majorBidi"/>
          <w:color w:val="000000" w:themeColor="text1"/>
          <w:sz w:val="24"/>
          <w:szCs w:val="24"/>
          <w:lang w:val="id-ID"/>
        </w:rPr>
        <w:t xml:space="preserve"> </w:t>
      </w:r>
      <w:r w:rsidRPr="00CB50EB">
        <w:rPr>
          <w:rFonts w:asciiTheme="majorBidi" w:hAnsiTheme="majorBidi" w:cstheme="majorBidi"/>
          <w:color w:val="000000" w:themeColor="text1"/>
          <w:sz w:val="24"/>
          <w:szCs w:val="24"/>
          <w:lang w:val="id-ID"/>
        </w:rPr>
        <w:t>Serta mampu membawa nama</w:t>
      </w:r>
      <w:r>
        <w:rPr>
          <w:rFonts w:asciiTheme="majorBidi" w:hAnsiTheme="majorBidi" w:cstheme="majorBidi"/>
          <w:color w:val="000000" w:themeColor="text1"/>
          <w:sz w:val="24"/>
          <w:szCs w:val="24"/>
          <w:lang w:val="id-ID"/>
        </w:rPr>
        <w:t xml:space="preserve"> SMP Al-Azhar Medan </w:t>
      </w:r>
      <w:r w:rsidR="001851B6">
        <w:rPr>
          <w:rFonts w:asciiTheme="majorBidi" w:eastAsia="Times New Roman" w:hAnsiTheme="majorBidi" w:cstheme="majorBidi"/>
          <w:color w:val="000000" w:themeColor="text1"/>
          <w:sz w:val="24"/>
          <w:szCs w:val="24"/>
          <w:lang w:val="id-ID"/>
        </w:rPr>
        <w:t xml:space="preserve">memiliki </w:t>
      </w:r>
      <w:r w:rsidR="001851B6" w:rsidRPr="00CB50EB">
        <w:rPr>
          <w:rFonts w:asciiTheme="majorBidi" w:eastAsia="Times New Roman" w:hAnsiTheme="majorBidi" w:cstheme="majorBidi"/>
          <w:color w:val="000000" w:themeColor="text1"/>
          <w:sz w:val="24"/>
          <w:szCs w:val="24"/>
        </w:rPr>
        <w:t>sertifikat akreditasi "A Unggul", dengan nilai akreditasi 98, dari Badan Akreditasi Nasional - Sekolah/Madrasah.</w:t>
      </w:r>
      <w:r w:rsidR="001851B6" w:rsidRPr="00CB50EB">
        <w:rPr>
          <w:rFonts w:asciiTheme="majorBidi" w:hAnsiTheme="majorBidi" w:cstheme="majorBidi"/>
          <w:color w:val="000000" w:themeColor="text1"/>
          <w:sz w:val="24"/>
          <w:szCs w:val="24"/>
          <w:lang w:val="id-ID"/>
        </w:rPr>
        <w:t xml:space="preserve"> </w:t>
      </w:r>
      <w:proofErr w:type="gramStart"/>
      <w:r w:rsidR="001851B6" w:rsidRPr="00CB50EB">
        <w:rPr>
          <w:rFonts w:asciiTheme="majorBidi" w:eastAsia="Times New Roman" w:hAnsiTheme="majorBidi" w:cstheme="majorBidi"/>
          <w:color w:val="000000" w:themeColor="text1"/>
          <w:sz w:val="24"/>
          <w:szCs w:val="24"/>
        </w:rPr>
        <w:t>Sertifikasi itu diterima akhir Desember 2018 lalu.</w:t>
      </w:r>
      <w:proofErr w:type="gramEnd"/>
      <w:r w:rsidR="001851B6" w:rsidRPr="00CB50EB">
        <w:rPr>
          <w:rFonts w:asciiTheme="majorBidi" w:eastAsia="Times New Roman" w:hAnsiTheme="majorBidi" w:cstheme="majorBidi"/>
          <w:color w:val="000000" w:themeColor="text1"/>
          <w:sz w:val="24"/>
          <w:szCs w:val="24"/>
          <w:lang w:val="id-ID"/>
        </w:rPr>
        <w:t xml:space="preserve"> </w:t>
      </w:r>
      <w:r w:rsidR="007C19B3">
        <w:rPr>
          <w:rFonts w:asciiTheme="majorBidi" w:hAnsiTheme="majorBidi" w:cstheme="majorBidi"/>
          <w:color w:val="000000" w:themeColor="text1"/>
          <w:sz w:val="24"/>
          <w:szCs w:val="24"/>
          <w:lang w:val="id-ID"/>
        </w:rPr>
        <w:t>D</w:t>
      </w:r>
      <w:r w:rsidR="001851B6" w:rsidRPr="007C19B3">
        <w:rPr>
          <w:rFonts w:asciiTheme="majorBidi" w:hAnsiTheme="majorBidi" w:cstheme="majorBidi"/>
          <w:color w:val="000000" w:themeColor="text1"/>
          <w:sz w:val="24"/>
          <w:szCs w:val="24"/>
          <w:lang w:val="id-ID"/>
        </w:rPr>
        <w:t xml:space="preserve">alam setiap kegiatan pembelajarannya tidak terlepas dari unsur keagamaan. </w:t>
      </w:r>
      <w:r w:rsidR="007C19B3">
        <w:rPr>
          <w:rFonts w:asciiTheme="majorBidi" w:hAnsiTheme="majorBidi" w:cstheme="majorBidi"/>
          <w:color w:val="000000" w:themeColor="text1"/>
          <w:sz w:val="24"/>
          <w:szCs w:val="24"/>
          <w:lang w:val="id-ID"/>
        </w:rPr>
        <w:t xml:space="preserve">Tujuannya adalah </w:t>
      </w:r>
      <w:r w:rsidR="001851B6" w:rsidRPr="007C19B3">
        <w:rPr>
          <w:rFonts w:asciiTheme="majorBidi" w:hAnsiTheme="majorBidi" w:cstheme="majorBidi"/>
          <w:color w:val="000000" w:themeColor="text1"/>
          <w:sz w:val="24"/>
          <w:szCs w:val="24"/>
          <w:lang w:val="id-ID"/>
        </w:rPr>
        <w:t>untuk membentuk </w:t>
      </w:r>
      <w:hyperlink r:id="rId16" w:tooltip="generasi" w:history="1">
        <w:r w:rsidR="001851B6" w:rsidRPr="007C19B3">
          <w:rPr>
            <w:rFonts w:asciiTheme="majorBidi" w:hAnsiTheme="majorBidi" w:cstheme="majorBidi"/>
            <w:color w:val="000000" w:themeColor="text1"/>
            <w:sz w:val="24"/>
            <w:szCs w:val="24"/>
            <w:lang w:val="id-ID"/>
          </w:rPr>
          <w:t>generasi</w:t>
        </w:r>
      </w:hyperlink>
      <w:r w:rsidR="001851B6" w:rsidRPr="007C19B3">
        <w:rPr>
          <w:rFonts w:asciiTheme="majorBidi" w:hAnsiTheme="majorBidi" w:cstheme="majorBidi"/>
          <w:color w:val="000000" w:themeColor="text1"/>
          <w:sz w:val="24"/>
          <w:szCs w:val="24"/>
          <w:lang w:val="id-ID"/>
        </w:rPr>
        <w:t> yang agamais, berkarakter dan peduli lingkungan</w:t>
      </w:r>
      <w:r w:rsidR="001851B6" w:rsidRPr="00CB50EB">
        <w:rPr>
          <w:rFonts w:asciiTheme="majorBidi" w:hAnsiTheme="majorBidi" w:cstheme="majorBidi"/>
          <w:color w:val="000000" w:themeColor="text1"/>
          <w:sz w:val="24"/>
          <w:szCs w:val="24"/>
          <w:lang w:val="id-ID"/>
        </w:rPr>
        <w:t>, sesuai dengan visi Perguruan Al-Azhar Medan yaitu membentuk generasi intelektual muslim dan muslim intelektual.</w:t>
      </w:r>
      <w:r w:rsidR="007C19B3">
        <w:rPr>
          <w:rFonts w:asciiTheme="majorBidi" w:hAnsiTheme="majorBidi" w:cstheme="majorBidi"/>
          <w:color w:val="000000" w:themeColor="text1"/>
          <w:sz w:val="24"/>
          <w:szCs w:val="24"/>
          <w:lang w:val="id-ID"/>
        </w:rPr>
        <w:t xml:space="preserve"> Maka tak heran kalau pendidikan agama sangat menonjol di sekolah ini.</w:t>
      </w:r>
    </w:p>
    <w:p w:rsidR="007C19B3" w:rsidRDefault="007C19B3" w:rsidP="00A00572">
      <w:pPr>
        <w:spacing w:line="360" w:lineRule="auto"/>
        <w:ind w:left="360" w:firstLine="720"/>
        <w:jc w:val="both"/>
        <w:rPr>
          <w:rFonts w:asciiTheme="majorBidi" w:hAnsiTheme="majorBidi" w:cstheme="majorBidi"/>
          <w:sz w:val="24"/>
          <w:szCs w:val="24"/>
          <w:lang w:val="id-ID"/>
        </w:rPr>
      </w:pPr>
      <w:r w:rsidRPr="00CB50EB">
        <w:rPr>
          <w:rFonts w:asciiTheme="majorBidi" w:hAnsiTheme="majorBidi" w:cstheme="majorBidi"/>
          <w:sz w:val="24"/>
          <w:szCs w:val="24"/>
          <w:lang w:val="id-ID"/>
        </w:rPr>
        <w:t xml:space="preserve">Berdasarkan latar belakang tersebut, </w:t>
      </w:r>
      <w:r>
        <w:rPr>
          <w:rFonts w:asciiTheme="majorBidi" w:hAnsiTheme="majorBidi" w:cstheme="majorBidi"/>
          <w:sz w:val="24"/>
          <w:szCs w:val="24"/>
          <w:lang w:val="id-ID"/>
        </w:rPr>
        <w:t xml:space="preserve">terlihat bahwa </w:t>
      </w:r>
      <w:r w:rsidR="00A00572">
        <w:rPr>
          <w:rFonts w:asciiTheme="majorBidi" w:hAnsiTheme="majorBidi" w:cstheme="majorBidi"/>
          <w:sz w:val="24"/>
          <w:szCs w:val="24"/>
          <w:lang w:val="id-ID"/>
        </w:rPr>
        <w:t xml:space="preserve">pembentukan </w:t>
      </w:r>
      <w:r w:rsidRPr="00CB50EB">
        <w:rPr>
          <w:rFonts w:asciiTheme="majorBidi" w:hAnsiTheme="majorBidi" w:cstheme="majorBidi"/>
          <w:sz w:val="24"/>
          <w:szCs w:val="24"/>
          <w:lang w:val="id-ID"/>
        </w:rPr>
        <w:t xml:space="preserve">karakter </w:t>
      </w:r>
      <w:r w:rsidR="00A00572">
        <w:rPr>
          <w:rFonts w:asciiTheme="majorBidi" w:hAnsiTheme="majorBidi" w:cstheme="majorBidi"/>
          <w:sz w:val="24"/>
          <w:szCs w:val="24"/>
          <w:lang w:val="id-ID"/>
        </w:rPr>
        <w:t xml:space="preserve">sangat penting bagi </w:t>
      </w:r>
      <w:r w:rsidRPr="00CB50EB">
        <w:rPr>
          <w:rFonts w:asciiTheme="majorBidi" w:hAnsiTheme="majorBidi" w:cstheme="majorBidi"/>
          <w:sz w:val="24"/>
          <w:szCs w:val="24"/>
          <w:lang w:val="id-ID"/>
        </w:rPr>
        <w:t xml:space="preserve">siswa di sekolah </w:t>
      </w:r>
      <w:r w:rsidR="00A00572">
        <w:rPr>
          <w:rFonts w:asciiTheme="majorBidi" w:hAnsiTheme="majorBidi" w:cstheme="majorBidi"/>
          <w:sz w:val="24"/>
          <w:szCs w:val="24"/>
          <w:lang w:val="id-ID"/>
        </w:rPr>
        <w:t xml:space="preserve">sangat penting </w:t>
      </w:r>
      <w:r w:rsidRPr="00CB50EB">
        <w:rPr>
          <w:rFonts w:asciiTheme="majorBidi" w:hAnsiTheme="majorBidi" w:cstheme="majorBidi"/>
          <w:sz w:val="24"/>
          <w:szCs w:val="24"/>
          <w:lang w:val="id-ID"/>
        </w:rPr>
        <w:t xml:space="preserve">agar mereka dapat menanamkan nilai-nilai karakter yang sudah di terapkan </w:t>
      </w:r>
      <w:r w:rsidR="00A00572">
        <w:rPr>
          <w:rFonts w:asciiTheme="majorBidi" w:hAnsiTheme="majorBidi" w:cstheme="majorBidi"/>
          <w:sz w:val="24"/>
          <w:szCs w:val="24"/>
          <w:lang w:val="id-ID"/>
        </w:rPr>
        <w:t xml:space="preserve">di </w:t>
      </w:r>
      <w:r w:rsidRPr="00CB50EB">
        <w:rPr>
          <w:rFonts w:asciiTheme="majorBidi" w:hAnsiTheme="majorBidi" w:cstheme="majorBidi"/>
          <w:sz w:val="24"/>
          <w:szCs w:val="24"/>
          <w:lang w:val="id-ID"/>
        </w:rPr>
        <w:t xml:space="preserve">sekolah </w:t>
      </w:r>
      <w:r w:rsidR="00A00572">
        <w:rPr>
          <w:rFonts w:asciiTheme="majorBidi" w:hAnsiTheme="majorBidi" w:cstheme="majorBidi"/>
          <w:sz w:val="24"/>
          <w:szCs w:val="24"/>
          <w:lang w:val="id-ID"/>
        </w:rPr>
        <w:t xml:space="preserve">ke </w:t>
      </w:r>
      <w:r w:rsidRPr="00CB50EB">
        <w:rPr>
          <w:rFonts w:asciiTheme="majorBidi" w:hAnsiTheme="majorBidi" w:cstheme="majorBidi"/>
          <w:sz w:val="24"/>
          <w:szCs w:val="24"/>
          <w:lang w:val="id-ID"/>
        </w:rPr>
        <w:lastRenderedPageBreak/>
        <w:t>dalam dirinya sehingga ia memiliki kepribadian yang baik yang akan diterapkan di lingkungan tempat tinggalnya atau dimanapun ia berada. Tentunya, pembentukan karakter siswa di sekolah ini dapat terlaksana dengan baik dengan adanya strategi kepemimpinan kepala sekolah.</w:t>
      </w:r>
      <w:r w:rsidR="00A00572">
        <w:rPr>
          <w:rFonts w:asciiTheme="majorBidi" w:hAnsiTheme="majorBidi" w:cstheme="majorBidi"/>
          <w:sz w:val="24"/>
          <w:szCs w:val="24"/>
          <w:lang w:val="id-ID"/>
        </w:rPr>
        <w:t xml:space="preserve"> Dengan demikian</w:t>
      </w:r>
      <w:r w:rsidRPr="00CB50EB">
        <w:rPr>
          <w:rFonts w:asciiTheme="majorBidi" w:hAnsiTheme="majorBidi" w:cstheme="majorBidi"/>
          <w:sz w:val="24"/>
          <w:szCs w:val="24"/>
          <w:lang w:val="id-ID"/>
        </w:rPr>
        <w:t xml:space="preserve">, penulis </w:t>
      </w:r>
      <w:r w:rsidR="00A00572">
        <w:rPr>
          <w:rFonts w:asciiTheme="majorBidi" w:hAnsiTheme="majorBidi" w:cstheme="majorBidi"/>
          <w:sz w:val="24"/>
          <w:szCs w:val="24"/>
          <w:lang w:val="id-ID"/>
        </w:rPr>
        <w:t xml:space="preserve">antusias </w:t>
      </w:r>
      <w:r w:rsidRPr="00CB50EB">
        <w:rPr>
          <w:rFonts w:asciiTheme="majorBidi" w:hAnsiTheme="majorBidi" w:cstheme="majorBidi"/>
          <w:sz w:val="24"/>
          <w:szCs w:val="24"/>
          <w:lang w:val="id-ID"/>
        </w:rPr>
        <w:t xml:space="preserve">untuk mengadakan </w:t>
      </w:r>
      <w:r>
        <w:rPr>
          <w:rFonts w:asciiTheme="majorBidi" w:hAnsiTheme="majorBidi" w:cstheme="majorBidi"/>
          <w:sz w:val="24"/>
          <w:szCs w:val="24"/>
          <w:lang w:val="id-ID"/>
        </w:rPr>
        <w:t>penelitian tentang “</w:t>
      </w:r>
      <w:r w:rsidRPr="00CB50EB">
        <w:rPr>
          <w:rFonts w:asciiTheme="majorBidi" w:hAnsiTheme="majorBidi" w:cstheme="majorBidi"/>
          <w:sz w:val="24"/>
          <w:szCs w:val="24"/>
          <w:lang w:val="id-ID"/>
        </w:rPr>
        <w:t xml:space="preserve">Strategi Kepemimpinan Kepala Sekolah Dalam Membentuk Karakter Siswa di </w:t>
      </w:r>
      <w:r>
        <w:rPr>
          <w:rFonts w:asciiTheme="majorBidi" w:hAnsiTheme="majorBidi" w:cstheme="majorBidi"/>
          <w:sz w:val="24"/>
          <w:szCs w:val="24"/>
          <w:lang w:val="id-ID"/>
        </w:rPr>
        <w:t>SMP Al-Azhar Medan.</w:t>
      </w:r>
    </w:p>
    <w:p w:rsidR="00AD11E5" w:rsidRDefault="00AD11E5" w:rsidP="00A00572">
      <w:pPr>
        <w:spacing w:line="360" w:lineRule="auto"/>
        <w:ind w:left="360" w:firstLine="720"/>
        <w:jc w:val="both"/>
        <w:rPr>
          <w:rFonts w:asciiTheme="majorBidi" w:hAnsiTheme="majorBidi" w:cstheme="majorBidi"/>
          <w:sz w:val="24"/>
          <w:szCs w:val="24"/>
          <w:lang w:val="id-ID"/>
        </w:rPr>
      </w:pPr>
    </w:p>
    <w:p w:rsidR="00A00572" w:rsidRPr="00CB50EB" w:rsidRDefault="00A00572" w:rsidP="00A00572">
      <w:pPr>
        <w:pStyle w:val="ListParagraph"/>
        <w:numPr>
          <w:ilvl w:val="0"/>
          <w:numId w:val="1"/>
        </w:numPr>
        <w:spacing w:line="360" w:lineRule="auto"/>
        <w:ind w:left="426"/>
        <w:jc w:val="both"/>
        <w:rPr>
          <w:rFonts w:asciiTheme="majorBidi" w:hAnsiTheme="majorBidi" w:cstheme="majorBidi"/>
          <w:sz w:val="24"/>
          <w:szCs w:val="24"/>
        </w:rPr>
      </w:pPr>
      <w:r>
        <w:rPr>
          <w:rFonts w:asciiTheme="majorBidi" w:hAnsiTheme="majorBidi" w:cstheme="majorBidi"/>
          <w:b/>
          <w:bCs/>
          <w:sz w:val="24"/>
          <w:szCs w:val="24"/>
          <w:lang w:val="id-ID"/>
        </w:rPr>
        <w:t xml:space="preserve">Fokus </w:t>
      </w:r>
      <w:r w:rsidRPr="00CB50EB">
        <w:rPr>
          <w:rFonts w:asciiTheme="majorBidi" w:hAnsiTheme="majorBidi" w:cstheme="majorBidi"/>
          <w:b/>
          <w:bCs/>
          <w:sz w:val="24"/>
          <w:szCs w:val="24"/>
        </w:rPr>
        <w:t xml:space="preserve">Penelitian </w:t>
      </w:r>
    </w:p>
    <w:p w:rsidR="00A00572" w:rsidRPr="00CB50EB" w:rsidRDefault="00A00572" w:rsidP="00A00572">
      <w:pPr>
        <w:spacing w:line="360" w:lineRule="auto"/>
        <w:ind w:left="426" w:firstLine="720"/>
        <w:jc w:val="both"/>
        <w:rPr>
          <w:rFonts w:asciiTheme="majorBidi" w:hAnsiTheme="majorBidi" w:cstheme="majorBidi"/>
          <w:sz w:val="24"/>
          <w:szCs w:val="24"/>
        </w:rPr>
      </w:pPr>
      <w:proofErr w:type="gramStart"/>
      <w:r w:rsidRPr="00CB50EB">
        <w:rPr>
          <w:rFonts w:asciiTheme="majorBidi" w:hAnsiTheme="majorBidi" w:cstheme="majorBidi"/>
          <w:sz w:val="24"/>
          <w:szCs w:val="24"/>
        </w:rPr>
        <w:t>Berdasarkan latar belakang penelitian</w:t>
      </w:r>
      <w:r w:rsidR="006F645D">
        <w:rPr>
          <w:rFonts w:asciiTheme="majorBidi" w:hAnsiTheme="majorBidi" w:cstheme="majorBidi"/>
          <w:sz w:val="24"/>
          <w:szCs w:val="24"/>
        </w:rPr>
        <w:t xml:space="preserve"> di atas, maka peneliti menetap</w:t>
      </w:r>
      <w:r w:rsidRPr="00CB50EB">
        <w:rPr>
          <w:rFonts w:asciiTheme="majorBidi" w:hAnsiTheme="majorBidi" w:cstheme="majorBidi"/>
          <w:sz w:val="24"/>
          <w:szCs w:val="24"/>
        </w:rPr>
        <w:t xml:space="preserve">kan </w:t>
      </w:r>
      <w:r>
        <w:rPr>
          <w:rFonts w:asciiTheme="majorBidi" w:hAnsiTheme="majorBidi" w:cstheme="majorBidi"/>
          <w:sz w:val="24"/>
          <w:szCs w:val="24"/>
          <w:lang w:val="id-ID"/>
        </w:rPr>
        <w:t xml:space="preserve">fokus </w:t>
      </w:r>
      <w:r w:rsidRPr="00CB50EB">
        <w:rPr>
          <w:rFonts w:asciiTheme="majorBidi" w:hAnsiTheme="majorBidi" w:cstheme="majorBidi"/>
          <w:sz w:val="24"/>
          <w:szCs w:val="24"/>
        </w:rPr>
        <w:t>penelitian, agar penelitian lebih terarah dan jelas.</w:t>
      </w:r>
      <w:proofErr w:type="gramEnd"/>
      <w:r w:rsidRPr="00CB50EB">
        <w:rPr>
          <w:rFonts w:asciiTheme="majorBidi" w:hAnsiTheme="majorBidi" w:cstheme="majorBidi"/>
          <w:sz w:val="24"/>
          <w:szCs w:val="24"/>
        </w:rPr>
        <w:t xml:space="preserve"> Adapun yang menjadi </w:t>
      </w:r>
      <w:r>
        <w:rPr>
          <w:rFonts w:asciiTheme="majorBidi" w:hAnsiTheme="majorBidi" w:cstheme="majorBidi"/>
          <w:sz w:val="24"/>
          <w:szCs w:val="24"/>
          <w:lang w:val="id-ID"/>
        </w:rPr>
        <w:t xml:space="preserve">fokus </w:t>
      </w:r>
      <w:r w:rsidRPr="00CB50EB">
        <w:rPr>
          <w:rFonts w:asciiTheme="majorBidi" w:hAnsiTheme="majorBidi" w:cstheme="majorBidi"/>
          <w:sz w:val="24"/>
          <w:szCs w:val="24"/>
        </w:rPr>
        <w:t>penelitian</w:t>
      </w:r>
      <w:r>
        <w:rPr>
          <w:rFonts w:asciiTheme="majorBidi" w:hAnsiTheme="majorBidi" w:cstheme="majorBidi"/>
          <w:sz w:val="24"/>
          <w:szCs w:val="24"/>
          <w:lang w:val="id-ID"/>
        </w:rPr>
        <w:t>nya</w:t>
      </w:r>
      <w:r w:rsidRPr="00CB50EB">
        <w:rPr>
          <w:rFonts w:asciiTheme="majorBidi" w:hAnsiTheme="majorBidi" w:cstheme="majorBidi"/>
          <w:sz w:val="24"/>
          <w:szCs w:val="24"/>
        </w:rPr>
        <w:t>, yaitu:</w:t>
      </w:r>
    </w:p>
    <w:p w:rsidR="00A00572" w:rsidRPr="00CB50EB" w:rsidRDefault="00A00572" w:rsidP="00A00572">
      <w:pPr>
        <w:pStyle w:val="ListParagraph"/>
        <w:numPr>
          <w:ilvl w:val="0"/>
          <w:numId w:val="2"/>
        </w:numPr>
        <w:spacing w:line="360" w:lineRule="auto"/>
        <w:ind w:left="709"/>
        <w:jc w:val="both"/>
        <w:rPr>
          <w:rFonts w:asciiTheme="majorBidi" w:hAnsiTheme="majorBidi" w:cstheme="majorBidi"/>
          <w:sz w:val="24"/>
          <w:szCs w:val="24"/>
        </w:rPr>
      </w:pPr>
      <w:r w:rsidRPr="00CB50EB">
        <w:rPr>
          <w:rFonts w:asciiTheme="majorBidi" w:hAnsiTheme="majorBidi" w:cstheme="majorBidi"/>
          <w:sz w:val="24"/>
          <w:szCs w:val="24"/>
        </w:rPr>
        <w:t xml:space="preserve">Bagaimana </w:t>
      </w:r>
      <w:r>
        <w:rPr>
          <w:rFonts w:asciiTheme="majorBidi" w:hAnsiTheme="majorBidi" w:cstheme="majorBidi"/>
          <w:sz w:val="24"/>
          <w:szCs w:val="24"/>
          <w:lang w:val="id-ID"/>
        </w:rPr>
        <w:t xml:space="preserve">strategi </w:t>
      </w:r>
      <w:r w:rsidRPr="00CB50EB">
        <w:rPr>
          <w:rFonts w:asciiTheme="majorBidi" w:hAnsiTheme="majorBidi" w:cstheme="majorBidi"/>
          <w:sz w:val="24"/>
          <w:szCs w:val="24"/>
        </w:rPr>
        <w:t xml:space="preserve">kepala </w:t>
      </w:r>
      <w:r w:rsidRPr="00CB50EB">
        <w:rPr>
          <w:rFonts w:asciiTheme="majorBidi" w:hAnsiTheme="majorBidi" w:cstheme="majorBidi"/>
          <w:sz w:val="24"/>
          <w:szCs w:val="24"/>
          <w:lang w:val="id-ID"/>
        </w:rPr>
        <w:t>sekolah</w:t>
      </w:r>
      <w:r w:rsidRPr="00CB50EB">
        <w:rPr>
          <w:rFonts w:asciiTheme="majorBidi" w:hAnsiTheme="majorBidi" w:cstheme="majorBidi"/>
          <w:sz w:val="24"/>
          <w:szCs w:val="24"/>
        </w:rPr>
        <w:t xml:space="preserve"> dalam membentuk karakter siswa </w:t>
      </w:r>
      <w:r w:rsidRPr="00CB50EB">
        <w:rPr>
          <w:rFonts w:asciiTheme="majorBidi" w:hAnsiTheme="majorBidi" w:cstheme="majorBidi"/>
          <w:sz w:val="24"/>
          <w:szCs w:val="24"/>
          <w:lang w:val="id-ID"/>
        </w:rPr>
        <w:t xml:space="preserve">di </w:t>
      </w:r>
      <w:r>
        <w:rPr>
          <w:rFonts w:asciiTheme="majorBidi" w:hAnsiTheme="majorBidi" w:cstheme="majorBidi"/>
          <w:sz w:val="24"/>
          <w:szCs w:val="24"/>
          <w:lang w:val="id-ID"/>
        </w:rPr>
        <w:t xml:space="preserve">SMP </w:t>
      </w:r>
      <w:r w:rsidRPr="00CB50EB">
        <w:rPr>
          <w:rFonts w:asciiTheme="majorBidi" w:hAnsiTheme="majorBidi" w:cstheme="majorBidi"/>
          <w:sz w:val="24"/>
          <w:szCs w:val="24"/>
          <w:lang w:val="id-ID"/>
        </w:rPr>
        <w:t>Al-Azhar Medan?</w:t>
      </w:r>
    </w:p>
    <w:p w:rsidR="00A00572" w:rsidRPr="00CB50EB" w:rsidRDefault="00A00572" w:rsidP="00A00572">
      <w:pPr>
        <w:pStyle w:val="ListParagraph"/>
        <w:numPr>
          <w:ilvl w:val="0"/>
          <w:numId w:val="2"/>
        </w:numPr>
        <w:spacing w:line="360" w:lineRule="auto"/>
        <w:ind w:left="709"/>
        <w:jc w:val="both"/>
        <w:rPr>
          <w:rFonts w:asciiTheme="majorBidi" w:hAnsiTheme="majorBidi" w:cstheme="majorBidi"/>
          <w:sz w:val="24"/>
          <w:szCs w:val="24"/>
        </w:rPr>
      </w:pPr>
      <w:r w:rsidRPr="00CB50EB">
        <w:rPr>
          <w:rFonts w:asciiTheme="majorBidi" w:hAnsiTheme="majorBidi" w:cstheme="majorBidi"/>
          <w:sz w:val="24"/>
          <w:szCs w:val="24"/>
        </w:rPr>
        <w:t xml:space="preserve">Siapa sajakah </w:t>
      </w:r>
      <w:r>
        <w:rPr>
          <w:rFonts w:asciiTheme="majorBidi" w:hAnsiTheme="majorBidi" w:cstheme="majorBidi"/>
          <w:sz w:val="24"/>
          <w:szCs w:val="24"/>
          <w:lang w:val="id-ID"/>
        </w:rPr>
        <w:t xml:space="preserve">pihak-pihak yang </w:t>
      </w:r>
      <w:r w:rsidRPr="00CB50EB">
        <w:rPr>
          <w:rFonts w:asciiTheme="majorBidi" w:hAnsiTheme="majorBidi" w:cstheme="majorBidi"/>
          <w:sz w:val="24"/>
          <w:szCs w:val="24"/>
        </w:rPr>
        <w:t xml:space="preserve">dilibatkan kepala </w:t>
      </w:r>
      <w:r w:rsidRPr="00CB50EB">
        <w:rPr>
          <w:rFonts w:asciiTheme="majorBidi" w:hAnsiTheme="majorBidi" w:cstheme="majorBidi"/>
          <w:sz w:val="24"/>
          <w:szCs w:val="24"/>
          <w:lang w:val="id-ID"/>
        </w:rPr>
        <w:t xml:space="preserve">sekolah </w:t>
      </w:r>
      <w:r w:rsidRPr="00CB50EB">
        <w:rPr>
          <w:rFonts w:asciiTheme="majorBidi" w:hAnsiTheme="majorBidi" w:cstheme="majorBidi"/>
          <w:sz w:val="24"/>
          <w:szCs w:val="24"/>
        </w:rPr>
        <w:t xml:space="preserve">dalam membentuk karakter siswa </w:t>
      </w:r>
      <w:r w:rsidRPr="00CB50EB">
        <w:rPr>
          <w:rFonts w:asciiTheme="majorBidi" w:hAnsiTheme="majorBidi" w:cstheme="majorBidi"/>
          <w:sz w:val="24"/>
          <w:szCs w:val="24"/>
          <w:lang w:val="id-ID"/>
        </w:rPr>
        <w:t xml:space="preserve">di </w:t>
      </w:r>
      <w:r>
        <w:rPr>
          <w:rFonts w:asciiTheme="majorBidi" w:hAnsiTheme="majorBidi" w:cstheme="majorBidi"/>
          <w:sz w:val="24"/>
          <w:szCs w:val="24"/>
          <w:lang w:val="id-ID"/>
        </w:rPr>
        <w:t xml:space="preserve">SMP </w:t>
      </w:r>
      <w:r w:rsidRPr="00CB50EB">
        <w:rPr>
          <w:rFonts w:asciiTheme="majorBidi" w:hAnsiTheme="majorBidi" w:cstheme="majorBidi"/>
          <w:sz w:val="24"/>
          <w:szCs w:val="24"/>
          <w:lang w:val="id-ID"/>
        </w:rPr>
        <w:t>Al-Azhar Medan?</w:t>
      </w:r>
    </w:p>
    <w:p w:rsidR="00A00572" w:rsidRPr="00CB50EB" w:rsidRDefault="00A00572" w:rsidP="00A00572">
      <w:pPr>
        <w:pStyle w:val="ListParagraph"/>
        <w:numPr>
          <w:ilvl w:val="0"/>
          <w:numId w:val="2"/>
        </w:numPr>
        <w:spacing w:line="360" w:lineRule="auto"/>
        <w:ind w:left="709"/>
        <w:jc w:val="both"/>
        <w:rPr>
          <w:rFonts w:asciiTheme="majorBidi" w:hAnsiTheme="majorBidi" w:cstheme="majorBidi"/>
          <w:sz w:val="24"/>
          <w:szCs w:val="24"/>
        </w:rPr>
      </w:pPr>
      <w:r w:rsidRPr="00CB50EB">
        <w:rPr>
          <w:rFonts w:asciiTheme="majorBidi" w:hAnsiTheme="majorBidi" w:cstheme="majorBidi"/>
          <w:sz w:val="24"/>
          <w:szCs w:val="24"/>
        </w:rPr>
        <w:t xml:space="preserve">Apa yang menjadi faktor pendukung dan penghambat pembentukan karakter </w:t>
      </w:r>
      <w:proofErr w:type="gramStart"/>
      <w:r w:rsidRPr="00CB50EB">
        <w:rPr>
          <w:rFonts w:asciiTheme="majorBidi" w:hAnsiTheme="majorBidi" w:cstheme="majorBidi"/>
          <w:sz w:val="24"/>
          <w:szCs w:val="24"/>
        </w:rPr>
        <w:t xml:space="preserve">siswa  </w:t>
      </w:r>
      <w:r w:rsidRPr="00CB50EB">
        <w:rPr>
          <w:rFonts w:asciiTheme="majorBidi" w:hAnsiTheme="majorBidi" w:cstheme="majorBidi"/>
          <w:sz w:val="24"/>
          <w:szCs w:val="24"/>
          <w:lang w:val="id-ID"/>
        </w:rPr>
        <w:t>di</w:t>
      </w:r>
      <w:proofErr w:type="gramEnd"/>
      <w:r w:rsidRPr="00CB50EB">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SMP </w:t>
      </w:r>
      <w:r w:rsidRPr="00CB50EB">
        <w:rPr>
          <w:rFonts w:asciiTheme="majorBidi" w:hAnsiTheme="majorBidi" w:cstheme="majorBidi"/>
          <w:sz w:val="24"/>
          <w:szCs w:val="24"/>
          <w:lang w:val="id-ID"/>
        </w:rPr>
        <w:t>Al-Azhar Medan?</w:t>
      </w:r>
    </w:p>
    <w:p w:rsidR="00A00572" w:rsidRPr="00CB50EB" w:rsidRDefault="00A00572" w:rsidP="00A00572">
      <w:pPr>
        <w:pStyle w:val="ListParagraph"/>
        <w:numPr>
          <w:ilvl w:val="0"/>
          <w:numId w:val="1"/>
        </w:numPr>
        <w:spacing w:line="360" w:lineRule="auto"/>
        <w:jc w:val="both"/>
        <w:rPr>
          <w:rFonts w:asciiTheme="majorBidi" w:hAnsiTheme="majorBidi" w:cstheme="majorBidi"/>
          <w:sz w:val="24"/>
          <w:szCs w:val="24"/>
        </w:rPr>
      </w:pPr>
      <w:r w:rsidRPr="00CB50EB">
        <w:rPr>
          <w:rFonts w:asciiTheme="majorBidi" w:hAnsiTheme="majorBidi" w:cstheme="majorBidi"/>
          <w:b/>
          <w:bCs/>
          <w:sz w:val="24"/>
          <w:szCs w:val="24"/>
        </w:rPr>
        <w:t>Tujuan Penelitian</w:t>
      </w:r>
    </w:p>
    <w:p w:rsidR="00A00572" w:rsidRPr="00CB50EB" w:rsidRDefault="00A00572" w:rsidP="00A00572">
      <w:pPr>
        <w:spacing w:after="0" w:line="360" w:lineRule="auto"/>
        <w:ind w:left="360" w:firstLine="360"/>
        <w:jc w:val="both"/>
        <w:rPr>
          <w:rFonts w:asciiTheme="majorBidi" w:eastAsia="Times New Roman" w:hAnsiTheme="majorBidi" w:cstheme="majorBidi"/>
          <w:b/>
          <w:sz w:val="24"/>
          <w:szCs w:val="24"/>
        </w:rPr>
      </w:pPr>
      <w:r w:rsidRPr="00CB50EB">
        <w:rPr>
          <w:rFonts w:asciiTheme="majorBidi" w:eastAsia="Times New Roman" w:hAnsiTheme="majorBidi" w:cstheme="majorBidi"/>
          <w:sz w:val="24"/>
          <w:szCs w:val="24"/>
        </w:rPr>
        <w:t>Berdasarkan rumusan masalah di atas, maka dalam penelitian ini bertujuan untuk:</w:t>
      </w:r>
    </w:p>
    <w:p w:rsidR="00A00572" w:rsidRPr="00CB50EB" w:rsidRDefault="00A00572" w:rsidP="00A00572">
      <w:pPr>
        <w:pStyle w:val="ListParagraph"/>
        <w:numPr>
          <w:ilvl w:val="0"/>
          <w:numId w:val="3"/>
        </w:numPr>
        <w:spacing w:line="360" w:lineRule="auto"/>
        <w:ind w:left="709"/>
        <w:jc w:val="both"/>
        <w:rPr>
          <w:rFonts w:asciiTheme="majorBidi" w:hAnsiTheme="majorBidi" w:cstheme="majorBidi"/>
          <w:sz w:val="24"/>
          <w:szCs w:val="24"/>
        </w:rPr>
      </w:pPr>
      <w:r w:rsidRPr="00CB50EB">
        <w:rPr>
          <w:rFonts w:asciiTheme="majorBidi" w:eastAsia="Times New Roman" w:hAnsiTheme="majorBidi" w:cstheme="majorBidi"/>
          <w:sz w:val="24"/>
          <w:szCs w:val="24"/>
        </w:rPr>
        <w:t xml:space="preserve">Untuk mengetahui </w:t>
      </w:r>
      <w:r>
        <w:rPr>
          <w:rFonts w:asciiTheme="majorBidi" w:hAnsiTheme="majorBidi" w:cstheme="majorBidi"/>
          <w:sz w:val="24"/>
          <w:szCs w:val="24"/>
          <w:lang w:val="id-ID"/>
        </w:rPr>
        <w:t xml:space="preserve">strategi </w:t>
      </w:r>
      <w:r w:rsidRPr="00CB50EB">
        <w:rPr>
          <w:rFonts w:asciiTheme="majorBidi" w:hAnsiTheme="majorBidi" w:cstheme="majorBidi"/>
          <w:sz w:val="24"/>
          <w:szCs w:val="24"/>
        </w:rPr>
        <w:t>kepala</w:t>
      </w:r>
      <w:r w:rsidRPr="00CB50EB">
        <w:rPr>
          <w:rFonts w:asciiTheme="majorBidi" w:hAnsiTheme="majorBidi" w:cstheme="majorBidi"/>
          <w:sz w:val="24"/>
          <w:szCs w:val="24"/>
          <w:lang w:val="id-ID"/>
        </w:rPr>
        <w:t xml:space="preserve"> sekolah </w:t>
      </w:r>
      <w:r w:rsidRPr="00CB50EB">
        <w:rPr>
          <w:rFonts w:asciiTheme="majorBidi" w:hAnsiTheme="majorBidi" w:cstheme="majorBidi"/>
          <w:sz w:val="24"/>
          <w:szCs w:val="24"/>
        </w:rPr>
        <w:t xml:space="preserve">dalam membentuk karakter siswa </w:t>
      </w:r>
      <w:r w:rsidRPr="00CB50EB">
        <w:rPr>
          <w:rFonts w:asciiTheme="majorBidi" w:hAnsiTheme="majorBidi" w:cstheme="majorBidi"/>
          <w:sz w:val="24"/>
          <w:szCs w:val="24"/>
          <w:lang w:val="id-ID"/>
        </w:rPr>
        <w:t xml:space="preserve">di </w:t>
      </w:r>
      <w:r>
        <w:rPr>
          <w:rFonts w:asciiTheme="majorBidi" w:hAnsiTheme="majorBidi" w:cstheme="majorBidi"/>
          <w:sz w:val="24"/>
          <w:szCs w:val="24"/>
          <w:lang w:val="id-ID"/>
        </w:rPr>
        <w:t>SMP Al-Azhar Medan</w:t>
      </w:r>
    </w:p>
    <w:p w:rsidR="00A00572" w:rsidRPr="00CB50EB" w:rsidRDefault="00A00572" w:rsidP="00A00572">
      <w:pPr>
        <w:pStyle w:val="ListParagraph"/>
        <w:numPr>
          <w:ilvl w:val="0"/>
          <w:numId w:val="3"/>
        </w:numPr>
        <w:spacing w:line="360" w:lineRule="auto"/>
        <w:ind w:left="709"/>
        <w:jc w:val="both"/>
        <w:rPr>
          <w:rFonts w:asciiTheme="majorBidi" w:hAnsiTheme="majorBidi" w:cstheme="majorBidi"/>
          <w:sz w:val="24"/>
          <w:szCs w:val="24"/>
        </w:rPr>
      </w:pPr>
      <w:r w:rsidRPr="00CB50EB">
        <w:rPr>
          <w:rFonts w:asciiTheme="majorBidi" w:eastAsia="Times New Roman" w:hAnsiTheme="majorBidi" w:cstheme="majorBidi"/>
          <w:sz w:val="24"/>
          <w:szCs w:val="24"/>
        </w:rPr>
        <w:t xml:space="preserve">Untuk mengetahui </w:t>
      </w:r>
      <w:r>
        <w:rPr>
          <w:rFonts w:asciiTheme="majorBidi" w:eastAsia="Times New Roman" w:hAnsiTheme="majorBidi" w:cstheme="majorBidi"/>
          <w:sz w:val="24"/>
          <w:szCs w:val="24"/>
          <w:lang w:val="id-ID"/>
        </w:rPr>
        <w:t xml:space="preserve">pihak-pihak </w:t>
      </w:r>
      <w:r w:rsidRPr="00CB50EB">
        <w:rPr>
          <w:rFonts w:asciiTheme="majorBidi" w:eastAsia="Times New Roman" w:hAnsiTheme="majorBidi" w:cstheme="majorBidi"/>
          <w:sz w:val="24"/>
          <w:szCs w:val="24"/>
        </w:rPr>
        <w:t xml:space="preserve">yang </w:t>
      </w:r>
      <w:r w:rsidRPr="00CB50EB">
        <w:rPr>
          <w:rFonts w:asciiTheme="majorBidi" w:hAnsiTheme="majorBidi" w:cstheme="majorBidi"/>
          <w:sz w:val="24"/>
          <w:szCs w:val="24"/>
        </w:rPr>
        <w:t>dilibatkan kepala</w:t>
      </w:r>
      <w:r w:rsidRPr="00CB50EB">
        <w:rPr>
          <w:rFonts w:asciiTheme="majorBidi" w:hAnsiTheme="majorBidi" w:cstheme="majorBidi"/>
          <w:sz w:val="24"/>
          <w:szCs w:val="24"/>
          <w:lang w:val="id-ID"/>
        </w:rPr>
        <w:t xml:space="preserve"> sekolah</w:t>
      </w:r>
      <w:r w:rsidRPr="00CB50EB">
        <w:rPr>
          <w:rFonts w:asciiTheme="majorBidi" w:hAnsiTheme="majorBidi" w:cstheme="majorBidi"/>
          <w:sz w:val="24"/>
          <w:szCs w:val="24"/>
        </w:rPr>
        <w:t xml:space="preserve"> dalam membentuk karakter siswa </w:t>
      </w:r>
      <w:r w:rsidRPr="00CB50EB">
        <w:rPr>
          <w:rFonts w:asciiTheme="majorBidi" w:hAnsiTheme="majorBidi" w:cstheme="majorBidi"/>
          <w:sz w:val="24"/>
          <w:szCs w:val="24"/>
          <w:lang w:val="id-ID"/>
        </w:rPr>
        <w:t xml:space="preserve">di </w:t>
      </w:r>
      <w:r>
        <w:rPr>
          <w:rFonts w:asciiTheme="majorBidi" w:hAnsiTheme="majorBidi" w:cstheme="majorBidi"/>
          <w:sz w:val="24"/>
          <w:szCs w:val="24"/>
          <w:lang w:val="id-ID"/>
        </w:rPr>
        <w:t xml:space="preserve">SMP </w:t>
      </w:r>
      <w:r w:rsidRPr="00CB50EB">
        <w:rPr>
          <w:rFonts w:asciiTheme="majorBidi" w:hAnsiTheme="majorBidi" w:cstheme="majorBidi"/>
          <w:sz w:val="24"/>
          <w:szCs w:val="24"/>
          <w:lang w:val="id-ID"/>
        </w:rPr>
        <w:t>Al-Azhar Medan?</w:t>
      </w:r>
    </w:p>
    <w:p w:rsidR="00A00572" w:rsidRPr="00CB50EB" w:rsidRDefault="00A00572" w:rsidP="00A00572">
      <w:pPr>
        <w:pStyle w:val="ListParagraph"/>
        <w:numPr>
          <w:ilvl w:val="0"/>
          <w:numId w:val="3"/>
        </w:numPr>
        <w:spacing w:after="0" w:line="360" w:lineRule="auto"/>
        <w:ind w:left="709"/>
        <w:jc w:val="both"/>
        <w:rPr>
          <w:rFonts w:asciiTheme="majorBidi" w:eastAsia="Times New Roman" w:hAnsiTheme="majorBidi" w:cstheme="majorBidi"/>
          <w:sz w:val="24"/>
          <w:szCs w:val="24"/>
        </w:rPr>
      </w:pPr>
      <w:r w:rsidRPr="00CB50EB">
        <w:rPr>
          <w:rFonts w:asciiTheme="majorBidi" w:eastAsia="Times New Roman" w:hAnsiTheme="majorBidi" w:cstheme="majorBidi"/>
          <w:sz w:val="24"/>
          <w:szCs w:val="24"/>
        </w:rPr>
        <w:t xml:space="preserve">Untuk mengetahui </w:t>
      </w:r>
      <w:r w:rsidRPr="00CB50EB">
        <w:rPr>
          <w:rFonts w:asciiTheme="majorBidi" w:hAnsiTheme="majorBidi" w:cstheme="majorBidi"/>
          <w:sz w:val="24"/>
          <w:szCs w:val="24"/>
        </w:rPr>
        <w:t xml:space="preserve">faktor pendukung dan penghambat pembentukan karakter </w:t>
      </w:r>
      <w:proofErr w:type="gramStart"/>
      <w:r w:rsidRPr="00CB50EB">
        <w:rPr>
          <w:rFonts w:asciiTheme="majorBidi" w:hAnsiTheme="majorBidi" w:cstheme="majorBidi"/>
          <w:sz w:val="24"/>
          <w:szCs w:val="24"/>
        </w:rPr>
        <w:t xml:space="preserve">siswa  </w:t>
      </w:r>
      <w:r w:rsidRPr="00CB50EB">
        <w:rPr>
          <w:rFonts w:asciiTheme="majorBidi" w:hAnsiTheme="majorBidi" w:cstheme="majorBidi"/>
          <w:sz w:val="24"/>
          <w:szCs w:val="24"/>
          <w:lang w:val="id-ID"/>
        </w:rPr>
        <w:t>di</w:t>
      </w:r>
      <w:proofErr w:type="gramEnd"/>
      <w:r w:rsidRPr="00CB50EB">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SMP </w:t>
      </w:r>
      <w:r w:rsidRPr="00CB50EB">
        <w:rPr>
          <w:rFonts w:asciiTheme="majorBidi" w:hAnsiTheme="majorBidi" w:cstheme="majorBidi"/>
          <w:sz w:val="24"/>
          <w:szCs w:val="24"/>
          <w:lang w:val="id-ID"/>
        </w:rPr>
        <w:t>Al-Azhar Medan?</w:t>
      </w:r>
    </w:p>
    <w:p w:rsidR="00A00572" w:rsidRPr="00CB50EB" w:rsidRDefault="00A00572" w:rsidP="00A00572">
      <w:pPr>
        <w:pStyle w:val="ListParagraph"/>
        <w:numPr>
          <w:ilvl w:val="0"/>
          <w:numId w:val="1"/>
        </w:numPr>
        <w:spacing w:after="0" w:line="360" w:lineRule="auto"/>
        <w:ind w:left="426"/>
        <w:jc w:val="both"/>
        <w:rPr>
          <w:rFonts w:asciiTheme="majorBidi" w:eastAsia="Times New Roman" w:hAnsiTheme="majorBidi" w:cstheme="majorBidi"/>
          <w:b/>
          <w:sz w:val="24"/>
          <w:szCs w:val="24"/>
        </w:rPr>
      </w:pPr>
      <w:r w:rsidRPr="00CB50EB">
        <w:rPr>
          <w:rFonts w:asciiTheme="majorBidi" w:eastAsia="Times New Roman" w:hAnsiTheme="majorBidi" w:cstheme="majorBidi"/>
          <w:b/>
          <w:sz w:val="24"/>
          <w:szCs w:val="24"/>
        </w:rPr>
        <w:t>Manfaat Penelitian</w:t>
      </w:r>
    </w:p>
    <w:p w:rsidR="00A00572" w:rsidRPr="00CB50EB" w:rsidRDefault="00A00572" w:rsidP="00A00572">
      <w:pPr>
        <w:numPr>
          <w:ilvl w:val="0"/>
          <w:numId w:val="4"/>
        </w:numPr>
        <w:spacing w:after="0" w:line="360" w:lineRule="auto"/>
        <w:ind w:left="709"/>
        <w:contextualSpacing/>
        <w:jc w:val="both"/>
        <w:rPr>
          <w:rFonts w:asciiTheme="majorBidi" w:eastAsia="Times New Roman" w:hAnsiTheme="majorBidi" w:cstheme="majorBidi"/>
          <w:sz w:val="24"/>
          <w:szCs w:val="24"/>
        </w:rPr>
      </w:pPr>
      <w:r w:rsidRPr="00CB50EB">
        <w:rPr>
          <w:rFonts w:asciiTheme="majorBidi" w:eastAsia="Times New Roman" w:hAnsiTheme="majorBidi" w:cstheme="majorBidi"/>
          <w:sz w:val="24"/>
          <w:szCs w:val="24"/>
        </w:rPr>
        <w:t>Manfaat Teoritis</w:t>
      </w:r>
    </w:p>
    <w:p w:rsidR="00A00572" w:rsidRPr="00CB50EB" w:rsidRDefault="00A00572" w:rsidP="00A00572">
      <w:pPr>
        <w:spacing w:after="0" w:line="360" w:lineRule="auto"/>
        <w:ind w:left="709" w:firstLine="360"/>
        <w:jc w:val="both"/>
        <w:rPr>
          <w:rFonts w:asciiTheme="majorBidi" w:eastAsia="Times New Roman" w:hAnsiTheme="majorBidi" w:cstheme="majorBidi"/>
          <w:sz w:val="24"/>
          <w:szCs w:val="24"/>
          <w:lang w:val="id-ID"/>
        </w:rPr>
      </w:pPr>
      <w:proofErr w:type="gramStart"/>
      <w:r w:rsidRPr="00CB50EB">
        <w:rPr>
          <w:rFonts w:asciiTheme="majorBidi" w:eastAsia="Times New Roman" w:hAnsiTheme="majorBidi" w:cstheme="majorBidi"/>
          <w:sz w:val="24"/>
          <w:szCs w:val="24"/>
        </w:rPr>
        <w:lastRenderedPageBreak/>
        <w:t xml:space="preserve">Penelitian ini bermanfaat bagi pengembangan konsep dan teori mengenai </w:t>
      </w:r>
      <w:r w:rsidRPr="00CB50EB">
        <w:rPr>
          <w:rFonts w:asciiTheme="majorBidi" w:hAnsiTheme="majorBidi" w:cstheme="majorBidi"/>
          <w:sz w:val="24"/>
          <w:szCs w:val="24"/>
        </w:rPr>
        <w:t xml:space="preserve">strategi kepala </w:t>
      </w:r>
      <w:r>
        <w:rPr>
          <w:rFonts w:asciiTheme="majorBidi" w:hAnsiTheme="majorBidi" w:cstheme="majorBidi"/>
          <w:sz w:val="24"/>
          <w:szCs w:val="24"/>
          <w:lang w:val="id-ID"/>
        </w:rPr>
        <w:t xml:space="preserve">sekolah </w:t>
      </w:r>
      <w:r w:rsidRPr="00CB50EB">
        <w:rPr>
          <w:rFonts w:asciiTheme="majorBidi" w:hAnsiTheme="majorBidi" w:cstheme="majorBidi"/>
          <w:sz w:val="24"/>
          <w:szCs w:val="24"/>
        </w:rPr>
        <w:t xml:space="preserve">dalam membentuk karakter siswa di </w:t>
      </w:r>
      <w:r>
        <w:rPr>
          <w:rFonts w:asciiTheme="majorBidi" w:hAnsiTheme="majorBidi" w:cstheme="majorBidi"/>
          <w:sz w:val="24"/>
          <w:szCs w:val="24"/>
          <w:lang w:val="id-ID"/>
        </w:rPr>
        <w:t xml:space="preserve">SMP </w:t>
      </w:r>
      <w:r w:rsidRPr="00CB50EB">
        <w:rPr>
          <w:rFonts w:asciiTheme="majorBidi" w:hAnsiTheme="majorBidi" w:cstheme="majorBidi"/>
          <w:sz w:val="24"/>
          <w:szCs w:val="24"/>
          <w:lang w:val="id-ID"/>
        </w:rPr>
        <w:t>Al-Azhar Medan.</w:t>
      </w:r>
      <w:proofErr w:type="gramEnd"/>
    </w:p>
    <w:p w:rsidR="00A00572" w:rsidRPr="00CB50EB" w:rsidRDefault="00A00572" w:rsidP="00A00572">
      <w:pPr>
        <w:pStyle w:val="ListParagraph"/>
        <w:numPr>
          <w:ilvl w:val="0"/>
          <w:numId w:val="4"/>
        </w:numPr>
        <w:spacing w:after="0" w:line="360" w:lineRule="auto"/>
        <w:ind w:left="709"/>
        <w:jc w:val="both"/>
        <w:rPr>
          <w:rFonts w:asciiTheme="majorBidi" w:eastAsia="Times New Roman" w:hAnsiTheme="majorBidi" w:cstheme="majorBidi"/>
          <w:sz w:val="24"/>
          <w:szCs w:val="24"/>
        </w:rPr>
      </w:pPr>
      <w:r w:rsidRPr="00CB50EB">
        <w:rPr>
          <w:rFonts w:asciiTheme="majorBidi" w:eastAsia="Times New Roman" w:hAnsiTheme="majorBidi" w:cstheme="majorBidi"/>
          <w:sz w:val="24"/>
          <w:szCs w:val="24"/>
        </w:rPr>
        <w:t>Manfaat Praktis</w:t>
      </w:r>
    </w:p>
    <w:p w:rsidR="00A00572" w:rsidRPr="00CB50EB" w:rsidRDefault="00A00572" w:rsidP="00A00572">
      <w:pPr>
        <w:numPr>
          <w:ilvl w:val="0"/>
          <w:numId w:val="5"/>
        </w:numPr>
        <w:spacing w:after="0" w:line="360" w:lineRule="auto"/>
        <w:ind w:left="851" w:hanging="180"/>
        <w:contextualSpacing/>
        <w:jc w:val="both"/>
        <w:rPr>
          <w:rFonts w:asciiTheme="majorBidi" w:eastAsia="Times New Roman" w:hAnsiTheme="majorBidi" w:cstheme="majorBidi"/>
          <w:sz w:val="24"/>
          <w:szCs w:val="24"/>
        </w:rPr>
      </w:pPr>
      <w:r w:rsidRPr="00CB50EB">
        <w:rPr>
          <w:rFonts w:asciiTheme="majorBidi" w:eastAsia="Times New Roman" w:hAnsiTheme="majorBidi" w:cstheme="majorBidi"/>
          <w:sz w:val="24"/>
          <w:szCs w:val="24"/>
        </w:rPr>
        <w:t xml:space="preserve"> Bagi sekolah</w:t>
      </w:r>
    </w:p>
    <w:p w:rsidR="00A00572" w:rsidRPr="00CB50EB" w:rsidRDefault="00A00572" w:rsidP="00A00572">
      <w:pPr>
        <w:spacing w:after="0" w:line="360" w:lineRule="auto"/>
        <w:ind w:left="671" w:firstLine="450"/>
        <w:jc w:val="both"/>
        <w:rPr>
          <w:rFonts w:asciiTheme="majorBidi" w:eastAsia="Times New Roman" w:hAnsiTheme="majorBidi" w:cstheme="majorBidi"/>
          <w:sz w:val="24"/>
          <w:szCs w:val="24"/>
          <w:lang w:val="id-ID"/>
        </w:rPr>
      </w:pPr>
      <w:proofErr w:type="gramStart"/>
      <w:r w:rsidRPr="00CB50EB">
        <w:rPr>
          <w:rFonts w:asciiTheme="majorBidi" w:eastAsia="Times New Roman" w:hAnsiTheme="majorBidi" w:cstheme="majorBidi"/>
          <w:sz w:val="24"/>
          <w:szCs w:val="24"/>
        </w:rPr>
        <w:t xml:space="preserve">Memberikan sumbangan positif dalam mengembangkan </w:t>
      </w:r>
      <w:r w:rsidRPr="00CB50EB">
        <w:rPr>
          <w:rFonts w:asciiTheme="majorBidi" w:hAnsiTheme="majorBidi" w:cstheme="majorBidi"/>
          <w:sz w:val="24"/>
          <w:szCs w:val="24"/>
        </w:rPr>
        <w:t xml:space="preserve">strategi kepala </w:t>
      </w:r>
      <w:r w:rsidRPr="00CB50EB">
        <w:rPr>
          <w:rFonts w:asciiTheme="majorBidi" w:hAnsiTheme="majorBidi" w:cstheme="majorBidi"/>
          <w:sz w:val="24"/>
          <w:szCs w:val="24"/>
          <w:lang w:val="id-ID"/>
        </w:rPr>
        <w:t>sekolah</w:t>
      </w:r>
      <w:r w:rsidRPr="00CB50EB">
        <w:rPr>
          <w:rFonts w:asciiTheme="majorBidi" w:hAnsiTheme="majorBidi" w:cstheme="majorBidi"/>
          <w:sz w:val="24"/>
          <w:szCs w:val="24"/>
        </w:rPr>
        <w:t xml:space="preserve"> dalam membentuk karakter siswa di </w:t>
      </w:r>
      <w:r>
        <w:rPr>
          <w:rFonts w:asciiTheme="majorBidi" w:hAnsiTheme="majorBidi" w:cstheme="majorBidi"/>
          <w:sz w:val="24"/>
          <w:szCs w:val="24"/>
          <w:lang w:val="id-ID"/>
        </w:rPr>
        <w:t xml:space="preserve">SMP </w:t>
      </w:r>
      <w:r w:rsidRPr="00CB50EB">
        <w:rPr>
          <w:rFonts w:asciiTheme="majorBidi" w:hAnsiTheme="majorBidi" w:cstheme="majorBidi"/>
          <w:sz w:val="24"/>
          <w:szCs w:val="24"/>
          <w:lang w:val="id-ID"/>
        </w:rPr>
        <w:t>Al-Azhar Medan.</w:t>
      </w:r>
      <w:proofErr w:type="gramEnd"/>
    </w:p>
    <w:p w:rsidR="00A00572" w:rsidRPr="00CB50EB" w:rsidRDefault="00A00572" w:rsidP="00A00572">
      <w:pPr>
        <w:pStyle w:val="ListParagraph"/>
        <w:numPr>
          <w:ilvl w:val="0"/>
          <w:numId w:val="5"/>
        </w:numPr>
        <w:spacing w:after="0" w:line="360" w:lineRule="auto"/>
        <w:ind w:left="993"/>
        <w:jc w:val="both"/>
        <w:rPr>
          <w:rFonts w:asciiTheme="majorBidi" w:eastAsia="Times New Roman" w:hAnsiTheme="majorBidi" w:cstheme="majorBidi"/>
          <w:sz w:val="24"/>
          <w:szCs w:val="24"/>
        </w:rPr>
      </w:pPr>
      <w:r w:rsidRPr="00CB50EB">
        <w:rPr>
          <w:rFonts w:asciiTheme="majorBidi" w:eastAsia="Times New Roman" w:hAnsiTheme="majorBidi" w:cstheme="majorBidi"/>
          <w:sz w:val="24"/>
          <w:szCs w:val="24"/>
        </w:rPr>
        <w:t xml:space="preserve">Bagi kepala </w:t>
      </w:r>
      <w:r>
        <w:rPr>
          <w:rFonts w:asciiTheme="majorBidi" w:eastAsia="Times New Roman" w:hAnsiTheme="majorBidi" w:cstheme="majorBidi"/>
          <w:sz w:val="24"/>
          <w:szCs w:val="24"/>
          <w:lang w:val="id-ID"/>
        </w:rPr>
        <w:t xml:space="preserve">sekolah SMP </w:t>
      </w:r>
      <w:r w:rsidRPr="00CB50EB">
        <w:rPr>
          <w:rFonts w:asciiTheme="majorBidi" w:hAnsiTheme="majorBidi" w:cstheme="majorBidi"/>
          <w:sz w:val="24"/>
          <w:szCs w:val="24"/>
          <w:lang w:val="id-ID"/>
        </w:rPr>
        <w:t>Al-Azhar Medan.</w:t>
      </w:r>
    </w:p>
    <w:p w:rsidR="00A00572" w:rsidRPr="00CB50EB" w:rsidRDefault="00A00572" w:rsidP="00A00572">
      <w:pPr>
        <w:spacing w:after="0" w:line="360" w:lineRule="auto"/>
        <w:ind w:left="993" w:firstLine="360"/>
        <w:jc w:val="both"/>
        <w:rPr>
          <w:rFonts w:asciiTheme="majorBidi" w:eastAsia="Times New Roman" w:hAnsiTheme="majorBidi" w:cstheme="majorBidi"/>
          <w:sz w:val="24"/>
          <w:szCs w:val="24"/>
        </w:rPr>
      </w:pPr>
      <w:proofErr w:type="gramStart"/>
      <w:r w:rsidRPr="00CB50EB">
        <w:rPr>
          <w:rFonts w:asciiTheme="majorBidi" w:eastAsia="Times New Roman" w:hAnsiTheme="majorBidi" w:cstheme="majorBidi"/>
          <w:sz w:val="24"/>
          <w:szCs w:val="24"/>
        </w:rPr>
        <w:t xml:space="preserve">Sebagai masukan bagi kepala </w:t>
      </w:r>
      <w:r w:rsidRPr="00CB50EB">
        <w:rPr>
          <w:rFonts w:asciiTheme="majorBidi" w:eastAsia="Times New Roman" w:hAnsiTheme="majorBidi" w:cstheme="majorBidi"/>
          <w:sz w:val="24"/>
          <w:szCs w:val="24"/>
          <w:lang w:val="id-ID"/>
        </w:rPr>
        <w:t xml:space="preserve">sekolah </w:t>
      </w:r>
      <w:r w:rsidRPr="00CB50EB">
        <w:rPr>
          <w:rFonts w:asciiTheme="majorBidi" w:eastAsia="Times New Roman" w:hAnsiTheme="majorBidi" w:cstheme="majorBidi"/>
          <w:sz w:val="24"/>
          <w:szCs w:val="24"/>
        </w:rPr>
        <w:t xml:space="preserve">agar dapat mengembangkan stategi dalam membentuk karakter siswa dan disesuaikan dengan kebutuhan dari masing-masing kepala </w:t>
      </w:r>
      <w:r>
        <w:rPr>
          <w:rFonts w:asciiTheme="majorBidi" w:eastAsia="Times New Roman" w:hAnsiTheme="majorBidi" w:cstheme="majorBidi"/>
          <w:sz w:val="24"/>
          <w:szCs w:val="24"/>
          <w:lang w:val="id-ID"/>
        </w:rPr>
        <w:t xml:space="preserve">sekolah SMP </w:t>
      </w:r>
      <w:r w:rsidRPr="00CB50EB">
        <w:rPr>
          <w:rFonts w:asciiTheme="majorBidi" w:hAnsiTheme="majorBidi" w:cstheme="majorBidi"/>
          <w:sz w:val="24"/>
          <w:szCs w:val="24"/>
          <w:lang w:val="id-ID"/>
        </w:rPr>
        <w:t>Al-Azhar Medan</w:t>
      </w:r>
      <w:r w:rsidRPr="00CB50EB">
        <w:rPr>
          <w:rFonts w:asciiTheme="majorBidi" w:hAnsiTheme="majorBidi" w:cstheme="majorBidi"/>
          <w:sz w:val="24"/>
          <w:szCs w:val="24"/>
        </w:rPr>
        <w:t>.</w:t>
      </w:r>
      <w:proofErr w:type="gramEnd"/>
    </w:p>
    <w:p w:rsidR="00A00572" w:rsidRPr="00117E0A" w:rsidRDefault="00A00572" w:rsidP="00A00572">
      <w:pPr>
        <w:numPr>
          <w:ilvl w:val="0"/>
          <w:numId w:val="5"/>
        </w:numPr>
        <w:spacing w:after="0" w:line="360" w:lineRule="auto"/>
        <w:ind w:left="993"/>
        <w:contextualSpacing/>
        <w:jc w:val="both"/>
        <w:rPr>
          <w:rFonts w:asciiTheme="majorBidi" w:eastAsia="Times New Roman" w:hAnsiTheme="majorBidi" w:cstheme="majorBidi"/>
          <w:sz w:val="24"/>
          <w:szCs w:val="24"/>
        </w:rPr>
      </w:pPr>
      <w:r w:rsidRPr="00CB50EB">
        <w:rPr>
          <w:rFonts w:asciiTheme="majorBidi" w:eastAsia="Times New Roman" w:hAnsiTheme="majorBidi" w:cstheme="majorBidi"/>
          <w:sz w:val="24"/>
          <w:szCs w:val="24"/>
        </w:rPr>
        <w:t>Bagi penulis</w:t>
      </w:r>
    </w:p>
    <w:p w:rsidR="00A00572" w:rsidRPr="00117E0A" w:rsidRDefault="00A00572" w:rsidP="00A00572">
      <w:pPr>
        <w:spacing w:after="0" w:line="360" w:lineRule="auto"/>
        <w:ind w:left="993" w:firstLine="447"/>
        <w:contextualSpacing/>
        <w:jc w:val="both"/>
        <w:rPr>
          <w:rFonts w:asciiTheme="majorBidi" w:eastAsia="Times New Roman" w:hAnsiTheme="majorBidi" w:cstheme="majorBidi"/>
          <w:sz w:val="24"/>
          <w:szCs w:val="24"/>
        </w:rPr>
      </w:pPr>
      <w:proofErr w:type="gramStart"/>
      <w:r w:rsidRPr="00117E0A">
        <w:rPr>
          <w:rFonts w:asciiTheme="majorBidi" w:eastAsia="Times New Roman" w:hAnsiTheme="majorBidi" w:cstheme="majorBidi"/>
          <w:sz w:val="24"/>
          <w:szCs w:val="24"/>
        </w:rPr>
        <w:t>Menambah pengalaman, wawasan, dan untuk bekal peneliti sebagai pendidik yang selalu mengamalkan ilmu pengetahuan.</w:t>
      </w:r>
      <w:proofErr w:type="gramEnd"/>
      <w:r w:rsidRPr="00117E0A">
        <w:rPr>
          <w:rFonts w:asciiTheme="majorBidi" w:eastAsia="Times New Roman" w:hAnsiTheme="majorBidi" w:cstheme="majorBidi"/>
          <w:sz w:val="24"/>
          <w:szCs w:val="24"/>
        </w:rPr>
        <w:t xml:space="preserve"> </w:t>
      </w:r>
      <w:proofErr w:type="gramStart"/>
      <w:r w:rsidRPr="00117E0A">
        <w:rPr>
          <w:rFonts w:asciiTheme="majorBidi" w:eastAsia="Times New Roman" w:hAnsiTheme="majorBidi" w:cstheme="majorBidi"/>
          <w:sz w:val="24"/>
          <w:szCs w:val="24"/>
        </w:rPr>
        <w:t xml:space="preserve">Sebagai bahan masukan berupa informasi kepada mahasiswa agar dapat menambah perbendaharaan kepustakaan tentang identifikasi </w:t>
      </w:r>
      <w:r w:rsidRPr="00117E0A">
        <w:rPr>
          <w:rFonts w:asciiTheme="majorBidi" w:hAnsiTheme="majorBidi" w:cstheme="majorBidi"/>
          <w:sz w:val="24"/>
          <w:szCs w:val="24"/>
        </w:rPr>
        <w:t xml:space="preserve">strategi dalam membentuk karakter siswa </w:t>
      </w:r>
      <w:r w:rsidRPr="00117E0A">
        <w:rPr>
          <w:rFonts w:asciiTheme="majorBidi" w:eastAsia="Times New Roman" w:hAnsiTheme="majorBidi" w:cstheme="majorBidi"/>
          <w:sz w:val="24"/>
          <w:szCs w:val="24"/>
        </w:rPr>
        <w:t>supaya diterapkan ketika mengajar nantinya dan mengaplikasikannya pada kehidupannya kelak</w:t>
      </w:r>
      <w:r w:rsidRPr="00117E0A">
        <w:rPr>
          <w:rFonts w:asciiTheme="majorBidi" w:eastAsia="Times New Roman" w:hAnsiTheme="majorBidi" w:cstheme="majorBidi"/>
          <w:sz w:val="24"/>
          <w:szCs w:val="24"/>
          <w:lang w:val="id-ID"/>
        </w:rPr>
        <w:t>.</w:t>
      </w:r>
      <w:proofErr w:type="gramEnd"/>
    </w:p>
    <w:p w:rsidR="00A00572" w:rsidRPr="00A00572" w:rsidRDefault="00A00572" w:rsidP="00A00572">
      <w:pPr>
        <w:spacing w:line="360" w:lineRule="auto"/>
        <w:ind w:left="360" w:firstLine="720"/>
        <w:jc w:val="both"/>
        <w:rPr>
          <w:rFonts w:asciiTheme="majorBidi" w:hAnsiTheme="majorBidi" w:cstheme="majorBidi"/>
          <w:sz w:val="24"/>
          <w:szCs w:val="24"/>
        </w:rPr>
      </w:pPr>
    </w:p>
    <w:p w:rsidR="00E23DB2" w:rsidRDefault="00E23DB2" w:rsidP="00046B0D">
      <w:pPr>
        <w:spacing w:line="360" w:lineRule="auto"/>
        <w:ind w:left="426" w:firstLine="720"/>
        <w:jc w:val="both"/>
        <w:rPr>
          <w:rFonts w:asciiTheme="majorBidi" w:hAnsiTheme="majorBidi" w:cstheme="majorBidi"/>
          <w:sz w:val="24"/>
          <w:szCs w:val="24"/>
          <w:lang w:val="id-ID"/>
        </w:rPr>
      </w:pPr>
    </w:p>
    <w:p w:rsidR="00E23DB2" w:rsidRDefault="00E23DB2" w:rsidP="00046B0D">
      <w:pPr>
        <w:spacing w:line="360" w:lineRule="auto"/>
        <w:ind w:left="426" w:firstLine="720"/>
        <w:jc w:val="both"/>
        <w:rPr>
          <w:rFonts w:asciiTheme="majorBidi" w:hAnsiTheme="majorBidi" w:cstheme="majorBidi"/>
          <w:sz w:val="24"/>
          <w:szCs w:val="24"/>
          <w:lang w:val="id-ID"/>
        </w:rPr>
      </w:pPr>
    </w:p>
    <w:p w:rsidR="00E23DB2" w:rsidRPr="00046B0D" w:rsidRDefault="00E23DB2" w:rsidP="00046B0D">
      <w:pPr>
        <w:spacing w:line="360" w:lineRule="auto"/>
        <w:ind w:left="426" w:firstLine="720"/>
        <w:jc w:val="both"/>
        <w:rPr>
          <w:rFonts w:asciiTheme="majorBidi" w:hAnsiTheme="majorBidi" w:cstheme="majorBidi"/>
          <w:sz w:val="24"/>
          <w:szCs w:val="24"/>
          <w:lang w:val="id-ID"/>
        </w:rPr>
      </w:pPr>
    </w:p>
    <w:p w:rsidR="00046B0D" w:rsidRDefault="00046B0D" w:rsidP="00046B0D">
      <w:pPr>
        <w:spacing w:line="360" w:lineRule="auto"/>
        <w:ind w:left="426" w:firstLine="720"/>
        <w:jc w:val="both"/>
        <w:rPr>
          <w:rFonts w:asciiTheme="majorBidi" w:hAnsiTheme="majorBidi" w:cstheme="majorBidi"/>
          <w:sz w:val="24"/>
          <w:szCs w:val="24"/>
          <w:lang w:val="id-ID"/>
        </w:rPr>
      </w:pPr>
    </w:p>
    <w:p w:rsidR="00046B0D" w:rsidRDefault="00046B0D" w:rsidP="00046B0D">
      <w:pPr>
        <w:spacing w:line="360" w:lineRule="auto"/>
        <w:ind w:left="426" w:firstLine="720"/>
        <w:jc w:val="both"/>
        <w:rPr>
          <w:rFonts w:asciiTheme="majorBidi" w:hAnsiTheme="majorBidi" w:cstheme="majorBidi"/>
          <w:sz w:val="24"/>
          <w:szCs w:val="24"/>
          <w:lang w:val="id-ID"/>
        </w:rPr>
      </w:pPr>
    </w:p>
    <w:p w:rsidR="009910C7" w:rsidRDefault="009910C7" w:rsidP="009910C7">
      <w:pPr>
        <w:autoSpaceDE w:val="0"/>
        <w:autoSpaceDN w:val="0"/>
        <w:adjustRightInd w:val="0"/>
        <w:spacing w:after="0" w:line="360" w:lineRule="auto"/>
        <w:ind w:left="426" w:firstLine="720"/>
        <w:jc w:val="both"/>
        <w:rPr>
          <w:rFonts w:asciiTheme="majorBidi" w:hAnsiTheme="majorBidi" w:cstheme="majorBidi"/>
          <w:sz w:val="24"/>
          <w:szCs w:val="24"/>
          <w:lang w:val="id-ID"/>
        </w:rPr>
      </w:pPr>
    </w:p>
    <w:p w:rsidR="00A51BA0" w:rsidRPr="00CA0091" w:rsidRDefault="00A51BA0" w:rsidP="00CA0091">
      <w:pPr>
        <w:autoSpaceDE w:val="0"/>
        <w:autoSpaceDN w:val="0"/>
        <w:adjustRightInd w:val="0"/>
        <w:spacing w:after="0" w:line="360" w:lineRule="auto"/>
        <w:ind w:left="426" w:firstLine="720"/>
        <w:jc w:val="both"/>
        <w:rPr>
          <w:rFonts w:asciiTheme="majorBidi" w:hAnsiTheme="majorBidi" w:cstheme="majorBidi"/>
          <w:sz w:val="24"/>
          <w:szCs w:val="24"/>
          <w:lang w:val="id-ID"/>
        </w:rPr>
      </w:pPr>
    </w:p>
    <w:p w:rsidR="00A51BA0" w:rsidRDefault="00A51BA0" w:rsidP="00A51BA0">
      <w:pPr>
        <w:autoSpaceDE w:val="0"/>
        <w:autoSpaceDN w:val="0"/>
        <w:adjustRightInd w:val="0"/>
        <w:spacing w:after="0" w:line="360" w:lineRule="auto"/>
        <w:ind w:left="426" w:firstLine="720"/>
        <w:jc w:val="both"/>
        <w:rPr>
          <w:rFonts w:asciiTheme="majorBidi" w:hAnsiTheme="majorBidi" w:cstheme="majorBidi"/>
          <w:sz w:val="24"/>
          <w:szCs w:val="24"/>
          <w:lang w:val="id-ID"/>
        </w:rPr>
      </w:pPr>
    </w:p>
    <w:p w:rsidR="00D34470" w:rsidRDefault="00D34470" w:rsidP="00D34470">
      <w:pPr>
        <w:pStyle w:val="Default"/>
        <w:spacing w:line="360" w:lineRule="auto"/>
        <w:jc w:val="both"/>
        <w:rPr>
          <w:rFonts w:asciiTheme="majorBidi" w:hAnsiTheme="majorBidi" w:cstheme="majorBidi"/>
          <w:color w:val="auto"/>
          <w:lang w:val="id-ID"/>
        </w:rPr>
      </w:pPr>
    </w:p>
    <w:p w:rsidR="00C87DAC" w:rsidRPr="00CB50EB" w:rsidRDefault="00C87DAC" w:rsidP="00D34470">
      <w:pPr>
        <w:pStyle w:val="Default"/>
        <w:spacing w:line="360" w:lineRule="auto"/>
        <w:jc w:val="both"/>
        <w:rPr>
          <w:rFonts w:asciiTheme="majorBidi" w:hAnsiTheme="majorBidi" w:cstheme="majorBidi"/>
          <w:color w:val="000000" w:themeColor="text1"/>
          <w:lang w:val="id-ID"/>
        </w:rPr>
      </w:pPr>
    </w:p>
    <w:p w:rsidR="00AE250B" w:rsidRPr="00062FE2" w:rsidRDefault="00AE250B" w:rsidP="00AE250B">
      <w:pPr>
        <w:spacing w:after="0" w:line="360" w:lineRule="auto"/>
        <w:jc w:val="center"/>
        <w:rPr>
          <w:rFonts w:asciiTheme="majorBidi" w:eastAsia="Times New Roman" w:hAnsiTheme="majorBidi" w:cstheme="majorBidi"/>
          <w:b/>
          <w:bCs/>
          <w:sz w:val="24"/>
          <w:szCs w:val="24"/>
        </w:rPr>
      </w:pPr>
      <w:r w:rsidRPr="00062FE2">
        <w:rPr>
          <w:rFonts w:asciiTheme="majorBidi" w:eastAsia="Times New Roman" w:hAnsiTheme="majorBidi" w:cstheme="majorBidi"/>
          <w:b/>
          <w:bCs/>
          <w:sz w:val="24"/>
          <w:szCs w:val="24"/>
        </w:rPr>
        <w:lastRenderedPageBreak/>
        <w:t>BAB II</w:t>
      </w:r>
    </w:p>
    <w:p w:rsidR="00AE250B" w:rsidRPr="00062FE2" w:rsidRDefault="00AE250B" w:rsidP="00AE250B">
      <w:pPr>
        <w:spacing w:after="0" w:line="360" w:lineRule="auto"/>
        <w:ind w:firstLine="900"/>
        <w:jc w:val="center"/>
        <w:rPr>
          <w:rFonts w:asciiTheme="majorBidi" w:eastAsia="Times New Roman" w:hAnsiTheme="majorBidi" w:cstheme="majorBidi"/>
          <w:b/>
          <w:bCs/>
          <w:sz w:val="24"/>
          <w:szCs w:val="24"/>
        </w:rPr>
      </w:pPr>
      <w:r w:rsidRPr="00062FE2">
        <w:rPr>
          <w:rFonts w:asciiTheme="majorBidi" w:eastAsia="Times New Roman" w:hAnsiTheme="majorBidi" w:cstheme="majorBidi"/>
          <w:b/>
          <w:bCs/>
          <w:sz w:val="24"/>
          <w:szCs w:val="24"/>
        </w:rPr>
        <w:t>LANDASAN TEORI</w:t>
      </w:r>
    </w:p>
    <w:p w:rsidR="00AE250B" w:rsidRPr="00062FE2" w:rsidRDefault="00AE250B" w:rsidP="00AE250B">
      <w:pPr>
        <w:pStyle w:val="ListParagraph"/>
        <w:numPr>
          <w:ilvl w:val="0"/>
          <w:numId w:val="6"/>
        </w:numPr>
        <w:spacing w:after="0" w:line="360" w:lineRule="auto"/>
        <w:ind w:left="426"/>
        <w:jc w:val="both"/>
        <w:rPr>
          <w:rFonts w:asciiTheme="majorBidi" w:eastAsia="Times New Roman" w:hAnsiTheme="majorBidi" w:cstheme="majorBidi"/>
          <w:b/>
          <w:bCs/>
          <w:sz w:val="24"/>
          <w:szCs w:val="24"/>
        </w:rPr>
      </w:pPr>
      <w:r w:rsidRPr="00062FE2">
        <w:rPr>
          <w:rFonts w:asciiTheme="majorBidi" w:eastAsia="Times New Roman" w:hAnsiTheme="majorBidi" w:cstheme="majorBidi"/>
          <w:b/>
          <w:bCs/>
          <w:sz w:val="24"/>
          <w:szCs w:val="24"/>
        </w:rPr>
        <w:t xml:space="preserve">Kepemimpinan </w:t>
      </w:r>
      <w:r w:rsidRPr="00062FE2">
        <w:rPr>
          <w:rFonts w:asciiTheme="majorBidi" w:eastAsia="Times New Roman" w:hAnsiTheme="majorBidi" w:cstheme="majorBidi"/>
          <w:b/>
          <w:bCs/>
          <w:sz w:val="24"/>
          <w:szCs w:val="24"/>
          <w:lang w:val="id-ID"/>
        </w:rPr>
        <w:t>K</w:t>
      </w:r>
      <w:r w:rsidRPr="00062FE2">
        <w:rPr>
          <w:rFonts w:asciiTheme="majorBidi" w:eastAsia="Times New Roman" w:hAnsiTheme="majorBidi" w:cstheme="majorBidi"/>
          <w:b/>
          <w:bCs/>
          <w:sz w:val="24"/>
          <w:szCs w:val="24"/>
        </w:rPr>
        <w:t xml:space="preserve">epala </w:t>
      </w:r>
      <w:r w:rsidRPr="00062FE2">
        <w:rPr>
          <w:rFonts w:asciiTheme="majorBidi" w:eastAsia="Times New Roman" w:hAnsiTheme="majorBidi" w:cstheme="majorBidi"/>
          <w:b/>
          <w:bCs/>
          <w:sz w:val="24"/>
          <w:szCs w:val="24"/>
          <w:lang w:val="id-ID"/>
        </w:rPr>
        <w:t>Sekolah</w:t>
      </w:r>
    </w:p>
    <w:p w:rsidR="00AE250B" w:rsidRPr="00062FE2" w:rsidRDefault="00AE250B" w:rsidP="00AE250B">
      <w:pPr>
        <w:pStyle w:val="ListParagraph"/>
        <w:numPr>
          <w:ilvl w:val="0"/>
          <w:numId w:val="7"/>
        </w:numPr>
        <w:spacing w:after="0" w:line="360" w:lineRule="auto"/>
        <w:jc w:val="both"/>
        <w:rPr>
          <w:rFonts w:asciiTheme="majorBidi" w:eastAsia="Times New Roman" w:hAnsiTheme="majorBidi" w:cstheme="majorBidi"/>
          <w:b/>
          <w:bCs/>
          <w:sz w:val="24"/>
          <w:szCs w:val="24"/>
        </w:rPr>
      </w:pPr>
      <w:r w:rsidRPr="00062FE2">
        <w:rPr>
          <w:rFonts w:asciiTheme="majorBidi" w:eastAsia="Times New Roman" w:hAnsiTheme="majorBidi" w:cstheme="majorBidi"/>
          <w:b/>
          <w:bCs/>
          <w:sz w:val="24"/>
          <w:szCs w:val="24"/>
          <w:lang w:val="id-ID"/>
        </w:rPr>
        <w:t>Pengertian Kepemimpinan Islam</w:t>
      </w:r>
    </w:p>
    <w:p w:rsidR="0077662D" w:rsidRDefault="0077662D" w:rsidP="0077662D">
      <w:pPr>
        <w:spacing w:after="0"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Keberhasilan suatu organisasi ditentukan oleh kepemimpinan sebagai salah satu faktor penting utuk mencapai tujuan dalam organisasi tersebut. </w:t>
      </w:r>
    </w:p>
    <w:p w:rsidR="00AE250B" w:rsidRPr="0077662D" w:rsidRDefault="0077662D" w:rsidP="00FE4DFC">
      <w:pPr>
        <w:spacing w:after="0"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Pada dasarnya kepemimpinan merupakan kemampuan untuk memimpin, </w:t>
      </w:r>
      <w:r w:rsidR="00FE4DFC">
        <w:rPr>
          <w:rFonts w:asciiTheme="majorBidi" w:hAnsiTheme="majorBidi" w:cstheme="majorBidi"/>
          <w:sz w:val="24"/>
          <w:szCs w:val="24"/>
          <w:lang w:val="id-ID"/>
        </w:rPr>
        <w:t xml:space="preserve">atau mengarahkan sesuatu yang akan dikerjakan. Dalam istilah bahasa Indonesia dikenal dengan istilah cara memimpin. Kepala sekolah harus memiliki kemampuan tersebut </w:t>
      </w:r>
      <w:r w:rsidR="00AE250B" w:rsidRPr="00062FE2">
        <w:rPr>
          <w:rFonts w:asciiTheme="majorBidi" w:hAnsiTheme="majorBidi" w:cstheme="majorBidi"/>
          <w:color w:val="000000"/>
          <w:sz w:val="24"/>
          <w:szCs w:val="24"/>
          <w:shd w:val="clear" w:color="auto" w:fill="FFFFFF"/>
        </w:rPr>
        <w:t>untuk mencapai tujuan pendidikan</w:t>
      </w:r>
      <w:r w:rsidR="00AE250B" w:rsidRPr="0029671F">
        <w:rPr>
          <w:rFonts w:asciiTheme="majorBidi" w:hAnsiTheme="majorBidi" w:cstheme="majorBidi"/>
          <w:color w:val="000000" w:themeColor="text1"/>
          <w:sz w:val="24"/>
          <w:szCs w:val="24"/>
          <w:shd w:val="clear" w:color="auto" w:fill="FFFFFF"/>
        </w:rPr>
        <w:t xml:space="preserve">. </w:t>
      </w:r>
      <w:proofErr w:type="gramStart"/>
      <w:r w:rsidR="00AE250B" w:rsidRPr="0029671F">
        <w:rPr>
          <w:rFonts w:asciiTheme="majorBidi" w:hAnsiTheme="majorBidi" w:cstheme="majorBidi"/>
          <w:color w:val="000000" w:themeColor="text1"/>
          <w:sz w:val="24"/>
          <w:szCs w:val="24"/>
          <w:shd w:val="clear" w:color="auto" w:fill="FFFFFF"/>
        </w:rPr>
        <w:t xml:space="preserve">Kepala sekolah </w:t>
      </w:r>
      <w:r w:rsidR="00FE4DFC">
        <w:rPr>
          <w:rFonts w:asciiTheme="majorBidi" w:hAnsiTheme="majorBidi" w:cstheme="majorBidi"/>
          <w:color w:val="000000" w:themeColor="text1"/>
          <w:sz w:val="24"/>
          <w:szCs w:val="24"/>
          <w:shd w:val="clear" w:color="auto" w:fill="FFFFFF"/>
          <w:lang w:val="id-ID"/>
        </w:rPr>
        <w:t>memiliki peran yang sangat penting dengan jabatan sebagai pemimpin di sekolah.</w:t>
      </w:r>
      <w:proofErr w:type="gramEnd"/>
      <w:r w:rsidR="00FE4DFC">
        <w:rPr>
          <w:rFonts w:asciiTheme="majorBidi" w:hAnsiTheme="majorBidi" w:cstheme="majorBidi"/>
          <w:color w:val="000000" w:themeColor="text1"/>
          <w:sz w:val="24"/>
          <w:szCs w:val="24"/>
          <w:shd w:val="clear" w:color="auto" w:fill="FFFFFF"/>
          <w:lang w:val="id-ID"/>
        </w:rPr>
        <w:t xml:space="preserve"> </w:t>
      </w:r>
      <w:r w:rsidR="00AE250B" w:rsidRPr="00C87DAC">
        <w:rPr>
          <w:rFonts w:asciiTheme="majorBidi" w:hAnsiTheme="majorBidi" w:cstheme="majorBidi"/>
          <w:color w:val="000000" w:themeColor="text1"/>
          <w:sz w:val="24"/>
          <w:szCs w:val="24"/>
          <w:shd w:val="clear" w:color="auto" w:fill="FFFFFF"/>
          <w:lang w:val="id-ID"/>
        </w:rPr>
        <w:t xml:space="preserve">Pada dasarnya, </w:t>
      </w:r>
      <w:r w:rsidR="00AE250B" w:rsidRPr="00C87DAC">
        <w:rPr>
          <w:rFonts w:asciiTheme="majorBidi" w:hAnsiTheme="majorBidi" w:cstheme="majorBidi"/>
          <w:color w:val="000000" w:themeColor="text1"/>
          <w:sz w:val="24"/>
          <w:szCs w:val="24"/>
          <w:bdr w:val="none" w:sz="0" w:space="0" w:color="auto" w:frame="1"/>
          <w:shd w:val="clear" w:color="auto" w:fill="FFFFFF"/>
          <w:lang w:val="id-ID"/>
        </w:rPr>
        <w:t>k</w:t>
      </w:r>
      <w:r w:rsidR="00AE250B" w:rsidRPr="00C87DAC">
        <w:rPr>
          <w:rFonts w:asciiTheme="majorBidi" w:hAnsiTheme="majorBidi" w:cstheme="majorBidi"/>
          <w:color w:val="000000" w:themeColor="text1"/>
          <w:sz w:val="24"/>
          <w:szCs w:val="24"/>
          <w:bdr w:val="none" w:sz="0" w:space="0" w:color="auto" w:frame="1"/>
          <w:shd w:val="clear" w:color="auto" w:fill="FFFFFF"/>
        </w:rPr>
        <w:t xml:space="preserve">epala sekolah </w:t>
      </w:r>
      <w:r w:rsidR="00AE250B" w:rsidRPr="00C87DAC">
        <w:rPr>
          <w:rFonts w:asciiTheme="majorBidi" w:hAnsiTheme="majorBidi" w:cstheme="majorBidi"/>
          <w:color w:val="000000" w:themeColor="text1"/>
          <w:sz w:val="24"/>
          <w:szCs w:val="24"/>
          <w:bdr w:val="none" w:sz="0" w:space="0" w:color="auto" w:frame="1"/>
          <w:shd w:val="clear" w:color="auto" w:fill="FFFFFF"/>
          <w:lang w:val="id-ID"/>
        </w:rPr>
        <w:t xml:space="preserve">merupakan </w:t>
      </w:r>
      <w:r w:rsidR="00AE250B" w:rsidRPr="00C87DAC">
        <w:rPr>
          <w:rFonts w:asciiTheme="majorBidi" w:hAnsiTheme="majorBidi" w:cstheme="majorBidi"/>
          <w:color w:val="000000" w:themeColor="text1"/>
          <w:sz w:val="24"/>
          <w:szCs w:val="24"/>
          <w:bdr w:val="none" w:sz="0" w:space="0" w:color="auto" w:frame="1"/>
          <w:shd w:val="clear" w:color="auto" w:fill="FFFFFF"/>
        </w:rPr>
        <w:t>guru yang diberikan tugas tambahan sebagai pemimpin di sekolah. </w:t>
      </w:r>
      <w:r w:rsidR="00AE250B" w:rsidRPr="00C87DAC">
        <w:rPr>
          <w:rFonts w:asciiTheme="majorBidi" w:hAnsiTheme="majorBidi" w:cstheme="majorBidi"/>
          <w:color w:val="000000" w:themeColor="text1"/>
          <w:sz w:val="24"/>
          <w:szCs w:val="24"/>
          <w:bdr w:val="none" w:sz="0" w:space="0" w:color="auto" w:frame="1"/>
          <w:shd w:val="clear" w:color="auto" w:fill="FFFFFF"/>
          <w:lang w:val="id-ID"/>
        </w:rPr>
        <w:t xml:space="preserve">Kepala sekolah memiliki jabatan yang sangat penting </w:t>
      </w:r>
      <w:r w:rsidR="00AE250B" w:rsidRPr="00C87DAC">
        <w:rPr>
          <w:rFonts w:asciiTheme="majorBidi" w:hAnsiTheme="majorBidi" w:cstheme="majorBidi"/>
          <w:color w:val="000000" w:themeColor="text1"/>
          <w:sz w:val="24"/>
          <w:szCs w:val="24"/>
          <w:bdr w:val="none" w:sz="0" w:space="0" w:color="auto" w:frame="1"/>
          <w:shd w:val="clear" w:color="auto" w:fill="FFFFFF"/>
        </w:rPr>
        <w:t xml:space="preserve">karena keberhasilan di satuan pendidikan </w:t>
      </w:r>
      <w:r w:rsidR="00AE250B" w:rsidRPr="00C87DAC">
        <w:rPr>
          <w:rFonts w:asciiTheme="majorBidi" w:hAnsiTheme="majorBidi" w:cstheme="majorBidi"/>
          <w:color w:val="000000" w:themeColor="text1"/>
          <w:sz w:val="24"/>
          <w:szCs w:val="24"/>
          <w:bdr w:val="none" w:sz="0" w:space="0" w:color="auto" w:frame="1"/>
          <w:shd w:val="clear" w:color="auto" w:fill="FFFFFF"/>
          <w:lang w:val="id-ID"/>
        </w:rPr>
        <w:t xml:space="preserve">tergantung kepada kepemimpinan kepala sekolah. </w:t>
      </w:r>
    </w:p>
    <w:p w:rsidR="00AE250B" w:rsidRPr="00751D99" w:rsidRDefault="00751D99" w:rsidP="00751D99">
      <w:pPr>
        <w:spacing w:after="0" w:line="360" w:lineRule="auto"/>
        <w:ind w:left="720" w:firstLine="720"/>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 xml:space="preserve">Kepala sekolah penentu keberlangsungan program pendidikan di sekolah. Maka, peran kepala sekolah sangat penting untuk menyukseskan program tersebut. Sebagaimana yang dijelaskan Pidarta bahwa </w:t>
      </w:r>
      <w:r w:rsidRPr="00062FE2">
        <w:rPr>
          <w:rFonts w:asciiTheme="majorBidi" w:hAnsiTheme="majorBidi" w:cstheme="majorBidi"/>
          <w:color w:val="000000" w:themeColor="text1"/>
          <w:sz w:val="24"/>
          <w:szCs w:val="24"/>
        </w:rPr>
        <w:t>kunci kesuksesan sekolah dalam mengadakan perubahan.</w:t>
      </w:r>
      <w:r w:rsidRPr="00062FE2">
        <w:rPr>
          <w:rStyle w:val="FootnoteReference"/>
          <w:rFonts w:asciiTheme="majorBidi" w:hAnsiTheme="majorBidi" w:cstheme="majorBidi"/>
          <w:color w:val="000000" w:themeColor="text1"/>
          <w:sz w:val="24"/>
          <w:szCs w:val="24"/>
        </w:rPr>
        <w:footnoteReference w:id="26"/>
      </w:r>
      <w:r>
        <w:rPr>
          <w:rFonts w:asciiTheme="majorBidi" w:hAnsiTheme="majorBidi" w:cstheme="majorBidi"/>
          <w:color w:val="000000" w:themeColor="text1"/>
          <w:sz w:val="24"/>
          <w:szCs w:val="24"/>
          <w:lang w:val="id-ID"/>
        </w:rPr>
        <w:t xml:space="preserve"> </w:t>
      </w:r>
      <w:r w:rsidR="00AE250B" w:rsidRPr="00751D99">
        <w:rPr>
          <w:rFonts w:asciiTheme="majorBidi" w:hAnsiTheme="majorBidi" w:cstheme="majorBidi"/>
          <w:sz w:val="24"/>
          <w:szCs w:val="24"/>
          <w:lang w:val="id-ID"/>
        </w:rPr>
        <w:t xml:space="preserve">Untuk itu, dibutuhkan kepemimpinan yang baik dari kepala sekolah. </w:t>
      </w:r>
    </w:p>
    <w:p w:rsidR="00AE250B" w:rsidRPr="00751D99" w:rsidRDefault="00751D99" w:rsidP="00DE0F9A">
      <w:pPr>
        <w:spacing w:after="0"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Upaya yang dilakukan oleh pemimpin untuk mempengaruhi perilaku orang lain dalam suatu organisasi merupakan kepemimpinan.Menurut istilah, kepemimpinan merupakan proses mempengaruhi orang lain dalam perperilaku untuk mencapai tujuan yang diinginkan. Terdapat tiga komponen dalam kepemimpinan, yaitu: </w:t>
      </w:r>
      <w:r w:rsidR="00AE250B" w:rsidRPr="00751D99">
        <w:rPr>
          <w:rFonts w:asciiTheme="majorBidi" w:hAnsiTheme="majorBidi" w:cstheme="majorBidi"/>
          <w:sz w:val="24"/>
          <w:szCs w:val="24"/>
          <w:lang w:val="id-ID"/>
        </w:rPr>
        <w:t xml:space="preserve">1) tujuan </w:t>
      </w:r>
      <w:r w:rsidR="00DE0F9A">
        <w:rPr>
          <w:rFonts w:asciiTheme="majorBidi" w:hAnsiTheme="majorBidi" w:cstheme="majorBidi"/>
          <w:sz w:val="24"/>
          <w:szCs w:val="24"/>
          <w:lang w:val="id-ID"/>
        </w:rPr>
        <w:t xml:space="preserve">yang ingin dicapai oleh suatu organisasi, </w:t>
      </w:r>
      <w:r w:rsidR="00AE250B" w:rsidRPr="00751D99">
        <w:rPr>
          <w:rFonts w:asciiTheme="majorBidi" w:hAnsiTheme="majorBidi" w:cstheme="majorBidi"/>
          <w:sz w:val="24"/>
          <w:szCs w:val="24"/>
          <w:lang w:val="id-ID"/>
        </w:rPr>
        <w:t>2) sekelompok orang</w:t>
      </w:r>
      <w:r w:rsidR="00DE0F9A">
        <w:rPr>
          <w:rFonts w:asciiTheme="majorBidi" w:hAnsiTheme="majorBidi" w:cstheme="majorBidi"/>
          <w:sz w:val="24"/>
          <w:szCs w:val="24"/>
          <w:lang w:val="id-ID"/>
        </w:rPr>
        <w:t xml:space="preserve"> yang diarahkan untuk mencapai tujuan yang diinginkan</w:t>
      </w:r>
      <w:r w:rsidR="00AE250B" w:rsidRPr="00751D99">
        <w:rPr>
          <w:rFonts w:asciiTheme="majorBidi" w:hAnsiTheme="majorBidi" w:cstheme="majorBidi"/>
          <w:sz w:val="24"/>
          <w:szCs w:val="24"/>
          <w:lang w:val="id-ID"/>
        </w:rPr>
        <w:t>, 3) pemimpin yang mengarahkan dan memberikan pengaruh kepada</w:t>
      </w:r>
      <w:r w:rsidR="00DE0F9A">
        <w:rPr>
          <w:rFonts w:asciiTheme="majorBidi" w:hAnsiTheme="majorBidi" w:cstheme="majorBidi"/>
          <w:sz w:val="24"/>
          <w:szCs w:val="24"/>
          <w:lang w:val="id-ID"/>
        </w:rPr>
        <w:t xml:space="preserve"> orang yang dipimpin</w:t>
      </w:r>
      <w:r w:rsidR="00AE250B" w:rsidRPr="00062FE2">
        <w:rPr>
          <w:rFonts w:asciiTheme="majorBidi" w:hAnsiTheme="majorBidi" w:cstheme="majorBidi"/>
          <w:sz w:val="24"/>
          <w:szCs w:val="24"/>
          <w:lang w:val="id-ID"/>
        </w:rPr>
        <w:t>.</w:t>
      </w:r>
      <w:r w:rsidR="00AE250B" w:rsidRPr="00062FE2">
        <w:rPr>
          <w:rStyle w:val="FootnoteReference"/>
          <w:rFonts w:asciiTheme="majorBidi" w:hAnsiTheme="majorBidi" w:cstheme="majorBidi"/>
          <w:sz w:val="24"/>
          <w:szCs w:val="24"/>
          <w:lang w:val="id-ID"/>
        </w:rPr>
        <w:footnoteReference w:id="27"/>
      </w:r>
    </w:p>
    <w:p w:rsidR="00AE250B" w:rsidRDefault="00DE0F9A" w:rsidP="00DE0F9A">
      <w:pPr>
        <w:spacing w:after="0" w:line="360" w:lineRule="auto"/>
        <w:ind w:left="720" w:firstLine="720"/>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lastRenderedPageBreak/>
        <w:t xml:space="preserve">Sebagaimana penjelasan </w:t>
      </w:r>
      <w:r w:rsidR="00AE250B" w:rsidRPr="00DE0F9A">
        <w:rPr>
          <w:rFonts w:asciiTheme="majorBidi" w:hAnsiTheme="majorBidi" w:cstheme="majorBidi"/>
          <w:color w:val="000000" w:themeColor="text1"/>
          <w:sz w:val="24"/>
          <w:szCs w:val="24"/>
          <w:lang w:val="id-ID"/>
        </w:rPr>
        <w:t xml:space="preserve">Gibson, kepemimpinan </w:t>
      </w:r>
      <w:r>
        <w:rPr>
          <w:rFonts w:asciiTheme="majorBidi" w:hAnsiTheme="majorBidi" w:cstheme="majorBidi"/>
          <w:color w:val="000000" w:themeColor="text1"/>
          <w:sz w:val="24"/>
          <w:szCs w:val="24"/>
          <w:lang w:val="id-ID"/>
        </w:rPr>
        <w:t xml:space="preserve">adalah keterampilan </w:t>
      </w:r>
      <w:r w:rsidR="00AE250B" w:rsidRPr="00DE0F9A">
        <w:rPr>
          <w:rFonts w:asciiTheme="majorBidi" w:hAnsiTheme="majorBidi" w:cstheme="majorBidi"/>
          <w:color w:val="000000" w:themeColor="text1"/>
          <w:sz w:val="24"/>
          <w:szCs w:val="24"/>
          <w:lang w:val="id-ID"/>
        </w:rPr>
        <w:t xml:space="preserve">mempengaruhi orang lain, </w:t>
      </w:r>
      <w:r>
        <w:rPr>
          <w:rFonts w:asciiTheme="majorBidi" w:hAnsiTheme="majorBidi" w:cstheme="majorBidi"/>
          <w:color w:val="000000" w:themeColor="text1"/>
          <w:sz w:val="24"/>
          <w:szCs w:val="24"/>
          <w:lang w:val="id-ID"/>
        </w:rPr>
        <w:t xml:space="preserve">seperti mampu menjalin hubungan kerja </w:t>
      </w:r>
      <w:r w:rsidR="00AE250B" w:rsidRPr="00DE0F9A">
        <w:rPr>
          <w:rFonts w:asciiTheme="majorBidi" w:hAnsiTheme="majorBidi" w:cstheme="majorBidi"/>
          <w:color w:val="000000" w:themeColor="text1"/>
          <w:sz w:val="24"/>
          <w:szCs w:val="24"/>
          <w:lang w:val="id-ID"/>
        </w:rPr>
        <w:t xml:space="preserve">interpersonal dan </w:t>
      </w:r>
      <w:r>
        <w:rPr>
          <w:rFonts w:asciiTheme="majorBidi" w:hAnsiTheme="majorBidi" w:cstheme="majorBidi"/>
          <w:color w:val="000000" w:themeColor="text1"/>
          <w:sz w:val="24"/>
          <w:szCs w:val="24"/>
          <w:lang w:val="id-ID"/>
        </w:rPr>
        <w:t xml:space="preserve">mampu membangun </w:t>
      </w:r>
      <w:r w:rsidR="00AE250B" w:rsidRPr="00DE0F9A">
        <w:rPr>
          <w:rFonts w:asciiTheme="majorBidi" w:hAnsiTheme="majorBidi" w:cstheme="majorBidi"/>
          <w:color w:val="000000" w:themeColor="text1"/>
          <w:sz w:val="24"/>
          <w:szCs w:val="24"/>
          <w:lang w:val="id-ID"/>
        </w:rPr>
        <w:t xml:space="preserve">komunikasi </w:t>
      </w:r>
      <w:r>
        <w:rPr>
          <w:rFonts w:asciiTheme="majorBidi" w:hAnsiTheme="majorBidi" w:cstheme="majorBidi"/>
          <w:color w:val="000000" w:themeColor="text1"/>
          <w:sz w:val="24"/>
          <w:szCs w:val="24"/>
          <w:lang w:val="id-ID"/>
        </w:rPr>
        <w:t xml:space="preserve">yang baik kepada sekelompok orang yang dipimpin oleh seorang pemimpin </w:t>
      </w:r>
      <w:r w:rsidR="00AE250B" w:rsidRPr="00DE0F9A">
        <w:rPr>
          <w:rFonts w:asciiTheme="majorBidi" w:hAnsiTheme="majorBidi" w:cstheme="majorBidi"/>
          <w:color w:val="000000" w:themeColor="text1"/>
          <w:sz w:val="24"/>
          <w:szCs w:val="24"/>
          <w:lang w:val="id-ID"/>
        </w:rPr>
        <w:t>untuk mencapai tujuan</w:t>
      </w:r>
      <w:r>
        <w:rPr>
          <w:rFonts w:asciiTheme="majorBidi" w:hAnsiTheme="majorBidi" w:cstheme="majorBidi"/>
          <w:color w:val="000000" w:themeColor="text1"/>
          <w:sz w:val="24"/>
          <w:szCs w:val="24"/>
          <w:lang w:val="id-ID"/>
        </w:rPr>
        <w:t xml:space="preserve"> bersama</w:t>
      </w:r>
      <w:r w:rsidR="00AE250B" w:rsidRPr="00DE0F9A">
        <w:rPr>
          <w:rFonts w:asciiTheme="majorBidi" w:hAnsiTheme="majorBidi" w:cstheme="majorBidi"/>
          <w:color w:val="000000" w:themeColor="text1"/>
          <w:sz w:val="24"/>
          <w:szCs w:val="24"/>
          <w:lang w:val="id-ID"/>
        </w:rPr>
        <w:t>.</w:t>
      </w:r>
      <w:r w:rsidR="00AE250B" w:rsidRPr="00062FE2">
        <w:rPr>
          <w:rStyle w:val="FootnoteReference"/>
          <w:rFonts w:asciiTheme="majorBidi" w:hAnsiTheme="majorBidi" w:cstheme="majorBidi"/>
          <w:color w:val="000000" w:themeColor="text1"/>
          <w:sz w:val="24"/>
          <w:szCs w:val="24"/>
        </w:rPr>
        <w:footnoteReference w:id="28"/>
      </w:r>
      <w:r w:rsidR="00AE250B" w:rsidRPr="00DE0F9A">
        <w:rPr>
          <w:rFonts w:asciiTheme="majorBidi" w:hAnsiTheme="majorBidi" w:cstheme="majorBidi"/>
          <w:color w:val="000000" w:themeColor="text1"/>
          <w:sz w:val="24"/>
          <w:szCs w:val="24"/>
          <w:lang w:val="id-ID"/>
        </w:rPr>
        <w:t xml:space="preserve"> </w:t>
      </w:r>
      <w:r w:rsidR="00AE250B" w:rsidRPr="00062FE2">
        <w:rPr>
          <w:rFonts w:asciiTheme="majorBidi" w:hAnsiTheme="majorBidi" w:cstheme="majorBidi"/>
          <w:color w:val="000000" w:themeColor="text1"/>
          <w:sz w:val="24"/>
          <w:szCs w:val="24"/>
        </w:rPr>
        <w:t xml:space="preserve">Newstrom </w:t>
      </w:r>
      <w:r w:rsidR="00AE250B" w:rsidRPr="00062FE2">
        <w:rPr>
          <w:rFonts w:asciiTheme="majorBidi" w:hAnsiTheme="majorBidi" w:cstheme="majorBidi"/>
          <w:color w:val="000000" w:themeColor="text1"/>
          <w:sz w:val="24"/>
          <w:szCs w:val="24"/>
          <w:lang w:val="id-ID"/>
        </w:rPr>
        <w:t>dan</w:t>
      </w:r>
      <w:r w:rsidR="00AE250B" w:rsidRPr="00062FE2">
        <w:rPr>
          <w:rFonts w:asciiTheme="majorBidi" w:hAnsiTheme="majorBidi" w:cstheme="majorBidi"/>
          <w:color w:val="000000" w:themeColor="text1"/>
          <w:sz w:val="24"/>
          <w:szCs w:val="24"/>
        </w:rPr>
        <w:t xml:space="preserve"> Davis </w:t>
      </w:r>
      <w:r>
        <w:rPr>
          <w:rFonts w:asciiTheme="majorBidi" w:hAnsiTheme="majorBidi" w:cstheme="majorBidi"/>
          <w:color w:val="000000" w:themeColor="text1"/>
          <w:sz w:val="24"/>
          <w:szCs w:val="24"/>
          <w:lang w:val="id-ID"/>
        </w:rPr>
        <w:t xml:space="preserve">juga </w:t>
      </w:r>
      <w:r w:rsidR="00AE250B" w:rsidRPr="00062FE2">
        <w:rPr>
          <w:rFonts w:asciiTheme="majorBidi" w:hAnsiTheme="majorBidi" w:cstheme="majorBidi"/>
          <w:color w:val="000000" w:themeColor="text1"/>
          <w:sz w:val="24"/>
          <w:szCs w:val="24"/>
        </w:rPr>
        <w:t xml:space="preserve">berpendapat bahwa kepemimpinan </w:t>
      </w:r>
      <w:r>
        <w:rPr>
          <w:rFonts w:asciiTheme="majorBidi" w:hAnsiTheme="majorBidi" w:cstheme="majorBidi"/>
          <w:color w:val="000000" w:themeColor="text1"/>
          <w:sz w:val="24"/>
          <w:szCs w:val="24"/>
          <w:lang w:val="id-ID"/>
        </w:rPr>
        <w:t xml:space="preserve">adalah </w:t>
      </w:r>
      <w:r w:rsidR="00AE250B" w:rsidRPr="00062FE2">
        <w:rPr>
          <w:rFonts w:asciiTheme="majorBidi" w:hAnsiTheme="majorBidi" w:cstheme="majorBidi"/>
          <w:color w:val="000000" w:themeColor="text1"/>
          <w:sz w:val="24"/>
          <w:szCs w:val="24"/>
        </w:rPr>
        <w:t xml:space="preserve">suatu proses </w:t>
      </w:r>
      <w:r>
        <w:rPr>
          <w:rFonts w:asciiTheme="majorBidi" w:hAnsiTheme="majorBidi" w:cstheme="majorBidi"/>
          <w:color w:val="000000" w:themeColor="text1"/>
          <w:sz w:val="24"/>
          <w:szCs w:val="24"/>
          <w:lang w:val="id-ID"/>
        </w:rPr>
        <w:t xml:space="preserve">mengarahkan </w:t>
      </w:r>
      <w:r w:rsidR="00AE250B" w:rsidRPr="00062FE2">
        <w:rPr>
          <w:rFonts w:asciiTheme="majorBidi" w:hAnsiTheme="majorBidi" w:cstheme="majorBidi"/>
          <w:color w:val="000000" w:themeColor="text1"/>
          <w:sz w:val="24"/>
          <w:szCs w:val="24"/>
        </w:rPr>
        <w:t xml:space="preserve">orang </w:t>
      </w:r>
      <w:proofErr w:type="gramStart"/>
      <w:r w:rsidR="00AE250B" w:rsidRPr="00062FE2">
        <w:rPr>
          <w:rFonts w:asciiTheme="majorBidi" w:hAnsiTheme="majorBidi" w:cstheme="majorBidi"/>
          <w:color w:val="000000" w:themeColor="text1"/>
          <w:sz w:val="24"/>
          <w:szCs w:val="24"/>
        </w:rPr>
        <w:t>lain</w:t>
      </w:r>
      <w:proofErr w:type="gramEnd"/>
      <w:r w:rsidR="00AE250B" w:rsidRPr="00062FE2">
        <w:rPr>
          <w:rFonts w:asciiTheme="majorBidi" w:hAnsiTheme="majorBidi" w:cstheme="majorBidi"/>
          <w:color w:val="000000" w:themeColor="text1"/>
          <w:sz w:val="24"/>
          <w:szCs w:val="24"/>
        </w:rPr>
        <w:t xml:space="preserve"> agar bekerja dengan benar untuk mencapai tujuan.</w:t>
      </w:r>
      <w:r w:rsidR="00AE250B" w:rsidRPr="00062FE2">
        <w:rPr>
          <w:rStyle w:val="FootnoteReference"/>
          <w:rFonts w:asciiTheme="majorBidi" w:hAnsiTheme="majorBidi" w:cstheme="majorBidi"/>
          <w:color w:val="000000" w:themeColor="text1"/>
          <w:sz w:val="24"/>
          <w:szCs w:val="24"/>
        </w:rPr>
        <w:footnoteReference w:id="29"/>
      </w:r>
      <w:r w:rsidR="00AE250B" w:rsidRPr="00062FE2">
        <w:rPr>
          <w:rFonts w:asciiTheme="majorBidi" w:hAnsiTheme="majorBidi" w:cstheme="majorBidi"/>
          <w:color w:val="000000" w:themeColor="text1"/>
          <w:sz w:val="24"/>
          <w:szCs w:val="24"/>
        </w:rPr>
        <w:t xml:space="preserve"> </w:t>
      </w:r>
      <w:r w:rsidR="00DB651D">
        <w:rPr>
          <w:rFonts w:asciiTheme="majorBidi" w:hAnsiTheme="majorBidi" w:cstheme="majorBidi"/>
          <w:color w:val="000000" w:themeColor="text1"/>
          <w:sz w:val="24"/>
          <w:szCs w:val="24"/>
          <w:lang w:val="id-ID"/>
        </w:rPr>
        <w:t xml:space="preserve">Lebih </w:t>
      </w:r>
      <w:r>
        <w:rPr>
          <w:rFonts w:asciiTheme="majorBidi" w:hAnsiTheme="majorBidi" w:cstheme="majorBidi"/>
          <w:color w:val="000000" w:themeColor="text1"/>
          <w:sz w:val="24"/>
          <w:szCs w:val="24"/>
          <w:lang w:val="id-ID"/>
        </w:rPr>
        <w:t xml:space="preserve">lanjut </w:t>
      </w:r>
      <w:r w:rsidR="00AE250B" w:rsidRPr="00062FE2">
        <w:rPr>
          <w:rFonts w:asciiTheme="majorBidi" w:hAnsiTheme="majorBidi" w:cstheme="majorBidi"/>
          <w:color w:val="000000" w:themeColor="text1"/>
          <w:sz w:val="24"/>
          <w:szCs w:val="24"/>
        </w:rPr>
        <w:t xml:space="preserve">Stogdill berpendapat bahwa kepemimpinan </w:t>
      </w:r>
      <w:r>
        <w:rPr>
          <w:rFonts w:asciiTheme="majorBidi" w:hAnsiTheme="majorBidi" w:cstheme="majorBidi"/>
          <w:color w:val="000000" w:themeColor="text1"/>
          <w:sz w:val="24"/>
          <w:szCs w:val="24"/>
          <w:lang w:val="id-ID"/>
        </w:rPr>
        <w:t xml:space="preserve">ialah </w:t>
      </w:r>
      <w:r w:rsidR="00AE250B" w:rsidRPr="00062FE2">
        <w:rPr>
          <w:rFonts w:asciiTheme="majorBidi" w:hAnsiTheme="majorBidi" w:cstheme="majorBidi"/>
          <w:color w:val="000000" w:themeColor="text1"/>
          <w:sz w:val="24"/>
          <w:szCs w:val="24"/>
        </w:rPr>
        <w:t>proses mempengaruhi kegiatan kelompok untuk mencapai tujuan dan prestasi kerja</w:t>
      </w:r>
      <w:r>
        <w:rPr>
          <w:rFonts w:asciiTheme="majorBidi" w:hAnsiTheme="majorBidi" w:cstheme="majorBidi"/>
          <w:color w:val="000000" w:themeColor="text1"/>
          <w:sz w:val="24"/>
          <w:szCs w:val="24"/>
          <w:lang w:val="id-ID"/>
        </w:rPr>
        <w:t xml:space="preserve"> oleh sekelompok oraganisasi</w:t>
      </w:r>
      <w:r w:rsidR="00AE250B" w:rsidRPr="00062FE2">
        <w:rPr>
          <w:rFonts w:asciiTheme="majorBidi" w:hAnsiTheme="majorBidi" w:cstheme="majorBidi"/>
          <w:color w:val="000000" w:themeColor="text1"/>
          <w:sz w:val="24"/>
          <w:szCs w:val="24"/>
        </w:rPr>
        <w:t>.</w:t>
      </w:r>
      <w:r w:rsidR="00AE250B" w:rsidRPr="00062FE2">
        <w:rPr>
          <w:rStyle w:val="FootnoteReference"/>
          <w:rFonts w:asciiTheme="majorBidi" w:hAnsiTheme="majorBidi" w:cstheme="majorBidi"/>
          <w:color w:val="000000" w:themeColor="text1"/>
          <w:sz w:val="24"/>
          <w:szCs w:val="24"/>
        </w:rPr>
        <w:footnoteReference w:id="30"/>
      </w:r>
      <w:r w:rsidR="00AE250B" w:rsidRPr="00062FE2">
        <w:rPr>
          <w:rFonts w:asciiTheme="majorBidi" w:hAnsiTheme="majorBidi" w:cstheme="majorBidi"/>
          <w:color w:val="000000" w:themeColor="text1"/>
          <w:sz w:val="24"/>
          <w:szCs w:val="24"/>
        </w:rPr>
        <w:t xml:space="preserve"> </w:t>
      </w:r>
    </w:p>
    <w:p w:rsidR="00AE250B" w:rsidRPr="00DB651D" w:rsidRDefault="00DB651D" w:rsidP="00DB651D">
      <w:pPr>
        <w:spacing w:after="0" w:line="360" w:lineRule="auto"/>
        <w:ind w:left="720" w:firstLine="720"/>
        <w:jc w:val="both"/>
        <w:rPr>
          <w:rFonts w:asciiTheme="majorBidi" w:hAnsiTheme="majorBidi" w:cstheme="majorBidi"/>
          <w:color w:val="222222"/>
          <w:sz w:val="24"/>
          <w:szCs w:val="24"/>
          <w:shd w:val="clear" w:color="auto" w:fill="FFFFFF"/>
          <w:lang w:val="id-ID"/>
        </w:rPr>
      </w:pPr>
      <w:r>
        <w:rPr>
          <w:rFonts w:asciiTheme="majorBidi" w:hAnsiTheme="majorBidi" w:cstheme="majorBidi"/>
          <w:color w:val="222222"/>
          <w:sz w:val="24"/>
          <w:szCs w:val="24"/>
          <w:shd w:val="clear" w:color="auto" w:fill="FFFFFF"/>
          <w:lang w:val="id-ID"/>
        </w:rPr>
        <w:t xml:space="preserve">Kepemimpinan tidak terlepas dari tugas utama manusia di bumi ini sebagai pemimpin yang ditetapkan oleh Allah Swt. sejak zaman </w:t>
      </w:r>
      <w:r w:rsidRPr="00DB651D">
        <w:rPr>
          <w:rFonts w:asciiTheme="majorBidi" w:hAnsiTheme="majorBidi" w:cstheme="majorBidi"/>
          <w:i/>
          <w:iCs/>
          <w:color w:val="222222"/>
          <w:sz w:val="24"/>
          <w:szCs w:val="24"/>
          <w:shd w:val="clear" w:color="auto" w:fill="FFFFFF"/>
          <w:lang w:val="id-ID"/>
        </w:rPr>
        <w:t>azali</w:t>
      </w:r>
      <w:r>
        <w:rPr>
          <w:rFonts w:asciiTheme="majorBidi" w:hAnsiTheme="majorBidi" w:cstheme="majorBidi"/>
          <w:i/>
          <w:iCs/>
          <w:color w:val="222222"/>
          <w:sz w:val="24"/>
          <w:szCs w:val="24"/>
          <w:shd w:val="clear" w:color="auto" w:fill="FFFFFF"/>
          <w:lang w:val="id-ID"/>
        </w:rPr>
        <w:t>.</w:t>
      </w:r>
      <w:r>
        <w:rPr>
          <w:rFonts w:asciiTheme="majorBidi" w:hAnsiTheme="majorBidi" w:cstheme="majorBidi"/>
          <w:color w:val="222222"/>
          <w:sz w:val="24"/>
          <w:szCs w:val="24"/>
          <w:shd w:val="clear" w:color="auto" w:fill="FFFFFF"/>
          <w:lang w:val="id-ID"/>
        </w:rPr>
        <w:t xml:space="preserve"> Di dalam Alquran Allah Swt. telah menjelaskan kepada malaikat bahwa tujuan diciptakannya manusia unuk memimpin bumi ini. Hal ii menunjukkan bahwa kepemimpinan menjadi bagian yang menyatu di dalam kehidupan manusia. Sebagaimana yang difirmankan Allah Swt. dalam </w:t>
      </w:r>
      <w:r w:rsidR="00AE250B" w:rsidRPr="00062FE2">
        <w:rPr>
          <w:rFonts w:asciiTheme="majorBidi" w:hAnsiTheme="majorBidi" w:cstheme="majorBidi"/>
          <w:i/>
          <w:iCs/>
          <w:color w:val="222222"/>
          <w:sz w:val="24"/>
          <w:szCs w:val="24"/>
          <w:shd w:val="clear" w:color="auto" w:fill="FFFFFF"/>
        </w:rPr>
        <w:t>QS</w:t>
      </w:r>
      <w:r w:rsidR="00AE250B" w:rsidRPr="00062FE2">
        <w:rPr>
          <w:rFonts w:asciiTheme="majorBidi" w:hAnsiTheme="majorBidi" w:cstheme="majorBidi"/>
          <w:i/>
          <w:iCs/>
          <w:color w:val="222222"/>
          <w:sz w:val="24"/>
          <w:szCs w:val="24"/>
          <w:shd w:val="clear" w:color="auto" w:fill="FFFFFF"/>
          <w:lang w:val="id-ID"/>
        </w:rPr>
        <w:t xml:space="preserve">. </w:t>
      </w:r>
      <w:r w:rsidR="00AE250B" w:rsidRPr="00062FE2">
        <w:rPr>
          <w:rFonts w:asciiTheme="majorBidi" w:hAnsiTheme="majorBidi" w:cstheme="majorBidi"/>
          <w:i/>
          <w:iCs/>
          <w:color w:val="222222"/>
          <w:sz w:val="24"/>
          <w:szCs w:val="24"/>
          <w:shd w:val="clear" w:color="auto" w:fill="FFFFFF"/>
        </w:rPr>
        <w:t>Al-Baqarah</w:t>
      </w:r>
      <w:r w:rsidR="00AE250B" w:rsidRPr="00062FE2">
        <w:rPr>
          <w:rFonts w:asciiTheme="majorBidi" w:hAnsiTheme="majorBidi" w:cstheme="majorBidi"/>
          <w:color w:val="222222"/>
          <w:sz w:val="24"/>
          <w:szCs w:val="24"/>
          <w:shd w:val="clear" w:color="auto" w:fill="FFFFFF"/>
        </w:rPr>
        <w:t xml:space="preserve"> (2):</w:t>
      </w:r>
      <w:r w:rsidR="00AE250B" w:rsidRPr="00062FE2">
        <w:rPr>
          <w:rFonts w:asciiTheme="majorBidi" w:hAnsiTheme="majorBidi" w:cstheme="majorBidi"/>
          <w:color w:val="222222"/>
          <w:sz w:val="24"/>
          <w:szCs w:val="24"/>
          <w:shd w:val="clear" w:color="auto" w:fill="FFFFFF"/>
          <w:lang w:val="id-ID"/>
        </w:rPr>
        <w:t xml:space="preserve"> </w:t>
      </w:r>
      <w:r w:rsidR="00AE250B" w:rsidRPr="00062FE2">
        <w:rPr>
          <w:rFonts w:asciiTheme="majorBidi" w:hAnsiTheme="majorBidi" w:cstheme="majorBidi"/>
          <w:color w:val="222222"/>
          <w:sz w:val="24"/>
          <w:szCs w:val="24"/>
          <w:shd w:val="clear" w:color="auto" w:fill="FFFFFF"/>
        </w:rPr>
        <w:t>30</w:t>
      </w:r>
      <w:r>
        <w:rPr>
          <w:rFonts w:asciiTheme="majorBidi" w:hAnsiTheme="majorBidi" w:cstheme="majorBidi"/>
          <w:color w:val="222222"/>
          <w:sz w:val="24"/>
          <w:szCs w:val="24"/>
          <w:shd w:val="clear" w:color="auto" w:fill="FFFFFF"/>
          <w:lang w:val="id-ID"/>
        </w:rPr>
        <w:t xml:space="preserve"> sebagai berikut</w:t>
      </w:r>
      <w:r w:rsidR="00AE250B" w:rsidRPr="00062FE2">
        <w:rPr>
          <w:rFonts w:asciiTheme="majorBidi" w:hAnsiTheme="majorBidi" w:cstheme="majorBidi"/>
          <w:color w:val="222222"/>
          <w:sz w:val="24"/>
          <w:szCs w:val="24"/>
          <w:shd w:val="clear" w:color="auto" w:fill="FFFFFF"/>
        </w:rPr>
        <w:t>:</w:t>
      </w:r>
    </w:p>
    <w:p w:rsidR="00AE250B" w:rsidRPr="00062FE2" w:rsidRDefault="00AE250B" w:rsidP="00AE250B">
      <w:pPr>
        <w:spacing w:after="0" w:line="360" w:lineRule="auto"/>
        <w:ind w:left="426" w:firstLine="720"/>
        <w:jc w:val="both"/>
        <w:rPr>
          <w:rFonts w:asciiTheme="majorBidi" w:hAnsiTheme="majorBidi" w:cstheme="majorBidi"/>
          <w:color w:val="000000" w:themeColor="text1"/>
          <w:sz w:val="24"/>
          <w:szCs w:val="24"/>
          <w:lang w:val="id-ID"/>
        </w:rPr>
      </w:pPr>
      <w:r w:rsidRPr="00062FE2">
        <w:rPr>
          <w:rFonts w:asciiTheme="majorBidi" w:hAnsiTheme="majorBidi" w:cstheme="majorBidi"/>
          <w:noProof/>
          <w:sz w:val="24"/>
          <w:szCs w:val="24"/>
        </w:rPr>
        <w:drawing>
          <wp:inline distT="0" distB="0" distL="0" distR="0" wp14:anchorId="20A4779C" wp14:editId="608D5C09">
            <wp:extent cx="4334608" cy="1345223"/>
            <wp:effectExtent l="0" t="0" r="0" b="7620"/>
            <wp:docPr id="1" name="Picture 1" descr="https://alquranmulia.files.wordpress.com/2015/02/tulisan-arab-surat-albaqarah-ayat-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quranmulia.files.wordpress.com/2015/02/tulisan-arab-surat-albaqarah-ayat-3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40795" cy="1347143"/>
                    </a:xfrm>
                    <a:prstGeom prst="rect">
                      <a:avLst/>
                    </a:prstGeom>
                    <a:noFill/>
                    <a:ln>
                      <a:noFill/>
                    </a:ln>
                  </pic:spPr>
                </pic:pic>
              </a:graphicData>
            </a:graphic>
          </wp:inline>
        </w:drawing>
      </w:r>
    </w:p>
    <w:p w:rsidR="00AE250B" w:rsidRPr="00934025" w:rsidRDefault="00AE250B" w:rsidP="00AE250B">
      <w:pPr>
        <w:spacing w:after="0" w:line="360" w:lineRule="auto"/>
        <w:ind w:left="720" w:firstLine="720"/>
        <w:jc w:val="both"/>
        <w:rPr>
          <w:rFonts w:asciiTheme="majorBidi" w:hAnsiTheme="majorBidi" w:cstheme="majorBidi"/>
          <w:bCs/>
          <w:i/>
          <w:iCs/>
          <w:color w:val="000000" w:themeColor="text1"/>
          <w:sz w:val="24"/>
          <w:szCs w:val="24"/>
          <w:lang w:val="id-ID"/>
        </w:rPr>
      </w:pPr>
      <w:r w:rsidRPr="00062FE2">
        <w:rPr>
          <w:rFonts w:asciiTheme="majorBidi" w:hAnsiTheme="majorBidi" w:cstheme="majorBidi"/>
          <w:bCs/>
          <w:color w:val="000000" w:themeColor="text1"/>
          <w:sz w:val="24"/>
          <w:szCs w:val="24"/>
          <w:lang w:val="id-ID"/>
        </w:rPr>
        <w:t xml:space="preserve">Artinya: </w:t>
      </w:r>
      <w:r w:rsidRPr="00062FE2">
        <w:rPr>
          <w:rFonts w:asciiTheme="majorBidi" w:hAnsiTheme="majorBidi" w:cstheme="majorBidi"/>
          <w:bCs/>
          <w:i/>
          <w:iCs/>
          <w:color w:val="000000" w:themeColor="text1"/>
          <w:sz w:val="24"/>
          <w:szCs w:val="24"/>
          <w:lang w:val="id-ID"/>
        </w:rPr>
        <w:t xml:space="preserve">Ingatlah ketika Tuhanmu berfirman kepada para Malaikat:  Aku hendak menjadikan seorang khalifah di muka bumi”. Mereka berkata: “Mengapa Engkau hendak menjadikan (khalifah) di bumi itu orang yang akan membuat kerusakan padanya dan menumpahkan darah, padahal kami senantiasa bertasbih dengan memuji </w:t>
      </w:r>
      <w:r w:rsidRPr="00062FE2">
        <w:rPr>
          <w:rFonts w:asciiTheme="majorBidi" w:hAnsiTheme="majorBidi" w:cstheme="majorBidi"/>
          <w:bCs/>
          <w:i/>
          <w:iCs/>
          <w:color w:val="000000" w:themeColor="text1"/>
          <w:sz w:val="24"/>
          <w:szCs w:val="24"/>
          <w:lang w:val="id-ID"/>
        </w:rPr>
        <w:lastRenderedPageBreak/>
        <w:t xml:space="preserve">Engkau dan mensucikan Engkau? Allah berfirman: “Sesungguhnya Aku </w:t>
      </w:r>
      <w:r w:rsidRPr="00934025">
        <w:rPr>
          <w:rFonts w:asciiTheme="majorBidi" w:hAnsiTheme="majorBidi" w:cstheme="majorBidi"/>
          <w:bCs/>
          <w:i/>
          <w:iCs/>
          <w:color w:val="000000" w:themeColor="text1"/>
          <w:sz w:val="24"/>
          <w:szCs w:val="24"/>
          <w:lang w:val="id-ID"/>
        </w:rPr>
        <w:t>mengetahui apa yang tidak kamu ketahui”.</w:t>
      </w:r>
    </w:p>
    <w:p w:rsidR="00AE250B" w:rsidRDefault="00AE250B" w:rsidP="0044495B">
      <w:pPr>
        <w:spacing w:after="0" w:line="360" w:lineRule="auto"/>
        <w:ind w:left="720" w:firstLine="720"/>
        <w:jc w:val="both"/>
        <w:rPr>
          <w:rFonts w:asciiTheme="majorBidi" w:hAnsiTheme="majorBidi" w:cstheme="majorBidi"/>
          <w:bCs/>
          <w:color w:val="000000" w:themeColor="text1"/>
          <w:sz w:val="24"/>
          <w:szCs w:val="24"/>
          <w:lang w:val="id-ID"/>
        </w:rPr>
      </w:pPr>
      <w:r w:rsidRPr="00934025">
        <w:rPr>
          <w:rFonts w:asciiTheme="majorBidi" w:hAnsiTheme="majorBidi" w:cstheme="majorBidi"/>
          <w:bCs/>
          <w:color w:val="000000" w:themeColor="text1"/>
          <w:sz w:val="24"/>
          <w:szCs w:val="24"/>
          <w:lang w:val="id-ID"/>
        </w:rPr>
        <w:t xml:space="preserve">Adapun maksud </w:t>
      </w:r>
      <w:r w:rsidRPr="00934025">
        <w:rPr>
          <w:rFonts w:asciiTheme="majorBidi" w:hAnsiTheme="majorBidi" w:cstheme="majorBidi"/>
          <w:bCs/>
          <w:i/>
          <w:iCs/>
          <w:color w:val="000000" w:themeColor="text1"/>
          <w:sz w:val="24"/>
          <w:szCs w:val="24"/>
          <w:lang w:val="id-ID"/>
        </w:rPr>
        <w:t>khalifah</w:t>
      </w:r>
      <w:r>
        <w:rPr>
          <w:rFonts w:asciiTheme="majorBidi" w:hAnsiTheme="majorBidi" w:cstheme="majorBidi"/>
          <w:bCs/>
          <w:i/>
          <w:iCs/>
          <w:color w:val="000000" w:themeColor="text1"/>
          <w:sz w:val="24"/>
          <w:szCs w:val="24"/>
          <w:lang w:val="id-ID"/>
        </w:rPr>
        <w:t xml:space="preserve"> </w:t>
      </w:r>
      <w:r>
        <w:rPr>
          <w:rFonts w:asciiTheme="majorBidi" w:hAnsiTheme="majorBidi" w:cstheme="majorBidi"/>
          <w:bCs/>
          <w:color w:val="000000" w:themeColor="text1"/>
          <w:sz w:val="24"/>
          <w:szCs w:val="24"/>
          <w:lang w:val="id-ID"/>
        </w:rPr>
        <w:t>p</w:t>
      </w:r>
      <w:r w:rsidRPr="00062FE2">
        <w:rPr>
          <w:rFonts w:asciiTheme="majorBidi" w:hAnsiTheme="majorBidi" w:cstheme="majorBidi"/>
          <w:bCs/>
          <w:color w:val="000000" w:themeColor="text1"/>
          <w:sz w:val="24"/>
          <w:szCs w:val="24"/>
          <w:lang w:val="id-ID"/>
        </w:rPr>
        <w:t xml:space="preserve">ada ayat tersebut menurut </w:t>
      </w:r>
      <w:r w:rsidRPr="00934025">
        <w:rPr>
          <w:rFonts w:asciiTheme="majorBidi" w:hAnsiTheme="majorBidi" w:cstheme="majorBidi"/>
          <w:bCs/>
          <w:color w:val="000000" w:themeColor="text1"/>
          <w:sz w:val="24"/>
          <w:szCs w:val="24"/>
          <w:lang w:val="id-ID"/>
        </w:rPr>
        <w:t>Shihab</w:t>
      </w:r>
      <w:r w:rsidRPr="00062FE2">
        <w:rPr>
          <w:rFonts w:asciiTheme="majorBidi" w:hAnsiTheme="majorBidi" w:cstheme="majorBidi"/>
          <w:bCs/>
          <w:color w:val="000000" w:themeColor="text1"/>
          <w:sz w:val="24"/>
          <w:szCs w:val="24"/>
          <w:lang w:val="id-ID"/>
        </w:rPr>
        <w:t xml:space="preserve"> adalah kekhalifahan </w:t>
      </w:r>
      <w:r w:rsidR="00DB651D">
        <w:rPr>
          <w:rFonts w:asciiTheme="majorBidi" w:hAnsiTheme="majorBidi" w:cstheme="majorBidi"/>
          <w:bCs/>
          <w:color w:val="000000" w:themeColor="text1"/>
          <w:sz w:val="24"/>
          <w:szCs w:val="24"/>
          <w:lang w:val="id-ID"/>
        </w:rPr>
        <w:t xml:space="preserve">merupakan </w:t>
      </w:r>
      <w:r w:rsidRPr="00062FE2">
        <w:rPr>
          <w:rFonts w:asciiTheme="majorBidi" w:hAnsiTheme="majorBidi" w:cstheme="majorBidi"/>
          <w:bCs/>
          <w:color w:val="000000" w:themeColor="text1"/>
          <w:sz w:val="24"/>
          <w:szCs w:val="24"/>
          <w:lang w:val="id-ID"/>
        </w:rPr>
        <w:t xml:space="preserve">wewenang </w:t>
      </w:r>
      <w:r w:rsidR="00DB651D">
        <w:rPr>
          <w:rFonts w:asciiTheme="majorBidi" w:hAnsiTheme="majorBidi" w:cstheme="majorBidi"/>
          <w:bCs/>
          <w:color w:val="000000" w:themeColor="text1"/>
          <w:sz w:val="24"/>
          <w:szCs w:val="24"/>
          <w:lang w:val="id-ID"/>
        </w:rPr>
        <w:t xml:space="preserve">dari Allah Swt. untuk manusia di </w:t>
      </w:r>
      <w:r w:rsidRPr="00062FE2">
        <w:rPr>
          <w:rFonts w:asciiTheme="majorBidi" w:hAnsiTheme="majorBidi" w:cstheme="majorBidi"/>
          <w:bCs/>
          <w:color w:val="000000" w:themeColor="text1"/>
          <w:sz w:val="24"/>
          <w:szCs w:val="24"/>
          <w:lang w:val="id-ID"/>
        </w:rPr>
        <w:t xml:space="preserve">bumi ini. </w:t>
      </w:r>
      <w:r w:rsidRPr="0029671F">
        <w:rPr>
          <w:rFonts w:asciiTheme="majorBidi" w:hAnsiTheme="majorBidi" w:cstheme="majorBidi"/>
          <w:bCs/>
          <w:i/>
          <w:iCs/>
          <w:color w:val="000000" w:themeColor="text1"/>
          <w:sz w:val="24"/>
          <w:szCs w:val="24"/>
          <w:lang w:val="id-ID"/>
        </w:rPr>
        <w:t>Ke</w:t>
      </w:r>
      <w:r w:rsidRPr="00934025">
        <w:rPr>
          <w:rFonts w:asciiTheme="majorBidi" w:hAnsiTheme="majorBidi" w:cstheme="majorBidi"/>
          <w:bCs/>
          <w:i/>
          <w:iCs/>
          <w:color w:val="000000" w:themeColor="text1"/>
          <w:sz w:val="24"/>
          <w:szCs w:val="24"/>
          <w:lang w:val="id-ID"/>
        </w:rPr>
        <w:t>khalifaha</w:t>
      </w:r>
      <w:r w:rsidRPr="0029671F">
        <w:rPr>
          <w:rFonts w:asciiTheme="majorBidi" w:hAnsiTheme="majorBidi" w:cstheme="majorBidi"/>
          <w:bCs/>
          <w:i/>
          <w:iCs/>
          <w:color w:val="000000" w:themeColor="text1"/>
          <w:sz w:val="24"/>
          <w:szCs w:val="24"/>
          <w:lang w:val="id-ID"/>
        </w:rPr>
        <w:t>n</w:t>
      </w:r>
      <w:r w:rsidRPr="00062FE2">
        <w:rPr>
          <w:rFonts w:asciiTheme="majorBidi" w:hAnsiTheme="majorBidi" w:cstheme="majorBidi"/>
          <w:bCs/>
          <w:color w:val="000000" w:themeColor="text1"/>
          <w:sz w:val="24"/>
          <w:szCs w:val="24"/>
          <w:lang w:val="id-ID"/>
        </w:rPr>
        <w:t xml:space="preserve"> yang dimaksud </w:t>
      </w:r>
      <w:r w:rsidR="00DB651D">
        <w:rPr>
          <w:rFonts w:asciiTheme="majorBidi" w:hAnsiTheme="majorBidi" w:cstheme="majorBidi"/>
          <w:bCs/>
          <w:color w:val="000000" w:themeColor="text1"/>
          <w:sz w:val="24"/>
          <w:szCs w:val="24"/>
          <w:lang w:val="id-ID"/>
        </w:rPr>
        <w:t xml:space="preserve">disini adalah tugas manusia untuk menjalankan kebijaksanaan ketika memimpin bumi sesuai dengan </w:t>
      </w:r>
      <w:r w:rsidRPr="00062FE2">
        <w:rPr>
          <w:rFonts w:asciiTheme="majorBidi" w:hAnsiTheme="majorBidi" w:cstheme="majorBidi"/>
          <w:bCs/>
          <w:color w:val="000000" w:themeColor="text1"/>
          <w:sz w:val="24"/>
          <w:szCs w:val="24"/>
          <w:lang w:val="id-ID"/>
        </w:rPr>
        <w:t xml:space="preserve">petunjuk Allah. </w:t>
      </w:r>
      <w:r w:rsidR="0044495B">
        <w:rPr>
          <w:rFonts w:asciiTheme="majorBidi" w:hAnsiTheme="majorBidi" w:cstheme="majorBidi"/>
          <w:bCs/>
          <w:color w:val="000000" w:themeColor="text1"/>
          <w:sz w:val="24"/>
          <w:szCs w:val="24"/>
          <w:lang w:val="id-ID"/>
        </w:rPr>
        <w:t xml:space="preserve">Apabila seorang pemimpin tidak memiliki </w:t>
      </w:r>
      <w:r w:rsidRPr="00062FE2">
        <w:rPr>
          <w:rFonts w:asciiTheme="majorBidi" w:hAnsiTheme="majorBidi" w:cstheme="majorBidi"/>
          <w:bCs/>
          <w:color w:val="000000" w:themeColor="text1"/>
          <w:sz w:val="24"/>
          <w:szCs w:val="24"/>
          <w:lang w:val="id-ID"/>
        </w:rPr>
        <w:t xml:space="preserve">kebijaksanaan </w:t>
      </w:r>
      <w:r w:rsidR="0044495B">
        <w:rPr>
          <w:rFonts w:asciiTheme="majorBidi" w:hAnsiTheme="majorBidi" w:cstheme="majorBidi"/>
          <w:bCs/>
          <w:color w:val="000000" w:themeColor="text1"/>
          <w:sz w:val="24"/>
          <w:szCs w:val="24"/>
          <w:lang w:val="id-ID"/>
        </w:rPr>
        <w:t>dalam memimpin</w:t>
      </w:r>
      <w:r w:rsidRPr="00062FE2">
        <w:rPr>
          <w:rFonts w:asciiTheme="majorBidi" w:hAnsiTheme="majorBidi" w:cstheme="majorBidi"/>
          <w:bCs/>
          <w:color w:val="000000" w:themeColor="text1"/>
          <w:sz w:val="24"/>
          <w:szCs w:val="24"/>
          <w:lang w:val="id-ID"/>
        </w:rPr>
        <w:t xml:space="preserve">, maka </w:t>
      </w:r>
      <w:r w:rsidR="0044495B">
        <w:rPr>
          <w:rFonts w:asciiTheme="majorBidi" w:hAnsiTheme="majorBidi" w:cstheme="majorBidi"/>
          <w:bCs/>
          <w:color w:val="000000" w:themeColor="text1"/>
          <w:sz w:val="24"/>
          <w:szCs w:val="24"/>
          <w:lang w:val="id-ID"/>
        </w:rPr>
        <w:t xml:space="preserve">sebenarnya pemimpin tersebut </w:t>
      </w:r>
      <w:r w:rsidRPr="00062FE2">
        <w:rPr>
          <w:rFonts w:asciiTheme="majorBidi" w:hAnsiTheme="majorBidi" w:cstheme="majorBidi"/>
          <w:bCs/>
          <w:color w:val="000000" w:themeColor="text1"/>
          <w:sz w:val="24"/>
          <w:szCs w:val="24"/>
          <w:lang w:val="id-ID"/>
        </w:rPr>
        <w:t xml:space="preserve">telah </w:t>
      </w:r>
      <w:r w:rsidR="0044495B">
        <w:rPr>
          <w:rFonts w:asciiTheme="majorBidi" w:hAnsiTheme="majorBidi" w:cstheme="majorBidi"/>
          <w:bCs/>
          <w:color w:val="000000" w:themeColor="text1"/>
          <w:sz w:val="24"/>
          <w:szCs w:val="24"/>
          <w:lang w:val="id-ID"/>
        </w:rPr>
        <w:t xml:space="preserve">melanggar apa yang diperintahkan Allah Swt tentang memahami </w:t>
      </w:r>
      <w:r w:rsidRPr="00062FE2">
        <w:rPr>
          <w:rFonts w:asciiTheme="majorBidi" w:hAnsiTheme="majorBidi" w:cstheme="majorBidi"/>
          <w:bCs/>
          <w:color w:val="000000" w:themeColor="text1"/>
          <w:sz w:val="24"/>
          <w:szCs w:val="24"/>
          <w:lang w:val="id-ID"/>
        </w:rPr>
        <w:t xml:space="preserve">makna dan tugas </w:t>
      </w:r>
      <w:r w:rsidRPr="0044495B">
        <w:rPr>
          <w:rFonts w:asciiTheme="majorBidi" w:hAnsiTheme="majorBidi" w:cstheme="majorBidi"/>
          <w:bCs/>
          <w:i/>
          <w:iCs/>
          <w:color w:val="000000" w:themeColor="text1"/>
          <w:sz w:val="24"/>
          <w:szCs w:val="24"/>
          <w:lang w:val="id-ID"/>
        </w:rPr>
        <w:t>kekhalifahan</w:t>
      </w:r>
      <w:r w:rsidR="0044495B">
        <w:rPr>
          <w:rFonts w:asciiTheme="majorBidi" w:hAnsiTheme="majorBidi" w:cstheme="majorBidi"/>
          <w:bCs/>
          <w:color w:val="000000" w:themeColor="text1"/>
          <w:sz w:val="24"/>
          <w:szCs w:val="24"/>
          <w:lang w:val="id-ID"/>
        </w:rPr>
        <w:t xml:space="preserve"> nya di bumi ini</w:t>
      </w:r>
      <w:r w:rsidRPr="00062FE2">
        <w:rPr>
          <w:rFonts w:asciiTheme="majorBidi" w:hAnsiTheme="majorBidi" w:cstheme="majorBidi"/>
          <w:bCs/>
          <w:color w:val="000000" w:themeColor="text1"/>
          <w:sz w:val="24"/>
          <w:szCs w:val="24"/>
          <w:lang w:val="id-ID"/>
        </w:rPr>
        <w:t>.</w:t>
      </w:r>
      <w:r w:rsidRPr="00062FE2">
        <w:rPr>
          <w:rStyle w:val="FootnoteReference"/>
          <w:rFonts w:asciiTheme="majorBidi" w:hAnsiTheme="majorBidi" w:cstheme="majorBidi"/>
          <w:bCs/>
          <w:color w:val="000000" w:themeColor="text1"/>
          <w:sz w:val="24"/>
          <w:szCs w:val="24"/>
          <w:lang w:val="id-ID"/>
        </w:rPr>
        <w:footnoteReference w:id="31"/>
      </w:r>
    </w:p>
    <w:p w:rsidR="00D34470" w:rsidRPr="00716F31" w:rsidRDefault="00D34470" w:rsidP="003C6DA9">
      <w:pPr>
        <w:spacing w:after="0" w:line="360" w:lineRule="auto"/>
        <w:ind w:left="720" w:firstLine="72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Lebih lanj</w:t>
      </w:r>
      <w:r w:rsidR="00716F31">
        <w:rPr>
          <w:rFonts w:asciiTheme="majorBidi" w:hAnsiTheme="majorBidi" w:cstheme="majorBidi"/>
          <w:color w:val="000000" w:themeColor="text1"/>
          <w:sz w:val="24"/>
          <w:szCs w:val="24"/>
          <w:shd w:val="clear" w:color="auto" w:fill="FFFFFF"/>
          <w:lang w:val="id-ID"/>
        </w:rPr>
        <w:t xml:space="preserve">ut, Al-Qurtubi mengutip dari Zaid ibnu Ali bahwa </w:t>
      </w:r>
      <w:r w:rsidR="00716F31" w:rsidRPr="0029671F">
        <w:rPr>
          <w:rFonts w:asciiTheme="majorBidi" w:hAnsiTheme="majorBidi" w:cstheme="majorBidi"/>
          <w:i/>
          <w:iCs/>
          <w:color w:val="000000" w:themeColor="text1"/>
          <w:sz w:val="24"/>
          <w:szCs w:val="24"/>
          <w:shd w:val="clear" w:color="auto" w:fill="FFFFFF"/>
          <w:lang w:val="id-ID"/>
        </w:rPr>
        <w:t>khalifah</w:t>
      </w:r>
      <w:r w:rsidR="00716F31">
        <w:rPr>
          <w:rFonts w:asciiTheme="majorBidi" w:hAnsiTheme="majorBidi" w:cstheme="majorBidi"/>
          <w:i/>
          <w:iCs/>
          <w:color w:val="000000" w:themeColor="text1"/>
          <w:sz w:val="24"/>
          <w:szCs w:val="24"/>
          <w:shd w:val="clear" w:color="auto" w:fill="FFFFFF"/>
          <w:lang w:val="id-ID"/>
        </w:rPr>
        <w:t xml:space="preserve"> </w:t>
      </w:r>
      <w:r w:rsidR="003C6DA9" w:rsidRPr="003C6DA9">
        <w:rPr>
          <w:rFonts w:asciiTheme="majorBidi" w:hAnsiTheme="majorBidi" w:cstheme="majorBidi"/>
          <w:color w:val="000000" w:themeColor="text1"/>
          <w:sz w:val="24"/>
          <w:szCs w:val="24"/>
          <w:shd w:val="clear" w:color="auto" w:fill="FFFFFF"/>
          <w:lang w:val="id-ID"/>
        </w:rPr>
        <w:t xml:space="preserve">dalam ayat ini bukan Nabi Adam as. </w:t>
      </w:r>
      <w:r w:rsidR="003C6DA9">
        <w:rPr>
          <w:rFonts w:asciiTheme="majorBidi" w:hAnsiTheme="majorBidi" w:cstheme="majorBidi"/>
          <w:color w:val="000000" w:themeColor="text1"/>
          <w:sz w:val="24"/>
          <w:szCs w:val="24"/>
          <w:shd w:val="clear" w:color="auto" w:fill="FFFFFF"/>
          <w:lang w:val="id-ID"/>
        </w:rPr>
        <w:t xml:space="preserve">Sebagaimana yang dijelaskan oleh sejumlah ahli tafsir, akan tetapi </w:t>
      </w:r>
      <w:r w:rsidR="003C6DA9" w:rsidRPr="003C6DA9">
        <w:rPr>
          <w:rFonts w:asciiTheme="majorBidi" w:hAnsiTheme="majorBidi" w:cstheme="majorBidi"/>
          <w:i/>
          <w:iCs/>
          <w:color w:val="000000" w:themeColor="text1"/>
          <w:sz w:val="24"/>
          <w:szCs w:val="24"/>
          <w:shd w:val="clear" w:color="auto" w:fill="FFFFFF"/>
          <w:lang w:val="id-ID"/>
        </w:rPr>
        <w:t>khalifah</w:t>
      </w:r>
      <w:r w:rsidR="003C6DA9">
        <w:rPr>
          <w:rFonts w:asciiTheme="majorBidi" w:hAnsiTheme="majorBidi" w:cstheme="majorBidi"/>
          <w:color w:val="000000" w:themeColor="text1"/>
          <w:sz w:val="24"/>
          <w:szCs w:val="24"/>
          <w:shd w:val="clear" w:color="auto" w:fill="FFFFFF"/>
          <w:lang w:val="id-ID"/>
        </w:rPr>
        <w:t xml:space="preserve"> bisa diartikan dengan </w:t>
      </w:r>
      <w:r w:rsidR="00716F31" w:rsidRPr="00716F31">
        <w:rPr>
          <w:rFonts w:asciiTheme="majorBidi" w:hAnsiTheme="majorBidi" w:cstheme="majorBidi"/>
          <w:color w:val="000000" w:themeColor="text1"/>
          <w:sz w:val="24"/>
          <w:szCs w:val="24"/>
          <w:shd w:val="clear" w:color="auto" w:fill="FFFFFF"/>
          <w:lang w:val="id-ID"/>
        </w:rPr>
        <w:t>orang</w:t>
      </w:r>
      <w:r w:rsidR="00716F31">
        <w:rPr>
          <w:rFonts w:asciiTheme="majorBidi" w:hAnsiTheme="majorBidi" w:cstheme="majorBidi"/>
          <w:i/>
          <w:iCs/>
          <w:color w:val="000000" w:themeColor="text1"/>
          <w:sz w:val="24"/>
          <w:szCs w:val="24"/>
          <w:shd w:val="clear" w:color="auto" w:fill="FFFFFF"/>
          <w:lang w:val="id-ID"/>
        </w:rPr>
        <w:t xml:space="preserve"> </w:t>
      </w:r>
      <w:r w:rsidR="003C6DA9" w:rsidRPr="003C6DA9">
        <w:rPr>
          <w:rFonts w:asciiTheme="majorBidi" w:hAnsiTheme="majorBidi" w:cstheme="majorBidi"/>
          <w:color w:val="000000" w:themeColor="text1"/>
          <w:sz w:val="24"/>
          <w:szCs w:val="24"/>
          <w:shd w:val="clear" w:color="auto" w:fill="FFFFFF"/>
          <w:lang w:val="id-ID"/>
        </w:rPr>
        <w:t>yang mampu</w:t>
      </w:r>
      <w:r w:rsidR="003C6DA9">
        <w:rPr>
          <w:rFonts w:asciiTheme="majorBidi" w:hAnsiTheme="majorBidi" w:cstheme="majorBidi"/>
          <w:i/>
          <w:iCs/>
          <w:color w:val="000000" w:themeColor="text1"/>
          <w:sz w:val="24"/>
          <w:szCs w:val="24"/>
          <w:shd w:val="clear" w:color="auto" w:fill="FFFFFF"/>
          <w:lang w:val="id-ID"/>
        </w:rPr>
        <w:t xml:space="preserve"> </w:t>
      </w:r>
      <w:r w:rsidR="00716F31" w:rsidRPr="00716F31">
        <w:rPr>
          <w:rFonts w:asciiTheme="majorBidi" w:hAnsiTheme="majorBidi" w:cstheme="majorBidi"/>
          <w:color w:val="000000" w:themeColor="text1"/>
          <w:sz w:val="24"/>
          <w:szCs w:val="24"/>
          <w:shd w:val="clear" w:color="auto" w:fill="FFFFFF"/>
          <w:lang w:val="id-ID"/>
        </w:rPr>
        <w:t>meredam</w:t>
      </w:r>
      <w:r w:rsidR="00716F31">
        <w:rPr>
          <w:rFonts w:asciiTheme="majorBidi" w:hAnsiTheme="majorBidi" w:cstheme="majorBidi"/>
          <w:color w:val="000000" w:themeColor="text1"/>
          <w:sz w:val="24"/>
          <w:szCs w:val="24"/>
          <w:shd w:val="clear" w:color="auto" w:fill="FFFFFF"/>
          <w:lang w:val="id-ID"/>
        </w:rPr>
        <w:t xml:space="preserve"> permusuhan di antara manusia</w:t>
      </w:r>
      <w:r w:rsidR="003C6DA9">
        <w:rPr>
          <w:rFonts w:asciiTheme="majorBidi" w:hAnsiTheme="majorBidi" w:cstheme="majorBidi"/>
          <w:color w:val="000000" w:themeColor="text1"/>
          <w:sz w:val="24"/>
          <w:szCs w:val="24"/>
          <w:shd w:val="clear" w:color="auto" w:fill="FFFFFF"/>
          <w:lang w:val="id-ID"/>
        </w:rPr>
        <w:t xml:space="preserve"> seperti mampu memutuskan hukum, mencegah penganiayaan dan mampu melarang manusia berbuat dosa dan maksiat. </w:t>
      </w:r>
    </w:p>
    <w:p w:rsidR="00332AB3" w:rsidRDefault="00332AB3" w:rsidP="00332AB3">
      <w:pPr>
        <w:spacing w:after="0" w:line="360" w:lineRule="auto"/>
        <w:ind w:left="720" w:firstLine="72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 xml:space="preserve">Dalam satu riwayat dari Ibn </w:t>
      </w:r>
      <w:r w:rsidRPr="00062FE2">
        <w:rPr>
          <w:rFonts w:asciiTheme="majorBidi" w:hAnsiTheme="majorBidi" w:cstheme="majorBidi"/>
          <w:color w:val="000000" w:themeColor="text1"/>
          <w:sz w:val="24"/>
          <w:szCs w:val="24"/>
          <w:shd w:val="clear" w:color="auto" w:fill="FFFFFF"/>
          <w:lang w:val="id-ID"/>
        </w:rPr>
        <w:t>Ibn Abi Hatim</w:t>
      </w:r>
      <w:r>
        <w:rPr>
          <w:rFonts w:asciiTheme="majorBidi" w:hAnsiTheme="majorBidi" w:cstheme="majorBidi"/>
          <w:color w:val="000000" w:themeColor="text1"/>
          <w:sz w:val="24"/>
          <w:szCs w:val="24"/>
          <w:shd w:val="clear" w:color="auto" w:fill="FFFFFF"/>
          <w:lang w:val="id-ID"/>
        </w:rPr>
        <w:t xml:space="preserve"> </w:t>
      </w:r>
      <w:r w:rsidRPr="00062FE2">
        <w:rPr>
          <w:rFonts w:asciiTheme="majorBidi" w:hAnsiTheme="majorBidi" w:cstheme="majorBidi"/>
          <w:color w:val="000000" w:themeColor="text1"/>
          <w:sz w:val="24"/>
          <w:szCs w:val="24"/>
          <w:shd w:val="clear" w:color="auto" w:fill="FFFFFF"/>
          <w:lang w:val="id-ID"/>
        </w:rPr>
        <w:t xml:space="preserve">Ibn Abi Hatim berkata menceritakan kepada kami ayahku, menceritakan kepada kami Hisyam bin Khalid, menceritakan kepada kami walid, menceritakan kepada kami Marwan, menceritakan kepada saya Ibrahim Abu Jur’ah, bahwasannya Rasulullah sudah membaca alquran,Walid bertanya kepada beliau apakah setiap pemimpin </w:t>
      </w:r>
      <w:r w:rsidRPr="00934025">
        <w:rPr>
          <w:rFonts w:asciiTheme="majorBidi" w:hAnsiTheme="majorBidi" w:cstheme="majorBidi"/>
          <w:color w:val="000000" w:themeColor="text1"/>
          <w:sz w:val="24"/>
          <w:szCs w:val="24"/>
          <w:shd w:val="clear" w:color="auto" w:fill="FFFFFF"/>
          <w:lang w:val="id-ID"/>
        </w:rPr>
        <w:t>(</w:t>
      </w:r>
      <w:r w:rsidRPr="00934025">
        <w:rPr>
          <w:rFonts w:asciiTheme="majorBidi" w:hAnsiTheme="majorBidi" w:cstheme="majorBidi"/>
          <w:i/>
          <w:iCs/>
          <w:color w:val="000000" w:themeColor="text1"/>
          <w:sz w:val="24"/>
          <w:szCs w:val="24"/>
          <w:shd w:val="clear" w:color="auto" w:fill="FFFFFF"/>
          <w:lang w:val="id-ID"/>
        </w:rPr>
        <w:t>Khalifah</w:t>
      </w:r>
      <w:r w:rsidRPr="00934025">
        <w:rPr>
          <w:rFonts w:asciiTheme="majorBidi" w:hAnsiTheme="majorBidi" w:cstheme="majorBidi"/>
          <w:color w:val="000000" w:themeColor="text1"/>
          <w:sz w:val="24"/>
          <w:szCs w:val="24"/>
          <w:shd w:val="clear" w:color="auto" w:fill="FFFFFF"/>
          <w:lang w:val="id-ID"/>
        </w:rPr>
        <w:t>)</w:t>
      </w:r>
      <w:r w:rsidRPr="00062FE2">
        <w:rPr>
          <w:rFonts w:asciiTheme="majorBidi" w:hAnsiTheme="majorBidi" w:cstheme="majorBidi"/>
          <w:color w:val="000000" w:themeColor="text1"/>
          <w:sz w:val="24"/>
          <w:szCs w:val="24"/>
          <w:shd w:val="clear" w:color="auto" w:fill="FFFFFF"/>
          <w:lang w:val="id-ID"/>
        </w:rPr>
        <w:t xml:space="preserve"> itu akan di </w:t>
      </w:r>
      <w:r w:rsidRPr="00934025">
        <w:rPr>
          <w:rFonts w:asciiTheme="majorBidi" w:hAnsiTheme="majorBidi" w:cstheme="majorBidi"/>
          <w:i/>
          <w:iCs/>
          <w:color w:val="000000" w:themeColor="text1"/>
          <w:sz w:val="24"/>
          <w:szCs w:val="24"/>
          <w:shd w:val="clear" w:color="auto" w:fill="FFFFFF"/>
          <w:lang w:val="id-ID"/>
        </w:rPr>
        <w:t>hisab</w:t>
      </w:r>
      <w:r w:rsidRPr="00934025">
        <w:rPr>
          <w:rFonts w:asciiTheme="majorBidi" w:hAnsiTheme="majorBidi" w:cstheme="majorBidi"/>
          <w:color w:val="000000" w:themeColor="text1"/>
          <w:sz w:val="24"/>
          <w:szCs w:val="24"/>
          <w:shd w:val="clear" w:color="auto" w:fill="FFFFFF"/>
          <w:lang w:val="id-ID"/>
        </w:rPr>
        <w:t>?</w:t>
      </w:r>
      <w:r w:rsidRPr="00062FE2">
        <w:rPr>
          <w:rFonts w:asciiTheme="majorBidi" w:hAnsiTheme="majorBidi" w:cstheme="majorBidi"/>
          <w:color w:val="000000" w:themeColor="text1"/>
          <w:sz w:val="24"/>
          <w:szCs w:val="24"/>
          <w:shd w:val="clear" w:color="auto" w:fill="FFFFFF"/>
          <w:lang w:val="id-ID"/>
        </w:rPr>
        <w:t xml:space="preserve"> Kemudian ia bertanya lagi, ya Rasulullah  apakah engkau orang yang mulia di mata Allah ataukah Nabi Daud? Sesungguhnya Allah telah mengumpulkan kepada seluruh Nabi da</w:t>
      </w:r>
      <w:r>
        <w:rPr>
          <w:rFonts w:asciiTheme="majorBidi" w:hAnsiTheme="majorBidi" w:cstheme="majorBidi"/>
          <w:color w:val="000000" w:themeColor="text1"/>
          <w:sz w:val="24"/>
          <w:szCs w:val="24"/>
          <w:shd w:val="clear" w:color="auto" w:fill="FFFFFF"/>
          <w:lang w:val="id-ID"/>
        </w:rPr>
        <w:t xml:space="preserve">n Rasul-Nya jiwa kepemimpinan, </w:t>
      </w:r>
      <w:r w:rsidRPr="00062FE2">
        <w:rPr>
          <w:rFonts w:asciiTheme="majorBidi" w:hAnsiTheme="majorBidi" w:cstheme="majorBidi"/>
          <w:color w:val="000000" w:themeColor="text1"/>
          <w:sz w:val="24"/>
          <w:szCs w:val="24"/>
          <w:shd w:val="clear" w:color="auto" w:fill="FFFFFF"/>
          <w:lang w:val="id-ID"/>
        </w:rPr>
        <w:t>kemudia</w:t>
      </w:r>
      <w:r>
        <w:rPr>
          <w:rFonts w:asciiTheme="majorBidi" w:hAnsiTheme="majorBidi" w:cstheme="majorBidi"/>
          <w:color w:val="000000" w:themeColor="text1"/>
          <w:sz w:val="24"/>
          <w:szCs w:val="24"/>
          <w:shd w:val="clear" w:color="auto" w:fill="FFFFFF"/>
          <w:lang w:val="id-ID"/>
        </w:rPr>
        <w:t>n Allah memberikan janji dalam A</w:t>
      </w:r>
      <w:r w:rsidRPr="00062FE2">
        <w:rPr>
          <w:rFonts w:asciiTheme="majorBidi" w:hAnsiTheme="majorBidi" w:cstheme="majorBidi"/>
          <w:color w:val="000000" w:themeColor="text1"/>
          <w:sz w:val="24"/>
          <w:szCs w:val="24"/>
          <w:shd w:val="clear" w:color="auto" w:fill="FFFFFF"/>
          <w:lang w:val="id-ID"/>
        </w:rPr>
        <w:t>lquran wahai Daud sesungguhnya Aku telah menjadikanmu sebagai seorang pemimpin di Bumi maka pimpinlah di antara manusia dengan kebenaran, dan jangan lah kamu mengikuti hawa nafsumu, maka itu bisa menyesatkanmu dari jalan-Ku.</w:t>
      </w:r>
      <w:r w:rsidRPr="00062FE2">
        <w:rPr>
          <w:rStyle w:val="FootnoteReference"/>
          <w:rFonts w:asciiTheme="majorBidi" w:hAnsiTheme="majorBidi" w:cstheme="majorBidi"/>
          <w:color w:val="000000" w:themeColor="text1"/>
          <w:sz w:val="24"/>
          <w:szCs w:val="24"/>
          <w:shd w:val="clear" w:color="auto" w:fill="FFFFFF"/>
          <w:lang w:val="id-ID"/>
        </w:rPr>
        <w:footnoteReference w:id="32"/>
      </w:r>
    </w:p>
    <w:p w:rsidR="00AE250B" w:rsidRDefault="00332AB3" w:rsidP="00F95258">
      <w:pPr>
        <w:spacing w:after="0" w:line="360" w:lineRule="auto"/>
        <w:ind w:left="426" w:firstLine="72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lastRenderedPageBreak/>
        <w:t xml:space="preserve">Sedangkan </w:t>
      </w:r>
      <w:r w:rsidR="00AE250B" w:rsidRPr="00934025">
        <w:rPr>
          <w:rFonts w:asciiTheme="majorBidi" w:hAnsiTheme="majorBidi" w:cstheme="majorBidi"/>
          <w:sz w:val="24"/>
          <w:szCs w:val="24"/>
          <w:lang w:val="id-ID"/>
        </w:rPr>
        <w:t>Al Maraghi</w:t>
      </w:r>
      <w:r w:rsidR="00AE250B">
        <w:rPr>
          <w:rFonts w:asciiTheme="majorBidi" w:hAnsiTheme="majorBidi" w:cstheme="majorBidi"/>
          <w:i/>
          <w:iCs/>
          <w:sz w:val="24"/>
          <w:szCs w:val="24"/>
          <w:lang w:val="id-ID"/>
        </w:rPr>
        <w:t xml:space="preserve"> </w:t>
      </w:r>
      <w:r w:rsidR="00AE250B">
        <w:rPr>
          <w:rFonts w:asciiTheme="majorBidi" w:hAnsiTheme="majorBidi" w:cstheme="majorBidi"/>
          <w:sz w:val="24"/>
          <w:szCs w:val="24"/>
          <w:lang w:val="id-ID"/>
        </w:rPr>
        <w:t>berp</w:t>
      </w:r>
      <w:r w:rsidR="00AE250B" w:rsidRPr="009C4053">
        <w:rPr>
          <w:rFonts w:asciiTheme="majorBidi" w:hAnsiTheme="majorBidi" w:cstheme="majorBidi"/>
          <w:sz w:val="24"/>
          <w:szCs w:val="24"/>
          <w:lang w:val="id-ID"/>
        </w:rPr>
        <w:t xml:space="preserve">endapat bahwa </w:t>
      </w:r>
      <w:r w:rsidR="00AE250B" w:rsidRPr="00934025">
        <w:rPr>
          <w:rFonts w:asciiTheme="majorBidi" w:hAnsiTheme="majorBidi" w:cstheme="majorBidi"/>
          <w:i/>
          <w:iCs/>
          <w:sz w:val="24"/>
          <w:szCs w:val="24"/>
          <w:lang w:val="id-ID"/>
        </w:rPr>
        <w:t>khalifah</w:t>
      </w:r>
      <w:r w:rsidR="00AE250B" w:rsidRPr="009C4053">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adalah </w:t>
      </w:r>
      <w:r w:rsidR="00AE250B" w:rsidRPr="009C4053">
        <w:rPr>
          <w:rFonts w:asciiTheme="majorBidi" w:hAnsiTheme="majorBidi" w:cstheme="majorBidi"/>
          <w:sz w:val="24"/>
          <w:szCs w:val="24"/>
          <w:lang w:val="id-ID"/>
        </w:rPr>
        <w:t xml:space="preserve">jenis lain dari makhluk sebelumnya, </w:t>
      </w:r>
      <w:r>
        <w:rPr>
          <w:rFonts w:asciiTheme="majorBidi" w:hAnsiTheme="majorBidi" w:cstheme="majorBidi"/>
          <w:sz w:val="24"/>
          <w:szCs w:val="24"/>
          <w:lang w:val="id-ID"/>
        </w:rPr>
        <w:t xml:space="preserve">selain itu </w:t>
      </w:r>
      <w:r w:rsidR="00AE250B" w:rsidRPr="009C4053">
        <w:rPr>
          <w:rFonts w:asciiTheme="majorBidi" w:hAnsiTheme="majorBidi" w:cstheme="majorBidi"/>
          <w:sz w:val="24"/>
          <w:szCs w:val="24"/>
          <w:lang w:val="id-ID"/>
        </w:rPr>
        <w:t xml:space="preserve">diartikan </w:t>
      </w:r>
      <w:r>
        <w:rPr>
          <w:rFonts w:asciiTheme="majorBidi" w:hAnsiTheme="majorBidi" w:cstheme="majorBidi"/>
          <w:sz w:val="24"/>
          <w:szCs w:val="24"/>
          <w:lang w:val="id-ID"/>
        </w:rPr>
        <w:t xml:space="preserve">juga </w:t>
      </w:r>
      <w:r w:rsidR="00AE250B" w:rsidRPr="009C4053">
        <w:rPr>
          <w:rFonts w:asciiTheme="majorBidi" w:hAnsiTheme="majorBidi" w:cstheme="majorBidi"/>
          <w:sz w:val="24"/>
          <w:szCs w:val="24"/>
          <w:lang w:val="id-ID"/>
        </w:rPr>
        <w:t xml:space="preserve">sebagai pengganti Allah untuk melaksanakan perintah-perintah-Nya terhadap manusia. </w:t>
      </w:r>
      <w:proofErr w:type="gramStart"/>
      <w:r w:rsidR="00AE250B" w:rsidRPr="00062FE2">
        <w:rPr>
          <w:rFonts w:asciiTheme="majorBidi" w:hAnsiTheme="majorBidi" w:cstheme="majorBidi"/>
          <w:sz w:val="24"/>
          <w:szCs w:val="24"/>
        </w:rPr>
        <w:t xml:space="preserve">Sebagian </w:t>
      </w:r>
      <w:r w:rsidR="00AE250B" w:rsidRPr="00934025">
        <w:rPr>
          <w:rFonts w:asciiTheme="majorBidi" w:hAnsiTheme="majorBidi" w:cstheme="majorBidi"/>
          <w:i/>
          <w:iCs/>
          <w:sz w:val="24"/>
          <w:szCs w:val="24"/>
        </w:rPr>
        <w:t>mufassir</w:t>
      </w:r>
      <w:r w:rsidR="00AE250B" w:rsidRPr="00062FE2">
        <w:rPr>
          <w:rFonts w:asciiTheme="majorBidi" w:hAnsiTheme="majorBidi" w:cstheme="majorBidi"/>
          <w:sz w:val="24"/>
          <w:szCs w:val="24"/>
        </w:rPr>
        <w:t xml:space="preserve"> berpendapat bahwa yang dimaksud dengan </w:t>
      </w:r>
      <w:r w:rsidR="00AE250B" w:rsidRPr="00934025">
        <w:rPr>
          <w:rFonts w:asciiTheme="majorBidi" w:hAnsiTheme="majorBidi" w:cstheme="majorBidi"/>
          <w:i/>
          <w:iCs/>
          <w:sz w:val="24"/>
          <w:szCs w:val="24"/>
        </w:rPr>
        <w:t>khalifah</w:t>
      </w:r>
      <w:r w:rsidR="00AE250B" w:rsidRPr="009C4053">
        <w:rPr>
          <w:rFonts w:asciiTheme="majorBidi" w:hAnsiTheme="majorBidi" w:cstheme="majorBidi"/>
          <w:i/>
          <w:iCs/>
          <w:sz w:val="24"/>
          <w:szCs w:val="24"/>
        </w:rPr>
        <w:t xml:space="preserve"> </w:t>
      </w:r>
      <w:r w:rsidR="00AE250B" w:rsidRPr="00062FE2">
        <w:rPr>
          <w:rFonts w:asciiTheme="majorBidi" w:hAnsiTheme="majorBidi" w:cstheme="majorBidi"/>
          <w:sz w:val="24"/>
          <w:szCs w:val="24"/>
        </w:rPr>
        <w:t>adalah pengganti Allah dalam melaksanakan perintah-perintah-Nya kepada manusia.</w:t>
      </w:r>
      <w:proofErr w:type="gramEnd"/>
      <w:r w:rsidR="00AE250B" w:rsidRPr="00062FE2">
        <w:rPr>
          <w:rFonts w:asciiTheme="majorBidi" w:hAnsiTheme="majorBidi" w:cstheme="majorBidi"/>
          <w:sz w:val="24"/>
          <w:szCs w:val="24"/>
        </w:rPr>
        <w:t xml:space="preserve"> </w:t>
      </w:r>
      <w:r>
        <w:rPr>
          <w:rFonts w:asciiTheme="majorBidi" w:hAnsiTheme="majorBidi" w:cstheme="majorBidi"/>
          <w:sz w:val="24"/>
          <w:szCs w:val="24"/>
          <w:lang w:val="id-ID"/>
        </w:rPr>
        <w:t xml:space="preserve">Karena itu, </w:t>
      </w:r>
      <w:r w:rsidR="00AE250B" w:rsidRPr="00062FE2">
        <w:rPr>
          <w:rFonts w:asciiTheme="majorBidi" w:hAnsiTheme="majorBidi" w:cstheme="majorBidi"/>
          <w:sz w:val="24"/>
          <w:szCs w:val="24"/>
        </w:rPr>
        <w:t xml:space="preserve">istilah </w:t>
      </w:r>
      <w:r w:rsidRPr="00332AB3">
        <w:rPr>
          <w:rFonts w:asciiTheme="majorBidi" w:hAnsiTheme="majorBidi" w:cstheme="majorBidi"/>
          <w:i/>
          <w:iCs/>
          <w:sz w:val="24"/>
          <w:szCs w:val="24"/>
          <w:lang w:val="id-ID"/>
        </w:rPr>
        <w:t>khalifah</w:t>
      </w:r>
      <w:r>
        <w:rPr>
          <w:rFonts w:asciiTheme="majorBidi" w:hAnsiTheme="majorBidi" w:cstheme="majorBidi"/>
          <w:sz w:val="24"/>
          <w:szCs w:val="24"/>
          <w:lang w:val="id-ID"/>
        </w:rPr>
        <w:t xml:space="preserve"> sudah tidak asing lain dengan ungkapan </w:t>
      </w:r>
      <w:r w:rsidR="00AE250B" w:rsidRPr="00062FE2">
        <w:rPr>
          <w:rFonts w:asciiTheme="majorBidi" w:hAnsiTheme="majorBidi" w:cstheme="majorBidi"/>
          <w:sz w:val="24"/>
          <w:szCs w:val="24"/>
        </w:rPr>
        <w:t xml:space="preserve">“manusia adalah </w:t>
      </w:r>
      <w:r w:rsidR="00AE250B" w:rsidRPr="00934025">
        <w:rPr>
          <w:rFonts w:asciiTheme="majorBidi" w:hAnsiTheme="majorBidi" w:cstheme="majorBidi"/>
          <w:i/>
          <w:iCs/>
          <w:sz w:val="24"/>
          <w:szCs w:val="24"/>
        </w:rPr>
        <w:t>khalifah</w:t>
      </w:r>
      <w:r w:rsidR="00F95258">
        <w:rPr>
          <w:rFonts w:asciiTheme="majorBidi" w:hAnsiTheme="majorBidi" w:cstheme="majorBidi"/>
          <w:sz w:val="24"/>
          <w:szCs w:val="24"/>
        </w:rPr>
        <w:t xml:space="preserve"> Allah di bumi”</w:t>
      </w:r>
      <w:r w:rsidR="00AE250B" w:rsidRPr="00062FE2">
        <w:rPr>
          <w:rFonts w:asciiTheme="majorBidi" w:hAnsiTheme="majorBidi" w:cstheme="majorBidi"/>
          <w:sz w:val="24"/>
          <w:szCs w:val="24"/>
          <w:lang w:val="id-ID"/>
        </w:rPr>
        <w:t>.</w:t>
      </w:r>
      <w:r w:rsidR="00AE250B" w:rsidRPr="00062FE2">
        <w:rPr>
          <w:rStyle w:val="FootnoteReference"/>
          <w:rFonts w:asciiTheme="majorBidi" w:hAnsiTheme="majorBidi" w:cstheme="majorBidi"/>
          <w:sz w:val="24"/>
          <w:szCs w:val="24"/>
          <w:lang w:val="id-ID"/>
        </w:rPr>
        <w:footnoteReference w:id="33"/>
      </w:r>
    </w:p>
    <w:p w:rsidR="00AE250B" w:rsidRPr="00F95258" w:rsidRDefault="00AE250B" w:rsidP="00FF76E1">
      <w:pPr>
        <w:spacing w:after="0" w:line="360" w:lineRule="auto"/>
        <w:ind w:left="426" w:firstLine="720"/>
        <w:jc w:val="both"/>
        <w:rPr>
          <w:rFonts w:asciiTheme="majorBidi" w:hAnsiTheme="majorBidi" w:cstheme="majorBidi"/>
          <w:bCs/>
          <w:color w:val="000000" w:themeColor="text1"/>
          <w:sz w:val="24"/>
          <w:szCs w:val="24"/>
          <w:lang w:val="id-ID"/>
        </w:rPr>
      </w:pPr>
      <w:r w:rsidRPr="00062FE2">
        <w:rPr>
          <w:rFonts w:asciiTheme="majorBidi" w:hAnsiTheme="majorBidi" w:cstheme="majorBidi"/>
          <w:bCs/>
          <w:color w:val="000000" w:themeColor="text1"/>
          <w:sz w:val="24"/>
          <w:szCs w:val="24"/>
          <w:lang w:val="id-ID"/>
        </w:rPr>
        <w:t xml:space="preserve">Dengan demikian, dapat dipahami bahwa seorang pemimpin harus mampu mengelola </w:t>
      </w:r>
      <w:r w:rsidR="00F95258">
        <w:rPr>
          <w:rFonts w:asciiTheme="majorBidi" w:hAnsiTheme="majorBidi" w:cstheme="majorBidi"/>
          <w:bCs/>
          <w:color w:val="000000" w:themeColor="text1"/>
          <w:sz w:val="24"/>
          <w:szCs w:val="24"/>
          <w:lang w:val="id-ID"/>
        </w:rPr>
        <w:t xml:space="preserve">seluruh sumber daya yang ada untuk mencapai tujuan dan hasil yang diharapkan, mewujudkan lingkungan sekolah yang kondusif, sehingga menjadikan </w:t>
      </w:r>
      <w:r w:rsidRPr="00062FE2">
        <w:rPr>
          <w:rFonts w:asciiTheme="majorBidi" w:hAnsiTheme="majorBidi" w:cstheme="majorBidi"/>
          <w:color w:val="000000" w:themeColor="text1"/>
          <w:sz w:val="24"/>
          <w:szCs w:val="24"/>
          <w:shd w:val="clear" w:color="auto" w:fill="FFFFFF"/>
          <w:lang w:val="id-ID"/>
        </w:rPr>
        <w:t>anggotanya mengembangkan potensi</w:t>
      </w:r>
      <w:r w:rsidR="00F95258">
        <w:rPr>
          <w:rFonts w:asciiTheme="majorBidi" w:hAnsiTheme="majorBidi" w:cstheme="majorBidi"/>
          <w:color w:val="000000" w:themeColor="text1"/>
          <w:sz w:val="24"/>
          <w:szCs w:val="24"/>
          <w:shd w:val="clear" w:color="auto" w:fill="FFFFFF"/>
          <w:lang w:val="id-ID"/>
        </w:rPr>
        <w:t xml:space="preserve"> yang mereka miliki </w:t>
      </w:r>
      <w:r w:rsidRPr="00062FE2">
        <w:rPr>
          <w:rFonts w:asciiTheme="majorBidi" w:hAnsiTheme="majorBidi" w:cstheme="majorBidi"/>
          <w:color w:val="000000" w:themeColor="text1"/>
          <w:sz w:val="24"/>
          <w:szCs w:val="24"/>
          <w:shd w:val="clear" w:color="auto" w:fill="FFFFFF"/>
          <w:lang w:val="id-ID"/>
        </w:rPr>
        <w:t>se</w:t>
      </w:r>
      <w:r w:rsidR="00F95258">
        <w:rPr>
          <w:rFonts w:asciiTheme="majorBidi" w:hAnsiTheme="majorBidi" w:cstheme="majorBidi"/>
          <w:color w:val="000000" w:themeColor="text1"/>
          <w:sz w:val="24"/>
          <w:szCs w:val="24"/>
          <w:shd w:val="clear" w:color="auto" w:fill="FFFFFF"/>
          <w:lang w:val="id-ID"/>
        </w:rPr>
        <w:t>efektif mungkin</w:t>
      </w:r>
      <w:r w:rsidRPr="00062FE2">
        <w:rPr>
          <w:rFonts w:asciiTheme="majorBidi" w:hAnsiTheme="majorBidi" w:cstheme="majorBidi"/>
          <w:color w:val="000000" w:themeColor="text1"/>
          <w:sz w:val="24"/>
          <w:szCs w:val="24"/>
          <w:shd w:val="clear" w:color="auto" w:fill="FFFFFF"/>
          <w:lang w:val="id-ID"/>
        </w:rPr>
        <w:t xml:space="preserve">. Tentunya kepala sekolah harus mampu menjadi penggerak utama dalam pembentukan karakter </w:t>
      </w:r>
      <w:r w:rsidR="00F95258">
        <w:rPr>
          <w:rFonts w:asciiTheme="majorBidi" w:hAnsiTheme="majorBidi" w:cstheme="majorBidi"/>
          <w:color w:val="000000" w:themeColor="text1"/>
          <w:sz w:val="24"/>
          <w:szCs w:val="24"/>
          <w:shd w:val="clear" w:color="auto" w:fill="FFFFFF"/>
          <w:lang w:val="id-ID"/>
        </w:rPr>
        <w:t xml:space="preserve">untuk mencapai </w:t>
      </w:r>
      <w:r w:rsidRPr="00062FE2">
        <w:rPr>
          <w:rFonts w:asciiTheme="majorBidi" w:hAnsiTheme="majorBidi" w:cstheme="majorBidi"/>
          <w:color w:val="000000" w:themeColor="text1"/>
          <w:sz w:val="24"/>
          <w:szCs w:val="24"/>
          <w:shd w:val="clear" w:color="auto" w:fill="FFFFFF"/>
          <w:lang w:val="id-ID"/>
        </w:rPr>
        <w:t xml:space="preserve">tujuan pendidikan nasional </w:t>
      </w:r>
      <w:r w:rsidR="00FF76E1">
        <w:rPr>
          <w:rFonts w:asciiTheme="majorBidi" w:hAnsiTheme="majorBidi" w:cstheme="majorBidi"/>
          <w:color w:val="000000" w:themeColor="text1"/>
          <w:sz w:val="24"/>
          <w:szCs w:val="24"/>
          <w:shd w:val="clear" w:color="auto" w:fill="FFFFFF"/>
          <w:lang w:val="id-ID"/>
        </w:rPr>
        <w:t xml:space="preserve">dan sesuai dengan tujuan pendidikan </w:t>
      </w:r>
      <w:r w:rsidRPr="00062FE2">
        <w:rPr>
          <w:rFonts w:asciiTheme="majorBidi" w:hAnsiTheme="majorBidi" w:cstheme="majorBidi"/>
          <w:color w:val="000000" w:themeColor="text1"/>
          <w:sz w:val="24"/>
          <w:szCs w:val="24"/>
          <w:shd w:val="clear" w:color="auto" w:fill="FFFFFF"/>
          <w:lang w:val="id-ID"/>
        </w:rPr>
        <w:t xml:space="preserve">Islam, yaitu menjadikan siswa </w:t>
      </w:r>
      <w:r w:rsidRPr="00934025">
        <w:rPr>
          <w:rFonts w:asciiTheme="majorBidi" w:hAnsiTheme="majorBidi" w:cstheme="majorBidi"/>
          <w:i/>
          <w:iCs/>
          <w:color w:val="000000" w:themeColor="text1"/>
          <w:sz w:val="24"/>
          <w:szCs w:val="24"/>
          <w:shd w:val="clear" w:color="auto" w:fill="FFFFFF"/>
          <w:lang w:val="id-ID"/>
        </w:rPr>
        <w:t>Insan Kamil</w:t>
      </w:r>
      <w:r w:rsidRPr="00062FE2">
        <w:rPr>
          <w:rFonts w:asciiTheme="majorBidi" w:hAnsiTheme="majorBidi" w:cstheme="majorBidi"/>
          <w:color w:val="000000" w:themeColor="text1"/>
          <w:sz w:val="24"/>
          <w:szCs w:val="24"/>
          <w:shd w:val="clear" w:color="auto" w:fill="FFFFFF"/>
          <w:lang w:val="id-ID"/>
        </w:rPr>
        <w:t>.</w:t>
      </w:r>
    </w:p>
    <w:p w:rsidR="00AE250B" w:rsidRPr="00062FE2" w:rsidRDefault="00AE250B" w:rsidP="00AE250B">
      <w:pPr>
        <w:pStyle w:val="ListParagraph"/>
        <w:numPr>
          <w:ilvl w:val="0"/>
          <w:numId w:val="7"/>
        </w:numPr>
        <w:spacing w:after="0" w:line="360" w:lineRule="auto"/>
        <w:ind w:left="426"/>
        <w:jc w:val="both"/>
        <w:rPr>
          <w:rFonts w:asciiTheme="majorBidi" w:hAnsiTheme="majorBidi" w:cstheme="majorBidi"/>
          <w:b/>
          <w:color w:val="000000" w:themeColor="text1"/>
          <w:sz w:val="24"/>
          <w:szCs w:val="24"/>
          <w:lang w:val="id-ID"/>
        </w:rPr>
      </w:pPr>
      <w:r w:rsidRPr="00062FE2">
        <w:rPr>
          <w:rFonts w:asciiTheme="majorBidi" w:hAnsiTheme="majorBidi" w:cstheme="majorBidi"/>
          <w:b/>
          <w:color w:val="000000" w:themeColor="text1"/>
          <w:sz w:val="24"/>
          <w:szCs w:val="24"/>
          <w:lang w:val="id-ID"/>
        </w:rPr>
        <w:t>Peran Kepala Sekolah</w:t>
      </w:r>
    </w:p>
    <w:p w:rsidR="003E0358" w:rsidRDefault="00FF76E1" w:rsidP="003E0358">
      <w:pPr>
        <w:spacing w:after="0" w:line="360" w:lineRule="auto"/>
        <w:ind w:left="426" w:firstLine="72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K</w:t>
      </w:r>
      <w:r w:rsidRPr="00062FE2">
        <w:rPr>
          <w:rFonts w:asciiTheme="majorBidi" w:hAnsiTheme="majorBidi" w:cstheme="majorBidi"/>
          <w:color w:val="000000" w:themeColor="text1"/>
          <w:sz w:val="24"/>
          <w:szCs w:val="24"/>
          <w:shd w:val="clear" w:color="auto" w:fill="FFFFFF"/>
          <w:lang w:val="id-ID"/>
        </w:rPr>
        <w:t>eberhasilan pengelolaan sekolah</w:t>
      </w:r>
      <w:r>
        <w:rPr>
          <w:rFonts w:asciiTheme="majorBidi" w:hAnsiTheme="majorBidi" w:cstheme="majorBidi"/>
          <w:color w:val="000000" w:themeColor="text1"/>
          <w:sz w:val="24"/>
          <w:szCs w:val="24"/>
          <w:shd w:val="clear" w:color="auto" w:fill="FFFFFF"/>
          <w:lang w:val="id-ID"/>
        </w:rPr>
        <w:t xml:space="preserve"> berada di atas tanggungjawab kepala sekolah </w:t>
      </w:r>
      <w:r w:rsidRPr="00062FE2">
        <w:rPr>
          <w:rFonts w:asciiTheme="majorBidi" w:hAnsiTheme="majorBidi" w:cstheme="majorBidi"/>
          <w:color w:val="000000" w:themeColor="text1"/>
          <w:sz w:val="24"/>
          <w:szCs w:val="24"/>
          <w:shd w:val="clear" w:color="auto" w:fill="FFFFFF"/>
          <w:lang w:val="id-ID"/>
        </w:rPr>
        <w:t>secara formal kepada atasannya  atau secara informal kepada masyarakat</w:t>
      </w:r>
      <w:r>
        <w:rPr>
          <w:rFonts w:asciiTheme="majorBidi" w:hAnsiTheme="majorBidi" w:cstheme="majorBidi"/>
          <w:color w:val="000000" w:themeColor="text1"/>
          <w:sz w:val="24"/>
          <w:szCs w:val="24"/>
          <w:shd w:val="clear" w:color="auto" w:fill="FFFFFF"/>
          <w:lang w:val="id-ID"/>
        </w:rPr>
        <w:t xml:space="preserve">. Oleh sebab itu, kepala sekolah harus mampu mengelola lembaga yang dipimpinnya mencapai tujuan yang ingin dicapai, </w:t>
      </w:r>
      <w:r w:rsidR="003E0358">
        <w:rPr>
          <w:rFonts w:asciiTheme="majorBidi" w:hAnsiTheme="majorBidi" w:cstheme="majorBidi"/>
          <w:color w:val="000000" w:themeColor="text1"/>
          <w:sz w:val="24"/>
          <w:szCs w:val="24"/>
          <w:shd w:val="clear" w:color="auto" w:fill="FFFFFF"/>
          <w:lang w:val="id-ID"/>
        </w:rPr>
        <w:t xml:space="preserve">mampu membaca peluang, menganalisis perubahan, dan membawa masa depan pendidikan bersaing di kehidupan global ini. Oleh sebab itu, peran kepala sekolah sangat berpengaruh di sekolah. </w:t>
      </w:r>
    </w:p>
    <w:p w:rsidR="00AE250B" w:rsidRPr="003E0358" w:rsidRDefault="00AE250B" w:rsidP="003E0358">
      <w:pPr>
        <w:spacing w:after="0" w:line="360" w:lineRule="auto"/>
        <w:ind w:left="426" w:firstLine="720"/>
        <w:jc w:val="both"/>
        <w:rPr>
          <w:rFonts w:asciiTheme="majorBidi" w:hAnsiTheme="majorBidi" w:cstheme="majorBidi"/>
          <w:color w:val="000000" w:themeColor="text1"/>
          <w:sz w:val="24"/>
          <w:szCs w:val="24"/>
          <w:shd w:val="clear" w:color="auto" w:fill="FFFFFF"/>
          <w:lang w:val="id-ID"/>
        </w:rPr>
      </w:pPr>
      <w:proofErr w:type="gramStart"/>
      <w:r w:rsidRPr="00062FE2">
        <w:rPr>
          <w:rFonts w:asciiTheme="majorBidi" w:eastAsia="Times New Roman" w:hAnsiTheme="majorBidi" w:cstheme="majorBidi"/>
          <w:color w:val="000000" w:themeColor="text1"/>
          <w:sz w:val="24"/>
          <w:szCs w:val="24"/>
        </w:rPr>
        <w:t xml:space="preserve">Pada dasarnya dapat dikatakan bahwa kepala </w:t>
      </w:r>
      <w:r w:rsidRPr="00062FE2">
        <w:rPr>
          <w:rFonts w:asciiTheme="majorBidi" w:eastAsia="Times New Roman" w:hAnsiTheme="majorBidi" w:cstheme="majorBidi"/>
          <w:color w:val="000000" w:themeColor="text1"/>
          <w:sz w:val="24"/>
          <w:szCs w:val="24"/>
          <w:lang w:val="id-ID"/>
        </w:rPr>
        <w:t xml:space="preserve">sekolah </w:t>
      </w:r>
      <w:r w:rsidRPr="00062FE2">
        <w:rPr>
          <w:rFonts w:asciiTheme="majorBidi" w:eastAsia="Times New Roman" w:hAnsiTheme="majorBidi" w:cstheme="majorBidi"/>
          <w:color w:val="000000" w:themeColor="text1"/>
          <w:sz w:val="24"/>
          <w:szCs w:val="24"/>
        </w:rPr>
        <w:t>memiliki peran dan tanggungjawab sebagai manajer pendidikan, pemimpin pendidikan, supervisor pendidikan dan administrator pendidikan.</w:t>
      </w:r>
      <w:proofErr w:type="gramEnd"/>
      <w:r w:rsidRPr="00062FE2">
        <w:rPr>
          <w:rStyle w:val="FootnoteReference"/>
          <w:rFonts w:asciiTheme="majorBidi" w:eastAsia="Times New Roman" w:hAnsiTheme="majorBidi" w:cstheme="majorBidi"/>
          <w:color w:val="000000" w:themeColor="text1"/>
          <w:sz w:val="24"/>
          <w:szCs w:val="24"/>
        </w:rPr>
        <w:footnoteReference w:id="34"/>
      </w:r>
      <w:r w:rsidRPr="00062FE2">
        <w:rPr>
          <w:rFonts w:asciiTheme="majorBidi" w:eastAsia="Times New Roman" w:hAnsiTheme="majorBidi" w:cstheme="majorBidi"/>
          <w:color w:val="000000" w:themeColor="text1"/>
          <w:sz w:val="24"/>
          <w:szCs w:val="24"/>
        </w:rPr>
        <w:t xml:space="preserve"> </w:t>
      </w:r>
    </w:p>
    <w:p w:rsidR="00AE250B" w:rsidRPr="00731B7F" w:rsidRDefault="00AE250B" w:rsidP="00AE250B">
      <w:pPr>
        <w:pStyle w:val="ListParagraph"/>
        <w:numPr>
          <w:ilvl w:val="0"/>
          <w:numId w:val="28"/>
        </w:numPr>
        <w:spacing w:after="0" w:line="360" w:lineRule="auto"/>
        <w:ind w:left="851" w:hanging="425"/>
        <w:jc w:val="both"/>
        <w:rPr>
          <w:rFonts w:asciiTheme="majorBidi" w:eastAsia="Times New Roman" w:hAnsiTheme="majorBidi" w:cstheme="majorBidi"/>
          <w:color w:val="000000" w:themeColor="text1"/>
          <w:sz w:val="24"/>
          <w:szCs w:val="24"/>
        </w:rPr>
      </w:pPr>
      <w:r w:rsidRPr="00731B7F">
        <w:rPr>
          <w:rFonts w:asciiTheme="majorBidi" w:eastAsia="Times New Roman" w:hAnsiTheme="majorBidi" w:cstheme="majorBidi"/>
          <w:b/>
          <w:bCs/>
          <w:color w:val="000000" w:themeColor="text1"/>
          <w:sz w:val="24"/>
          <w:szCs w:val="24"/>
        </w:rPr>
        <w:t>Manajer Sekolah</w:t>
      </w:r>
    </w:p>
    <w:p w:rsidR="00AE250B" w:rsidRPr="00090261" w:rsidRDefault="00762658" w:rsidP="00762658">
      <w:pPr>
        <w:spacing w:after="0" w:line="360" w:lineRule="auto"/>
        <w:ind w:left="720" w:firstLine="720"/>
        <w:jc w:val="both"/>
        <w:rPr>
          <w:rFonts w:asciiTheme="majorBidi" w:eastAsia="Times New Roman" w:hAnsiTheme="majorBidi" w:cstheme="majorBidi"/>
          <w:color w:val="000000" w:themeColor="text1"/>
          <w:sz w:val="24"/>
          <w:szCs w:val="24"/>
          <w:lang w:val="id-ID"/>
        </w:rPr>
      </w:pPr>
      <w:r>
        <w:rPr>
          <w:rFonts w:asciiTheme="majorBidi" w:eastAsia="Times New Roman" w:hAnsiTheme="majorBidi" w:cstheme="majorBidi"/>
          <w:color w:val="000000" w:themeColor="text1"/>
          <w:sz w:val="24"/>
          <w:szCs w:val="24"/>
          <w:lang w:val="id-ID"/>
        </w:rPr>
        <w:t xml:space="preserve">Sebagai manajer, kepala sekolah </w:t>
      </w:r>
      <w:r w:rsidR="00AE250B" w:rsidRPr="00062FE2">
        <w:rPr>
          <w:rFonts w:asciiTheme="majorBidi" w:eastAsia="Times New Roman" w:hAnsiTheme="majorBidi" w:cstheme="majorBidi"/>
          <w:color w:val="000000" w:themeColor="text1"/>
          <w:sz w:val="24"/>
          <w:szCs w:val="24"/>
          <w:lang w:val="sv-SE"/>
        </w:rPr>
        <w:t>mem</w:t>
      </w:r>
      <w:r>
        <w:rPr>
          <w:rFonts w:asciiTheme="majorBidi" w:eastAsia="Times New Roman" w:hAnsiTheme="majorBidi" w:cstheme="majorBidi"/>
          <w:color w:val="000000" w:themeColor="text1"/>
          <w:sz w:val="24"/>
          <w:szCs w:val="24"/>
          <w:lang w:val="id-ID"/>
        </w:rPr>
        <w:t xml:space="preserve">punyai </w:t>
      </w:r>
      <w:r w:rsidR="00AE250B" w:rsidRPr="00062FE2">
        <w:rPr>
          <w:rFonts w:asciiTheme="majorBidi" w:eastAsia="Times New Roman" w:hAnsiTheme="majorBidi" w:cstheme="majorBidi"/>
          <w:color w:val="000000" w:themeColor="text1"/>
          <w:sz w:val="24"/>
          <w:szCs w:val="24"/>
          <w:lang w:val="sv-SE"/>
        </w:rPr>
        <w:t xml:space="preserve">kewenangan dalam mengambil keputusan, </w:t>
      </w:r>
      <w:r>
        <w:rPr>
          <w:rFonts w:asciiTheme="majorBidi" w:eastAsia="Times New Roman" w:hAnsiTheme="majorBidi" w:cstheme="majorBidi"/>
          <w:color w:val="000000" w:themeColor="text1"/>
          <w:sz w:val="24"/>
          <w:szCs w:val="24"/>
          <w:lang w:val="id-ID"/>
        </w:rPr>
        <w:t>Oleh sebab itu kepala sekolah harus mampu</w:t>
      </w:r>
      <w:r w:rsidR="00AE250B" w:rsidRPr="00062FE2">
        <w:rPr>
          <w:rFonts w:asciiTheme="majorBidi" w:eastAsia="Times New Roman" w:hAnsiTheme="majorBidi" w:cstheme="majorBidi"/>
          <w:color w:val="000000" w:themeColor="text1"/>
          <w:sz w:val="24"/>
          <w:szCs w:val="24"/>
          <w:lang w:val="sv-SE"/>
        </w:rPr>
        <w:t xml:space="preserve">: (1) </w:t>
      </w:r>
      <w:r w:rsidR="00AE250B" w:rsidRPr="00062FE2">
        <w:rPr>
          <w:rFonts w:asciiTheme="majorBidi" w:eastAsia="Times New Roman" w:hAnsiTheme="majorBidi" w:cstheme="majorBidi"/>
          <w:color w:val="000000" w:themeColor="text1"/>
          <w:sz w:val="24"/>
          <w:szCs w:val="24"/>
          <w:lang w:val="sv-SE"/>
        </w:rPr>
        <w:lastRenderedPageBreak/>
        <w:t>me</w:t>
      </w:r>
      <w:r>
        <w:rPr>
          <w:rFonts w:asciiTheme="majorBidi" w:eastAsia="Times New Roman" w:hAnsiTheme="majorBidi" w:cstheme="majorBidi"/>
          <w:color w:val="000000" w:themeColor="text1"/>
          <w:sz w:val="24"/>
          <w:szCs w:val="24"/>
          <w:lang w:val="id-ID"/>
        </w:rPr>
        <w:t>lakukan</w:t>
      </w:r>
      <w:r w:rsidR="00AE250B" w:rsidRPr="00062FE2">
        <w:rPr>
          <w:rFonts w:asciiTheme="majorBidi" w:eastAsia="Times New Roman" w:hAnsiTheme="majorBidi" w:cstheme="majorBidi"/>
          <w:color w:val="000000" w:themeColor="text1"/>
          <w:sz w:val="24"/>
          <w:szCs w:val="24"/>
          <w:lang w:val="sv-SE"/>
        </w:rPr>
        <w:t xml:space="preserve"> </w:t>
      </w:r>
      <w:r>
        <w:rPr>
          <w:rFonts w:asciiTheme="majorBidi" w:eastAsia="Times New Roman" w:hAnsiTheme="majorBidi" w:cstheme="majorBidi"/>
          <w:color w:val="000000" w:themeColor="text1"/>
          <w:sz w:val="24"/>
          <w:szCs w:val="24"/>
          <w:lang w:val="id-ID"/>
        </w:rPr>
        <w:t xml:space="preserve">prediksi </w:t>
      </w:r>
      <w:r w:rsidR="00AE250B" w:rsidRPr="00062FE2">
        <w:rPr>
          <w:rFonts w:asciiTheme="majorBidi" w:eastAsia="Times New Roman" w:hAnsiTheme="majorBidi" w:cstheme="majorBidi"/>
          <w:color w:val="000000" w:themeColor="text1"/>
          <w:sz w:val="24"/>
          <w:szCs w:val="24"/>
          <w:lang w:val="sv-SE"/>
        </w:rPr>
        <w:t>masa depan sekolah, misalnya tentang kualitas yang diinginkan masyarakat, (2) melakukan inovasi dengan mengambil inisiatif dan kegiatan-kegiatan yang kreatif untuk kemajuan sekolah, (3) menciptakan strategi atau kebijakan untuk mensukseskan pikiran-pikiran yang inovatif tersebut, (4) menyusun perencanaan, baik perencanaan strategis maupun perencanaan operasional, (5) menemukan sumber-sumber pendidikan dan menyediakan f</w:t>
      </w:r>
      <w:r>
        <w:rPr>
          <w:rFonts w:asciiTheme="majorBidi" w:eastAsia="Times New Roman" w:hAnsiTheme="majorBidi" w:cstheme="majorBidi"/>
          <w:color w:val="000000" w:themeColor="text1"/>
          <w:sz w:val="24"/>
          <w:szCs w:val="24"/>
          <w:lang w:val="sv-SE"/>
        </w:rPr>
        <w:t>asilitas pendidikan, (6) melaku</w:t>
      </w:r>
      <w:r w:rsidR="00AE250B" w:rsidRPr="00062FE2">
        <w:rPr>
          <w:rFonts w:asciiTheme="majorBidi" w:eastAsia="Times New Roman" w:hAnsiTheme="majorBidi" w:cstheme="majorBidi"/>
          <w:color w:val="000000" w:themeColor="text1"/>
          <w:sz w:val="24"/>
          <w:szCs w:val="24"/>
          <w:lang w:val="sv-SE"/>
        </w:rPr>
        <w:t>kan pengendalian atau kontrol terhadap pelaksanaan pendidikan dan hasilnya.</w:t>
      </w:r>
    </w:p>
    <w:p w:rsidR="00AE250B" w:rsidRPr="00731B7F" w:rsidRDefault="00AE250B" w:rsidP="00AE250B">
      <w:pPr>
        <w:pStyle w:val="ListParagraph"/>
        <w:numPr>
          <w:ilvl w:val="0"/>
          <w:numId w:val="28"/>
        </w:numPr>
        <w:spacing w:after="0" w:line="360" w:lineRule="auto"/>
        <w:ind w:left="709"/>
        <w:jc w:val="both"/>
        <w:rPr>
          <w:rFonts w:asciiTheme="majorBidi" w:eastAsia="Times New Roman" w:hAnsiTheme="majorBidi" w:cstheme="majorBidi"/>
          <w:color w:val="000000" w:themeColor="text1"/>
          <w:sz w:val="24"/>
          <w:szCs w:val="24"/>
          <w:lang w:val="sv-SE"/>
        </w:rPr>
      </w:pPr>
      <w:r w:rsidRPr="00731B7F">
        <w:rPr>
          <w:rFonts w:asciiTheme="majorBidi" w:eastAsia="Times New Roman" w:hAnsiTheme="majorBidi" w:cstheme="majorBidi"/>
          <w:b/>
          <w:bCs/>
          <w:color w:val="000000" w:themeColor="text1"/>
          <w:sz w:val="24"/>
          <w:szCs w:val="24"/>
          <w:lang w:val="sv-SE"/>
        </w:rPr>
        <w:t>Pemimpin Sekolah</w:t>
      </w:r>
    </w:p>
    <w:p w:rsidR="00AE250B" w:rsidRPr="0078059A" w:rsidRDefault="00762658" w:rsidP="0099130A">
      <w:pPr>
        <w:spacing w:after="0" w:line="360" w:lineRule="auto"/>
        <w:ind w:left="720" w:firstLine="720"/>
        <w:jc w:val="both"/>
        <w:rPr>
          <w:rFonts w:asciiTheme="majorBidi" w:eastAsia="Times New Roman" w:hAnsiTheme="majorBidi" w:cstheme="majorBidi"/>
          <w:color w:val="000000" w:themeColor="text1"/>
          <w:sz w:val="24"/>
          <w:szCs w:val="24"/>
          <w:lang w:val="sv-SE"/>
        </w:rPr>
      </w:pPr>
      <w:r>
        <w:rPr>
          <w:rFonts w:asciiTheme="majorBidi" w:eastAsia="Times New Roman" w:hAnsiTheme="majorBidi" w:cstheme="majorBidi"/>
          <w:color w:val="000000" w:themeColor="text1"/>
          <w:sz w:val="24"/>
          <w:szCs w:val="24"/>
          <w:lang w:val="id-ID"/>
        </w:rPr>
        <w:t>Sebagai pe</w:t>
      </w:r>
      <w:r w:rsidR="0099130A">
        <w:rPr>
          <w:rFonts w:asciiTheme="majorBidi" w:eastAsia="Times New Roman" w:hAnsiTheme="majorBidi" w:cstheme="majorBidi"/>
          <w:color w:val="000000" w:themeColor="text1"/>
          <w:sz w:val="24"/>
          <w:szCs w:val="24"/>
          <w:lang w:val="id-ID"/>
        </w:rPr>
        <w:t>m</w:t>
      </w:r>
      <w:r>
        <w:rPr>
          <w:rFonts w:asciiTheme="majorBidi" w:eastAsia="Times New Roman" w:hAnsiTheme="majorBidi" w:cstheme="majorBidi"/>
          <w:color w:val="000000" w:themeColor="text1"/>
          <w:sz w:val="24"/>
          <w:szCs w:val="24"/>
          <w:lang w:val="id-ID"/>
        </w:rPr>
        <w:t xml:space="preserve">impin sekolah, kepala sekolah </w:t>
      </w:r>
      <w:r w:rsidR="0099130A">
        <w:rPr>
          <w:rFonts w:asciiTheme="majorBidi" w:eastAsia="Times New Roman" w:hAnsiTheme="majorBidi" w:cstheme="majorBidi"/>
          <w:color w:val="000000" w:themeColor="text1"/>
          <w:sz w:val="24"/>
          <w:szCs w:val="24"/>
          <w:lang w:val="id-ID"/>
        </w:rPr>
        <w:t>sangat menentukan keberhasilan seluruh komponen yang ada di sekolah, seperti:</w:t>
      </w:r>
      <w:r w:rsidR="00AE250B" w:rsidRPr="00062FE2">
        <w:rPr>
          <w:rFonts w:asciiTheme="majorBidi" w:eastAsia="Times New Roman" w:hAnsiTheme="majorBidi" w:cstheme="majorBidi"/>
          <w:color w:val="000000" w:themeColor="text1"/>
          <w:sz w:val="24"/>
          <w:szCs w:val="24"/>
          <w:lang w:val="sv-SE"/>
        </w:rPr>
        <w:t xml:space="preserve"> (1) Kepribadian yang kuat; kepala </w:t>
      </w:r>
      <w:r w:rsidR="0099130A">
        <w:rPr>
          <w:rFonts w:asciiTheme="majorBidi" w:eastAsia="Times New Roman" w:hAnsiTheme="majorBidi" w:cstheme="majorBidi"/>
          <w:color w:val="000000" w:themeColor="text1"/>
          <w:sz w:val="24"/>
          <w:szCs w:val="24"/>
          <w:lang w:val="id-ID"/>
        </w:rPr>
        <w:t xml:space="preserve">sekolah </w:t>
      </w:r>
      <w:r w:rsidR="00AE250B" w:rsidRPr="00062FE2">
        <w:rPr>
          <w:rFonts w:asciiTheme="majorBidi" w:eastAsia="Times New Roman" w:hAnsiTheme="majorBidi" w:cstheme="majorBidi"/>
          <w:color w:val="000000" w:themeColor="text1"/>
          <w:sz w:val="24"/>
          <w:szCs w:val="24"/>
          <w:lang w:val="sv-SE"/>
        </w:rPr>
        <w:t>harus mengembangkan pribadi agar percaya diri, berani, bersemangat, murah hati</w:t>
      </w:r>
      <w:r w:rsidR="0099130A">
        <w:rPr>
          <w:rFonts w:asciiTheme="majorBidi" w:eastAsia="Times New Roman" w:hAnsiTheme="majorBidi" w:cstheme="majorBidi"/>
          <w:color w:val="000000" w:themeColor="text1"/>
          <w:sz w:val="24"/>
          <w:szCs w:val="24"/>
          <w:lang w:val="sv-SE"/>
        </w:rPr>
        <w:t>, dan memiliki kepekaan sosial</w:t>
      </w:r>
      <w:r w:rsidR="0099130A">
        <w:rPr>
          <w:rFonts w:asciiTheme="majorBidi" w:eastAsia="Times New Roman" w:hAnsiTheme="majorBidi" w:cstheme="majorBidi"/>
          <w:color w:val="000000" w:themeColor="text1"/>
          <w:sz w:val="24"/>
          <w:szCs w:val="24"/>
          <w:lang w:val="id-ID"/>
        </w:rPr>
        <w:t xml:space="preserve">, </w:t>
      </w:r>
      <w:r w:rsidR="00AE250B" w:rsidRPr="00934025">
        <w:rPr>
          <w:rFonts w:asciiTheme="majorBidi" w:eastAsia="Times New Roman" w:hAnsiTheme="majorBidi" w:cstheme="majorBidi"/>
          <w:color w:val="000000" w:themeColor="text1"/>
          <w:sz w:val="24"/>
          <w:szCs w:val="24"/>
          <w:lang w:val="sv-SE"/>
        </w:rPr>
        <w:t xml:space="preserve">(2) Memahami tujuan pendidikan dengan baik; pemahaman yang baik merupakan bekal utama kepala </w:t>
      </w:r>
      <w:r w:rsidR="00AE250B">
        <w:rPr>
          <w:rFonts w:asciiTheme="majorBidi" w:eastAsia="Times New Roman" w:hAnsiTheme="majorBidi" w:cstheme="majorBidi"/>
          <w:color w:val="000000" w:themeColor="text1"/>
          <w:sz w:val="24"/>
          <w:szCs w:val="24"/>
          <w:lang w:val="id-ID"/>
        </w:rPr>
        <w:t xml:space="preserve">sekolah </w:t>
      </w:r>
      <w:r w:rsidR="00AE250B" w:rsidRPr="00934025">
        <w:rPr>
          <w:rFonts w:asciiTheme="majorBidi" w:eastAsia="Times New Roman" w:hAnsiTheme="majorBidi" w:cstheme="majorBidi"/>
          <w:color w:val="000000" w:themeColor="text1"/>
          <w:sz w:val="24"/>
          <w:szCs w:val="24"/>
          <w:lang w:val="sv-SE"/>
        </w:rPr>
        <w:t>agar dapat menjelaskan kepada guru, staf dan pihak lain serta menemukan strategi yang tepat unt</w:t>
      </w:r>
      <w:r w:rsidR="0099130A">
        <w:rPr>
          <w:rFonts w:asciiTheme="majorBidi" w:eastAsia="Times New Roman" w:hAnsiTheme="majorBidi" w:cstheme="majorBidi"/>
          <w:color w:val="000000" w:themeColor="text1"/>
          <w:sz w:val="24"/>
          <w:szCs w:val="24"/>
          <w:lang w:val="sv-SE"/>
        </w:rPr>
        <w:t>uk mencapainya</w:t>
      </w:r>
      <w:r w:rsidR="0099130A">
        <w:rPr>
          <w:rFonts w:asciiTheme="majorBidi" w:eastAsia="Times New Roman" w:hAnsiTheme="majorBidi" w:cstheme="majorBidi"/>
          <w:color w:val="000000" w:themeColor="text1"/>
          <w:sz w:val="24"/>
          <w:szCs w:val="24"/>
          <w:lang w:val="id-ID"/>
        </w:rPr>
        <w:t xml:space="preserve">, </w:t>
      </w:r>
      <w:r w:rsidR="00AE250B" w:rsidRPr="0099130A">
        <w:rPr>
          <w:rFonts w:asciiTheme="majorBidi" w:eastAsia="Times New Roman" w:hAnsiTheme="majorBidi" w:cstheme="majorBidi"/>
          <w:color w:val="000000" w:themeColor="text1"/>
          <w:sz w:val="24"/>
          <w:szCs w:val="24"/>
          <w:lang w:val="sv-SE"/>
        </w:rPr>
        <w:t xml:space="preserve">(3) Pengetahuan yang luas; kepala </w:t>
      </w:r>
      <w:r w:rsidR="00AE250B">
        <w:rPr>
          <w:rFonts w:asciiTheme="majorBidi" w:eastAsia="Times New Roman" w:hAnsiTheme="majorBidi" w:cstheme="majorBidi"/>
          <w:color w:val="000000" w:themeColor="text1"/>
          <w:sz w:val="24"/>
          <w:szCs w:val="24"/>
          <w:lang w:val="id-ID"/>
        </w:rPr>
        <w:t xml:space="preserve">sekolah </w:t>
      </w:r>
      <w:r w:rsidR="00AE250B" w:rsidRPr="0099130A">
        <w:rPr>
          <w:rFonts w:asciiTheme="majorBidi" w:eastAsia="Times New Roman" w:hAnsiTheme="majorBidi" w:cstheme="majorBidi"/>
          <w:color w:val="000000" w:themeColor="text1"/>
          <w:sz w:val="24"/>
          <w:szCs w:val="24"/>
          <w:lang w:val="sv-SE"/>
        </w:rPr>
        <w:t xml:space="preserve">harus memiliki pengalaman dan pengetahuan yang luas tentang bidang tugasnya maupun bidang yang lain yang </w:t>
      </w:r>
      <w:r w:rsidR="0099130A">
        <w:rPr>
          <w:rFonts w:asciiTheme="majorBidi" w:eastAsia="Times New Roman" w:hAnsiTheme="majorBidi" w:cstheme="majorBidi"/>
          <w:color w:val="000000" w:themeColor="text1"/>
          <w:sz w:val="24"/>
          <w:szCs w:val="24"/>
          <w:lang w:val="sv-SE"/>
        </w:rPr>
        <w:t>terkait</w:t>
      </w:r>
      <w:r w:rsidR="0099130A">
        <w:rPr>
          <w:rFonts w:asciiTheme="majorBidi" w:eastAsia="Times New Roman" w:hAnsiTheme="majorBidi" w:cstheme="majorBidi"/>
          <w:color w:val="000000" w:themeColor="text1"/>
          <w:sz w:val="24"/>
          <w:szCs w:val="24"/>
          <w:lang w:val="id-ID"/>
        </w:rPr>
        <w:t xml:space="preserve">, </w:t>
      </w:r>
      <w:r w:rsidR="00AE250B" w:rsidRPr="0099130A">
        <w:rPr>
          <w:rFonts w:asciiTheme="majorBidi" w:eastAsia="Times New Roman" w:hAnsiTheme="majorBidi" w:cstheme="majorBidi"/>
          <w:color w:val="000000" w:themeColor="text1"/>
          <w:sz w:val="24"/>
          <w:szCs w:val="24"/>
          <w:lang w:val="sv-SE"/>
        </w:rPr>
        <w:t>(4) Keterampilan profesional yang terkait dengan tugasnya sebagai kepala</w:t>
      </w:r>
      <w:r w:rsidR="00AE250B">
        <w:rPr>
          <w:rFonts w:asciiTheme="majorBidi" w:eastAsia="Times New Roman" w:hAnsiTheme="majorBidi" w:cstheme="majorBidi"/>
          <w:color w:val="000000" w:themeColor="text1"/>
          <w:sz w:val="24"/>
          <w:szCs w:val="24"/>
          <w:lang w:val="id-ID"/>
        </w:rPr>
        <w:t xml:space="preserve"> sekolah </w:t>
      </w:r>
      <w:r w:rsidR="00AE250B" w:rsidRPr="0099130A">
        <w:rPr>
          <w:rFonts w:asciiTheme="majorBidi" w:eastAsia="Times New Roman" w:hAnsiTheme="majorBidi" w:cstheme="majorBidi"/>
          <w:color w:val="000000" w:themeColor="text1"/>
          <w:sz w:val="24"/>
          <w:szCs w:val="24"/>
          <w:lang w:val="sv-SE"/>
        </w:rPr>
        <w:t xml:space="preserve">, yaitu: (a) keterampilan teknis, misalnya: teknis menyusun jadwal pelajaran, memimpin rapat. </w:t>
      </w:r>
      <w:r w:rsidR="00AE250B" w:rsidRPr="0078059A">
        <w:rPr>
          <w:rFonts w:asciiTheme="majorBidi" w:eastAsia="Times New Roman" w:hAnsiTheme="majorBidi" w:cstheme="majorBidi"/>
          <w:color w:val="000000" w:themeColor="text1"/>
          <w:sz w:val="24"/>
          <w:szCs w:val="24"/>
          <w:lang w:val="sv-SE"/>
        </w:rPr>
        <w:t>(b) keterampilan hubungan kemanusiaan, misalnya: bekerjasama dengan orang lain, memotivasi, guru dan staf (c) Keterampilan konseptual, misalnya mengembangkan konsep pengembangan sekolah, memperkirakan masalah yang akan muncul dan mencari pemecahannya.</w:t>
      </w:r>
      <w:r w:rsidR="00AE250B" w:rsidRPr="00062FE2">
        <w:rPr>
          <w:rStyle w:val="FootnoteReference"/>
          <w:rFonts w:asciiTheme="majorBidi" w:eastAsia="Times New Roman" w:hAnsiTheme="majorBidi" w:cstheme="majorBidi"/>
          <w:color w:val="000000" w:themeColor="text1"/>
          <w:sz w:val="24"/>
          <w:szCs w:val="24"/>
        </w:rPr>
        <w:footnoteReference w:id="35"/>
      </w:r>
    </w:p>
    <w:p w:rsidR="00AE250B" w:rsidRPr="009928F5" w:rsidRDefault="0099130A" w:rsidP="009928F5">
      <w:pPr>
        <w:spacing w:after="0" w:line="360" w:lineRule="auto"/>
        <w:ind w:left="720" w:firstLine="720"/>
        <w:jc w:val="both"/>
        <w:rPr>
          <w:rFonts w:asciiTheme="majorBidi" w:eastAsia="Times New Roman" w:hAnsiTheme="majorBidi" w:cstheme="majorBidi"/>
          <w:color w:val="000000" w:themeColor="text1"/>
          <w:sz w:val="24"/>
          <w:szCs w:val="24"/>
          <w:lang w:val="id-ID"/>
        </w:rPr>
      </w:pPr>
      <w:r w:rsidRPr="00062FE2">
        <w:rPr>
          <w:rFonts w:asciiTheme="majorBidi" w:eastAsia="Times New Roman" w:hAnsiTheme="majorBidi" w:cstheme="majorBidi"/>
          <w:color w:val="000000" w:themeColor="text1"/>
          <w:sz w:val="24"/>
          <w:szCs w:val="24"/>
          <w:lang w:val="id-ID"/>
        </w:rPr>
        <w:t>Wahjosumidjo</w:t>
      </w:r>
      <w:r>
        <w:rPr>
          <w:rFonts w:asciiTheme="majorBidi" w:eastAsia="Times New Roman" w:hAnsiTheme="majorBidi" w:cstheme="majorBidi"/>
          <w:color w:val="000000" w:themeColor="text1"/>
          <w:sz w:val="24"/>
          <w:szCs w:val="24"/>
          <w:lang w:val="id-ID"/>
        </w:rPr>
        <w:t xml:space="preserve"> menjelaskan bahwa </w:t>
      </w:r>
      <w:r w:rsidR="009928F5">
        <w:rPr>
          <w:rFonts w:asciiTheme="majorBidi" w:eastAsia="Times New Roman" w:hAnsiTheme="majorBidi" w:cstheme="majorBidi"/>
          <w:color w:val="000000" w:themeColor="text1"/>
          <w:sz w:val="24"/>
          <w:szCs w:val="24"/>
          <w:lang w:val="id-ID"/>
        </w:rPr>
        <w:t xml:space="preserve">kepala sekolah harus mampu menggerakkan guru, tenaga pendidik maupun siswa untuk mencapai tujuan sekolah. Untuk itu hal-hal yang harus dilakukan oleh kepala sekolah adalah: </w:t>
      </w:r>
      <w:r w:rsidR="00AE250B" w:rsidRPr="00062FE2">
        <w:rPr>
          <w:rFonts w:asciiTheme="majorBidi" w:eastAsia="Times New Roman" w:hAnsiTheme="majorBidi" w:cstheme="majorBidi"/>
          <w:color w:val="000000" w:themeColor="text1"/>
          <w:sz w:val="24"/>
          <w:szCs w:val="24"/>
          <w:lang w:val="id-ID"/>
        </w:rPr>
        <w:t xml:space="preserve">(1) menghindarkan diri dari sikap dan perbuatan yang bersifat memaksa atau bertindak keras terhadap guru, staf dan para siswa; (2) harus mampu </w:t>
      </w:r>
      <w:r w:rsidR="009928F5">
        <w:rPr>
          <w:rFonts w:asciiTheme="majorBidi" w:eastAsia="Times New Roman" w:hAnsiTheme="majorBidi" w:cstheme="majorBidi"/>
          <w:color w:val="000000" w:themeColor="text1"/>
          <w:sz w:val="24"/>
          <w:szCs w:val="24"/>
          <w:lang w:val="id-ID"/>
        </w:rPr>
        <w:t xml:space="preserve">menggerakkan </w:t>
      </w:r>
      <w:r w:rsidR="00AE250B" w:rsidRPr="00062FE2">
        <w:rPr>
          <w:rFonts w:asciiTheme="majorBidi" w:eastAsia="Times New Roman" w:hAnsiTheme="majorBidi" w:cstheme="majorBidi"/>
          <w:color w:val="000000" w:themeColor="text1"/>
          <w:sz w:val="24"/>
          <w:szCs w:val="24"/>
          <w:lang w:val="id-ID"/>
        </w:rPr>
        <w:t xml:space="preserve">kemauan </w:t>
      </w:r>
      <w:r w:rsidR="009928F5">
        <w:rPr>
          <w:rFonts w:asciiTheme="majorBidi" w:eastAsia="Times New Roman" w:hAnsiTheme="majorBidi" w:cstheme="majorBidi"/>
          <w:color w:val="000000" w:themeColor="text1"/>
          <w:sz w:val="24"/>
          <w:szCs w:val="24"/>
          <w:lang w:val="id-ID"/>
        </w:rPr>
        <w:t xml:space="preserve">anggotanya </w:t>
      </w:r>
      <w:r w:rsidR="00AE250B" w:rsidRPr="00062FE2">
        <w:rPr>
          <w:rFonts w:asciiTheme="majorBidi" w:eastAsia="Times New Roman" w:hAnsiTheme="majorBidi" w:cstheme="majorBidi"/>
          <w:color w:val="000000" w:themeColor="text1"/>
          <w:sz w:val="24"/>
          <w:szCs w:val="24"/>
          <w:lang w:val="id-ID"/>
        </w:rPr>
        <w:t xml:space="preserve">untuk bekerja </w:t>
      </w:r>
      <w:r w:rsidR="00AE250B" w:rsidRPr="00062FE2">
        <w:rPr>
          <w:rFonts w:asciiTheme="majorBidi" w:eastAsia="Times New Roman" w:hAnsiTheme="majorBidi" w:cstheme="majorBidi"/>
          <w:color w:val="000000" w:themeColor="text1"/>
          <w:sz w:val="24"/>
          <w:szCs w:val="24"/>
          <w:lang w:val="id-ID"/>
        </w:rPr>
        <w:lastRenderedPageBreak/>
        <w:t>dengan penuh semangat dan percaya diri dengan cara meyakinkan dan membujuk.</w:t>
      </w:r>
      <w:r w:rsidR="00AE250B" w:rsidRPr="00062FE2">
        <w:rPr>
          <w:rStyle w:val="FootnoteReference"/>
          <w:rFonts w:asciiTheme="majorBidi" w:eastAsia="Times New Roman" w:hAnsiTheme="majorBidi" w:cstheme="majorBidi"/>
          <w:color w:val="000000" w:themeColor="text1"/>
          <w:sz w:val="24"/>
          <w:szCs w:val="24"/>
        </w:rPr>
        <w:footnoteReference w:id="36"/>
      </w:r>
      <w:r w:rsidR="00AE250B" w:rsidRPr="00062FE2">
        <w:rPr>
          <w:rFonts w:asciiTheme="majorBidi" w:eastAsia="Times New Roman" w:hAnsiTheme="majorBidi" w:cstheme="majorBidi"/>
          <w:color w:val="000000" w:themeColor="text1"/>
          <w:sz w:val="24"/>
          <w:szCs w:val="24"/>
          <w:lang w:val="id-ID"/>
        </w:rPr>
        <w:t xml:space="preserve"> </w:t>
      </w:r>
      <w:r w:rsidR="00AE250B" w:rsidRPr="009928F5">
        <w:rPr>
          <w:rFonts w:asciiTheme="majorBidi" w:eastAsia="Times New Roman" w:hAnsiTheme="majorBidi" w:cstheme="majorBidi"/>
          <w:color w:val="000000" w:themeColor="text1"/>
          <w:sz w:val="24"/>
          <w:szCs w:val="24"/>
          <w:lang w:val="id-ID"/>
        </w:rPr>
        <w:t>Meyakinkan (</w:t>
      </w:r>
      <w:r w:rsidR="00AE250B" w:rsidRPr="009928F5">
        <w:rPr>
          <w:rFonts w:asciiTheme="majorBidi" w:eastAsia="Times New Roman" w:hAnsiTheme="majorBidi" w:cstheme="majorBidi"/>
          <w:i/>
          <w:iCs/>
          <w:color w:val="000000" w:themeColor="text1"/>
          <w:sz w:val="24"/>
          <w:szCs w:val="24"/>
          <w:lang w:val="id-ID"/>
        </w:rPr>
        <w:t>persuade</w:t>
      </w:r>
      <w:r w:rsidR="00AE250B" w:rsidRPr="009928F5">
        <w:rPr>
          <w:rFonts w:asciiTheme="majorBidi" w:eastAsia="Times New Roman" w:hAnsiTheme="majorBidi" w:cstheme="majorBidi"/>
          <w:color w:val="000000" w:themeColor="text1"/>
          <w:sz w:val="24"/>
          <w:szCs w:val="24"/>
          <w:lang w:val="id-ID"/>
        </w:rPr>
        <w:t xml:space="preserve">) </w:t>
      </w:r>
      <w:r w:rsidR="009928F5" w:rsidRPr="009928F5">
        <w:rPr>
          <w:rFonts w:asciiTheme="majorBidi" w:eastAsia="Times New Roman" w:hAnsiTheme="majorBidi" w:cstheme="majorBidi"/>
          <w:color w:val="000000" w:themeColor="text1"/>
          <w:sz w:val="24"/>
          <w:szCs w:val="24"/>
          <w:lang w:val="id-ID"/>
        </w:rPr>
        <w:t xml:space="preserve">para guru, staf dan siswa </w:t>
      </w:r>
      <w:r w:rsidR="009928F5">
        <w:rPr>
          <w:rFonts w:asciiTheme="majorBidi" w:eastAsia="Times New Roman" w:hAnsiTheme="majorBidi" w:cstheme="majorBidi"/>
          <w:color w:val="000000" w:themeColor="text1"/>
          <w:sz w:val="24"/>
          <w:szCs w:val="24"/>
          <w:lang w:val="id-ID"/>
        </w:rPr>
        <w:t xml:space="preserve">agar mereka percaya dengan apa yang mereka kerjakan itu benar atas instruksi dari kepala sekolah. </w:t>
      </w:r>
      <w:r w:rsidR="00AE250B" w:rsidRPr="00062FE2">
        <w:rPr>
          <w:rFonts w:asciiTheme="majorBidi" w:eastAsia="Times New Roman" w:hAnsiTheme="majorBidi" w:cstheme="majorBidi"/>
          <w:color w:val="000000" w:themeColor="text1"/>
          <w:sz w:val="24"/>
          <w:szCs w:val="24"/>
        </w:rPr>
        <w:t>Sedangkan membujuk (</w:t>
      </w:r>
      <w:r w:rsidR="00AE250B" w:rsidRPr="00062FE2">
        <w:rPr>
          <w:rFonts w:asciiTheme="majorBidi" w:eastAsia="Times New Roman" w:hAnsiTheme="majorBidi" w:cstheme="majorBidi"/>
          <w:i/>
          <w:iCs/>
          <w:color w:val="000000" w:themeColor="text1"/>
          <w:sz w:val="24"/>
          <w:szCs w:val="24"/>
        </w:rPr>
        <w:t>induce</w:t>
      </w:r>
      <w:r w:rsidR="00AE250B" w:rsidRPr="00062FE2">
        <w:rPr>
          <w:rFonts w:asciiTheme="majorBidi" w:eastAsia="Times New Roman" w:hAnsiTheme="majorBidi" w:cstheme="majorBidi"/>
          <w:color w:val="000000" w:themeColor="text1"/>
          <w:sz w:val="24"/>
          <w:szCs w:val="24"/>
        </w:rPr>
        <w:t xml:space="preserve">) adalah berusaha meyakinkan para guru, staf dan siswa bahwa </w:t>
      </w:r>
      <w:proofErr w:type="gramStart"/>
      <w:r w:rsidR="00AE250B" w:rsidRPr="00062FE2">
        <w:rPr>
          <w:rFonts w:asciiTheme="majorBidi" w:eastAsia="Times New Roman" w:hAnsiTheme="majorBidi" w:cstheme="majorBidi"/>
          <w:color w:val="000000" w:themeColor="text1"/>
          <w:sz w:val="24"/>
          <w:szCs w:val="24"/>
        </w:rPr>
        <w:t>apa</w:t>
      </w:r>
      <w:proofErr w:type="gramEnd"/>
      <w:r w:rsidR="00AE250B" w:rsidRPr="00062FE2">
        <w:rPr>
          <w:rFonts w:asciiTheme="majorBidi" w:eastAsia="Times New Roman" w:hAnsiTheme="majorBidi" w:cstheme="majorBidi"/>
          <w:color w:val="000000" w:themeColor="text1"/>
          <w:sz w:val="24"/>
          <w:szCs w:val="24"/>
        </w:rPr>
        <w:t xml:space="preserve"> yang dilakukan adalah benar. </w:t>
      </w:r>
      <w:proofErr w:type="gramStart"/>
      <w:r w:rsidR="00AE250B" w:rsidRPr="00062FE2">
        <w:rPr>
          <w:rFonts w:asciiTheme="majorBidi" w:eastAsia="Times New Roman" w:hAnsiTheme="majorBidi" w:cstheme="majorBidi"/>
          <w:color w:val="000000" w:themeColor="text1"/>
          <w:sz w:val="24"/>
          <w:szCs w:val="24"/>
        </w:rPr>
        <w:t>Pemimpin yang efektif selalu memanfaatkan kerjasama dengan para bawahan untuk mencapai cita-cita organisasi.</w:t>
      </w:r>
      <w:proofErr w:type="gramEnd"/>
    </w:p>
    <w:p w:rsidR="00AE250B" w:rsidRPr="00062FE2" w:rsidRDefault="009928F5" w:rsidP="009928F5">
      <w:pPr>
        <w:spacing w:after="0" w:line="360" w:lineRule="auto"/>
        <w:ind w:left="720" w:firstLine="720"/>
        <w:jc w:val="both"/>
        <w:rPr>
          <w:rFonts w:asciiTheme="majorBidi" w:eastAsia="Times New Roman" w:hAnsiTheme="majorBidi" w:cstheme="majorBidi"/>
          <w:color w:val="000000" w:themeColor="text1"/>
          <w:sz w:val="24"/>
          <w:szCs w:val="24"/>
          <w:lang w:val="id-ID"/>
        </w:rPr>
      </w:pPr>
      <w:r>
        <w:rPr>
          <w:rFonts w:asciiTheme="majorBidi" w:eastAsia="Times New Roman" w:hAnsiTheme="majorBidi" w:cstheme="majorBidi"/>
          <w:color w:val="000000" w:themeColor="text1"/>
          <w:sz w:val="24"/>
          <w:szCs w:val="24"/>
          <w:lang w:val="id-ID"/>
        </w:rPr>
        <w:t xml:space="preserve">Selain itu, Mulyasa menjelaskan bahwa </w:t>
      </w:r>
      <w:r w:rsidR="00AE250B" w:rsidRPr="00062FE2">
        <w:rPr>
          <w:rFonts w:asciiTheme="majorBidi" w:eastAsia="Times New Roman" w:hAnsiTheme="majorBidi" w:cstheme="majorBidi"/>
          <w:color w:val="000000" w:themeColor="text1"/>
          <w:sz w:val="24"/>
          <w:szCs w:val="24"/>
          <w:lang w:val="id-ID"/>
        </w:rPr>
        <w:t xml:space="preserve">kepala sekolah yang efektif adalah kepala </w:t>
      </w:r>
      <w:r w:rsidR="00AE250B">
        <w:rPr>
          <w:rFonts w:asciiTheme="majorBidi" w:eastAsia="Times New Roman" w:hAnsiTheme="majorBidi" w:cstheme="majorBidi"/>
          <w:color w:val="000000" w:themeColor="text1"/>
          <w:sz w:val="24"/>
          <w:szCs w:val="24"/>
          <w:lang w:val="id-ID"/>
        </w:rPr>
        <w:t xml:space="preserve">sekolah </w:t>
      </w:r>
      <w:r w:rsidR="00AE250B" w:rsidRPr="00062FE2">
        <w:rPr>
          <w:rFonts w:asciiTheme="majorBidi" w:eastAsia="Times New Roman" w:hAnsiTheme="majorBidi" w:cstheme="majorBidi"/>
          <w:color w:val="000000" w:themeColor="text1"/>
          <w:sz w:val="24"/>
          <w:szCs w:val="24"/>
          <w:lang w:val="id-ID"/>
        </w:rPr>
        <w:t>yang; (1) mampu memberdayakan guru-guru untuk melaksanakan proses pembelajaran dengan baik, lancar dan produktif; (2) dapat menyelesaikan tugas dan pekerjaan sesuai dengan waktu yang telah ditetapkan; (3) mampu menjalin hubungan yang harmonis dengan masyarakat sehingga dapat melibatkan mereka secara aktif dalam rangka mewujudkan tujuan sekolah dan pendidikan; (4) berhasil menerapkan prinsip kepemimpinan yang sesuai dengan tingkat kedewasaan guru dan pegawai lain di sekolah; (5) bekerja dengan tim manajemen; (6) berhasil mewujudkan tujuan sekolah secara produktif sesuai dengan ketentuan yang telah ditetapkan.</w:t>
      </w:r>
      <w:r w:rsidR="00AE250B" w:rsidRPr="00062FE2">
        <w:rPr>
          <w:rStyle w:val="FootnoteReference"/>
          <w:rFonts w:asciiTheme="majorBidi" w:eastAsia="Times New Roman" w:hAnsiTheme="majorBidi" w:cstheme="majorBidi"/>
          <w:color w:val="000000" w:themeColor="text1"/>
          <w:sz w:val="24"/>
          <w:szCs w:val="24"/>
        </w:rPr>
        <w:footnoteReference w:id="37"/>
      </w:r>
      <w:r w:rsidR="00AE250B" w:rsidRPr="00062FE2">
        <w:rPr>
          <w:rFonts w:asciiTheme="majorBidi" w:eastAsia="Times New Roman" w:hAnsiTheme="majorBidi" w:cstheme="majorBidi"/>
          <w:color w:val="000000" w:themeColor="text1"/>
          <w:sz w:val="24"/>
          <w:szCs w:val="24"/>
          <w:lang w:val="id-ID"/>
        </w:rPr>
        <w:t xml:space="preserve"> </w:t>
      </w:r>
    </w:p>
    <w:p w:rsidR="00AE250B" w:rsidRPr="00062FE2" w:rsidRDefault="00AE250B" w:rsidP="00AE250B">
      <w:pPr>
        <w:pStyle w:val="ListParagraph"/>
        <w:numPr>
          <w:ilvl w:val="0"/>
          <w:numId w:val="28"/>
        </w:numPr>
        <w:spacing w:after="0" w:line="360" w:lineRule="auto"/>
        <w:ind w:left="709"/>
        <w:jc w:val="both"/>
        <w:rPr>
          <w:rFonts w:asciiTheme="majorBidi" w:eastAsia="Times New Roman" w:hAnsiTheme="majorBidi" w:cstheme="majorBidi"/>
          <w:color w:val="000000" w:themeColor="text1"/>
          <w:sz w:val="24"/>
          <w:szCs w:val="24"/>
        </w:rPr>
      </w:pPr>
      <w:r w:rsidRPr="00062FE2">
        <w:rPr>
          <w:rFonts w:asciiTheme="majorBidi" w:eastAsia="Times New Roman" w:hAnsiTheme="majorBidi" w:cstheme="majorBidi"/>
          <w:b/>
          <w:bCs/>
          <w:color w:val="000000" w:themeColor="text1"/>
          <w:sz w:val="24"/>
          <w:szCs w:val="24"/>
        </w:rPr>
        <w:t>Administrator Sekolah</w:t>
      </w:r>
    </w:p>
    <w:p w:rsidR="00AE250B" w:rsidRDefault="00AE250B" w:rsidP="00B55F9C">
      <w:pPr>
        <w:spacing w:after="0" w:line="360" w:lineRule="auto"/>
        <w:ind w:left="720" w:firstLine="720"/>
        <w:jc w:val="both"/>
        <w:rPr>
          <w:rFonts w:asciiTheme="majorBidi" w:eastAsia="Times New Roman" w:hAnsiTheme="majorBidi" w:cstheme="majorBidi"/>
          <w:color w:val="000000" w:themeColor="text1"/>
          <w:sz w:val="24"/>
          <w:szCs w:val="24"/>
          <w:lang w:val="id-ID"/>
        </w:rPr>
      </w:pPr>
      <w:r w:rsidRPr="00062FE2">
        <w:rPr>
          <w:rFonts w:asciiTheme="majorBidi" w:eastAsia="Times New Roman" w:hAnsiTheme="majorBidi" w:cstheme="majorBidi"/>
          <w:color w:val="000000" w:themeColor="text1"/>
          <w:sz w:val="24"/>
          <w:szCs w:val="24"/>
        </w:rPr>
        <w:t xml:space="preserve">Kepala </w:t>
      </w:r>
      <w:r w:rsidRPr="00062FE2">
        <w:rPr>
          <w:rFonts w:asciiTheme="majorBidi" w:eastAsia="Times New Roman" w:hAnsiTheme="majorBidi" w:cstheme="majorBidi"/>
          <w:color w:val="000000" w:themeColor="text1"/>
          <w:sz w:val="24"/>
          <w:szCs w:val="24"/>
          <w:lang w:val="id-ID"/>
        </w:rPr>
        <w:t xml:space="preserve">sekolah </w:t>
      </w:r>
      <w:r w:rsidRPr="00062FE2">
        <w:rPr>
          <w:rFonts w:asciiTheme="majorBidi" w:eastAsia="Times New Roman" w:hAnsiTheme="majorBidi" w:cstheme="majorBidi"/>
          <w:color w:val="000000" w:themeColor="text1"/>
          <w:sz w:val="24"/>
          <w:szCs w:val="24"/>
        </w:rPr>
        <w:t>sebagai administrator dalam lembaga pendidikan me</w:t>
      </w:r>
      <w:r w:rsidR="00B55F9C">
        <w:rPr>
          <w:rFonts w:asciiTheme="majorBidi" w:eastAsia="Times New Roman" w:hAnsiTheme="majorBidi" w:cstheme="majorBidi"/>
          <w:color w:val="000000" w:themeColor="text1"/>
          <w:sz w:val="24"/>
          <w:szCs w:val="24"/>
        </w:rPr>
        <w:t>mpunyai tugas-tugas antara lain</w:t>
      </w:r>
      <w:r w:rsidRPr="00062FE2">
        <w:rPr>
          <w:rFonts w:asciiTheme="majorBidi" w:eastAsia="Times New Roman" w:hAnsiTheme="majorBidi" w:cstheme="majorBidi"/>
          <w:color w:val="000000" w:themeColor="text1"/>
          <w:sz w:val="24"/>
          <w:szCs w:val="24"/>
        </w:rPr>
        <w:t>: melakukan perencanaan, pengorganisasian, pengarahan, pengkoordinasian, pengawasan terhadap bidang-bidang seperti</w:t>
      </w:r>
      <w:r w:rsidRPr="00062FE2">
        <w:rPr>
          <w:rFonts w:asciiTheme="majorBidi" w:eastAsia="Times New Roman" w:hAnsiTheme="majorBidi" w:cstheme="majorBidi"/>
          <w:color w:val="000000" w:themeColor="text1"/>
          <w:sz w:val="24"/>
          <w:szCs w:val="24"/>
          <w:lang w:val="id-ID"/>
        </w:rPr>
        <w:t xml:space="preserve">: </w:t>
      </w:r>
      <w:r w:rsidRPr="00062FE2">
        <w:rPr>
          <w:rFonts w:asciiTheme="majorBidi" w:eastAsia="Times New Roman" w:hAnsiTheme="majorBidi" w:cstheme="majorBidi"/>
          <w:color w:val="000000" w:themeColor="text1"/>
          <w:sz w:val="24"/>
          <w:szCs w:val="24"/>
        </w:rPr>
        <w:t xml:space="preserve">kurikulum, kesiswaan, </w:t>
      </w:r>
      <w:proofErr w:type="gramStart"/>
      <w:r w:rsidRPr="00062FE2">
        <w:rPr>
          <w:rFonts w:asciiTheme="majorBidi" w:eastAsia="Times New Roman" w:hAnsiTheme="majorBidi" w:cstheme="majorBidi"/>
          <w:color w:val="000000" w:themeColor="text1"/>
          <w:sz w:val="24"/>
          <w:szCs w:val="24"/>
        </w:rPr>
        <w:t>kantor</w:t>
      </w:r>
      <w:proofErr w:type="gramEnd"/>
      <w:r w:rsidRPr="00062FE2">
        <w:rPr>
          <w:rFonts w:asciiTheme="majorBidi" w:eastAsia="Times New Roman" w:hAnsiTheme="majorBidi" w:cstheme="majorBidi"/>
          <w:color w:val="000000" w:themeColor="text1"/>
          <w:sz w:val="24"/>
          <w:szCs w:val="24"/>
        </w:rPr>
        <w:t xml:space="preserve">, kepegawaian, perlengkapan, keuangan, dan perpustakaan. Jadi kepala </w:t>
      </w:r>
      <w:r>
        <w:rPr>
          <w:rFonts w:asciiTheme="majorBidi" w:eastAsia="Times New Roman" w:hAnsiTheme="majorBidi" w:cstheme="majorBidi"/>
          <w:color w:val="000000" w:themeColor="text1"/>
          <w:sz w:val="24"/>
          <w:szCs w:val="24"/>
          <w:lang w:val="id-ID"/>
        </w:rPr>
        <w:t xml:space="preserve">sekolah </w:t>
      </w:r>
      <w:r w:rsidRPr="00062FE2">
        <w:rPr>
          <w:rFonts w:asciiTheme="majorBidi" w:eastAsia="Times New Roman" w:hAnsiTheme="majorBidi" w:cstheme="majorBidi"/>
          <w:color w:val="000000" w:themeColor="text1"/>
          <w:sz w:val="24"/>
          <w:szCs w:val="24"/>
        </w:rPr>
        <w:t>harus mampu melakukan; (1) pengelolaan pengajaran; (2) pengelolaan kepegawaian; (3) pengelolaan kesiswaan; (4) pengelolaan sarana dan prasarana; (5) pengelolaan keuangan dan; (6) pengelolaan hubungan sekolah dan masyarakat.</w:t>
      </w:r>
    </w:p>
    <w:p w:rsidR="00B55F9C" w:rsidRDefault="00B55F9C" w:rsidP="00B55F9C">
      <w:pPr>
        <w:spacing w:after="0" w:line="360" w:lineRule="auto"/>
        <w:ind w:left="720" w:firstLine="720"/>
        <w:jc w:val="both"/>
        <w:rPr>
          <w:rFonts w:asciiTheme="majorBidi" w:eastAsia="Times New Roman" w:hAnsiTheme="majorBidi" w:cstheme="majorBidi"/>
          <w:color w:val="000000" w:themeColor="text1"/>
          <w:sz w:val="24"/>
          <w:szCs w:val="24"/>
          <w:lang w:val="id-ID"/>
        </w:rPr>
      </w:pPr>
    </w:p>
    <w:p w:rsidR="00B55F9C" w:rsidRPr="00731B7F" w:rsidRDefault="00B55F9C" w:rsidP="00B55F9C">
      <w:pPr>
        <w:spacing w:after="0" w:line="360" w:lineRule="auto"/>
        <w:ind w:left="720" w:firstLine="720"/>
        <w:jc w:val="both"/>
        <w:rPr>
          <w:rFonts w:asciiTheme="majorBidi" w:eastAsia="Times New Roman" w:hAnsiTheme="majorBidi" w:cstheme="majorBidi"/>
          <w:color w:val="000000" w:themeColor="text1"/>
          <w:sz w:val="24"/>
          <w:szCs w:val="24"/>
          <w:lang w:val="id-ID"/>
        </w:rPr>
      </w:pPr>
    </w:p>
    <w:p w:rsidR="00AE250B" w:rsidRPr="00062FE2" w:rsidRDefault="00AE250B" w:rsidP="00AE250B">
      <w:pPr>
        <w:pStyle w:val="ListParagraph"/>
        <w:numPr>
          <w:ilvl w:val="0"/>
          <w:numId w:val="28"/>
        </w:numPr>
        <w:spacing w:after="0" w:line="360" w:lineRule="auto"/>
        <w:ind w:left="709"/>
        <w:jc w:val="both"/>
        <w:rPr>
          <w:rFonts w:asciiTheme="majorBidi" w:eastAsia="Times New Roman" w:hAnsiTheme="majorBidi" w:cstheme="majorBidi"/>
          <w:color w:val="000000" w:themeColor="text1"/>
          <w:sz w:val="24"/>
          <w:szCs w:val="24"/>
        </w:rPr>
      </w:pPr>
      <w:r w:rsidRPr="00062FE2">
        <w:rPr>
          <w:rFonts w:asciiTheme="majorBidi" w:eastAsia="Times New Roman" w:hAnsiTheme="majorBidi" w:cstheme="majorBidi"/>
          <w:b/>
          <w:bCs/>
          <w:color w:val="000000" w:themeColor="text1"/>
          <w:sz w:val="24"/>
          <w:szCs w:val="24"/>
        </w:rPr>
        <w:lastRenderedPageBreak/>
        <w:t>Supervisor Sekolah</w:t>
      </w:r>
    </w:p>
    <w:p w:rsidR="00AE250B" w:rsidRPr="00B55F9C" w:rsidRDefault="00B55F9C" w:rsidP="00B55F9C">
      <w:pPr>
        <w:spacing w:after="0" w:line="360" w:lineRule="auto"/>
        <w:ind w:left="720" w:firstLine="720"/>
        <w:jc w:val="both"/>
        <w:rPr>
          <w:rFonts w:asciiTheme="majorBidi" w:eastAsia="Times New Roman" w:hAnsiTheme="majorBidi" w:cstheme="majorBidi"/>
          <w:color w:val="000000" w:themeColor="text1"/>
          <w:sz w:val="24"/>
          <w:szCs w:val="24"/>
          <w:lang w:val="id-ID"/>
        </w:rPr>
      </w:pPr>
      <w:r>
        <w:rPr>
          <w:rFonts w:asciiTheme="majorBidi" w:eastAsia="Times New Roman" w:hAnsiTheme="majorBidi" w:cstheme="majorBidi"/>
          <w:color w:val="000000" w:themeColor="text1"/>
          <w:sz w:val="24"/>
          <w:szCs w:val="24"/>
          <w:lang w:val="id-ID"/>
        </w:rPr>
        <w:t xml:space="preserve">Supervisi adalah suatu proses membina setiap orang agar tumbuh dengan peningatan dalam dirinya, baik dari sisi profesi maupun kepribadian dari seseorang tersebut. </w:t>
      </w:r>
      <w:r w:rsidR="00AE250B" w:rsidRPr="00B55F9C">
        <w:rPr>
          <w:rFonts w:asciiTheme="majorBidi" w:eastAsia="Times New Roman" w:hAnsiTheme="majorBidi" w:cstheme="majorBidi"/>
          <w:color w:val="000000" w:themeColor="text1"/>
          <w:sz w:val="24"/>
          <w:szCs w:val="24"/>
          <w:lang w:val="id-ID"/>
        </w:rPr>
        <w:t>Sahertian</w:t>
      </w:r>
      <w:r>
        <w:rPr>
          <w:rFonts w:asciiTheme="majorBidi" w:eastAsia="Times New Roman" w:hAnsiTheme="majorBidi" w:cstheme="majorBidi"/>
          <w:color w:val="000000" w:themeColor="text1"/>
          <w:sz w:val="24"/>
          <w:szCs w:val="24"/>
          <w:lang w:val="id-ID"/>
        </w:rPr>
        <w:t xml:space="preserve"> menjelaskan bahwa</w:t>
      </w:r>
      <w:r w:rsidR="00AE250B" w:rsidRPr="00B55F9C">
        <w:rPr>
          <w:rFonts w:asciiTheme="majorBidi" w:eastAsia="Times New Roman" w:hAnsiTheme="majorBidi" w:cstheme="majorBidi"/>
          <w:color w:val="000000" w:themeColor="text1"/>
          <w:sz w:val="24"/>
          <w:szCs w:val="24"/>
          <w:lang w:val="id-ID"/>
        </w:rPr>
        <w:t xml:space="preserve"> supervisi adalah usaha memberi layanan kepada guru-guru baik secara individual maupun secara berkelompok dalam usaha memperbaiki pengajaran dengan tujuan memberikan layanan dan bantuan untuk mengembangkan situasi belajar mengajar yang dilakukan guru di kelas.</w:t>
      </w:r>
      <w:r w:rsidR="00AE250B" w:rsidRPr="00062FE2">
        <w:rPr>
          <w:rStyle w:val="FootnoteReference"/>
          <w:rFonts w:asciiTheme="majorBidi" w:eastAsia="Times New Roman" w:hAnsiTheme="majorBidi" w:cstheme="majorBidi"/>
          <w:color w:val="000000" w:themeColor="text1"/>
          <w:sz w:val="24"/>
          <w:szCs w:val="24"/>
        </w:rPr>
        <w:footnoteReference w:id="38"/>
      </w:r>
      <w:r w:rsidR="00AE250B" w:rsidRPr="00B55F9C">
        <w:rPr>
          <w:rFonts w:asciiTheme="majorBidi" w:eastAsia="Times New Roman" w:hAnsiTheme="majorBidi" w:cstheme="majorBidi"/>
          <w:color w:val="000000" w:themeColor="text1"/>
          <w:sz w:val="24"/>
          <w:szCs w:val="24"/>
          <w:lang w:val="id-ID"/>
        </w:rPr>
        <w:t xml:space="preserve"> </w:t>
      </w:r>
    </w:p>
    <w:p w:rsidR="00AE250B" w:rsidRPr="00062FE2" w:rsidRDefault="00AE250B" w:rsidP="00B55F9C">
      <w:pPr>
        <w:spacing w:after="0" w:line="360" w:lineRule="auto"/>
        <w:ind w:left="654" w:firstLine="654"/>
        <w:jc w:val="both"/>
        <w:rPr>
          <w:rFonts w:asciiTheme="majorBidi" w:eastAsia="Times New Roman" w:hAnsiTheme="majorBidi" w:cstheme="majorBidi"/>
          <w:color w:val="000000" w:themeColor="text1"/>
          <w:sz w:val="24"/>
          <w:szCs w:val="24"/>
        </w:rPr>
      </w:pPr>
      <w:r w:rsidRPr="00062FE2">
        <w:rPr>
          <w:rFonts w:asciiTheme="majorBidi" w:eastAsia="Times New Roman" w:hAnsiTheme="majorBidi" w:cstheme="majorBidi"/>
          <w:color w:val="000000" w:themeColor="text1"/>
          <w:sz w:val="24"/>
          <w:szCs w:val="24"/>
          <w:lang w:val="sv-SE"/>
        </w:rPr>
        <w:t xml:space="preserve">Supervisi </w:t>
      </w:r>
      <w:r w:rsidR="00B55F9C">
        <w:rPr>
          <w:rFonts w:asciiTheme="majorBidi" w:eastAsia="Times New Roman" w:hAnsiTheme="majorBidi" w:cstheme="majorBidi"/>
          <w:color w:val="000000" w:themeColor="text1"/>
          <w:sz w:val="24"/>
          <w:szCs w:val="24"/>
          <w:lang w:val="id-ID"/>
        </w:rPr>
        <w:t xml:space="preserve">bertujuan untuk melakukan </w:t>
      </w:r>
      <w:r w:rsidRPr="00062FE2">
        <w:rPr>
          <w:rFonts w:asciiTheme="majorBidi" w:eastAsia="Times New Roman" w:hAnsiTheme="majorBidi" w:cstheme="majorBidi"/>
          <w:color w:val="000000" w:themeColor="text1"/>
          <w:sz w:val="24"/>
          <w:szCs w:val="24"/>
          <w:lang w:val="sv-SE"/>
        </w:rPr>
        <w:t xml:space="preserve">pengembangan dan perbaikan situasi belajar mengajar yang </w:t>
      </w:r>
      <w:r w:rsidR="00B55F9C">
        <w:rPr>
          <w:rFonts w:asciiTheme="majorBidi" w:eastAsia="Times New Roman" w:hAnsiTheme="majorBidi" w:cstheme="majorBidi"/>
          <w:color w:val="000000" w:themeColor="text1"/>
          <w:sz w:val="24"/>
          <w:szCs w:val="24"/>
          <w:lang w:val="id-ID"/>
        </w:rPr>
        <w:t xml:space="preserve">akan mempengaruhi </w:t>
      </w:r>
      <w:r w:rsidRPr="00062FE2">
        <w:rPr>
          <w:rFonts w:asciiTheme="majorBidi" w:eastAsia="Times New Roman" w:hAnsiTheme="majorBidi" w:cstheme="majorBidi"/>
          <w:color w:val="000000" w:themeColor="text1"/>
          <w:sz w:val="24"/>
          <w:szCs w:val="24"/>
          <w:lang w:val="sv-SE"/>
        </w:rPr>
        <w:t xml:space="preserve">perkembangan siswa. </w:t>
      </w:r>
      <w:r w:rsidR="00B55F9C">
        <w:rPr>
          <w:rFonts w:asciiTheme="majorBidi" w:eastAsia="Times New Roman" w:hAnsiTheme="majorBidi" w:cstheme="majorBidi"/>
          <w:color w:val="000000" w:themeColor="text1"/>
          <w:sz w:val="24"/>
          <w:szCs w:val="24"/>
          <w:lang w:val="id-ID"/>
        </w:rPr>
        <w:t>Kegiatan yang bisa dilakukan seperti</w:t>
      </w:r>
      <w:r w:rsidRPr="00062FE2">
        <w:rPr>
          <w:rFonts w:asciiTheme="majorBidi" w:eastAsia="Times New Roman" w:hAnsiTheme="majorBidi" w:cstheme="majorBidi"/>
          <w:color w:val="000000" w:themeColor="text1"/>
          <w:sz w:val="24"/>
          <w:szCs w:val="24"/>
          <w:lang w:val="sv-SE"/>
        </w:rPr>
        <w:t xml:space="preserve">: (1) menciptakan, memperbaiki, dan memelihara organisasi kelas agar siswa dapat mengembangkan minat, bakat, dan kemampuan secara optimal, (2) menyeleksi fasilitas belajar yang tepat dengan </w:t>
      </w:r>
      <w:r w:rsidRPr="00934025">
        <w:rPr>
          <w:rFonts w:asciiTheme="majorBidi" w:eastAsia="Times New Roman" w:hAnsiTheme="majorBidi" w:cstheme="majorBidi"/>
          <w:i/>
          <w:iCs/>
          <w:color w:val="000000" w:themeColor="text1"/>
          <w:sz w:val="24"/>
          <w:szCs w:val="24"/>
          <w:lang w:val="sv-SE"/>
        </w:rPr>
        <w:t>problem</w:t>
      </w:r>
      <w:r w:rsidRPr="00062FE2">
        <w:rPr>
          <w:rFonts w:asciiTheme="majorBidi" w:eastAsia="Times New Roman" w:hAnsiTheme="majorBidi" w:cstheme="majorBidi"/>
          <w:color w:val="000000" w:themeColor="text1"/>
          <w:sz w:val="24"/>
          <w:szCs w:val="24"/>
          <w:lang w:val="sv-SE"/>
        </w:rPr>
        <w:t xml:space="preserve"> dan situasi kelas, (3) mengkoordinasikan kemauan siswa mencapai tujuan pendidikan, (4) meningkatkan moral siswa.</w:t>
      </w:r>
    </w:p>
    <w:p w:rsidR="009457D6" w:rsidRDefault="00B55F9C" w:rsidP="009457D6">
      <w:pPr>
        <w:spacing w:after="0" w:line="360" w:lineRule="auto"/>
        <w:ind w:left="654" w:firstLine="720"/>
        <w:jc w:val="both"/>
        <w:rPr>
          <w:rFonts w:asciiTheme="majorBidi" w:eastAsia="Times New Roman" w:hAnsiTheme="majorBidi" w:cstheme="majorBidi"/>
          <w:color w:val="000000" w:themeColor="text1"/>
          <w:sz w:val="24"/>
          <w:szCs w:val="24"/>
          <w:lang w:val="id-ID"/>
        </w:rPr>
      </w:pPr>
      <w:r>
        <w:rPr>
          <w:rFonts w:asciiTheme="majorBidi" w:eastAsia="Times New Roman" w:hAnsiTheme="majorBidi" w:cstheme="majorBidi"/>
          <w:color w:val="000000" w:themeColor="text1"/>
          <w:sz w:val="24"/>
          <w:szCs w:val="24"/>
          <w:lang w:val="id-ID"/>
        </w:rPr>
        <w:t xml:space="preserve">Sebagai manajer, kepala sekolah harus mampu memimpin guru, staf maupun siswa dan mampu menggerakkan mereka sesuai dengan tugasnya masing-masing. </w:t>
      </w:r>
      <w:r w:rsidR="009457D6">
        <w:rPr>
          <w:rFonts w:asciiTheme="majorBidi" w:eastAsia="Times New Roman" w:hAnsiTheme="majorBidi" w:cstheme="majorBidi"/>
          <w:color w:val="000000" w:themeColor="text1"/>
          <w:sz w:val="24"/>
          <w:szCs w:val="24"/>
          <w:lang w:val="id-ID"/>
        </w:rPr>
        <w:t>Kepala sekolah harus mampu memfasilitasi guru, staf maupun siswa, tidak semua pekerjaan dilakukan sendiri oleh kepala sekolah. Kepala sekolah mampu mengarahkan guru, staf maupun siswa supaya mengerjakan tugas yang menjadi tanggung jawab mereka masing-masing. Dengan demikian, kepala sekolah harus mampu menciptakan manajemen sekolah yang baik.</w:t>
      </w:r>
    </w:p>
    <w:p w:rsidR="00AE250B" w:rsidRPr="009457D6" w:rsidRDefault="00AE250B" w:rsidP="009457D6">
      <w:pPr>
        <w:spacing w:after="0" w:line="360" w:lineRule="auto"/>
        <w:ind w:left="654" w:firstLine="720"/>
        <w:jc w:val="both"/>
        <w:rPr>
          <w:rFonts w:asciiTheme="majorBidi" w:eastAsia="Times New Roman" w:hAnsiTheme="majorBidi" w:cstheme="majorBidi"/>
          <w:color w:val="000000" w:themeColor="text1"/>
          <w:sz w:val="24"/>
          <w:szCs w:val="24"/>
          <w:lang w:val="id-ID"/>
        </w:rPr>
      </w:pPr>
      <w:r w:rsidRPr="00062FE2">
        <w:rPr>
          <w:rFonts w:asciiTheme="majorBidi" w:hAnsiTheme="majorBidi" w:cstheme="majorBidi"/>
          <w:color w:val="111111"/>
          <w:sz w:val="24"/>
          <w:szCs w:val="24"/>
          <w:shd w:val="clear" w:color="auto" w:fill="FFFFFF"/>
          <w:lang w:val="sv-SE"/>
        </w:rPr>
        <w:t xml:space="preserve">Pada akhirnya, kepemimpinan adalah kemampuan dan keterampilan </w:t>
      </w:r>
      <w:r w:rsidR="009457D6">
        <w:rPr>
          <w:rFonts w:asciiTheme="majorBidi" w:hAnsiTheme="majorBidi" w:cstheme="majorBidi"/>
          <w:color w:val="111111"/>
          <w:sz w:val="24"/>
          <w:szCs w:val="24"/>
          <w:shd w:val="clear" w:color="auto" w:fill="FFFFFF"/>
          <w:lang w:val="id-ID"/>
        </w:rPr>
        <w:t xml:space="preserve">seorang pemimpin </w:t>
      </w:r>
      <w:r w:rsidRPr="00062FE2">
        <w:rPr>
          <w:rFonts w:asciiTheme="majorBidi" w:hAnsiTheme="majorBidi" w:cstheme="majorBidi"/>
          <w:color w:val="111111"/>
          <w:sz w:val="24"/>
          <w:szCs w:val="24"/>
          <w:shd w:val="clear" w:color="auto" w:fill="FFFFFF"/>
          <w:lang w:val="sv-SE"/>
        </w:rPr>
        <w:t xml:space="preserve">untuk </w:t>
      </w:r>
      <w:r w:rsidR="009457D6">
        <w:rPr>
          <w:rFonts w:asciiTheme="majorBidi" w:hAnsiTheme="majorBidi" w:cstheme="majorBidi"/>
          <w:color w:val="111111"/>
          <w:sz w:val="24"/>
          <w:szCs w:val="24"/>
          <w:shd w:val="clear" w:color="auto" w:fill="FFFFFF"/>
          <w:lang w:val="id-ID"/>
        </w:rPr>
        <w:t xml:space="preserve">menggerakkan </w:t>
      </w:r>
      <w:r w:rsidRPr="00062FE2">
        <w:rPr>
          <w:rFonts w:asciiTheme="majorBidi" w:hAnsiTheme="majorBidi" w:cstheme="majorBidi"/>
          <w:color w:val="111111"/>
          <w:sz w:val="24"/>
          <w:szCs w:val="24"/>
          <w:shd w:val="clear" w:color="auto" w:fill="FFFFFF"/>
          <w:lang w:val="sv-SE"/>
        </w:rPr>
        <w:t xml:space="preserve">orang lain, </w:t>
      </w:r>
      <w:r w:rsidR="009457D6">
        <w:rPr>
          <w:rFonts w:asciiTheme="majorBidi" w:hAnsiTheme="majorBidi" w:cstheme="majorBidi"/>
          <w:color w:val="111111"/>
          <w:sz w:val="24"/>
          <w:szCs w:val="24"/>
          <w:shd w:val="clear" w:color="auto" w:fill="FFFFFF"/>
          <w:lang w:val="sv-SE"/>
        </w:rPr>
        <w:t>untuk ber</w:t>
      </w:r>
      <w:r w:rsidR="009457D6">
        <w:rPr>
          <w:rFonts w:asciiTheme="majorBidi" w:hAnsiTheme="majorBidi" w:cstheme="majorBidi"/>
          <w:color w:val="111111"/>
          <w:sz w:val="24"/>
          <w:szCs w:val="24"/>
          <w:shd w:val="clear" w:color="auto" w:fill="FFFFFF"/>
          <w:lang w:val="id-ID"/>
        </w:rPr>
        <w:t>p</w:t>
      </w:r>
      <w:r w:rsidRPr="00062FE2">
        <w:rPr>
          <w:rFonts w:asciiTheme="majorBidi" w:hAnsiTheme="majorBidi" w:cstheme="majorBidi"/>
          <w:color w:val="111111"/>
          <w:sz w:val="24"/>
          <w:szCs w:val="24"/>
          <w:shd w:val="clear" w:color="auto" w:fill="FFFFFF"/>
          <w:lang w:val="sv-SE"/>
        </w:rPr>
        <w:t xml:space="preserve">ikir dan </w:t>
      </w:r>
      <w:r w:rsidR="009457D6">
        <w:rPr>
          <w:rFonts w:asciiTheme="majorBidi" w:hAnsiTheme="majorBidi" w:cstheme="majorBidi"/>
          <w:color w:val="111111"/>
          <w:sz w:val="24"/>
          <w:szCs w:val="24"/>
          <w:shd w:val="clear" w:color="auto" w:fill="FFFFFF"/>
          <w:lang w:val="id-ID"/>
        </w:rPr>
        <w:t>bekerja secara efektif, ber</w:t>
      </w:r>
      <w:r w:rsidRPr="00062FE2">
        <w:rPr>
          <w:rFonts w:asciiTheme="majorBidi" w:hAnsiTheme="majorBidi" w:cstheme="majorBidi"/>
          <w:color w:val="111111"/>
          <w:sz w:val="24"/>
          <w:szCs w:val="24"/>
          <w:shd w:val="clear" w:color="auto" w:fill="FFFFFF"/>
          <w:lang w:val="sv-SE"/>
        </w:rPr>
        <w:t xml:space="preserve">perilaku positif </w:t>
      </w:r>
      <w:r w:rsidR="009457D6">
        <w:rPr>
          <w:rFonts w:asciiTheme="majorBidi" w:hAnsiTheme="majorBidi" w:cstheme="majorBidi"/>
          <w:color w:val="111111"/>
          <w:sz w:val="24"/>
          <w:szCs w:val="24"/>
          <w:shd w:val="clear" w:color="auto" w:fill="FFFFFF"/>
          <w:lang w:val="id-ID"/>
        </w:rPr>
        <w:t xml:space="preserve">dan produktif untuk sama-sama bekerja sama dalam suatu organisasi dan berusaha dengan sebaik-baiknya mencapai </w:t>
      </w:r>
      <w:r w:rsidR="009457D6">
        <w:rPr>
          <w:rFonts w:asciiTheme="majorBidi" w:hAnsiTheme="majorBidi" w:cstheme="majorBidi"/>
          <w:color w:val="111111"/>
          <w:sz w:val="24"/>
          <w:szCs w:val="24"/>
          <w:shd w:val="clear" w:color="auto" w:fill="FFFFFF"/>
          <w:lang w:val="sv-SE"/>
        </w:rPr>
        <w:t>tujuan organisas</w:t>
      </w:r>
      <w:r w:rsidR="009457D6">
        <w:rPr>
          <w:rFonts w:asciiTheme="majorBidi" w:hAnsiTheme="majorBidi" w:cstheme="majorBidi"/>
          <w:color w:val="111111"/>
          <w:sz w:val="24"/>
          <w:szCs w:val="24"/>
          <w:shd w:val="clear" w:color="auto" w:fill="FFFFFF"/>
          <w:lang w:val="id-ID"/>
        </w:rPr>
        <w:t>i yang diinginkan.</w:t>
      </w:r>
    </w:p>
    <w:p w:rsidR="00AE250B" w:rsidRPr="00062FE2" w:rsidRDefault="00AE250B" w:rsidP="006C49C5">
      <w:pPr>
        <w:spacing w:after="0" w:line="360" w:lineRule="auto"/>
        <w:ind w:left="654" w:firstLine="720"/>
        <w:jc w:val="both"/>
        <w:rPr>
          <w:rFonts w:asciiTheme="majorBidi" w:hAnsiTheme="majorBidi" w:cstheme="majorBidi"/>
          <w:sz w:val="24"/>
          <w:szCs w:val="24"/>
          <w:lang w:val="sv-SE"/>
        </w:rPr>
      </w:pPr>
      <w:r w:rsidRPr="00062FE2">
        <w:rPr>
          <w:rFonts w:asciiTheme="majorBidi" w:hAnsiTheme="majorBidi" w:cstheme="majorBidi"/>
          <w:sz w:val="24"/>
          <w:szCs w:val="24"/>
          <w:lang w:val="sv-SE"/>
        </w:rPr>
        <w:t xml:space="preserve">Danim </w:t>
      </w:r>
      <w:r w:rsidR="009457D6">
        <w:rPr>
          <w:rFonts w:asciiTheme="majorBidi" w:hAnsiTheme="majorBidi" w:cstheme="majorBidi"/>
          <w:sz w:val="24"/>
          <w:szCs w:val="24"/>
          <w:lang w:val="id-ID"/>
        </w:rPr>
        <w:t xml:space="preserve">menjelaskan bahwa </w:t>
      </w:r>
      <w:r w:rsidRPr="00062FE2">
        <w:rPr>
          <w:rFonts w:asciiTheme="majorBidi" w:hAnsiTheme="majorBidi" w:cstheme="majorBidi"/>
          <w:sz w:val="24"/>
          <w:szCs w:val="24"/>
          <w:lang w:val="sv-SE"/>
        </w:rPr>
        <w:t xml:space="preserve">kepemimpinan </w:t>
      </w:r>
      <w:r w:rsidR="009457D6">
        <w:rPr>
          <w:rFonts w:asciiTheme="majorBidi" w:hAnsiTheme="majorBidi" w:cstheme="majorBidi"/>
          <w:sz w:val="24"/>
          <w:szCs w:val="24"/>
          <w:lang w:val="id-ID"/>
        </w:rPr>
        <w:t xml:space="preserve">merupakan </w:t>
      </w:r>
      <w:r w:rsidR="006C49C5">
        <w:rPr>
          <w:rFonts w:asciiTheme="majorBidi" w:hAnsiTheme="majorBidi" w:cstheme="majorBidi"/>
          <w:sz w:val="24"/>
          <w:szCs w:val="24"/>
          <w:lang w:val="id-ID"/>
        </w:rPr>
        <w:t xml:space="preserve">perilaku yang </w:t>
      </w:r>
      <w:r w:rsidRPr="00062FE2">
        <w:rPr>
          <w:rFonts w:asciiTheme="majorBidi" w:hAnsiTheme="majorBidi" w:cstheme="majorBidi"/>
          <w:sz w:val="24"/>
          <w:szCs w:val="24"/>
          <w:lang w:val="sv-SE"/>
        </w:rPr>
        <w:t>di</w:t>
      </w:r>
      <w:r w:rsidR="006C49C5">
        <w:rPr>
          <w:rFonts w:asciiTheme="majorBidi" w:hAnsiTheme="majorBidi" w:cstheme="majorBidi"/>
          <w:sz w:val="24"/>
          <w:szCs w:val="24"/>
          <w:lang w:val="id-ID"/>
        </w:rPr>
        <w:t>tampilkan</w:t>
      </w:r>
      <w:r w:rsidRPr="00062FE2">
        <w:rPr>
          <w:rFonts w:asciiTheme="majorBidi" w:hAnsiTheme="majorBidi" w:cstheme="majorBidi"/>
          <w:sz w:val="24"/>
          <w:szCs w:val="24"/>
          <w:lang w:val="sv-SE"/>
        </w:rPr>
        <w:t xml:space="preserve"> oleh </w:t>
      </w:r>
      <w:r w:rsidR="006C49C5">
        <w:rPr>
          <w:rFonts w:asciiTheme="majorBidi" w:hAnsiTheme="majorBidi" w:cstheme="majorBidi"/>
          <w:sz w:val="24"/>
          <w:szCs w:val="24"/>
          <w:lang w:val="id-ID"/>
        </w:rPr>
        <w:t xml:space="preserve">sekelompok orang </w:t>
      </w:r>
      <w:r w:rsidRPr="00062FE2">
        <w:rPr>
          <w:rFonts w:asciiTheme="majorBidi" w:hAnsiTheme="majorBidi" w:cstheme="majorBidi"/>
          <w:sz w:val="24"/>
          <w:szCs w:val="24"/>
          <w:lang w:val="sv-SE"/>
        </w:rPr>
        <w:t xml:space="preserve">untuk mengkoordinasi dan memberi arah kepada </w:t>
      </w:r>
      <w:r w:rsidR="006C49C5">
        <w:rPr>
          <w:rFonts w:asciiTheme="majorBidi" w:hAnsiTheme="majorBidi" w:cstheme="majorBidi"/>
          <w:sz w:val="24"/>
          <w:szCs w:val="24"/>
          <w:lang w:val="id-ID"/>
        </w:rPr>
        <w:t xml:space="preserve">sekelompok orang lain </w:t>
      </w:r>
      <w:r w:rsidRPr="00062FE2">
        <w:rPr>
          <w:rFonts w:asciiTheme="majorBidi" w:hAnsiTheme="majorBidi" w:cstheme="majorBidi"/>
          <w:sz w:val="24"/>
          <w:szCs w:val="24"/>
          <w:lang w:val="sv-SE"/>
        </w:rPr>
        <w:t xml:space="preserve">yang </w:t>
      </w:r>
      <w:r w:rsidR="006C49C5">
        <w:rPr>
          <w:rFonts w:asciiTheme="majorBidi" w:hAnsiTheme="majorBidi" w:cstheme="majorBidi"/>
          <w:sz w:val="24"/>
          <w:szCs w:val="24"/>
          <w:lang w:val="id-ID"/>
        </w:rPr>
        <w:t>berada</w:t>
      </w:r>
      <w:r w:rsidRPr="00062FE2">
        <w:rPr>
          <w:rFonts w:asciiTheme="majorBidi" w:hAnsiTheme="majorBidi" w:cstheme="majorBidi"/>
          <w:sz w:val="24"/>
          <w:szCs w:val="24"/>
          <w:lang w:val="sv-SE"/>
        </w:rPr>
        <w:t xml:space="preserve"> dalam </w:t>
      </w:r>
      <w:r w:rsidR="006C49C5">
        <w:rPr>
          <w:rFonts w:asciiTheme="majorBidi" w:hAnsiTheme="majorBidi" w:cstheme="majorBidi"/>
          <w:sz w:val="24"/>
          <w:szCs w:val="24"/>
          <w:lang w:val="id-ID"/>
        </w:rPr>
        <w:t xml:space="preserve">suatu </w:t>
      </w:r>
      <w:r w:rsidR="006C49C5">
        <w:rPr>
          <w:rFonts w:asciiTheme="majorBidi" w:hAnsiTheme="majorBidi" w:cstheme="majorBidi"/>
          <w:sz w:val="24"/>
          <w:szCs w:val="24"/>
          <w:lang w:val="id-ID"/>
        </w:rPr>
        <w:lastRenderedPageBreak/>
        <w:t xml:space="preserve">organisasi </w:t>
      </w:r>
      <w:r w:rsidRPr="00062FE2">
        <w:rPr>
          <w:rFonts w:asciiTheme="majorBidi" w:hAnsiTheme="majorBidi" w:cstheme="majorBidi"/>
          <w:sz w:val="24"/>
          <w:szCs w:val="24"/>
          <w:lang w:val="sv-SE"/>
        </w:rPr>
        <w:t>untuk mencapai tujuan yang</w:t>
      </w:r>
      <w:r w:rsidR="006C49C5">
        <w:rPr>
          <w:rFonts w:asciiTheme="majorBidi" w:hAnsiTheme="majorBidi" w:cstheme="majorBidi"/>
          <w:sz w:val="24"/>
          <w:szCs w:val="24"/>
          <w:lang w:val="id-ID"/>
        </w:rPr>
        <w:t xml:space="preserve"> diinginkan oleh suatu organisasi tersebut</w:t>
      </w:r>
      <w:r w:rsidRPr="00062FE2">
        <w:rPr>
          <w:rFonts w:asciiTheme="majorBidi" w:hAnsiTheme="majorBidi" w:cstheme="majorBidi"/>
          <w:sz w:val="24"/>
          <w:szCs w:val="24"/>
          <w:lang w:val="sv-SE"/>
        </w:rPr>
        <w:t>.</w:t>
      </w:r>
      <w:r w:rsidRPr="00062FE2">
        <w:rPr>
          <w:rStyle w:val="FootnoteReference"/>
          <w:rFonts w:asciiTheme="majorBidi" w:hAnsiTheme="majorBidi" w:cstheme="majorBidi"/>
          <w:sz w:val="24"/>
          <w:szCs w:val="24"/>
          <w:lang w:val="sv-SE"/>
        </w:rPr>
        <w:footnoteReference w:id="39"/>
      </w:r>
      <w:r w:rsidRPr="00062FE2">
        <w:rPr>
          <w:rFonts w:asciiTheme="majorBidi" w:hAnsiTheme="majorBidi" w:cstheme="majorBidi"/>
          <w:sz w:val="24"/>
          <w:szCs w:val="24"/>
          <w:lang w:val="sv-SE"/>
        </w:rPr>
        <w:t xml:space="preserve"> </w:t>
      </w:r>
    </w:p>
    <w:p w:rsidR="00AE250B" w:rsidRPr="006C49C5" w:rsidRDefault="006C49C5" w:rsidP="006C49C5">
      <w:pPr>
        <w:spacing w:after="0" w:line="360" w:lineRule="auto"/>
        <w:ind w:left="654" w:firstLine="720"/>
        <w:jc w:val="both"/>
        <w:rPr>
          <w:rFonts w:asciiTheme="majorBidi" w:hAnsiTheme="majorBidi" w:cstheme="majorBidi"/>
          <w:sz w:val="24"/>
          <w:szCs w:val="24"/>
          <w:lang w:val="sv-SE"/>
        </w:rPr>
      </w:pPr>
      <w:r>
        <w:rPr>
          <w:rFonts w:asciiTheme="majorBidi" w:hAnsiTheme="majorBidi" w:cstheme="majorBidi"/>
          <w:sz w:val="24"/>
          <w:szCs w:val="24"/>
          <w:lang w:val="id-ID"/>
        </w:rPr>
        <w:t xml:space="preserve">Lebih lanjut, </w:t>
      </w:r>
      <w:r w:rsidR="00AE250B" w:rsidRPr="006C49C5">
        <w:rPr>
          <w:rFonts w:asciiTheme="majorBidi" w:hAnsiTheme="majorBidi" w:cstheme="majorBidi"/>
          <w:sz w:val="24"/>
          <w:szCs w:val="24"/>
          <w:lang w:val="sv-SE"/>
        </w:rPr>
        <w:t xml:space="preserve">Yamin dan Maisah </w:t>
      </w:r>
      <w:r w:rsidR="00AE250B">
        <w:rPr>
          <w:rFonts w:asciiTheme="majorBidi" w:hAnsiTheme="majorBidi" w:cstheme="majorBidi"/>
          <w:sz w:val="24"/>
          <w:szCs w:val="24"/>
          <w:lang w:val="id-ID"/>
        </w:rPr>
        <w:t xml:space="preserve">menjelaskan bahwa </w:t>
      </w:r>
      <w:r w:rsidR="00AE250B" w:rsidRPr="006C49C5">
        <w:rPr>
          <w:rFonts w:asciiTheme="majorBidi" w:hAnsiTheme="majorBidi" w:cstheme="majorBidi"/>
          <w:sz w:val="24"/>
          <w:szCs w:val="24"/>
          <w:lang w:val="sv-SE"/>
        </w:rPr>
        <w:t xml:space="preserve">kepemimpinan adalah suatu proses </w:t>
      </w:r>
      <w:r>
        <w:rPr>
          <w:rFonts w:asciiTheme="majorBidi" w:hAnsiTheme="majorBidi" w:cstheme="majorBidi"/>
          <w:sz w:val="24"/>
          <w:szCs w:val="24"/>
          <w:lang w:val="id-ID"/>
        </w:rPr>
        <w:t xml:space="preserve">yang dilakukan oleh seseorang untuk mengelola kelompoknya dengan cara </w:t>
      </w:r>
      <w:r w:rsidR="00AE250B" w:rsidRPr="006C49C5">
        <w:rPr>
          <w:rFonts w:asciiTheme="majorBidi" w:hAnsiTheme="majorBidi" w:cstheme="majorBidi"/>
          <w:sz w:val="24"/>
          <w:szCs w:val="24"/>
          <w:lang w:val="sv-SE"/>
        </w:rPr>
        <w:t xml:space="preserve">mempengaruhi </w:t>
      </w:r>
      <w:r>
        <w:rPr>
          <w:rFonts w:asciiTheme="majorBidi" w:hAnsiTheme="majorBidi" w:cstheme="majorBidi"/>
          <w:sz w:val="24"/>
          <w:szCs w:val="24"/>
          <w:lang w:val="id-ID"/>
        </w:rPr>
        <w:t xml:space="preserve">kelompok tersebut </w:t>
      </w:r>
      <w:r w:rsidR="00AE250B" w:rsidRPr="006C49C5">
        <w:rPr>
          <w:rFonts w:asciiTheme="majorBidi" w:hAnsiTheme="majorBidi" w:cstheme="majorBidi"/>
          <w:sz w:val="24"/>
          <w:szCs w:val="24"/>
          <w:lang w:val="sv-SE"/>
        </w:rPr>
        <w:t>untuk mencapai tujuan organisasi</w:t>
      </w:r>
      <w:r>
        <w:rPr>
          <w:rFonts w:asciiTheme="majorBidi" w:hAnsiTheme="majorBidi" w:cstheme="majorBidi"/>
          <w:sz w:val="24"/>
          <w:szCs w:val="24"/>
          <w:lang w:val="id-ID"/>
        </w:rPr>
        <w:t xml:space="preserve">yang diinginkan. </w:t>
      </w:r>
      <w:r w:rsidR="00AE250B" w:rsidRPr="006C49C5">
        <w:rPr>
          <w:rFonts w:asciiTheme="majorBidi" w:hAnsiTheme="majorBidi" w:cstheme="majorBidi"/>
          <w:sz w:val="24"/>
          <w:szCs w:val="24"/>
          <w:lang w:val="sv-SE"/>
        </w:rPr>
        <w:t xml:space="preserve">Jadi </w:t>
      </w:r>
      <w:r w:rsidR="00AE250B" w:rsidRPr="00062FE2">
        <w:rPr>
          <w:rFonts w:asciiTheme="majorBidi" w:hAnsiTheme="majorBidi" w:cstheme="majorBidi"/>
          <w:sz w:val="24"/>
          <w:szCs w:val="24"/>
          <w:lang w:val="id-ID"/>
        </w:rPr>
        <w:t>k</w:t>
      </w:r>
      <w:r w:rsidR="00AE250B" w:rsidRPr="006C49C5">
        <w:rPr>
          <w:rFonts w:asciiTheme="majorBidi" w:hAnsiTheme="majorBidi" w:cstheme="majorBidi"/>
          <w:sz w:val="24"/>
          <w:szCs w:val="24"/>
          <w:lang w:val="sv-SE"/>
        </w:rPr>
        <w:t xml:space="preserve">epemimpinan merupakan bentuk strategi atau teori memimpin yang </w:t>
      </w:r>
      <w:r>
        <w:rPr>
          <w:rFonts w:asciiTheme="majorBidi" w:hAnsiTheme="majorBidi" w:cstheme="majorBidi"/>
          <w:sz w:val="24"/>
          <w:szCs w:val="24"/>
          <w:lang w:val="id-ID"/>
        </w:rPr>
        <w:t xml:space="preserve">dilakukan oleh seorang </w:t>
      </w:r>
      <w:r w:rsidR="00AE250B" w:rsidRPr="006C49C5">
        <w:rPr>
          <w:rFonts w:asciiTheme="majorBidi" w:hAnsiTheme="majorBidi" w:cstheme="majorBidi"/>
          <w:sz w:val="24"/>
          <w:szCs w:val="24"/>
          <w:lang w:val="sv-SE"/>
        </w:rPr>
        <w:t>pemimpin.</w:t>
      </w:r>
      <w:r w:rsidR="00AE250B" w:rsidRPr="00062FE2">
        <w:rPr>
          <w:rStyle w:val="FootnoteReference"/>
          <w:rFonts w:asciiTheme="majorBidi" w:hAnsiTheme="majorBidi" w:cstheme="majorBidi"/>
          <w:sz w:val="24"/>
          <w:szCs w:val="24"/>
        </w:rPr>
        <w:footnoteReference w:id="40"/>
      </w:r>
    </w:p>
    <w:p w:rsidR="00AE250B" w:rsidRPr="00062FE2" w:rsidRDefault="006C49C5" w:rsidP="0092467D">
      <w:pPr>
        <w:spacing w:after="0" w:line="360" w:lineRule="auto"/>
        <w:ind w:left="654"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Dengan demikian, dapat disimpulkan bahwa </w:t>
      </w:r>
      <w:r w:rsidR="00AE250B" w:rsidRPr="00062FE2">
        <w:rPr>
          <w:rFonts w:asciiTheme="majorBidi" w:hAnsiTheme="majorBidi" w:cstheme="majorBidi"/>
          <w:sz w:val="24"/>
          <w:szCs w:val="24"/>
          <w:lang w:val="id-ID"/>
        </w:rPr>
        <w:t xml:space="preserve">kepemimpinan kepala sekolah adalah </w:t>
      </w:r>
      <w:r>
        <w:rPr>
          <w:rFonts w:asciiTheme="majorBidi" w:hAnsiTheme="majorBidi" w:cstheme="majorBidi"/>
          <w:sz w:val="24"/>
          <w:szCs w:val="24"/>
          <w:lang w:val="id-ID"/>
        </w:rPr>
        <w:t xml:space="preserve">keterampilan atau </w:t>
      </w:r>
      <w:r w:rsidR="00AE250B" w:rsidRPr="00062FE2">
        <w:rPr>
          <w:rFonts w:asciiTheme="majorBidi" w:hAnsiTheme="majorBidi" w:cstheme="majorBidi"/>
          <w:sz w:val="24"/>
          <w:szCs w:val="24"/>
          <w:lang w:val="id-ID"/>
        </w:rPr>
        <w:t xml:space="preserve">kemampuan </w:t>
      </w:r>
      <w:r>
        <w:rPr>
          <w:rFonts w:asciiTheme="majorBidi" w:hAnsiTheme="majorBidi" w:cstheme="majorBidi"/>
          <w:sz w:val="24"/>
          <w:szCs w:val="24"/>
          <w:lang w:val="id-ID"/>
        </w:rPr>
        <w:t xml:space="preserve">yang dimiliki oleh </w:t>
      </w:r>
      <w:r w:rsidR="00AE250B" w:rsidRPr="00062FE2">
        <w:rPr>
          <w:rFonts w:asciiTheme="majorBidi" w:hAnsiTheme="majorBidi" w:cstheme="majorBidi"/>
          <w:sz w:val="24"/>
          <w:szCs w:val="24"/>
          <w:lang w:val="id-ID"/>
        </w:rPr>
        <w:t xml:space="preserve">kepala sekolah berupa strategi memimpin untuk mempengaruhi bawahannya mencapai tujuan pendidikan khususnya keberhasilan sekolahnya dalam membentuk siswa memiliki karakter yang baik </w:t>
      </w:r>
      <w:r w:rsidR="0092467D">
        <w:rPr>
          <w:rFonts w:asciiTheme="majorBidi" w:hAnsiTheme="majorBidi" w:cstheme="majorBidi"/>
          <w:sz w:val="24"/>
          <w:szCs w:val="24"/>
          <w:lang w:val="id-ID"/>
        </w:rPr>
        <w:t xml:space="preserve">dalam dirinya dan hal itu dapat membekali </w:t>
      </w:r>
      <w:r w:rsidR="00AE250B" w:rsidRPr="00062FE2">
        <w:rPr>
          <w:rFonts w:asciiTheme="majorBidi" w:hAnsiTheme="majorBidi" w:cstheme="majorBidi"/>
          <w:sz w:val="24"/>
          <w:szCs w:val="24"/>
          <w:lang w:val="id-ID"/>
        </w:rPr>
        <w:t>hidupnya kelak.</w:t>
      </w:r>
    </w:p>
    <w:p w:rsidR="00AE250B" w:rsidRPr="00062FE2" w:rsidRDefault="00AE250B" w:rsidP="00AE250B">
      <w:pPr>
        <w:pStyle w:val="ListParagraph"/>
        <w:numPr>
          <w:ilvl w:val="0"/>
          <w:numId w:val="6"/>
        </w:numPr>
        <w:spacing w:after="0" w:line="360" w:lineRule="auto"/>
        <w:ind w:left="426"/>
        <w:jc w:val="both"/>
        <w:rPr>
          <w:rFonts w:asciiTheme="majorBidi" w:eastAsia="Times New Roman" w:hAnsiTheme="majorBidi" w:cstheme="majorBidi"/>
          <w:b/>
          <w:bCs/>
          <w:sz w:val="24"/>
          <w:szCs w:val="24"/>
        </w:rPr>
      </w:pPr>
      <w:r w:rsidRPr="00062FE2">
        <w:rPr>
          <w:rFonts w:asciiTheme="majorBidi" w:eastAsia="Times New Roman" w:hAnsiTheme="majorBidi" w:cstheme="majorBidi"/>
          <w:b/>
          <w:bCs/>
          <w:sz w:val="24"/>
          <w:szCs w:val="24"/>
        </w:rPr>
        <w:t>Pendidikan Karakter</w:t>
      </w:r>
    </w:p>
    <w:p w:rsidR="00AE250B" w:rsidRPr="00062FE2" w:rsidRDefault="00AE250B" w:rsidP="00AE250B">
      <w:pPr>
        <w:pStyle w:val="ListParagraph"/>
        <w:numPr>
          <w:ilvl w:val="0"/>
          <w:numId w:val="9"/>
        </w:numPr>
        <w:spacing w:after="0" w:line="360" w:lineRule="auto"/>
        <w:jc w:val="both"/>
        <w:rPr>
          <w:rFonts w:asciiTheme="majorBidi" w:eastAsia="Times New Roman" w:hAnsiTheme="majorBidi" w:cstheme="majorBidi"/>
          <w:b/>
          <w:bCs/>
          <w:sz w:val="24"/>
          <w:szCs w:val="24"/>
        </w:rPr>
      </w:pPr>
      <w:r w:rsidRPr="00062FE2">
        <w:rPr>
          <w:rFonts w:asciiTheme="majorBidi" w:eastAsia="Times New Roman" w:hAnsiTheme="majorBidi" w:cstheme="majorBidi"/>
          <w:b/>
          <w:bCs/>
          <w:sz w:val="24"/>
          <w:szCs w:val="24"/>
        </w:rPr>
        <w:t>Pengertian Karakter</w:t>
      </w:r>
      <w:r w:rsidRPr="00062FE2">
        <w:rPr>
          <w:rFonts w:asciiTheme="majorBidi" w:eastAsia="Times New Roman" w:hAnsiTheme="majorBidi" w:cstheme="majorBidi"/>
          <w:b/>
          <w:bCs/>
          <w:sz w:val="24"/>
          <w:szCs w:val="24"/>
          <w:lang w:val="id-ID"/>
        </w:rPr>
        <w:t xml:space="preserve"> dan Pembentukan Karakter</w:t>
      </w:r>
    </w:p>
    <w:p w:rsidR="00AE250B" w:rsidRDefault="00AE250B" w:rsidP="00AE250B">
      <w:pPr>
        <w:spacing w:after="0" w:line="360" w:lineRule="auto"/>
        <w:ind w:left="720" w:firstLine="360"/>
        <w:jc w:val="both"/>
        <w:rPr>
          <w:rFonts w:asciiTheme="majorBidi" w:hAnsiTheme="majorBidi" w:cstheme="majorBidi"/>
          <w:sz w:val="24"/>
          <w:szCs w:val="24"/>
          <w:lang w:val="id-ID"/>
        </w:rPr>
      </w:pPr>
      <w:r w:rsidRPr="00062FE2">
        <w:rPr>
          <w:rFonts w:asciiTheme="majorBidi" w:hAnsiTheme="majorBidi" w:cstheme="majorBidi"/>
          <w:sz w:val="24"/>
          <w:szCs w:val="24"/>
        </w:rPr>
        <w:t>Secara umum, istilah “karakter” yang sering disamakan dengan istilah “temperamen”, ”tabiat”, “watak” atau “akhlak” mengandung definisi pada sesuatu yang menekankan unsur psikososial yang dikaitkan dengan pendidikan dan konteks lingkungan. Dalam Kamus Besar Bahasa Indonesia, istilah “karakter” berarti sifat-sifat kejiwaan, akhlak atau budi pekerti yang membedakan seseorang dari yang lain: tabiat, watak.</w:t>
      </w:r>
      <w:r w:rsidRPr="00062FE2">
        <w:rPr>
          <w:rStyle w:val="FootnoteReference"/>
          <w:rFonts w:asciiTheme="majorBidi" w:hAnsiTheme="majorBidi" w:cstheme="majorBidi"/>
          <w:sz w:val="24"/>
          <w:szCs w:val="24"/>
        </w:rPr>
        <w:footnoteReference w:id="41"/>
      </w:r>
      <w:r w:rsidRPr="00062FE2">
        <w:rPr>
          <w:rFonts w:asciiTheme="majorBidi" w:hAnsiTheme="majorBidi" w:cstheme="majorBidi"/>
          <w:sz w:val="24"/>
          <w:szCs w:val="24"/>
        </w:rPr>
        <w:t xml:space="preserve"> Dalam istilah Inggris, karakter berpadanan dengan “</w:t>
      </w:r>
      <w:r w:rsidRPr="00062FE2">
        <w:rPr>
          <w:rFonts w:asciiTheme="majorBidi" w:hAnsiTheme="majorBidi" w:cstheme="majorBidi"/>
          <w:i/>
          <w:iCs/>
          <w:sz w:val="24"/>
          <w:szCs w:val="24"/>
        </w:rPr>
        <w:t>character</w:t>
      </w:r>
      <w:r w:rsidRPr="00062FE2">
        <w:rPr>
          <w:rFonts w:asciiTheme="majorBidi" w:hAnsiTheme="majorBidi" w:cstheme="majorBidi"/>
          <w:sz w:val="24"/>
          <w:szCs w:val="24"/>
        </w:rPr>
        <w:t xml:space="preserve">” yang berarti: </w:t>
      </w:r>
      <w:r w:rsidRPr="00062FE2">
        <w:rPr>
          <w:rFonts w:asciiTheme="majorBidi" w:hAnsiTheme="majorBidi" w:cstheme="majorBidi"/>
          <w:i/>
          <w:iCs/>
          <w:sz w:val="24"/>
          <w:szCs w:val="24"/>
        </w:rPr>
        <w:t>All the mental and moral qualities that make a person, groups of people, and places different from others</w:t>
      </w:r>
      <w:r w:rsidRPr="00062FE2">
        <w:rPr>
          <w:rFonts w:asciiTheme="majorBidi" w:hAnsiTheme="majorBidi" w:cstheme="majorBidi"/>
          <w:sz w:val="24"/>
          <w:szCs w:val="24"/>
        </w:rPr>
        <w:t xml:space="preserve"> (semua kualitas mental dan moral yang membuat seseorang, kelompok orang atau tempat berbeda dari yang lain).</w:t>
      </w:r>
      <w:r w:rsidRPr="00062FE2">
        <w:rPr>
          <w:rStyle w:val="FootnoteReference"/>
          <w:rFonts w:asciiTheme="majorBidi" w:hAnsiTheme="majorBidi" w:cstheme="majorBidi"/>
          <w:sz w:val="24"/>
          <w:szCs w:val="24"/>
        </w:rPr>
        <w:footnoteReference w:id="42"/>
      </w:r>
      <w:r w:rsidRPr="00062FE2">
        <w:rPr>
          <w:rFonts w:asciiTheme="majorBidi" w:hAnsiTheme="majorBidi" w:cstheme="majorBidi"/>
          <w:sz w:val="24"/>
          <w:szCs w:val="24"/>
        </w:rPr>
        <w:t xml:space="preserve"> </w:t>
      </w:r>
    </w:p>
    <w:p w:rsidR="00AE250B" w:rsidRPr="00C87DAC" w:rsidRDefault="00AE250B" w:rsidP="007142EC">
      <w:pPr>
        <w:spacing w:after="0" w:line="360" w:lineRule="auto"/>
        <w:ind w:left="720" w:firstLine="360"/>
        <w:jc w:val="both"/>
        <w:rPr>
          <w:rFonts w:asciiTheme="majorBidi" w:hAnsiTheme="majorBidi" w:cstheme="majorBidi"/>
          <w:color w:val="000000" w:themeColor="text1"/>
          <w:sz w:val="24"/>
          <w:szCs w:val="24"/>
          <w:lang w:val="id-ID"/>
        </w:rPr>
      </w:pPr>
      <w:r w:rsidRPr="00062FE2">
        <w:rPr>
          <w:rFonts w:asciiTheme="majorBidi" w:hAnsiTheme="majorBidi" w:cstheme="majorBidi"/>
          <w:sz w:val="24"/>
          <w:szCs w:val="24"/>
          <w:lang w:val="id-ID"/>
        </w:rPr>
        <w:lastRenderedPageBreak/>
        <w:t xml:space="preserve">Istilah karakter juga berasal ari kata Yunani, </w:t>
      </w:r>
      <w:r w:rsidRPr="00062FE2">
        <w:rPr>
          <w:rFonts w:asciiTheme="majorBidi" w:hAnsiTheme="majorBidi" w:cstheme="majorBidi"/>
          <w:i/>
          <w:iCs/>
          <w:sz w:val="24"/>
          <w:szCs w:val="24"/>
          <w:lang w:val="id-ID"/>
        </w:rPr>
        <w:t>charassein</w:t>
      </w:r>
      <w:r w:rsidRPr="00062FE2">
        <w:rPr>
          <w:rFonts w:asciiTheme="majorBidi" w:hAnsiTheme="majorBidi" w:cstheme="majorBidi"/>
          <w:sz w:val="24"/>
          <w:szCs w:val="24"/>
          <w:lang w:val="id-ID"/>
        </w:rPr>
        <w:t xml:space="preserve"> yang berarti mengukir sehingga terbentuk sebuah pola. Menurut </w:t>
      </w:r>
      <w:r w:rsidRPr="00026721">
        <w:rPr>
          <w:rFonts w:asciiTheme="majorBidi" w:hAnsiTheme="majorBidi" w:cstheme="majorBidi"/>
          <w:sz w:val="24"/>
          <w:szCs w:val="24"/>
          <w:lang w:val="id-ID"/>
        </w:rPr>
        <w:t>Al-Ghazali dalam Megawangi, akhlak</w:t>
      </w:r>
      <w:r w:rsidRPr="00062FE2">
        <w:rPr>
          <w:rFonts w:asciiTheme="majorBidi" w:hAnsiTheme="majorBidi" w:cstheme="majorBidi"/>
          <w:sz w:val="24"/>
          <w:szCs w:val="24"/>
          <w:lang w:val="id-ID"/>
        </w:rPr>
        <w:t xml:space="preserve"> adalah tingkah laku seseorang yang berasal dari hati yang baik. Akhak bukan dimiliki manusia secara otomatis, namun memerlukan proses yang panjang melalui pendidikan.</w:t>
      </w:r>
      <w:r w:rsidRPr="00062FE2">
        <w:rPr>
          <w:rStyle w:val="FootnoteReference"/>
          <w:rFonts w:asciiTheme="majorBidi" w:hAnsiTheme="majorBidi" w:cstheme="majorBidi"/>
          <w:sz w:val="24"/>
          <w:szCs w:val="24"/>
          <w:lang w:val="id-ID"/>
        </w:rPr>
        <w:footnoteReference w:id="43"/>
      </w:r>
      <w:r>
        <w:rPr>
          <w:rFonts w:asciiTheme="majorBidi" w:hAnsiTheme="majorBidi" w:cstheme="majorBidi"/>
          <w:sz w:val="24"/>
          <w:szCs w:val="24"/>
          <w:lang w:val="id-ID"/>
        </w:rPr>
        <w:t xml:space="preserve"> </w:t>
      </w:r>
      <w:r w:rsidRPr="00C87DAC">
        <w:rPr>
          <w:rFonts w:asciiTheme="majorBidi" w:hAnsiTheme="majorBidi" w:cstheme="majorBidi"/>
          <w:color w:val="000000" w:themeColor="text1"/>
          <w:sz w:val="24"/>
          <w:szCs w:val="24"/>
          <w:lang w:val="id-ID"/>
        </w:rPr>
        <w:t xml:space="preserve">Sedangkan Ibnu Maskawih menjelaskan </w:t>
      </w:r>
      <w:r w:rsidR="007142EC" w:rsidRPr="00C87DAC">
        <w:rPr>
          <w:rFonts w:asciiTheme="majorBidi" w:hAnsiTheme="majorBidi" w:cstheme="majorBidi"/>
          <w:color w:val="000000" w:themeColor="text1"/>
          <w:sz w:val="24"/>
          <w:szCs w:val="24"/>
          <w:lang w:val="id-ID"/>
        </w:rPr>
        <w:t xml:space="preserve">bahwa seseorang yang memiliki </w:t>
      </w:r>
      <w:r w:rsidRPr="00C87DAC">
        <w:rPr>
          <w:rFonts w:asciiTheme="majorBidi" w:hAnsiTheme="majorBidi" w:cstheme="majorBidi"/>
          <w:color w:val="000000" w:themeColor="text1"/>
          <w:sz w:val="24"/>
          <w:szCs w:val="24"/>
          <w:lang w:val="id-ID"/>
        </w:rPr>
        <w:t xml:space="preserve">akhlak </w:t>
      </w:r>
      <w:r w:rsidR="007142EC" w:rsidRPr="00C87DAC">
        <w:rPr>
          <w:rFonts w:asciiTheme="majorBidi" w:hAnsiTheme="majorBidi" w:cstheme="majorBidi"/>
          <w:color w:val="000000" w:themeColor="text1"/>
          <w:sz w:val="24"/>
          <w:szCs w:val="24"/>
          <w:lang w:val="id-ID"/>
        </w:rPr>
        <w:t>akan lebih mudah terdorong untuk melakukan perbuatan tanpa memikirkan (lebih lama) dan sudah terbentuk dalam jiwanya</w:t>
      </w:r>
      <w:r w:rsidRPr="00C87DAC">
        <w:rPr>
          <w:rFonts w:asciiTheme="majorBidi" w:hAnsiTheme="majorBidi" w:cstheme="majorBidi"/>
          <w:color w:val="000000" w:themeColor="text1"/>
          <w:sz w:val="24"/>
          <w:szCs w:val="24"/>
          <w:lang w:val="id-ID"/>
        </w:rPr>
        <w:t>.</w:t>
      </w:r>
      <w:r w:rsidRPr="00C87DAC">
        <w:rPr>
          <w:rStyle w:val="FootnoteReference"/>
          <w:rFonts w:asciiTheme="majorBidi" w:hAnsiTheme="majorBidi" w:cstheme="majorBidi"/>
          <w:color w:val="000000" w:themeColor="text1"/>
          <w:sz w:val="24"/>
          <w:szCs w:val="24"/>
          <w:lang w:val="id-ID"/>
        </w:rPr>
        <w:footnoteReference w:id="44"/>
      </w:r>
    </w:p>
    <w:p w:rsidR="00AE250B" w:rsidRPr="00062FE2" w:rsidRDefault="00AE250B" w:rsidP="00AE250B">
      <w:pPr>
        <w:spacing w:after="0" w:line="360" w:lineRule="auto"/>
        <w:ind w:left="720" w:firstLine="720"/>
        <w:jc w:val="both"/>
        <w:rPr>
          <w:rFonts w:asciiTheme="majorBidi" w:hAnsiTheme="majorBidi" w:cstheme="majorBidi"/>
          <w:sz w:val="24"/>
          <w:szCs w:val="24"/>
          <w:lang w:val="id-ID"/>
        </w:rPr>
      </w:pPr>
      <w:r w:rsidRPr="00062FE2">
        <w:rPr>
          <w:rFonts w:asciiTheme="majorBidi" w:hAnsiTheme="majorBidi" w:cstheme="majorBidi"/>
          <w:sz w:val="24"/>
          <w:szCs w:val="24"/>
        </w:rPr>
        <w:t>Dengan demikian dapat dipahami bahwa karakter mempunyai makna psikologis atau sifat kejiwaan karena terkait dengan aspek kepribadian (</w:t>
      </w:r>
      <w:r w:rsidRPr="00062FE2">
        <w:rPr>
          <w:rFonts w:asciiTheme="majorBidi" w:hAnsiTheme="majorBidi" w:cstheme="majorBidi"/>
          <w:i/>
          <w:iCs/>
          <w:sz w:val="24"/>
          <w:szCs w:val="24"/>
        </w:rPr>
        <w:t>personality</w:t>
      </w:r>
      <w:r w:rsidRPr="00062FE2">
        <w:rPr>
          <w:rFonts w:asciiTheme="majorBidi" w:hAnsiTheme="majorBidi" w:cstheme="majorBidi"/>
          <w:sz w:val="24"/>
          <w:szCs w:val="24"/>
        </w:rPr>
        <w:t>), akhlak atau budi pekerti, tabiat, watak, dan sifat kualitas yang membedakan seseorang dari yang lain atau kekhasan (</w:t>
      </w:r>
      <w:r w:rsidRPr="00062FE2">
        <w:rPr>
          <w:rFonts w:asciiTheme="majorBidi" w:hAnsiTheme="majorBidi" w:cstheme="majorBidi"/>
          <w:i/>
          <w:iCs/>
          <w:sz w:val="24"/>
          <w:szCs w:val="24"/>
        </w:rPr>
        <w:t>particular quality</w:t>
      </w:r>
      <w:r w:rsidRPr="00062FE2">
        <w:rPr>
          <w:rFonts w:asciiTheme="majorBidi" w:hAnsiTheme="majorBidi" w:cstheme="majorBidi"/>
          <w:sz w:val="24"/>
          <w:szCs w:val="24"/>
        </w:rPr>
        <w:t>) yang dapat menjadikan seseorang terpercaya dari orang lain.</w:t>
      </w:r>
      <w:r w:rsidRPr="00062FE2">
        <w:rPr>
          <w:rFonts w:asciiTheme="majorBidi" w:hAnsiTheme="majorBidi" w:cstheme="majorBidi"/>
          <w:sz w:val="24"/>
          <w:szCs w:val="24"/>
          <w:lang w:val="id-ID"/>
        </w:rPr>
        <w:t xml:space="preserve"> </w:t>
      </w:r>
    </w:p>
    <w:p w:rsidR="00AE250B" w:rsidRDefault="00AE250B" w:rsidP="00AE250B">
      <w:pPr>
        <w:spacing w:after="0" w:line="360" w:lineRule="auto"/>
        <w:ind w:left="720" w:firstLine="720"/>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Dalam perspektif ini, karakter mengandung unsur moral, sikap bahkan perilaku karena untuk menentukan apakah seseorang memiliki akhlak atau budi pekerti yang baik, hanya akan terungkap pada saat seseorang itu melakukan perbuatan atau perilaku tertentu. </w:t>
      </w:r>
      <w:proofErr w:type="gramStart"/>
      <w:r w:rsidRPr="00062FE2">
        <w:rPr>
          <w:rFonts w:asciiTheme="majorBidi" w:hAnsiTheme="majorBidi" w:cstheme="majorBidi"/>
          <w:sz w:val="24"/>
          <w:szCs w:val="24"/>
        </w:rPr>
        <w:t>Kertajaya mengemukakan bahwa karakter adalah “ciri khas” yang dimiliki oleh suatu benda atau individu.</w:t>
      </w:r>
      <w:proofErr w:type="gramEnd"/>
      <w:r w:rsidRPr="00062FE2">
        <w:rPr>
          <w:rFonts w:asciiTheme="majorBidi" w:hAnsiTheme="majorBidi" w:cstheme="majorBidi"/>
          <w:sz w:val="24"/>
          <w:szCs w:val="24"/>
        </w:rPr>
        <w:t xml:space="preserve"> Ciri khas tersebut adalah “asli” dan mengakar pada kepribadian benda atau individu tersebut, dan merupakan mesin yang mendorong </w:t>
      </w:r>
      <w:proofErr w:type="gramStart"/>
      <w:r w:rsidRPr="00062FE2">
        <w:rPr>
          <w:rFonts w:asciiTheme="majorBidi" w:hAnsiTheme="majorBidi" w:cstheme="majorBidi"/>
          <w:sz w:val="24"/>
          <w:szCs w:val="24"/>
        </w:rPr>
        <w:t>cara</w:t>
      </w:r>
      <w:proofErr w:type="gramEnd"/>
      <w:r w:rsidRPr="00062FE2">
        <w:rPr>
          <w:rFonts w:asciiTheme="majorBidi" w:hAnsiTheme="majorBidi" w:cstheme="majorBidi"/>
          <w:sz w:val="24"/>
          <w:szCs w:val="24"/>
        </w:rPr>
        <w:t xml:space="preserve"> seseorang bertindak, bersikap, berujar, dan merespon sesuatu. </w:t>
      </w:r>
      <w:proofErr w:type="gramStart"/>
      <w:r w:rsidRPr="00062FE2">
        <w:rPr>
          <w:rFonts w:asciiTheme="majorBidi" w:hAnsiTheme="majorBidi" w:cstheme="majorBidi"/>
          <w:sz w:val="24"/>
          <w:szCs w:val="24"/>
        </w:rPr>
        <w:t>Karakter memungkinkan individu untuk mencapai pertumbuhan yang berkesinambungan karena karakter memberikan konsistensi, integritas, dan energi.</w:t>
      </w:r>
      <w:proofErr w:type="gramEnd"/>
      <w:r w:rsidRPr="00062FE2">
        <w:rPr>
          <w:rStyle w:val="FootnoteReference"/>
          <w:rFonts w:asciiTheme="majorBidi" w:hAnsiTheme="majorBidi" w:cstheme="majorBidi"/>
          <w:sz w:val="24"/>
          <w:szCs w:val="24"/>
        </w:rPr>
        <w:footnoteReference w:id="45"/>
      </w:r>
    </w:p>
    <w:p w:rsidR="00AE250B" w:rsidRPr="00F63070" w:rsidRDefault="00AE250B" w:rsidP="00AE250B">
      <w:pPr>
        <w:spacing w:after="0" w:line="360" w:lineRule="auto"/>
        <w:ind w:left="720" w:firstLine="720"/>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Dalam konteks lebih luas, karakter dipahami sebagai nilai-nilai perilaku manusia yang berhubungan dengan Tuhan Yang Maha Esa, diri sendiri, sesama manusia, lingkungan, dan kebangsaan yang terwujud </w:t>
      </w:r>
      <w:r w:rsidRPr="00062FE2">
        <w:rPr>
          <w:rFonts w:asciiTheme="majorBidi" w:hAnsiTheme="majorBidi" w:cstheme="majorBidi"/>
          <w:sz w:val="24"/>
          <w:szCs w:val="24"/>
          <w:lang w:val="id-ID"/>
        </w:rPr>
        <w:lastRenderedPageBreak/>
        <w:t>dalam pikiran, sikap, perasaan, perkataan, dan perbuatan berdasarkan norma-norma agama, hukum, tata krama, budaya, dan adat istiadat.</w:t>
      </w:r>
      <w:r w:rsidRPr="00062FE2">
        <w:rPr>
          <w:rStyle w:val="FootnoteReference"/>
          <w:rFonts w:asciiTheme="majorBidi" w:hAnsiTheme="majorBidi" w:cstheme="majorBidi"/>
          <w:sz w:val="24"/>
          <w:szCs w:val="24"/>
        </w:rPr>
        <w:footnoteReference w:id="46"/>
      </w:r>
    </w:p>
    <w:p w:rsidR="0078059A" w:rsidRPr="00C87DAC" w:rsidRDefault="007142EC" w:rsidP="00C87DAC">
      <w:pPr>
        <w:spacing w:after="0" w:line="360" w:lineRule="auto"/>
        <w:ind w:left="720" w:firstLine="720"/>
        <w:jc w:val="both"/>
        <w:textAlignment w:val="baseline"/>
        <w:rPr>
          <w:rFonts w:asciiTheme="majorBidi" w:hAnsiTheme="majorBidi" w:cstheme="majorBidi"/>
          <w:color w:val="000000" w:themeColor="text1"/>
          <w:sz w:val="24"/>
          <w:szCs w:val="24"/>
          <w:lang w:val="id-ID"/>
        </w:rPr>
      </w:pPr>
      <w:r w:rsidRPr="00C87DAC">
        <w:rPr>
          <w:rFonts w:asciiTheme="majorBidi" w:hAnsiTheme="majorBidi" w:cstheme="majorBidi"/>
          <w:color w:val="000000" w:themeColor="text1"/>
          <w:sz w:val="24"/>
          <w:szCs w:val="24"/>
          <w:lang w:val="id-ID"/>
        </w:rPr>
        <w:t xml:space="preserve">Sedangkan Wynne dalam Mulyasa bahwa seseorang yang memiliki karakter akan selalu menerapkan nilai-nilai kebaikan dalam perilaku sehari-hari. Seperti baik, jujur, dan suka menolong dikatakan sebagai orang yang memiliki karakter mulia. </w:t>
      </w:r>
      <w:r w:rsidR="00BF0013" w:rsidRPr="00C87DAC">
        <w:rPr>
          <w:rFonts w:asciiTheme="majorBidi" w:hAnsiTheme="majorBidi" w:cstheme="majorBidi"/>
          <w:color w:val="000000" w:themeColor="text1"/>
          <w:sz w:val="24"/>
          <w:szCs w:val="24"/>
          <w:lang w:val="id-ID"/>
        </w:rPr>
        <w:t xml:space="preserve">Karena karakter berasal dari bahasa Yunani yang berarti “ </w:t>
      </w:r>
      <w:r w:rsidR="00BF0013" w:rsidRPr="00C87DAC">
        <w:rPr>
          <w:rFonts w:asciiTheme="majorBidi" w:hAnsiTheme="majorBidi" w:cstheme="majorBidi"/>
          <w:i/>
          <w:iCs/>
          <w:color w:val="000000" w:themeColor="text1"/>
          <w:sz w:val="24"/>
          <w:szCs w:val="24"/>
          <w:lang w:val="id-ID"/>
        </w:rPr>
        <w:t>to mark</w:t>
      </w:r>
      <w:r w:rsidR="00BF0013" w:rsidRPr="00C87DAC">
        <w:rPr>
          <w:rFonts w:asciiTheme="majorBidi" w:hAnsiTheme="majorBidi" w:cstheme="majorBidi"/>
          <w:color w:val="000000" w:themeColor="text1"/>
          <w:sz w:val="24"/>
          <w:szCs w:val="24"/>
          <w:lang w:val="id-ID"/>
        </w:rPr>
        <w:t>” (menandai)</w:t>
      </w:r>
      <w:r w:rsidR="00AE250B" w:rsidRPr="00C87DAC">
        <w:rPr>
          <w:rFonts w:asciiTheme="majorBidi" w:hAnsiTheme="majorBidi" w:cstheme="majorBidi"/>
          <w:color w:val="000000" w:themeColor="text1"/>
          <w:sz w:val="24"/>
          <w:szCs w:val="24"/>
          <w:lang w:val="id-ID"/>
        </w:rPr>
        <w:t>.</w:t>
      </w:r>
      <w:r w:rsidR="00AE250B" w:rsidRPr="00C87DAC">
        <w:rPr>
          <w:rStyle w:val="FootnoteReference"/>
          <w:rFonts w:asciiTheme="majorBidi" w:hAnsiTheme="majorBidi" w:cstheme="majorBidi"/>
          <w:color w:val="000000" w:themeColor="text1"/>
          <w:sz w:val="24"/>
          <w:szCs w:val="24"/>
        </w:rPr>
        <w:footnoteReference w:id="47"/>
      </w:r>
    </w:p>
    <w:p w:rsidR="00AE250B" w:rsidRPr="00062FE2" w:rsidRDefault="00BF0013" w:rsidP="00E56111">
      <w:pPr>
        <w:spacing w:after="0" w:line="360" w:lineRule="auto"/>
        <w:ind w:left="720" w:firstLine="720"/>
        <w:jc w:val="both"/>
        <w:textAlignment w:val="baseline"/>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Lebih lanjut</w:t>
      </w:r>
      <w:r w:rsidR="00AE250B" w:rsidRPr="00062FE2">
        <w:rPr>
          <w:rFonts w:asciiTheme="majorBidi" w:hAnsiTheme="majorBidi" w:cstheme="majorBidi"/>
          <w:color w:val="000000" w:themeColor="text1"/>
          <w:sz w:val="24"/>
          <w:szCs w:val="24"/>
          <w:lang w:val="id-ID"/>
        </w:rPr>
        <w:t xml:space="preserve">, Runtland </w:t>
      </w:r>
      <w:r w:rsidR="00AE250B">
        <w:rPr>
          <w:rFonts w:asciiTheme="majorBidi" w:hAnsiTheme="majorBidi" w:cstheme="majorBidi"/>
          <w:color w:val="000000" w:themeColor="text1"/>
          <w:sz w:val="24"/>
          <w:szCs w:val="24"/>
          <w:lang w:val="id-ID"/>
        </w:rPr>
        <w:t xml:space="preserve">dalam Hidayatullah </w:t>
      </w:r>
      <w:r w:rsidR="00AE250B" w:rsidRPr="00062FE2">
        <w:rPr>
          <w:rFonts w:asciiTheme="majorBidi" w:hAnsiTheme="majorBidi" w:cstheme="majorBidi"/>
          <w:color w:val="000000" w:themeColor="text1"/>
          <w:sz w:val="24"/>
          <w:szCs w:val="24"/>
          <w:lang w:val="id-ID"/>
        </w:rPr>
        <w:t xml:space="preserve">menjelaskan bahwa karakter berasal dari </w:t>
      </w:r>
      <w:r w:rsidR="0078059A">
        <w:rPr>
          <w:rFonts w:asciiTheme="majorBidi" w:hAnsiTheme="majorBidi" w:cstheme="majorBidi"/>
          <w:color w:val="000000" w:themeColor="text1"/>
          <w:sz w:val="24"/>
          <w:szCs w:val="24"/>
          <w:lang w:val="id-ID"/>
        </w:rPr>
        <w:t xml:space="preserve">istilah </w:t>
      </w:r>
      <w:r w:rsidR="00AE250B" w:rsidRPr="00062FE2">
        <w:rPr>
          <w:rFonts w:asciiTheme="majorBidi" w:hAnsiTheme="majorBidi" w:cstheme="majorBidi"/>
          <w:color w:val="000000" w:themeColor="text1"/>
          <w:sz w:val="24"/>
          <w:szCs w:val="24"/>
          <w:lang w:val="id-ID"/>
        </w:rPr>
        <w:t xml:space="preserve">Latin yang berarti dipahat. </w:t>
      </w:r>
      <w:r w:rsidR="0078059A">
        <w:rPr>
          <w:rFonts w:asciiTheme="majorBidi" w:hAnsiTheme="majorBidi" w:cstheme="majorBidi"/>
          <w:color w:val="000000" w:themeColor="text1"/>
          <w:sz w:val="24"/>
          <w:szCs w:val="24"/>
          <w:lang w:val="id-ID"/>
        </w:rPr>
        <w:t xml:space="preserve">Hal ini diumpamakan seperti </w:t>
      </w:r>
      <w:r w:rsidR="0078059A" w:rsidRPr="00062FE2">
        <w:rPr>
          <w:rFonts w:asciiTheme="majorBidi" w:hAnsiTheme="majorBidi" w:cstheme="majorBidi"/>
          <w:color w:val="000000" w:themeColor="text1"/>
          <w:sz w:val="24"/>
          <w:szCs w:val="24"/>
          <w:lang w:val="id-ID"/>
        </w:rPr>
        <w:t xml:space="preserve">sebuah blok granit </w:t>
      </w:r>
      <w:r w:rsidR="0078059A">
        <w:rPr>
          <w:rFonts w:asciiTheme="majorBidi" w:hAnsiTheme="majorBidi" w:cstheme="majorBidi"/>
          <w:color w:val="000000" w:themeColor="text1"/>
          <w:sz w:val="24"/>
          <w:szCs w:val="24"/>
          <w:lang w:val="id-ID"/>
        </w:rPr>
        <w:t xml:space="preserve">yang sedang dipahat dengan hati-hati </w:t>
      </w:r>
      <w:r w:rsidR="00E56111">
        <w:rPr>
          <w:rFonts w:asciiTheme="majorBidi" w:hAnsiTheme="majorBidi" w:cstheme="majorBidi"/>
          <w:color w:val="000000" w:themeColor="text1"/>
          <w:sz w:val="24"/>
          <w:szCs w:val="24"/>
          <w:lang w:val="id-ID"/>
        </w:rPr>
        <w:t>agar memjadi karya yang baik atau sebaliknya. Karakter yang dimaksud disini seperti nilai-nilai kebaikan yang akan dibentuk dari pahatan batu tersebut</w:t>
      </w:r>
      <w:r w:rsidR="00AE250B" w:rsidRPr="00062FE2">
        <w:rPr>
          <w:rFonts w:asciiTheme="majorBidi" w:hAnsiTheme="majorBidi" w:cstheme="majorBidi"/>
          <w:color w:val="000000" w:themeColor="text1"/>
          <w:sz w:val="24"/>
          <w:szCs w:val="24"/>
          <w:lang w:val="id-ID"/>
        </w:rPr>
        <w:t>.</w:t>
      </w:r>
      <w:r w:rsidR="00AE250B" w:rsidRPr="00062FE2">
        <w:rPr>
          <w:rStyle w:val="FootnoteReference"/>
          <w:rFonts w:asciiTheme="majorBidi" w:hAnsiTheme="majorBidi" w:cstheme="majorBidi"/>
          <w:color w:val="000000" w:themeColor="text1"/>
          <w:sz w:val="24"/>
          <w:szCs w:val="24"/>
          <w:lang w:val="id-ID"/>
        </w:rPr>
        <w:footnoteReference w:id="48"/>
      </w:r>
    </w:p>
    <w:p w:rsidR="00AE250B" w:rsidRPr="00062FE2" w:rsidRDefault="00E56111" w:rsidP="002805CF">
      <w:pPr>
        <w:spacing w:after="0" w:line="360" w:lineRule="auto"/>
        <w:ind w:left="720" w:firstLine="720"/>
        <w:jc w:val="both"/>
        <w:textAlignment w:val="baseline"/>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Selain itu, Prayitno menjelaskan bahwa karakter adalah sifat pribadi yang melekat pada dir</w:t>
      </w:r>
      <w:r w:rsidR="002805CF">
        <w:rPr>
          <w:rFonts w:asciiTheme="majorBidi" w:hAnsiTheme="majorBidi" w:cstheme="majorBidi"/>
          <w:color w:val="000000" w:themeColor="text1"/>
          <w:sz w:val="24"/>
          <w:szCs w:val="24"/>
          <w:lang w:val="id-ID"/>
        </w:rPr>
        <w:t>i seseorang dan menjadi  dasar b</w:t>
      </w:r>
      <w:r>
        <w:rPr>
          <w:rFonts w:asciiTheme="majorBidi" w:hAnsiTheme="majorBidi" w:cstheme="majorBidi"/>
          <w:color w:val="000000" w:themeColor="text1"/>
          <w:sz w:val="24"/>
          <w:szCs w:val="24"/>
          <w:lang w:val="id-ID"/>
        </w:rPr>
        <w:t xml:space="preserve">erperilaku sesuai dengan nilai dan norma yang dijunjung tinggi. Sifatnya relatif stabil yaitu sifat dengan kondisi yang telah terbentuk dalam dirinya dan sulit untuk diubah. </w:t>
      </w:r>
      <w:r w:rsidR="002805CF">
        <w:rPr>
          <w:rFonts w:asciiTheme="majorBidi" w:hAnsiTheme="majorBidi" w:cstheme="majorBidi"/>
          <w:color w:val="000000" w:themeColor="text1"/>
          <w:sz w:val="24"/>
          <w:szCs w:val="24"/>
          <w:lang w:val="id-ID"/>
        </w:rPr>
        <w:t>Dasar berperilaku yaitu suatu kekuatan yang ada dari dalam dirinya dan sangat berpengaruh besar terhadap sikap yang akan ditunjukkan dari dirinya.</w:t>
      </w:r>
      <w:r w:rsidR="00AE250B" w:rsidRPr="00062FE2">
        <w:rPr>
          <w:rStyle w:val="FootnoteReference"/>
          <w:rFonts w:asciiTheme="majorBidi" w:hAnsiTheme="majorBidi" w:cstheme="majorBidi"/>
          <w:color w:val="000000" w:themeColor="text1"/>
          <w:sz w:val="24"/>
          <w:szCs w:val="24"/>
          <w:lang w:val="id-ID"/>
        </w:rPr>
        <w:footnoteReference w:id="49"/>
      </w:r>
    </w:p>
    <w:p w:rsidR="002805CF" w:rsidRPr="002805CF" w:rsidRDefault="002805CF" w:rsidP="00AE250B">
      <w:pPr>
        <w:spacing w:after="0" w:line="360" w:lineRule="auto"/>
        <w:ind w:left="720" w:firstLine="720"/>
        <w:jc w:val="both"/>
        <w:textAlignment w:val="baseline"/>
        <w:rPr>
          <w:rFonts w:asciiTheme="majorBidi" w:hAnsiTheme="majorBidi" w:cstheme="majorBidi"/>
          <w:b/>
          <w:bCs/>
          <w:sz w:val="24"/>
          <w:szCs w:val="24"/>
          <w:lang w:val="id-ID"/>
        </w:rPr>
      </w:pPr>
      <w:r>
        <w:rPr>
          <w:rFonts w:asciiTheme="majorBidi" w:hAnsiTheme="majorBidi" w:cstheme="majorBidi"/>
          <w:sz w:val="24"/>
          <w:szCs w:val="24"/>
          <w:lang w:val="id-ID"/>
        </w:rPr>
        <w:t xml:space="preserve">Karakter yang hendak dibentuk ke dalam diri siswa yaitu siswa memiliki etika, moral, dan sopan santun dengan masyarakat. Lebih luasnya, karakter yang hendak dibentuk ke dalam diri siswa adalah, siswa mampu menerapkan nilai-nilai baik dalam hidupnya, yaitu nilai yang mencakup hubungan </w:t>
      </w:r>
      <w:r w:rsidRPr="002805CF">
        <w:rPr>
          <w:rFonts w:asciiTheme="majorBidi" w:hAnsiTheme="majorBidi" w:cstheme="majorBidi"/>
          <w:sz w:val="24"/>
          <w:szCs w:val="24"/>
          <w:lang w:val="id-ID"/>
        </w:rPr>
        <w:t>dengan Tuhan Yang Maha Esa, diri sendiri, sesama manusia, lingkungan, dan kebangsaan</w:t>
      </w:r>
      <w:r>
        <w:rPr>
          <w:rFonts w:asciiTheme="majorBidi" w:hAnsiTheme="majorBidi" w:cstheme="majorBidi"/>
          <w:sz w:val="24"/>
          <w:szCs w:val="24"/>
          <w:lang w:val="id-ID"/>
        </w:rPr>
        <w:t xml:space="preserve"> yang terealisasi dari segala perilakunya baik dari </w:t>
      </w:r>
      <w:r w:rsidRPr="002805CF">
        <w:rPr>
          <w:rFonts w:asciiTheme="majorBidi" w:hAnsiTheme="majorBidi" w:cstheme="majorBidi"/>
          <w:sz w:val="24"/>
          <w:szCs w:val="24"/>
          <w:lang w:val="id-ID"/>
        </w:rPr>
        <w:t>pikiran, sikap, perasaan, perkataan, dan perbuatan</w:t>
      </w:r>
      <w:r>
        <w:rPr>
          <w:rFonts w:asciiTheme="majorBidi" w:hAnsiTheme="majorBidi" w:cstheme="majorBidi"/>
          <w:sz w:val="24"/>
          <w:szCs w:val="24"/>
          <w:lang w:val="id-ID"/>
        </w:rPr>
        <w:t xml:space="preserve"> yang sesuai dengan </w:t>
      </w:r>
      <w:r w:rsidRPr="002805CF">
        <w:rPr>
          <w:rFonts w:asciiTheme="majorBidi" w:hAnsiTheme="majorBidi" w:cstheme="majorBidi"/>
          <w:sz w:val="24"/>
          <w:szCs w:val="24"/>
          <w:lang w:val="id-ID"/>
        </w:rPr>
        <w:t xml:space="preserve">norma-norma agama, hukum, tata krama, budaya, dan </w:t>
      </w:r>
      <w:r w:rsidRPr="002805CF">
        <w:rPr>
          <w:rFonts w:asciiTheme="majorBidi" w:hAnsiTheme="majorBidi" w:cstheme="majorBidi"/>
          <w:sz w:val="24"/>
          <w:szCs w:val="24"/>
          <w:lang w:val="id-ID"/>
        </w:rPr>
        <w:lastRenderedPageBreak/>
        <w:t>adat istiadat.</w:t>
      </w:r>
      <w:r w:rsidRPr="00062FE2">
        <w:rPr>
          <w:rStyle w:val="FootnoteReference"/>
          <w:rFonts w:asciiTheme="majorBidi" w:hAnsiTheme="majorBidi" w:cstheme="majorBidi"/>
          <w:sz w:val="24"/>
          <w:szCs w:val="24"/>
        </w:rPr>
        <w:footnoteReference w:id="50"/>
      </w:r>
      <w:r w:rsidR="00466AC8">
        <w:rPr>
          <w:rFonts w:asciiTheme="majorBidi" w:hAnsiTheme="majorBidi" w:cstheme="majorBidi"/>
          <w:sz w:val="24"/>
          <w:szCs w:val="24"/>
          <w:lang w:val="id-ID"/>
        </w:rPr>
        <w:t xml:space="preserve">  Oleh sebab itu, dalam penyelenggaraan pendidikan di setiap jenjang perlu ditekankan pembentukan karakter ke dalam diri siswa agar tujuan pendidikan tercapai.</w:t>
      </w:r>
    </w:p>
    <w:p w:rsidR="000A524E" w:rsidRDefault="00051D13" w:rsidP="00051D13">
      <w:pPr>
        <w:spacing w:after="0" w:line="360" w:lineRule="auto"/>
        <w:ind w:left="720" w:firstLine="720"/>
        <w:jc w:val="both"/>
        <w:textAlignment w:val="baseline"/>
        <w:rPr>
          <w:rFonts w:asciiTheme="majorBidi" w:hAnsiTheme="majorBidi" w:cstheme="majorBidi"/>
          <w:color w:val="000000" w:themeColor="text1"/>
          <w:sz w:val="24"/>
          <w:szCs w:val="24"/>
          <w:lang w:val="id-ID"/>
        </w:rPr>
      </w:pPr>
      <w:r>
        <w:rPr>
          <w:rFonts w:asciiTheme="majorBidi" w:hAnsiTheme="majorBidi" w:cstheme="majorBidi"/>
          <w:sz w:val="24"/>
          <w:szCs w:val="24"/>
          <w:lang w:val="id-ID"/>
        </w:rPr>
        <w:t xml:space="preserve">Ajaran Islam universal tidak hanya sebatas membahas </w:t>
      </w:r>
      <w:r w:rsidRPr="00062FE2">
        <w:rPr>
          <w:rFonts w:asciiTheme="majorBidi" w:hAnsiTheme="majorBidi" w:cstheme="majorBidi"/>
          <w:color w:val="000000" w:themeColor="text1"/>
          <w:sz w:val="24"/>
          <w:szCs w:val="24"/>
        </w:rPr>
        <w:t>keimanan, ibadah</w:t>
      </w:r>
      <w:r>
        <w:rPr>
          <w:rFonts w:asciiTheme="majorBidi" w:hAnsiTheme="majorBidi" w:cstheme="majorBidi"/>
          <w:color w:val="000000" w:themeColor="text1"/>
          <w:sz w:val="24"/>
          <w:szCs w:val="24"/>
          <w:lang w:val="id-ID"/>
        </w:rPr>
        <w:t xml:space="preserve">, muamalah. Tetapi Islam juga mengajarkan bagaimana supaya manusia berinteraksi dengan baik dengan makhluk lain di dunia ini. Oleh karena ajaran Islam juga menekankan tentang akhlak atau karakter. Karena seorang muslim harus mengamalkan ajaran agamanya </w:t>
      </w:r>
      <w:r w:rsidRPr="00062FE2">
        <w:rPr>
          <w:rFonts w:asciiTheme="majorBidi" w:hAnsiTheme="majorBidi" w:cstheme="majorBidi"/>
          <w:color w:val="000000" w:themeColor="text1"/>
          <w:sz w:val="24"/>
          <w:szCs w:val="24"/>
        </w:rPr>
        <w:t>secara utuh (</w:t>
      </w:r>
      <w:r w:rsidRPr="002940B2">
        <w:rPr>
          <w:rFonts w:ascii="Times New Arabic" w:hAnsi="Times New Arabic" w:cs="Times New Roman"/>
          <w:i/>
          <w:iCs/>
          <w:sz w:val="24"/>
          <w:szCs w:val="24"/>
        </w:rPr>
        <w:t>al-kaffa</w:t>
      </w:r>
      <w:r>
        <w:rPr>
          <w:rFonts w:ascii="Times New Arabic" w:hAnsi="Times New Arabic" w:cs="Times New Roman"/>
          <w:i/>
          <w:iCs/>
          <w:sz w:val="24"/>
          <w:szCs w:val="24"/>
        </w:rPr>
        <w:t>&gt;</w:t>
      </w:r>
      <w:r w:rsidRPr="002940B2">
        <w:rPr>
          <w:rFonts w:ascii="Times New Arabic" w:hAnsi="Times New Arabic" w:cs="Times New Roman"/>
          <w:i/>
          <w:iCs/>
          <w:sz w:val="24"/>
          <w:szCs w:val="24"/>
        </w:rPr>
        <w:t>h</w:t>
      </w:r>
      <w:r>
        <w:rPr>
          <w:rFonts w:asciiTheme="majorBidi" w:hAnsiTheme="majorBidi" w:cstheme="majorBidi"/>
          <w:color w:val="000000" w:themeColor="text1"/>
          <w:sz w:val="24"/>
          <w:szCs w:val="24"/>
          <w:lang w:val="id-ID"/>
        </w:rPr>
        <w:t xml:space="preserve">). Dan ini merupakan ciri-ciri perilaku orang Islam yang sebenarnya. </w:t>
      </w:r>
    </w:p>
    <w:p w:rsidR="002805CF" w:rsidRPr="00051D13" w:rsidRDefault="00051D13" w:rsidP="00051D13">
      <w:pPr>
        <w:spacing w:after="0" w:line="360" w:lineRule="auto"/>
        <w:ind w:left="720" w:firstLine="720"/>
        <w:jc w:val="both"/>
        <w:textAlignment w:val="baseline"/>
        <w:rPr>
          <w:rFonts w:asciiTheme="majorBidi" w:hAnsiTheme="majorBidi" w:cstheme="majorBidi"/>
          <w:sz w:val="24"/>
          <w:szCs w:val="24"/>
          <w:lang w:val="id-ID"/>
        </w:rPr>
      </w:pPr>
      <w:r>
        <w:rPr>
          <w:rFonts w:asciiTheme="majorBidi" w:hAnsiTheme="majorBidi" w:cstheme="majorBidi"/>
          <w:color w:val="000000" w:themeColor="text1"/>
          <w:sz w:val="24"/>
          <w:szCs w:val="24"/>
          <w:lang w:val="id-ID"/>
        </w:rPr>
        <w:t xml:space="preserve">Umat Islam harus menjadikan nabi Muhammad Saw. sebagai model karakter dalam dirinya. Adapun sifat-sifat nabi Muhammad Saw. yang dapat diteladani seperti </w:t>
      </w:r>
      <w:r w:rsidRPr="00022A13">
        <w:rPr>
          <w:rFonts w:ascii="Times New Arabic" w:hAnsi="Times New Arabic" w:cstheme="majorBidi"/>
          <w:i/>
          <w:iCs/>
          <w:color w:val="000000" w:themeColor="text1"/>
          <w:sz w:val="24"/>
          <w:szCs w:val="24"/>
        </w:rPr>
        <w:t>s{iddiq, T</w:t>
      </w:r>
      <w:r>
        <w:rPr>
          <w:rFonts w:ascii="Times New Arabic" w:hAnsi="Times New Arabic" w:cstheme="majorBidi"/>
          <w:i/>
          <w:iCs/>
          <w:color w:val="000000" w:themeColor="text1"/>
          <w:sz w:val="24"/>
          <w:szCs w:val="24"/>
        </w:rPr>
        <w:t>abligh, A&lt;manah, Fat{a</w:t>
      </w:r>
      <w:r w:rsidRPr="00022A13">
        <w:rPr>
          <w:rFonts w:ascii="Times New Arabic" w:hAnsi="Times New Arabic" w:cstheme="majorBidi"/>
          <w:i/>
          <w:iCs/>
          <w:color w:val="000000" w:themeColor="text1"/>
          <w:sz w:val="24"/>
          <w:szCs w:val="24"/>
        </w:rPr>
        <w:t>nah</w:t>
      </w:r>
      <w:r>
        <w:rPr>
          <w:rFonts w:asciiTheme="majorBidi" w:hAnsiTheme="majorBidi" w:cstheme="majorBidi" w:hint="cs"/>
          <w:i/>
          <w:iCs/>
          <w:color w:val="000000" w:themeColor="text1"/>
          <w:sz w:val="24"/>
          <w:szCs w:val="24"/>
          <w:rtl/>
        </w:rPr>
        <w:t xml:space="preserve">  </w:t>
      </w:r>
      <w:r w:rsidRPr="00062FE2">
        <w:rPr>
          <w:rFonts w:asciiTheme="majorBidi" w:hAnsiTheme="majorBidi" w:cstheme="majorBidi"/>
          <w:color w:val="000000" w:themeColor="text1"/>
          <w:sz w:val="24"/>
          <w:szCs w:val="24"/>
        </w:rPr>
        <w:t>(STAF).</w:t>
      </w:r>
      <w:r w:rsidRPr="00062FE2">
        <w:rPr>
          <w:rStyle w:val="FootnoteReference"/>
          <w:rFonts w:asciiTheme="majorBidi" w:hAnsiTheme="majorBidi" w:cstheme="majorBidi"/>
          <w:color w:val="000000" w:themeColor="text1"/>
          <w:sz w:val="24"/>
          <w:szCs w:val="24"/>
        </w:rPr>
        <w:footnoteReference w:id="51"/>
      </w:r>
      <w:r>
        <w:rPr>
          <w:rFonts w:asciiTheme="majorBidi" w:hAnsiTheme="majorBidi" w:cstheme="majorBidi"/>
          <w:color w:val="000000" w:themeColor="text1"/>
          <w:sz w:val="24"/>
          <w:szCs w:val="24"/>
          <w:lang w:val="id-ID"/>
        </w:rPr>
        <w:t xml:space="preserve"> Itu artinya, secara teoritik sebenarnya pendidikan karakter telah ada sejak diutusnya nabi Muhammad saw. </w:t>
      </w:r>
      <w:r w:rsidR="000A524E">
        <w:rPr>
          <w:rFonts w:asciiTheme="majorBidi" w:hAnsiTheme="majorBidi" w:cstheme="majorBidi"/>
          <w:color w:val="000000" w:themeColor="text1"/>
          <w:sz w:val="24"/>
          <w:szCs w:val="24"/>
          <w:lang w:val="id-ID"/>
        </w:rPr>
        <w:t xml:space="preserve">ke dunia ini untuk </w:t>
      </w:r>
      <w:r w:rsidR="000A524E" w:rsidRPr="00062FE2">
        <w:rPr>
          <w:rFonts w:asciiTheme="majorBidi" w:hAnsiTheme="majorBidi" w:cstheme="majorBidi"/>
          <w:color w:val="000000" w:themeColor="text1"/>
          <w:sz w:val="24"/>
          <w:szCs w:val="24"/>
          <w:lang w:val="id-ID"/>
        </w:rPr>
        <w:t>menyempurnakan akhlak (karakter) manusia.</w:t>
      </w:r>
    </w:p>
    <w:p w:rsidR="00AE250B" w:rsidRPr="00062FE2" w:rsidRDefault="000A524E" w:rsidP="000A524E">
      <w:pPr>
        <w:spacing w:after="0" w:line="360" w:lineRule="auto"/>
        <w:ind w:firstLine="720"/>
        <w:jc w:val="both"/>
        <w:textAlignment w:val="baseline"/>
        <w:rPr>
          <w:rFonts w:asciiTheme="majorBidi" w:eastAsia="Times New Roman" w:hAnsiTheme="majorBidi" w:cstheme="majorBidi"/>
          <w:color w:val="000000" w:themeColor="text1"/>
          <w:sz w:val="24"/>
          <w:szCs w:val="24"/>
          <w:lang w:val="id-ID"/>
        </w:rPr>
      </w:pPr>
      <w:r>
        <w:rPr>
          <w:rFonts w:asciiTheme="majorBidi" w:eastAsia="Times New Roman" w:hAnsiTheme="majorBidi" w:cstheme="majorBidi"/>
          <w:color w:val="000000" w:themeColor="text1"/>
          <w:sz w:val="24"/>
          <w:szCs w:val="24"/>
          <w:lang w:val="id-ID"/>
        </w:rPr>
        <w:t>F</w:t>
      </w:r>
      <w:r w:rsidR="00AE250B" w:rsidRPr="00062FE2">
        <w:rPr>
          <w:rFonts w:asciiTheme="majorBidi" w:eastAsia="Times New Roman" w:hAnsiTheme="majorBidi" w:cstheme="majorBidi"/>
          <w:color w:val="000000" w:themeColor="text1"/>
          <w:sz w:val="24"/>
          <w:szCs w:val="24"/>
          <w:lang w:val="id-ID"/>
        </w:rPr>
        <w:t>ir</w:t>
      </w:r>
      <w:r w:rsidR="00AE250B">
        <w:rPr>
          <w:rFonts w:asciiTheme="majorBidi" w:eastAsia="Times New Roman" w:hAnsiTheme="majorBidi" w:cstheme="majorBidi"/>
          <w:color w:val="000000" w:themeColor="text1"/>
          <w:sz w:val="24"/>
          <w:szCs w:val="24"/>
          <w:lang w:val="id-ID"/>
        </w:rPr>
        <w:t>man A</w:t>
      </w:r>
      <w:r>
        <w:rPr>
          <w:rFonts w:asciiTheme="majorBidi" w:eastAsia="Times New Roman" w:hAnsiTheme="majorBidi" w:cstheme="majorBidi"/>
          <w:color w:val="000000" w:themeColor="text1"/>
          <w:sz w:val="24"/>
          <w:szCs w:val="24"/>
          <w:lang w:val="id-ID"/>
        </w:rPr>
        <w:t>llah Swt. d</w:t>
      </w:r>
      <w:r w:rsidR="00AE250B" w:rsidRPr="00062FE2">
        <w:rPr>
          <w:rFonts w:asciiTheme="majorBidi" w:eastAsia="Times New Roman" w:hAnsiTheme="majorBidi" w:cstheme="majorBidi"/>
          <w:color w:val="000000" w:themeColor="text1"/>
          <w:sz w:val="24"/>
          <w:szCs w:val="24"/>
          <w:lang w:val="id-ID"/>
        </w:rPr>
        <w:t xml:space="preserve">alam QS. </w:t>
      </w:r>
      <w:r w:rsidR="00AE250B" w:rsidRPr="000B7B59">
        <w:rPr>
          <w:rFonts w:asciiTheme="majorBidi" w:eastAsia="Times New Roman" w:hAnsiTheme="majorBidi" w:cstheme="majorBidi"/>
          <w:i/>
          <w:iCs/>
          <w:color w:val="000000" w:themeColor="text1"/>
          <w:sz w:val="24"/>
          <w:szCs w:val="24"/>
          <w:lang w:val="id-ID"/>
        </w:rPr>
        <w:t>Ahzab</w:t>
      </w:r>
      <w:r w:rsidR="00AE250B" w:rsidRPr="00062FE2">
        <w:rPr>
          <w:rFonts w:asciiTheme="majorBidi" w:eastAsia="Times New Roman" w:hAnsiTheme="majorBidi" w:cstheme="majorBidi"/>
          <w:color w:val="000000" w:themeColor="text1"/>
          <w:sz w:val="24"/>
          <w:szCs w:val="24"/>
          <w:lang w:val="id-ID"/>
        </w:rPr>
        <w:t xml:space="preserve"> ayat 21 berikut:</w:t>
      </w:r>
    </w:p>
    <w:p w:rsidR="00AE250B" w:rsidRPr="000B7B59" w:rsidRDefault="00AE250B" w:rsidP="00AE250B">
      <w:pPr>
        <w:spacing w:after="0" w:line="360" w:lineRule="auto"/>
        <w:ind w:left="720" w:firstLine="720"/>
        <w:jc w:val="right"/>
        <w:textAlignment w:val="baseline"/>
        <w:rPr>
          <w:rFonts w:asciiTheme="majorBidi" w:hAnsiTheme="majorBidi" w:cstheme="majorBidi"/>
          <w:color w:val="003300"/>
          <w:sz w:val="32"/>
          <w:szCs w:val="32"/>
          <w:lang w:val="id-ID"/>
        </w:rPr>
      </w:pPr>
      <w:r w:rsidRPr="000B7B59">
        <w:rPr>
          <w:rFonts w:asciiTheme="majorBidi" w:hAnsiTheme="majorBidi" w:cstheme="majorBidi"/>
          <w:color w:val="003300"/>
          <w:sz w:val="32"/>
          <w:szCs w:val="32"/>
          <w:rtl/>
        </w:rPr>
        <w:t xml:space="preserve">لَقَدْ كَانَ لَكُمْ فِي رَسُولِ اللَّهِ أُسْوَةٌ حَسَنَةٌ لِمَنْ كَانَ يَرْجُو اللَّهَ وَالْيَوْمَ الآخِرَ وَذَكَرَ اللَّهَ كَثِيرًا </w:t>
      </w:r>
    </w:p>
    <w:p w:rsidR="00AE250B" w:rsidRPr="00062FE2" w:rsidRDefault="00AE250B" w:rsidP="00AE250B">
      <w:pPr>
        <w:spacing w:after="0" w:line="360" w:lineRule="auto"/>
        <w:ind w:left="709"/>
        <w:jc w:val="lowKashida"/>
        <w:textAlignment w:val="baseline"/>
        <w:rPr>
          <w:rFonts w:asciiTheme="majorBidi" w:hAnsiTheme="majorBidi" w:cstheme="majorBidi"/>
          <w:i/>
          <w:iCs/>
          <w:color w:val="003300"/>
          <w:sz w:val="24"/>
          <w:szCs w:val="24"/>
          <w:lang w:val="id-ID"/>
        </w:rPr>
      </w:pPr>
      <w:r w:rsidRPr="00062FE2">
        <w:rPr>
          <w:rFonts w:asciiTheme="majorBidi" w:hAnsiTheme="majorBidi" w:cstheme="majorBidi"/>
          <w:i/>
          <w:iCs/>
          <w:color w:val="003300"/>
          <w:sz w:val="24"/>
          <w:szCs w:val="24"/>
          <w:lang w:val="id-ID"/>
        </w:rPr>
        <w:t>Artinya: Sesungguhnya telah ada (diri) Rasulullah itu suri teladan yang baik bagimu (yaitu) bagi orang yang mengharap (rahmat) Allah dan (kedatangan) hari Kiamat dan dia banyak menyebut Allah.</w:t>
      </w:r>
    </w:p>
    <w:p w:rsidR="00AE250B" w:rsidRDefault="00AE250B" w:rsidP="00C411F4">
      <w:pPr>
        <w:spacing w:after="0" w:line="360" w:lineRule="auto"/>
        <w:ind w:left="709" w:firstLine="720"/>
        <w:jc w:val="both"/>
        <w:textAlignment w:val="baseline"/>
        <w:rPr>
          <w:rFonts w:asciiTheme="majorBidi" w:hAnsiTheme="majorBidi" w:cstheme="majorBidi"/>
          <w:color w:val="003300"/>
          <w:sz w:val="24"/>
          <w:szCs w:val="24"/>
          <w:lang w:val="id-ID"/>
        </w:rPr>
      </w:pPr>
      <w:r w:rsidRPr="00062FE2">
        <w:rPr>
          <w:rFonts w:asciiTheme="majorBidi" w:hAnsiTheme="majorBidi" w:cstheme="majorBidi"/>
          <w:color w:val="003300"/>
          <w:sz w:val="24"/>
          <w:szCs w:val="24"/>
          <w:lang w:val="id-ID"/>
        </w:rPr>
        <w:t xml:space="preserve">Adapun maksud keteladanan menurut </w:t>
      </w:r>
      <w:r w:rsidRPr="009C4053">
        <w:rPr>
          <w:rFonts w:asciiTheme="majorBidi" w:hAnsiTheme="majorBidi" w:cstheme="majorBidi"/>
          <w:i/>
          <w:iCs/>
          <w:color w:val="003300"/>
          <w:sz w:val="24"/>
          <w:szCs w:val="24"/>
          <w:lang w:val="id-ID"/>
        </w:rPr>
        <w:t>Shihab</w:t>
      </w:r>
      <w:r w:rsidRPr="00062FE2">
        <w:rPr>
          <w:rFonts w:asciiTheme="majorBidi" w:hAnsiTheme="majorBidi" w:cstheme="majorBidi"/>
          <w:color w:val="003300"/>
          <w:sz w:val="24"/>
          <w:szCs w:val="24"/>
          <w:lang w:val="id-ID"/>
        </w:rPr>
        <w:t xml:space="preserve">, yang dikenal dengan </w:t>
      </w:r>
      <w:r w:rsidR="000A524E">
        <w:rPr>
          <w:rFonts w:asciiTheme="majorBidi" w:hAnsiTheme="majorBidi" w:cstheme="majorBidi"/>
          <w:color w:val="003300"/>
          <w:sz w:val="24"/>
          <w:szCs w:val="24"/>
          <w:lang w:val="id-ID"/>
        </w:rPr>
        <w:t xml:space="preserve">istilah </w:t>
      </w:r>
      <w:r w:rsidR="000A524E" w:rsidRPr="000B7B59">
        <w:rPr>
          <w:rFonts w:asciiTheme="majorBidi" w:hAnsiTheme="majorBidi" w:cstheme="majorBidi"/>
          <w:i/>
          <w:iCs/>
          <w:color w:val="003300"/>
          <w:sz w:val="24"/>
          <w:szCs w:val="24"/>
          <w:lang w:val="id-ID"/>
        </w:rPr>
        <w:t>uswah</w:t>
      </w:r>
      <w:r w:rsidR="000A524E" w:rsidRPr="000B7B59">
        <w:rPr>
          <w:rFonts w:asciiTheme="majorBidi" w:hAnsiTheme="majorBidi" w:cstheme="majorBidi"/>
          <w:color w:val="003300"/>
          <w:sz w:val="24"/>
          <w:szCs w:val="24"/>
          <w:lang w:val="id-ID"/>
        </w:rPr>
        <w:t xml:space="preserve"> </w:t>
      </w:r>
      <w:r w:rsidR="000A524E" w:rsidRPr="00062FE2">
        <w:rPr>
          <w:rFonts w:asciiTheme="majorBidi" w:hAnsiTheme="majorBidi" w:cstheme="majorBidi"/>
          <w:color w:val="003300"/>
          <w:sz w:val="24"/>
          <w:szCs w:val="24"/>
          <w:lang w:val="id-ID"/>
        </w:rPr>
        <w:t xml:space="preserve">atau </w:t>
      </w:r>
      <w:r w:rsidR="000A524E" w:rsidRPr="000B7B59">
        <w:rPr>
          <w:rFonts w:asciiTheme="majorBidi" w:hAnsiTheme="majorBidi" w:cstheme="majorBidi"/>
          <w:i/>
          <w:iCs/>
          <w:color w:val="003300"/>
          <w:sz w:val="24"/>
          <w:szCs w:val="24"/>
          <w:lang w:val="id-ID"/>
        </w:rPr>
        <w:t>iswah</w:t>
      </w:r>
      <w:r w:rsidR="000A524E">
        <w:rPr>
          <w:rFonts w:asciiTheme="majorBidi" w:hAnsiTheme="majorBidi" w:cstheme="majorBidi"/>
          <w:i/>
          <w:iCs/>
          <w:color w:val="003300"/>
          <w:sz w:val="24"/>
          <w:szCs w:val="24"/>
          <w:lang w:val="id-ID"/>
        </w:rPr>
        <w:t xml:space="preserve"> </w:t>
      </w:r>
      <w:r w:rsidR="000A524E">
        <w:rPr>
          <w:rFonts w:asciiTheme="majorBidi" w:hAnsiTheme="majorBidi" w:cstheme="majorBidi"/>
          <w:color w:val="003300"/>
          <w:sz w:val="24"/>
          <w:szCs w:val="24"/>
          <w:lang w:val="id-ID"/>
        </w:rPr>
        <w:t xml:space="preserve">yang artinya </w:t>
      </w:r>
      <w:r w:rsidR="000A524E" w:rsidRPr="00062FE2">
        <w:rPr>
          <w:rFonts w:asciiTheme="majorBidi" w:hAnsiTheme="majorBidi" w:cstheme="majorBidi"/>
          <w:color w:val="003300"/>
          <w:sz w:val="24"/>
          <w:szCs w:val="24"/>
          <w:lang w:val="id-ID"/>
        </w:rPr>
        <w:t>teladan.</w:t>
      </w:r>
      <w:r w:rsidR="000A524E">
        <w:rPr>
          <w:rFonts w:asciiTheme="majorBidi" w:hAnsiTheme="majorBidi" w:cstheme="majorBidi"/>
          <w:color w:val="003300"/>
          <w:sz w:val="24"/>
          <w:szCs w:val="24"/>
          <w:lang w:val="id-ID"/>
        </w:rPr>
        <w:t xml:space="preserve"> Seorang ahli tafsir, </w:t>
      </w:r>
      <w:r w:rsidR="000A524E" w:rsidRPr="000B7B59">
        <w:rPr>
          <w:rFonts w:asciiTheme="majorBidi" w:hAnsiTheme="majorBidi" w:cstheme="majorBidi"/>
          <w:color w:val="003300"/>
          <w:sz w:val="24"/>
          <w:szCs w:val="24"/>
          <w:lang w:val="id-ID"/>
        </w:rPr>
        <w:t>az-Zamakhsari</w:t>
      </w:r>
      <w:r w:rsidR="00C411F4">
        <w:rPr>
          <w:rFonts w:asciiTheme="majorBidi" w:hAnsiTheme="majorBidi" w:cstheme="majorBidi"/>
          <w:color w:val="003300"/>
          <w:sz w:val="24"/>
          <w:szCs w:val="24"/>
          <w:lang w:val="id-ID"/>
        </w:rPr>
        <w:t xml:space="preserve"> menjelaskan tafsir ayat tersebut bahwa istilah </w:t>
      </w:r>
      <w:r w:rsidR="00C411F4" w:rsidRPr="000B7B59">
        <w:rPr>
          <w:rFonts w:asciiTheme="majorBidi" w:hAnsiTheme="majorBidi" w:cstheme="majorBidi"/>
          <w:i/>
          <w:iCs/>
          <w:color w:val="003300"/>
          <w:sz w:val="24"/>
          <w:szCs w:val="24"/>
          <w:lang w:val="id-ID"/>
        </w:rPr>
        <w:t>uswah</w:t>
      </w:r>
      <w:r w:rsidR="00C411F4" w:rsidRPr="000B7B59">
        <w:rPr>
          <w:rFonts w:asciiTheme="majorBidi" w:hAnsiTheme="majorBidi" w:cstheme="majorBidi"/>
          <w:color w:val="003300"/>
          <w:sz w:val="24"/>
          <w:szCs w:val="24"/>
          <w:lang w:val="id-ID"/>
        </w:rPr>
        <w:t xml:space="preserve"> </w:t>
      </w:r>
      <w:r w:rsidR="00C411F4" w:rsidRPr="00062FE2">
        <w:rPr>
          <w:rFonts w:asciiTheme="majorBidi" w:hAnsiTheme="majorBidi" w:cstheme="majorBidi"/>
          <w:color w:val="003300"/>
          <w:sz w:val="24"/>
          <w:szCs w:val="24"/>
          <w:lang w:val="id-ID"/>
        </w:rPr>
        <w:t xml:space="preserve">atau </w:t>
      </w:r>
      <w:r w:rsidR="00C411F4" w:rsidRPr="000B7B59">
        <w:rPr>
          <w:rFonts w:asciiTheme="majorBidi" w:hAnsiTheme="majorBidi" w:cstheme="majorBidi"/>
          <w:i/>
          <w:iCs/>
          <w:color w:val="003300"/>
          <w:sz w:val="24"/>
          <w:szCs w:val="24"/>
          <w:lang w:val="id-ID"/>
        </w:rPr>
        <w:t>iswah</w:t>
      </w:r>
      <w:r w:rsidR="00C411F4">
        <w:rPr>
          <w:rFonts w:asciiTheme="majorBidi" w:hAnsiTheme="majorBidi" w:cstheme="majorBidi"/>
          <w:i/>
          <w:iCs/>
          <w:color w:val="003300"/>
          <w:sz w:val="24"/>
          <w:szCs w:val="24"/>
          <w:lang w:val="id-ID"/>
        </w:rPr>
        <w:t xml:space="preserve"> </w:t>
      </w:r>
      <w:r w:rsidR="00C411F4">
        <w:rPr>
          <w:rFonts w:asciiTheme="majorBidi" w:hAnsiTheme="majorBidi" w:cstheme="majorBidi"/>
          <w:color w:val="003300"/>
          <w:sz w:val="24"/>
          <w:szCs w:val="24"/>
          <w:lang w:val="id-ID"/>
        </w:rPr>
        <w:t xml:space="preserve">mengandung dua pengertian. </w:t>
      </w:r>
      <w:r w:rsidRPr="00062FE2">
        <w:rPr>
          <w:rFonts w:asciiTheme="majorBidi" w:hAnsiTheme="majorBidi" w:cstheme="majorBidi"/>
          <w:color w:val="003300"/>
          <w:sz w:val="24"/>
          <w:szCs w:val="24"/>
          <w:lang w:val="id-ID"/>
        </w:rPr>
        <w:t xml:space="preserve">Yang pertama, arti </w:t>
      </w:r>
      <w:r w:rsidR="00C411F4">
        <w:rPr>
          <w:rFonts w:asciiTheme="majorBidi" w:hAnsiTheme="majorBidi" w:cstheme="majorBidi"/>
          <w:color w:val="003300"/>
          <w:sz w:val="24"/>
          <w:szCs w:val="24"/>
          <w:lang w:val="id-ID"/>
        </w:rPr>
        <w:t xml:space="preserve">istilah </w:t>
      </w:r>
      <w:r w:rsidRPr="000B7B59">
        <w:rPr>
          <w:rFonts w:asciiTheme="majorBidi" w:hAnsiTheme="majorBidi" w:cstheme="majorBidi"/>
          <w:i/>
          <w:iCs/>
          <w:color w:val="003300"/>
          <w:sz w:val="24"/>
          <w:szCs w:val="24"/>
          <w:lang w:val="id-ID"/>
        </w:rPr>
        <w:t>uswah</w:t>
      </w:r>
      <w:r w:rsidRPr="00062FE2">
        <w:rPr>
          <w:rFonts w:asciiTheme="majorBidi" w:hAnsiTheme="majorBidi" w:cstheme="majorBidi"/>
          <w:color w:val="003300"/>
          <w:sz w:val="24"/>
          <w:szCs w:val="24"/>
          <w:lang w:val="id-ID"/>
        </w:rPr>
        <w:t xml:space="preserve"> </w:t>
      </w:r>
      <w:r w:rsidRPr="00062FE2">
        <w:rPr>
          <w:rFonts w:asciiTheme="majorBidi" w:hAnsiTheme="majorBidi" w:cstheme="majorBidi"/>
          <w:color w:val="003300"/>
          <w:sz w:val="24"/>
          <w:szCs w:val="24"/>
          <w:lang w:val="id-ID"/>
        </w:rPr>
        <w:lastRenderedPageBreak/>
        <w:t xml:space="preserve">secara totalitas adalah teladan. Kedua, bahwa </w:t>
      </w:r>
      <w:r w:rsidR="00C411F4">
        <w:rPr>
          <w:rFonts w:asciiTheme="majorBidi" w:hAnsiTheme="majorBidi" w:cstheme="majorBidi"/>
          <w:color w:val="003300"/>
          <w:sz w:val="24"/>
          <w:szCs w:val="24"/>
          <w:lang w:val="id-ID"/>
        </w:rPr>
        <w:t xml:space="preserve">istilah </w:t>
      </w:r>
      <w:r w:rsidRPr="000B7B59">
        <w:rPr>
          <w:rFonts w:asciiTheme="majorBidi" w:hAnsiTheme="majorBidi" w:cstheme="majorBidi"/>
          <w:i/>
          <w:iCs/>
          <w:color w:val="003300"/>
          <w:sz w:val="24"/>
          <w:szCs w:val="24"/>
          <w:lang w:val="id-ID"/>
        </w:rPr>
        <w:t xml:space="preserve">uswah </w:t>
      </w:r>
      <w:r w:rsidRPr="00062FE2">
        <w:rPr>
          <w:rFonts w:asciiTheme="majorBidi" w:hAnsiTheme="majorBidi" w:cstheme="majorBidi"/>
          <w:color w:val="003300"/>
          <w:sz w:val="24"/>
          <w:szCs w:val="24"/>
          <w:lang w:val="id-ID"/>
        </w:rPr>
        <w:t>menyangkut dengan ha-hal yang patut diteladani.</w:t>
      </w:r>
      <w:r w:rsidRPr="00062FE2">
        <w:rPr>
          <w:rStyle w:val="FootnoteReference"/>
          <w:rFonts w:asciiTheme="majorBidi" w:hAnsiTheme="majorBidi" w:cstheme="majorBidi"/>
          <w:color w:val="003300"/>
          <w:sz w:val="24"/>
          <w:szCs w:val="24"/>
          <w:lang w:val="id-ID"/>
        </w:rPr>
        <w:footnoteReference w:id="52"/>
      </w:r>
      <w:r w:rsidRPr="00062FE2">
        <w:rPr>
          <w:rFonts w:asciiTheme="majorBidi" w:hAnsiTheme="majorBidi" w:cstheme="majorBidi"/>
          <w:color w:val="003300"/>
          <w:sz w:val="24"/>
          <w:szCs w:val="24"/>
          <w:lang w:val="id-ID"/>
        </w:rPr>
        <w:t xml:space="preserve"> </w:t>
      </w:r>
    </w:p>
    <w:p w:rsidR="00685AB2" w:rsidRPr="00F63070" w:rsidRDefault="00C411F4" w:rsidP="00B74BFC">
      <w:pPr>
        <w:spacing w:after="0" w:line="360" w:lineRule="auto"/>
        <w:ind w:left="709" w:firstLine="720"/>
        <w:jc w:val="both"/>
        <w:textAlignment w:val="baseline"/>
        <w:rPr>
          <w:rFonts w:asciiTheme="majorBidi" w:hAnsiTheme="majorBidi" w:cstheme="majorBidi"/>
          <w:color w:val="003300"/>
          <w:sz w:val="24"/>
          <w:szCs w:val="24"/>
          <w:lang w:val="id-ID"/>
        </w:rPr>
      </w:pPr>
      <w:r w:rsidRPr="00062FE2">
        <w:rPr>
          <w:rFonts w:asciiTheme="majorBidi" w:hAnsiTheme="majorBidi" w:cstheme="majorBidi"/>
          <w:color w:val="000000" w:themeColor="text1"/>
          <w:sz w:val="24"/>
          <w:szCs w:val="24"/>
          <w:shd w:val="clear" w:color="auto" w:fill="FFFFFF"/>
          <w:lang w:val="id-ID"/>
        </w:rPr>
        <w:t>Ayat ini</w:t>
      </w:r>
      <w:r>
        <w:rPr>
          <w:rFonts w:asciiTheme="majorBidi" w:hAnsiTheme="majorBidi" w:cstheme="majorBidi"/>
          <w:color w:val="000000" w:themeColor="text1"/>
          <w:sz w:val="24"/>
          <w:szCs w:val="24"/>
          <w:shd w:val="clear" w:color="auto" w:fill="FFFFFF"/>
          <w:lang w:val="id-ID"/>
        </w:rPr>
        <w:t xml:space="preserve"> menjelaskan kepada kaum muslim untuk meneladani sikap </w:t>
      </w:r>
      <w:r w:rsidRPr="00062FE2">
        <w:rPr>
          <w:rFonts w:asciiTheme="majorBidi" w:hAnsiTheme="majorBidi" w:cstheme="majorBidi"/>
          <w:color w:val="000000" w:themeColor="text1"/>
          <w:sz w:val="24"/>
          <w:szCs w:val="24"/>
          <w:shd w:val="clear" w:color="auto" w:fill="FFFFFF"/>
          <w:lang w:val="id-ID"/>
        </w:rPr>
        <w:t>Nabi Saw</w:t>
      </w:r>
      <w:r>
        <w:rPr>
          <w:rFonts w:asciiTheme="majorBidi" w:hAnsiTheme="majorBidi" w:cstheme="majorBidi"/>
          <w:color w:val="000000" w:themeColor="text1"/>
          <w:sz w:val="24"/>
          <w:szCs w:val="24"/>
          <w:shd w:val="clear" w:color="auto" w:fill="FFFFFF"/>
          <w:lang w:val="id-ID"/>
        </w:rPr>
        <w:t>. seperti sabar</w:t>
      </w:r>
      <w:r w:rsidRPr="00062FE2">
        <w:rPr>
          <w:rFonts w:asciiTheme="majorBidi" w:hAnsiTheme="majorBidi" w:cstheme="majorBidi"/>
          <w:color w:val="000000" w:themeColor="text1"/>
          <w:sz w:val="24"/>
          <w:szCs w:val="24"/>
          <w:shd w:val="clear" w:color="auto" w:fill="FFFFFF"/>
          <w:lang w:val="id-ID"/>
        </w:rPr>
        <w:t xml:space="preserve">, </w:t>
      </w:r>
      <w:r w:rsidR="00685AB2">
        <w:rPr>
          <w:rFonts w:asciiTheme="majorBidi" w:hAnsiTheme="majorBidi" w:cstheme="majorBidi"/>
          <w:color w:val="000000" w:themeColor="text1"/>
          <w:sz w:val="24"/>
          <w:szCs w:val="24"/>
          <w:shd w:val="clear" w:color="auto" w:fill="FFFFFF"/>
          <w:lang w:val="id-ID"/>
        </w:rPr>
        <w:t xml:space="preserve">teguh </w:t>
      </w:r>
      <w:r w:rsidRPr="00062FE2">
        <w:rPr>
          <w:rFonts w:asciiTheme="majorBidi" w:hAnsiTheme="majorBidi" w:cstheme="majorBidi"/>
          <w:color w:val="000000" w:themeColor="text1"/>
          <w:sz w:val="24"/>
          <w:szCs w:val="24"/>
          <w:shd w:val="clear" w:color="auto" w:fill="FFFFFF"/>
          <w:lang w:val="id-ID"/>
        </w:rPr>
        <w:t xml:space="preserve">hati, </w:t>
      </w:r>
      <w:r w:rsidR="00685AB2">
        <w:rPr>
          <w:rFonts w:asciiTheme="majorBidi" w:hAnsiTheme="majorBidi" w:cstheme="majorBidi"/>
          <w:color w:val="000000" w:themeColor="text1"/>
          <w:sz w:val="24"/>
          <w:szCs w:val="24"/>
          <w:shd w:val="clear" w:color="auto" w:fill="FFFFFF"/>
          <w:lang w:val="id-ID"/>
        </w:rPr>
        <w:t>selalu siaga dalam memperjuangkan Islam seperti yang ditu</w:t>
      </w:r>
      <w:r w:rsidR="00B74BFC">
        <w:rPr>
          <w:rFonts w:asciiTheme="majorBidi" w:hAnsiTheme="majorBidi" w:cstheme="majorBidi"/>
          <w:color w:val="000000" w:themeColor="text1"/>
          <w:sz w:val="24"/>
          <w:szCs w:val="24"/>
          <w:shd w:val="clear" w:color="auto" w:fill="FFFFFF"/>
          <w:lang w:val="id-ID"/>
        </w:rPr>
        <w:t>nju</w:t>
      </w:r>
      <w:r w:rsidR="00685AB2">
        <w:rPr>
          <w:rFonts w:asciiTheme="majorBidi" w:hAnsiTheme="majorBidi" w:cstheme="majorBidi"/>
          <w:color w:val="000000" w:themeColor="text1"/>
          <w:sz w:val="24"/>
          <w:szCs w:val="24"/>
          <w:shd w:val="clear" w:color="auto" w:fill="FFFFFF"/>
          <w:lang w:val="id-ID"/>
        </w:rPr>
        <w:t xml:space="preserve">kkan Rasulullah dalam </w:t>
      </w:r>
      <w:r w:rsidR="00685AB2" w:rsidRPr="00062FE2">
        <w:rPr>
          <w:rFonts w:asciiTheme="majorBidi" w:hAnsiTheme="majorBidi" w:cstheme="majorBidi"/>
          <w:color w:val="000000" w:themeColor="text1"/>
          <w:sz w:val="24"/>
          <w:szCs w:val="24"/>
          <w:shd w:val="clear" w:color="auto" w:fill="FFFFFF"/>
          <w:lang w:val="id-ID"/>
        </w:rPr>
        <w:t xml:space="preserve">Perang </w:t>
      </w:r>
      <w:r w:rsidR="00685AB2" w:rsidRPr="00352092">
        <w:rPr>
          <w:rFonts w:asciiTheme="majorBidi" w:hAnsiTheme="majorBidi" w:cstheme="majorBidi"/>
          <w:color w:val="000000" w:themeColor="text1"/>
          <w:sz w:val="24"/>
          <w:szCs w:val="24"/>
          <w:shd w:val="clear" w:color="auto" w:fill="FFFFFF"/>
          <w:lang w:val="id-ID"/>
        </w:rPr>
        <w:t>Ahzab</w:t>
      </w:r>
      <w:r w:rsidR="00685AB2">
        <w:rPr>
          <w:rFonts w:asciiTheme="majorBidi" w:hAnsiTheme="majorBidi" w:cstheme="majorBidi"/>
          <w:color w:val="000000" w:themeColor="text1"/>
          <w:sz w:val="24"/>
          <w:szCs w:val="24"/>
          <w:shd w:val="clear" w:color="auto" w:fill="FFFFFF"/>
          <w:lang w:val="id-ID"/>
        </w:rPr>
        <w:t>.</w:t>
      </w:r>
      <w:r w:rsidR="00685AB2" w:rsidRPr="00062FE2">
        <w:rPr>
          <w:rStyle w:val="FootnoteReference"/>
          <w:rFonts w:asciiTheme="majorBidi" w:hAnsiTheme="majorBidi" w:cstheme="majorBidi"/>
          <w:color w:val="000000" w:themeColor="text1"/>
          <w:sz w:val="24"/>
          <w:szCs w:val="24"/>
          <w:shd w:val="clear" w:color="auto" w:fill="FFFFFF"/>
          <w:lang w:val="id-ID"/>
        </w:rPr>
        <w:footnoteReference w:id="53"/>
      </w:r>
      <w:r w:rsidR="00685AB2">
        <w:rPr>
          <w:rFonts w:asciiTheme="majorBidi" w:hAnsiTheme="majorBidi" w:cstheme="majorBidi"/>
          <w:color w:val="000000" w:themeColor="text1"/>
          <w:sz w:val="24"/>
          <w:szCs w:val="24"/>
          <w:shd w:val="clear" w:color="auto" w:fill="FFFFFF"/>
          <w:lang w:val="id-ID"/>
        </w:rPr>
        <w:t xml:space="preserve"> Oleh karena itu, kita harus meniru seluruh akhlak Rasul tersebut baik dari </w:t>
      </w:r>
      <w:r w:rsidR="00685AB2" w:rsidRPr="00062FE2">
        <w:rPr>
          <w:rFonts w:asciiTheme="majorBidi" w:hAnsiTheme="majorBidi" w:cstheme="majorBidi"/>
          <w:color w:val="000000" w:themeColor="text1"/>
          <w:sz w:val="24"/>
          <w:szCs w:val="24"/>
          <w:shd w:val="clear" w:color="auto" w:fill="FFFFFF"/>
          <w:lang w:val="id-ID"/>
        </w:rPr>
        <w:t>semua ucapan dan perbuatan</w:t>
      </w:r>
      <w:r w:rsidR="00685AB2">
        <w:rPr>
          <w:rFonts w:asciiTheme="majorBidi" w:hAnsiTheme="majorBidi" w:cstheme="majorBidi"/>
          <w:color w:val="000000" w:themeColor="text1"/>
          <w:sz w:val="24"/>
          <w:szCs w:val="24"/>
          <w:shd w:val="clear" w:color="auto" w:fill="FFFFFF"/>
          <w:lang w:val="id-ID"/>
        </w:rPr>
        <w:t xml:space="preserve"> Rasul.</w:t>
      </w:r>
    </w:p>
    <w:p w:rsidR="00CE7354" w:rsidRDefault="00CE7354" w:rsidP="00CE7354">
      <w:pPr>
        <w:spacing w:after="0" w:line="360" w:lineRule="auto"/>
        <w:ind w:left="709" w:firstLine="720"/>
        <w:jc w:val="both"/>
        <w:textAlignment w:val="baseline"/>
        <w:rPr>
          <w:rFonts w:asciiTheme="majorBidi" w:hAnsiTheme="majorBidi" w:cstheme="majorBidi"/>
          <w:sz w:val="24"/>
          <w:szCs w:val="24"/>
          <w:lang w:val="id-ID"/>
        </w:rPr>
      </w:pPr>
      <w:r w:rsidRPr="00062FE2">
        <w:rPr>
          <w:rFonts w:asciiTheme="majorBidi" w:hAnsiTheme="majorBidi" w:cstheme="majorBidi"/>
          <w:sz w:val="24"/>
          <w:szCs w:val="24"/>
          <w:lang w:val="id-ID"/>
        </w:rPr>
        <w:t>Sejalan dengan hal tersebut,</w:t>
      </w:r>
      <w:r>
        <w:rPr>
          <w:rFonts w:asciiTheme="majorBidi" w:hAnsiTheme="majorBidi" w:cstheme="majorBidi"/>
          <w:sz w:val="24"/>
          <w:szCs w:val="24"/>
          <w:lang w:val="id-ID"/>
        </w:rPr>
        <w:t xml:space="preserve"> </w:t>
      </w:r>
      <w:r w:rsidRPr="00352092">
        <w:rPr>
          <w:rFonts w:asciiTheme="majorBidi" w:hAnsiTheme="majorBidi" w:cstheme="majorBidi"/>
          <w:sz w:val="24"/>
          <w:szCs w:val="24"/>
          <w:lang w:val="id-ID"/>
        </w:rPr>
        <w:t>Al-Maraghi</w:t>
      </w:r>
      <w:r>
        <w:rPr>
          <w:rFonts w:asciiTheme="majorBidi" w:hAnsiTheme="majorBidi" w:cstheme="majorBidi"/>
          <w:sz w:val="24"/>
          <w:szCs w:val="24"/>
          <w:lang w:val="id-ID"/>
        </w:rPr>
        <w:t xml:space="preserve"> menjelaskan bahwa mencontoh perilaku Rasulullah Saw. sesuai dengan ajarannya agar selalu mengingat Allah Swt., taat kepada Allah Swt. dan mencontoh </w:t>
      </w:r>
      <w:r w:rsidRPr="00062FE2">
        <w:rPr>
          <w:rFonts w:asciiTheme="majorBidi" w:hAnsiTheme="majorBidi" w:cstheme="majorBidi"/>
          <w:sz w:val="24"/>
          <w:szCs w:val="24"/>
          <w:lang w:val="id-ID"/>
        </w:rPr>
        <w:t xml:space="preserve">perbuatan-perbuatan rasul-Nya. </w:t>
      </w:r>
      <w:r w:rsidRPr="00062FE2">
        <w:rPr>
          <w:rStyle w:val="FootnoteReference"/>
          <w:rFonts w:asciiTheme="majorBidi" w:hAnsiTheme="majorBidi" w:cstheme="majorBidi"/>
          <w:sz w:val="24"/>
          <w:szCs w:val="24"/>
          <w:lang w:val="id-ID"/>
        </w:rPr>
        <w:footnoteReference w:id="54"/>
      </w:r>
    </w:p>
    <w:p w:rsidR="00C411F4" w:rsidRPr="00F0063D" w:rsidRDefault="00B74BFC" w:rsidP="00F0063D">
      <w:pPr>
        <w:spacing w:after="0" w:line="360" w:lineRule="auto"/>
        <w:ind w:left="709" w:firstLine="720"/>
        <w:jc w:val="both"/>
        <w:textAlignment w:val="baseline"/>
        <w:rPr>
          <w:rFonts w:asciiTheme="majorBidi" w:hAnsiTheme="majorBidi" w:cstheme="majorBidi"/>
          <w:sz w:val="24"/>
          <w:szCs w:val="24"/>
          <w:lang w:val="id-ID"/>
        </w:rPr>
      </w:pPr>
      <w:r>
        <w:rPr>
          <w:rFonts w:asciiTheme="majorBidi" w:hAnsiTheme="majorBidi" w:cstheme="majorBidi"/>
          <w:sz w:val="24"/>
          <w:szCs w:val="24"/>
          <w:lang w:val="id-ID"/>
        </w:rPr>
        <w:t xml:space="preserve">Pada dasarnya, pendidikan Islam berupaya menjadikan manusia baik sesuai dengan fungsi manusia itu diciptakan. Manusia diciptakan </w:t>
      </w:r>
      <w:r w:rsidRPr="00062FE2">
        <w:rPr>
          <w:rFonts w:asciiTheme="majorBidi" w:hAnsiTheme="majorBidi" w:cstheme="majorBidi"/>
          <w:sz w:val="24"/>
          <w:szCs w:val="24"/>
        </w:rPr>
        <w:t xml:space="preserve">sebagai hamba Allah dan sebagai </w:t>
      </w:r>
      <w:r w:rsidRPr="00352092">
        <w:rPr>
          <w:rFonts w:asciiTheme="majorBidi" w:hAnsiTheme="majorBidi" w:cstheme="majorBidi"/>
          <w:i/>
          <w:iCs/>
          <w:sz w:val="24"/>
          <w:szCs w:val="24"/>
          <w:lang w:val="id-ID"/>
        </w:rPr>
        <w:t>khalifah</w:t>
      </w:r>
      <w:r>
        <w:rPr>
          <w:rFonts w:asciiTheme="majorBidi" w:hAnsiTheme="majorBidi" w:cstheme="majorBidi"/>
          <w:sz w:val="24"/>
          <w:szCs w:val="24"/>
          <w:lang w:val="id-ID"/>
        </w:rPr>
        <w:t xml:space="preserve"> di bumi (</w:t>
      </w:r>
      <w:r w:rsidRPr="00BC04F1">
        <w:rPr>
          <w:rFonts w:ascii="Times New Arabic" w:hAnsi="Times New Arabic" w:cstheme="majorBidi"/>
          <w:i/>
          <w:iCs/>
          <w:sz w:val="24"/>
          <w:szCs w:val="24"/>
        </w:rPr>
        <w:t>khal</w:t>
      </w:r>
      <w:r>
        <w:rPr>
          <w:rFonts w:ascii="Times New Arabic" w:hAnsi="Times New Arabic" w:cstheme="majorBidi"/>
          <w:i/>
          <w:iCs/>
          <w:sz w:val="24"/>
          <w:szCs w:val="24"/>
        </w:rPr>
        <w:t>&lt;</w:t>
      </w:r>
      <w:r w:rsidRPr="00BC04F1">
        <w:rPr>
          <w:rFonts w:ascii="Times New Arabic" w:hAnsi="Times New Arabic" w:cstheme="majorBidi"/>
          <w:i/>
          <w:iCs/>
          <w:sz w:val="24"/>
          <w:szCs w:val="24"/>
        </w:rPr>
        <w:t>ifah f</w:t>
      </w:r>
      <w:r>
        <w:rPr>
          <w:rFonts w:ascii="Times New Arabic" w:hAnsi="Times New Arabic" w:cstheme="majorBidi"/>
          <w:i/>
          <w:iCs/>
          <w:sz w:val="24"/>
          <w:szCs w:val="24"/>
        </w:rPr>
        <w:t>&gt;</w:t>
      </w:r>
      <w:r w:rsidRPr="00BC04F1">
        <w:rPr>
          <w:rFonts w:ascii="Times New Arabic" w:hAnsi="Times New Arabic" w:cstheme="majorBidi"/>
          <w:i/>
          <w:iCs/>
          <w:sz w:val="24"/>
          <w:szCs w:val="24"/>
        </w:rPr>
        <w:t>il ‘ardh</w:t>
      </w:r>
      <w:r w:rsidRPr="00062FE2">
        <w:rPr>
          <w:rFonts w:asciiTheme="majorBidi" w:hAnsiTheme="majorBidi" w:cstheme="majorBidi"/>
          <w:sz w:val="24"/>
          <w:szCs w:val="24"/>
        </w:rPr>
        <w:t>).</w:t>
      </w:r>
      <w:r>
        <w:rPr>
          <w:rFonts w:asciiTheme="majorBidi" w:hAnsiTheme="majorBidi" w:cstheme="majorBidi"/>
          <w:sz w:val="24"/>
          <w:szCs w:val="24"/>
          <w:lang w:val="id-ID"/>
        </w:rPr>
        <w:t xml:space="preserve"> </w:t>
      </w:r>
      <w:proofErr w:type="gramStart"/>
      <w:r w:rsidRPr="00062FE2">
        <w:rPr>
          <w:rFonts w:asciiTheme="majorBidi" w:hAnsiTheme="majorBidi" w:cstheme="majorBidi"/>
          <w:sz w:val="24"/>
          <w:szCs w:val="24"/>
        </w:rPr>
        <w:t>Al-Attas</w:t>
      </w:r>
      <w:r>
        <w:rPr>
          <w:rFonts w:asciiTheme="majorBidi" w:hAnsiTheme="majorBidi" w:cstheme="majorBidi"/>
          <w:sz w:val="24"/>
          <w:szCs w:val="24"/>
          <w:lang w:val="id-ID"/>
        </w:rPr>
        <w:t xml:space="preserve"> menjelaskan bahwa </w:t>
      </w:r>
      <w:r w:rsidRPr="00062FE2">
        <w:rPr>
          <w:rFonts w:asciiTheme="majorBidi" w:hAnsiTheme="majorBidi" w:cstheme="majorBidi"/>
          <w:sz w:val="24"/>
          <w:szCs w:val="24"/>
        </w:rPr>
        <w:t>tujuan pendidikan Islam</w:t>
      </w:r>
      <w:r>
        <w:rPr>
          <w:rFonts w:asciiTheme="majorBidi" w:hAnsiTheme="majorBidi" w:cstheme="majorBidi"/>
          <w:sz w:val="24"/>
          <w:szCs w:val="24"/>
          <w:lang w:val="id-ID"/>
        </w:rPr>
        <w:t xml:space="preserve"> adalah </w:t>
      </w:r>
      <w:r w:rsidR="00F0063D" w:rsidRPr="00062FE2">
        <w:rPr>
          <w:rFonts w:asciiTheme="majorBidi" w:hAnsiTheme="majorBidi" w:cstheme="majorBidi"/>
          <w:sz w:val="24"/>
          <w:szCs w:val="24"/>
        </w:rPr>
        <w:t>mengembalikan manusia kepada fitrah</w:t>
      </w:r>
      <w:r w:rsidR="00F0063D">
        <w:rPr>
          <w:rFonts w:asciiTheme="majorBidi" w:hAnsiTheme="majorBidi" w:cstheme="majorBidi"/>
          <w:sz w:val="24"/>
          <w:szCs w:val="24"/>
          <w:lang w:val="id-ID"/>
        </w:rPr>
        <w:t>nya.</w:t>
      </w:r>
      <w:proofErr w:type="gramEnd"/>
      <w:r w:rsidR="00F0063D">
        <w:rPr>
          <w:rFonts w:asciiTheme="majorBidi" w:hAnsiTheme="majorBidi" w:cstheme="majorBidi"/>
          <w:sz w:val="24"/>
          <w:szCs w:val="24"/>
          <w:lang w:val="id-ID"/>
        </w:rPr>
        <w:t xml:space="preserve"> B</w:t>
      </w:r>
      <w:r w:rsidR="00F0063D" w:rsidRPr="00062FE2">
        <w:rPr>
          <w:rFonts w:asciiTheme="majorBidi" w:hAnsiTheme="majorBidi" w:cstheme="majorBidi"/>
          <w:sz w:val="24"/>
          <w:szCs w:val="24"/>
        </w:rPr>
        <w:t xml:space="preserve">ukan </w:t>
      </w:r>
      <w:r w:rsidR="00F0063D">
        <w:rPr>
          <w:rFonts w:asciiTheme="majorBidi" w:hAnsiTheme="majorBidi" w:cstheme="majorBidi"/>
          <w:sz w:val="24"/>
          <w:szCs w:val="24"/>
          <w:lang w:val="id-ID"/>
        </w:rPr>
        <w:t>hanya me</w:t>
      </w:r>
      <w:r w:rsidR="00F0063D" w:rsidRPr="00062FE2">
        <w:rPr>
          <w:rFonts w:asciiTheme="majorBidi" w:hAnsiTheme="majorBidi" w:cstheme="majorBidi"/>
          <w:sz w:val="24"/>
          <w:szCs w:val="24"/>
        </w:rPr>
        <w:t>ngembang</w:t>
      </w:r>
      <w:r w:rsidR="00F0063D">
        <w:rPr>
          <w:rFonts w:asciiTheme="majorBidi" w:hAnsiTheme="majorBidi" w:cstheme="majorBidi"/>
          <w:sz w:val="24"/>
          <w:szCs w:val="24"/>
          <w:lang w:val="id-ID"/>
        </w:rPr>
        <w:t>k</w:t>
      </w:r>
      <w:r w:rsidR="00F0063D">
        <w:rPr>
          <w:rFonts w:asciiTheme="majorBidi" w:hAnsiTheme="majorBidi" w:cstheme="majorBidi"/>
          <w:sz w:val="24"/>
          <w:szCs w:val="24"/>
        </w:rPr>
        <w:t>an intelektual</w:t>
      </w:r>
      <w:r w:rsidR="00F0063D">
        <w:rPr>
          <w:rFonts w:asciiTheme="majorBidi" w:hAnsiTheme="majorBidi" w:cstheme="majorBidi"/>
          <w:sz w:val="24"/>
          <w:szCs w:val="24"/>
          <w:lang w:val="id-ID"/>
        </w:rPr>
        <w:t xml:space="preserve">nya saja sebagai </w:t>
      </w:r>
      <w:r w:rsidR="00F0063D" w:rsidRPr="00062FE2">
        <w:rPr>
          <w:rFonts w:asciiTheme="majorBidi" w:hAnsiTheme="majorBidi" w:cstheme="majorBidi"/>
          <w:sz w:val="24"/>
          <w:szCs w:val="24"/>
        </w:rPr>
        <w:t xml:space="preserve">warga negara, </w:t>
      </w:r>
      <w:r w:rsidR="00F0063D">
        <w:rPr>
          <w:rFonts w:asciiTheme="majorBidi" w:hAnsiTheme="majorBidi" w:cstheme="majorBidi"/>
          <w:sz w:val="24"/>
          <w:szCs w:val="24"/>
          <w:lang w:val="id-ID"/>
        </w:rPr>
        <w:t xml:space="preserve">dengan intelektualnya tersebut manusia dihargai dan dianggap berperan </w:t>
      </w:r>
      <w:r w:rsidR="00F0063D" w:rsidRPr="00062FE2">
        <w:rPr>
          <w:rFonts w:asciiTheme="majorBidi" w:hAnsiTheme="majorBidi" w:cstheme="majorBidi"/>
          <w:sz w:val="24"/>
          <w:szCs w:val="24"/>
        </w:rPr>
        <w:t>dalam kehidupan bernegara.</w:t>
      </w:r>
      <w:r w:rsidR="00F0063D">
        <w:rPr>
          <w:rFonts w:asciiTheme="majorBidi" w:hAnsiTheme="majorBidi" w:cstheme="majorBidi"/>
          <w:sz w:val="24"/>
          <w:szCs w:val="24"/>
          <w:lang w:val="id-ID"/>
        </w:rPr>
        <w:t xml:space="preserve"> Karena tujuan diutusnya Rasulullah ke bumi ini adalah untuk memperbaiki akhlak manusia. Oleh karena itu, p</w:t>
      </w:r>
      <w:r w:rsidR="00F0063D" w:rsidRPr="00062FE2">
        <w:rPr>
          <w:rFonts w:asciiTheme="majorBidi" w:hAnsiTheme="majorBidi" w:cstheme="majorBidi"/>
          <w:sz w:val="24"/>
          <w:szCs w:val="24"/>
        </w:rPr>
        <w:t xml:space="preserve">endidikan dalam Islam merupakan </w:t>
      </w:r>
      <w:r w:rsidR="00F0063D">
        <w:rPr>
          <w:rFonts w:asciiTheme="majorBidi" w:hAnsiTheme="majorBidi" w:cstheme="majorBidi"/>
          <w:sz w:val="24"/>
          <w:szCs w:val="24"/>
          <w:lang w:val="id-ID"/>
        </w:rPr>
        <w:t xml:space="preserve">manifestasi </w:t>
      </w:r>
      <w:r w:rsidR="00F0063D" w:rsidRPr="00062FE2">
        <w:rPr>
          <w:rFonts w:asciiTheme="majorBidi" w:hAnsiTheme="majorBidi" w:cstheme="majorBidi"/>
          <w:sz w:val="24"/>
          <w:szCs w:val="24"/>
        </w:rPr>
        <w:t xml:space="preserve">dari tujuan </w:t>
      </w:r>
      <w:r w:rsidR="00F0063D">
        <w:rPr>
          <w:rFonts w:asciiTheme="majorBidi" w:hAnsiTheme="majorBidi" w:cstheme="majorBidi"/>
          <w:sz w:val="24"/>
          <w:szCs w:val="24"/>
          <w:lang w:val="id-ID"/>
        </w:rPr>
        <w:t xml:space="preserve">Allah Swt. menciptakan manusia di bumi ini </w:t>
      </w:r>
      <w:r w:rsidR="00F0063D" w:rsidRPr="00062FE2">
        <w:rPr>
          <w:rFonts w:asciiTheme="majorBidi" w:hAnsiTheme="majorBidi" w:cstheme="majorBidi"/>
          <w:sz w:val="24"/>
          <w:szCs w:val="24"/>
        </w:rPr>
        <w:t>se</w:t>
      </w:r>
      <w:r w:rsidR="00F0063D">
        <w:rPr>
          <w:rFonts w:asciiTheme="majorBidi" w:hAnsiTheme="majorBidi" w:cstheme="majorBidi"/>
          <w:sz w:val="24"/>
          <w:szCs w:val="24"/>
          <w:lang w:val="id-ID"/>
        </w:rPr>
        <w:t xml:space="preserve">perti </w:t>
      </w:r>
      <w:r w:rsidR="00F0063D" w:rsidRPr="00062FE2">
        <w:rPr>
          <w:rFonts w:asciiTheme="majorBidi" w:hAnsiTheme="majorBidi" w:cstheme="majorBidi"/>
          <w:sz w:val="24"/>
          <w:szCs w:val="24"/>
        </w:rPr>
        <w:t>firman-Nya :</w:t>
      </w:r>
    </w:p>
    <w:p w:rsidR="00AE250B" w:rsidRPr="00090261" w:rsidRDefault="00AE250B" w:rsidP="00AE250B">
      <w:pPr>
        <w:spacing w:after="0" w:line="360" w:lineRule="auto"/>
        <w:ind w:firstLine="720"/>
        <w:jc w:val="right"/>
        <w:textAlignment w:val="baseline"/>
        <w:rPr>
          <w:rFonts w:asciiTheme="majorBidi" w:hAnsiTheme="majorBidi" w:cstheme="majorBidi"/>
          <w:color w:val="333333"/>
          <w:spacing w:val="15"/>
          <w:sz w:val="32"/>
          <w:szCs w:val="32"/>
          <w:shd w:val="clear" w:color="auto" w:fill="FFFFFF"/>
          <w:lang w:val="id-ID"/>
        </w:rPr>
      </w:pPr>
      <w:r w:rsidRPr="00090261">
        <w:rPr>
          <w:rFonts w:asciiTheme="majorBidi" w:hAnsiTheme="majorBidi" w:cstheme="majorBidi"/>
          <w:color w:val="333333"/>
          <w:spacing w:val="15"/>
          <w:sz w:val="32"/>
          <w:szCs w:val="32"/>
          <w:shd w:val="clear" w:color="auto" w:fill="FFFFFF"/>
          <w:rtl/>
        </w:rPr>
        <w:t>قُلْ إِنَّ صَلَاتِي وَنُسُكِي وَمَحْيَايَ وَمَمَاتِي لِلَّهِ رَبِّ الْعَالَمِينَ</w:t>
      </w:r>
    </w:p>
    <w:p w:rsidR="00AE250B" w:rsidRPr="00062FE2" w:rsidRDefault="00AE250B" w:rsidP="00AE250B">
      <w:pPr>
        <w:spacing w:after="0" w:line="360" w:lineRule="auto"/>
        <w:ind w:firstLine="720"/>
        <w:jc w:val="both"/>
        <w:textAlignment w:val="baseline"/>
        <w:rPr>
          <w:rFonts w:asciiTheme="majorBidi" w:hAnsiTheme="majorBidi" w:cstheme="majorBidi"/>
          <w:color w:val="333333"/>
          <w:spacing w:val="15"/>
          <w:sz w:val="24"/>
          <w:szCs w:val="24"/>
          <w:shd w:val="clear" w:color="auto" w:fill="FFFFFF"/>
          <w:lang w:val="id-ID"/>
        </w:rPr>
      </w:pPr>
      <w:r w:rsidRPr="00062FE2">
        <w:rPr>
          <w:rFonts w:asciiTheme="majorBidi" w:hAnsiTheme="majorBidi" w:cstheme="majorBidi"/>
          <w:color w:val="333333"/>
          <w:spacing w:val="15"/>
          <w:sz w:val="24"/>
          <w:szCs w:val="24"/>
          <w:shd w:val="clear" w:color="auto" w:fill="FFFFFF"/>
          <w:lang w:val="id-ID"/>
        </w:rPr>
        <w:t xml:space="preserve">Artinya: </w:t>
      </w:r>
    </w:p>
    <w:p w:rsidR="00AE250B" w:rsidRPr="00062FE2" w:rsidRDefault="00AE250B" w:rsidP="00AE250B">
      <w:pPr>
        <w:spacing w:after="0" w:line="360" w:lineRule="auto"/>
        <w:ind w:left="720"/>
        <w:jc w:val="both"/>
        <w:textAlignment w:val="baseline"/>
        <w:rPr>
          <w:rFonts w:asciiTheme="majorBidi" w:hAnsiTheme="majorBidi" w:cstheme="majorBidi"/>
          <w:sz w:val="24"/>
          <w:szCs w:val="24"/>
          <w:lang w:val="id-ID"/>
        </w:rPr>
      </w:pPr>
      <w:r w:rsidRPr="00062FE2">
        <w:rPr>
          <w:rFonts w:asciiTheme="majorBidi" w:hAnsiTheme="majorBidi" w:cstheme="majorBidi"/>
          <w:sz w:val="24"/>
          <w:szCs w:val="24"/>
        </w:rPr>
        <w:t xml:space="preserve">Katakanlah: Sesungguhnya </w:t>
      </w:r>
      <w:r>
        <w:rPr>
          <w:rFonts w:asciiTheme="majorBidi" w:hAnsiTheme="majorBidi" w:cstheme="majorBidi"/>
          <w:sz w:val="24"/>
          <w:szCs w:val="24"/>
          <w:lang w:val="id-ID"/>
        </w:rPr>
        <w:t>salat</w:t>
      </w:r>
      <w:r w:rsidRPr="00062FE2">
        <w:rPr>
          <w:rFonts w:asciiTheme="majorBidi" w:hAnsiTheme="majorBidi" w:cstheme="majorBidi"/>
          <w:sz w:val="24"/>
          <w:szCs w:val="24"/>
        </w:rPr>
        <w:t>ku, ibadahku, hidupku dan matiku hanyalah untuk Allah, Tuhan semesta alam. (Q.S Al-</w:t>
      </w:r>
      <w:proofErr w:type="gramStart"/>
      <w:r w:rsidRPr="00062FE2">
        <w:rPr>
          <w:rFonts w:asciiTheme="majorBidi" w:hAnsiTheme="majorBidi" w:cstheme="majorBidi"/>
          <w:sz w:val="24"/>
          <w:szCs w:val="24"/>
        </w:rPr>
        <w:t>Anam :162</w:t>
      </w:r>
      <w:proofErr w:type="gramEnd"/>
      <w:r w:rsidRPr="00062FE2">
        <w:rPr>
          <w:rFonts w:asciiTheme="majorBidi" w:hAnsiTheme="majorBidi" w:cstheme="majorBidi"/>
          <w:sz w:val="24"/>
          <w:szCs w:val="24"/>
        </w:rPr>
        <w:t>)</w:t>
      </w:r>
      <w:r w:rsidRPr="00062FE2">
        <w:rPr>
          <w:rFonts w:asciiTheme="majorBidi" w:hAnsiTheme="majorBidi" w:cstheme="majorBidi"/>
          <w:sz w:val="24"/>
          <w:szCs w:val="24"/>
          <w:lang w:val="id-ID"/>
        </w:rPr>
        <w:t>.</w:t>
      </w:r>
      <w:r w:rsidRPr="00062FE2">
        <w:rPr>
          <w:rStyle w:val="FootnoteReference"/>
          <w:rFonts w:asciiTheme="majorBidi" w:hAnsiTheme="majorBidi" w:cstheme="majorBidi"/>
          <w:sz w:val="24"/>
          <w:szCs w:val="24"/>
          <w:lang w:val="id-ID"/>
        </w:rPr>
        <w:footnoteReference w:id="55"/>
      </w:r>
    </w:p>
    <w:p w:rsidR="00F0063D" w:rsidRDefault="00F0063D" w:rsidP="00AE250B">
      <w:pPr>
        <w:spacing w:after="0" w:line="360" w:lineRule="auto"/>
        <w:ind w:left="720" w:firstLine="720"/>
        <w:jc w:val="both"/>
        <w:textAlignment w:val="baseline"/>
        <w:rPr>
          <w:rFonts w:asciiTheme="majorBidi" w:hAnsiTheme="majorBidi" w:cstheme="majorBidi"/>
          <w:sz w:val="24"/>
          <w:szCs w:val="24"/>
          <w:lang w:val="id-ID"/>
        </w:rPr>
      </w:pPr>
    </w:p>
    <w:p w:rsidR="00F0063D" w:rsidRDefault="00F0063D" w:rsidP="00AE250B">
      <w:pPr>
        <w:spacing w:after="0" w:line="360" w:lineRule="auto"/>
        <w:ind w:left="720" w:firstLine="720"/>
        <w:jc w:val="both"/>
        <w:textAlignment w:val="baseline"/>
        <w:rPr>
          <w:rFonts w:asciiTheme="majorBidi" w:hAnsiTheme="majorBidi" w:cstheme="majorBidi"/>
          <w:sz w:val="24"/>
          <w:szCs w:val="24"/>
          <w:lang w:val="id-ID"/>
        </w:rPr>
      </w:pPr>
    </w:p>
    <w:p w:rsidR="00F0063D" w:rsidRDefault="00F0063D" w:rsidP="00AE250B">
      <w:pPr>
        <w:spacing w:after="0" w:line="360" w:lineRule="auto"/>
        <w:ind w:left="720" w:firstLine="720"/>
        <w:jc w:val="both"/>
        <w:textAlignment w:val="baseline"/>
        <w:rPr>
          <w:rFonts w:asciiTheme="majorBidi" w:hAnsiTheme="majorBidi" w:cstheme="majorBidi"/>
          <w:sz w:val="24"/>
          <w:szCs w:val="24"/>
          <w:lang w:val="id-ID"/>
        </w:rPr>
      </w:pPr>
    </w:p>
    <w:p w:rsidR="00AE250B" w:rsidRPr="00062FE2" w:rsidRDefault="00AE250B" w:rsidP="00ED401F">
      <w:pPr>
        <w:spacing w:after="0" w:line="360" w:lineRule="auto"/>
        <w:ind w:left="720" w:firstLine="720"/>
        <w:jc w:val="both"/>
        <w:textAlignment w:val="baseline"/>
        <w:rPr>
          <w:rFonts w:asciiTheme="majorBidi" w:hAnsiTheme="majorBidi" w:cstheme="majorBidi"/>
          <w:sz w:val="24"/>
          <w:szCs w:val="24"/>
          <w:lang w:val="id-ID"/>
        </w:rPr>
      </w:pPr>
      <w:r w:rsidRPr="00062FE2">
        <w:rPr>
          <w:rFonts w:asciiTheme="majorBidi" w:hAnsiTheme="majorBidi" w:cstheme="majorBidi"/>
          <w:sz w:val="24"/>
          <w:szCs w:val="24"/>
          <w:lang w:val="id-ID"/>
        </w:rPr>
        <w:t xml:space="preserve">Menurut Shihab, ayat ini menjelaskan tentang </w:t>
      </w:r>
      <w:r w:rsidR="00ED401F">
        <w:rPr>
          <w:rFonts w:asciiTheme="majorBidi" w:hAnsiTheme="majorBidi" w:cstheme="majorBidi"/>
          <w:sz w:val="24"/>
          <w:szCs w:val="24"/>
          <w:lang w:val="id-ID"/>
        </w:rPr>
        <w:t xml:space="preserve">perilaku yang ditunjukkan oleh </w:t>
      </w:r>
      <w:r w:rsidRPr="00062FE2">
        <w:rPr>
          <w:rFonts w:asciiTheme="majorBidi" w:hAnsiTheme="majorBidi" w:cstheme="majorBidi"/>
          <w:sz w:val="24"/>
          <w:szCs w:val="24"/>
          <w:lang w:val="id-ID"/>
        </w:rPr>
        <w:t xml:space="preserve">Nabi Muhammad Saw. mengajak kaumnya untuk beriman. Ibadah </w:t>
      </w:r>
      <w:r>
        <w:rPr>
          <w:rFonts w:asciiTheme="majorBidi" w:hAnsiTheme="majorBidi" w:cstheme="majorBidi"/>
          <w:sz w:val="24"/>
          <w:szCs w:val="24"/>
          <w:lang w:val="id-ID"/>
        </w:rPr>
        <w:t xml:space="preserve">yang harus dilakukan </w:t>
      </w:r>
      <w:r w:rsidR="00ED401F">
        <w:rPr>
          <w:rFonts w:asciiTheme="majorBidi" w:hAnsiTheme="majorBidi" w:cstheme="majorBidi"/>
          <w:sz w:val="24"/>
          <w:szCs w:val="24"/>
          <w:lang w:val="id-ID"/>
        </w:rPr>
        <w:t xml:space="preserve">ikhlas mengharap ridha </w:t>
      </w:r>
      <w:r w:rsidRPr="00062FE2">
        <w:rPr>
          <w:rFonts w:asciiTheme="majorBidi" w:hAnsiTheme="majorBidi" w:cstheme="majorBidi"/>
          <w:sz w:val="24"/>
          <w:szCs w:val="24"/>
          <w:lang w:val="id-ID"/>
        </w:rPr>
        <w:t>Allah</w:t>
      </w:r>
      <w:r w:rsidR="00ED401F">
        <w:rPr>
          <w:rFonts w:asciiTheme="majorBidi" w:hAnsiTheme="majorBidi" w:cstheme="majorBidi"/>
          <w:sz w:val="24"/>
          <w:szCs w:val="24"/>
          <w:lang w:val="id-ID"/>
        </w:rPr>
        <w:t xml:space="preserve"> Swt.</w:t>
      </w:r>
      <w:r w:rsidRPr="00062FE2">
        <w:rPr>
          <w:rFonts w:asciiTheme="majorBidi" w:hAnsiTheme="majorBidi" w:cstheme="majorBidi"/>
          <w:sz w:val="24"/>
          <w:szCs w:val="24"/>
          <w:lang w:val="id-ID"/>
        </w:rPr>
        <w:t xml:space="preserve">,. </w:t>
      </w:r>
      <w:r w:rsidR="00ED401F">
        <w:rPr>
          <w:rFonts w:asciiTheme="majorBidi" w:hAnsiTheme="majorBidi" w:cstheme="majorBidi"/>
          <w:sz w:val="24"/>
          <w:szCs w:val="24"/>
          <w:lang w:val="id-ID"/>
        </w:rPr>
        <w:t xml:space="preserve">Kemudian beliau </w:t>
      </w:r>
      <w:r w:rsidRPr="00062FE2">
        <w:rPr>
          <w:rFonts w:asciiTheme="majorBidi" w:hAnsiTheme="majorBidi" w:cstheme="majorBidi"/>
          <w:sz w:val="24"/>
          <w:szCs w:val="24"/>
          <w:lang w:val="id-ID"/>
        </w:rPr>
        <w:t xml:space="preserve">juga </w:t>
      </w:r>
      <w:r w:rsidR="00ED401F">
        <w:rPr>
          <w:rFonts w:asciiTheme="majorBidi" w:hAnsiTheme="majorBidi" w:cstheme="majorBidi"/>
          <w:sz w:val="24"/>
          <w:szCs w:val="24"/>
          <w:lang w:val="id-ID"/>
        </w:rPr>
        <w:t xml:space="preserve">mengajak umatnya untuk meninggalkan kesesatan dan masuk ke dalam agama, tidak </w:t>
      </w:r>
      <w:r w:rsidRPr="00062FE2">
        <w:rPr>
          <w:rFonts w:asciiTheme="majorBidi" w:hAnsiTheme="majorBidi" w:cstheme="majorBidi"/>
          <w:sz w:val="24"/>
          <w:szCs w:val="24"/>
          <w:lang w:val="id-ID"/>
        </w:rPr>
        <w:t>untuk me</w:t>
      </w:r>
      <w:r w:rsidR="00ED401F">
        <w:rPr>
          <w:rFonts w:asciiTheme="majorBidi" w:hAnsiTheme="majorBidi" w:cstheme="majorBidi"/>
          <w:sz w:val="24"/>
          <w:szCs w:val="24"/>
          <w:lang w:val="id-ID"/>
        </w:rPr>
        <w:t>ncari</w:t>
      </w:r>
      <w:r w:rsidRPr="00062FE2">
        <w:rPr>
          <w:rFonts w:asciiTheme="majorBidi" w:hAnsiTheme="majorBidi" w:cstheme="majorBidi"/>
          <w:sz w:val="24"/>
          <w:szCs w:val="24"/>
          <w:lang w:val="id-ID"/>
        </w:rPr>
        <w:t xml:space="preserve"> keuntungan p</w:t>
      </w:r>
      <w:r w:rsidR="00ED401F">
        <w:rPr>
          <w:rFonts w:asciiTheme="majorBidi" w:hAnsiTheme="majorBidi" w:cstheme="majorBidi"/>
          <w:sz w:val="24"/>
          <w:szCs w:val="24"/>
          <w:lang w:val="id-ID"/>
        </w:rPr>
        <w:t xml:space="preserve">ersonal </w:t>
      </w:r>
      <w:r w:rsidRPr="00062FE2">
        <w:rPr>
          <w:rFonts w:asciiTheme="majorBidi" w:hAnsiTheme="majorBidi" w:cstheme="majorBidi"/>
          <w:sz w:val="24"/>
          <w:szCs w:val="24"/>
          <w:lang w:val="id-ID"/>
        </w:rPr>
        <w:t xml:space="preserve">dari </w:t>
      </w:r>
      <w:r w:rsidR="00ED401F">
        <w:rPr>
          <w:rFonts w:asciiTheme="majorBidi" w:hAnsiTheme="majorBidi" w:cstheme="majorBidi"/>
          <w:sz w:val="24"/>
          <w:szCs w:val="24"/>
          <w:lang w:val="id-ID"/>
        </w:rPr>
        <w:t xml:space="preserve">kaumnya </w:t>
      </w:r>
      <w:r w:rsidRPr="00062FE2">
        <w:rPr>
          <w:rFonts w:asciiTheme="majorBidi" w:hAnsiTheme="majorBidi" w:cstheme="majorBidi"/>
          <w:sz w:val="24"/>
          <w:szCs w:val="24"/>
          <w:lang w:val="id-ID"/>
        </w:rPr>
        <w:t xml:space="preserve">karena seluruh </w:t>
      </w:r>
      <w:r w:rsidR="00ED401F">
        <w:rPr>
          <w:rFonts w:asciiTheme="majorBidi" w:hAnsiTheme="majorBidi" w:cstheme="majorBidi"/>
          <w:sz w:val="24"/>
          <w:szCs w:val="24"/>
          <w:lang w:val="id-ID"/>
        </w:rPr>
        <w:t xml:space="preserve">perilaku </w:t>
      </w:r>
      <w:r w:rsidRPr="00062FE2">
        <w:rPr>
          <w:rFonts w:asciiTheme="majorBidi" w:hAnsiTheme="majorBidi" w:cstheme="majorBidi"/>
          <w:sz w:val="24"/>
          <w:szCs w:val="24"/>
          <w:lang w:val="id-ID"/>
        </w:rPr>
        <w:t xml:space="preserve">beliau hanya </w:t>
      </w:r>
      <w:r w:rsidR="00ED401F">
        <w:rPr>
          <w:rFonts w:asciiTheme="majorBidi" w:hAnsiTheme="majorBidi" w:cstheme="majorBidi"/>
          <w:sz w:val="24"/>
          <w:szCs w:val="24"/>
          <w:lang w:val="id-ID"/>
        </w:rPr>
        <w:t xml:space="preserve">ditujukan ikhlas semata-mata </w:t>
      </w:r>
      <w:r w:rsidRPr="00062FE2">
        <w:rPr>
          <w:rFonts w:asciiTheme="majorBidi" w:hAnsiTheme="majorBidi" w:cstheme="majorBidi"/>
          <w:sz w:val="24"/>
          <w:szCs w:val="24"/>
          <w:lang w:val="id-ID"/>
        </w:rPr>
        <w:t xml:space="preserve">karena Allah </w:t>
      </w:r>
      <w:r w:rsidR="00ED401F">
        <w:rPr>
          <w:rFonts w:asciiTheme="majorBidi" w:hAnsiTheme="majorBidi" w:cstheme="majorBidi"/>
          <w:sz w:val="24"/>
          <w:szCs w:val="24"/>
          <w:lang w:val="id-ID"/>
        </w:rPr>
        <w:t xml:space="preserve">Swt. </w:t>
      </w:r>
      <w:r w:rsidRPr="00062FE2">
        <w:rPr>
          <w:rFonts w:asciiTheme="majorBidi" w:hAnsiTheme="majorBidi" w:cstheme="majorBidi"/>
          <w:sz w:val="24"/>
          <w:szCs w:val="24"/>
          <w:lang w:val="id-ID"/>
        </w:rPr>
        <w:t xml:space="preserve">Adapun </w:t>
      </w:r>
      <w:r w:rsidR="00ED401F">
        <w:rPr>
          <w:rFonts w:asciiTheme="majorBidi" w:hAnsiTheme="majorBidi" w:cstheme="majorBidi"/>
          <w:sz w:val="24"/>
          <w:szCs w:val="24"/>
          <w:lang w:val="id-ID"/>
        </w:rPr>
        <w:t>bentuk nyata perilaku beliau adalah salat, ber</w:t>
      </w:r>
      <w:r>
        <w:rPr>
          <w:rFonts w:asciiTheme="majorBidi" w:hAnsiTheme="majorBidi" w:cstheme="majorBidi"/>
          <w:sz w:val="24"/>
          <w:szCs w:val="24"/>
          <w:lang w:val="id-ID"/>
        </w:rPr>
        <w:t xml:space="preserve">ibadah, hidup dan mati. Shalat </w:t>
      </w:r>
      <w:r w:rsidRPr="00062FE2">
        <w:rPr>
          <w:rFonts w:asciiTheme="majorBidi" w:hAnsiTheme="majorBidi" w:cstheme="majorBidi"/>
          <w:sz w:val="24"/>
          <w:szCs w:val="24"/>
          <w:lang w:val="id-ID"/>
        </w:rPr>
        <w:t>dan ibadah adalah pilihan manusia. Sementara hidup dan mati adalah milik Allah Swt.</w:t>
      </w:r>
      <w:r w:rsidRPr="00062FE2">
        <w:rPr>
          <w:rStyle w:val="FootnoteReference"/>
          <w:rFonts w:asciiTheme="majorBidi" w:hAnsiTheme="majorBidi" w:cstheme="majorBidi"/>
          <w:sz w:val="24"/>
          <w:szCs w:val="24"/>
          <w:lang w:val="id-ID"/>
        </w:rPr>
        <w:footnoteReference w:id="56"/>
      </w:r>
      <w:r w:rsidRPr="00062FE2">
        <w:rPr>
          <w:rFonts w:asciiTheme="majorBidi" w:hAnsiTheme="majorBidi" w:cstheme="majorBidi"/>
          <w:sz w:val="24"/>
          <w:szCs w:val="24"/>
          <w:lang w:val="id-ID"/>
        </w:rPr>
        <w:t xml:space="preserve"> </w:t>
      </w:r>
    </w:p>
    <w:p w:rsidR="00AE250B" w:rsidRPr="00062FE2" w:rsidRDefault="00AE250B" w:rsidP="00AE250B">
      <w:pPr>
        <w:spacing w:after="0" w:line="360" w:lineRule="auto"/>
        <w:ind w:left="720" w:firstLine="720"/>
        <w:jc w:val="both"/>
        <w:textAlignment w:val="baseline"/>
        <w:rPr>
          <w:rFonts w:asciiTheme="majorBidi" w:hAnsiTheme="majorBidi" w:cstheme="majorBidi"/>
          <w:sz w:val="24"/>
          <w:szCs w:val="24"/>
          <w:lang w:val="id-ID"/>
        </w:rPr>
      </w:pPr>
      <w:r w:rsidRPr="00062FE2">
        <w:rPr>
          <w:rFonts w:asciiTheme="majorBidi" w:hAnsiTheme="majorBidi" w:cstheme="majorBidi"/>
          <w:sz w:val="24"/>
          <w:szCs w:val="24"/>
          <w:lang w:val="id-ID"/>
        </w:rPr>
        <w:t xml:space="preserve">Dalam </w:t>
      </w:r>
      <w:r w:rsidRPr="00352092">
        <w:rPr>
          <w:rFonts w:asciiTheme="majorBidi" w:hAnsiTheme="majorBidi" w:cstheme="majorBidi"/>
          <w:sz w:val="24"/>
          <w:szCs w:val="24"/>
          <w:lang w:val="id-ID"/>
        </w:rPr>
        <w:t xml:space="preserve">tafsir </w:t>
      </w:r>
      <w:r w:rsidRPr="00352092">
        <w:rPr>
          <w:rFonts w:asciiTheme="majorBidi" w:hAnsiTheme="majorBidi" w:cstheme="majorBidi"/>
          <w:i/>
          <w:iCs/>
          <w:sz w:val="24"/>
          <w:szCs w:val="24"/>
          <w:lang w:val="id-ID"/>
        </w:rPr>
        <w:t>Jalalain</w:t>
      </w:r>
      <w:r w:rsidRPr="00062FE2">
        <w:rPr>
          <w:rFonts w:asciiTheme="majorBidi" w:hAnsiTheme="majorBidi" w:cstheme="majorBidi"/>
          <w:sz w:val="24"/>
          <w:szCs w:val="24"/>
          <w:lang w:val="id-ID"/>
        </w:rPr>
        <w:t xml:space="preserve">, yang termasuk ibadah adalah ibadah haji dan lain-lainnya, </w:t>
      </w:r>
      <w:r>
        <w:rPr>
          <w:rFonts w:asciiTheme="majorBidi" w:hAnsiTheme="majorBidi" w:cstheme="majorBidi"/>
          <w:sz w:val="24"/>
          <w:szCs w:val="24"/>
          <w:lang w:val="id-ID"/>
        </w:rPr>
        <w:t xml:space="preserve">dalam hidup </w:t>
      </w:r>
      <w:r w:rsidRPr="00062FE2">
        <w:rPr>
          <w:rFonts w:asciiTheme="majorBidi" w:hAnsiTheme="majorBidi" w:cstheme="majorBidi"/>
          <w:sz w:val="24"/>
          <w:szCs w:val="24"/>
          <w:lang w:val="id-ID"/>
        </w:rPr>
        <w:t>diniatkan hanya untuk Allah Swt., tuhan semesta alam.</w:t>
      </w:r>
      <w:r w:rsidRPr="00062FE2">
        <w:rPr>
          <w:rStyle w:val="FootnoteReference"/>
          <w:rFonts w:asciiTheme="majorBidi" w:hAnsiTheme="majorBidi" w:cstheme="majorBidi"/>
          <w:sz w:val="24"/>
          <w:szCs w:val="24"/>
          <w:lang w:val="id-ID"/>
        </w:rPr>
        <w:footnoteReference w:id="57"/>
      </w:r>
    </w:p>
    <w:p w:rsidR="00ED401F" w:rsidRDefault="00CD4315" w:rsidP="00AE250B">
      <w:pPr>
        <w:spacing w:after="0" w:line="360" w:lineRule="auto"/>
        <w:ind w:left="720" w:firstLine="720"/>
        <w:jc w:val="both"/>
        <w:textAlignment w:val="baseline"/>
        <w:rPr>
          <w:rFonts w:asciiTheme="majorBidi" w:hAnsiTheme="majorBidi" w:cstheme="majorBidi"/>
          <w:sz w:val="24"/>
          <w:szCs w:val="24"/>
          <w:lang w:val="id-ID"/>
        </w:rPr>
      </w:pPr>
      <w:r>
        <w:rPr>
          <w:rFonts w:asciiTheme="majorBidi" w:hAnsiTheme="majorBidi" w:cstheme="majorBidi"/>
          <w:sz w:val="24"/>
          <w:szCs w:val="24"/>
          <w:lang w:val="id-ID"/>
        </w:rPr>
        <w:t>Ajaran agama Islam universal dan memiliki dasar pemikiran dari Alquran. Demikian juga dengan pendidikan karakter. Adapun ayat Alquran yang menjadi dasar pendidikan karakter adalah sebagai berikut ini:</w:t>
      </w:r>
    </w:p>
    <w:p w:rsidR="00AE250B" w:rsidRPr="00062FE2" w:rsidRDefault="00AE250B" w:rsidP="00AE250B">
      <w:pPr>
        <w:spacing w:after="0" w:line="360" w:lineRule="auto"/>
        <w:ind w:left="720" w:firstLine="720"/>
        <w:jc w:val="both"/>
        <w:textAlignment w:val="baseline"/>
        <w:rPr>
          <w:rFonts w:asciiTheme="majorBidi" w:eastAsia="Times New Roman" w:hAnsiTheme="majorBidi" w:cstheme="majorBidi"/>
          <w:color w:val="000000"/>
          <w:sz w:val="24"/>
          <w:szCs w:val="24"/>
          <w:lang w:val="id-ID"/>
        </w:rPr>
      </w:pPr>
      <w:r w:rsidRPr="00062FE2">
        <w:rPr>
          <w:rFonts w:asciiTheme="majorBidi" w:hAnsiTheme="majorBidi" w:cstheme="majorBidi"/>
          <w:noProof/>
          <w:sz w:val="24"/>
          <w:szCs w:val="24"/>
        </w:rPr>
        <w:drawing>
          <wp:inline distT="0" distB="0" distL="0" distR="0" wp14:anchorId="2A10A03C" wp14:editId="5ADFE4E7">
            <wp:extent cx="4148254" cy="591014"/>
            <wp:effectExtent l="0" t="0" r="5080" b="0"/>
            <wp:docPr id="2" name="Picture 2" descr="http://c00022506.cdn1.cloudfiles.rackspacecloud.com/31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00022506.cdn1.cloudfiles.rackspacecloud.com/31_1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73013" cy="594541"/>
                    </a:xfrm>
                    <a:prstGeom prst="rect">
                      <a:avLst/>
                    </a:prstGeom>
                    <a:noFill/>
                    <a:ln>
                      <a:noFill/>
                    </a:ln>
                  </pic:spPr>
                </pic:pic>
              </a:graphicData>
            </a:graphic>
          </wp:inline>
        </w:drawing>
      </w:r>
    </w:p>
    <w:p w:rsidR="00AE250B" w:rsidRPr="00062FE2" w:rsidRDefault="00AE250B" w:rsidP="00AE250B">
      <w:pPr>
        <w:pStyle w:val="ListParagraph"/>
        <w:spacing w:after="0" w:line="360" w:lineRule="auto"/>
        <w:jc w:val="both"/>
        <w:rPr>
          <w:rFonts w:asciiTheme="majorBidi" w:hAnsiTheme="majorBidi" w:cstheme="majorBidi"/>
          <w:b/>
          <w:bCs/>
          <w:sz w:val="24"/>
          <w:szCs w:val="24"/>
          <w:lang w:val="id-ID"/>
        </w:rPr>
      </w:pPr>
      <w:r w:rsidRPr="00062FE2">
        <w:rPr>
          <w:rFonts w:asciiTheme="majorBidi" w:hAnsiTheme="majorBidi" w:cstheme="majorBidi"/>
          <w:noProof/>
          <w:sz w:val="24"/>
          <w:szCs w:val="24"/>
        </w:rPr>
        <w:drawing>
          <wp:inline distT="0" distB="0" distL="0" distR="0" wp14:anchorId="5A5D5A38" wp14:editId="4A5AEA30">
            <wp:extent cx="4527395" cy="579863"/>
            <wp:effectExtent l="0" t="0" r="6985" b="0"/>
            <wp:docPr id="4" name="Picture 4" descr="Surat Luqman Ay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rat Luqman Ayat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27395" cy="579863"/>
                    </a:xfrm>
                    <a:prstGeom prst="rect">
                      <a:avLst/>
                    </a:prstGeom>
                    <a:noFill/>
                    <a:ln>
                      <a:noFill/>
                    </a:ln>
                  </pic:spPr>
                </pic:pic>
              </a:graphicData>
            </a:graphic>
          </wp:inline>
        </w:drawing>
      </w:r>
    </w:p>
    <w:p w:rsidR="00AE250B" w:rsidRPr="00062FE2" w:rsidRDefault="00AE250B" w:rsidP="00AE250B">
      <w:pPr>
        <w:pStyle w:val="ListParagraph"/>
        <w:spacing w:after="0" w:line="360" w:lineRule="auto"/>
        <w:jc w:val="both"/>
        <w:rPr>
          <w:rFonts w:asciiTheme="majorBidi" w:hAnsiTheme="majorBidi" w:cstheme="majorBidi"/>
          <w:color w:val="000000" w:themeColor="text1"/>
          <w:sz w:val="24"/>
          <w:szCs w:val="24"/>
          <w:shd w:val="clear" w:color="auto" w:fill="FFF8E8"/>
          <w:lang w:val="id-ID"/>
        </w:rPr>
      </w:pPr>
    </w:p>
    <w:p w:rsidR="00AE250B" w:rsidRPr="00062FE2" w:rsidRDefault="00AE250B" w:rsidP="00AE250B">
      <w:pPr>
        <w:spacing w:line="360" w:lineRule="auto"/>
        <w:ind w:left="720" w:firstLine="720"/>
        <w:jc w:val="both"/>
        <w:rPr>
          <w:rFonts w:asciiTheme="majorBidi" w:hAnsiTheme="majorBidi" w:cstheme="majorBidi"/>
          <w:sz w:val="24"/>
          <w:szCs w:val="24"/>
          <w:lang w:val="id-ID"/>
        </w:rPr>
      </w:pPr>
      <w:r w:rsidRPr="00062FE2">
        <w:rPr>
          <w:rFonts w:asciiTheme="majorBidi" w:hAnsiTheme="majorBidi" w:cstheme="majorBidi"/>
          <w:sz w:val="24"/>
          <w:szCs w:val="24"/>
          <w:lang w:val="id-ID"/>
        </w:rPr>
        <w:t>Di dalam tafsir Kementerian Agama Republik Indonesia, ayat tersebut menjelaskan tentang wasiat Luqman kepada anaknya. Pada ayat 17, Luqman  mewasiatkan kepada anak-anaknya:</w:t>
      </w:r>
    </w:p>
    <w:p w:rsidR="00AE250B" w:rsidRPr="00352092" w:rsidRDefault="00AE250B" w:rsidP="00C67394">
      <w:pPr>
        <w:pStyle w:val="ListParagraph"/>
        <w:numPr>
          <w:ilvl w:val="0"/>
          <w:numId w:val="15"/>
        </w:numPr>
        <w:spacing w:line="360" w:lineRule="auto"/>
        <w:ind w:left="993"/>
        <w:jc w:val="both"/>
        <w:rPr>
          <w:rFonts w:asciiTheme="majorBidi" w:hAnsiTheme="majorBidi" w:cstheme="majorBidi"/>
          <w:sz w:val="24"/>
          <w:szCs w:val="24"/>
          <w:rtl/>
          <w:lang w:val="id-ID"/>
        </w:rPr>
      </w:pPr>
      <w:r w:rsidRPr="00062FE2">
        <w:rPr>
          <w:rFonts w:asciiTheme="majorBidi" w:hAnsiTheme="majorBidi" w:cstheme="majorBidi"/>
          <w:sz w:val="24"/>
          <w:szCs w:val="24"/>
          <w:lang w:val="id-ID"/>
        </w:rPr>
        <w:t xml:space="preserve">Selalu mendirikan shalat </w:t>
      </w:r>
      <w:r w:rsidR="00C67394">
        <w:rPr>
          <w:rFonts w:asciiTheme="majorBidi" w:hAnsiTheme="majorBidi" w:cstheme="majorBidi"/>
          <w:sz w:val="24"/>
          <w:szCs w:val="24"/>
          <w:lang w:val="id-ID"/>
        </w:rPr>
        <w:t xml:space="preserve">supaya mendapat ridha </w:t>
      </w:r>
      <w:r w:rsidRPr="00062FE2">
        <w:rPr>
          <w:rFonts w:asciiTheme="majorBidi" w:hAnsiTheme="majorBidi" w:cstheme="majorBidi"/>
          <w:sz w:val="24"/>
          <w:szCs w:val="24"/>
          <w:lang w:val="id-ID"/>
        </w:rPr>
        <w:t>Allah Swt.</w:t>
      </w:r>
    </w:p>
    <w:p w:rsidR="00403B34" w:rsidRDefault="00AE250B" w:rsidP="00AE250B">
      <w:pPr>
        <w:pStyle w:val="ListParagraph"/>
        <w:numPr>
          <w:ilvl w:val="0"/>
          <w:numId w:val="15"/>
        </w:numPr>
        <w:spacing w:line="360" w:lineRule="auto"/>
        <w:ind w:left="993"/>
        <w:jc w:val="both"/>
        <w:rPr>
          <w:rFonts w:asciiTheme="majorBidi" w:hAnsiTheme="majorBidi" w:cstheme="majorBidi"/>
          <w:sz w:val="24"/>
          <w:szCs w:val="24"/>
          <w:lang w:val="id-ID"/>
        </w:rPr>
      </w:pPr>
      <w:r w:rsidRPr="00062FE2">
        <w:rPr>
          <w:rFonts w:asciiTheme="majorBidi" w:hAnsiTheme="majorBidi" w:cstheme="majorBidi"/>
          <w:sz w:val="24"/>
          <w:szCs w:val="24"/>
          <w:lang w:val="id-ID"/>
        </w:rPr>
        <w:lastRenderedPageBreak/>
        <w:t xml:space="preserve"> </w:t>
      </w:r>
      <w:r w:rsidR="00403B34">
        <w:rPr>
          <w:rFonts w:asciiTheme="majorBidi" w:hAnsiTheme="majorBidi" w:cstheme="majorBidi"/>
          <w:sz w:val="24"/>
          <w:szCs w:val="24"/>
          <w:lang w:val="id-ID"/>
        </w:rPr>
        <w:t>Memotivasi orang lain supaya  mengerjakan perbuatan-perbuatan baik yang diridhai Allah Swt., berusaha melakukan perbuatan-perbuatan yang menambah pahala serta menghindari perbuatan-perbuatan dosa.</w:t>
      </w:r>
    </w:p>
    <w:p w:rsidR="00AE250B" w:rsidRPr="00062FE2" w:rsidRDefault="00AE250B" w:rsidP="00403B34">
      <w:pPr>
        <w:spacing w:line="360" w:lineRule="auto"/>
        <w:ind w:left="567" w:firstLine="720"/>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Sedangkan pada ayat 18, </w:t>
      </w:r>
      <w:r w:rsidRPr="00062FE2">
        <w:rPr>
          <w:rFonts w:asciiTheme="majorBidi" w:hAnsiTheme="majorBidi" w:cstheme="majorBidi"/>
          <w:i/>
          <w:iCs/>
          <w:sz w:val="24"/>
          <w:szCs w:val="24"/>
          <w:lang w:val="id-ID"/>
        </w:rPr>
        <w:t>Luqman</w:t>
      </w:r>
      <w:r w:rsidRPr="00062FE2">
        <w:rPr>
          <w:rFonts w:asciiTheme="majorBidi" w:hAnsiTheme="majorBidi" w:cstheme="majorBidi"/>
          <w:sz w:val="24"/>
          <w:szCs w:val="24"/>
          <w:lang w:val="id-ID"/>
        </w:rPr>
        <w:t xml:space="preserve"> mewasiatkan anaknya agar</w:t>
      </w:r>
      <w:r w:rsidR="00403B34">
        <w:rPr>
          <w:rFonts w:asciiTheme="majorBidi" w:hAnsiTheme="majorBidi" w:cstheme="majorBidi"/>
          <w:sz w:val="24"/>
          <w:szCs w:val="24"/>
          <w:lang w:val="id-ID"/>
        </w:rPr>
        <w:t xml:space="preserve"> memiliki akhlak yang baik</w:t>
      </w:r>
      <w:r w:rsidRPr="00062FE2">
        <w:rPr>
          <w:rFonts w:asciiTheme="majorBidi" w:hAnsiTheme="majorBidi" w:cstheme="majorBidi"/>
          <w:sz w:val="24"/>
          <w:szCs w:val="24"/>
          <w:lang w:val="id-ID"/>
        </w:rPr>
        <w:t>,</w:t>
      </w:r>
      <w:r w:rsidR="00403B34">
        <w:rPr>
          <w:rFonts w:asciiTheme="majorBidi" w:hAnsiTheme="majorBidi" w:cstheme="majorBidi"/>
          <w:sz w:val="24"/>
          <w:szCs w:val="24"/>
          <w:lang w:val="id-ID"/>
        </w:rPr>
        <w:t xml:space="preserve"> seperti</w:t>
      </w:r>
      <w:r w:rsidRPr="00062FE2">
        <w:rPr>
          <w:rFonts w:asciiTheme="majorBidi" w:hAnsiTheme="majorBidi" w:cstheme="majorBidi"/>
          <w:sz w:val="24"/>
          <w:szCs w:val="24"/>
          <w:lang w:val="id-ID"/>
        </w:rPr>
        <w:t>:</w:t>
      </w:r>
    </w:p>
    <w:p w:rsidR="00AE250B" w:rsidRPr="00062FE2" w:rsidRDefault="00403B34" w:rsidP="00AE250B">
      <w:pPr>
        <w:pStyle w:val="ListParagraph"/>
        <w:numPr>
          <w:ilvl w:val="0"/>
          <w:numId w:val="1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Larangan </w:t>
      </w:r>
      <w:r w:rsidR="00AE250B" w:rsidRPr="00062FE2">
        <w:rPr>
          <w:rFonts w:asciiTheme="majorBidi" w:hAnsiTheme="majorBidi" w:cstheme="majorBidi"/>
          <w:sz w:val="24"/>
          <w:szCs w:val="24"/>
          <w:lang w:val="id-ID"/>
        </w:rPr>
        <w:t>bersifat angkuh dan sombong, membanggakan diri, dan memandang rendah orang lain.</w:t>
      </w:r>
    </w:p>
    <w:p w:rsidR="00AE250B" w:rsidRDefault="00403B34" w:rsidP="00403B34">
      <w:pPr>
        <w:pStyle w:val="ListParagraph"/>
        <w:numPr>
          <w:ilvl w:val="0"/>
          <w:numId w:val="1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B</w:t>
      </w:r>
      <w:r w:rsidR="00AE250B" w:rsidRPr="00062FE2">
        <w:rPr>
          <w:rFonts w:asciiTheme="majorBidi" w:hAnsiTheme="majorBidi" w:cstheme="majorBidi"/>
          <w:sz w:val="24"/>
          <w:szCs w:val="24"/>
          <w:lang w:val="id-ID"/>
        </w:rPr>
        <w:t xml:space="preserve">erjalan </w:t>
      </w:r>
      <w:r>
        <w:rPr>
          <w:rFonts w:asciiTheme="majorBidi" w:hAnsiTheme="majorBidi" w:cstheme="majorBidi"/>
          <w:sz w:val="24"/>
          <w:szCs w:val="24"/>
          <w:lang w:val="id-ID"/>
        </w:rPr>
        <w:t xml:space="preserve">dengan </w:t>
      </w:r>
      <w:r w:rsidR="00AE250B" w:rsidRPr="00062FE2">
        <w:rPr>
          <w:rFonts w:asciiTheme="majorBidi" w:hAnsiTheme="majorBidi" w:cstheme="majorBidi"/>
          <w:sz w:val="24"/>
          <w:szCs w:val="24"/>
          <w:lang w:val="id-ID"/>
        </w:rPr>
        <w:t xml:space="preserve">wajar, tidak </w:t>
      </w:r>
      <w:r>
        <w:rPr>
          <w:rFonts w:asciiTheme="majorBidi" w:hAnsiTheme="majorBidi" w:cstheme="majorBidi"/>
          <w:sz w:val="24"/>
          <w:szCs w:val="24"/>
          <w:lang w:val="id-ID"/>
        </w:rPr>
        <w:t xml:space="preserve">berjalan dengan </w:t>
      </w:r>
      <w:r w:rsidRPr="00062FE2">
        <w:rPr>
          <w:rFonts w:asciiTheme="majorBidi" w:hAnsiTheme="majorBidi" w:cstheme="majorBidi"/>
          <w:sz w:val="24"/>
          <w:szCs w:val="24"/>
          <w:lang w:val="id-ID"/>
        </w:rPr>
        <w:t xml:space="preserve">angkuh atau sombong </w:t>
      </w:r>
      <w:r>
        <w:rPr>
          <w:rFonts w:asciiTheme="majorBidi" w:hAnsiTheme="majorBidi" w:cstheme="majorBidi"/>
          <w:sz w:val="24"/>
          <w:szCs w:val="24"/>
          <w:lang w:val="id-ID"/>
        </w:rPr>
        <w:t xml:space="preserve">atau </w:t>
      </w:r>
      <w:r w:rsidR="00AE250B" w:rsidRPr="00062FE2">
        <w:rPr>
          <w:rFonts w:asciiTheme="majorBidi" w:hAnsiTheme="majorBidi" w:cstheme="majorBidi"/>
          <w:sz w:val="24"/>
          <w:szCs w:val="24"/>
          <w:lang w:val="id-ID"/>
        </w:rPr>
        <w:t xml:space="preserve">dibuat-buat dan </w:t>
      </w:r>
      <w:r>
        <w:rPr>
          <w:rFonts w:asciiTheme="majorBidi" w:hAnsiTheme="majorBidi" w:cstheme="majorBidi"/>
          <w:sz w:val="24"/>
          <w:szCs w:val="24"/>
          <w:lang w:val="id-ID"/>
        </w:rPr>
        <w:t xml:space="preserve">berbicara dengan </w:t>
      </w:r>
      <w:r w:rsidR="00AE250B" w:rsidRPr="00062FE2">
        <w:rPr>
          <w:rFonts w:asciiTheme="majorBidi" w:hAnsiTheme="majorBidi" w:cstheme="majorBidi"/>
          <w:sz w:val="24"/>
          <w:szCs w:val="24"/>
          <w:lang w:val="id-ID"/>
        </w:rPr>
        <w:t>lemah lembut.</w:t>
      </w:r>
      <w:r w:rsidR="00AE250B" w:rsidRPr="00062FE2">
        <w:rPr>
          <w:rStyle w:val="FootnoteReference"/>
          <w:rFonts w:asciiTheme="majorBidi" w:hAnsiTheme="majorBidi" w:cstheme="majorBidi"/>
          <w:sz w:val="24"/>
          <w:szCs w:val="24"/>
          <w:lang w:val="id-ID"/>
        </w:rPr>
        <w:footnoteReference w:id="58"/>
      </w:r>
    </w:p>
    <w:p w:rsidR="00AE250B" w:rsidRDefault="00AE250B" w:rsidP="00B418B9">
      <w:pPr>
        <w:spacing w:line="360" w:lineRule="auto"/>
        <w:ind w:left="633" w:firstLine="720"/>
        <w:jc w:val="both"/>
        <w:rPr>
          <w:rFonts w:asciiTheme="majorBidi" w:hAnsiTheme="majorBidi" w:cstheme="majorBidi"/>
          <w:sz w:val="24"/>
          <w:szCs w:val="24"/>
          <w:lang w:val="id-ID"/>
        </w:rPr>
      </w:pPr>
      <w:r w:rsidRPr="00F63070">
        <w:rPr>
          <w:rFonts w:asciiTheme="majorBidi" w:hAnsiTheme="majorBidi" w:cstheme="majorBidi"/>
          <w:sz w:val="24"/>
          <w:szCs w:val="24"/>
          <w:lang w:val="id-ID"/>
        </w:rPr>
        <w:t xml:space="preserve">Dari </w:t>
      </w:r>
      <w:r w:rsidR="00B418B9">
        <w:rPr>
          <w:rFonts w:asciiTheme="majorBidi" w:hAnsiTheme="majorBidi" w:cstheme="majorBidi"/>
          <w:sz w:val="24"/>
          <w:szCs w:val="24"/>
          <w:lang w:val="id-ID"/>
        </w:rPr>
        <w:t xml:space="preserve">beberapa </w:t>
      </w:r>
      <w:r w:rsidRPr="00F63070">
        <w:rPr>
          <w:rFonts w:asciiTheme="majorBidi" w:hAnsiTheme="majorBidi" w:cstheme="majorBidi"/>
          <w:sz w:val="24"/>
          <w:szCs w:val="24"/>
          <w:lang w:val="id-ID"/>
        </w:rPr>
        <w:t xml:space="preserve">ayat </w:t>
      </w:r>
      <w:r w:rsidR="00B418B9">
        <w:rPr>
          <w:rFonts w:asciiTheme="majorBidi" w:hAnsiTheme="majorBidi" w:cstheme="majorBidi"/>
          <w:sz w:val="24"/>
          <w:szCs w:val="24"/>
          <w:lang w:val="id-ID"/>
        </w:rPr>
        <w:t xml:space="preserve">di atas </w:t>
      </w:r>
      <w:r w:rsidRPr="00F63070">
        <w:rPr>
          <w:rFonts w:asciiTheme="majorBidi" w:hAnsiTheme="majorBidi" w:cstheme="majorBidi"/>
          <w:sz w:val="24"/>
          <w:szCs w:val="24"/>
          <w:lang w:val="id-ID"/>
        </w:rPr>
        <w:t xml:space="preserve">dapat dipahami bahwa pembentukan karakter sangat diperlukan mulai anak masih kecil. Dengan penanaman-penanaman nilai-nilai Islam diharapkan kenak anak akan rajin beribadah dan memiliki akhlak yang baik sesuai tujuan pendidikan yakni membentuk </w:t>
      </w:r>
      <w:r w:rsidRPr="00F63070">
        <w:rPr>
          <w:rFonts w:ascii="Times New Arabic" w:hAnsi="Times New Arabic" w:cstheme="majorBidi"/>
          <w:i/>
          <w:iCs/>
          <w:color w:val="000000" w:themeColor="text1"/>
          <w:sz w:val="24"/>
          <w:szCs w:val="24"/>
          <w:lang w:val="id-ID"/>
        </w:rPr>
        <w:t>insan ka&gt;mil</w:t>
      </w:r>
      <w:r w:rsidRPr="00F63070">
        <w:rPr>
          <w:rFonts w:asciiTheme="majorBidi" w:hAnsiTheme="majorBidi" w:cstheme="majorBidi"/>
          <w:sz w:val="24"/>
          <w:szCs w:val="24"/>
          <w:lang w:val="id-ID"/>
        </w:rPr>
        <w:t xml:space="preserve"> yang sesuai dengan nilai-nilai Alquran dan Hadis. </w:t>
      </w:r>
    </w:p>
    <w:p w:rsidR="00B418B9" w:rsidRPr="00C87DAC" w:rsidRDefault="00AE250B" w:rsidP="00B418B9">
      <w:pPr>
        <w:spacing w:line="360" w:lineRule="auto"/>
        <w:ind w:left="633" w:firstLine="720"/>
        <w:jc w:val="both"/>
        <w:rPr>
          <w:rFonts w:asciiTheme="majorBidi" w:hAnsiTheme="majorBidi" w:cstheme="majorBidi"/>
          <w:color w:val="000000" w:themeColor="text1"/>
          <w:sz w:val="24"/>
          <w:szCs w:val="24"/>
          <w:lang w:val="id-ID"/>
        </w:rPr>
      </w:pPr>
      <w:r w:rsidRPr="00062FE2">
        <w:rPr>
          <w:rFonts w:asciiTheme="majorBidi" w:hAnsiTheme="majorBidi" w:cstheme="majorBidi"/>
          <w:sz w:val="24"/>
          <w:szCs w:val="24"/>
          <w:lang w:val="id-ID"/>
        </w:rPr>
        <w:t>Menurut Shihab, aya</w:t>
      </w:r>
      <w:r>
        <w:rPr>
          <w:rFonts w:asciiTheme="majorBidi" w:hAnsiTheme="majorBidi" w:cstheme="majorBidi"/>
          <w:sz w:val="24"/>
          <w:szCs w:val="24"/>
          <w:lang w:val="id-ID"/>
        </w:rPr>
        <w:t xml:space="preserve">t tersebut menjelaskan tentang </w:t>
      </w:r>
      <w:r w:rsidRPr="00C87DAC">
        <w:rPr>
          <w:rFonts w:asciiTheme="majorBidi" w:hAnsiTheme="majorBidi" w:cstheme="majorBidi"/>
          <w:color w:val="000000" w:themeColor="text1"/>
          <w:sz w:val="24"/>
          <w:szCs w:val="24"/>
          <w:lang w:val="id-ID"/>
        </w:rPr>
        <w:t xml:space="preserve">nasihat Luqman </w:t>
      </w:r>
      <w:r w:rsidR="00BF0013" w:rsidRPr="00C87DAC">
        <w:rPr>
          <w:rFonts w:asciiTheme="majorBidi" w:hAnsiTheme="majorBidi" w:cstheme="majorBidi"/>
          <w:color w:val="000000" w:themeColor="text1"/>
          <w:sz w:val="24"/>
          <w:szCs w:val="24"/>
          <w:lang w:val="id-ID"/>
        </w:rPr>
        <w:t xml:space="preserve"> tentang amal-amal kebajikan yang berkaitan dengan </w:t>
      </w:r>
      <w:r w:rsidR="00BF0013" w:rsidRPr="00C87DAC">
        <w:rPr>
          <w:rFonts w:asciiTheme="majorBidi" w:hAnsiTheme="majorBidi" w:cstheme="majorBidi"/>
          <w:i/>
          <w:iCs/>
          <w:color w:val="000000" w:themeColor="text1"/>
          <w:sz w:val="24"/>
          <w:szCs w:val="24"/>
          <w:lang w:val="id-ID"/>
        </w:rPr>
        <w:t>amr ma’ruf</w:t>
      </w:r>
      <w:r w:rsidR="00BF0013" w:rsidRPr="00C87DAC">
        <w:rPr>
          <w:rFonts w:asciiTheme="majorBidi" w:hAnsiTheme="majorBidi" w:cstheme="majorBidi"/>
          <w:color w:val="000000" w:themeColor="text1"/>
          <w:sz w:val="24"/>
          <w:szCs w:val="24"/>
          <w:lang w:val="id-ID"/>
        </w:rPr>
        <w:t xml:space="preserve">  dan </w:t>
      </w:r>
      <w:r w:rsidR="00BF0013" w:rsidRPr="00C87DAC">
        <w:rPr>
          <w:rFonts w:asciiTheme="majorBidi" w:hAnsiTheme="majorBidi" w:cstheme="majorBidi"/>
          <w:i/>
          <w:iCs/>
          <w:color w:val="000000" w:themeColor="text1"/>
          <w:sz w:val="24"/>
          <w:szCs w:val="24"/>
          <w:lang w:val="id-ID"/>
        </w:rPr>
        <w:t xml:space="preserve">nahi munkar </w:t>
      </w:r>
      <w:r w:rsidR="00BF0013" w:rsidRPr="00C87DAC">
        <w:rPr>
          <w:rFonts w:asciiTheme="majorBidi" w:hAnsiTheme="majorBidi" w:cstheme="majorBidi"/>
          <w:color w:val="000000" w:themeColor="text1"/>
          <w:sz w:val="24"/>
          <w:szCs w:val="24"/>
          <w:lang w:val="id-ID"/>
        </w:rPr>
        <w:t>yang dapat</w:t>
      </w:r>
      <w:r w:rsidR="00BF0013" w:rsidRPr="00C87DAC">
        <w:rPr>
          <w:rFonts w:asciiTheme="majorBidi" w:hAnsiTheme="majorBidi" w:cstheme="majorBidi"/>
          <w:i/>
          <w:iCs/>
          <w:color w:val="000000" w:themeColor="text1"/>
          <w:sz w:val="24"/>
          <w:szCs w:val="24"/>
          <w:lang w:val="id-ID"/>
        </w:rPr>
        <w:t xml:space="preserve"> </w:t>
      </w:r>
      <w:r w:rsidR="00BF0013" w:rsidRPr="00C87DAC">
        <w:rPr>
          <w:rFonts w:asciiTheme="majorBidi" w:hAnsiTheme="majorBidi" w:cstheme="majorBidi"/>
          <w:color w:val="000000" w:themeColor="text1"/>
          <w:sz w:val="24"/>
          <w:szCs w:val="24"/>
          <w:lang w:val="id-ID"/>
        </w:rPr>
        <w:t>mengokohan diri seseorang dari kegagalan yaitu puncaknya adalah shalat, s</w:t>
      </w:r>
      <w:r w:rsidR="00B418B9" w:rsidRPr="00C87DAC">
        <w:rPr>
          <w:rFonts w:asciiTheme="majorBidi" w:hAnsiTheme="majorBidi" w:cstheme="majorBidi"/>
          <w:color w:val="000000" w:themeColor="text1"/>
          <w:sz w:val="24"/>
          <w:szCs w:val="24"/>
          <w:lang w:val="id-ID"/>
        </w:rPr>
        <w:t>abar dan tabah.</w:t>
      </w:r>
    </w:p>
    <w:p w:rsidR="00AE250B" w:rsidRPr="00062FE2" w:rsidRDefault="00AE250B" w:rsidP="00B418B9">
      <w:pPr>
        <w:spacing w:line="360" w:lineRule="auto"/>
        <w:ind w:left="633" w:firstLine="720"/>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Menurut pandangan umum, </w:t>
      </w:r>
      <w:r w:rsidRPr="00EF7354">
        <w:rPr>
          <w:rFonts w:asciiTheme="majorBidi" w:hAnsiTheme="majorBidi" w:cstheme="majorBidi"/>
          <w:i/>
          <w:iCs/>
          <w:sz w:val="24"/>
          <w:szCs w:val="24"/>
          <w:lang w:val="id-ID"/>
        </w:rPr>
        <w:t>ma’ruf</w:t>
      </w:r>
      <w:r w:rsidRPr="00062FE2">
        <w:rPr>
          <w:rFonts w:asciiTheme="majorBidi" w:hAnsiTheme="majorBidi" w:cstheme="majorBidi"/>
          <w:sz w:val="24"/>
          <w:szCs w:val="24"/>
          <w:lang w:val="id-ID"/>
        </w:rPr>
        <w:t xml:space="preserve"> adalah ‘yang baik’, </w:t>
      </w:r>
      <w:r w:rsidR="00B418B9">
        <w:rPr>
          <w:rFonts w:asciiTheme="majorBidi" w:hAnsiTheme="majorBidi" w:cstheme="majorBidi"/>
          <w:sz w:val="24"/>
          <w:szCs w:val="24"/>
          <w:lang w:val="id-ID"/>
        </w:rPr>
        <w:t xml:space="preserve">memiliki arti yang sama </w:t>
      </w:r>
      <w:r w:rsidRPr="00062FE2">
        <w:rPr>
          <w:rFonts w:asciiTheme="majorBidi" w:hAnsiTheme="majorBidi" w:cstheme="majorBidi"/>
          <w:sz w:val="24"/>
          <w:szCs w:val="24"/>
          <w:lang w:val="id-ID"/>
        </w:rPr>
        <w:t xml:space="preserve">dengan </w:t>
      </w:r>
      <w:r w:rsidRPr="00EF7354">
        <w:rPr>
          <w:rFonts w:asciiTheme="majorBidi" w:hAnsiTheme="majorBidi" w:cstheme="majorBidi"/>
          <w:i/>
          <w:iCs/>
          <w:sz w:val="24"/>
          <w:szCs w:val="24"/>
          <w:lang w:val="id-ID"/>
        </w:rPr>
        <w:t>al-khair</w:t>
      </w:r>
      <w:r>
        <w:rPr>
          <w:rFonts w:asciiTheme="majorBidi" w:hAnsiTheme="majorBidi" w:cstheme="majorBidi"/>
          <w:i/>
          <w:iCs/>
          <w:sz w:val="24"/>
          <w:szCs w:val="24"/>
          <w:lang w:val="id-ID"/>
        </w:rPr>
        <w:t xml:space="preserve"> </w:t>
      </w:r>
      <w:r w:rsidRPr="00062FE2">
        <w:rPr>
          <w:rFonts w:asciiTheme="majorBidi" w:hAnsiTheme="majorBidi" w:cstheme="majorBidi"/>
          <w:sz w:val="24"/>
          <w:szCs w:val="24"/>
          <w:lang w:val="id-ID"/>
        </w:rPr>
        <w:t xml:space="preserve"> (kebajikan). Sedangkan mun</w:t>
      </w:r>
      <w:r>
        <w:rPr>
          <w:rFonts w:asciiTheme="majorBidi" w:hAnsiTheme="majorBidi" w:cstheme="majorBidi"/>
          <w:sz w:val="24"/>
          <w:szCs w:val="24"/>
          <w:lang w:val="id-ID"/>
        </w:rPr>
        <w:t xml:space="preserve">gkar </w:t>
      </w:r>
      <w:r w:rsidR="00B418B9">
        <w:rPr>
          <w:rFonts w:asciiTheme="majorBidi" w:hAnsiTheme="majorBidi" w:cstheme="majorBidi"/>
          <w:sz w:val="24"/>
          <w:szCs w:val="24"/>
          <w:lang w:val="id-ID"/>
        </w:rPr>
        <w:t xml:space="preserve">merupakan hal-hal yang dianggap </w:t>
      </w:r>
      <w:r w:rsidRPr="00062FE2">
        <w:rPr>
          <w:rFonts w:asciiTheme="majorBidi" w:hAnsiTheme="majorBidi" w:cstheme="majorBidi"/>
          <w:sz w:val="24"/>
          <w:szCs w:val="24"/>
          <w:lang w:val="id-ID"/>
        </w:rPr>
        <w:t xml:space="preserve">buruk oleh masyarakat </w:t>
      </w:r>
      <w:r w:rsidR="00B418B9">
        <w:rPr>
          <w:rFonts w:asciiTheme="majorBidi" w:hAnsiTheme="majorBidi" w:cstheme="majorBidi"/>
          <w:sz w:val="24"/>
          <w:szCs w:val="24"/>
          <w:lang w:val="id-ID"/>
        </w:rPr>
        <w:t>dan tidak sesuai dengan perintah Allah Swt.</w:t>
      </w:r>
      <w:r w:rsidRPr="00062FE2">
        <w:rPr>
          <w:rFonts w:asciiTheme="majorBidi" w:hAnsiTheme="majorBidi" w:cstheme="majorBidi"/>
          <w:sz w:val="24"/>
          <w:szCs w:val="24"/>
          <w:lang w:val="id-ID"/>
        </w:rPr>
        <w:t xml:space="preserve"> </w:t>
      </w:r>
      <w:r w:rsidR="00B418B9">
        <w:rPr>
          <w:rFonts w:asciiTheme="majorBidi" w:hAnsiTheme="majorBidi" w:cstheme="majorBidi"/>
          <w:sz w:val="24"/>
          <w:szCs w:val="24"/>
          <w:lang w:val="id-ID"/>
        </w:rPr>
        <w:t xml:space="preserve">Sebagaimana firman Allah Swt. dalam </w:t>
      </w:r>
      <w:r w:rsidRPr="00062FE2">
        <w:rPr>
          <w:rFonts w:asciiTheme="majorBidi" w:hAnsiTheme="majorBidi" w:cstheme="majorBidi"/>
          <w:sz w:val="24"/>
          <w:szCs w:val="24"/>
          <w:lang w:val="id-ID"/>
        </w:rPr>
        <w:t>QS. Ali Imran ayat 104:</w:t>
      </w:r>
    </w:p>
    <w:p w:rsidR="00AE250B" w:rsidRPr="00062FE2" w:rsidRDefault="00AE250B" w:rsidP="00AE250B">
      <w:pPr>
        <w:spacing w:line="360" w:lineRule="auto"/>
        <w:ind w:left="720" w:firstLine="720"/>
        <w:jc w:val="both"/>
        <w:rPr>
          <w:rFonts w:asciiTheme="majorBidi" w:hAnsiTheme="majorBidi" w:cstheme="majorBidi"/>
          <w:sz w:val="24"/>
          <w:szCs w:val="24"/>
          <w:lang w:val="id-ID"/>
        </w:rPr>
      </w:pPr>
      <w:r w:rsidRPr="00062FE2">
        <w:rPr>
          <w:rFonts w:asciiTheme="majorBidi" w:hAnsiTheme="majorBidi" w:cstheme="majorBidi"/>
          <w:noProof/>
          <w:sz w:val="24"/>
          <w:szCs w:val="24"/>
        </w:rPr>
        <w:drawing>
          <wp:inline distT="0" distB="0" distL="0" distR="0" wp14:anchorId="1CD71718" wp14:editId="029DBD87">
            <wp:extent cx="4059044" cy="825190"/>
            <wp:effectExtent l="0" t="0" r="0" b="0"/>
            <wp:docPr id="7" name="Picture 7" descr="Hasil gambar untuk qs ali imran ayat 104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untuk qs ali imran ayat 104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59044" cy="825190"/>
                    </a:xfrm>
                    <a:prstGeom prst="rect">
                      <a:avLst/>
                    </a:prstGeom>
                    <a:noFill/>
                    <a:ln>
                      <a:noFill/>
                    </a:ln>
                  </pic:spPr>
                </pic:pic>
              </a:graphicData>
            </a:graphic>
          </wp:inline>
        </w:drawing>
      </w:r>
    </w:p>
    <w:p w:rsidR="00AE250B" w:rsidRDefault="00AE250B" w:rsidP="00152DD3">
      <w:pPr>
        <w:spacing w:line="360" w:lineRule="auto"/>
        <w:ind w:left="720" w:firstLine="720"/>
        <w:jc w:val="both"/>
        <w:rPr>
          <w:rFonts w:asciiTheme="majorBidi" w:hAnsiTheme="majorBidi" w:cstheme="majorBidi"/>
          <w:sz w:val="24"/>
          <w:szCs w:val="24"/>
          <w:lang w:val="id-ID"/>
        </w:rPr>
      </w:pPr>
      <w:r w:rsidRPr="00062FE2">
        <w:rPr>
          <w:rFonts w:asciiTheme="majorBidi" w:hAnsiTheme="majorBidi" w:cstheme="majorBidi"/>
          <w:sz w:val="24"/>
          <w:szCs w:val="24"/>
          <w:lang w:val="id-ID"/>
        </w:rPr>
        <w:lastRenderedPageBreak/>
        <w:t xml:space="preserve">Sedangkan sabar menurut Thabathabai adalah menahan diri. </w:t>
      </w:r>
      <w:r w:rsidR="00152DD3">
        <w:rPr>
          <w:rFonts w:asciiTheme="majorBidi" w:hAnsiTheme="majorBidi" w:cstheme="majorBidi"/>
          <w:sz w:val="24"/>
          <w:szCs w:val="24"/>
          <w:lang w:val="id-ID"/>
        </w:rPr>
        <w:t xml:space="preserve">Orang </w:t>
      </w:r>
      <w:r w:rsidRPr="00062FE2">
        <w:rPr>
          <w:rFonts w:asciiTheme="majorBidi" w:hAnsiTheme="majorBidi" w:cstheme="majorBidi"/>
          <w:sz w:val="24"/>
          <w:szCs w:val="24"/>
          <w:lang w:val="id-ID"/>
        </w:rPr>
        <w:t xml:space="preserve">yang sabar </w:t>
      </w:r>
      <w:r w:rsidR="00152DD3">
        <w:rPr>
          <w:rFonts w:asciiTheme="majorBidi" w:hAnsiTheme="majorBidi" w:cstheme="majorBidi"/>
          <w:sz w:val="24"/>
          <w:szCs w:val="24"/>
          <w:lang w:val="id-ID"/>
        </w:rPr>
        <w:t xml:space="preserve">mampu menahan </w:t>
      </w:r>
      <w:r w:rsidRPr="00062FE2">
        <w:rPr>
          <w:rFonts w:asciiTheme="majorBidi" w:hAnsiTheme="majorBidi" w:cstheme="majorBidi"/>
          <w:sz w:val="24"/>
          <w:szCs w:val="24"/>
          <w:lang w:val="id-ID"/>
        </w:rPr>
        <w:t xml:space="preserve">diri dan mengukuhkan mental agar mencapai yang diharapkannya. </w:t>
      </w:r>
    </w:p>
    <w:p w:rsidR="00AE250B" w:rsidRDefault="00AE250B" w:rsidP="00586F1F">
      <w:pPr>
        <w:spacing w:line="360" w:lineRule="auto"/>
        <w:ind w:left="720" w:firstLine="720"/>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Sedangkan maksud ayat ke-18 adalah </w:t>
      </w:r>
      <w:r w:rsidRPr="00EF7354">
        <w:rPr>
          <w:rFonts w:asciiTheme="majorBidi" w:hAnsiTheme="majorBidi" w:cstheme="majorBidi"/>
          <w:sz w:val="24"/>
          <w:szCs w:val="24"/>
          <w:lang w:val="id-ID"/>
        </w:rPr>
        <w:t>Luqman Hakim</w:t>
      </w:r>
      <w:r w:rsidRPr="00062FE2">
        <w:rPr>
          <w:rFonts w:asciiTheme="majorBidi" w:hAnsiTheme="majorBidi" w:cstheme="majorBidi"/>
          <w:sz w:val="24"/>
          <w:szCs w:val="24"/>
          <w:lang w:val="id-ID"/>
        </w:rPr>
        <w:t xml:space="preserve"> menasihati anaknya dengan </w:t>
      </w:r>
      <w:r w:rsidR="00586F1F">
        <w:rPr>
          <w:rFonts w:asciiTheme="majorBidi" w:hAnsiTheme="majorBidi" w:cstheme="majorBidi"/>
          <w:sz w:val="24"/>
          <w:szCs w:val="24"/>
          <w:lang w:val="id-ID"/>
        </w:rPr>
        <w:t xml:space="preserve">dasar-dasar ajaran </w:t>
      </w:r>
      <w:r w:rsidRPr="00062FE2">
        <w:rPr>
          <w:rFonts w:asciiTheme="majorBidi" w:hAnsiTheme="majorBidi" w:cstheme="majorBidi"/>
          <w:sz w:val="24"/>
          <w:szCs w:val="24"/>
          <w:lang w:val="id-ID"/>
        </w:rPr>
        <w:t xml:space="preserve">agama, yang mencakup akidah, syariah, dan akhlak. </w:t>
      </w:r>
      <w:r w:rsidR="00586F1F">
        <w:rPr>
          <w:rFonts w:asciiTheme="majorBidi" w:hAnsiTheme="majorBidi" w:cstheme="majorBidi"/>
          <w:sz w:val="24"/>
          <w:szCs w:val="24"/>
          <w:lang w:val="id-ID"/>
        </w:rPr>
        <w:t xml:space="preserve">Akhlak yang dimaksud adalah akhlak kepada Allah Swt., </w:t>
      </w:r>
      <w:r w:rsidR="00586F1F" w:rsidRPr="00062FE2">
        <w:rPr>
          <w:rFonts w:asciiTheme="majorBidi" w:hAnsiTheme="majorBidi" w:cstheme="majorBidi"/>
          <w:sz w:val="24"/>
          <w:szCs w:val="24"/>
          <w:lang w:val="id-ID"/>
        </w:rPr>
        <w:t xml:space="preserve">diri sendiri </w:t>
      </w:r>
      <w:r w:rsidR="00586F1F">
        <w:rPr>
          <w:rFonts w:asciiTheme="majorBidi" w:hAnsiTheme="majorBidi" w:cstheme="majorBidi"/>
          <w:sz w:val="24"/>
          <w:szCs w:val="24"/>
          <w:lang w:val="id-ID"/>
        </w:rPr>
        <w:t>maupun o</w:t>
      </w:r>
      <w:r w:rsidRPr="00062FE2">
        <w:rPr>
          <w:rFonts w:asciiTheme="majorBidi" w:hAnsiTheme="majorBidi" w:cstheme="majorBidi"/>
          <w:sz w:val="24"/>
          <w:szCs w:val="24"/>
          <w:lang w:val="id-ID"/>
        </w:rPr>
        <w:t xml:space="preserve">rang lain. Selain itu, </w:t>
      </w:r>
      <w:r w:rsidR="00586F1F">
        <w:rPr>
          <w:rFonts w:asciiTheme="majorBidi" w:hAnsiTheme="majorBidi" w:cstheme="majorBidi"/>
          <w:sz w:val="24"/>
          <w:szCs w:val="24"/>
          <w:lang w:val="id-ID"/>
        </w:rPr>
        <w:t xml:space="preserve">untuk menjadi orang yang sukses adalah orang yang selalu sabar. Dan kesabaran merupakan ciri dari </w:t>
      </w:r>
      <w:r w:rsidR="00586F1F" w:rsidRPr="00062FE2">
        <w:rPr>
          <w:rFonts w:asciiTheme="majorBidi" w:hAnsiTheme="majorBidi" w:cstheme="majorBidi"/>
          <w:sz w:val="24"/>
          <w:szCs w:val="24"/>
          <w:lang w:val="id-ID"/>
        </w:rPr>
        <w:t>segala macam keba</w:t>
      </w:r>
      <w:r w:rsidR="00586F1F">
        <w:rPr>
          <w:rFonts w:asciiTheme="majorBidi" w:hAnsiTheme="majorBidi" w:cstheme="majorBidi"/>
          <w:sz w:val="24"/>
          <w:szCs w:val="24"/>
          <w:lang w:val="id-ID"/>
        </w:rPr>
        <w:t>ikan</w:t>
      </w:r>
      <w:r w:rsidRPr="00062FE2">
        <w:rPr>
          <w:rFonts w:asciiTheme="majorBidi" w:hAnsiTheme="majorBidi" w:cstheme="majorBidi"/>
          <w:sz w:val="24"/>
          <w:szCs w:val="24"/>
          <w:lang w:val="id-ID"/>
        </w:rPr>
        <w:t>.</w:t>
      </w:r>
      <w:r w:rsidRPr="00062FE2">
        <w:rPr>
          <w:rStyle w:val="FootnoteReference"/>
          <w:rFonts w:asciiTheme="majorBidi" w:hAnsiTheme="majorBidi" w:cstheme="majorBidi"/>
          <w:sz w:val="24"/>
          <w:szCs w:val="24"/>
          <w:lang w:val="id-ID"/>
        </w:rPr>
        <w:footnoteReference w:id="59"/>
      </w:r>
    </w:p>
    <w:p w:rsidR="00AE250B" w:rsidRDefault="00AE250B" w:rsidP="00024153">
      <w:pPr>
        <w:spacing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062FE2">
        <w:rPr>
          <w:rFonts w:asciiTheme="majorBidi" w:hAnsiTheme="majorBidi" w:cstheme="majorBidi"/>
          <w:sz w:val="24"/>
          <w:szCs w:val="24"/>
          <w:lang w:val="id-ID"/>
        </w:rPr>
        <w:t xml:space="preserve">Dalam </w:t>
      </w:r>
      <w:r w:rsidRPr="00EF7354">
        <w:rPr>
          <w:rFonts w:asciiTheme="majorBidi" w:hAnsiTheme="majorBidi" w:cstheme="majorBidi"/>
          <w:sz w:val="24"/>
          <w:szCs w:val="24"/>
          <w:lang w:val="id-ID"/>
        </w:rPr>
        <w:t>tafsir Al-</w:t>
      </w:r>
      <w:r w:rsidRPr="00EF7354">
        <w:rPr>
          <w:rFonts w:ascii="Times New Arabic" w:hAnsi="Times New Arabic" w:cstheme="majorBidi"/>
          <w:sz w:val="24"/>
          <w:szCs w:val="24"/>
          <w:lang w:val="id-ID"/>
        </w:rPr>
        <w:t xml:space="preserve"> </w:t>
      </w:r>
      <w:r w:rsidRPr="00742908">
        <w:rPr>
          <w:rFonts w:ascii="Times New Arabic" w:hAnsi="Times New Arabic" w:cstheme="majorBidi"/>
          <w:sz w:val="24"/>
          <w:szCs w:val="24"/>
          <w:lang w:val="id-ID"/>
        </w:rPr>
        <w:t>Ma</w:t>
      </w:r>
      <w:r w:rsidRPr="00024153">
        <w:rPr>
          <w:rFonts w:ascii="Times New Arabic" w:hAnsi="Times New Arabic" w:cstheme="majorBidi"/>
          <w:sz w:val="24"/>
          <w:szCs w:val="24"/>
          <w:lang w:val="id-ID"/>
        </w:rPr>
        <w:t>&lt;</w:t>
      </w:r>
      <w:r>
        <w:rPr>
          <w:rFonts w:ascii="Times New Arabic" w:hAnsi="Times New Arabic" w:cstheme="majorBidi"/>
          <w:sz w:val="24"/>
          <w:szCs w:val="24"/>
          <w:lang w:val="id-ID"/>
        </w:rPr>
        <w:t>rag</w:t>
      </w:r>
      <w:r w:rsidRPr="00024153">
        <w:rPr>
          <w:rFonts w:ascii="Times New Arabic" w:hAnsi="Times New Arabic" w:cstheme="majorBidi"/>
          <w:sz w:val="24"/>
          <w:szCs w:val="24"/>
          <w:lang w:val="id-ID"/>
        </w:rPr>
        <w:t>{{}}hi</w:t>
      </w:r>
      <w:r w:rsidRPr="00062FE2">
        <w:rPr>
          <w:rFonts w:asciiTheme="majorBidi" w:hAnsiTheme="majorBidi" w:cstheme="majorBidi"/>
          <w:sz w:val="24"/>
          <w:szCs w:val="24"/>
          <w:lang w:val="id-ID"/>
        </w:rPr>
        <w:t xml:space="preserve"> dijelaskan perintah mendirikan</w:t>
      </w:r>
      <w:r>
        <w:rPr>
          <w:rFonts w:asciiTheme="majorBidi" w:hAnsiTheme="majorBidi" w:cstheme="majorBidi"/>
          <w:sz w:val="24"/>
          <w:szCs w:val="24"/>
          <w:lang w:val="id-ID"/>
        </w:rPr>
        <w:t xml:space="preserve"> salat</w:t>
      </w:r>
      <w:r w:rsidRPr="00062FE2">
        <w:rPr>
          <w:rFonts w:asciiTheme="majorBidi" w:hAnsiTheme="majorBidi" w:cstheme="majorBidi"/>
          <w:sz w:val="24"/>
          <w:szCs w:val="24"/>
          <w:lang w:val="id-ID"/>
        </w:rPr>
        <w:t xml:space="preserve">. </w:t>
      </w:r>
      <w:r w:rsidR="00024153">
        <w:rPr>
          <w:rFonts w:asciiTheme="majorBidi" w:hAnsiTheme="majorBidi" w:cstheme="majorBidi"/>
          <w:sz w:val="24"/>
          <w:szCs w:val="24"/>
          <w:lang w:val="id-ID"/>
        </w:rPr>
        <w:t>Orang yang mendirikan salat diridhai Allah Swt.</w:t>
      </w:r>
      <w:r w:rsidRPr="00062FE2">
        <w:rPr>
          <w:rFonts w:asciiTheme="majorBidi" w:hAnsiTheme="majorBidi" w:cstheme="majorBidi"/>
          <w:sz w:val="24"/>
          <w:szCs w:val="24"/>
          <w:lang w:val="id-ID"/>
        </w:rPr>
        <w:t xml:space="preserve">, </w:t>
      </w:r>
      <w:r w:rsidR="00024153">
        <w:rPr>
          <w:rFonts w:asciiTheme="majorBidi" w:hAnsiTheme="majorBidi" w:cstheme="majorBidi"/>
          <w:sz w:val="24"/>
          <w:szCs w:val="24"/>
          <w:lang w:val="id-ID"/>
        </w:rPr>
        <w:t xml:space="preserve">karena salat merupakan bentuk kepatuhan dan ketundukan seorang hamba kepada Tuhan-Nya. </w:t>
      </w:r>
      <w:r w:rsidRPr="00062FE2">
        <w:rPr>
          <w:rFonts w:asciiTheme="majorBidi" w:hAnsiTheme="majorBidi" w:cstheme="majorBidi"/>
          <w:sz w:val="24"/>
          <w:szCs w:val="24"/>
          <w:lang w:val="id-ID"/>
        </w:rPr>
        <w:t xml:space="preserve">Selain itu </w:t>
      </w:r>
      <w:r w:rsidR="00BF0013" w:rsidRPr="00C87DAC">
        <w:rPr>
          <w:rFonts w:asciiTheme="majorBidi" w:hAnsiTheme="majorBidi" w:cstheme="majorBidi"/>
          <w:color w:val="000000" w:themeColor="text1"/>
          <w:sz w:val="24"/>
          <w:szCs w:val="24"/>
          <w:lang w:val="id-ID"/>
        </w:rPr>
        <w:t xml:space="preserve">sholat itu dapat mencegah seseorang dari perbuatan keji dan mungkar. </w:t>
      </w:r>
      <w:r w:rsidRPr="00C87DAC">
        <w:rPr>
          <w:rFonts w:asciiTheme="majorBidi" w:hAnsiTheme="majorBidi" w:cstheme="majorBidi"/>
          <w:color w:val="000000" w:themeColor="text1"/>
          <w:sz w:val="24"/>
          <w:szCs w:val="24"/>
          <w:lang w:val="id-ID"/>
        </w:rPr>
        <w:t xml:space="preserve">Selain itu, ayat ini juga memerintahkan untuk sabar terhadap </w:t>
      </w:r>
      <w:r w:rsidR="00BF0013" w:rsidRPr="00C87DAC">
        <w:rPr>
          <w:rFonts w:asciiTheme="majorBidi" w:hAnsiTheme="majorBidi" w:cstheme="majorBidi"/>
          <w:color w:val="000000" w:themeColor="text1"/>
          <w:sz w:val="24"/>
          <w:szCs w:val="24"/>
          <w:lang w:val="id-ID"/>
        </w:rPr>
        <w:t>segala sesuatu</w:t>
      </w:r>
      <w:r w:rsidR="009235F6" w:rsidRPr="00C87DAC">
        <w:rPr>
          <w:rFonts w:asciiTheme="majorBidi" w:hAnsiTheme="majorBidi" w:cstheme="majorBidi"/>
          <w:color w:val="000000" w:themeColor="text1"/>
          <w:sz w:val="24"/>
          <w:szCs w:val="24"/>
          <w:lang w:val="id-ID"/>
        </w:rPr>
        <w:t xml:space="preserve"> yang menimpa diri. </w:t>
      </w:r>
      <w:r w:rsidRPr="00062FE2">
        <w:rPr>
          <w:rFonts w:asciiTheme="majorBidi" w:hAnsiTheme="majorBidi" w:cstheme="majorBidi"/>
          <w:sz w:val="24"/>
          <w:szCs w:val="24"/>
          <w:lang w:val="id-ID"/>
        </w:rPr>
        <w:t xml:space="preserve">Selanjutnya Luqman mengingatkan anaknya akan hal-hal lainnya, seperti: Jangan berjalan dengan angkuh dan sombong, karena hal tersebut merupakan cara jalan </w:t>
      </w:r>
      <w:r w:rsidR="00024153">
        <w:rPr>
          <w:rFonts w:asciiTheme="majorBidi" w:hAnsiTheme="majorBidi" w:cstheme="majorBidi"/>
          <w:sz w:val="24"/>
          <w:szCs w:val="24"/>
          <w:lang w:val="id-ID"/>
        </w:rPr>
        <w:t xml:space="preserve">orang yang suka berbuat kejam dan zalim kepada orang lain di bumi ini. Tetapi, seharusnya hendaklah seseorang itu </w:t>
      </w:r>
      <w:r w:rsidRPr="00062FE2">
        <w:rPr>
          <w:rFonts w:asciiTheme="majorBidi" w:hAnsiTheme="majorBidi" w:cstheme="majorBidi"/>
          <w:sz w:val="24"/>
          <w:szCs w:val="24"/>
          <w:lang w:val="id-ID"/>
        </w:rPr>
        <w:t xml:space="preserve">berjalan dengan </w:t>
      </w:r>
      <w:r w:rsidR="00024153">
        <w:rPr>
          <w:rFonts w:asciiTheme="majorBidi" w:hAnsiTheme="majorBidi" w:cstheme="majorBidi"/>
          <w:sz w:val="24"/>
          <w:szCs w:val="24"/>
          <w:lang w:val="id-ID"/>
        </w:rPr>
        <w:t xml:space="preserve">wajar dan </w:t>
      </w:r>
      <w:r w:rsidRPr="00062FE2">
        <w:rPr>
          <w:rFonts w:asciiTheme="majorBidi" w:hAnsiTheme="majorBidi" w:cstheme="majorBidi"/>
          <w:sz w:val="24"/>
          <w:szCs w:val="24"/>
          <w:lang w:val="id-ID"/>
        </w:rPr>
        <w:t xml:space="preserve">sikap sederhana </w:t>
      </w:r>
      <w:r w:rsidR="00024153">
        <w:rPr>
          <w:rFonts w:asciiTheme="majorBidi" w:hAnsiTheme="majorBidi" w:cstheme="majorBidi"/>
          <w:sz w:val="24"/>
          <w:szCs w:val="24"/>
          <w:lang w:val="id-ID"/>
        </w:rPr>
        <w:t xml:space="preserve">sebab hal tersebut mencerminkan ciri-ciri berjalannya orang yang memiliki sikap </w:t>
      </w:r>
      <w:r>
        <w:rPr>
          <w:rFonts w:asciiTheme="majorBidi" w:hAnsiTheme="majorBidi" w:cstheme="majorBidi"/>
          <w:sz w:val="24"/>
          <w:szCs w:val="24"/>
          <w:lang w:val="id-ID"/>
        </w:rPr>
        <w:t>rendah</w:t>
      </w:r>
      <w:r w:rsidR="00024153">
        <w:rPr>
          <w:rFonts w:asciiTheme="majorBidi" w:hAnsiTheme="majorBidi" w:cstheme="majorBidi"/>
          <w:sz w:val="24"/>
          <w:szCs w:val="24"/>
          <w:lang w:val="id-ID"/>
        </w:rPr>
        <w:t xml:space="preserve"> hati</w:t>
      </w:r>
      <w:r>
        <w:rPr>
          <w:rFonts w:asciiTheme="majorBidi" w:hAnsiTheme="majorBidi" w:cstheme="majorBidi"/>
          <w:sz w:val="24"/>
          <w:szCs w:val="24"/>
          <w:lang w:val="id-ID"/>
        </w:rPr>
        <w:t xml:space="preserve">, </w:t>
      </w:r>
      <w:r w:rsidR="00024153">
        <w:rPr>
          <w:rFonts w:asciiTheme="majorBidi" w:hAnsiTheme="majorBidi" w:cstheme="majorBidi"/>
          <w:sz w:val="24"/>
          <w:szCs w:val="24"/>
          <w:lang w:val="id-ID"/>
        </w:rPr>
        <w:t xml:space="preserve">dengan demikian orang yang berperilaku seperti itu dinilai orang yang suka melakukan </w:t>
      </w:r>
      <w:r w:rsidRPr="00062FE2">
        <w:rPr>
          <w:rFonts w:asciiTheme="majorBidi" w:hAnsiTheme="majorBidi" w:cstheme="majorBidi"/>
          <w:sz w:val="24"/>
          <w:szCs w:val="24"/>
          <w:lang w:val="id-ID"/>
        </w:rPr>
        <w:t>kebaikan.</w:t>
      </w:r>
      <w:r w:rsidRPr="00062FE2">
        <w:rPr>
          <w:rStyle w:val="FootnoteReference"/>
          <w:rFonts w:asciiTheme="majorBidi" w:hAnsiTheme="majorBidi" w:cstheme="majorBidi"/>
          <w:sz w:val="24"/>
          <w:szCs w:val="24"/>
          <w:lang w:val="id-ID"/>
        </w:rPr>
        <w:footnoteReference w:id="60"/>
      </w:r>
    </w:p>
    <w:p w:rsidR="009B5B4B" w:rsidRDefault="00024153" w:rsidP="009B5B4B">
      <w:pPr>
        <w:spacing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Dapat disimpulkan dari beberapa hadis di atas </w:t>
      </w:r>
      <w:r w:rsidR="00AE250B" w:rsidRPr="00062FE2">
        <w:rPr>
          <w:rFonts w:asciiTheme="majorBidi" w:hAnsiTheme="majorBidi" w:cstheme="majorBidi"/>
          <w:sz w:val="24"/>
          <w:szCs w:val="24"/>
          <w:lang w:val="id-ID"/>
        </w:rPr>
        <w:t xml:space="preserve">bahwa pendidikan karakter harus dibiasakan mulai anak masih kecil. Agar ia terbiasa mengamalkan ibadah dengan baik tanpa ada paksaan. </w:t>
      </w:r>
      <w:r w:rsidR="009B5B4B">
        <w:rPr>
          <w:rFonts w:asciiTheme="majorBidi" w:hAnsiTheme="majorBidi" w:cstheme="majorBidi"/>
          <w:sz w:val="24"/>
          <w:szCs w:val="24"/>
          <w:lang w:val="id-ID"/>
        </w:rPr>
        <w:t xml:space="preserve">Jika </w:t>
      </w:r>
      <w:r w:rsidR="00AE250B" w:rsidRPr="00062FE2">
        <w:rPr>
          <w:rFonts w:asciiTheme="majorBidi" w:hAnsiTheme="majorBidi" w:cstheme="majorBidi"/>
          <w:sz w:val="24"/>
          <w:szCs w:val="24"/>
          <w:lang w:val="id-ID"/>
        </w:rPr>
        <w:t xml:space="preserve">pembiasaan </w:t>
      </w:r>
      <w:r w:rsidR="009B5B4B">
        <w:rPr>
          <w:rFonts w:asciiTheme="majorBidi" w:hAnsiTheme="majorBidi" w:cstheme="majorBidi"/>
          <w:sz w:val="24"/>
          <w:szCs w:val="24"/>
          <w:lang w:val="id-ID"/>
        </w:rPr>
        <w:t>ini menjadi sesuatu yang secara berulang-ulang selalu diterapkan ke dalam diri anak yang masih kecil, maka dengan tidak sadar maka hal tersebut menjadi suatu kebiasan yang tidak asing untuk dikerjakan oleh seorang anak.</w:t>
      </w:r>
      <w:r w:rsidR="00AE250B" w:rsidRPr="00062FE2">
        <w:rPr>
          <w:rFonts w:asciiTheme="majorBidi" w:hAnsiTheme="majorBidi" w:cstheme="majorBidi"/>
          <w:sz w:val="24"/>
          <w:szCs w:val="24"/>
          <w:lang w:val="id-ID"/>
        </w:rPr>
        <w:t xml:space="preserve"> </w:t>
      </w:r>
      <w:r w:rsidR="009B5B4B">
        <w:rPr>
          <w:rFonts w:asciiTheme="majorBidi" w:hAnsiTheme="majorBidi" w:cstheme="majorBidi"/>
          <w:sz w:val="24"/>
          <w:szCs w:val="24"/>
          <w:lang w:val="id-ID"/>
        </w:rPr>
        <w:t xml:space="preserve">Pembiasaan sangat penting untuk diterapkan oleh orang tua dalam </w:t>
      </w:r>
      <w:r w:rsidR="009B5B4B">
        <w:rPr>
          <w:rFonts w:asciiTheme="majorBidi" w:hAnsiTheme="majorBidi" w:cstheme="majorBidi"/>
          <w:sz w:val="24"/>
          <w:szCs w:val="24"/>
          <w:lang w:val="id-ID"/>
        </w:rPr>
        <w:lastRenderedPageBreak/>
        <w:t xml:space="preserve">kehidupan sehari-hari karena kebiasaan yang dijumpai ada pada diri anak sedikit banyaknya merupakan hasil didikan pembiasaan dari orang tua di rumahnya. </w:t>
      </w:r>
    </w:p>
    <w:p w:rsidR="00AE250B" w:rsidRPr="00062FE2" w:rsidRDefault="00AE250B" w:rsidP="00AE250B">
      <w:pPr>
        <w:pStyle w:val="ListParagraph"/>
        <w:numPr>
          <w:ilvl w:val="0"/>
          <w:numId w:val="9"/>
        </w:numPr>
        <w:spacing w:after="0" w:line="360" w:lineRule="auto"/>
        <w:ind w:left="709"/>
        <w:jc w:val="both"/>
        <w:rPr>
          <w:rFonts w:asciiTheme="majorBidi" w:hAnsiTheme="majorBidi" w:cstheme="majorBidi"/>
          <w:b/>
          <w:bCs/>
          <w:sz w:val="24"/>
          <w:szCs w:val="24"/>
        </w:rPr>
      </w:pPr>
      <w:r w:rsidRPr="00062FE2">
        <w:rPr>
          <w:rFonts w:asciiTheme="majorBidi" w:hAnsiTheme="majorBidi" w:cstheme="majorBidi"/>
          <w:b/>
          <w:bCs/>
          <w:sz w:val="24"/>
          <w:szCs w:val="24"/>
        </w:rPr>
        <w:t>Tujuan Pendidikan Karakter</w:t>
      </w:r>
    </w:p>
    <w:p w:rsidR="00666B11" w:rsidRPr="00666B11" w:rsidRDefault="00666B11" w:rsidP="00AE250B">
      <w:pPr>
        <w:pStyle w:val="NormalWeb"/>
        <w:spacing w:before="0" w:beforeAutospacing="0" w:after="180" w:afterAutospacing="0" w:line="360" w:lineRule="auto"/>
        <w:ind w:left="709" w:firstLine="720"/>
        <w:jc w:val="both"/>
        <w:rPr>
          <w:rFonts w:asciiTheme="majorBidi" w:hAnsiTheme="majorBidi" w:cstheme="majorBidi"/>
          <w:color w:val="000000"/>
          <w:lang w:val="id-ID"/>
        </w:rPr>
      </w:pPr>
      <w:r>
        <w:rPr>
          <w:rFonts w:asciiTheme="majorBidi" w:hAnsiTheme="majorBidi" w:cstheme="majorBidi"/>
          <w:color w:val="000000"/>
          <w:lang w:val="id-ID"/>
        </w:rPr>
        <w:t xml:space="preserve">Bangsa Indonesia telah bertekad untuk menjadikan pembangunan karakter bangsa sebagai kebutuhan dasar dalam berbangsa dan bernegara semenjak awal kemerdekaan. Hal ini yang menjadi dasar </w:t>
      </w:r>
      <w:r w:rsidRPr="00062FE2">
        <w:rPr>
          <w:rFonts w:asciiTheme="majorBidi" w:hAnsiTheme="majorBidi" w:cstheme="majorBidi"/>
          <w:color w:val="000000"/>
        </w:rPr>
        <w:t>kebijakan nasional</w:t>
      </w:r>
      <w:r>
        <w:rPr>
          <w:rFonts w:asciiTheme="majorBidi" w:hAnsiTheme="majorBidi" w:cstheme="majorBidi"/>
          <w:color w:val="000000"/>
          <w:lang w:val="id-ID"/>
        </w:rPr>
        <w:t xml:space="preserve"> untuk menggencarkan pendidikan karakter di bangsa ini dan tidak dapat dipisahkan dengan </w:t>
      </w:r>
      <w:r w:rsidRPr="00062FE2">
        <w:rPr>
          <w:rFonts w:asciiTheme="majorBidi" w:hAnsiTheme="majorBidi" w:cstheme="majorBidi"/>
          <w:color w:val="000000"/>
        </w:rPr>
        <w:t>pembangunan nasional</w:t>
      </w:r>
    </w:p>
    <w:p w:rsidR="00666B11" w:rsidRPr="00062FE2" w:rsidRDefault="00666B11" w:rsidP="00666B11">
      <w:pPr>
        <w:pStyle w:val="NormalWeb"/>
        <w:spacing w:before="0" w:beforeAutospacing="0" w:after="180" w:afterAutospacing="0" w:line="360" w:lineRule="auto"/>
        <w:ind w:left="709" w:firstLine="720"/>
        <w:jc w:val="both"/>
        <w:rPr>
          <w:rFonts w:asciiTheme="majorBidi" w:hAnsiTheme="majorBidi" w:cstheme="majorBidi"/>
          <w:color w:val="000000"/>
        </w:rPr>
      </w:pPr>
      <w:r>
        <w:rPr>
          <w:rFonts w:asciiTheme="majorBidi" w:hAnsiTheme="majorBidi" w:cstheme="majorBidi"/>
          <w:color w:val="000000"/>
          <w:lang w:val="id-ID"/>
        </w:rPr>
        <w:t xml:space="preserve">Pendidikan karakter bertujuan untuk mengembangkan potensi siswa agar menjadi manusia yang beriman kepada Tuhan Yang Maha Esa dan memiliki watak dan kecerdasan dalam membangun bangsa. Sebagaimana yang diketahui bahwa sebenarnya </w:t>
      </w:r>
      <w:r w:rsidRPr="00062FE2">
        <w:rPr>
          <w:rFonts w:asciiTheme="majorBidi" w:hAnsiTheme="majorBidi" w:cstheme="majorBidi"/>
          <w:color w:val="000000"/>
        </w:rPr>
        <w:t>pendidikan karakter</w:t>
      </w:r>
      <w:r>
        <w:rPr>
          <w:rFonts w:asciiTheme="majorBidi" w:hAnsiTheme="majorBidi" w:cstheme="majorBidi"/>
          <w:color w:val="000000"/>
          <w:lang w:val="id-ID"/>
        </w:rPr>
        <w:t xml:space="preserve"> telah terintegrasi dalam </w:t>
      </w:r>
      <w:r w:rsidRPr="00062FE2">
        <w:rPr>
          <w:rFonts w:asciiTheme="majorBidi" w:hAnsiTheme="majorBidi" w:cstheme="majorBidi"/>
          <w:color w:val="000000"/>
        </w:rPr>
        <w:t>adalah amanat Undang-Undang Nomor 2</w:t>
      </w:r>
      <w:r w:rsidRPr="00062FE2">
        <w:rPr>
          <w:rFonts w:asciiTheme="majorBidi" w:hAnsiTheme="majorBidi" w:cstheme="majorBidi"/>
          <w:color w:val="000000"/>
          <w:lang w:val="id-ID"/>
        </w:rPr>
        <w:t>0</w:t>
      </w:r>
      <w:r w:rsidRPr="00062FE2">
        <w:rPr>
          <w:rFonts w:asciiTheme="majorBidi" w:hAnsiTheme="majorBidi" w:cstheme="majorBidi"/>
          <w:color w:val="000000"/>
        </w:rPr>
        <w:t xml:space="preserve"> Tahun 2003 tentang Sistem Pendidikan Nasional pada pasal 3 menegaskan bahwa “Pendidikan nasional berfungsi mengembangkan kemampuan dan membentuk watak serta peradaban bangsa yang bermartabat dalam rangka mencerdaskan kehidupan bangsa, bertujuan untuk berkembangnya potensi peserta didik agar menjadi manusia yang beriman dan bertaqwa kepada Tuhan Yang Maha Esa, berakhlak mulia, sehat, berilmu, cakap, kreatif, mandiri, dan menjadi warga negara yang demokratis serta bertanggung jawab.”</w:t>
      </w:r>
      <w:r w:rsidRPr="00062FE2">
        <w:rPr>
          <w:rStyle w:val="FootnoteReference"/>
          <w:rFonts w:asciiTheme="majorBidi" w:hAnsiTheme="majorBidi" w:cstheme="majorBidi"/>
          <w:color w:val="000000"/>
        </w:rPr>
        <w:footnoteReference w:id="61"/>
      </w:r>
    </w:p>
    <w:p w:rsidR="0041110D" w:rsidRPr="0041110D" w:rsidRDefault="0041110D" w:rsidP="0041110D">
      <w:pPr>
        <w:pStyle w:val="NormalWeb"/>
        <w:spacing w:before="0" w:beforeAutospacing="0" w:after="0" w:afterAutospacing="0" w:line="360" w:lineRule="auto"/>
        <w:ind w:left="709" w:firstLine="720"/>
        <w:jc w:val="both"/>
        <w:rPr>
          <w:rFonts w:asciiTheme="majorBidi" w:hAnsiTheme="majorBidi" w:cstheme="majorBidi"/>
          <w:color w:val="000000"/>
          <w:lang w:val="id-ID"/>
        </w:rPr>
      </w:pPr>
      <w:r>
        <w:rPr>
          <w:rFonts w:asciiTheme="majorBidi" w:hAnsiTheme="majorBidi" w:cstheme="majorBidi"/>
          <w:color w:val="000000"/>
          <w:lang w:val="id-ID"/>
        </w:rPr>
        <w:t xml:space="preserve">Sebagaimana nilai-nilai yang dijelaskan oleh </w:t>
      </w:r>
      <w:r w:rsidRPr="00062FE2">
        <w:rPr>
          <w:rFonts w:asciiTheme="majorBidi" w:hAnsiTheme="majorBidi" w:cstheme="majorBidi"/>
          <w:color w:val="000000"/>
        </w:rPr>
        <w:t>Kementrian Pendidikan Nasional</w:t>
      </w:r>
      <w:r>
        <w:rPr>
          <w:rFonts w:asciiTheme="majorBidi" w:hAnsiTheme="majorBidi" w:cstheme="majorBidi"/>
          <w:color w:val="000000"/>
          <w:lang w:val="id-ID"/>
        </w:rPr>
        <w:t xml:space="preserve"> yaitu: </w:t>
      </w:r>
      <w:r w:rsidRPr="00062FE2">
        <w:rPr>
          <w:rStyle w:val="Emphasis"/>
          <w:rFonts w:asciiTheme="majorBidi" w:hAnsiTheme="majorBidi" w:cstheme="majorBidi"/>
          <w:color w:val="000000"/>
        </w:rPr>
        <w:t xml:space="preserve">1). </w:t>
      </w:r>
      <w:proofErr w:type="gramStart"/>
      <w:r w:rsidRPr="00062FE2">
        <w:rPr>
          <w:rStyle w:val="Emphasis"/>
          <w:rFonts w:asciiTheme="majorBidi" w:hAnsiTheme="majorBidi" w:cstheme="majorBidi"/>
          <w:color w:val="000000"/>
        </w:rPr>
        <w:t>Cinta Tuhan dan s</w:t>
      </w:r>
      <w:r>
        <w:rPr>
          <w:rStyle w:val="Emphasis"/>
          <w:rFonts w:asciiTheme="majorBidi" w:hAnsiTheme="majorBidi" w:cstheme="majorBidi"/>
          <w:color w:val="000000"/>
          <w:lang w:val="id-ID"/>
        </w:rPr>
        <w:t xml:space="preserve">eluruh </w:t>
      </w:r>
      <w:r w:rsidRPr="00062FE2">
        <w:rPr>
          <w:rStyle w:val="Emphasis"/>
          <w:rFonts w:asciiTheme="majorBidi" w:hAnsiTheme="majorBidi" w:cstheme="majorBidi"/>
          <w:color w:val="000000"/>
        </w:rPr>
        <w:t>ciptaan-Nya, (2).</w:t>
      </w:r>
      <w:proofErr w:type="gramEnd"/>
      <w:r w:rsidRPr="00062FE2">
        <w:rPr>
          <w:rStyle w:val="Emphasis"/>
          <w:rFonts w:asciiTheme="majorBidi" w:hAnsiTheme="majorBidi" w:cstheme="majorBidi"/>
          <w:color w:val="000000"/>
        </w:rPr>
        <w:t xml:space="preserve"> </w:t>
      </w:r>
      <w:r>
        <w:rPr>
          <w:rStyle w:val="Emphasis"/>
          <w:rFonts w:asciiTheme="majorBidi" w:hAnsiTheme="majorBidi" w:cstheme="majorBidi"/>
          <w:color w:val="000000"/>
          <w:lang w:val="id-ID"/>
        </w:rPr>
        <w:t>M</w:t>
      </w:r>
      <w:r>
        <w:rPr>
          <w:rStyle w:val="Emphasis"/>
          <w:rFonts w:asciiTheme="majorBidi" w:hAnsiTheme="majorBidi" w:cstheme="majorBidi"/>
          <w:color w:val="000000"/>
        </w:rPr>
        <w:t>andir</w:t>
      </w:r>
      <w:r>
        <w:rPr>
          <w:rStyle w:val="Emphasis"/>
          <w:rFonts w:asciiTheme="majorBidi" w:hAnsiTheme="majorBidi" w:cstheme="majorBidi"/>
          <w:color w:val="000000"/>
          <w:lang w:val="id-ID"/>
        </w:rPr>
        <w:t xml:space="preserve">i </w:t>
      </w:r>
      <w:r w:rsidRPr="00062FE2">
        <w:rPr>
          <w:rStyle w:val="Emphasis"/>
          <w:rFonts w:asciiTheme="majorBidi" w:hAnsiTheme="majorBidi" w:cstheme="majorBidi"/>
          <w:color w:val="000000"/>
        </w:rPr>
        <w:t xml:space="preserve">dan Tanggung jawab, (3). </w:t>
      </w:r>
      <w:r>
        <w:rPr>
          <w:rStyle w:val="Emphasis"/>
          <w:rFonts w:asciiTheme="majorBidi" w:hAnsiTheme="majorBidi" w:cstheme="majorBidi"/>
          <w:color w:val="000000"/>
          <w:lang w:val="id-ID"/>
        </w:rPr>
        <w:t>J</w:t>
      </w:r>
      <w:r>
        <w:rPr>
          <w:rStyle w:val="Emphasis"/>
          <w:rFonts w:asciiTheme="majorBidi" w:hAnsiTheme="majorBidi" w:cstheme="majorBidi"/>
          <w:color w:val="000000"/>
        </w:rPr>
        <w:t>ujur</w:t>
      </w:r>
      <w:r>
        <w:rPr>
          <w:rStyle w:val="Emphasis"/>
          <w:rFonts w:asciiTheme="majorBidi" w:hAnsiTheme="majorBidi" w:cstheme="majorBidi"/>
          <w:color w:val="000000"/>
          <w:lang w:val="id-ID"/>
        </w:rPr>
        <w:t xml:space="preserve"> </w:t>
      </w:r>
      <w:r w:rsidRPr="00062FE2">
        <w:rPr>
          <w:rStyle w:val="Emphasis"/>
          <w:rFonts w:asciiTheme="majorBidi" w:hAnsiTheme="majorBidi" w:cstheme="majorBidi"/>
          <w:color w:val="000000"/>
        </w:rPr>
        <w:t xml:space="preserve">dan Diplomatis, (4). </w:t>
      </w:r>
      <w:proofErr w:type="gramStart"/>
      <w:r w:rsidRPr="00062FE2">
        <w:rPr>
          <w:rStyle w:val="Emphasis"/>
          <w:rFonts w:asciiTheme="majorBidi" w:hAnsiTheme="majorBidi" w:cstheme="majorBidi"/>
          <w:color w:val="000000"/>
        </w:rPr>
        <w:t>Hormat dan Santun, (5).</w:t>
      </w:r>
      <w:proofErr w:type="gramEnd"/>
      <w:r w:rsidRPr="00062FE2">
        <w:rPr>
          <w:rStyle w:val="Emphasis"/>
          <w:rFonts w:asciiTheme="majorBidi" w:hAnsiTheme="majorBidi" w:cstheme="majorBidi"/>
          <w:color w:val="000000"/>
        </w:rPr>
        <w:t xml:space="preserve"> </w:t>
      </w:r>
      <w:proofErr w:type="gramStart"/>
      <w:r w:rsidRPr="00062FE2">
        <w:rPr>
          <w:rStyle w:val="Emphasis"/>
          <w:rFonts w:asciiTheme="majorBidi" w:hAnsiTheme="majorBidi" w:cstheme="majorBidi"/>
          <w:color w:val="000000"/>
        </w:rPr>
        <w:t>Dermawan, Suka menolong, dan Gotong royong, (6).</w:t>
      </w:r>
      <w:proofErr w:type="gramEnd"/>
      <w:r w:rsidRPr="00062FE2">
        <w:rPr>
          <w:rStyle w:val="Emphasis"/>
          <w:rFonts w:asciiTheme="majorBidi" w:hAnsiTheme="majorBidi" w:cstheme="majorBidi"/>
          <w:color w:val="000000"/>
        </w:rPr>
        <w:t xml:space="preserve"> </w:t>
      </w:r>
      <w:proofErr w:type="gramStart"/>
      <w:r w:rsidRPr="00062FE2">
        <w:rPr>
          <w:rStyle w:val="Emphasis"/>
          <w:rFonts w:asciiTheme="majorBidi" w:hAnsiTheme="majorBidi" w:cstheme="majorBidi"/>
          <w:color w:val="000000"/>
        </w:rPr>
        <w:t>Percaya diri dan Kerja keras, (7).</w:t>
      </w:r>
      <w:proofErr w:type="gramEnd"/>
      <w:r w:rsidRPr="00062FE2">
        <w:rPr>
          <w:rStyle w:val="Emphasis"/>
          <w:rFonts w:asciiTheme="majorBidi" w:hAnsiTheme="majorBidi" w:cstheme="majorBidi"/>
          <w:color w:val="000000"/>
        </w:rPr>
        <w:t xml:space="preserve"> </w:t>
      </w:r>
      <w:proofErr w:type="gramStart"/>
      <w:r w:rsidRPr="00062FE2">
        <w:rPr>
          <w:rStyle w:val="Emphasis"/>
          <w:rFonts w:asciiTheme="majorBidi" w:hAnsiTheme="majorBidi" w:cstheme="majorBidi"/>
          <w:color w:val="000000"/>
        </w:rPr>
        <w:t>Kepemimpinan dan Keadilan, (8).</w:t>
      </w:r>
      <w:proofErr w:type="gramEnd"/>
      <w:r w:rsidRPr="00062FE2">
        <w:rPr>
          <w:rStyle w:val="Emphasis"/>
          <w:rFonts w:asciiTheme="majorBidi" w:hAnsiTheme="majorBidi" w:cstheme="majorBidi"/>
          <w:color w:val="000000"/>
        </w:rPr>
        <w:t xml:space="preserve"> </w:t>
      </w:r>
      <w:proofErr w:type="gramStart"/>
      <w:r w:rsidRPr="00062FE2">
        <w:rPr>
          <w:rStyle w:val="Emphasis"/>
          <w:rFonts w:asciiTheme="majorBidi" w:hAnsiTheme="majorBidi" w:cstheme="majorBidi"/>
          <w:color w:val="000000"/>
        </w:rPr>
        <w:t>Baik dan Rendah hati, dan (9).</w:t>
      </w:r>
      <w:proofErr w:type="gramEnd"/>
      <w:r w:rsidRPr="00062FE2">
        <w:rPr>
          <w:rStyle w:val="Emphasis"/>
          <w:rFonts w:asciiTheme="majorBidi" w:hAnsiTheme="majorBidi" w:cstheme="majorBidi"/>
          <w:color w:val="000000"/>
        </w:rPr>
        <w:t xml:space="preserve"> Toleransi, Perdamaian, dan Kesatuan.</w:t>
      </w:r>
      <w:r>
        <w:rPr>
          <w:rStyle w:val="Emphasis"/>
          <w:rFonts w:asciiTheme="majorBidi" w:hAnsiTheme="majorBidi" w:cstheme="majorBidi"/>
          <w:i w:val="0"/>
          <w:iCs w:val="0"/>
          <w:color w:val="000000"/>
          <w:lang w:val="id-ID"/>
        </w:rPr>
        <w:t xml:space="preserve"> Berdasarkan nilai-nilai tersebut maka potensi yang akan dikembangkan ke dalam diri </w:t>
      </w:r>
      <w:r>
        <w:rPr>
          <w:rStyle w:val="Emphasis"/>
          <w:rFonts w:asciiTheme="majorBidi" w:hAnsiTheme="majorBidi" w:cstheme="majorBidi"/>
          <w:i w:val="0"/>
          <w:iCs w:val="0"/>
          <w:color w:val="000000"/>
          <w:lang w:val="id-ID"/>
        </w:rPr>
        <w:lastRenderedPageBreak/>
        <w:t xml:space="preserve">siswa yaitu keimanan kepada </w:t>
      </w:r>
      <w:r w:rsidRPr="00062FE2">
        <w:rPr>
          <w:rFonts w:asciiTheme="majorBidi" w:hAnsiTheme="majorBidi" w:cstheme="majorBidi"/>
          <w:color w:val="000000"/>
          <w:lang w:val="id-ID"/>
        </w:rPr>
        <w:t>Tuhan Yang Maha Esa</w:t>
      </w:r>
      <w:r>
        <w:rPr>
          <w:rFonts w:asciiTheme="majorBidi" w:hAnsiTheme="majorBidi" w:cstheme="majorBidi"/>
          <w:color w:val="000000"/>
          <w:lang w:val="id-ID"/>
        </w:rPr>
        <w:t xml:space="preserve">, karakter yang mulia, sehat, memiliki ilmu dan cakap dengan keterampilan dirinya, kreatif, </w:t>
      </w:r>
      <w:r w:rsidRPr="00062FE2">
        <w:rPr>
          <w:rFonts w:asciiTheme="majorBidi" w:hAnsiTheme="majorBidi" w:cstheme="majorBidi"/>
          <w:color w:val="000000"/>
          <w:lang w:val="id-ID"/>
        </w:rPr>
        <w:t>mandiri, dan menjadi warga negara yang demokratis serta bertanggung jawab</w:t>
      </w:r>
      <w:r>
        <w:rPr>
          <w:rFonts w:asciiTheme="majorBidi" w:hAnsiTheme="majorBidi" w:cstheme="majorBidi"/>
          <w:color w:val="000000"/>
          <w:lang w:val="id-ID"/>
        </w:rPr>
        <w:t>. Dengan demikian, pada hakikatnya siswa telah memiliki karakter yang baik.</w:t>
      </w:r>
    </w:p>
    <w:p w:rsidR="00666B11" w:rsidRPr="00AA1916" w:rsidRDefault="0041110D" w:rsidP="00AA1916">
      <w:pPr>
        <w:pStyle w:val="NormalWeb"/>
        <w:spacing w:before="0" w:beforeAutospacing="0" w:after="180" w:afterAutospacing="0" w:line="360" w:lineRule="auto"/>
        <w:ind w:left="709" w:firstLine="720"/>
        <w:jc w:val="both"/>
        <w:rPr>
          <w:rFonts w:asciiTheme="majorBidi" w:hAnsiTheme="majorBidi" w:cstheme="majorBidi"/>
          <w:color w:val="000000"/>
          <w:lang w:val="id-ID"/>
        </w:rPr>
      </w:pPr>
      <w:r>
        <w:rPr>
          <w:rFonts w:asciiTheme="majorBidi" w:hAnsiTheme="majorBidi" w:cstheme="majorBidi"/>
          <w:color w:val="000000"/>
          <w:lang w:val="id-ID"/>
        </w:rPr>
        <w:t xml:space="preserve">Selain itu dalam </w:t>
      </w:r>
      <w:r w:rsidR="00AA1916">
        <w:rPr>
          <w:rFonts w:asciiTheme="majorBidi" w:hAnsiTheme="majorBidi" w:cstheme="majorBidi"/>
          <w:color w:val="000000"/>
          <w:lang w:val="id-ID"/>
        </w:rPr>
        <w:t xml:space="preserve">pengimplementasian </w:t>
      </w:r>
      <w:r>
        <w:rPr>
          <w:rFonts w:asciiTheme="majorBidi" w:hAnsiTheme="majorBidi" w:cstheme="majorBidi"/>
          <w:color w:val="000000"/>
          <w:lang w:val="id-ID"/>
        </w:rPr>
        <w:t xml:space="preserve">pendidikan karakter </w:t>
      </w:r>
      <w:r w:rsidR="00AA1916">
        <w:rPr>
          <w:rFonts w:asciiTheme="majorBidi" w:hAnsiTheme="majorBidi" w:cstheme="majorBidi"/>
          <w:color w:val="000000"/>
          <w:lang w:val="id-ID"/>
        </w:rPr>
        <w:t xml:space="preserve">di Indonesia perlu </w:t>
      </w:r>
      <w:r w:rsidR="00AA1916" w:rsidRPr="00062FE2">
        <w:rPr>
          <w:rFonts w:asciiTheme="majorBidi" w:hAnsiTheme="majorBidi" w:cstheme="majorBidi"/>
          <w:color w:val="000000"/>
        </w:rPr>
        <w:t>memperhatikan K4 (kesehatan, kebe</w:t>
      </w:r>
      <w:r w:rsidR="00AA1916">
        <w:rPr>
          <w:rFonts w:asciiTheme="majorBidi" w:hAnsiTheme="majorBidi" w:cstheme="majorBidi"/>
          <w:color w:val="000000"/>
        </w:rPr>
        <w:t>rsihan, kerapian, dan keamanan)</w:t>
      </w:r>
      <w:r w:rsidR="00AA1916">
        <w:rPr>
          <w:rFonts w:asciiTheme="majorBidi" w:hAnsiTheme="majorBidi" w:cstheme="majorBidi"/>
          <w:color w:val="000000"/>
          <w:lang w:val="id-ID"/>
        </w:rPr>
        <w:t xml:space="preserve"> dalam pelaksanaan pendidikan karakter terhadap siswa.</w:t>
      </w:r>
    </w:p>
    <w:p w:rsidR="00AE250B" w:rsidRPr="007C3F1E" w:rsidRDefault="003655E9" w:rsidP="007C3F1E">
      <w:pPr>
        <w:pStyle w:val="NormalWeb"/>
        <w:spacing w:before="0" w:beforeAutospacing="0" w:after="180" w:afterAutospacing="0" w:line="360" w:lineRule="auto"/>
        <w:ind w:left="709" w:firstLine="720"/>
        <w:jc w:val="both"/>
        <w:rPr>
          <w:rFonts w:asciiTheme="majorBidi" w:hAnsiTheme="majorBidi" w:cstheme="majorBidi"/>
          <w:color w:val="000000"/>
          <w:lang w:val="id-ID"/>
        </w:rPr>
      </w:pPr>
      <w:r>
        <w:rPr>
          <w:rFonts w:asciiTheme="majorBidi" w:hAnsiTheme="majorBidi" w:cstheme="majorBidi"/>
          <w:lang w:val="id-ID"/>
        </w:rPr>
        <w:t xml:space="preserve">Muhammad Fadil Al-Djamaly menjelaskan bahwa pendidikan harus didasari oleh iman, karena iman yang benar akan menghantarkan manusia ke akhlak yang mulia, dengan akhlak tersebut mendorong manusia untuk menuntut ilmu yang benar, dan pada akhirnya dengan ilmu tersebut manusia akan berbuat amal saleh. Karena pada dasarnya, tujuan pendidikan Islam bersumber pada </w:t>
      </w:r>
      <w:r w:rsidR="007C3F1E">
        <w:rPr>
          <w:rFonts w:asciiTheme="majorBidi" w:hAnsiTheme="majorBidi" w:cstheme="majorBidi"/>
          <w:lang w:val="id-ID"/>
        </w:rPr>
        <w:t xml:space="preserve">nilai-nilai </w:t>
      </w:r>
      <w:r>
        <w:rPr>
          <w:rFonts w:asciiTheme="majorBidi" w:hAnsiTheme="majorBidi" w:cstheme="majorBidi"/>
          <w:lang w:val="id-ID"/>
        </w:rPr>
        <w:t xml:space="preserve">Alquran dan </w:t>
      </w:r>
      <w:r w:rsidRPr="003655E9">
        <w:rPr>
          <w:rFonts w:asciiTheme="majorBidi" w:hAnsiTheme="majorBidi" w:cstheme="majorBidi"/>
          <w:i/>
          <w:iCs/>
          <w:lang w:val="id-ID"/>
        </w:rPr>
        <w:t>Hadis</w:t>
      </w:r>
      <w:r w:rsidR="007C3F1E">
        <w:rPr>
          <w:rFonts w:asciiTheme="majorBidi" w:hAnsiTheme="majorBidi" w:cstheme="majorBidi"/>
          <w:lang w:val="id-ID"/>
        </w:rPr>
        <w:t xml:space="preserve">. Nilai-nilai inilah yang akan memperkuat keyakinan kepada </w:t>
      </w:r>
      <w:r w:rsidR="007C3F1E" w:rsidRPr="007C3F1E">
        <w:rPr>
          <w:rFonts w:asciiTheme="majorBidi" w:hAnsiTheme="majorBidi" w:cstheme="majorBidi"/>
          <w:lang w:val="id-ID"/>
        </w:rPr>
        <w:t>Allah Swt</w:t>
      </w:r>
      <w:r w:rsidR="007C3F1E" w:rsidRPr="00062FE2">
        <w:rPr>
          <w:rFonts w:asciiTheme="majorBidi" w:hAnsiTheme="majorBidi" w:cstheme="majorBidi"/>
          <w:lang w:val="id-ID"/>
        </w:rPr>
        <w:t>.</w:t>
      </w:r>
      <w:r w:rsidR="007C3F1E">
        <w:rPr>
          <w:rFonts w:asciiTheme="majorBidi" w:hAnsiTheme="majorBidi" w:cstheme="majorBidi"/>
          <w:lang w:val="id-ID"/>
        </w:rPr>
        <w:t>, semakin patuh dan berserah diri kepada-Nya menjalankan perintah-perintah-Nya sebagaimana yang telah dicontohnya oleh Rasulullah Saw</w:t>
      </w:r>
      <w:r w:rsidR="00AE250B" w:rsidRPr="007C3F1E">
        <w:rPr>
          <w:rFonts w:asciiTheme="majorBidi" w:hAnsiTheme="majorBidi" w:cstheme="majorBidi"/>
          <w:lang w:val="id-ID"/>
        </w:rPr>
        <w:t>.</w:t>
      </w:r>
      <w:r w:rsidR="00AE250B" w:rsidRPr="00062FE2">
        <w:rPr>
          <w:rStyle w:val="FootnoteReference"/>
          <w:rFonts w:asciiTheme="majorBidi" w:hAnsiTheme="majorBidi" w:cstheme="majorBidi"/>
        </w:rPr>
        <w:footnoteReference w:id="62"/>
      </w:r>
    </w:p>
    <w:p w:rsidR="007C3F1E" w:rsidRDefault="007C3F1E" w:rsidP="00AE250B">
      <w:pPr>
        <w:spacing w:line="360" w:lineRule="auto"/>
        <w:ind w:left="709" w:firstLine="720"/>
        <w:jc w:val="both"/>
        <w:rPr>
          <w:rFonts w:asciiTheme="majorBidi" w:hAnsiTheme="majorBidi" w:cstheme="majorBidi"/>
          <w:sz w:val="24"/>
          <w:szCs w:val="24"/>
          <w:lang w:val="id-ID"/>
        </w:rPr>
      </w:pPr>
      <w:r>
        <w:rPr>
          <w:rFonts w:asciiTheme="majorBidi" w:hAnsiTheme="majorBidi" w:cstheme="majorBidi"/>
          <w:sz w:val="24"/>
          <w:szCs w:val="24"/>
          <w:lang w:val="id-ID"/>
        </w:rPr>
        <w:t>P</w:t>
      </w:r>
      <w:r w:rsidRPr="00062FE2">
        <w:rPr>
          <w:rFonts w:asciiTheme="majorBidi" w:hAnsiTheme="majorBidi" w:cstheme="majorBidi"/>
          <w:sz w:val="24"/>
          <w:szCs w:val="24"/>
          <w:lang w:val="id-ID"/>
        </w:rPr>
        <w:t>endidikan karakter</w:t>
      </w:r>
      <w:r>
        <w:rPr>
          <w:rFonts w:asciiTheme="majorBidi" w:hAnsiTheme="majorBidi" w:cstheme="majorBidi"/>
          <w:sz w:val="24"/>
          <w:szCs w:val="24"/>
          <w:lang w:val="id-ID"/>
        </w:rPr>
        <w:t xml:space="preserve"> bertujuan menjadikan </w:t>
      </w:r>
      <w:r w:rsidRPr="00062FE2">
        <w:rPr>
          <w:rFonts w:asciiTheme="majorBidi" w:hAnsiTheme="majorBidi" w:cstheme="majorBidi"/>
          <w:sz w:val="24"/>
          <w:szCs w:val="24"/>
          <w:lang w:val="id-ID"/>
        </w:rPr>
        <w:t>manusia</w:t>
      </w:r>
      <w:r>
        <w:rPr>
          <w:rFonts w:asciiTheme="majorBidi" w:hAnsiTheme="majorBidi" w:cstheme="majorBidi"/>
          <w:sz w:val="24"/>
          <w:szCs w:val="24"/>
          <w:lang w:val="id-ID"/>
        </w:rPr>
        <w:t xml:space="preserve"> memiliki budi pekerti yang baik</w:t>
      </w:r>
      <w:r w:rsidR="00DD362C">
        <w:rPr>
          <w:rFonts w:asciiTheme="majorBidi" w:hAnsiTheme="majorBidi" w:cstheme="majorBidi"/>
          <w:sz w:val="24"/>
          <w:szCs w:val="24"/>
          <w:lang w:val="id-ID"/>
        </w:rPr>
        <w:t xml:space="preserve">. Memposisikan diri sebagai </w:t>
      </w:r>
      <w:r w:rsidR="00DD362C" w:rsidRPr="00062FE2">
        <w:rPr>
          <w:rFonts w:asciiTheme="majorBidi" w:hAnsiTheme="majorBidi" w:cstheme="majorBidi"/>
          <w:sz w:val="24"/>
          <w:szCs w:val="24"/>
          <w:lang w:val="id-ID"/>
        </w:rPr>
        <w:t>makhluk</w:t>
      </w:r>
      <w:r w:rsidR="00DD362C">
        <w:rPr>
          <w:rFonts w:asciiTheme="majorBidi" w:hAnsiTheme="majorBidi" w:cstheme="majorBidi"/>
          <w:sz w:val="24"/>
          <w:szCs w:val="24"/>
          <w:lang w:val="id-ID"/>
        </w:rPr>
        <w:t xml:space="preserve"> Tuhan, </w:t>
      </w:r>
      <w:r w:rsidR="00DD362C" w:rsidRPr="00062FE2">
        <w:rPr>
          <w:rFonts w:asciiTheme="majorBidi" w:hAnsiTheme="majorBidi" w:cstheme="majorBidi"/>
          <w:sz w:val="24"/>
          <w:szCs w:val="24"/>
          <w:lang w:val="id-ID"/>
        </w:rPr>
        <w:t>makhluk individu, makhluk sosial</w:t>
      </w:r>
      <w:r w:rsidR="00DD362C">
        <w:rPr>
          <w:rFonts w:asciiTheme="majorBidi" w:hAnsiTheme="majorBidi" w:cstheme="majorBidi"/>
          <w:sz w:val="24"/>
          <w:szCs w:val="24"/>
          <w:lang w:val="id-ID"/>
        </w:rPr>
        <w:t xml:space="preserve"> yang berkarakter baik seperti tujuan manusia diciptakan Allah Swt. hanya untuk </w:t>
      </w:r>
      <w:r w:rsidR="00DD362C" w:rsidRPr="00062FE2">
        <w:rPr>
          <w:rFonts w:asciiTheme="majorBidi" w:hAnsiTheme="majorBidi" w:cstheme="majorBidi"/>
          <w:sz w:val="24"/>
          <w:szCs w:val="24"/>
          <w:lang w:val="id-ID"/>
        </w:rPr>
        <w:t>beribadah kepada</w:t>
      </w:r>
      <w:r w:rsidR="00DD362C">
        <w:rPr>
          <w:rFonts w:asciiTheme="majorBidi" w:hAnsiTheme="majorBidi" w:cstheme="majorBidi"/>
          <w:sz w:val="24"/>
          <w:szCs w:val="24"/>
          <w:lang w:val="id-ID"/>
        </w:rPr>
        <w:t xml:space="preserve">-Nya, </w:t>
      </w:r>
      <w:r w:rsidR="00B0109D">
        <w:rPr>
          <w:rFonts w:asciiTheme="majorBidi" w:hAnsiTheme="majorBidi" w:cstheme="majorBidi"/>
          <w:sz w:val="24"/>
          <w:szCs w:val="24"/>
          <w:lang w:val="id-ID"/>
        </w:rPr>
        <w:t xml:space="preserve">taat menjalankan perintah-Nya sesuai dengan tuntunan yang ada di dalam Alquran dan ajaran yang telah diajarkan oleh Rasulullah Saw. </w:t>
      </w:r>
    </w:p>
    <w:p w:rsidR="0084084A" w:rsidRPr="00062FE2" w:rsidRDefault="00F53841" w:rsidP="0084084A">
      <w:pPr>
        <w:spacing w:line="360" w:lineRule="auto"/>
        <w:ind w:left="709"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Sebenarnya, </w:t>
      </w:r>
      <w:r w:rsidR="003D4D2E">
        <w:rPr>
          <w:rFonts w:asciiTheme="majorBidi" w:hAnsiTheme="majorBidi" w:cstheme="majorBidi"/>
          <w:sz w:val="24"/>
          <w:szCs w:val="24"/>
          <w:lang w:val="id-ID"/>
        </w:rPr>
        <w:t xml:space="preserve">tujuan pendidikan nasional selaras dengan tujuan pendidikan dalam perspektif Islam </w:t>
      </w:r>
      <w:r w:rsidR="00875BEC">
        <w:rPr>
          <w:rFonts w:asciiTheme="majorBidi" w:hAnsiTheme="majorBidi" w:cstheme="majorBidi"/>
          <w:sz w:val="24"/>
          <w:szCs w:val="24"/>
          <w:lang w:val="id-ID"/>
        </w:rPr>
        <w:t xml:space="preserve">yaitu pendidikan yang bertujuan membentuk kepribadian manusia yang sempurna </w:t>
      </w:r>
      <w:r w:rsidR="00875BEC" w:rsidRPr="0089598C">
        <w:rPr>
          <w:rFonts w:asciiTheme="majorBidi" w:hAnsiTheme="majorBidi" w:cstheme="majorBidi"/>
          <w:sz w:val="24"/>
          <w:szCs w:val="24"/>
          <w:lang w:val="id-ID"/>
        </w:rPr>
        <w:t>(</w:t>
      </w:r>
      <w:r w:rsidR="00875BEC" w:rsidRPr="002940B2">
        <w:rPr>
          <w:rFonts w:ascii="Times New Arabic" w:hAnsi="Times New Arabic" w:cs="Times New Roman"/>
          <w:i/>
          <w:iCs/>
          <w:sz w:val="24"/>
          <w:szCs w:val="24"/>
        </w:rPr>
        <w:t>al-kaffa</w:t>
      </w:r>
      <w:r w:rsidR="00875BEC">
        <w:rPr>
          <w:rFonts w:ascii="Times New Arabic" w:hAnsi="Times New Arabic" w:cs="Times New Roman"/>
          <w:i/>
          <w:iCs/>
          <w:sz w:val="24"/>
          <w:szCs w:val="24"/>
        </w:rPr>
        <w:t>&gt;</w:t>
      </w:r>
      <w:r w:rsidR="00875BEC" w:rsidRPr="002940B2">
        <w:rPr>
          <w:rFonts w:ascii="Times New Arabic" w:hAnsi="Times New Arabic" w:cs="Times New Roman"/>
          <w:i/>
          <w:iCs/>
          <w:sz w:val="24"/>
          <w:szCs w:val="24"/>
        </w:rPr>
        <w:t>h</w:t>
      </w:r>
      <w:r w:rsidR="00875BEC" w:rsidRPr="0089598C">
        <w:rPr>
          <w:rFonts w:asciiTheme="majorBidi" w:hAnsiTheme="majorBidi" w:cstheme="majorBidi"/>
          <w:sz w:val="24"/>
          <w:szCs w:val="24"/>
          <w:lang w:val="id-ID"/>
        </w:rPr>
        <w:t>).</w:t>
      </w:r>
      <w:r w:rsidR="00875BEC">
        <w:rPr>
          <w:rFonts w:asciiTheme="majorBidi" w:hAnsiTheme="majorBidi" w:cstheme="majorBidi"/>
          <w:sz w:val="24"/>
          <w:szCs w:val="24"/>
          <w:lang w:val="id-ID"/>
        </w:rPr>
        <w:t xml:space="preserve"> Kepribadian yang sempurna </w:t>
      </w:r>
      <w:r w:rsidR="00875BEC" w:rsidRPr="0089598C">
        <w:rPr>
          <w:rFonts w:asciiTheme="majorBidi" w:hAnsiTheme="majorBidi" w:cstheme="majorBidi"/>
          <w:sz w:val="24"/>
          <w:szCs w:val="24"/>
          <w:lang w:val="id-ID"/>
        </w:rPr>
        <w:t>(</w:t>
      </w:r>
      <w:r w:rsidR="00875BEC" w:rsidRPr="0039024F">
        <w:rPr>
          <w:rFonts w:ascii="Times New Arabic" w:hAnsi="Times New Arabic" w:cs="Times New Roman"/>
          <w:i/>
          <w:iCs/>
          <w:sz w:val="24"/>
          <w:szCs w:val="24"/>
          <w:lang w:val="id-ID"/>
        </w:rPr>
        <w:t>al-kaffa&gt;h</w:t>
      </w:r>
      <w:r w:rsidR="0039024F">
        <w:rPr>
          <w:rFonts w:asciiTheme="majorBidi" w:hAnsiTheme="majorBidi" w:cstheme="majorBidi"/>
          <w:sz w:val="24"/>
          <w:szCs w:val="24"/>
          <w:lang w:val="id-ID"/>
        </w:rPr>
        <w:t>) adalah seseorang yang mampu menyeimbangkan esensi dirinya sebagai manusia, yaitu sebagai makhluk Tuhan</w:t>
      </w:r>
      <w:r w:rsidR="0084084A">
        <w:rPr>
          <w:rFonts w:asciiTheme="majorBidi" w:hAnsiTheme="majorBidi" w:cstheme="majorBidi"/>
          <w:sz w:val="24"/>
          <w:szCs w:val="24"/>
          <w:lang w:val="id-ID"/>
        </w:rPr>
        <w:t xml:space="preserve">, </w:t>
      </w:r>
      <w:r w:rsidR="0084084A" w:rsidRPr="00934025">
        <w:rPr>
          <w:rFonts w:asciiTheme="majorBidi" w:hAnsiTheme="majorBidi" w:cstheme="majorBidi"/>
          <w:sz w:val="24"/>
          <w:szCs w:val="24"/>
          <w:lang w:val="id-ID"/>
        </w:rPr>
        <w:t>makhluk individu, makhluk sosial</w:t>
      </w:r>
      <w:r w:rsidR="0084084A">
        <w:rPr>
          <w:rFonts w:asciiTheme="majorBidi" w:hAnsiTheme="majorBidi" w:cstheme="majorBidi"/>
          <w:sz w:val="24"/>
          <w:szCs w:val="24"/>
          <w:lang w:val="id-ID"/>
        </w:rPr>
        <w:t xml:space="preserve"> dan makhluk yang mempunyai karakter yang baik. Kepribadian </w:t>
      </w:r>
      <w:r w:rsidR="0084084A" w:rsidRPr="0084084A">
        <w:rPr>
          <w:rFonts w:asciiTheme="majorBidi" w:hAnsiTheme="majorBidi" w:cstheme="majorBidi"/>
          <w:sz w:val="24"/>
          <w:szCs w:val="24"/>
          <w:lang w:val="id-ID"/>
        </w:rPr>
        <w:t xml:space="preserve">yang </w:t>
      </w:r>
      <w:r w:rsidR="0084084A">
        <w:rPr>
          <w:rFonts w:asciiTheme="majorBidi" w:hAnsiTheme="majorBidi" w:cstheme="majorBidi"/>
          <w:sz w:val="24"/>
          <w:szCs w:val="24"/>
          <w:lang w:val="id-ID"/>
        </w:rPr>
        <w:t xml:space="preserve">demikian </w:t>
      </w:r>
      <w:r w:rsidR="0084084A" w:rsidRPr="0084084A">
        <w:rPr>
          <w:rFonts w:asciiTheme="majorBidi" w:hAnsiTheme="majorBidi" w:cstheme="majorBidi"/>
          <w:sz w:val="24"/>
          <w:szCs w:val="24"/>
          <w:lang w:val="id-ID"/>
        </w:rPr>
        <w:t xml:space="preserve">itu disebut </w:t>
      </w:r>
      <w:r w:rsidR="0084084A">
        <w:rPr>
          <w:rFonts w:asciiTheme="majorBidi" w:hAnsiTheme="majorBidi" w:cstheme="majorBidi"/>
          <w:sz w:val="24"/>
          <w:szCs w:val="24"/>
          <w:lang w:val="id-ID"/>
        </w:rPr>
        <w:t xml:space="preserve">dengan </w:t>
      </w:r>
      <w:r w:rsidR="0084084A" w:rsidRPr="0084084A">
        <w:rPr>
          <w:rFonts w:asciiTheme="majorBidi" w:hAnsiTheme="majorBidi" w:cstheme="majorBidi"/>
          <w:sz w:val="24"/>
          <w:szCs w:val="24"/>
          <w:lang w:val="id-ID"/>
        </w:rPr>
        <w:lastRenderedPageBreak/>
        <w:t>manusia paripurna (</w:t>
      </w:r>
      <w:r w:rsidR="0084084A" w:rsidRPr="0084084A">
        <w:rPr>
          <w:rFonts w:ascii="Times New Arabic" w:hAnsi="Times New Arabic" w:cstheme="majorBidi"/>
          <w:i/>
          <w:iCs/>
          <w:color w:val="000000" w:themeColor="text1"/>
          <w:lang w:val="id-ID"/>
        </w:rPr>
        <w:t>insan ka&gt;mil</w:t>
      </w:r>
      <w:r w:rsidR="0084084A" w:rsidRPr="0084084A">
        <w:rPr>
          <w:rFonts w:asciiTheme="majorBidi" w:hAnsiTheme="majorBidi" w:cstheme="majorBidi"/>
          <w:sz w:val="24"/>
          <w:szCs w:val="24"/>
          <w:lang w:val="id-ID"/>
        </w:rPr>
        <w:t xml:space="preserve">) </w:t>
      </w:r>
      <w:r w:rsidR="0084084A">
        <w:rPr>
          <w:rFonts w:asciiTheme="majorBidi" w:hAnsiTheme="majorBidi" w:cstheme="majorBidi"/>
          <w:sz w:val="24"/>
          <w:szCs w:val="24"/>
          <w:lang w:val="id-ID"/>
        </w:rPr>
        <w:t xml:space="preserve">yaitu </w:t>
      </w:r>
      <w:r w:rsidR="0084084A" w:rsidRPr="0084084A">
        <w:rPr>
          <w:rFonts w:asciiTheme="majorBidi" w:hAnsiTheme="majorBidi" w:cstheme="majorBidi"/>
          <w:sz w:val="24"/>
          <w:szCs w:val="24"/>
          <w:lang w:val="id-ID"/>
        </w:rPr>
        <w:t>pribadi yang utuh, sempurna, seimbang, dan selaras.</w:t>
      </w:r>
    </w:p>
    <w:p w:rsidR="00EF34D5" w:rsidRPr="00062FE2" w:rsidRDefault="009A31ED" w:rsidP="00EF34D5">
      <w:pPr>
        <w:spacing w:line="360" w:lineRule="auto"/>
        <w:ind w:left="709"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Gambaran </w:t>
      </w:r>
      <w:r w:rsidRPr="00062FE2">
        <w:rPr>
          <w:rFonts w:asciiTheme="majorBidi" w:hAnsiTheme="majorBidi" w:cstheme="majorBidi"/>
          <w:sz w:val="24"/>
          <w:szCs w:val="24"/>
        </w:rPr>
        <w:t>tujuan pendidikan nasional</w:t>
      </w:r>
      <w:r>
        <w:rPr>
          <w:rFonts w:asciiTheme="majorBidi" w:hAnsiTheme="majorBidi" w:cstheme="majorBidi"/>
          <w:sz w:val="24"/>
          <w:szCs w:val="24"/>
          <w:lang w:val="id-ID"/>
        </w:rPr>
        <w:t xml:space="preserve"> jika dilihat dari </w:t>
      </w:r>
      <w:r w:rsidRPr="00062FE2">
        <w:rPr>
          <w:rFonts w:asciiTheme="majorBidi" w:hAnsiTheme="majorBidi" w:cstheme="majorBidi"/>
          <w:sz w:val="24"/>
          <w:szCs w:val="24"/>
        </w:rPr>
        <w:t>perspektif Islam</w:t>
      </w:r>
      <w:r>
        <w:rPr>
          <w:rFonts w:asciiTheme="majorBidi" w:hAnsiTheme="majorBidi" w:cstheme="majorBidi"/>
          <w:sz w:val="24"/>
          <w:szCs w:val="24"/>
          <w:lang w:val="id-ID"/>
        </w:rPr>
        <w:t xml:space="preserve"> sesuai dengan </w:t>
      </w:r>
      <w:r>
        <w:rPr>
          <w:rFonts w:asciiTheme="majorBidi" w:hAnsiTheme="majorBidi" w:cstheme="majorBidi"/>
          <w:sz w:val="24"/>
          <w:szCs w:val="24"/>
        </w:rPr>
        <w:t>visi Kemendiknas 202</w:t>
      </w:r>
      <w:r>
        <w:rPr>
          <w:rFonts w:asciiTheme="majorBidi" w:hAnsiTheme="majorBidi" w:cstheme="majorBidi"/>
          <w:sz w:val="24"/>
          <w:szCs w:val="24"/>
          <w:lang w:val="id-ID"/>
        </w:rPr>
        <w:t xml:space="preserve">5 </w:t>
      </w:r>
      <w:r w:rsidRPr="00062FE2">
        <w:rPr>
          <w:rFonts w:asciiTheme="majorBidi" w:hAnsiTheme="majorBidi" w:cstheme="majorBidi"/>
          <w:sz w:val="24"/>
          <w:szCs w:val="24"/>
        </w:rPr>
        <w:t xml:space="preserve">pada Rencana Strategis Kementrian Pendidikan Nasional 2010-2014 yaitu menghasilkan Insan </w:t>
      </w:r>
      <w:r>
        <w:rPr>
          <w:rFonts w:asciiTheme="majorBidi" w:hAnsiTheme="majorBidi" w:cstheme="majorBidi"/>
          <w:sz w:val="24"/>
          <w:szCs w:val="24"/>
        </w:rPr>
        <w:t>Indonesia Cerdas dan Kompetitif</w:t>
      </w:r>
      <w:r>
        <w:rPr>
          <w:rFonts w:asciiTheme="majorBidi" w:hAnsiTheme="majorBidi" w:cstheme="majorBidi"/>
          <w:sz w:val="24"/>
          <w:szCs w:val="24"/>
          <w:lang w:val="id-ID"/>
        </w:rPr>
        <w:t xml:space="preserve">. </w:t>
      </w:r>
      <w:proofErr w:type="gramStart"/>
      <w:r w:rsidR="00EF34D5" w:rsidRPr="00062FE2">
        <w:rPr>
          <w:rFonts w:asciiTheme="majorBidi" w:hAnsiTheme="majorBidi" w:cstheme="majorBidi"/>
          <w:sz w:val="24"/>
          <w:szCs w:val="24"/>
        </w:rPr>
        <w:t xml:space="preserve">Yang dimaksud dengan </w:t>
      </w:r>
      <w:r w:rsidR="00EF34D5" w:rsidRPr="00145B45">
        <w:rPr>
          <w:rFonts w:asciiTheme="majorBidi" w:hAnsiTheme="majorBidi" w:cstheme="majorBidi"/>
          <w:i/>
          <w:iCs/>
          <w:sz w:val="24"/>
          <w:szCs w:val="24"/>
        </w:rPr>
        <w:t>insan</w:t>
      </w:r>
      <w:r w:rsidR="00EF34D5" w:rsidRPr="00062FE2">
        <w:rPr>
          <w:rFonts w:asciiTheme="majorBidi" w:hAnsiTheme="majorBidi" w:cstheme="majorBidi"/>
          <w:sz w:val="24"/>
          <w:szCs w:val="24"/>
        </w:rPr>
        <w:t xml:space="preserve"> Indonesia cerdas</w:t>
      </w:r>
      <w:r w:rsidR="00EF34D5">
        <w:rPr>
          <w:rFonts w:asciiTheme="majorBidi" w:hAnsiTheme="majorBidi" w:cstheme="majorBidi"/>
          <w:sz w:val="24"/>
          <w:szCs w:val="24"/>
          <w:lang w:val="id-ID"/>
        </w:rPr>
        <w:t xml:space="preserve"> adalah manusia </w:t>
      </w:r>
      <w:r w:rsidR="00EF34D5" w:rsidRPr="00062FE2">
        <w:rPr>
          <w:rFonts w:asciiTheme="majorBidi" w:hAnsiTheme="majorBidi" w:cstheme="majorBidi"/>
          <w:sz w:val="24"/>
          <w:szCs w:val="24"/>
        </w:rPr>
        <w:t>yang cerdas</w:t>
      </w:r>
      <w:r w:rsidR="00EF34D5">
        <w:rPr>
          <w:rFonts w:asciiTheme="majorBidi" w:hAnsiTheme="majorBidi" w:cstheme="majorBidi"/>
          <w:sz w:val="24"/>
          <w:szCs w:val="24"/>
          <w:lang w:val="id-ID"/>
        </w:rPr>
        <w:t xml:space="preserve"> secara keseluruhan, seperti </w:t>
      </w:r>
      <w:r w:rsidR="00EF34D5" w:rsidRPr="00062FE2">
        <w:rPr>
          <w:rFonts w:asciiTheme="majorBidi" w:hAnsiTheme="majorBidi" w:cstheme="majorBidi"/>
          <w:sz w:val="24"/>
          <w:szCs w:val="24"/>
        </w:rPr>
        <w:t>cerdas spiritual</w:t>
      </w:r>
      <w:r w:rsidR="00EF34D5">
        <w:rPr>
          <w:rFonts w:asciiTheme="majorBidi" w:hAnsiTheme="majorBidi" w:cstheme="majorBidi"/>
          <w:sz w:val="24"/>
          <w:szCs w:val="24"/>
          <w:lang w:val="id-ID"/>
        </w:rPr>
        <w:t xml:space="preserve">, </w:t>
      </w:r>
      <w:r w:rsidR="00EF34D5" w:rsidRPr="00062FE2">
        <w:rPr>
          <w:rFonts w:asciiTheme="majorBidi" w:hAnsiTheme="majorBidi" w:cstheme="majorBidi"/>
          <w:sz w:val="24"/>
          <w:szCs w:val="24"/>
        </w:rPr>
        <w:t>cerdas emosional, cerdas sosial, cerdas intelektual, dan cerdas kinestetis.</w:t>
      </w:r>
      <w:proofErr w:type="gramEnd"/>
    </w:p>
    <w:p w:rsidR="00A97EDE" w:rsidRDefault="00EF34D5" w:rsidP="00A97EDE">
      <w:pPr>
        <w:spacing w:line="360" w:lineRule="auto"/>
        <w:ind w:left="709"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Pengembangan potensi siswa </w:t>
      </w:r>
      <w:r w:rsidR="00A97EDE">
        <w:rPr>
          <w:rFonts w:asciiTheme="majorBidi" w:hAnsiTheme="majorBidi" w:cstheme="majorBidi"/>
          <w:sz w:val="24"/>
          <w:szCs w:val="24"/>
          <w:lang w:val="id-ID"/>
        </w:rPr>
        <w:t xml:space="preserve">melalui pendidikan karakter ditujukan agar siswa </w:t>
      </w:r>
      <w:r>
        <w:rPr>
          <w:rFonts w:asciiTheme="majorBidi" w:hAnsiTheme="majorBidi" w:cstheme="majorBidi"/>
          <w:sz w:val="24"/>
          <w:szCs w:val="24"/>
          <w:lang w:val="id-ID"/>
        </w:rPr>
        <w:t xml:space="preserve">memiliki hati </w:t>
      </w:r>
      <w:r w:rsidR="00A97EDE">
        <w:rPr>
          <w:rFonts w:asciiTheme="majorBidi" w:hAnsiTheme="majorBidi" w:cstheme="majorBidi"/>
          <w:sz w:val="24"/>
          <w:szCs w:val="24"/>
          <w:lang w:val="id-ID"/>
        </w:rPr>
        <w:t xml:space="preserve">yang baik, </w:t>
      </w:r>
      <w:r w:rsidR="00A97EDE" w:rsidRPr="00062FE2">
        <w:rPr>
          <w:rFonts w:asciiTheme="majorBidi" w:hAnsiTheme="majorBidi" w:cstheme="majorBidi"/>
          <w:sz w:val="24"/>
          <w:szCs w:val="24"/>
          <w:lang w:val="id-ID"/>
        </w:rPr>
        <w:t xml:space="preserve">perilaku </w:t>
      </w:r>
      <w:r w:rsidR="00A97EDE">
        <w:rPr>
          <w:rFonts w:asciiTheme="majorBidi" w:hAnsiTheme="majorBidi" w:cstheme="majorBidi"/>
          <w:sz w:val="24"/>
          <w:szCs w:val="24"/>
          <w:lang w:val="id-ID"/>
        </w:rPr>
        <w:t xml:space="preserve">yang </w:t>
      </w:r>
      <w:r w:rsidR="00A97EDE" w:rsidRPr="00062FE2">
        <w:rPr>
          <w:rFonts w:asciiTheme="majorBidi" w:hAnsiTheme="majorBidi" w:cstheme="majorBidi"/>
          <w:sz w:val="24"/>
          <w:szCs w:val="24"/>
          <w:lang w:val="id-ID"/>
        </w:rPr>
        <w:t>baik</w:t>
      </w:r>
      <w:r w:rsidR="00A97EDE">
        <w:rPr>
          <w:rFonts w:asciiTheme="majorBidi" w:hAnsiTheme="majorBidi" w:cstheme="majorBidi"/>
          <w:sz w:val="24"/>
          <w:szCs w:val="24"/>
          <w:lang w:val="id-ID"/>
        </w:rPr>
        <w:t xml:space="preserve">, yang mampu membangun peradaban bangsa </w:t>
      </w:r>
      <w:r w:rsidR="00A97EDE" w:rsidRPr="00062FE2">
        <w:rPr>
          <w:rFonts w:asciiTheme="majorBidi" w:hAnsiTheme="majorBidi" w:cstheme="majorBidi"/>
          <w:sz w:val="24"/>
          <w:szCs w:val="24"/>
          <w:lang w:val="id-ID"/>
        </w:rPr>
        <w:t>yang kompetitif</w:t>
      </w:r>
      <w:r w:rsidR="00A97EDE">
        <w:rPr>
          <w:rFonts w:asciiTheme="majorBidi" w:hAnsiTheme="majorBidi" w:cstheme="majorBidi"/>
          <w:sz w:val="24"/>
          <w:szCs w:val="24"/>
          <w:lang w:val="id-ID"/>
        </w:rPr>
        <w:t xml:space="preserve"> dan multikultur dan akhirnya mendunia secara global di antara negara-negara lain</w:t>
      </w:r>
      <w:r w:rsidR="00AE250B" w:rsidRPr="00062FE2">
        <w:rPr>
          <w:rFonts w:asciiTheme="majorBidi" w:hAnsiTheme="majorBidi" w:cstheme="majorBidi"/>
          <w:sz w:val="24"/>
          <w:szCs w:val="24"/>
          <w:lang w:val="id-ID"/>
        </w:rPr>
        <w:t>.</w:t>
      </w:r>
      <w:r w:rsidR="00AE250B" w:rsidRPr="00062FE2">
        <w:rPr>
          <w:rStyle w:val="FootnoteReference"/>
          <w:rFonts w:asciiTheme="majorBidi" w:hAnsiTheme="majorBidi" w:cstheme="majorBidi"/>
          <w:sz w:val="24"/>
          <w:szCs w:val="24"/>
        </w:rPr>
        <w:footnoteReference w:id="63"/>
      </w:r>
    </w:p>
    <w:p w:rsidR="00AE250B" w:rsidRDefault="00AE250B" w:rsidP="00AE250B">
      <w:pPr>
        <w:spacing w:line="360" w:lineRule="auto"/>
        <w:ind w:left="709" w:firstLine="720"/>
        <w:jc w:val="both"/>
        <w:rPr>
          <w:rFonts w:asciiTheme="majorBidi" w:hAnsiTheme="majorBidi" w:cstheme="majorBidi"/>
          <w:sz w:val="24"/>
          <w:szCs w:val="24"/>
          <w:lang w:val="id-ID"/>
        </w:rPr>
      </w:pPr>
      <w:r w:rsidRPr="00062FE2">
        <w:rPr>
          <w:rFonts w:asciiTheme="majorBidi" w:hAnsiTheme="majorBidi" w:cstheme="majorBidi"/>
          <w:sz w:val="24"/>
          <w:szCs w:val="24"/>
          <w:lang w:val="id-ID"/>
        </w:rPr>
        <w:t>Fungsi dan tujuan dari pendidikan nasional dituangkan dalam UU Nomor 20 Tahun 2003 tentang Sisdiknas pasal 3 yang berbunyi: “Pendidikan nasional berfungsi mengembangkan kemampuan dan membentuk watak serta peradaban bangsa yang bermartabat dalam rangka mencerdaskan kehidupan bangsa, bertujuan untuk berkembangnya potensi peserta didik agar menjadi manusia yang beriman dan bertakwa kepada Tuhan Yang Maha Esa, berakhlak mulia, sehat, berilmu, cakap, kreatif, mandiri dan me</w:t>
      </w:r>
      <w:r>
        <w:rPr>
          <w:rFonts w:asciiTheme="majorBidi" w:hAnsiTheme="majorBidi" w:cstheme="majorBidi"/>
          <w:sz w:val="24"/>
          <w:szCs w:val="24"/>
          <w:lang w:val="id-ID"/>
        </w:rPr>
        <w:t>njadi warga n</w:t>
      </w:r>
      <w:r w:rsidRPr="00062FE2">
        <w:rPr>
          <w:rFonts w:asciiTheme="majorBidi" w:hAnsiTheme="majorBidi" w:cstheme="majorBidi"/>
          <w:sz w:val="24"/>
          <w:szCs w:val="24"/>
          <w:lang w:val="id-ID"/>
        </w:rPr>
        <w:t>egara yang demokratis serta bertanggung jawab”.</w:t>
      </w:r>
      <w:r w:rsidRPr="00062FE2">
        <w:rPr>
          <w:rStyle w:val="FootnoteReference"/>
          <w:rFonts w:asciiTheme="majorBidi" w:hAnsiTheme="majorBidi" w:cstheme="majorBidi"/>
          <w:sz w:val="24"/>
          <w:szCs w:val="24"/>
          <w:lang w:val="id-ID"/>
        </w:rPr>
        <w:footnoteReference w:id="64"/>
      </w:r>
    </w:p>
    <w:p w:rsidR="00766E9C" w:rsidRPr="00062FE2" w:rsidRDefault="00A97EDE" w:rsidP="00270888">
      <w:pPr>
        <w:spacing w:line="360" w:lineRule="auto"/>
        <w:ind w:left="709"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Dapat disimpulkan </w:t>
      </w:r>
      <w:r w:rsidR="00766E9C">
        <w:rPr>
          <w:rFonts w:asciiTheme="majorBidi" w:hAnsiTheme="majorBidi" w:cstheme="majorBidi"/>
          <w:sz w:val="24"/>
          <w:szCs w:val="24"/>
          <w:lang w:val="id-ID"/>
        </w:rPr>
        <w:t xml:space="preserve">bahwa  tujuan dan fungsi </w:t>
      </w:r>
      <w:r w:rsidR="00766E9C" w:rsidRPr="00062FE2">
        <w:rPr>
          <w:rFonts w:asciiTheme="majorBidi" w:hAnsiTheme="majorBidi" w:cstheme="majorBidi"/>
          <w:sz w:val="24"/>
          <w:szCs w:val="24"/>
          <w:lang w:val="id-ID"/>
        </w:rPr>
        <w:t>pendidikan karakter</w:t>
      </w:r>
      <w:r w:rsidR="00766E9C">
        <w:rPr>
          <w:rFonts w:asciiTheme="majorBidi" w:hAnsiTheme="majorBidi" w:cstheme="majorBidi"/>
          <w:sz w:val="24"/>
          <w:szCs w:val="24"/>
          <w:lang w:val="id-ID"/>
        </w:rPr>
        <w:t xml:space="preserve"> jika dilihat dari agama Islam sesuai dengan </w:t>
      </w:r>
      <w:r w:rsidR="00766E9C" w:rsidRPr="00062FE2">
        <w:rPr>
          <w:rFonts w:asciiTheme="majorBidi" w:hAnsiTheme="majorBidi" w:cstheme="majorBidi"/>
          <w:sz w:val="24"/>
          <w:szCs w:val="24"/>
          <w:lang w:val="id-ID"/>
        </w:rPr>
        <w:t xml:space="preserve">tujuan </w:t>
      </w:r>
      <w:r w:rsidR="00766E9C">
        <w:rPr>
          <w:rFonts w:asciiTheme="majorBidi" w:hAnsiTheme="majorBidi" w:cstheme="majorBidi"/>
          <w:sz w:val="24"/>
          <w:szCs w:val="24"/>
          <w:lang w:val="id-ID"/>
        </w:rPr>
        <w:t xml:space="preserve">diciptakan manusia oleh </w:t>
      </w:r>
      <w:r w:rsidR="00766E9C" w:rsidRPr="00062FE2">
        <w:rPr>
          <w:rFonts w:asciiTheme="majorBidi" w:hAnsiTheme="majorBidi" w:cstheme="majorBidi"/>
          <w:sz w:val="24"/>
          <w:szCs w:val="24"/>
          <w:lang w:val="id-ID"/>
        </w:rPr>
        <w:t xml:space="preserve">Allah Swt. </w:t>
      </w:r>
      <w:r w:rsidR="00766E9C">
        <w:rPr>
          <w:rFonts w:asciiTheme="majorBidi" w:hAnsiTheme="majorBidi" w:cstheme="majorBidi"/>
          <w:sz w:val="24"/>
          <w:szCs w:val="24"/>
          <w:lang w:val="id-ID"/>
        </w:rPr>
        <w:t xml:space="preserve">yaitu </w:t>
      </w:r>
      <w:r w:rsidR="00766E9C" w:rsidRPr="00062FE2">
        <w:rPr>
          <w:rFonts w:asciiTheme="majorBidi" w:hAnsiTheme="majorBidi" w:cstheme="majorBidi"/>
          <w:sz w:val="24"/>
          <w:szCs w:val="24"/>
          <w:lang w:val="id-ID"/>
        </w:rPr>
        <w:t>untuk berib</w:t>
      </w:r>
      <w:r w:rsidR="00766E9C">
        <w:rPr>
          <w:rFonts w:asciiTheme="majorBidi" w:hAnsiTheme="majorBidi" w:cstheme="majorBidi"/>
          <w:sz w:val="24"/>
          <w:szCs w:val="24"/>
          <w:lang w:val="id-ID"/>
        </w:rPr>
        <w:t xml:space="preserve">adah kepada-Nya, taat </w:t>
      </w:r>
      <w:r w:rsidR="00766E9C" w:rsidRPr="00062FE2">
        <w:rPr>
          <w:rFonts w:asciiTheme="majorBidi" w:hAnsiTheme="majorBidi" w:cstheme="majorBidi"/>
          <w:sz w:val="24"/>
          <w:szCs w:val="24"/>
          <w:lang w:val="id-ID"/>
        </w:rPr>
        <w:t>men</w:t>
      </w:r>
      <w:r w:rsidR="00766E9C">
        <w:rPr>
          <w:rFonts w:asciiTheme="majorBidi" w:hAnsiTheme="majorBidi" w:cstheme="majorBidi"/>
          <w:sz w:val="24"/>
          <w:szCs w:val="24"/>
          <w:lang w:val="id-ID"/>
        </w:rPr>
        <w:t>jalankan</w:t>
      </w:r>
      <w:r w:rsidR="00766E9C" w:rsidRPr="00062FE2">
        <w:rPr>
          <w:rFonts w:asciiTheme="majorBidi" w:hAnsiTheme="majorBidi" w:cstheme="majorBidi"/>
          <w:sz w:val="24"/>
          <w:szCs w:val="24"/>
          <w:lang w:val="id-ID"/>
        </w:rPr>
        <w:t xml:space="preserve"> segala</w:t>
      </w:r>
      <w:r w:rsidR="00766E9C">
        <w:rPr>
          <w:rFonts w:asciiTheme="majorBidi" w:hAnsiTheme="majorBidi" w:cstheme="majorBidi"/>
          <w:sz w:val="24"/>
          <w:szCs w:val="24"/>
          <w:lang w:val="id-ID"/>
        </w:rPr>
        <w:t xml:space="preserve"> perintah-Nya</w:t>
      </w:r>
      <w:r w:rsidR="00766E9C" w:rsidRPr="00062FE2">
        <w:rPr>
          <w:rFonts w:asciiTheme="majorBidi" w:hAnsiTheme="majorBidi" w:cstheme="majorBidi"/>
          <w:sz w:val="24"/>
          <w:szCs w:val="24"/>
          <w:lang w:val="id-ID"/>
        </w:rPr>
        <w:t xml:space="preserve">, </w:t>
      </w:r>
      <w:r w:rsidR="00766E9C">
        <w:rPr>
          <w:rFonts w:asciiTheme="majorBidi" w:hAnsiTheme="majorBidi" w:cstheme="majorBidi"/>
          <w:sz w:val="24"/>
          <w:szCs w:val="24"/>
          <w:lang w:val="id-ID"/>
        </w:rPr>
        <w:t xml:space="preserve">memahami arah </w:t>
      </w:r>
      <w:r w:rsidR="00766E9C" w:rsidRPr="00062FE2">
        <w:rPr>
          <w:rFonts w:asciiTheme="majorBidi" w:hAnsiTheme="majorBidi" w:cstheme="majorBidi"/>
          <w:sz w:val="24"/>
          <w:szCs w:val="24"/>
          <w:lang w:val="id-ID"/>
        </w:rPr>
        <w:t xml:space="preserve">hidup dan </w:t>
      </w:r>
      <w:r w:rsidR="00270888">
        <w:rPr>
          <w:rFonts w:asciiTheme="majorBidi" w:hAnsiTheme="majorBidi" w:cstheme="majorBidi"/>
          <w:sz w:val="24"/>
          <w:szCs w:val="24"/>
          <w:lang w:val="id-ID"/>
        </w:rPr>
        <w:t xml:space="preserve">tuntunannya sesuai dengan nilai-nilai yang ada di </w:t>
      </w:r>
      <w:r w:rsidR="00766E9C" w:rsidRPr="00062FE2">
        <w:rPr>
          <w:rFonts w:asciiTheme="majorBidi" w:hAnsiTheme="majorBidi" w:cstheme="majorBidi"/>
          <w:sz w:val="24"/>
          <w:szCs w:val="24"/>
          <w:lang w:val="id-ID"/>
        </w:rPr>
        <w:t>dalam Alquran dan Hadis.</w:t>
      </w:r>
    </w:p>
    <w:p w:rsidR="00A97EDE" w:rsidRDefault="00A97EDE" w:rsidP="00AE250B">
      <w:pPr>
        <w:spacing w:line="360" w:lineRule="auto"/>
        <w:ind w:left="709" w:firstLine="720"/>
        <w:jc w:val="both"/>
        <w:rPr>
          <w:rFonts w:asciiTheme="majorBidi" w:hAnsiTheme="majorBidi" w:cstheme="majorBidi"/>
          <w:sz w:val="24"/>
          <w:szCs w:val="24"/>
          <w:lang w:val="id-ID"/>
        </w:rPr>
      </w:pPr>
    </w:p>
    <w:p w:rsidR="00A97EDE" w:rsidRDefault="00A97EDE" w:rsidP="00AE250B">
      <w:pPr>
        <w:spacing w:line="360" w:lineRule="auto"/>
        <w:ind w:left="709" w:firstLine="720"/>
        <w:jc w:val="both"/>
        <w:rPr>
          <w:rFonts w:asciiTheme="majorBidi" w:hAnsiTheme="majorBidi" w:cstheme="majorBidi"/>
          <w:sz w:val="24"/>
          <w:szCs w:val="24"/>
          <w:lang w:val="id-ID"/>
        </w:rPr>
      </w:pPr>
    </w:p>
    <w:p w:rsidR="00AE250B" w:rsidRPr="00062FE2" w:rsidRDefault="00AE250B" w:rsidP="00AE250B">
      <w:pPr>
        <w:pStyle w:val="ListParagraph"/>
        <w:numPr>
          <w:ilvl w:val="0"/>
          <w:numId w:val="7"/>
        </w:numPr>
        <w:spacing w:after="0" w:line="360" w:lineRule="auto"/>
        <w:ind w:left="709"/>
        <w:jc w:val="both"/>
        <w:rPr>
          <w:rFonts w:asciiTheme="majorBidi" w:hAnsiTheme="majorBidi" w:cstheme="majorBidi"/>
          <w:sz w:val="24"/>
          <w:szCs w:val="24"/>
        </w:rPr>
      </w:pPr>
      <w:r w:rsidRPr="00062FE2">
        <w:rPr>
          <w:rFonts w:asciiTheme="majorBidi" w:eastAsia="Times New Roman" w:hAnsiTheme="majorBidi" w:cstheme="majorBidi"/>
          <w:b/>
          <w:bCs/>
          <w:sz w:val="24"/>
          <w:szCs w:val="24"/>
        </w:rPr>
        <w:t>Urgensi Siswa Belajar Pendidikan Karakter</w:t>
      </w:r>
    </w:p>
    <w:p w:rsidR="00AE250B" w:rsidRPr="00770314" w:rsidRDefault="00270888" w:rsidP="00770314">
      <w:pPr>
        <w:spacing w:after="0"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Saat ini, terdapat banyak </w:t>
      </w:r>
      <w:r w:rsidRPr="00062FE2">
        <w:rPr>
          <w:rFonts w:asciiTheme="majorBidi" w:hAnsiTheme="majorBidi" w:cstheme="majorBidi"/>
          <w:sz w:val="24"/>
          <w:szCs w:val="24"/>
        </w:rPr>
        <w:t>perilaku menyimpang</w:t>
      </w:r>
      <w:r>
        <w:rPr>
          <w:rFonts w:asciiTheme="majorBidi" w:hAnsiTheme="majorBidi" w:cstheme="majorBidi"/>
          <w:sz w:val="24"/>
          <w:szCs w:val="24"/>
          <w:lang w:val="id-ID"/>
        </w:rPr>
        <w:t xml:space="preserve"> di kalangan generasi muda. Seperti kasus narkoba, </w:t>
      </w:r>
      <w:r w:rsidRPr="00B46156">
        <w:rPr>
          <w:rFonts w:asciiTheme="majorBidi" w:hAnsiTheme="majorBidi" w:cstheme="majorBidi"/>
          <w:sz w:val="24"/>
          <w:szCs w:val="24"/>
          <w:lang w:val="id-ID"/>
        </w:rPr>
        <w:t>pergaulan bebas</w:t>
      </w:r>
      <w:r>
        <w:rPr>
          <w:rFonts w:asciiTheme="majorBidi" w:hAnsiTheme="majorBidi" w:cstheme="majorBidi"/>
          <w:sz w:val="24"/>
          <w:szCs w:val="24"/>
          <w:lang w:val="id-ID"/>
        </w:rPr>
        <w:t xml:space="preserve">, </w:t>
      </w:r>
      <w:r w:rsidRPr="00B46156">
        <w:rPr>
          <w:rFonts w:asciiTheme="majorBidi" w:hAnsiTheme="majorBidi" w:cstheme="majorBidi"/>
          <w:sz w:val="24"/>
          <w:szCs w:val="24"/>
          <w:lang w:val="id-ID"/>
        </w:rPr>
        <w:t>tawuran dan premanisme</w:t>
      </w:r>
      <w:r>
        <w:rPr>
          <w:rFonts w:asciiTheme="majorBidi" w:hAnsiTheme="majorBidi" w:cstheme="majorBidi"/>
          <w:sz w:val="24"/>
          <w:szCs w:val="24"/>
          <w:lang w:val="id-ID"/>
        </w:rPr>
        <w:t xml:space="preserve">. Bahkan </w:t>
      </w:r>
      <w:r w:rsidRPr="00770314">
        <w:rPr>
          <w:rFonts w:asciiTheme="majorBidi" w:hAnsiTheme="majorBidi" w:cstheme="majorBidi"/>
          <w:sz w:val="24"/>
          <w:szCs w:val="24"/>
          <w:lang w:val="id-ID"/>
        </w:rPr>
        <w:t>kebijakan ujian nasional</w:t>
      </w:r>
      <w:r>
        <w:rPr>
          <w:rFonts w:asciiTheme="majorBidi" w:hAnsiTheme="majorBidi" w:cstheme="majorBidi"/>
          <w:sz w:val="24"/>
          <w:szCs w:val="24"/>
          <w:lang w:val="id-ID"/>
        </w:rPr>
        <w:t xml:space="preserve"> yang dilakukan negara ini adalah salah satu bentuk penyimpangan kolektif yang dilakukan oleh guru, siswa, </w:t>
      </w:r>
      <w:r w:rsidR="00770314">
        <w:rPr>
          <w:rFonts w:asciiTheme="majorBidi" w:hAnsiTheme="majorBidi" w:cstheme="majorBidi"/>
          <w:sz w:val="24"/>
          <w:szCs w:val="24"/>
          <w:lang w:val="id-ID"/>
        </w:rPr>
        <w:t>dan suatu pihak tertentu. Demikian juga, penyalahgunaan anggaran biaya pendidikan di tiap jenjang pendidikan menjadi hal yang fenomenal setiap saat di publik kehidupan</w:t>
      </w:r>
      <w:r w:rsidR="00AE250B" w:rsidRPr="00062FE2">
        <w:rPr>
          <w:rFonts w:asciiTheme="majorBidi" w:hAnsiTheme="majorBidi" w:cstheme="majorBidi"/>
          <w:sz w:val="24"/>
          <w:szCs w:val="24"/>
        </w:rPr>
        <w:t>.</w:t>
      </w:r>
      <w:r w:rsidR="00AE250B" w:rsidRPr="00062FE2">
        <w:rPr>
          <w:rStyle w:val="FootnoteReference"/>
          <w:rFonts w:asciiTheme="majorBidi" w:hAnsiTheme="majorBidi" w:cstheme="majorBidi"/>
          <w:sz w:val="24"/>
          <w:szCs w:val="24"/>
        </w:rPr>
        <w:footnoteReference w:id="65"/>
      </w:r>
    </w:p>
    <w:p w:rsidR="00770314" w:rsidRDefault="00770314" w:rsidP="00AE250B">
      <w:pPr>
        <w:spacing w:after="0"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P</w:t>
      </w:r>
      <w:r w:rsidRPr="00062FE2">
        <w:rPr>
          <w:rFonts w:asciiTheme="majorBidi" w:hAnsiTheme="majorBidi" w:cstheme="majorBidi"/>
          <w:sz w:val="24"/>
          <w:szCs w:val="24"/>
        </w:rPr>
        <w:t>enguatan pendidikan karakter menjadi</w:t>
      </w:r>
      <w:r>
        <w:rPr>
          <w:rFonts w:asciiTheme="majorBidi" w:hAnsiTheme="majorBidi" w:cstheme="majorBidi"/>
          <w:sz w:val="24"/>
          <w:szCs w:val="24"/>
          <w:lang w:val="id-ID"/>
        </w:rPr>
        <w:t xml:space="preserve"> hal yang urgen harus dilakukan di kalangan siswa </w:t>
      </w:r>
      <w:r w:rsidR="00B46156">
        <w:rPr>
          <w:rFonts w:asciiTheme="majorBidi" w:hAnsiTheme="majorBidi" w:cstheme="majorBidi"/>
          <w:sz w:val="24"/>
          <w:szCs w:val="24"/>
          <w:lang w:val="id-ID"/>
        </w:rPr>
        <w:t xml:space="preserve">agar generasi muda tidak terjebak alam kerusakan moral yang kian melanda di masyarakat. Fenomena krisis karakter dan lemahnya pendidikan agama dan kewarganegaraan </w:t>
      </w:r>
      <w:r w:rsidR="004546B6">
        <w:rPr>
          <w:rFonts w:asciiTheme="majorBidi" w:hAnsiTheme="majorBidi" w:cstheme="majorBidi"/>
          <w:sz w:val="24"/>
          <w:szCs w:val="24"/>
          <w:lang w:val="id-ID"/>
        </w:rPr>
        <w:t>menunjukkan bahwa pendidikan karakter harus lebih ditekankan lagi kepada generasi muda yang akan memimpin bangsa agar terhindar dari kerusakan karakter.</w:t>
      </w:r>
    </w:p>
    <w:p w:rsidR="00770314" w:rsidRDefault="004546B6" w:rsidP="00D92813">
      <w:pPr>
        <w:spacing w:after="0" w:line="360" w:lineRule="auto"/>
        <w:ind w:left="720" w:firstLine="720"/>
        <w:jc w:val="both"/>
        <w:rPr>
          <w:rFonts w:asciiTheme="majorBidi" w:hAnsiTheme="majorBidi" w:cstheme="majorBidi"/>
          <w:color w:val="000000"/>
          <w:sz w:val="24"/>
          <w:szCs w:val="24"/>
          <w:shd w:val="clear" w:color="auto" w:fill="FFFFFF"/>
          <w:lang w:val="id-ID"/>
        </w:rPr>
      </w:pPr>
      <w:r>
        <w:rPr>
          <w:rFonts w:asciiTheme="majorBidi" w:hAnsiTheme="majorBidi" w:cstheme="majorBidi"/>
          <w:sz w:val="24"/>
          <w:szCs w:val="24"/>
          <w:lang w:val="id-ID"/>
        </w:rPr>
        <w:t>Pembentukan karakter sangat dibutuhkan oleh siswa. Proses ini dimulai sejak anak masih kecil. Anak harus dibimbing dengan karakter yang baik</w:t>
      </w:r>
      <w:r w:rsidR="00D92813">
        <w:rPr>
          <w:rFonts w:asciiTheme="majorBidi" w:hAnsiTheme="majorBidi" w:cstheme="majorBidi"/>
          <w:sz w:val="24"/>
          <w:szCs w:val="24"/>
          <w:lang w:val="id-ID"/>
        </w:rPr>
        <w:t xml:space="preserve">. Hal yang bertujuan untuk membekali anak dalam berperilaku di kehidupannya sehari-hari dan di masa depannya kelak. Karena karakter akan menentukan sikap seseorang dalam hidup ini. Sehingga dengan karakter yang baik anak diharapkan </w:t>
      </w:r>
      <w:r w:rsidR="00D92813">
        <w:rPr>
          <w:rFonts w:asciiTheme="majorBidi" w:hAnsiTheme="majorBidi" w:cstheme="majorBidi"/>
          <w:color w:val="000000"/>
          <w:sz w:val="24"/>
          <w:szCs w:val="24"/>
          <w:shd w:val="clear" w:color="auto" w:fill="FFFFFF"/>
          <w:lang w:val="id-ID"/>
        </w:rPr>
        <w:t xml:space="preserve">memiliki </w:t>
      </w:r>
      <w:r w:rsidR="00D92813" w:rsidRPr="00D92813">
        <w:rPr>
          <w:rFonts w:asciiTheme="majorBidi" w:hAnsiTheme="majorBidi" w:cstheme="majorBidi"/>
          <w:color w:val="000000"/>
          <w:sz w:val="24"/>
          <w:szCs w:val="24"/>
          <w:shd w:val="clear" w:color="auto" w:fill="FFFFFF"/>
          <w:lang w:val="id-ID"/>
        </w:rPr>
        <w:t>karakter yang</w:t>
      </w:r>
      <w:r w:rsidR="00D92813">
        <w:rPr>
          <w:rFonts w:asciiTheme="majorBidi" w:hAnsiTheme="majorBidi" w:cstheme="majorBidi"/>
          <w:color w:val="000000"/>
          <w:sz w:val="24"/>
          <w:szCs w:val="24"/>
          <w:shd w:val="clear" w:color="auto" w:fill="FFFFFF"/>
          <w:lang w:val="id-ID"/>
        </w:rPr>
        <w:t>, tangguh</w:t>
      </w:r>
      <w:r w:rsidR="00D92813" w:rsidRPr="00D92813">
        <w:rPr>
          <w:rFonts w:asciiTheme="majorBidi" w:hAnsiTheme="majorBidi" w:cstheme="majorBidi"/>
          <w:color w:val="000000"/>
          <w:sz w:val="24"/>
          <w:szCs w:val="24"/>
          <w:shd w:val="clear" w:color="auto" w:fill="FFFFFF"/>
          <w:lang w:val="id-ID"/>
        </w:rPr>
        <w:t>, berani dan tidak mudah menyerah</w:t>
      </w:r>
      <w:r w:rsidR="00D92813">
        <w:rPr>
          <w:rFonts w:asciiTheme="majorBidi" w:hAnsiTheme="majorBidi" w:cstheme="majorBidi"/>
          <w:color w:val="000000"/>
          <w:sz w:val="24"/>
          <w:szCs w:val="24"/>
          <w:shd w:val="clear" w:color="auto" w:fill="FFFFFF"/>
          <w:lang w:val="id-ID"/>
        </w:rPr>
        <w:t>.</w:t>
      </w:r>
    </w:p>
    <w:p w:rsidR="00D92813" w:rsidRDefault="00D92813" w:rsidP="00D92813">
      <w:pPr>
        <w:spacing w:after="0" w:line="360" w:lineRule="auto"/>
        <w:ind w:left="720" w:firstLine="720"/>
        <w:jc w:val="both"/>
        <w:rPr>
          <w:rFonts w:asciiTheme="majorBidi" w:hAnsiTheme="majorBidi" w:cstheme="majorBidi"/>
          <w:color w:val="000000"/>
          <w:sz w:val="24"/>
          <w:szCs w:val="24"/>
          <w:shd w:val="clear" w:color="auto" w:fill="FFFFFF"/>
          <w:lang w:val="id-ID"/>
        </w:rPr>
      </w:pPr>
    </w:p>
    <w:p w:rsidR="00D92813" w:rsidRDefault="00D92813" w:rsidP="00D92813">
      <w:pPr>
        <w:spacing w:after="0" w:line="360" w:lineRule="auto"/>
        <w:ind w:left="720" w:firstLine="720"/>
        <w:jc w:val="both"/>
        <w:rPr>
          <w:rFonts w:asciiTheme="majorBidi" w:hAnsiTheme="majorBidi" w:cstheme="majorBidi"/>
          <w:color w:val="000000"/>
          <w:sz w:val="24"/>
          <w:szCs w:val="24"/>
          <w:shd w:val="clear" w:color="auto" w:fill="FFFFFF"/>
          <w:lang w:val="id-ID"/>
        </w:rPr>
      </w:pPr>
    </w:p>
    <w:p w:rsidR="00D92813" w:rsidRDefault="00D92813" w:rsidP="00D92813">
      <w:pPr>
        <w:spacing w:after="0" w:line="360" w:lineRule="auto"/>
        <w:ind w:left="720" w:firstLine="720"/>
        <w:jc w:val="both"/>
        <w:rPr>
          <w:rFonts w:asciiTheme="majorBidi" w:hAnsiTheme="majorBidi" w:cstheme="majorBidi"/>
          <w:color w:val="000000"/>
          <w:sz w:val="24"/>
          <w:szCs w:val="24"/>
          <w:shd w:val="clear" w:color="auto" w:fill="FFFFFF"/>
          <w:lang w:val="id-ID"/>
        </w:rPr>
      </w:pPr>
    </w:p>
    <w:p w:rsidR="00D92813" w:rsidRDefault="00D92813" w:rsidP="00D92813">
      <w:pPr>
        <w:spacing w:after="0" w:line="360" w:lineRule="auto"/>
        <w:ind w:left="720" w:firstLine="720"/>
        <w:jc w:val="both"/>
        <w:rPr>
          <w:rFonts w:asciiTheme="majorBidi" w:hAnsiTheme="majorBidi" w:cstheme="majorBidi"/>
          <w:color w:val="000000"/>
          <w:sz w:val="24"/>
          <w:szCs w:val="24"/>
          <w:shd w:val="clear" w:color="auto" w:fill="FFFFFF"/>
          <w:lang w:val="id-ID"/>
        </w:rPr>
      </w:pPr>
    </w:p>
    <w:p w:rsidR="00D92813" w:rsidRDefault="00D92813" w:rsidP="00D92813">
      <w:pPr>
        <w:spacing w:after="0" w:line="360" w:lineRule="auto"/>
        <w:ind w:left="720" w:firstLine="720"/>
        <w:jc w:val="both"/>
        <w:rPr>
          <w:rFonts w:asciiTheme="majorBidi" w:hAnsiTheme="majorBidi" w:cstheme="majorBidi"/>
          <w:color w:val="000000"/>
          <w:sz w:val="24"/>
          <w:szCs w:val="24"/>
          <w:shd w:val="clear" w:color="auto" w:fill="FFFFFF"/>
          <w:lang w:val="id-ID"/>
        </w:rPr>
      </w:pPr>
    </w:p>
    <w:p w:rsidR="00D92813" w:rsidRDefault="00D92813" w:rsidP="00D92813">
      <w:pPr>
        <w:spacing w:after="0" w:line="360" w:lineRule="auto"/>
        <w:ind w:left="720" w:firstLine="720"/>
        <w:jc w:val="both"/>
        <w:rPr>
          <w:rFonts w:asciiTheme="majorBidi" w:hAnsiTheme="majorBidi" w:cstheme="majorBidi"/>
          <w:color w:val="000000"/>
          <w:sz w:val="24"/>
          <w:szCs w:val="24"/>
          <w:shd w:val="clear" w:color="auto" w:fill="FFFFFF"/>
          <w:lang w:val="id-ID"/>
        </w:rPr>
      </w:pPr>
    </w:p>
    <w:p w:rsidR="00D92813" w:rsidRDefault="00D92813" w:rsidP="00D92813">
      <w:pPr>
        <w:spacing w:after="0" w:line="360" w:lineRule="auto"/>
        <w:ind w:left="720" w:firstLine="720"/>
        <w:jc w:val="both"/>
        <w:rPr>
          <w:rFonts w:asciiTheme="majorBidi" w:hAnsiTheme="majorBidi" w:cstheme="majorBidi"/>
          <w:color w:val="000000"/>
          <w:sz w:val="24"/>
          <w:szCs w:val="24"/>
          <w:shd w:val="clear" w:color="auto" w:fill="FFFFFF"/>
          <w:lang w:val="id-ID"/>
        </w:rPr>
      </w:pPr>
    </w:p>
    <w:p w:rsidR="00D92813" w:rsidRDefault="00D92813" w:rsidP="00D92813">
      <w:pPr>
        <w:spacing w:after="0" w:line="360" w:lineRule="auto"/>
        <w:ind w:left="720" w:firstLine="720"/>
        <w:jc w:val="both"/>
        <w:rPr>
          <w:rFonts w:asciiTheme="majorBidi" w:hAnsiTheme="majorBidi" w:cstheme="majorBidi"/>
          <w:sz w:val="24"/>
          <w:szCs w:val="24"/>
          <w:lang w:val="id-ID"/>
        </w:rPr>
      </w:pPr>
    </w:p>
    <w:p w:rsidR="00AE250B" w:rsidRPr="00062FE2" w:rsidRDefault="00AE250B" w:rsidP="00AE250B">
      <w:pPr>
        <w:pStyle w:val="ListParagraph"/>
        <w:numPr>
          <w:ilvl w:val="0"/>
          <w:numId w:val="7"/>
        </w:numPr>
        <w:shd w:val="clear" w:color="auto" w:fill="FFFFFF"/>
        <w:spacing w:after="0" w:line="360" w:lineRule="auto"/>
        <w:ind w:left="709"/>
        <w:jc w:val="both"/>
        <w:textAlignment w:val="baseline"/>
        <w:rPr>
          <w:rFonts w:asciiTheme="majorBidi" w:hAnsiTheme="majorBidi" w:cstheme="majorBidi"/>
          <w:b/>
          <w:bCs/>
          <w:sz w:val="24"/>
          <w:szCs w:val="24"/>
        </w:rPr>
      </w:pPr>
      <w:r w:rsidRPr="00062FE2">
        <w:rPr>
          <w:rFonts w:asciiTheme="majorBidi" w:hAnsiTheme="majorBidi" w:cstheme="majorBidi"/>
          <w:b/>
          <w:bCs/>
          <w:sz w:val="24"/>
          <w:szCs w:val="24"/>
        </w:rPr>
        <w:lastRenderedPageBreak/>
        <w:t>Penerapan Pendidikan Karakter di Sekolah</w:t>
      </w:r>
    </w:p>
    <w:p w:rsidR="00D92813" w:rsidRDefault="00F46B20" w:rsidP="001F6607">
      <w:pPr>
        <w:shd w:val="clear" w:color="auto" w:fill="FFFFFF"/>
        <w:spacing w:after="0" w:line="360" w:lineRule="auto"/>
        <w:ind w:left="720" w:firstLine="720"/>
        <w:jc w:val="both"/>
        <w:textAlignment w:val="baseline"/>
        <w:rPr>
          <w:rFonts w:asciiTheme="majorBidi" w:hAnsiTheme="majorBidi" w:cstheme="majorBidi"/>
          <w:sz w:val="24"/>
          <w:szCs w:val="24"/>
          <w:lang w:val="id-ID"/>
        </w:rPr>
      </w:pPr>
      <w:r>
        <w:rPr>
          <w:rFonts w:asciiTheme="majorBidi" w:hAnsiTheme="majorBidi" w:cstheme="majorBidi"/>
          <w:sz w:val="24"/>
          <w:szCs w:val="24"/>
          <w:lang w:val="id-ID"/>
        </w:rPr>
        <w:t>Pendidikan karakter harus diterapkan di setiap jenjang pendidikan di sekolah untuk mewujudkan tujuan pendidikan nasional. Dari proses tersebut siswa diharapkan mampu bersaing</w:t>
      </w:r>
      <w:r w:rsidR="001F6607">
        <w:rPr>
          <w:rFonts w:asciiTheme="majorBidi" w:hAnsiTheme="majorBidi" w:cstheme="majorBidi"/>
          <w:sz w:val="24"/>
          <w:szCs w:val="24"/>
          <w:lang w:val="id-ID"/>
        </w:rPr>
        <w:t xml:space="preserve"> secara global</w:t>
      </w:r>
      <w:r>
        <w:rPr>
          <w:rFonts w:asciiTheme="majorBidi" w:hAnsiTheme="majorBidi" w:cstheme="majorBidi"/>
          <w:sz w:val="24"/>
          <w:szCs w:val="24"/>
          <w:lang w:val="id-ID"/>
        </w:rPr>
        <w:t xml:space="preserve">, </w:t>
      </w:r>
      <w:r>
        <w:rPr>
          <w:rFonts w:asciiTheme="majorBidi" w:hAnsiTheme="majorBidi" w:cstheme="majorBidi"/>
          <w:sz w:val="24"/>
          <w:szCs w:val="24"/>
        </w:rPr>
        <w:t>bermora</w:t>
      </w:r>
      <w:r>
        <w:rPr>
          <w:rFonts w:asciiTheme="majorBidi" w:hAnsiTheme="majorBidi" w:cstheme="majorBidi"/>
          <w:sz w:val="24"/>
          <w:szCs w:val="24"/>
          <w:lang w:val="id-ID"/>
        </w:rPr>
        <w:t>l</w:t>
      </w:r>
      <w:r w:rsidR="001F6607">
        <w:rPr>
          <w:rFonts w:asciiTheme="majorBidi" w:hAnsiTheme="majorBidi" w:cstheme="majorBidi"/>
          <w:sz w:val="24"/>
          <w:szCs w:val="24"/>
          <w:lang w:val="id-ID"/>
        </w:rPr>
        <w:t xml:space="preserve">, memiliki sopan santun ketika </w:t>
      </w:r>
      <w:r w:rsidR="001F6607" w:rsidRPr="00062FE2">
        <w:rPr>
          <w:rFonts w:asciiTheme="majorBidi" w:hAnsiTheme="majorBidi" w:cstheme="majorBidi"/>
          <w:sz w:val="24"/>
          <w:szCs w:val="24"/>
        </w:rPr>
        <w:t>berinteraksi dengan masyarakat.</w:t>
      </w:r>
      <w:r w:rsidR="001F6607">
        <w:rPr>
          <w:rFonts w:asciiTheme="majorBidi" w:hAnsiTheme="majorBidi" w:cstheme="majorBidi"/>
          <w:sz w:val="24"/>
          <w:szCs w:val="24"/>
          <w:lang w:val="id-ID"/>
        </w:rPr>
        <w:t xml:space="preserve"> Oleh karena itu pendidikan harus direncanakan secara sistematis dan efektif sehingga tujuan pendidikan tercapai.</w:t>
      </w:r>
    </w:p>
    <w:p w:rsidR="00AE250B" w:rsidRPr="00F57FC5" w:rsidRDefault="001F6607" w:rsidP="00F57FC5">
      <w:pPr>
        <w:shd w:val="clear" w:color="auto" w:fill="FFFFFF"/>
        <w:spacing w:after="0" w:line="360" w:lineRule="auto"/>
        <w:ind w:left="720" w:firstLine="720"/>
        <w:jc w:val="both"/>
        <w:textAlignment w:val="baseline"/>
        <w:rPr>
          <w:rFonts w:asciiTheme="majorBidi" w:hAnsiTheme="majorBidi" w:cstheme="majorBidi"/>
          <w:sz w:val="24"/>
          <w:szCs w:val="24"/>
          <w:lang w:val="id-ID"/>
        </w:rPr>
      </w:pPr>
      <w:r>
        <w:rPr>
          <w:rFonts w:asciiTheme="majorBidi" w:hAnsiTheme="majorBidi" w:cstheme="majorBidi"/>
          <w:sz w:val="24"/>
          <w:szCs w:val="24"/>
          <w:lang w:val="id-ID"/>
        </w:rPr>
        <w:t xml:space="preserve">Seperti </w:t>
      </w:r>
      <w:r w:rsidRPr="00062FE2">
        <w:rPr>
          <w:rFonts w:asciiTheme="majorBidi" w:hAnsiTheme="majorBidi" w:cstheme="majorBidi"/>
          <w:sz w:val="24"/>
          <w:szCs w:val="24"/>
        </w:rPr>
        <w:t>penelitian di Harvard University</w:t>
      </w:r>
      <w:r>
        <w:rPr>
          <w:rFonts w:asciiTheme="majorBidi" w:hAnsiTheme="majorBidi" w:cstheme="majorBidi"/>
          <w:sz w:val="24"/>
          <w:szCs w:val="24"/>
          <w:lang w:val="id-ID"/>
        </w:rPr>
        <w:t xml:space="preserve">, menunjukkan bahwa </w:t>
      </w:r>
      <w:r w:rsidRPr="00062FE2">
        <w:rPr>
          <w:rFonts w:asciiTheme="majorBidi" w:hAnsiTheme="majorBidi" w:cstheme="majorBidi"/>
          <w:sz w:val="24"/>
          <w:szCs w:val="24"/>
        </w:rPr>
        <w:t>kesuksesan seseorang tidak</w:t>
      </w:r>
      <w:r>
        <w:rPr>
          <w:rFonts w:asciiTheme="majorBidi" w:hAnsiTheme="majorBidi" w:cstheme="majorBidi"/>
          <w:sz w:val="24"/>
          <w:szCs w:val="24"/>
          <w:lang w:val="id-ID"/>
        </w:rPr>
        <w:t xml:space="preserve"> hanya </w:t>
      </w:r>
      <w:r w:rsidRPr="00062FE2">
        <w:rPr>
          <w:rFonts w:asciiTheme="majorBidi" w:hAnsiTheme="majorBidi" w:cstheme="majorBidi"/>
          <w:sz w:val="24"/>
          <w:szCs w:val="24"/>
        </w:rPr>
        <w:t>ditentukan</w:t>
      </w:r>
      <w:r>
        <w:rPr>
          <w:rFonts w:asciiTheme="majorBidi" w:hAnsiTheme="majorBidi" w:cstheme="majorBidi"/>
          <w:sz w:val="24"/>
          <w:szCs w:val="24"/>
          <w:lang w:val="id-ID"/>
        </w:rPr>
        <w:t xml:space="preserve"> </w:t>
      </w:r>
      <w:r w:rsidR="00A24160">
        <w:rPr>
          <w:rFonts w:asciiTheme="majorBidi" w:hAnsiTheme="majorBidi" w:cstheme="majorBidi"/>
          <w:sz w:val="24"/>
          <w:szCs w:val="24"/>
          <w:lang w:val="id-ID"/>
        </w:rPr>
        <w:t xml:space="preserve">oleh </w:t>
      </w:r>
      <w:r w:rsidR="00A24160" w:rsidRPr="00062FE2">
        <w:rPr>
          <w:rFonts w:asciiTheme="majorBidi" w:hAnsiTheme="majorBidi" w:cstheme="majorBidi"/>
          <w:sz w:val="24"/>
          <w:szCs w:val="24"/>
        </w:rPr>
        <w:t>kemampuan teknis (</w:t>
      </w:r>
      <w:r w:rsidR="00A24160" w:rsidRPr="00062FE2">
        <w:rPr>
          <w:rFonts w:asciiTheme="majorBidi" w:hAnsiTheme="majorBidi" w:cstheme="majorBidi"/>
          <w:i/>
          <w:iCs/>
          <w:sz w:val="24"/>
          <w:szCs w:val="24"/>
        </w:rPr>
        <w:t>hard skill</w:t>
      </w:r>
      <w:r w:rsidR="00A24160" w:rsidRPr="00062FE2">
        <w:rPr>
          <w:rFonts w:asciiTheme="majorBidi" w:hAnsiTheme="majorBidi" w:cstheme="majorBidi"/>
          <w:sz w:val="24"/>
          <w:szCs w:val="24"/>
        </w:rPr>
        <w:t xml:space="preserve">) </w:t>
      </w:r>
      <w:r w:rsidR="00A24160">
        <w:rPr>
          <w:rFonts w:asciiTheme="majorBidi" w:hAnsiTheme="majorBidi" w:cstheme="majorBidi"/>
          <w:sz w:val="24"/>
          <w:szCs w:val="24"/>
          <w:lang w:val="id-ID"/>
        </w:rPr>
        <w:t xml:space="preserve">dan kecerdasan intelektual saja, tetapi lebih ditentukan oleh kemampuan mengontrol diri </w:t>
      </w:r>
      <w:r w:rsidR="00A24160" w:rsidRPr="00062FE2">
        <w:rPr>
          <w:rFonts w:asciiTheme="majorBidi" w:hAnsiTheme="majorBidi" w:cstheme="majorBidi"/>
          <w:sz w:val="24"/>
          <w:szCs w:val="24"/>
        </w:rPr>
        <w:t>(</w:t>
      </w:r>
      <w:r w:rsidR="00A24160" w:rsidRPr="00062FE2">
        <w:rPr>
          <w:rFonts w:asciiTheme="majorBidi" w:hAnsiTheme="majorBidi" w:cstheme="majorBidi"/>
          <w:i/>
          <w:iCs/>
          <w:sz w:val="24"/>
          <w:szCs w:val="24"/>
        </w:rPr>
        <w:t>soft skill</w:t>
      </w:r>
      <w:r w:rsidR="00A24160" w:rsidRPr="00062FE2">
        <w:rPr>
          <w:rFonts w:asciiTheme="majorBidi" w:hAnsiTheme="majorBidi" w:cstheme="majorBidi"/>
          <w:sz w:val="24"/>
          <w:szCs w:val="24"/>
        </w:rPr>
        <w:t>)</w:t>
      </w:r>
      <w:r w:rsidR="00A24160">
        <w:rPr>
          <w:rFonts w:asciiTheme="majorBidi" w:hAnsiTheme="majorBidi" w:cstheme="majorBidi"/>
          <w:sz w:val="24"/>
          <w:szCs w:val="24"/>
          <w:lang w:val="id-ID"/>
        </w:rPr>
        <w:t xml:space="preserve">, kemampuan emosional dan spiritual. </w:t>
      </w:r>
      <w:r w:rsidR="0045577A">
        <w:rPr>
          <w:rFonts w:asciiTheme="majorBidi" w:hAnsiTheme="majorBidi" w:cstheme="majorBidi"/>
          <w:sz w:val="24"/>
          <w:szCs w:val="24"/>
          <w:lang w:val="id-ID"/>
        </w:rPr>
        <w:t xml:space="preserve">Dalam penelitian ini diungkapkan bahwa indikator kesuksesan seseorang ditentukan oleh 20 persen </w:t>
      </w:r>
      <w:r w:rsidR="0045577A" w:rsidRPr="00062FE2">
        <w:rPr>
          <w:rFonts w:asciiTheme="majorBidi" w:hAnsiTheme="majorBidi" w:cstheme="majorBidi"/>
          <w:sz w:val="24"/>
          <w:szCs w:val="24"/>
        </w:rPr>
        <w:t>kemampuan teknis (</w:t>
      </w:r>
      <w:r w:rsidR="0045577A" w:rsidRPr="00062FE2">
        <w:rPr>
          <w:rFonts w:asciiTheme="majorBidi" w:hAnsiTheme="majorBidi" w:cstheme="majorBidi"/>
          <w:i/>
          <w:iCs/>
          <w:sz w:val="24"/>
          <w:szCs w:val="24"/>
        </w:rPr>
        <w:t>hard skill</w:t>
      </w:r>
      <w:r w:rsidR="0045577A" w:rsidRPr="00062FE2">
        <w:rPr>
          <w:rFonts w:asciiTheme="majorBidi" w:hAnsiTheme="majorBidi" w:cstheme="majorBidi"/>
          <w:sz w:val="24"/>
          <w:szCs w:val="24"/>
        </w:rPr>
        <w:t>)</w:t>
      </w:r>
      <w:r w:rsidR="0045577A">
        <w:rPr>
          <w:rFonts w:asciiTheme="majorBidi" w:hAnsiTheme="majorBidi" w:cstheme="majorBidi"/>
          <w:sz w:val="24"/>
          <w:szCs w:val="24"/>
          <w:lang w:val="id-ID"/>
        </w:rPr>
        <w:t xml:space="preserve"> dan 80 persen ditentukan oleh kemampuan mengontrol diri </w:t>
      </w:r>
      <w:r w:rsidR="0045577A" w:rsidRPr="00062FE2">
        <w:rPr>
          <w:rFonts w:asciiTheme="majorBidi" w:hAnsiTheme="majorBidi" w:cstheme="majorBidi"/>
          <w:sz w:val="24"/>
          <w:szCs w:val="24"/>
        </w:rPr>
        <w:t>(</w:t>
      </w:r>
      <w:r w:rsidR="0045577A" w:rsidRPr="00062FE2">
        <w:rPr>
          <w:rFonts w:asciiTheme="majorBidi" w:hAnsiTheme="majorBidi" w:cstheme="majorBidi"/>
          <w:i/>
          <w:iCs/>
          <w:sz w:val="24"/>
          <w:szCs w:val="24"/>
        </w:rPr>
        <w:t>soft skill</w:t>
      </w:r>
      <w:r w:rsidR="0045577A" w:rsidRPr="00062FE2">
        <w:rPr>
          <w:rFonts w:asciiTheme="majorBidi" w:hAnsiTheme="majorBidi" w:cstheme="majorBidi"/>
          <w:sz w:val="24"/>
          <w:szCs w:val="24"/>
        </w:rPr>
        <w:t>)</w:t>
      </w:r>
      <w:r w:rsidR="0045577A">
        <w:rPr>
          <w:rFonts w:asciiTheme="majorBidi" w:hAnsiTheme="majorBidi" w:cstheme="majorBidi"/>
          <w:sz w:val="24"/>
          <w:szCs w:val="24"/>
          <w:lang w:val="id-ID"/>
        </w:rPr>
        <w:t xml:space="preserve">, kemampuan emosional dan spiritual. </w:t>
      </w:r>
      <w:r w:rsidR="00F57FC5">
        <w:rPr>
          <w:rFonts w:asciiTheme="majorBidi" w:hAnsiTheme="majorBidi" w:cstheme="majorBidi"/>
          <w:sz w:val="24"/>
          <w:szCs w:val="24"/>
          <w:lang w:val="id-ID"/>
        </w:rPr>
        <w:t xml:space="preserve">Bisa dikatakan bahwa orang-orang yang sukses ditentukan oleh </w:t>
      </w:r>
      <w:r w:rsidR="00F57FC5" w:rsidRPr="00062FE2">
        <w:rPr>
          <w:rFonts w:asciiTheme="majorBidi" w:hAnsiTheme="majorBidi" w:cstheme="majorBidi"/>
          <w:sz w:val="24"/>
          <w:szCs w:val="24"/>
        </w:rPr>
        <w:t>(</w:t>
      </w:r>
      <w:r w:rsidR="00F57FC5" w:rsidRPr="00062FE2">
        <w:rPr>
          <w:rFonts w:asciiTheme="majorBidi" w:hAnsiTheme="majorBidi" w:cstheme="majorBidi"/>
          <w:i/>
          <w:iCs/>
          <w:sz w:val="24"/>
          <w:szCs w:val="24"/>
        </w:rPr>
        <w:t>soft skill</w:t>
      </w:r>
      <w:r w:rsidR="00F57FC5" w:rsidRPr="00062FE2">
        <w:rPr>
          <w:rFonts w:asciiTheme="majorBidi" w:hAnsiTheme="majorBidi" w:cstheme="majorBidi"/>
          <w:sz w:val="24"/>
          <w:szCs w:val="24"/>
        </w:rPr>
        <w:t>)</w:t>
      </w:r>
      <w:r w:rsidR="00F57FC5">
        <w:rPr>
          <w:rFonts w:asciiTheme="majorBidi" w:hAnsiTheme="majorBidi" w:cstheme="majorBidi"/>
          <w:sz w:val="24"/>
          <w:szCs w:val="24"/>
          <w:lang w:val="id-ID"/>
        </w:rPr>
        <w:t xml:space="preserve"> dibandingkan dengan </w:t>
      </w:r>
      <w:r w:rsidR="00F57FC5" w:rsidRPr="00062FE2">
        <w:rPr>
          <w:rFonts w:asciiTheme="majorBidi" w:hAnsiTheme="majorBidi" w:cstheme="majorBidi"/>
          <w:i/>
          <w:iCs/>
          <w:sz w:val="24"/>
          <w:szCs w:val="24"/>
        </w:rPr>
        <w:t>hard skill</w:t>
      </w:r>
      <w:r w:rsidR="00F57FC5" w:rsidRPr="00062FE2">
        <w:rPr>
          <w:rFonts w:asciiTheme="majorBidi" w:hAnsiTheme="majorBidi" w:cstheme="majorBidi"/>
          <w:sz w:val="24"/>
          <w:szCs w:val="24"/>
        </w:rPr>
        <w:t>.</w:t>
      </w:r>
      <w:r w:rsidR="00F57FC5">
        <w:rPr>
          <w:rFonts w:asciiTheme="majorBidi" w:hAnsiTheme="majorBidi" w:cstheme="majorBidi"/>
          <w:sz w:val="24"/>
          <w:szCs w:val="24"/>
          <w:lang w:val="id-ID"/>
        </w:rPr>
        <w:t xml:space="preserve"> Hal ini menunjukkan bahwa mutu pendidikan dapat diwujudkan dengan keberhasilan pendidikan karakter yang dibentuk ke dalam diri siswa</w:t>
      </w:r>
      <w:r w:rsidR="00AE250B" w:rsidRPr="00062FE2">
        <w:rPr>
          <w:rFonts w:asciiTheme="majorBidi" w:hAnsiTheme="majorBidi" w:cstheme="majorBidi"/>
          <w:sz w:val="24"/>
          <w:szCs w:val="24"/>
        </w:rPr>
        <w:t>.</w:t>
      </w:r>
      <w:r w:rsidR="00AE250B" w:rsidRPr="00062FE2">
        <w:rPr>
          <w:rStyle w:val="FootnoteReference"/>
          <w:rFonts w:asciiTheme="majorBidi" w:hAnsiTheme="majorBidi" w:cstheme="majorBidi"/>
          <w:sz w:val="24"/>
          <w:szCs w:val="24"/>
        </w:rPr>
        <w:footnoteReference w:id="66"/>
      </w:r>
      <w:r w:rsidR="00AE250B" w:rsidRPr="00062FE2">
        <w:rPr>
          <w:rFonts w:asciiTheme="majorBidi" w:hAnsiTheme="majorBidi" w:cstheme="majorBidi"/>
          <w:sz w:val="24"/>
          <w:szCs w:val="24"/>
        </w:rPr>
        <w:t xml:space="preserve"> </w:t>
      </w:r>
    </w:p>
    <w:p w:rsidR="00FB6C08" w:rsidRPr="00645B74" w:rsidRDefault="00E66AA4" w:rsidP="00E66AA4">
      <w:pPr>
        <w:shd w:val="clear" w:color="auto" w:fill="FFFFFF"/>
        <w:spacing w:after="0" w:line="360" w:lineRule="auto"/>
        <w:ind w:left="720" w:firstLine="720"/>
        <w:jc w:val="both"/>
        <w:textAlignment w:val="baseline"/>
        <w:rPr>
          <w:rFonts w:asciiTheme="majorBidi" w:hAnsiTheme="majorBidi" w:cstheme="majorBidi"/>
          <w:color w:val="000000" w:themeColor="text1"/>
          <w:sz w:val="24"/>
          <w:szCs w:val="24"/>
          <w:lang w:val="id-ID"/>
        </w:rPr>
      </w:pPr>
      <w:r>
        <w:rPr>
          <w:rFonts w:asciiTheme="majorBidi" w:hAnsiTheme="majorBidi" w:cstheme="majorBidi"/>
          <w:sz w:val="24"/>
          <w:szCs w:val="24"/>
          <w:lang w:val="id-ID"/>
        </w:rPr>
        <w:t xml:space="preserve">Walaupun terdapat kekurangan </w:t>
      </w:r>
      <w:r w:rsidRPr="00062FE2">
        <w:rPr>
          <w:rFonts w:asciiTheme="majorBidi" w:hAnsiTheme="majorBidi" w:cstheme="majorBidi"/>
          <w:sz w:val="24"/>
          <w:szCs w:val="24"/>
        </w:rPr>
        <w:t>dalam praktik pendidikan di Indonesia,</w:t>
      </w:r>
      <w:r>
        <w:rPr>
          <w:rFonts w:asciiTheme="majorBidi" w:hAnsiTheme="majorBidi" w:cstheme="majorBidi"/>
          <w:sz w:val="24"/>
          <w:szCs w:val="24"/>
          <w:lang w:val="id-ID"/>
        </w:rPr>
        <w:t xml:space="preserve"> namun jika dilihat dari </w:t>
      </w:r>
      <w:r w:rsidRPr="00062FE2">
        <w:rPr>
          <w:rFonts w:asciiTheme="majorBidi" w:hAnsiTheme="majorBidi" w:cstheme="majorBidi"/>
          <w:sz w:val="24"/>
          <w:szCs w:val="24"/>
        </w:rPr>
        <w:t>standar nasional pendidikan</w:t>
      </w:r>
      <w:r>
        <w:rPr>
          <w:rFonts w:asciiTheme="majorBidi" w:hAnsiTheme="majorBidi" w:cstheme="majorBidi"/>
          <w:sz w:val="24"/>
          <w:szCs w:val="24"/>
          <w:lang w:val="id-ID"/>
        </w:rPr>
        <w:t xml:space="preserve">, </w:t>
      </w:r>
      <w:r w:rsidRPr="00062FE2">
        <w:rPr>
          <w:rFonts w:asciiTheme="majorBidi" w:hAnsiTheme="majorBidi" w:cstheme="majorBidi"/>
          <w:sz w:val="24"/>
          <w:szCs w:val="24"/>
        </w:rPr>
        <w:t xml:space="preserve">implementasi pembelajaran dan penilaian di sekolah, tujuan pendidikan sebenarnya dapat dicapai dengan baik. Pembinaan karakter juga termasuk dalam materi yang </w:t>
      </w:r>
      <w:proofErr w:type="gramStart"/>
      <w:r w:rsidRPr="00062FE2">
        <w:rPr>
          <w:rFonts w:asciiTheme="majorBidi" w:hAnsiTheme="majorBidi" w:cstheme="majorBidi"/>
          <w:sz w:val="24"/>
          <w:szCs w:val="24"/>
        </w:rPr>
        <w:t xml:space="preserve">harus </w:t>
      </w:r>
      <w:r>
        <w:rPr>
          <w:rFonts w:asciiTheme="majorBidi" w:hAnsiTheme="majorBidi" w:cstheme="majorBidi"/>
          <w:sz w:val="24"/>
          <w:szCs w:val="24"/>
          <w:lang w:val="id-ID"/>
        </w:rPr>
        <w:t xml:space="preserve"> </w:t>
      </w:r>
      <w:r w:rsidR="00FB6C08" w:rsidRPr="00645B74">
        <w:rPr>
          <w:rFonts w:asciiTheme="majorBidi" w:hAnsiTheme="majorBidi" w:cstheme="majorBidi"/>
          <w:color w:val="000000" w:themeColor="text1"/>
          <w:sz w:val="24"/>
          <w:szCs w:val="24"/>
          <w:lang w:val="id-ID"/>
        </w:rPr>
        <w:t>diberikan</w:t>
      </w:r>
      <w:proofErr w:type="gramEnd"/>
      <w:r w:rsidR="00FB6C08" w:rsidRPr="00645B74">
        <w:rPr>
          <w:rFonts w:asciiTheme="majorBidi" w:hAnsiTheme="majorBidi" w:cstheme="majorBidi"/>
          <w:color w:val="000000" w:themeColor="text1"/>
          <w:sz w:val="24"/>
          <w:szCs w:val="24"/>
          <w:lang w:val="id-ID"/>
        </w:rPr>
        <w:t xml:space="preserve"> dan dibentuk ke dalam diri siswa dalam </w:t>
      </w:r>
      <w:r w:rsidR="00FB6C08" w:rsidRPr="00645B74">
        <w:rPr>
          <w:rFonts w:asciiTheme="majorBidi" w:hAnsiTheme="majorBidi" w:cstheme="majorBidi"/>
          <w:color w:val="000000" w:themeColor="text1"/>
          <w:sz w:val="24"/>
          <w:szCs w:val="24"/>
        </w:rPr>
        <w:t>kehidupan sehari-hari</w:t>
      </w:r>
      <w:r w:rsidR="00FB6C08" w:rsidRPr="00645B74">
        <w:rPr>
          <w:rFonts w:asciiTheme="majorBidi" w:hAnsiTheme="majorBidi" w:cstheme="majorBidi"/>
          <w:color w:val="000000" w:themeColor="text1"/>
          <w:sz w:val="24"/>
          <w:szCs w:val="24"/>
          <w:lang w:val="id-ID"/>
        </w:rPr>
        <w:t xml:space="preserve">. Akan tetapi, pendidikan karakter yang ada di sekolah saat ini belum optimal dalam menginternalisasikan pembentukan karakter dalam perilaku nyata siswa dalam kehidupan sehari hari hanya masih sebatas mampu </w:t>
      </w:r>
      <w:r w:rsidR="00773934" w:rsidRPr="00645B74">
        <w:rPr>
          <w:rFonts w:asciiTheme="majorBidi" w:hAnsiTheme="majorBidi" w:cstheme="majorBidi"/>
          <w:color w:val="000000" w:themeColor="text1"/>
          <w:sz w:val="24"/>
          <w:szCs w:val="24"/>
          <w:lang w:val="id-ID"/>
        </w:rPr>
        <w:t>me</w:t>
      </w:r>
      <w:r w:rsidR="00FB6C08" w:rsidRPr="00645B74">
        <w:rPr>
          <w:rFonts w:asciiTheme="majorBidi" w:hAnsiTheme="majorBidi" w:cstheme="majorBidi"/>
          <w:color w:val="000000" w:themeColor="text1"/>
          <w:sz w:val="24"/>
          <w:szCs w:val="24"/>
          <w:lang w:val="id-ID"/>
        </w:rPr>
        <w:t>ngenal</w:t>
      </w:r>
      <w:r w:rsidR="00773934" w:rsidRPr="00645B74">
        <w:rPr>
          <w:rFonts w:asciiTheme="majorBidi" w:hAnsiTheme="majorBidi" w:cstheme="majorBidi"/>
          <w:color w:val="000000" w:themeColor="text1"/>
          <w:sz w:val="24"/>
          <w:szCs w:val="24"/>
          <w:lang w:val="id-ID"/>
        </w:rPr>
        <w:t>k</w:t>
      </w:r>
      <w:r w:rsidR="00FB6C08" w:rsidRPr="00645B74">
        <w:rPr>
          <w:rFonts w:asciiTheme="majorBidi" w:hAnsiTheme="majorBidi" w:cstheme="majorBidi"/>
          <w:color w:val="000000" w:themeColor="text1"/>
          <w:sz w:val="24"/>
          <w:szCs w:val="24"/>
          <w:lang w:val="id-ID"/>
        </w:rPr>
        <w:t>an norma atau n</w:t>
      </w:r>
      <w:r w:rsidR="00773934" w:rsidRPr="00645B74">
        <w:rPr>
          <w:rFonts w:asciiTheme="majorBidi" w:hAnsiTheme="majorBidi" w:cstheme="majorBidi"/>
          <w:color w:val="000000" w:themeColor="text1"/>
          <w:sz w:val="24"/>
          <w:szCs w:val="24"/>
          <w:lang w:val="id-ID"/>
        </w:rPr>
        <w:t>ilai-nilai yang termuat dalam pendidikan karakter.</w:t>
      </w:r>
    </w:p>
    <w:p w:rsidR="00AE250B" w:rsidRPr="00645B74" w:rsidRDefault="00773934" w:rsidP="00FD25AB">
      <w:pPr>
        <w:shd w:val="clear" w:color="auto" w:fill="FFFFFF"/>
        <w:spacing w:after="0" w:line="360" w:lineRule="auto"/>
        <w:ind w:left="720" w:firstLine="720"/>
        <w:jc w:val="both"/>
        <w:textAlignment w:val="baseline"/>
        <w:rPr>
          <w:rFonts w:asciiTheme="majorBidi" w:hAnsiTheme="majorBidi" w:cstheme="majorBidi"/>
          <w:color w:val="000000" w:themeColor="text1"/>
          <w:sz w:val="24"/>
          <w:szCs w:val="24"/>
          <w:lang w:val="id-ID"/>
        </w:rPr>
      </w:pPr>
      <w:r w:rsidRPr="00645B74">
        <w:rPr>
          <w:rFonts w:asciiTheme="majorBidi" w:hAnsiTheme="majorBidi" w:cstheme="majorBidi"/>
          <w:color w:val="000000" w:themeColor="text1"/>
          <w:sz w:val="24"/>
          <w:szCs w:val="24"/>
        </w:rPr>
        <w:t>Kementerian Pendidikan Nasional</w:t>
      </w:r>
      <w:r w:rsidRPr="00645B74">
        <w:rPr>
          <w:rFonts w:asciiTheme="majorBidi" w:hAnsiTheme="majorBidi" w:cstheme="majorBidi"/>
          <w:color w:val="000000" w:themeColor="text1"/>
          <w:sz w:val="24"/>
          <w:szCs w:val="24"/>
          <w:lang w:val="id-ID"/>
        </w:rPr>
        <w:t xml:space="preserve"> memfokuskan </w:t>
      </w:r>
      <w:r w:rsidRPr="00645B74">
        <w:rPr>
          <w:rFonts w:asciiTheme="majorBidi" w:hAnsiTheme="majorBidi" w:cstheme="majorBidi"/>
          <w:i/>
          <w:iCs/>
          <w:color w:val="000000" w:themeColor="text1"/>
          <w:sz w:val="24"/>
          <w:szCs w:val="24"/>
        </w:rPr>
        <w:t>grand design</w:t>
      </w:r>
      <w:r w:rsidRPr="00645B74">
        <w:rPr>
          <w:rFonts w:asciiTheme="majorBidi" w:hAnsiTheme="majorBidi" w:cstheme="majorBidi"/>
          <w:color w:val="000000" w:themeColor="text1"/>
          <w:sz w:val="24"/>
          <w:szCs w:val="24"/>
        </w:rPr>
        <w:t xml:space="preserve"> pendidikan karakter untuk setiap jalur, jenjang, dan jenis satuan pendidikan.</w:t>
      </w:r>
      <w:r w:rsidR="00FD25AB" w:rsidRPr="00645B74">
        <w:rPr>
          <w:rFonts w:asciiTheme="majorBidi" w:hAnsiTheme="majorBidi" w:cstheme="majorBidi"/>
          <w:color w:val="000000" w:themeColor="text1"/>
          <w:sz w:val="24"/>
          <w:szCs w:val="24"/>
          <w:lang w:val="id-ID"/>
        </w:rPr>
        <w:t xml:space="preserve"> </w:t>
      </w:r>
      <w:r w:rsidR="00FD25AB" w:rsidRPr="00645B74">
        <w:rPr>
          <w:rFonts w:asciiTheme="majorBidi" w:hAnsiTheme="majorBidi" w:cstheme="majorBidi"/>
          <w:color w:val="000000" w:themeColor="text1"/>
          <w:sz w:val="24"/>
          <w:szCs w:val="24"/>
        </w:rPr>
        <w:t xml:space="preserve">Pengembangan dan implementasi pendidikan karakter perlu </w:t>
      </w:r>
      <w:r w:rsidR="00FD25AB" w:rsidRPr="00645B74">
        <w:rPr>
          <w:rFonts w:asciiTheme="majorBidi" w:hAnsiTheme="majorBidi" w:cstheme="majorBidi"/>
          <w:color w:val="000000" w:themeColor="text1"/>
          <w:sz w:val="24"/>
          <w:szCs w:val="24"/>
        </w:rPr>
        <w:lastRenderedPageBreak/>
        <w:t xml:space="preserve">dilakukan dengan mengacu pada </w:t>
      </w:r>
      <w:r w:rsidR="00FD25AB" w:rsidRPr="00645B74">
        <w:rPr>
          <w:rFonts w:asciiTheme="majorBidi" w:hAnsiTheme="majorBidi" w:cstheme="majorBidi"/>
          <w:i/>
          <w:iCs/>
          <w:color w:val="000000" w:themeColor="text1"/>
          <w:sz w:val="24"/>
          <w:szCs w:val="24"/>
        </w:rPr>
        <w:t>grand design</w:t>
      </w:r>
      <w:r w:rsidR="00FD25AB" w:rsidRPr="00645B74">
        <w:rPr>
          <w:rFonts w:asciiTheme="majorBidi" w:hAnsiTheme="majorBidi" w:cstheme="majorBidi"/>
          <w:color w:val="000000" w:themeColor="text1"/>
          <w:sz w:val="24"/>
          <w:szCs w:val="24"/>
        </w:rPr>
        <w:t xml:space="preserve"> tersebut</w:t>
      </w:r>
      <w:r w:rsidR="00FD25AB" w:rsidRPr="00645B74">
        <w:rPr>
          <w:rFonts w:asciiTheme="majorBidi" w:hAnsiTheme="majorBidi" w:cstheme="majorBidi"/>
          <w:color w:val="000000" w:themeColor="text1"/>
          <w:sz w:val="24"/>
          <w:szCs w:val="24"/>
          <w:lang w:val="id-ID"/>
        </w:rPr>
        <w:t xml:space="preserve"> baik secara </w:t>
      </w:r>
      <w:r w:rsidR="00FD25AB" w:rsidRPr="00645B74">
        <w:rPr>
          <w:rFonts w:asciiTheme="majorBidi" w:hAnsiTheme="majorBidi" w:cstheme="majorBidi"/>
          <w:color w:val="000000" w:themeColor="text1"/>
          <w:sz w:val="24"/>
          <w:szCs w:val="24"/>
        </w:rPr>
        <w:t>konseptual dan operasional pengembangan, pelaksanaan, dan penilaian pada setiap jalur dan jenjang pendidikan</w:t>
      </w:r>
      <w:r w:rsidR="00FD25AB" w:rsidRPr="00645B74">
        <w:rPr>
          <w:rFonts w:asciiTheme="majorBidi" w:hAnsiTheme="majorBidi" w:cstheme="majorBidi"/>
          <w:color w:val="000000" w:themeColor="text1"/>
          <w:sz w:val="24"/>
          <w:szCs w:val="24"/>
          <w:lang w:val="id-ID"/>
        </w:rPr>
        <w:t xml:space="preserve"> yang memuat integrasi pendidikan karakter dalam konteks </w:t>
      </w:r>
      <w:r w:rsidR="00FD25AB" w:rsidRPr="00645B74">
        <w:rPr>
          <w:rFonts w:asciiTheme="majorBidi" w:hAnsiTheme="majorBidi" w:cstheme="majorBidi"/>
          <w:color w:val="000000" w:themeColor="text1"/>
          <w:sz w:val="24"/>
          <w:szCs w:val="24"/>
        </w:rPr>
        <w:t>psikologis dan sosial-kultural</w:t>
      </w:r>
      <w:r w:rsidR="00FD25AB" w:rsidRPr="00645B74">
        <w:rPr>
          <w:rFonts w:asciiTheme="majorBidi" w:hAnsiTheme="majorBidi" w:cstheme="majorBidi"/>
          <w:color w:val="000000" w:themeColor="text1"/>
          <w:sz w:val="24"/>
          <w:szCs w:val="24"/>
          <w:lang w:val="id-ID"/>
        </w:rPr>
        <w:t xml:space="preserve"> yang mencakup aspek pengembangan hati </w:t>
      </w:r>
      <w:r w:rsidR="00FD25AB" w:rsidRPr="00645B74">
        <w:rPr>
          <w:rFonts w:asciiTheme="majorBidi" w:hAnsiTheme="majorBidi" w:cstheme="majorBidi"/>
          <w:color w:val="000000" w:themeColor="text1"/>
          <w:sz w:val="24"/>
          <w:szCs w:val="24"/>
        </w:rPr>
        <w:t>(</w:t>
      </w:r>
      <w:r w:rsidR="00FD25AB" w:rsidRPr="00645B74">
        <w:rPr>
          <w:rFonts w:asciiTheme="majorBidi" w:hAnsiTheme="majorBidi" w:cstheme="majorBidi"/>
          <w:i/>
          <w:iCs/>
          <w:color w:val="000000" w:themeColor="text1"/>
          <w:sz w:val="24"/>
          <w:szCs w:val="24"/>
        </w:rPr>
        <w:t>spiritual and emotional development</w:t>
      </w:r>
      <w:r w:rsidR="00FD25AB" w:rsidRPr="00645B74">
        <w:rPr>
          <w:rFonts w:asciiTheme="majorBidi" w:hAnsiTheme="majorBidi" w:cstheme="majorBidi"/>
          <w:color w:val="000000" w:themeColor="text1"/>
          <w:sz w:val="24"/>
          <w:szCs w:val="24"/>
        </w:rPr>
        <w:t>),</w:t>
      </w:r>
      <w:r w:rsidR="00FD25AB" w:rsidRPr="00645B74">
        <w:rPr>
          <w:rFonts w:asciiTheme="majorBidi" w:hAnsiTheme="majorBidi" w:cstheme="majorBidi"/>
          <w:color w:val="000000" w:themeColor="text1"/>
          <w:sz w:val="24"/>
          <w:szCs w:val="24"/>
          <w:lang w:val="id-ID"/>
        </w:rPr>
        <w:t xml:space="preserve"> aspek pengembangan pikiran </w:t>
      </w:r>
      <w:r w:rsidR="00FD25AB" w:rsidRPr="00645B74">
        <w:rPr>
          <w:rFonts w:asciiTheme="majorBidi" w:hAnsiTheme="majorBidi" w:cstheme="majorBidi"/>
          <w:color w:val="000000" w:themeColor="text1"/>
          <w:sz w:val="24"/>
          <w:szCs w:val="24"/>
        </w:rPr>
        <w:t>(</w:t>
      </w:r>
      <w:r w:rsidR="00FD25AB" w:rsidRPr="00645B74">
        <w:rPr>
          <w:rFonts w:asciiTheme="majorBidi" w:hAnsiTheme="majorBidi" w:cstheme="majorBidi"/>
          <w:i/>
          <w:iCs/>
          <w:color w:val="000000" w:themeColor="text1"/>
          <w:sz w:val="24"/>
          <w:szCs w:val="24"/>
        </w:rPr>
        <w:t>intellectual development</w:t>
      </w:r>
      <w:r w:rsidR="00FD25AB" w:rsidRPr="00645B74">
        <w:rPr>
          <w:rFonts w:asciiTheme="majorBidi" w:hAnsiTheme="majorBidi" w:cstheme="majorBidi"/>
          <w:color w:val="000000" w:themeColor="text1"/>
          <w:sz w:val="24"/>
          <w:szCs w:val="24"/>
        </w:rPr>
        <w:t>),</w:t>
      </w:r>
      <w:r w:rsidR="00FD25AB" w:rsidRPr="00645B74">
        <w:rPr>
          <w:rFonts w:asciiTheme="majorBidi" w:hAnsiTheme="majorBidi" w:cstheme="majorBidi"/>
          <w:color w:val="000000" w:themeColor="text1"/>
          <w:sz w:val="24"/>
          <w:szCs w:val="24"/>
          <w:lang w:val="id-ID"/>
        </w:rPr>
        <w:t xml:space="preserve"> dan aspek pengembangan fisik dan kinestetik </w:t>
      </w:r>
      <w:r w:rsidR="00FD25AB" w:rsidRPr="00645B74">
        <w:rPr>
          <w:rFonts w:asciiTheme="majorBidi" w:hAnsiTheme="majorBidi" w:cstheme="majorBidi"/>
          <w:color w:val="000000" w:themeColor="text1"/>
          <w:sz w:val="24"/>
          <w:szCs w:val="24"/>
        </w:rPr>
        <w:t>(</w:t>
      </w:r>
      <w:r w:rsidR="00FD25AB" w:rsidRPr="00645B74">
        <w:rPr>
          <w:rFonts w:asciiTheme="majorBidi" w:hAnsiTheme="majorBidi" w:cstheme="majorBidi"/>
          <w:i/>
          <w:iCs/>
          <w:color w:val="000000" w:themeColor="text1"/>
          <w:sz w:val="24"/>
          <w:szCs w:val="24"/>
        </w:rPr>
        <w:t>physical and kinestetic</w:t>
      </w:r>
      <w:r w:rsidR="00FD25AB" w:rsidRPr="00645B74">
        <w:rPr>
          <w:rFonts w:asciiTheme="majorBidi" w:hAnsiTheme="majorBidi" w:cstheme="majorBidi"/>
          <w:color w:val="000000" w:themeColor="text1"/>
          <w:sz w:val="24"/>
          <w:szCs w:val="24"/>
        </w:rPr>
        <w:t xml:space="preserve"> </w:t>
      </w:r>
      <w:r w:rsidR="00FD25AB" w:rsidRPr="00645B74">
        <w:rPr>
          <w:rFonts w:asciiTheme="majorBidi" w:hAnsiTheme="majorBidi" w:cstheme="majorBidi"/>
          <w:i/>
          <w:iCs/>
          <w:color w:val="000000" w:themeColor="text1"/>
          <w:sz w:val="24"/>
          <w:szCs w:val="24"/>
        </w:rPr>
        <w:t>development</w:t>
      </w:r>
      <w:r w:rsidR="00FD25AB" w:rsidRPr="00645B74">
        <w:rPr>
          <w:rFonts w:asciiTheme="majorBidi" w:hAnsiTheme="majorBidi" w:cstheme="majorBidi"/>
          <w:color w:val="000000" w:themeColor="text1"/>
          <w:sz w:val="24"/>
          <w:szCs w:val="24"/>
        </w:rPr>
        <w:t>),</w:t>
      </w:r>
      <w:r w:rsidR="00FD25AB" w:rsidRPr="00645B74">
        <w:rPr>
          <w:rFonts w:asciiTheme="majorBidi" w:hAnsiTheme="majorBidi" w:cstheme="majorBidi"/>
          <w:color w:val="000000" w:themeColor="text1"/>
          <w:sz w:val="24"/>
          <w:szCs w:val="24"/>
          <w:lang w:val="id-ID"/>
        </w:rPr>
        <w:t xml:space="preserve"> aspek pengembangan karsa </w:t>
      </w:r>
      <w:r w:rsidR="00FD25AB" w:rsidRPr="00645B74">
        <w:rPr>
          <w:rFonts w:asciiTheme="majorBidi" w:hAnsiTheme="majorBidi" w:cstheme="majorBidi"/>
          <w:color w:val="000000" w:themeColor="text1"/>
          <w:sz w:val="24"/>
          <w:szCs w:val="24"/>
        </w:rPr>
        <w:t>(</w:t>
      </w:r>
      <w:r w:rsidR="00FD25AB" w:rsidRPr="00645B74">
        <w:rPr>
          <w:rFonts w:asciiTheme="majorBidi" w:hAnsiTheme="majorBidi" w:cstheme="majorBidi"/>
          <w:i/>
          <w:iCs/>
          <w:color w:val="000000" w:themeColor="text1"/>
          <w:sz w:val="24"/>
          <w:szCs w:val="24"/>
        </w:rPr>
        <w:t>affective and creativity development</w:t>
      </w:r>
      <w:r w:rsidR="00FD25AB" w:rsidRPr="00645B74">
        <w:rPr>
          <w:rFonts w:asciiTheme="majorBidi" w:hAnsiTheme="majorBidi" w:cstheme="majorBidi"/>
          <w:color w:val="000000" w:themeColor="text1"/>
          <w:sz w:val="24"/>
          <w:szCs w:val="24"/>
        </w:rPr>
        <w:t>).</w:t>
      </w:r>
      <w:r w:rsidR="00FD25AB" w:rsidRPr="00645B74">
        <w:rPr>
          <w:rFonts w:asciiTheme="majorBidi" w:hAnsiTheme="majorBidi" w:cstheme="majorBidi"/>
          <w:color w:val="000000" w:themeColor="text1"/>
          <w:sz w:val="24"/>
          <w:szCs w:val="24"/>
          <w:lang w:val="id-ID"/>
        </w:rPr>
        <w:t xml:space="preserve"> Seluruh upaya tersebut bertujuan untuk meningkatkan mutu pendidikan karakter</w:t>
      </w:r>
      <w:r w:rsidR="00AE250B" w:rsidRPr="00645B74">
        <w:rPr>
          <w:rFonts w:asciiTheme="majorBidi" w:hAnsiTheme="majorBidi" w:cstheme="majorBidi"/>
          <w:color w:val="000000" w:themeColor="text1"/>
          <w:sz w:val="24"/>
          <w:szCs w:val="24"/>
          <w:lang w:val="id-ID"/>
        </w:rPr>
        <w:t>.</w:t>
      </w:r>
      <w:r w:rsidR="00AE250B" w:rsidRPr="00645B74">
        <w:rPr>
          <w:rStyle w:val="FootnoteReference"/>
          <w:rFonts w:asciiTheme="majorBidi" w:hAnsiTheme="majorBidi" w:cstheme="majorBidi"/>
          <w:color w:val="000000" w:themeColor="text1"/>
          <w:sz w:val="24"/>
          <w:szCs w:val="24"/>
        </w:rPr>
        <w:footnoteReference w:id="67"/>
      </w:r>
      <w:r w:rsidR="00AE250B" w:rsidRPr="00645B74">
        <w:rPr>
          <w:rFonts w:asciiTheme="majorBidi" w:hAnsiTheme="majorBidi" w:cstheme="majorBidi"/>
          <w:color w:val="000000" w:themeColor="text1"/>
          <w:sz w:val="24"/>
          <w:szCs w:val="24"/>
          <w:lang w:val="id-ID"/>
        </w:rPr>
        <w:t xml:space="preserve"> </w:t>
      </w:r>
    </w:p>
    <w:p w:rsidR="00AE250B" w:rsidRPr="009D7566" w:rsidRDefault="009D7566" w:rsidP="009D7566">
      <w:pPr>
        <w:shd w:val="clear" w:color="auto" w:fill="FFFFFF"/>
        <w:spacing w:after="0" w:line="360" w:lineRule="auto"/>
        <w:ind w:left="720" w:firstLine="720"/>
        <w:jc w:val="both"/>
        <w:textAlignment w:val="baseline"/>
        <w:rPr>
          <w:rFonts w:asciiTheme="majorBidi" w:hAnsiTheme="majorBidi" w:cstheme="majorBidi"/>
          <w:sz w:val="24"/>
          <w:szCs w:val="24"/>
          <w:lang w:val="id-ID"/>
        </w:rPr>
      </w:pPr>
      <w:r>
        <w:rPr>
          <w:rFonts w:asciiTheme="majorBidi" w:hAnsiTheme="majorBidi" w:cstheme="majorBidi"/>
          <w:sz w:val="24"/>
          <w:szCs w:val="24"/>
          <w:lang w:val="id-ID"/>
        </w:rPr>
        <w:t>P</w:t>
      </w:r>
      <w:r w:rsidRPr="009D7566">
        <w:rPr>
          <w:rFonts w:asciiTheme="majorBidi" w:hAnsiTheme="majorBidi" w:cstheme="majorBidi"/>
          <w:sz w:val="24"/>
          <w:szCs w:val="24"/>
          <w:lang w:val="id-ID"/>
        </w:rPr>
        <w:t xml:space="preserve">embelajaran nilai-nilai karakter tidak hanya pada </w:t>
      </w:r>
      <w:r>
        <w:rPr>
          <w:rFonts w:asciiTheme="majorBidi" w:hAnsiTheme="majorBidi" w:cstheme="majorBidi"/>
          <w:sz w:val="24"/>
          <w:szCs w:val="24"/>
          <w:lang w:val="id-ID"/>
        </w:rPr>
        <w:t xml:space="preserve">aspek </w:t>
      </w:r>
      <w:r w:rsidRPr="009D7566">
        <w:rPr>
          <w:rFonts w:asciiTheme="majorBidi" w:hAnsiTheme="majorBidi" w:cstheme="majorBidi"/>
          <w:sz w:val="24"/>
          <w:szCs w:val="24"/>
          <w:lang w:val="id-ID"/>
        </w:rPr>
        <w:t>kognitif</w:t>
      </w:r>
      <w:r>
        <w:rPr>
          <w:rFonts w:asciiTheme="majorBidi" w:hAnsiTheme="majorBidi" w:cstheme="majorBidi"/>
          <w:sz w:val="24"/>
          <w:szCs w:val="24"/>
          <w:lang w:val="id-ID"/>
        </w:rPr>
        <w:t xml:space="preserve"> saja</w:t>
      </w:r>
      <w:r w:rsidRPr="009D7566">
        <w:rPr>
          <w:rFonts w:asciiTheme="majorBidi" w:hAnsiTheme="majorBidi" w:cstheme="majorBidi"/>
          <w:sz w:val="24"/>
          <w:szCs w:val="24"/>
          <w:lang w:val="id-ID"/>
        </w:rPr>
        <w:t xml:space="preserve">, tetapi </w:t>
      </w:r>
      <w:r>
        <w:rPr>
          <w:rFonts w:asciiTheme="majorBidi" w:hAnsiTheme="majorBidi" w:cstheme="majorBidi"/>
          <w:sz w:val="24"/>
          <w:szCs w:val="24"/>
          <w:lang w:val="id-ID"/>
        </w:rPr>
        <w:t xml:space="preserve">harus lebih kepada </w:t>
      </w:r>
      <w:r w:rsidRPr="009D7566">
        <w:rPr>
          <w:rFonts w:asciiTheme="majorBidi" w:hAnsiTheme="majorBidi" w:cstheme="majorBidi"/>
          <w:sz w:val="24"/>
          <w:szCs w:val="24"/>
          <w:lang w:val="id-ID"/>
        </w:rPr>
        <w:t xml:space="preserve">internalisasi dalam </w:t>
      </w:r>
      <w:r>
        <w:rPr>
          <w:rFonts w:asciiTheme="majorBidi" w:hAnsiTheme="majorBidi" w:cstheme="majorBidi"/>
          <w:sz w:val="24"/>
          <w:szCs w:val="24"/>
          <w:lang w:val="id-ID"/>
        </w:rPr>
        <w:t>perilaku siswa sehari-hari. Maka p</w:t>
      </w:r>
      <w:r w:rsidRPr="00062FE2">
        <w:rPr>
          <w:rFonts w:asciiTheme="majorBidi" w:hAnsiTheme="majorBidi" w:cstheme="majorBidi"/>
          <w:sz w:val="24"/>
          <w:szCs w:val="24"/>
        </w:rPr>
        <w:t xml:space="preserve">endidikan karakter dapat diintegrasikan dalam pembelajaran pada setiap mata pelajaran. </w:t>
      </w:r>
      <w:r>
        <w:rPr>
          <w:rFonts w:asciiTheme="majorBidi" w:hAnsiTheme="majorBidi" w:cstheme="majorBidi"/>
          <w:sz w:val="24"/>
          <w:szCs w:val="24"/>
          <w:lang w:val="id-ID"/>
        </w:rPr>
        <w:t>Adapun m</w:t>
      </w:r>
      <w:r>
        <w:rPr>
          <w:rFonts w:asciiTheme="majorBidi" w:hAnsiTheme="majorBidi" w:cstheme="majorBidi"/>
          <w:sz w:val="24"/>
          <w:szCs w:val="24"/>
        </w:rPr>
        <w:t>ateri pembelajaran</w:t>
      </w:r>
      <w:r>
        <w:rPr>
          <w:rFonts w:asciiTheme="majorBidi" w:hAnsiTheme="majorBidi" w:cstheme="majorBidi"/>
          <w:sz w:val="24"/>
          <w:szCs w:val="24"/>
          <w:lang w:val="id-ID"/>
        </w:rPr>
        <w:t xml:space="preserve">nya </w:t>
      </w:r>
      <w:r w:rsidRPr="00062FE2">
        <w:rPr>
          <w:rFonts w:asciiTheme="majorBidi" w:hAnsiTheme="majorBidi" w:cstheme="majorBidi"/>
          <w:sz w:val="24"/>
          <w:szCs w:val="24"/>
        </w:rPr>
        <w:t>berkaitan dengan norma atau nilai-n</w:t>
      </w:r>
      <w:r>
        <w:rPr>
          <w:rFonts w:asciiTheme="majorBidi" w:hAnsiTheme="majorBidi" w:cstheme="majorBidi"/>
          <w:sz w:val="24"/>
          <w:szCs w:val="24"/>
        </w:rPr>
        <w:t>ilai pada setiap mata pelajaran</w:t>
      </w:r>
      <w:r>
        <w:rPr>
          <w:rFonts w:asciiTheme="majorBidi" w:hAnsiTheme="majorBidi" w:cstheme="majorBidi"/>
          <w:sz w:val="24"/>
          <w:szCs w:val="24"/>
          <w:lang w:val="id-ID"/>
        </w:rPr>
        <w:t xml:space="preserve">. Sehingga nilai-nilai pendidikan karakter ini </w:t>
      </w:r>
      <w:r w:rsidRPr="009D7566">
        <w:rPr>
          <w:rFonts w:asciiTheme="majorBidi" w:hAnsiTheme="majorBidi" w:cstheme="majorBidi"/>
          <w:sz w:val="24"/>
          <w:szCs w:val="24"/>
          <w:lang w:val="id-ID"/>
        </w:rPr>
        <w:t>perlu dikembangkan</w:t>
      </w:r>
      <w:r>
        <w:rPr>
          <w:rFonts w:asciiTheme="majorBidi" w:hAnsiTheme="majorBidi" w:cstheme="majorBidi"/>
          <w:sz w:val="24"/>
          <w:szCs w:val="24"/>
          <w:lang w:val="id-ID"/>
        </w:rPr>
        <w:t xml:space="preserve"> dan diinternalisasikan ke dalam perilaku siswa sesuai </w:t>
      </w:r>
      <w:r w:rsidRPr="009D7566">
        <w:rPr>
          <w:rFonts w:asciiTheme="majorBidi" w:hAnsiTheme="majorBidi" w:cstheme="majorBidi"/>
          <w:sz w:val="24"/>
          <w:szCs w:val="24"/>
          <w:lang w:val="id-ID"/>
        </w:rPr>
        <w:t xml:space="preserve">dengan konteks kehidupan </w:t>
      </w:r>
      <w:r>
        <w:rPr>
          <w:rFonts w:asciiTheme="majorBidi" w:hAnsiTheme="majorBidi" w:cstheme="majorBidi"/>
          <w:sz w:val="24"/>
          <w:szCs w:val="24"/>
          <w:lang w:val="id-ID"/>
        </w:rPr>
        <w:t xml:space="preserve">mereka </w:t>
      </w:r>
      <w:r w:rsidRPr="009D7566">
        <w:rPr>
          <w:rFonts w:asciiTheme="majorBidi" w:hAnsiTheme="majorBidi" w:cstheme="majorBidi"/>
          <w:sz w:val="24"/>
          <w:szCs w:val="24"/>
          <w:lang w:val="id-ID"/>
        </w:rPr>
        <w:t>sehari-hari</w:t>
      </w:r>
      <w:r w:rsidR="00AE250B" w:rsidRPr="009D7566">
        <w:rPr>
          <w:rFonts w:asciiTheme="majorBidi" w:hAnsiTheme="majorBidi" w:cstheme="majorBidi"/>
          <w:sz w:val="24"/>
          <w:szCs w:val="24"/>
          <w:lang w:val="id-ID"/>
        </w:rPr>
        <w:t>.</w:t>
      </w:r>
      <w:r w:rsidR="00AE250B" w:rsidRPr="00062FE2">
        <w:rPr>
          <w:rStyle w:val="FootnoteReference"/>
          <w:rFonts w:asciiTheme="majorBidi" w:hAnsiTheme="majorBidi" w:cstheme="majorBidi"/>
          <w:sz w:val="24"/>
          <w:szCs w:val="24"/>
        </w:rPr>
        <w:footnoteReference w:id="68"/>
      </w:r>
      <w:r w:rsidR="00AE250B" w:rsidRPr="009D7566">
        <w:rPr>
          <w:rFonts w:asciiTheme="majorBidi" w:hAnsiTheme="majorBidi" w:cstheme="majorBidi"/>
          <w:sz w:val="24"/>
          <w:szCs w:val="24"/>
          <w:lang w:val="id-ID"/>
        </w:rPr>
        <w:t xml:space="preserve"> </w:t>
      </w:r>
    </w:p>
    <w:p w:rsidR="009D7566" w:rsidRDefault="00F53095" w:rsidP="00AE250B">
      <w:pPr>
        <w:shd w:val="clear" w:color="auto" w:fill="FFFFFF"/>
        <w:spacing w:after="0" w:line="360" w:lineRule="auto"/>
        <w:ind w:left="720" w:firstLine="720"/>
        <w:jc w:val="both"/>
        <w:textAlignment w:val="baseline"/>
        <w:rPr>
          <w:rFonts w:asciiTheme="majorBidi" w:hAnsiTheme="majorBidi" w:cstheme="majorBidi"/>
          <w:sz w:val="24"/>
          <w:szCs w:val="24"/>
          <w:lang w:val="id-ID"/>
        </w:rPr>
      </w:pPr>
      <w:r>
        <w:rPr>
          <w:rFonts w:asciiTheme="majorBidi" w:hAnsiTheme="majorBidi" w:cstheme="majorBidi"/>
          <w:sz w:val="24"/>
          <w:szCs w:val="24"/>
          <w:lang w:val="id-ID"/>
        </w:rPr>
        <w:t xml:space="preserve">Pembinaan karakter bisa dibantu dengan kegiatan ekstrakurikuler. </w:t>
      </w:r>
    </w:p>
    <w:p w:rsidR="00AE250B" w:rsidRPr="00F53095" w:rsidRDefault="00F53095" w:rsidP="00F53095">
      <w:pPr>
        <w:shd w:val="clear" w:color="auto" w:fill="FFFFFF"/>
        <w:spacing w:after="0" w:line="360" w:lineRule="auto"/>
        <w:ind w:left="709"/>
        <w:jc w:val="both"/>
        <w:textAlignment w:val="baseline"/>
        <w:rPr>
          <w:rFonts w:asciiTheme="majorBidi" w:hAnsiTheme="majorBidi" w:cstheme="majorBidi"/>
          <w:sz w:val="24"/>
          <w:szCs w:val="24"/>
          <w:lang w:val="id-ID"/>
        </w:rPr>
      </w:pPr>
      <w:r w:rsidRPr="00F53095">
        <w:rPr>
          <w:rFonts w:asciiTheme="majorBidi" w:hAnsiTheme="majorBidi" w:cstheme="majorBidi"/>
          <w:sz w:val="24"/>
          <w:szCs w:val="24"/>
          <w:lang w:val="id-ID"/>
        </w:rPr>
        <w:t xml:space="preserve">Kegiatan </w:t>
      </w:r>
      <w:r>
        <w:rPr>
          <w:rFonts w:asciiTheme="majorBidi" w:hAnsiTheme="majorBidi" w:cstheme="majorBidi"/>
          <w:sz w:val="24"/>
          <w:szCs w:val="24"/>
          <w:lang w:val="id-ID"/>
        </w:rPr>
        <w:t>e</w:t>
      </w:r>
      <w:r w:rsidRPr="00F53095">
        <w:rPr>
          <w:rFonts w:asciiTheme="majorBidi" w:hAnsiTheme="majorBidi" w:cstheme="majorBidi"/>
          <w:sz w:val="24"/>
          <w:szCs w:val="24"/>
          <w:lang w:val="id-ID"/>
        </w:rPr>
        <w:t>kstra</w:t>
      </w:r>
      <w:r>
        <w:rPr>
          <w:rFonts w:asciiTheme="majorBidi" w:hAnsiTheme="majorBidi" w:cstheme="majorBidi"/>
          <w:sz w:val="24"/>
          <w:szCs w:val="24"/>
          <w:lang w:val="id-ID"/>
        </w:rPr>
        <w:t>k</w:t>
      </w:r>
      <w:r w:rsidRPr="00F53095">
        <w:rPr>
          <w:rFonts w:asciiTheme="majorBidi" w:hAnsiTheme="majorBidi" w:cstheme="majorBidi"/>
          <w:sz w:val="24"/>
          <w:szCs w:val="24"/>
          <w:lang w:val="id-ID"/>
        </w:rPr>
        <w:t>urikuler merupakan kegiatan pendidikan di luar mata pelajaran</w:t>
      </w:r>
      <w:r>
        <w:rPr>
          <w:rFonts w:asciiTheme="majorBidi" w:hAnsiTheme="majorBidi" w:cstheme="majorBidi"/>
          <w:sz w:val="24"/>
          <w:szCs w:val="24"/>
          <w:lang w:val="id-ID"/>
        </w:rPr>
        <w:t xml:space="preserve"> yang dilaksanakan guru dan tenaga </w:t>
      </w:r>
      <w:r w:rsidRPr="00F53095">
        <w:rPr>
          <w:rFonts w:asciiTheme="majorBidi" w:hAnsiTheme="majorBidi" w:cstheme="majorBidi"/>
          <w:sz w:val="24"/>
          <w:szCs w:val="24"/>
          <w:lang w:val="id-ID"/>
        </w:rPr>
        <w:t xml:space="preserve"> kependidikan yang berkemampuan dan </w:t>
      </w:r>
      <w:r>
        <w:rPr>
          <w:rFonts w:asciiTheme="majorBidi" w:hAnsiTheme="majorBidi" w:cstheme="majorBidi"/>
          <w:sz w:val="24"/>
          <w:szCs w:val="24"/>
          <w:lang w:val="id-ID"/>
        </w:rPr>
        <w:t xml:space="preserve">berkewenangan di sekolah </w:t>
      </w:r>
      <w:r w:rsidRPr="00F53095">
        <w:rPr>
          <w:rFonts w:asciiTheme="majorBidi" w:hAnsiTheme="majorBidi" w:cstheme="majorBidi"/>
          <w:sz w:val="24"/>
          <w:szCs w:val="24"/>
          <w:lang w:val="id-ID"/>
        </w:rPr>
        <w:t xml:space="preserve">untuk membantu </w:t>
      </w:r>
      <w:r>
        <w:rPr>
          <w:rFonts w:asciiTheme="majorBidi" w:hAnsiTheme="majorBidi" w:cstheme="majorBidi"/>
          <w:sz w:val="24"/>
          <w:szCs w:val="24"/>
          <w:lang w:val="id-ID"/>
        </w:rPr>
        <w:t>meng</w:t>
      </w:r>
      <w:r w:rsidRPr="00F53095">
        <w:rPr>
          <w:rFonts w:asciiTheme="majorBidi" w:hAnsiTheme="majorBidi" w:cstheme="majorBidi"/>
          <w:sz w:val="24"/>
          <w:szCs w:val="24"/>
          <w:lang w:val="id-ID"/>
        </w:rPr>
        <w:t xml:space="preserve">engembangan </w:t>
      </w:r>
      <w:r>
        <w:rPr>
          <w:rFonts w:asciiTheme="majorBidi" w:hAnsiTheme="majorBidi" w:cstheme="majorBidi"/>
          <w:sz w:val="24"/>
          <w:szCs w:val="24"/>
          <w:lang w:val="id-ID"/>
        </w:rPr>
        <w:t xml:space="preserve">diri siswa </w:t>
      </w:r>
      <w:r w:rsidRPr="00F53095">
        <w:rPr>
          <w:rFonts w:asciiTheme="majorBidi" w:hAnsiTheme="majorBidi" w:cstheme="majorBidi"/>
          <w:sz w:val="24"/>
          <w:szCs w:val="24"/>
          <w:lang w:val="id-ID"/>
        </w:rPr>
        <w:t xml:space="preserve">sesuai </w:t>
      </w:r>
      <w:r>
        <w:rPr>
          <w:rFonts w:asciiTheme="majorBidi" w:hAnsiTheme="majorBidi" w:cstheme="majorBidi"/>
          <w:sz w:val="24"/>
          <w:szCs w:val="24"/>
          <w:lang w:val="id-ID"/>
        </w:rPr>
        <w:t xml:space="preserve">dengan </w:t>
      </w:r>
      <w:r w:rsidRPr="00F53095">
        <w:rPr>
          <w:rFonts w:asciiTheme="majorBidi" w:hAnsiTheme="majorBidi" w:cstheme="majorBidi"/>
          <w:sz w:val="24"/>
          <w:szCs w:val="24"/>
          <w:lang w:val="id-ID"/>
        </w:rPr>
        <w:t>potensi</w:t>
      </w:r>
      <w:r>
        <w:rPr>
          <w:rFonts w:asciiTheme="majorBidi" w:hAnsiTheme="majorBidi" w:cstheme="majorBidi"/>
          <w:sz w:val="24"/>
          <w:szCs w:val="24"/>
          <w:lang w:val="id-ID"/>
        </w:rPr>
        <w:t xml:space="preserve">, bakat, dan minat mereka melalui kegiatan khusus. Harapannya, dengan adanya </w:t>
      </w:r>
      <w:r w:rsidR="00AE250B" w:rsidRPr="00062FE2">
        <w:rPr>
          <w:rFonts w:asciiTheme="majorBidi" w:hAnsiTheme="majorBidi" w:cstheme="majorBidi"/>
          <w:sz w:val="24"/>
          <w:szCs w:val="24"/>
        </w:rPr>
        <w:t xml:space="preserve">kegiatan ekstra kurikuler </w:t>
      </w:r>
      <w:r>
        <w:rPr>
          <w:rFonts w:asciiTheme="majorBidi" w:hAnsiTheme="majorBidi" w:cstheme="majorBidi"/>
          <w:sz w:val="24"/>
          <w:szCs w:val="24"/>
          <w:lang w:val="id-ID"/>
        </w:rPr>
        <w:t xml:space="preserve">ini, siswa mampu mengasah </w:t>
      </w:r>
      <w:r w:rsidR="00AE250B" w:rsidRPr="00062FE2">
        <w:rPr>
          <w:rFonts w:asciiTheme="majorBidi" w:hAnsiTheme="majorBidi" w:cstheme="majorBidi"/>
          <w:sz w:val="24"/>
          <w:szCs w:val="24"/>
        </w:rPr>
        <w:t>kemampuan dan rasa tanggung jawab sosial, serta potensi dan prestasi peserta didik.</w:t>
      </w:r>
      <w:r w:rsidR="00AE250B" w:rsidRPr="00062FE2">
        <w:rPr>
          <w:rStyle w:val="FootnoteReference"/>
          <w:rFonts w:asciiTheme="majorBidi" w:hAnsiTheme="majorBidi" w:cstheme="majorBidi"/>
          <w:sz w:val="24"/>
          <w:szCs w:val="24"/>
        </w:rPr>
        <w:footnoteReference w:id="69"/>
      </w:r>
    </w:p>
    <w:p w:rsidR="00AE250B" w:rsidRPr="00062FE2" w:rsidRDefault="00AE250B" w:rsidP="00AE250B">
      <w:pPr>
        <w:spacing w:after="0" w:line="360" w:lineRule="auto"/>
        <w:ind w:left="720" w:firstLine="720"/>
        <w:jc w:val="both"/>
        <w:rPr>
          <w:rFonts w:asciiTheme="majorBidi" w:hAnsiTheme="majorBidi" w:cstheme="majorBidi"/>
          <w:sz w:val="24"/>
          <w:szCs w:val="24"/>
        </w:rPr>
      </w:pPr>
      <w:proofErr w:type="gramStart"/>
      <w:r w:rsidRPr="00062FE2">
        <w:rPr>
          <w:rFonts w:asciiTheme="majorBidi" w:hAnsiTheme="majorBidi" w:cstheme="majorBidi"/>
          <w:sz w:val="24"/>
          <w:szCs w:val="24"/>
        </w:rPr>
        <w:t>Pendidikan karakter di sekolah juga sangat terkait dengan manajemen atau pengelolaan sekolah.</w:t>
      </w:r>
      <w:proofErr w:type="gramEnd"/>
      <w:r w:rsidRPr="00062FE2">
        <w:rPr>
          <w:rFonts w:asciiTheme="majorBidi" w:hAnsiTheme="majorBidi" w:cstheme="majorBidi"/>
          <w:sz w:val="24"/>
          <w:szCs w:val="24"/>
        </w:rPr>
        <w:t xml:space="preserve"> </w:t>
      </w:r>
      <w:proofErr w:type="gramStart"/>
      <w:r w:rsidRPr="00062FE2">
        <w:rPr>
          <w:rFonts w:asciiTheme="majorBidi" w:hAnsiTheme="majorBidi" w:cstheme="majorBidi"/>
          <w:sz w:val="24"/>
          <w:szCs w:val="24"/>
        </w:rPr>
        <w:t xml:space="preserve">Pengelolaan yang dimaksud adalah bagaimana pendidikan karakter direncanakan, dilaksanakan, dan </w:t>
      </w:r>
      <w:r w:rsidRPr="00062FE2">
        <w:rPr>
          <w:rFonts w:asciiTheme="majorBidi" w:hAnsiTheme="majorBidi" w:cstheme="majorBidi"/>
          <w:sz w:val="24"/>
          <w:szCs w:val="24"/>
        </w:rPr>
        <w:lastRenderedPageBreak/>
        <w:t>dikendalikan dalam kegiatan-kegiatan pendidikan di sekolah secara memadai.</w:t>
      </w:r>
      <w:proofErr w:type="gramEnd"/>
      <w:r w:rsidRPr="00062FE2">
        <w:rPr>
          <w:rFonts w:asciiTheme="majorBidi" w:hAnsiTheme="majorBidi" w:cstheme="majorBidi"/>
          <w:sz w:val="24"/>
          <w:szCs w:val="24"/>
        </w:rPr>
        <w:t xml:space="preserve"> Pengelolaan tersebut antara </w:t>
      </w:r>
      <w:proofErr w:type="gramStart"/>
      <w:r w:rsidRPr="00062FE2">
        <w:rPr>
          <w:rFonts w:asciiTheme="majorBidi" w:hAnsiTheme="majorBidi" w:cstheme="majorBidi"/>
          <w:sz w:val="24"/>
          <w:szCs w:val="24"/>
        </w:rPr>
        <w:t>lain</w:t>
      </w:r>
      <w:proofErr w:type="gramEnd"/>
      <w:r w:rsidRPr="00062FE2">
        <w:rPr>
          <w:rFonts w:asciiTheme="majorBidi" w:hAnsiTheme="majorBidi" w:cstheme="majorBidi"/>
          <w:sz w:val="24"/>
          <w:szCs w:val="24"/>
        </w:rPr>
        <w:t xml:space="preserve"> meliputi, nilai-nilai yang perlu ditanamkan, muatan kurikulum, pembelajaran, penilaian, pendidik dan tenaga kependidikan, dan komponen terkait lainnya. </w:t>
      </w:r>
      <w:proofErr w:type="gramStart"/>
      <w:r w:rsidRPr="00062FE2">
        <w:rPr>
          <w:rFonts w:asciiTheme="majorBidi" w:hAnsiTheme="majorBidi" w:cstheme="majorBidi"/>
          <w:sz w:val="24"/>
          <w:szCs w:val="24"/>
        </w:rPr>
        <w:t>Dengan demikian, manajemen sekolah merupakan salah satu media yang efektif dalam pendidikan karakter di sekolah.</w:t>
      </w:r>
      <w:proofErr w:type="gramEnd"/>
      <w:r w:rsidRPr="00062FE2">
        <w:rPr>
          <w:rStyle w:val="FootnoteReference"/>
          <w:rFonts w:asciiTheme="majorBidi" w:hAnsiTheme="majorBidi" w:cstheme="majorBidi"/>
          <w:sz w:val="24"/>
          <w:szCs w:val="24"/>
        </w:rPr>
        <w:footnoteReference w:id="70"/>
      </w:r>
      <w:r w:rsidRPr="00062FE2">
        <w:rPr>
          <w:rFonts w:asciiTheme="majorBidi" w:hAnsiTheme="majorBidi" w:cstheme="majorBidi"/>
          <w:sz w:val="24"/>
          <w:szCs w:val="24"/>
        </w:rPr>
        <w:t xml:space="preserve"> </w:t>
      </w:r>
    </w:p>
    <w:p w:rsidR="00AE250B" w:rsidRPr="00062FE2" w:rsidRDefault="00F53095" w:rsidP="00F53095">
      <w:pPr>
        <w:spacing w:after="0"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Berikut ini, terdapat </w:t>
      </w:r>
      <w:r w:rsidR="00AE250B" w:rsidRPr="00062FE2">
        <w:rPr>
          <w:rFonts w:asciiTheme="majorBidi" w:hAnsiTheme="majorBidi" w:cstheme="majorBidi"/>
          <w:sz w:val="24"/>
          <w:szCs w:val="24"/>
          <w:lang w:val="id-ID"/>
        </w:rPr>
        <w:t xml:space="preserve">18 karakter yang </w:t>
      </w:r>
      <w:r>
        <w:rPr>
          <w:rFonts w:asciiTheme="majorBidi" w:hAnsiTheme="majorBidi" w:cstheme="majorBidi"/>
          <w:sz w:val="24"/>
          <w:szCs w:val="24"/>
          <w:lang w:val="id-ID"/>
        </w:rPr>
        <w:t xml:space="preserve">dapat </w:t>
      </w:r>
      <w:r w:rsidR="00AE250B" w:rsidRPr="00062FE2">
        <w:rPr>
          <w:rFonts w:asciiTheme="majorBidi" w:hAnsiTheme="majorBidi" w:cstheme="majorBidi"/>
          <w:sz w:val="24"/>
          <w:szCs w:val="24"/>
          <w:lang w:val="id-ID"/>
        </w:rPr>
        <w:t xml:space="preserve">dikembangkan </w:t>
      </w:r>
      <w:r>
        <w:rPr>
          <w:rFonts w:asciiTheme="majorBidi" w:hAnsiTheme="majorBidi" w:cstheme="majorBidi"/>
          <w:sz w:val="24"/>
          <w:szCs w:val="24"/>
          <w:lang w:val="id-ID"/>
        </w:rPr>
        <w:t xml:space="preserve">oleh </w:t>
      </w:r>
      <w:r w:rsidR="00AE250B" w:rsidRPr="00062FE2">
        <w:rPr>
          <w:rFonts w:asciiTheme="majorBidi" w:hAnsiTheme="majorBidi" w:cstheme="majorBidi"/>
          <w:sz w:val="24"/>
          <w:szCs w:val="24"/>
          <w:lang w:val="id-ID"/>
        </w:rPr>
        <w:t>sekolah dalam</w:t>
      </w:r>
      <w:r>
        <w:rPr>
          <w:rFonts w:asciiTheme="majorBidi" w:hAnsiTheme="majorBidi" w:cstheme="majorBidi"/>
          <w:sz w:val="24"/>
          <w:szCs w:val="24"/>
          <w:lang w:val="id-ID"/>
        </w:rPr>
        <w:t xml:space="preserve"> membentuk karakter siswa di sekolah</w:t>
      </w:r>
      <w:r w:rsidR="00AE250B" w:rsidRPr="00062FE2">
        <w:rPr>
          <w:rFonts w:asciiTheme="majorBidi" w:hAnsiTheme="majorBidi" w:cstheme="majorBidi"/>
          <w:sz w:val="24"/>
          <w:szCs w:val="24"/>
          <w:lang w:val="id-ID"/>
        </w:rPr>
        <w:t>, yaitu religius, jujur, toleransi, disiplin, kerja keras, kreatif, mandiri, demokratis, rasa ingin tahu, semangat kebangsaan, cinta tanah air, menghargai prestasi, bersahabat, cinta damai, gemar membaca, peduli lingkungan, peduli sosial, dan tanggung jawab.</w:t>
      </w:r>
      <w:r w:rsidR="00AE250B" w:rsidRPr="00062FE2">
        <w:rPr>
          <w:rStyle w:val="FootnoteReference"/>
          <w:rFonts w:asciiTheme="majorBidi" w:hAnsiTheme="majorBidi" w:cstheme="majorBidi"/>
          <w:sz w:val="24"/>
          <w:szCs w:val="24"/>
          <w:lang w:val="id-ID"/>
        </w:rPr>
        <w:footnoteReference w:id="71"/>
      </w:r>
    </w:p>
    <w:p w:rsidR="00AE250B" w:rsidRPr="00062FE2" w:rsidRDefault="00AE250B" w:rsidP="00AE250B">
      <w:pPr>
        <w:pStyle w:val="Default"/>
        <w:numPr>
          <w:ilvl w:val="0"/>
          <w:numId w:val="8"/>
        </w:numPr>
        <w:spacing w:line="360" w:lineRule="auto"/>
        <w:ind w:left="993"/>
        <w:jc w:val="both"/>
        <w:rPr>
          <w:rFonts w:asciiTheme="majorBidi" w:hAnsiTheme="majorBidi" w:cstheme="majorBidi"/>
        </w:rPr>
      </w:pPr>
      <w:r w:rsidRPr="00062FE2">
        <w:rPr>
          <w:rFonts w:asciiTheme="majorBidi" w:hAnsiTheme="majorBidi" w:cstheme="majorBidi"/>
        </w:rPr>
        <w:t xml:space="preserve">Religius </w:t>
      </w:r>
    </w:p>
    <w:p w:rsidR="00AE250B" w:rsidRPr="00062FE2" w:rsidRDefault="00AE250B" w:rsidP="00AE250B">
      <w:pPr>
        <w:pStyle w:val="Default"/>
        <w:spacing w:line="360" w:lineRule="auto"/>
        <w:ind w:left="993"/>
        <w:jc w:val="both"/>
        <w:rPr>
          <w:rFonts w:asciiTheme="majorBidi" w:hAnsiTheme="majorBidi" w:cstheme="majorBidi"/>
        </w:rPr>
      </w:pPr>
      <w:r>
        <w:rPr>
          <w:rFonts w:asciiTheme="majorBidi" w:hAnsiTheme="majorBidi" w:cstheme="majorBidi"/>
          <w:lang w:val="id-ID"/>
        </w:rPr>
        <w:t xml:space="preserve"> </w:t>
      </w:r>
      <w:r w:rsidRPr="00062FE2">
        <w:rPr>
          <w:rFonts w:asciiTheme="majorBidi" w:hAnsiTheme="majorBidi" w:cstheme="majorBidi"/>
        </w:rPr>
        <w:t xml:space="preserve">Sikap dan perilaku yang patuh dalam melaksanakan ajaran agama yang </w:t>
      </w:r>
      <w:proofErr w:type="gramStart"/>
      <w:r w:rsidRPr="00062FE2">
        <w:rPr>
          <w:rFonts w:asciiTheme="majorBidi" w:hAnsiTheme="majorBidi" w:cstheme="majorBidi"/>
        </w:rPr>
        <w:t>an</w:t>
      </w:r>
      <w:proofErr w:type="gramEnd"/>
      <w:r w:rsidRPr="00062FE2">
        <w:rPr>
          <w:rFonts w:asciiTheme="majorBidi" w:hAnsiTheme="majorBidi" w:cstheme="majorBidi"/>
        </w:rPr>
        <w:t xml:space="preserve"> terhadap pelaksanaan ibadah agama lain, dan hidup rukun dengan pemeluk agama lain. </w:t>
      </w:r>
    </w:p>
    <w:p w:rsidR="00AE250B" w:rsidRPr="00062FE2" w:rsidRDefault="00AE250B" w:rsidP="00AE250B">
      <w:pPr>
        <w:pStyle w:val="Default"/>
        <w:numPr>
          <w:ilvl w:val="0"/>
          <w:numId w:val="8"/>
        </w:numPr>
        <w:spacing w:line="360" w:lineRule="auto"/>
        <w:ind w:left="993"/>
        <w:jc w:val="both"/>
        <w:rPr>
          <w:rFonts w:asciiTheme="majorBidi" w:hAnsiTheme="majorBidi" w:cstheme="majorBidi"/>
        </w:rPr>
      </w:pPr>
      <w:r w:rsidRPr="00062FE2">
        <w:rPr>
          <w:rFonts w:asciiTheme="majorBidi" w:hAnsiTheme="majorBidi" w:cstheme="majorBidi"/>
        </w:rPr>
        <w:t xml:space="preserve">Jujur </w:t>
      </w:r>
    </w:p>
    <w:p w:rsidR="00AE250B" w:rsidRPr="008901AF" w:rsidRDefault="00AE250B" w:rsidP="00E66AA4">
      <w:pPr>
        <w:spacing w:after="0" w:line="360" w:lineRule="auto"/>
        <w:ind w:left="993"/>
        <w:jc w:val="both"/>
        <w:rPr>
          <w:rFonts w:asciiTheme="majorBidi" w:hAnsiTheme="majorBidi" w:cstheme="majorBidi"/>
          <w:sz w:val="24"/>
          <w:szCs w:val="24"/>
          <w:lang w:val="id-ID"/>
        </w:rPr>
      </w:pPr>
      <w:proofErr w:type="gramStart"/>
      <w:r w:rsidRPr="00062FE2">
        <w:rPr>
          <w:rFonts w:asciiTheme="majorBidi" w:hAnsiTheme="majorBidi" w:cstheme="majorBidi"/>
          <w:sz w:val="24"/>
          <w:szCs w:val="24"/>
        </w:rPr>
        <w:t>Perilaku yang didasarkan pada upaya menjadikan dirinya sebagai orang yang selalu dapat dipercaya dalam perkataan, tindakan, dan pekerjaan.</w:t>
      </w:r>
      <w:proofErr w:type="gramEnd"/>
    </w:p>
    <w:p w:rsidR="00AE250B" w:rsidRPr="00062FE2" w:rsidRDefault="00AE250B" w:rsidP="00AE250B">
      <w:pPr>
        <w:pStyle w:val="Default"/>
        <w:numPr>
          <w:ilvl w:val="0"/>
          <w:numId w:val="8"/>
        </w:numPr>
        <w:spacing w:line="360" w:lineRule="auto"/>
        <w:ind w:left="993"/>
        <w:jc w:val="both"/>
        <w:rPr>
          <w:rFonts w:asciiTheme="majorBidi" w:hAnsiTheme="majorBidi" w:cstheme="majorBidi"/>
        </w:rPr>
      </w:pPr>
      <w:r w:rsidRPr="00062FE2">
        <w:rPr>
          <w:rFonts w:asciiTheme="majorBidi" w:hAnsiTheme="majorBidi" w:cstheme="majorBidi"/>
        </w:rPr>
        <w:t xml:space="preserve">Toleransi </w:t>
      </w:r>
    </w:p>
    <w:p w:rsidR="00AE250B" w:rsidRPr="00062FE2" w:rsidRDefault="00AE250B" w:rsidP="00603FE4">
      <w:pPr>
        <w:pStyle w:val="Default"/>
        <w:spacing w:line="360" w:lineRule="auto"/>
        <w:ind w:left="993"/>
        <w:jc w:val="both"/>
        <w:rPr>
          <w:rFonts w:asciiTheme="majorBidi" w:hAnsiTheme="majorBidi" w:cstheme="majorBidi"/>
        </w:rPr>
      </w:pPr>
      <w:r w:rsidRPr="00062FE2">
        <w:rPr>
          <w:rFonts w:asciiTheme="majorBidi" w:hAnsiTheme="majorBidi" w:cstheme="majorBidi"/>
        </w:rPr>
        <w:t xml:space="preserve">Sikap menghargai perbedaan agama, suku, etnis, pendapat, sikap, dan tindakan orang lain yang berbeda darinya. </w:t>
      </w:r>
    </w:p>
    <w:p w:rsidR="00AE250B" w:rsidRPr="00062FE2" w:rsidRDefault="00AE250B" w:rsidP="00AE250B">
      <w:pPr>
        <w:pStyle w:val="Default"/>
        <w:numPr>
          <w:ilvl w:val="0"/>
          <w:numId w:val="8"/>
        </w:numPr>
        <w:spacing w:line="360" w:lineRule="auto"/>
        <w:ind w:left="993"/>
        <w:jc w:val="both"/>
        <w:rPr>
          <w:rFonts w:asciiTheme="majorBidi" w:hAnsiTheme="majorBidi" w:cstheme="majorBidi"/>
        </w:rPr>
      </w:pPr>
      <w:r w:rsidRPr="00062FE2">
        <w:rPr>
          <w:rFonts w:asciiTheme="majorBidi" w:hAnsiTheme="majorBidi" w:cstheme="majorBidi"/>
        </w:rPr>
        <w:t xml:space="preserve">Disiplin </w:t>
      </w:r>
    </w:p>
    <w:p w:rsidR="00AE250B" w:rsidRPr="00062FE2" w:rsidRDefault="00AE250B" w:rsidP="00AE250B">
      <w:pPr>
        <w:spacing w:after="0" w:line="360" w:lineRule="auto"/>
        <w:ind w:left="993"/>
        <w:jc w:val="both"/>
        <w:rPr>
          <w:rFonts w:asciiTheme="majorBidi" w:hAnsiTheme="majorBidi" w:cstheme="majorBidi"/>
          <w:sz w:val="24"/>
          <w:szCs w:val="24"/>
          <w:lang w:val="id-ID"/>
        </w:rPr>
      </w:pPr>
      <w:proofErr w:type="gramStart"/>
      <w:r w:rsidRPr="00062FE2">
        <w:rPr>
          <w:rFonts w:asciiTheme="majorBidi" w:hAnsiTheme="majorBidi" w:cstheme="majorBidi"/>
          <w:sz w:val="24"/>
          <w:szCs w:val="24"/>
        </w:rPr>
        <w:t>Tindakan yang menunjukkan perilaku tertib dan patuh pada berbagai ketentuan dan peraturan.</w:t>
      </w:r>
      <w:proofErr w:type="gramEnd"/>
    </w:p>
    <w:p w:rsidR="00AE250B" w:rsidRPr="00062FE2" w:rsidRDefault="00AE250B" w:rsidP="00AE250B">
      <w:pPr>
        <w:pStyle w:val="ListParagraph"/>
        <w:numPr>
          <w:ilvl w:val="0"/>
          <w:numId w:val="8"/>
        </w:numPr>
        <w:spacing w:after="0" w:line="360" w:lineRule="auto"/>
        <w:ind w:left="993"/>
        <w:jc w:val="both"/>
        <w:rPr>
          <w:rFonts w:asciiTheme="majorBidi" w:hAnsiTheme="majorBidi" w:cstheme="majorBidi"/>
          <w:sz w:val="24"/>
          <w:szCs w:val="24"/>
        </w:rPr>
      </w:pPr>
      <w:r w:rsidRPr="00062FE2">
        <w:rPr>
          <w:rFonts w:asciiTheme="majorBidi" w:hAnsiTheme="majorBidi" w:cstheme="majorBidi"/>
          <w:sz w:val="24"/>
          <w:szCs w:val="24"/>
        </w:rPr>
        <w:t xml:space="preserve">Kerja Keras </w:t>
      </w:r>
    </w:p>
    <w:p w:rsidR="00AE250B" w:rsidRPr="00062FE2" w:rsidRDefault="00AE250B" w:rsidP="00603FE4">
      <w:pPr>
        <w:pStyle w:val="Default"/>
        <w:spacing w:line="360" w:lineRule="auto"/>
        <w:ind w:left="993"/>
        <w:jc w:val="both"/>
        <w:rPr>
          <w:rFonts w:asciiTheme="majorBidi" w:hAnsiTheme="majorBidi" w:cstheme="majorBidi"/>
        </w:rPr>
      </w:pPr>
      <w:proofErr w:type="gramStart"/>
      <w:r w:rsidRPr="00062FE2">
        <w:rPr>
          <w:rFonts w:asciiTheme="majorBidi" w:hAnsiTheme="majorBidi" w:cstheme="majorBidi"/>
        </w:rPr>
        <w:t>Perilaku sungguh-sungguh dalam mengatasi berbagai hambatan belajar dan tugas, serta menyelesaikan tugas dengan sebaik-baiknya.</w:t>
      </w:r>
      <w:proofErr w:type="gramEnd"/>
      <w:r w:rsidRPr="00062FE2">
        <w:rPr>
          <w:rFonts w:asciiTheme="majorBidi" w:hAnsiTheme="majorBidi" w:cstheme="majorBidi"/>
        </w:rPr>
        <w:t xml:space="preserve"> </w:t>
      </w:r>
    </w:p>
    <w:p w:rsidR="00AE250B" w:rsidRPr="00062FE2" w:rsidRDefault="00AE250B" w:rsidP="00AE250B">
      <w:pPr>
        <w:pStyle w:val="Default"/>
        <w:numPr>
          <w:ilvl w:val="0"/>
          <w:numId w:val="8"/>
        </w:numPr>
        <w:spacing w:line="360" w:lineRule="auto"/>
        <w:ind w:left="993"/>
        <w:jc w:val="both"/>
        <w:rPr>
          <w:rFonts w:asciiTheme="majorBidi" w:hAnsiTheme="majorBidi" w:cstheme="majorBidi"/>
          <w:lang w:val="id-ID"/>
        </w:rPr>
      </w:pPr>
      <w:r w:rsidRPr="00062FE2">
        <w:rPr>
          <w:rFonts w:asciiTheme="majorBidi" w:hAnsiTheme="majorBidi" w:cstheme="majorBidi"/>
        </w:rPr>
        <w:t xml:space="preserve">Kreatif </w:t>
      </w:r>
    </w:p>
    <w:p w:rsidR="00AE250B" w:rsidRPr="00062FE2" w:rsidRDefault="00AE250B" w:rsidP="00AE250B">
      <w:pPr>
        <w:pStyle w:val="Default"/>
        <w:spacing w:line="360" w:lineRule="auto"/>
        <w:ind w:left="993"/>
        <w:jc w:val="both"/>
        <w:rPr>
          <w:rFonts w:asciiTheme="majorBidi" w:hAnsiTheme="majorBidi" w:cstheme="majorBidi"/>
        </w:rPr>
      </w:pPr>
      <w:r w:rsidRPr="00062FE2">
        <w:rPr>
          <w:rFonts w:asciiTheme="majorBidi" w:hAnsiTheme="majorBidi" w:cstheme="majorBidi"/>
        </w:rPr>
        <w:lastRenderedPageBreak/>
        <w:t xml:space="preserve">Berpikir dan melakukan sesuatu untuk menghasilkan </w:t>
      </w:r>
      <w:proofErr w:type="gramStart"/>
      <w:r w:rsidRPr="00062FE2">
        <w:rPr>
          <w:rFonts w:asciiTheme="majorBidi" w:hAnsiTheme="majorBidi" w:cstheme="majorBidi"/>
        </w:rPr>
        <w:t>cara</w:t>
      </w:r>
      <w:proofErr w:type="gramEnd"/>
      <w:r w:rsidRPr="00062FE2">
        <w:rPr>
          <w:rFonts w:asciiTheme="majorBidi" w:hAnsiTheme="majorBidi" w:cstheme="majorBidi"/>
        </w:rPr>
        <w:t xml:space="preserve"> atau hasil baru dari sesuatu yang telah dimiliki.</w:t>
      </w:r>
    </w:p>
    <w:p w:rsidR="00AE250B" w:rsidRPr="00062FE2" w:rsidRDefault="00AE250B" w:rsidP="00AE250B">
      <w:pPr>
        <w:pStyle w:val="ListParagraph"/>
        <w:numPr>
          <w:ilvl w:val="0"/>
          <w:numId w:val="12"/>
        </w:numPr>
        <w:spacing w:after="0" w:line="360" w:lineRule="auto"/>
        <w:ind w:left="993"/>
        <w:jc w:val="both"/>
        <w:rPr>
          <w:rFonts w:asciiTheme="majorBidi" w:hAnsiTheme="majorBidi" w:cstheme="majorBidi"/>
          <w:sz w:val="24"/>
          <w:szCs w:val="24"/>
        </w:rPr>
      </w:pPr>
      <w:r w:rsidRPr="00062FE2">
        <w:rPr>
          <w:rFonts w:asciiTheme="majorBidi" w:hAnsiTheme="majorBidi" w:cstheme="majorBidi"/>
          <w:sz w:val="24"/>
          <w:szCs w:val="24"/>
        </w:rPr>
        <w:t xml:space="preserve">Mandiri </w:t>
      </w:r>
    </w:p>
    <w:p w:rsidR="00AE250B" w:rsidRPr="00062FE2" w:rsidRDefault="00AE250B" w:rsidP="00AE250B">
      <w:pPr>
        <w:pStyle w:val="Default"/>
        <w:spacing w:line="360" w:lineRule="auto"/>
        <w:ind w:left="993" w:firstLine="11"/>
        <w:jc w:val="both"/>
        <w:rPr>
          <w:rFonts w:asciiTheme="majorBidi" w:hAnsiTheme="majorBidi" w:cstheme="majorBidi"/>
        </w:rPr>
      </w:pPr>
      <w:r w:rsidRPr="00062FE2">
        <w:rPr>
          <w:rFonts w:asciiTheme="majorBidi" w:hAnsiTheme="majorBidi" w:cstheme="majorBidi"/>
        </w:rPr>
        <w:t xml:space="preserve">Sikap dan perilaku yang tidak mudah tergantung pada orang </w:t>
      </w:r>
      <w:proofErr w:type="gramStart"/>
      <w:r w:rsidRPr="00062FE2">
        <w:rPr>
          <w:rFonts w:asciiTheme="majorBidi" w:hAnsiTheme="majorBidi" w:cstheme="majorBidi"/>
        </w:rPr>
        <w:t>lain</w:t>
      </w:r>
      <w:proofErr w:type="gramEnd"/>
      <w:r w:rsidRPr="00062FE2">
        <w:rPr>
          <w:rFonts w:asciiTheme="majorBidi" w:hAnsiTheme="majorBidi" w:cstheme="majorBidi"/>
        </w:rPr>
        <w:t xml:space="preserve"> dalam menyelesaikan tugas-tugas. </w:t>
      </w:r>
    </w:p>
    <w:p w:rsidR="00AE250B" w:rsidRPr="00062FE2" w:rsidRDefault="00AE250B" w:rsidP="00AE250B">
      <w:pPr>
        <w:pStyle w:val="Default"/>
        <w:numPr>
          <w:ilvl w:val="0"/>
          <w:numId w:val="12"/>
        </w:numPr>
        <w:spacing w:line="360" w:lineRule="auto"/>
        <w:ind w:left="993"/>
        <w:jc w:val="both"/>
        <w:rPr>
          <w:rFonts w:asciiTheme="majorBidi" w:hAnsiTheme="majorBidi" w:cstheme="majorBidi"/>
        </w:rPr>
      </w:pPr>
      <w:r w:rsidRPr="00062FE2">
        <w:rPr>
          <w:rFonts w:asciiTheme="majorBidi" w:hAnsiTheme="majorBidi" w:cstheme="majorBidi"/>
        </w:rPr>
        <w:t xml:space="preserve">Demokrasi </w:t>
      </w:r>
    </w:p>
    <w:p w:rsidR="00AE250B" w:rsidRPr="00062FE2" w:rsidRDefault="00AE250B" w:rsidP="00AE250B">
      <w:pPr>
        <w:spacing w:after="0" w:line="360" w:lineRule="auto"/>
        <w:ind w:left="993" w:firstLine="11"/>
        <w:jc w:val="both"/>
        <w:rPr>
          <w:rFonts w:asciiTheme="majorBidi" w:hAnsiTheme="majorBidi" w:cstheme="majorBidi"/>
          <w:sz w:val="24"/>
          <w:szCs w:val="24"/>
        </w:rPr>
      </w:pPr>
      <w:r w:rsidRPr="00062FE2">
        <w:rPr>
          <w:rFonts w:asciiTheme="majorBidi" w:hAnsiTheme="majorBidi" w:cstheme="majorBidi"/>
          <w:sz w:val="24"/>
          <w:szCs w:val="24"/>
        </w:rPr>
        <w:t xml:space="preserve">Cara berpikir, bersikap, dan bertindak yang menilai </w:t>
      </w:r>
      <w:proofErr w:type="gramStart"/>
      <w:r w:rsidRPr="00062FE2">
        <w:rPr>
          <w:rFonts w:asciiTheme="majorBidi" w:hAnsiTheme="majorBidi" w:cstheme="majorBidi"/>
          <w:sz w:val="24"/>
          <w:szCs w:val="24"/>
        </w:rPr>
        <w:t>sama</w:t>
      </w:r>
      <w:proofErr w:type="gramEnd"/>
      <w:r w:rsidRPr="00062FE2">
        <w:rPr>
          <w:rFonts w:asciiTheme="majorBidi" w:hAnsiTheme="majorBidi" w:cstheme="majorBidi"/>
          <w:sz w:val="24"/>
          <w:szCs w:val="24"/>
        </w:rPr>
        <w:t xml:space="preserve"> hak dan kewajiban dirinya dan orang lain.</w:t>
      </w:r>
    </w:p>
    <w:p w:rsidR="00AE250B" w:rsidRPr="00062FE2" w:rsidRDefault="00AE250B" w:rsidP="00AE250B">
      <w:pPr>
        <w:pStyle w:val="Default"/>
        <w:numPr>
          <w:ilvl w:val="0"/>
          <w:numId w:val="12"/>
        </w:numPr>
        <w:spacing w:line="360" w:lineRule="auto"/>
        <w:ind w:left="993"/>
        <w:jc w:val="both"/>
        <w:rPr>
          <w:rFonts w:asciiTheme="majorBidi" w:hAnsiTheme="majorBidi" w:cstheme="majorBidi"/>
        </w:rPr>
      </w:pPr>
      <w:r w:rsidRPr="00062FE2">
        <w:rPr>
          <w:rFonts w:asciiTheme="majorBidi" w:hAnsiTheme="majorBidi" w:cstheme="majorBidi"/>
        </w:rPr>
        <w:t xml:space="preserve">Rasa Ingin Tahu </w:t>
      </w:r>
    </w:p>
    <w:p w:rsidR="00AE250B" w:rsidRPr="00062FE2" w:rsidRDefault="00AE250B" w:rsidP="00AE250B">
      <w:pPr>
        <w:pStyle w:val="Default"/>
        <w:spacing w:line="360" w:lineRule="auto"/>
        <w:ind w:left="993" w:firstLine="11"/>
        <w:jc w:val="both"/>
        <w:rPr>
          <w:rFonts w:asciiTheme="majorBidi" w:hAnsiTheme="majorBidi" w:cstheme="majorBidi"/>
        </w:rPr>
      </w:pPr>
      <w:proofErr w:type="gramStart"/>
      <w:r w:rsidRPr="00062FE2">
        <w:rPr>
          <w:rFonts w:asciiTheme="majorBidi" w:hAnsiTheme="majorBidi" w:cstheme="majorBidi"/>
        </w:rPr>
        <w:t>Sikap dan tindakan yang selalu berupaya untuk mengetahui lebih mendalam dan meluas dari sesuatu yang dipelajarinya, dilihat, dan didengar.</w:t>
      </w:r>
      <w:proofErr w:type="gramEnd"/>
      <w:r w:rsidRPr="00062FE2">
        <w:rPr>
          <w:rFonts w:asciiTheme="majorBidi" w:hAnsiTheme="majorBidi" w:cstheme="majorBidi"/>
        </w:rPr>
        <w:t xml:space="preserve"> </w:t>
      </w:r>
    </w:p>
    <w:p w:rsidR="00AE250B" w:rsidRPr="00062FE2" w:rsidRDefault="00AE250B" w:rsidP="00AE250B">
      <w:pPr>
        <w:pStyle w:val="Default"/>
        <w:numPr>
          <w:ilvl w:val="0"/>
          <w:numId w:val="12"/>
        </w:numPr>
        <w:spacing w:line="360" w:lineRule="auto"/>
        <w:ind w:left="993"/>
        <w:jc w:val="both"/>
        <w:rPr>
          <w:rFonts w:asciiTheme="majorBidi" w:hAnsiTheme="majorBidi" w:cstheme="majorBidi"/>
        </w:rPr>
      </w:pPr>
      <w:r w:rsidRPr="00062FE2">
        <w:rPr>
          <w:rFonts w:asciiTheme="majorBidi" w:hAnsiTheme="majorBidi" w:cstheme="majorBidi"/>
          <w:lang w:val="id-ID"/>
        </w:rPr>
        <w:t xml:space="preserve"> </w:t>
      </w:r>
      <w:r w:rsidRPr="00062FE2">
        <w:rPr>
          <w:rFonts w:asciiTheme="majorBidi" w:hAnsiTheme="majorBidi" w:cstheme="majorBidi"/>
        </w:rPr>
        <w:t xml:space="preserve">Semangat Kebangsaan </w:t>
      </w:r>
    </w:p>
    <w:p w:rsidR="00AE250B" w:rsidRPr="00062FE2" w:rsidRDefault="00AE250B" w:rsidP="00AE250B">
      <w:pPr>
        <w:spacing w:after="0" w:line="360" w:lineRule="auto"/>
        <w:ind w:left="993" w:firstLine="11"/>
        <w:jc w:val="both"/>
        <w:rPr>
          <w:rFonts w:asciiTheme="majorBidi" w:hAnsiTheme="majorBidi" w:cstheme="majorBidi"/>
          <w:sz w:val="24"/>
          <w:szCs w:val="24"/>
        </w:rPr>
      </w:pPr>
      <w:proofErr w:type="gramStart"/>
      <w:r w:rsidRPr="00062FE2">
        <w:rPr>
          <w:rFonts w:asciiTheme="majorBidi" w:hAnsiTheme="majorBidi" w:cstheme="majorBidi"/>
          <w:sz w:val="24"/>
          <w:szCs w:val="24"/>
        </w:rPr>
        <w:t>Cara berpikir, bertindak, dan berwawasan yang menempatkan kepentingan bangsa dan Negara di atas kepentingan diri dan kelompoknya.</w:t>
      </w:r>
      <w:proofErr w:type="gramEnd"/>
    </w:p>
    <w:p w:rsidR="00AE250B" w:rsidRPr="00062FE2" w:rsidRDefault="00AE250B" w:rsidP="00AE250B">
      <w:pPr>
        <w:pStyle w:val="ListParagraph"/>
        <w:numPr>
          <w:ilvl w:val="0"/>
          <w:numId w:val="12"/>
        </w:numPr>
        <w:spacing w:after="0" w:line="360" w:lineRule="auto"/>
        <w:ind w:left="851"/>
        <w:jc w:val="both"/>
        <w:rPr>
          <w:rFonts w:asciiTheme="majorBidi" w:hAnsiTheme="majorBidi" w:cstheme="majorBidi"/>
          <w:sz w:val="24"/>
          <w:szCs w:val="24"/>
        </w:rPr>
      </w:pPr>
      <w:r w:rsidRPr="00062FE2">
        <w:rPr>
          <w:rFonts w:asciiTheme="majorBidi" w:hAnsiTheme="majorBidi" w:cstheme="majorBidi"/>
          <w:sz w:val="24"/>
          <w:szCs w:val="24"/>
          <w:lang w:val="id-ID"/>
        </w:rPr>
        <w:t xml:space="preserve">  </w:t>
      </w:r>
      <w:r w:rsidRPr="00062FE2">
        <w:rPr>
          <w:rFonts w:asciiTheme="majorBidi" w:hAnsiTheme="majorBidi" w:cstheme="majorBidi"/>
          <w:sz w:val="24"/>
          <w:szCs w:val="24"/>
        </w:rPr>
        <w:t xml:space="preserve">Cinta Tanah Air </w:t>
      </w:r>
    </w:p>
    <w:p w:rsidR="00AE250B" w:rsidRPr="008901AF" w:rsidRDefault="00AE250B" w:rsidP="00603FE4">
      <w:pPr>
        <w:pStyle w:val="Default"/>
        <w:spacing w:line="360" w:lineRule="auto"/>
        <w:ind w:left="993"/>
        <w:jc w:val="both"/>
        <w:rPr>
          <w:rFonts w:asciiTheme="majorBidi" w:hAnsiTheme="majorBidi" w:cstheme="majorBidi"/>
          <w:lang w:val="id-ID"/>
        </w:rPr>
      </w:pPr>
      <w:r w:rsidRPr="00062FE2">
        <w:rPr>
          <w:rFonts w:asciiTheme="majorBidi" w:hAnsiTheme="majorBidi" w:cstheme="majorBidi"/>
          <w:lang w:val="id-ID"/>
        </w:rPr>
        <w:t xml:space="preserve"> </w:t>
      </w:r>
      <w:proofErr w:type="gramStart"/>
      <w:r w:rsidRPr="00062FE2">
        <w:rPr>
          <w:rFonts w:asciiTheme="majorBidi" w:hAnsiTheme="majorBidi" w:cstheme="majorBidi"/>
        </w:rPr>
        <w:t>Cara berpikir, bersikap, dan berbuat yang menunjukkan kesetiaan,</w:t>
      </w:r>
      <w:r w:rsidRPr="00062FE2">
        <w:rPr>
          <w:rFonts w:asciiTheme="majorBidi" w:hAnsiTheme="majorBidi" w:cstheme="majorBidi"/>
          <w:lang w:val="id-ID"/>
        </w:rPr>
        <w:t xml:space="preserve"> </w:t>
      </w:r>
      <w:r w:rsidRPr="00062FE2">
        <w:rPr>
          <w:rFonts w:asciiTheme="majorBidi" w:hAnsiTheme="majorBidi" w:cstheme="majorBidi"/>
        </w:rPr>
        <w:t>kepedulian, dan penghargaan yang tinggi terhadap bangsa, lingkungan fisik, sosial, budaya, ekonomi, dan politik bangsa.</w:t>
      </w:r>
      <w:proofErr w:type="gramEnd"/>
      <w:r w:rsidRPr="00062FE2">
        <w:rPr>
          <w:rFonts w:asciiTheme="majorBidi" w:hAnsiTheme="majorBidi" w:cstheme="majorBidi"/>
        </w:rPr>
        <w:t xml:space="preserve"> </w:t>
      </w:r>
    </w:p>
    <w:p w:rsidR="00AE250B" w:rsidRPr="00062FE2" w:rsidRDefault="00AE250B" w:rsidP="00603FE4">
      <w:pPr>
        <w:pStyle w:val="Default"/>
        <w:numPr>
          <w:ilvl w:val="0"/>
          <w:numId w:val="12"/>
        </w:numPr>
        <w:spacing w:line="360" w:lineRule="auto"/>
        <w:ind w:left="851"/>
        <w:jc w:val="both"/>
        <w:rPr>
          <w:rFonts w:asciiTheme="majorBidi" w:hAnsiTheme="majorBidi" w:cstheme="majorBidi"/>
        </w:rPr>
      </w:pPr>
      <w:r w:rsidRPr="00062FE2">
        <w:rPr>
          <w:rFonts w:asciiTheme="majorBidi" w:hAnsiTheme="majorBidi" w:cstheme="majorBidi"/>
          <w:lang w:val="id-ID"/>
        </w:rPr>
        <w:t xml:space="preserve">  </w:t>
      </w:r>
      <w:r w:rsidRPr="00062FE2">
        <w:rPr>
          <w:rFonts w:asciiTheme="majorBidi" w:hAnsiTheme="majorBidi" w:cstheme="majorBidi"/>
        </w:rPr>
        <w:t xml:space="preserve">Menghargai Prestasi </w:t>
      </w:r>
    </w:p>
    <w:p w:rsidR="00AE250B" w:rsidRPr="00062FE2" w:rsidRDefault="00AE250B" w:rsidP="00AE250B">
      <w:pPr>
        <w:spacing w:after="0" w:line="360" w:lineRule="auto"/>
        <w:ind w:left="1134"/>
        <w:jc w:val="both"/>
        <w:rPr>
          <w:rFonts w:asciiTheme="majorBidi" w:hAnsiTheme="majorBidi" w:cstheme="majorBidi"/>
          <w:sz w:val="24"/>
          <w:szCs w:val="24"/>
        </w:rPr>
      </w:pPr>
      <w:r w:rsidRPr="00062FE2">
        <w:rPr>
          <w:rFonts w:asciiTheme="majorBidi" w:hAnsiTheme="majorBidi" w:cstheme="majorBidi"/>
          <w:sz w:val="24"/>
          <w:szCs w:val="24"/>
        </w:rPr>
        <w:t xml:space="preserve">Sikap dan tindakan yang mendorong dirinya untuk menghasilkan sesuatu </w:t>
      </w:r>
      <w:r w:rsidRPr="00062FE2">
        <w:rPr>
          <w:rFonts w:asciiTheme="majorBidi" w:hAnsiTheme="majorBidi" w:cstheme="majorBidi"/>
          <w:sz w:val="24"/>
          <w:szCs w:val="24"/>
          <w:lang w:val="id-ID"/>
        </w:rPr>
        <w:t xml:space="preserve">       </w:t>
      </w:r>
      <w:r w:rsidRPr="00062FE2">
        <w:rPr>
          <w:rFonts w:asciiTheme="majorBidi" w:hAnsiTheme="majorBidi" w:cstheme="majorBidi"/>
          <w:sz w:val="24"/>
          <w:szCs w:val="24"/>
        </w:rPr>
        <w:t>yang berguna bagi masyarakat, dan mengakui, serta menghormati keberhasilan orang lain.</w:t>
      </w:r>
    </w:p>
    <w:p w:rsidR="00AE250B" w:rsidRPr="00062FE2" w:rsidRDefault="00AE250B" w:rsidP="00AE250B">
      <w:pPr>
        <w:pStyle w:val="Default"/>
        <w:numPr>
          <w:ilvl w:val="0"/>
          <w:numId w:val="12"/>
        </w:numPr>
        <w:spacing w:line="360" w:lineRule="auto"/>
        <w:ind w:left="1134"/>
        <w:jc w:val="both"/>
        <w:rPr>
          <w:rFonts w:asciiTheme="majorBidi" w:hAnsiTheme="majorBidi" w:cstheme="majorBidi"/>
        </w:rPr>
      </w:pPr>
      <w:r w:rsidRPr="00062FE2">
        <w:rPr>
          <w:rFonts w:asciiTheme="majorBidi" w:hAnsiTheme="majorBidi" w:cstheme="majorBidi"/>
          <w:lang w:val="id-ID"/>
        </w:rPr>
        <w:t xml:space="preserve"> </w:t>
      </w:r>
      <w:r w:rsidRPr="00062FE2">
        <w:rPr>
          <w:rFonts w:asciiTheme="majorBidi" w:hAnsiTheme="majorBidi" w:cstheme="majorBidi"/>
        </w:rPr>
        <w:t xml:space="preserve">Bersahabat/Komunikatif </w:t>
      </w:r>
    </w:p>
    <w:p w:rsidR="00AE250B" w:rsidRPr="00062FE2" w:rsidRDefault="00AE250B" w:rsidP="00AE250B">
      <w:pPr>
        <w:pStyle w:val="Default"/>
        <w:spacing w:line="360" w:lineRule="auto"/>
        <w:ind w:left="1134" w:firstLine="11"/>
        <w:jc w:val="both"/>
        <w:rPr>
          <w:rFonts w:asciiTheme="majorBidi" w:hAnsiTheme="majorBidi" w:cstheme="majorBidi"/>
          <w:lang w:val="id-ID"/>
        </w:rPr>
      </w:pPr>
      <w:r w:rsidRPr="00062FE2">
        <w:rPr>
          <w:rFonts w:asciiTheme="majorBidi" w:hAnsiTheme="majorBidi" w:cstheme="majorBidi"/>
        </w:rPr>
        <w:t xml:space="preserve">Tindakan yang memperlihatkan rasa senang berbicara, bergaul, dan bekerja </w:t>
      </w:r>
      <w:proofErr w:type="gramStart"/>
      <w:r w:rsidRPr="00062FE2">
        <w:rPr>
          <w:rFonts w:asciiTheme="majorBidi" w:hAnsiTheme="majorBidi" w:cstheme="majorBidi"/>
        </w:rPr>
        <w:t>sama</w:t>
      </w:r>
      <w:proofErr w:type="gramEnd"/>
      <w:r w:rsidRPr="00062FE2">
        <w:rPr>
          <w:rFonts w:asciiTheme="majorBidi" w:hAnsiTheme="majorBidi" w:cstheme="majorBidi"/>
        </w:rPr>
        <w:t xml:space="preserve"> dengan orang lain. </w:t>
      </w:r>
    </w:p>
    <w:p w:rsidR="00AE250B" w:rsidRPr="00062FE2" w:rsidRDefault="00AE250B" w:rsidP="00AE250B">
      <w:pPr>
        <w:pStyle w:val="Default"/>
        <w:numPr>
          <w:ilvl w:val="0"/>
          <w:numId w:val="12"/>
        </w:numPr>
        <w:spacing w:line="360" w:lineRule="auto"/>
        <w:ind w:left="1134"/>
        <w:jc w:val="both"/>
        <w:rPr>
          <w:rFonts w:asciiTheme="majorBidi" w:hAnsiTheme="majorBidi" w:cstheme="majorBidi"/>
        </w:rPr>
      </w:pPr>
      <w:r w:rsidRPr="00062FE2">
        <w:rPr>
          <w:rFonts w:asciiTheme="majorBidi" w:hAnsiTheme="majorBidi" w:cstheme="majorBidi"/>
          <w:lang w:val="id-ID"/>
        </w:rPr>
        <w:t xml:space="preserve"> </w:t>
      </w:r>
      <w:r w:rsidRPr="00062FE2">
        <w:rPr>
          <w:rFonts w:asciiTheme="majorBidi" w:hAnsiTheme="majorBidi" w:cstheme="majorBidi"/>
        </w:rPr>
        <w:t xml:space="preserve">Cinta Damai </w:t>
      </w:r>
    </w:p>
    <w:p w:rsidR="00AE250B" w:rsidRPr="00062FE2" w:rsidRDefault="00AE250B" w:rsidP="00AE250B">
      <w:pPr>
        <w:spacing w:after="0" w:line="360" w:lineRule="auto"/>
        <w:ind w:left="1134" w:firstLine="11"/>
        <w:jc w:val="both"/>
        <w:rPr>
          <w:rFonts w:asciiTheme="majorBidi" w:hAnsiTheme="majorBidi" w:cstheme="majorBidi"/>
          <w:sz w:val="24"/>
          <w:szCs w:val="24"/>
        </w:rPr>
      </w:pPr>
      <w:r w:rsidRPr="00062FE2">
        <w:rPr>
          <w:rFonts w:asciiTheme="majorBidi" w:hAnsiTheme="majorBidi" w:cstheme="majorBidi"/>
          <w:sz w:val="24"/>
          <w:szCs w:val="24"/>
        </w:rPr>
        <w:t>Sikap, perkataan, dan tindakan yang menyebabkan orang lain merasa senang dan aman atas kehadiran dirinya.</w:t>
      </w:r>
    </w:p>
    <w:p w:rsidR="00AE250B" w:rsidRPr="00062FE2" w:rsidRDefault="00AE250B" w:rsidP="00AE250B">
      <w:pPr>
        <w:pStyle w:val="ListParagraph"/>
        <w:numPr>
          <w:ilvl w:val="0"/>
          <w:numId w:val="12"/>
        </w:numPr>
        <w:spacing w:after="0" w:line="360" w:lineRule="auto"/>
        <w:ind w:left="1134"/>
        <w:jc w:val="both"/>
        <w:rPr>
          <w:rFonts w:asciiTheme="majorBidi" w:hAnsiTheme="majorBidi" w:cstheme="majorBidi"/>
          <w:sz w:val="24"/>
          <w:szCs w:val="24"/>
        </w:rPr>
      </w:pPr>
      <w:r w:rsidRPr="00062FE2">
        <w:rPr>
          <w:rFonts w:asciiTheme="majorBidi" w:hAnsiTheme="majorBidi" w:cstheme="majorBidi"/>
          <w:sz w:val="24"/>
          <w:szCs w:val="24"/>
          <w:lang w:val="id-ID"/>
        </w:rPr>
        <w:t xml:space="preserve"> </w:t>
      </w:r>
      <w:r w:rsidRPr="00062FE2">
        <w:rPr>
          <w:rFonts w:asciiTheme="majorBidi" w:hAnsiTheme="majorBidi" w:cstheme="majorBidi"/>
          <w:sz w:val="24"/>
          <w:szCs w:val="24"/>
        </w:rPr>
        <w:t xml:space="preserve">Gemar Membaca </w:t>
      </w:r>
    </w:p>
    <w:p w:rsidR="00AE250B" w:rsidRPr="00062FE2" w:rsidRDefault="00AE250B" w:rsidP="00AE250B">
      <w:pPr>
        <w:pStyle w:val="Default"/>
        <w:spacing w:line="360" w:lineRule="auto"/>
        <w:ind w:left="1134"/>
        <w:jc w:val="both"/>
        <w:rPr>
          <w:rFonts w:asciiTheme="majorBidi" w:hAnsiTheme="majorBidi" w:cstheme="majorBidi"/>
        </w:rPr>
      </w:pPr>
      <w:proofErr w:type="gramStart"/>
      <w:r w:rsidRPr="00062FE2">
        <w:rPr>
          <w:rFonts w:asciiTheme="majorBidi" w:hAnsiTheme="majorBidi" w:cstheme="majorBidi"/>
        </w:rPr>
        <w:lastRenderedPageBreak/>
        <w:t>Kebiasaan menyediakan waktu untuk membaca berbagai bacaan yang memberikan kebajikan bagi dirinya.</w:t>
      </w:r>
      <w:proofErr w:type="gramEnd"/>
      <w:r w:rsidRPr="00062FE2">
        <w:rPr>
          <w:rFonts w:asciiTheme="majorBidi" w:hAnsiTheme="majorBidi" w:cstheme="majorBidi"/>
        </w:rPr>
        <w:t xml:space="preserve"> </w:t>
      </w:r>
    </w:p>
    <w:p w:rsidR="00AE250B" w:rsidRPr="00062FE2" w:rsidRDefault="00AE250B" w:rsidP="00AE250B">
      <w:pPr>
        <w:pStyle w:val="Default"/>
        <w:numPr>
          <w:ilvl w:val="0"/>
          <w:numId w:val="12"/>
        </w:numPr>
        <w:spacing w:line="360" w:lineRule="auto"/>
        <w:ind w:left="1134"/>
        <w:jc w:val="both"/>
        <w:rPr>
          <w:rFonts w:asciiTheme="majorBidi" w:hAnsiTheme="majorBidi" w:cstheme="majorBidi"/>
        </w:rPr>
      </w:pPr>
      <w:r w:rsidRPr="00062FE2">
        <w:rPr>
          <w:rFonts w:asciiTheme="majorBidi" w:hAnsiTheme="majorBidi" w:cstheme="majorBidi"/>
          <w:lang w:val="id-ID"/>
        </w:rPr>
        <w:t xml:space="preserve"> </w:t>
      </w:r>
      <w:r w:rsidRPr="00062FE2">
        <w:rPr>
          <w:rFonts w:asciiTheme="majorBidi" w:hAnsiTheme="majorBidi" w:cstheme="majorBidi"/>
        </w:rPr>
        <w:t xml:space="preserve">Peduli Lingkungan </w:t>
      </w:r>
    </w:p>
    <w:p w:rsidR="00AE250B" w:rsidRPr="00062FE2" w:rsidRDefault="00AE250B" w:rsidP="00AE250B">
      <w:pPr>
        <w:spacing w:after="0" w:line="360" w:lineRule="auto"/>
        <w:ind w:left="1134" w:firstLine="11"/>
        <w:jc w:val="both"/>
        <w:rPr>
          <w:rFonts w:asciiTheme="majorBidi" w:hAnsiTheme="majorBidi" w:cstheme="majorBidi"/>
          <w:sz w:val="24"/>
          <w:szCs w:val="24"/>
          <w:lang w:val="id-ID"/>
        </w:rPr>
      </w:pPr>
      <w:proofErr w:type="gramStart"/>
      <w:r w:rsidRPr="00062FE2">
        <w:rPr>
          <w:rFonts w:asciiTheme="majorBidi" w:hAnsiTheme="majorBidi" w:cstheme="majorBidi"/>
          <w:sz w:val="24"/>
          <w:szCs w:val="24"/>
        </w:rPr>
        <w:t>Sikap dan tindakan yang selalu berupaya mencegah kerusakan pada lingkungan alam sekitarnya, dan mengembangkan upaya-upaya untuk memperbaiki kerusakan alam yang sudah terjadi.</w:t>
      </w:r>
      <w:proofErr w:type="gramEnd"/>
    </w:p>
    <w:p w:rsidR="00AE250B" w:rsidRPr="00062FE2" w:rsidRDefault="00AE250B" w:rsidP="00AE250B">
      <w:pPr>
        <w:pStyle w:val="Default"/>
        <w:numPr>
          <w:ilvl w:val="0"/>
          <w:numId w:val="12"/>
        </w:numPr>
        <w:spacing w:line="360" w:lineRule="auto"/>
        <w:ind w:left="1134"/>
        <w:jc w:val="both"/>
        <w:rPr>
          <w:rFonts w:asciiTheme="majorBidi" w:hAnsiTheme="majorBidi" w:cstheme="majorBidi"/>
        </w:rPr>
      </w:pPr>
      <w:r w:rsidRPr="00062FE2">
        <w:rPr>
          <w:rFonts w:asciiTheme="majorBidi" w:hAnsiTheme="majorBidi" w:cstheme="majorBidi"/>
          <w:lang w:val="id-ID"/>
        </w:rPr>
        <w:t xml:space="preserve"> </w:t>
      </w:r>
      <w:r w:rsidRPr="00062FE2">
        <w:rPr>
          <w:rFonts w:asciiTheme="majorBidi" w:hAnsiTheme="majorBidi" w:cstheme="majorBidi"/>
        </w:rPr>
        <w:t xml:space="preserve">Peduli Sosial </w:t>
      </w:r>
    </w:p>
    <w:p w:rsidR="00AE250B" w:rsidRPr="00062FE2" w:rsidRDefault="00AE250B" w:rsidP="00AE250B">
      <w:pPr>
        <w:pStyle w:val="Default"/>
        <w:spacing w:line="360" w:lineRule="auto"/>
        <w:ind w:left="1134"/>
        <w:jc w:val="both"/>
        <w:rPr>
          <w:rFonts w:asciiTheme="majorBidi" w:hAnsiTheme="majorBidi" w:cstheme="majorBidi"/>
        </w:rPr>
      </w:pPr>
      <w:r w:rsidRPr="00062FE2">
        <w:rPr>
          <w:rFonts w:asciiTheme="majorBidi" w:hAnsiTheme="majorBidi" w:cstheme="majorBidi"/>
        </w:rPr>
        <w:t xml:space="preserve">Sikap dan tindakan yang selalu ingin memberi bantuan pada orang </w:t>
      </w:r>
      <w:proofErr w:type="gramStart"/>
      <w:r w:rsidRPr="00062FE2">
        <w:rPr>
          <w:rFonts w:asciiTheme="majorBidi" w:hAnsiTheme="majorBidi" w:cstheme="majorBidi"/>
        </w:rPr>
        <w:t>lain</w:t>
      </w:r>
      <w:proofErr w:type="gramEnd"/>
      <w:r w:rsidRPr="00062FE2">
        <w:rPr>
          <w:rFonts w:asciiTheme="majorBidi" w:hAnsiTheme="majorBidi" w:cstheme="majorBidi"/>
        </w:rPr>
        <w:t xml:space="preserve"> dan masyarakat yang membutuhkan. </w:t>
      </w:r>
    </w:p>
    <w:p w:rsidR="00AE250B" w:rsidRPr="00062FE2" w:rsidRDefault="00AE250B" w:rsidP="00AE250B">
      <w:pPr>
        <w:pStyle w:val="Default"/>
        <w:numPr>
          <w:ilvl w:val="0"/>
          <w:numId w:val="12"/>
        </w:numPr>
        <w:spacing w:line="360" w:lineRule="auto"/>
        <w:ind w:left="1134"/>
        <w:jc w:val="both"/>
        <w:rPr>
          <w:rFonts w:asciiTheme="majorBidi" w:hAnsiTheme="majorBidi" w:cstheme="majorBidi"/>
        </w:rPr>
      </w:pPr>
      <w:r w:rsidRPr="00062FE2">
        <w:rPr>
          <w:rFonts w:asciiTheme="majorBidi" w:hAnsiTheme="majorBidi" w:cstheme="majorBidi"/>
          <w:lang w:val="id-ID"/>
        </w:rPr>
        <w:t xml:space="preserve"> </w:t>
      </w:r>
      <w:r w:rsidRPr="00062FE2">
        <w:rPr>
          <w:rFonts w:asciiTheme="majorBidi" w:hAnsiTheme="majorBidi" w:cstheme="majorBidi"/>
        </w:rPr>
        <w:t xml:space="preserve">Tanggung Jawab </w:t>
      </w:r>
    </w:p>
    <w:p w:rsidR="00AE250B" w:rsidRPr="00062FE2" w:rsidRDefault="00AE250B" w:rsidP="00AE250B">
      <w:pPr>
        <w:spacing w:after="0" w:line="360" w:lineRule="auto"/>
        <w:ind w:left="1134"/>
        <w:jc w:val="both"/>
        <w:rPr>
          <w:rFonts w:asciiTheme="majorBidi" w:hAnsiTheme="majorBidi" w:cstheme="majorBidi"/>
          <w:sz w:val="24"/>
          <w:szCs w:val="24"/>
          <w:lang w:val="id-ID"/>
        </w:rPr>
      </w:pPr>
      <w:r w:rsidRPr="00062FE2">
        <w:rPr>
          <w:rFonts w:asciiTheme="majorBidi" w:hAnsiTheme="majorBidi" w:cstheme="majorBidi"/>
          <w:sz w:val="24"/>
          <w:szCs w:val="24"/>
          <w:lang w:val="id-ID"/>
        </w:rPr>
        <w:t>Sikap dan perilaku seseorang untuk melaksanakan tugas dan kewajibannya, yang seharusnya dilakukan terhadap diri sendiri, masyarakat, lingkungan (alam, sosial, dan budaya), Negara, dan Tuhan Yang Maha Esa.</w:t>
      </w:r>
    </w:p>
    <w:p w:rsidR="00AE250B" w:rsidRPr="00062FE2" w:rsidRDefault="00AE250B" w:rsidP="00AE250B">
      <w:pPr>
        <w:pStyle w:val="ListParagraph"/>
        <w:numPr>
          <w:ilvl w:val="0"/>
          <w:numId w:val="7"/>
        </w:numPr>
        <w:spacing w:after="0" w:line="360" w:lineRule="auto"/>
        <w:ind w:left="426"/>
        <w:jc w:val="both"/>
        <w:rPr>
          <w:rFonts w:asciiTheme="majorBidi" w:hAnsiTheme="majorBidi" w:cstheme="majorBidi"/>
          <w:sz w:val="24"/>
          <w:szCs w:val="24"/>
        </w:rPr>
      </w:pPr>
      <w:r w:rsidRPr="00062FE2">
        <w:rPr>
          <w:rFonts w:asciiTheme="majorBidi" w:eastAsia="Times New Roman" w:hAnsiTheme="majorBidi" w:cstheme="majorBidi"/>
          <w:b/>
          <w:bCs/>
          <w:sz w:val="24"/>
          <w:szCs w:val="24"/>
        </w:rPr>
        <w:t>Langkah-langkah Pembentukan Karakter</w:t>
      </w:r>
    </w:p>
    <w:p w:rsidR="00AE250B" w:rsidRPr="00062FE2" w:rsidRDefault="00A57E32" w:rsidP="00A57E32">
      <w:pPr>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Pembentukan </w:t>
      </w:r>
      <w:r w:rsidR="00AE250B" w:rsidRPr="00062FE2">
        <w:rPr>
          <w:rFonts w:asciiTheme="majorBidi" w:hAnsiTheme="majorBidi" w:cstheme="majorBidi"/>
          <w:sz w:val="24"/>
          <w:szCs w:val="24"/>
          <w:lang w:val="id-ID"/>
        </w:rPr>
        <w:t xml:space="preserve">karakter pada diri </w:t>
      </w:r>
      <w:r>
        <w:rPr>
          <w:rFonts w:asciiTheme="majorBidi" w:hAnsiTheme="majorBidi" w:cstheme="majorBidi"/>
          <w:sz w:val="24"/>
          <w:szCs w:val="24"/>
          <w:lang w:val="id-ID"/>
        </w:rPr>
        <w:t xml:space="preserve">siswa perlu dirancang secara sistematis dan berkelanjutan. Karena, siswa merupakan sosok </w:t>
      </w:r>
      <w:r w:rsidR="00AE250B" w:rsidRPr="00062FE2">
        <w:rPr>
          <w:rFonts w:asciiTheme="majorBidi" w:hAnsiTheme="majorBidi" w:cstheme="majorBidi"/>
          <w:sz w:val="24"/>
          <w:szCs w:val="24"/>
          <w:lang w:val="id-ID"/>
        </w:rPr>
        <w:t xml:space="preserve">individu yang sedang berkembang, </w:t>
      </w:r>
      <w:r>
        <w:rPr>
          <w:rFonts w:asciiTheme="majorBidi" w:hAnsiTheme="majorBidi" w:cstheme="majorBidi"/>
          <w:sz w:val="24"/>
          <w:szCs w:val="24"/>
          <w:lang w:val="id-ID"/>
        </w:rPr>
        <w:t xml:space="preserve">dan </w:t>
      </w:r>
      <w:r w:rsidR="00AE250B" w:rsidRPr="00062FE2">
        <w:rPr>
          <w:rFonts w:asciiTheme="majorBidi" w:hAnsiTheme="majorBidi" w:cstheme="majorBidi"/>
          <w:sz w:val="24"/>
          <w:szCs w:val="24"/>
          <w:lang w:val="id-ID"/>
        </w:rPr>
        <w:t>suka meniru tanpa mempertimbangkan baik atau buruk.</w:t>
      </w:r>
    </w:p>
    <w:p w:rsidR="00AE250B" w:rsidRPr="00062FE2" w:rsidRDefault="00A57E32" w:rsidP="00A57E32">
      <w:pPr>
        <w:spacing w:after="0" w:line="360" w:lineRule="auto"/>
        <w:ind w:left="426" w:firstLine="720"/>
        <w:jc w:val="both"/>
        <w:rPr>
          <w:rFonts w:asciiTheme="majorBidi" w:hAnsiTheme="majorBidi" w:cstheme="majorBidi"/>
          <w:sz w:val="24"/>
          <w:szCs w:val="24"/>
        </w:rPr>
      </w:pPr>
      <w:r>
        <w:rPr>
          <w:rFonts w:asciiTheme="majorBidi" w:hAnsiTheme="majorBidi" w:cstheme="majorBidi"/>
          <w:sz w:val="24"/>
          <w:szCs w:val="24"/>
          <w:lang w:val="id-ID"/>
        </w:rPr>
        <w:t xml:space="preserve">Pada umumnya, siswa </w:t>
      </w:r>
      <w:r w:rsidR="00AE250B" w:rsidRPr="00062FE2">
        <w:rPr>
          <w:rFonts w:asciiTheme="majorBidi" w:hAnsiTheme="majorBidi" w:cstheme="majorBidi"/>
          <w:sz w:val="24"/>
          <w:szCs w:val="24"/>
        </w:rPr>
        <w:t xml:space="preserve">melihat dan meniru apa yang ada disekitarnya, </w:t>
      </w:r>
      <w:r>
        <w:rPr>
          <w:rFonts w:asciiTheme="majorBidi" w:hAnsiTheme="majorBidi" w:cstheme="majorBidi"/>
          <w:sz w:val="24"/>
          <w:szCs w:val="24"/>
          <w:lang w:val="id-ID"/>
        </w:rPr>
        <w:t xml:space="preserve">jika menemukan </w:t>
      </w:r>
      <w:r>
        <w:rPr>
          <w:rFonts w:asciiTheme="majorBidi" w:hAnsiTheme="majorBidi" w:cstheme="majorBidi"/>
          <w:sz w:val="24"/>
          <w:szCs w:val="24"/>
        </w:rPr>
        <w:t>hal</w:t>
      </w:r>
      <w:r>
        <w:rPr>
          <w:rFonts w:asciiTheme="majorBidi" w:hAnsiTheme="majorBidi" w:cstheme="majorBidi"/>
          <w:sz w:val="24"/>
          <w:szCs w:val="24"/>
          <w:lang w:val="id-ID"/>
        </w:rPr>
        <w:t xml:space="preserve">-hal yang positif, maka hal tersebut akan sangat </w:t>
      </w:r>
      <w:r>
        <w:rPr>
          <w:rFonts w:asciiTheme="majorBidi" w:hAnsiTheme="majorBidi" w:cstheme="majorBidi"/>
          <w:sz w:val="24"/>
          <w:szCs w:val="24"/>
        </w:rPr>
        <w:t>melekat pada diri</w:t>
      </w:r>
      <w:r>
        <w:rPr>
          <w:rFonts w:asciiTheme="majorBidi" w:hAnsiTheme="majorBidi" w:cstheme="majorBidi"/>
          <w:sz w:val="24"/>
          <w:szCs w:val="24"/>
          <w:lang w:val="id-ID"/>
        </w:rPr>
        <w:t xml:space="preserve">nya dan </w:t>
      </w:r>
      <w:r w:rsidR="00AE250B" w:rsidRPr="00062FE2">
        <w:rPr>
          <w:rFonts w:asciiTheme="majorBidi" w:hAnsiTheme="majorBidi" w:cstheme="majorBidi"/>
          <w:sz w:val="24"/>
          <w:szCs w:val="24"/>
        </w:rPr>
        <w:t xml:space="preserve">tersimpan dalam memori jangka panjang </w:t>
      </w:r>
      <w:r w:rsidR="00AE250B" w:rsidRPr="00062FE2">
        <w:rPr>
          <w:rFonts w:asciiTheme="majorBidi" w:hAnsiTheme="majorBidi" w:cstheme="majorBidi"/>
          <w:i/>
          <w:iCs/>
          <w:sz w:val="24"/>
          <w:szCs w:val="24"/>
        </w:rPr>
        <w:t>(Long Term Memory)</w:t>
      </w:r>
      <w:r w:rsidR="00AE250B" w:rsidRPr="00062FE2">
        <w:rPr>
          <w:rFonts w:asciiTheme="majorBidi" w:hAnsiTheme="majorBidi" w:cstheme="majorBidi"/>
          <w:sz w:val="24"/>
          <w:szCs w:val="24"/>
        </w:rPr>
        <w:t xml:space="preserve">. </w:t>
      </w:r>
      <w:r>
        <w:rPr>
          <w:rFonts w:asciiTheme="majorBidi" w:hAnsiTheme="majorBidi" w:cstheme="majorBidi"/>
          <w:sz w:val="24"/>
          <w:szCs w:val="24"/>
          <w:lang w:val="id-ID"/>
        </w:rPr>
        <w:t xml:space="preserve">Pada akhirnya, proses peniruannya tersebut akan </w:t>
      </w:r>
      <w:r w:rsidR="00AE250B" w:rsidRPr="00062FE2">
        <w:rPr>
          <w:rFonts w:asciiTheme="majorBidi" w:hAnsiTheme="majorBidi" w:cstheme="majorBidi"/>
          <w:sz w:val="24"/>
          <w:szCs w:val="24"/>
        </w:rPr>
        <w:t xml:space="preserve">menghasilkan perilaku yang konstruktif (membangun). </w:t>
      </w:r>
      <w:r>
        <w:rPr>
          <w:rFonts w:asciiTheme="majorBidi" w:hAnsiTheme="majorBidi" w:cstheme="majorBidi"/>
          <w:sz w:val="24"/>
          <w:szCs w:val="24"/>
          <w:lang w:val="id-ID"/>
        </w:rPr>
        <w:t xml:space="preserve">Akan tetapi, jika yang diserap </w:t>
      </w:r>
      <w:r w:rsidR="00AE250B" w:rsidRPr="00062FE2">
        <w:rPr>
          <w:rFonts w:asciiTheme="majorBidi" w:hAnsiTheme="majorBidi" w:cstheme="majorBidi"/>
          <w:sz w:val="24"/>
          <w:szCs w:val="24"/>
        </w:rPr>
        <w:t xml:space="preserve">ke LTM adalah sesuatu yang negatif, </w:t>
      </w:r>
      <w:r>
        <w:rPr>
          <w:rFonts w:asciiTheme="majorBidi" w:hAnsiTheme="majorBidi" w:cstheme="majorBidi"/>
          <w:sz w:val="24"/>
          <w:szCs w:val="24"/>
          <w:lang w:val="id-ID"/>
        </w:rPr>
        <w:t xml:space="preserve">maka, hasilnya akan merusak perilaku nya </w:t>
      </w:r>
      <w:r w:rsidR="00AE250B" w:rsidRPr="00062FE2">
        <w:rPr>
          <w:rFonts w:asciiTheme="majorBidi" w:hAnsiTheme="majorBidi" w:cstheme="majorBidi"/>
          <w:sz w:val="24"/>
          <w:szCs w:val="24"/>
        </w:rPr>
        <w:t>di kemudian hari</w:t>
      </w:r>
      <w:r>
        <w:rPr>
          <w:rFonts w:asciiTheme="majorBidi" w:hAnsiTheme="majorBidi" w:cstheme="majorBidi"/>
          <w:sz w:val="24"/>
          <w:szCs w:val="24"/>
          <w:lang w:val="id-ID"/>
        </w:rPr>
        <w:t>.</w:t>
      </w:r>
      <w:r w:rsidR="00AE250B" w:rsidRPr="00062FE2">
        <w:rPr>
          <w:rStyle w:val="FootnoteReference"/>
          <w:rFonts w:asciiTheme="majorBidi" w:hAnsiTheme="majorBidi" w:cstheme="majorBidi"/>
          <w:sz w:val="24"/>
          <w:szCs w:val="24"/>
        </w:rPr>
        <w:footnoteReference w:id="72"/>
      </w:r>
    </w:p>
    <w:p w:rsidR="00AE250B" w:rsidRDefault="00A57E32" w:rsidP="00A57E32">
      <w:pPr>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Kehadiran </w:t>
      </w:r>
      <w:r w:rsidR="00AE250B" w:rsidRPr="00062FE2">
        <w:rPr>
          <w:rFonts w:asciiTheme="majorBidi" w:hAnsiTheme="majorBidi" w:cstheme="majorBidi"/>
          <w:sz w:val="24"/>
          <w:szCs w:val="24"/>
          <w:lang w:val="id-ID"/>
        </w:rPr>
        <w:t xml:space="preserve">pendidikan karakter, </w:t>
      </w:r>
      <w:r>
        <w:rPr>
          <w:rFonts w:asciiTheme="majorBidi" w:hAnsiTheme="majorBidi" w:cstheme="majorBidi"/>
          <w:sz w:val="24"/>
          <w:szCs w:val="24"/>
          <w:lang w:val="id-ID"/>
        </w:rPr>
        <w:t xml:space="preserve">menjadikan sekolah memiliki </w:t>
      </w:r>
      <w:r w:rsidR="00AE250B" w:rsidRPr="00062FE2">
        <w:rPr>
          <w:rFonts w:asciiTheme="majorBidi" w:hAnsiTheme="majorBidi" w:cstheme="majorBidi"/>
          <w:sz w:val="24"/>
          <w:szCs w:val="24"/>
          <w:lang w:val="id-ID"/>
        </w:rPr>
        <w:t xml:space="preserve">peran </w:t>
      </w:r>
      <w:r>
        <w:rPr>
          <w:rFonts w:asciiTheme="majorBidi" w:hAnsiTheme="majorBidi" w:cstheme="majorBidi"/>
          <w:sz w:val="24"/>
          <w:szCs w:val="24"/>
          <w:lang w:val="id-ID"/>
        </w:rPr>
        <w:t xml:space="preserve">yang lebih besar </w:t>
      </w:r>
      <w:r w:rsidR="00AE250B" w:rsidRPr="00062FE2">
        <w:rPr>
          <w:rFonts w:asciiTheme="majorBidi" w:hAnsiTheme="majorBidi" w:cstheme="majorBidi"/>
          <w:sz w:val="24"/>
          <w:szCs w:val="24"/>
          <w:lang w:val="id-ID"/>
        </w:rPr>
        <w:t xml:space="preserve">lebih besar dari sebelumnya </w:t>
      </w:r>
      <w:r>
        <w:rPr>
          <w:rFonts w:asciiTheme="majorBidi" w:hAnsiTheme="majorBidi" w:cstheme="majorBidi"/>
          <w:sz w:val="24"/>
          <w:szCs w:val="24"/>
          <w:lang w:val="id-ID"/>
        </w:rPr>
        <w:t xml:space="preserve">untuk membentuk karakter siswa </w:t>
      </w:r>
      <w:r w:rsidR="00AE250B" w:rsidRPr="00062FE2">
        <w:rPr>
          <w:rFonts w:asciiTheme="majorBidi" w:hAnsiTheme="majorBidi" w:cstheme="majorBidi"/>
          <w:sz w:val="24"/>
          <w:szCs w:val="24"/>
          <w:lang w:val="id-ID"/>
        </w:rPr>
        <w:t xml:space="preserve">sesuai dengan guru, pegawai tata usaha, maupun dari kalangan </w:t>
      </w:r>
      <w:r>
        <w:rPr>
          <w:rFonts w:asciiTheme="majorBidi" w:hAnsiTheme="majorBidi" w:cstheme="majorBidi"/>
          <w:sz w:val="24"/>
          <w:szCs w:val="24"/>
          <w:lang w:val="id-ID"/>
        </w:rPr>
        <w:t xml:space="preserve">siswa </w:t>
      </w:r>
      <w:r>
        <w:rPr>
          <w:rFonts w:asciiTheme="majorBidi" w:hAnsiTheme="majorBidi" w:cstheme="majorBidi"/>
          <w:sz w:val="24"/>
          <w:szCs w:val="24"/>
          <w:lang w:val="id-ID"/>
        </w:rPr>
        <w:lastRenderedPageBreak/>
        <w:t xml:space="preserve">itu </w:t>
      </w:r>
      <w:r w:rsidR="00AE250B" w:rsidRPr="00062FE2">
        <w:rPr>
          <w:rFonts w:asciiTheme="majorBidi" w:hAnsiTheme="majorBidi" w:cstheme="majorBidi"/>
          <w:sz w:val="24"/>
          <w:szCs w:val="24"/>
          <w:lang w:val="id-ID"/>
        </w:rPr>
        <w:t xml:space="preserve">sendiri. </w:t>
      </w:r>
      <w:r>
        <w:rPr>
          <w:rFonts w:asciiTheme="majorBidi" w:hAnsiTheme="majorBidi" w:cstheme="majorBidi"/>
          <w:sz w:val="24"/>
          <w:szCs w:val="24"/>
          <w:lang w:val="id-ID"/>
        </w:rPr>
        <w:t xml:space="preserve">Pendidikan karakter harus dipraktikkan dalam kehidupan sehari-hari </w:t>
      </w:r>
      <w:r w:rsidR="00AE250B" w:rsidRPr="00062FE2">
        <w:rPr>
          <w:rFonts w:asciiTheme="majorBidi" w:hAnsiTheme="majorBidi" w:cstheme="majorBidi"/>
          <w:sz w:val="24"/>
          <w:szCs w:val="24"/>
          <w:lang w:val="id-ID"/>
        </w:rPr>
        <w:t>bukan</w:t>
      </w:r>
      <w:r>
        <w:rPr>
          <w:rFonts w:asciiTheme="majorBidi" w:hAnsiTheme="majorBidi" w:cstheme="majorBidi"/>
          <w:sz w:val="24"/>
          <w:szCs w:val="24"/>
          <w:lang w:val="id-ID"/>
        </w:rPr>
        <w:t xml:space="preserve"> hanya sebagai </w:t>
      </w:r>
      <w:r w:rsidR="00AE250B" w:rsidRPr="00062FE2">
        <w:rPr>
          <w:rFonts w:asciiTheme="majorBidi" w:hAnsiTheme="majorBidi" w:cstheme="majorBidi"/>
          <w:sz w:val="24"/>
          <w:szCs w:val="24"/>
          <w:lang w:val="id-ID"/>
        </w:rPr>
        <w:t>mata pelajaran yang harus dihafal</w:t>
      </w:r>
      <w:r>
        <w:rPr>
          <w:rFonts w:asciiTheme="majorBidi" w:hAnsiTheme="majorBidi" w:cstheme="majorBidi"/>
          <w:sz w:val="24"/>
          <w:szCs w:val="24"/>
          <w:lang w:val="id-ID"/>
        </w:rPr>
        <w:t>.</w:t>
      </w:r>
      <w:r w:rsidR="00AE250B" w:rsidRPr="00062FE2">
        <w:rPr>
          <w:rStyle w:val="FootnoteReference"/>
          <w:rFonts w:asciiTheme="majorBidi" w:hAnsiTheme="majorBidi" w:cstheme="majorBidi"/>
          <w:sz w:val="24"/>
          <w:szCs w:val="24"/>
        </w:rPr>
        <w:footnoteReference w:id="73"/>
      </w:r>
    </w:p>
    <w:p w:rsidR="00AE250B" w:rsidRPr="00062FE2" w:rsidRDefault="00821303" w:rsidP="00821303">
      <w:pPr>
        <w:spacing w:after="0"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Pelaksa</w:t>
      </w:r>
      <w:r w:rsidR="00E66AA4">
        <w:rPr>
          <w:rFonts w:asciiTheme="majorBidi" w:hAnsiTheme="majorBidi" w:cstheme="majorBidi"/>
          <w:sz w:val="24"/>
          <w:szCs w:val="24"/>
          <w:lang w:val="id-ID"/>
        </w:rPr>
        <w:t>na</w:t>
      </w:r>
      <w:r>
        <w:rPr>
          <w:rFonts w:asciiTheme="majorBidi" w:hAnsiTheme="majorBidi" w:cstheme="majorBidi"/>
          <w:sz w:val="24"/>
          <w:szCs w:val="24"/>
          <w:lang w:val="id-ID"/>
        </w:rPr>
        <w:t xml:space="preserve">an </w:t>
      </w:r>
      <w:r w:rsidRPr="00821303">
        <w:rPr>
          <w:rFonts w:asciiTheme="majorBidi" w:hAnsiTheme="majorBidi" w:cstheme="majorBidi"/>
          <w:sz w:val="24"/>
          <w:szCs w:val="24"/>
          <w:lang w:val="id-ID"/>
        </w:rPr>
        <w:t>pendidikan karakter</w:t>
      </w:r>
      <w:r>
        <w:rPr>
          <w:rFonts w:asciiTheme="majorBidi" w:hAnsiTheme="majorBidi" w:cstheme="majorBidi"/>
          <w:sz w:val="24"/>
          <w:szCs w:val="24"/>
          <w:lang w:val="id-ID"/>
        </w:rPr>
        <w:t xml:space="preserve"> bisa dilakukan dengan menggunakan beberapa s</w:t>
      </w:r>
      <w:r w:rsidRPr="00821303">
        <w:rPr>
          <w:rFonts w:asciiTheme="majorBidi" w:hAnsiTheme="majorBidi" w:cstheme="majorBidi"/>
          <w:sz w:val="24"/>
          <w:szCs w:val="24"/>
          <w:lang w:val="id-ID"/>
        </w:rPr>
        <w:t>trategi pembelajaran pendidikan karakter</w:t>
      </w:r>
      <w:r>
        <w:rPr>
          <w:rFonts w:asciiTheme="majorBidi" w:hAnsiTheme="majorBidi" w:cstheme="majorBidi"/>
          <w:sz w:val="24"/>
          <w:szCs w:val="24"/>
          <w:lang w:val="id-ID"/>
        </w:rPr>
        <w:t xml:space="preserve"> yaitu </w:t>
      </w:r>
      <w:r w:rsidR="00AE250B" w:rsidRPr="00821303">
        <w:rPr>
          <w:rFonts w:asciiTheme="majorBidi" w:hAnsiTheme="majorBidi" w:cstheme="majorBidi"/>
          <w:sz w:val="24"/>
          <w:szCs w:val="24"/>
          <w:lang w:val="id-ID"/>
        </w:rPr>
        <w:t>1) integrasi ke dalam mata pelajaran, 2) integrasi melalui pembelajaran tematik, 3) integrasi melalui penciptaan suasana berkarakter dan pembiasaan, 4) integrasi melalui ekstrakulikuler, 5) integrasi antara program pendidikan sekolah, keluarga, dan masyarakat.</w:t>
      </w:r>
      <w:r w:rsidR="00AE250B" w:rsidRPr="00062FE2">
        <w:rPr>
          <w:rStyle w:val="FootnoteReference"/>
          <w:rFonts w:asciiTheme="majorBidi" w:hAnsiTheme="majorBidi" w:cstheme="majorBidi"/>
          <w:sz w:val="24"/>
          <w:szCs w:val="24"/>
        </w:rPr>
        <w:footnoteReference w:id="74"/>
      </w:r>
    </w:p>
    <w:p w:rsidR="00AE250B" w:rsidRPr="00062FE2" w:rsidRDefault="00AE250B" w:rsidP="00AE250B">
      <w:pPr>
        <w:pStyle w:val="ListParagraph"/>
        <w:numPr>
          <w:ilvl w:val="0"/>
          <w:numId w:val="13"/>
        </w:numPr>
        <w:spacing w:after="0" w:line="360" w:lineRule="auto"/>
        <w:ind w:left="851"/>
        <w:jc w:val="both"/>
        <w:rPr>
          <w:rFonts w:asciiTheme="majorBidi" w:hAnsiTheme="majorBidi" w:cstheme="majorBidi"/>
          <w:sz w:val="24"/>
          <w:szCs w:val="24"/>
        </w:rPr>
      </w:pPr>
      <w:r w:rsidRPr="00062FE2">
        <w:rPr>
          <w:rFonts w:asciiTheme="majorBidi" w:hAnsiTheme="majorBidi" w:cstheme="majorBidi"/>
          <w:sz w:val="24"/>
          <w:szCs w:val="24"/>
        </w:rPr>
        <w:t xml:space="preserve">Integrasi dalam Mata Pelajaran </w:t>
      </w:r>
    </w:p>
    <w:p w:rsidR="00AE250B" w:rsidRPr="00062FE2" w:rsidRDefault="00AE250B" w:rsidP="00AE250B">
      <w:pPr>
        <w:pStyle w:val="Default"/>
        <w:spacing w:line="360" w:lineRule="auto"/>
        <w:ind w:left="851"/>
        <w:jc w:val="both"/>
        <w:rPr>
          <w:rFonts w:asciiTheme="majorBidi" w:hAnsiTheme="majorBidi" w:cstheme="majorBidi"/>
          <w:lang w:val="id-ID"/>
        </w:rPr>
      </w:pPr>
      <w:proofErr w:type="gramStart"/>
      <w:r w:rsidRPr="00062FE2">
        <w:rPr>
          <w:rFonts w:asciiTheme="majorBidi" w:hAnsiTheme="majorBidi" w:cstheme="majorBidi"/>
        </w:rPr>
        <w:t>Pelaksanaan pendidikan karakter dilakukan secara terintegrasi ke dalam penyusunan silabus dan indikator yang merujuk pada kompetensi inti dan kompetensi dasar.</w:t>
      </w:r>
      <w:proofErr w:type="gramEnd"/>
    </w:p>
    <w:p w:rsidR="00AE250B" w:rsidRPr="00062FE2" w:rsidRDefault="00AE250B" w:rsidP="00AE250B">
      <w:pPr>
        <w:pStyle w:val="Default"/>
        <w:numPr>
          <w:ilvl w:val="0"/>
          <w:numId w:val="13"/>
        </w:numPr>
        <w:spacing w:line="360" w:lineRule="auto"/>
        <w:ind w:left="851"/>
        <w:jc w:val="both"/>
        <w:rPr>
          <w:rFonts w:asciiTheme="majorBidi" w:hAnsiTheme="majorBidi" w:cstheme="majorBidi"/>
        </w:rPr>
      </w:pPr>
      <w:r w:rsidRPr="00062FE2">
        <w:rPr>
          <w:rFonts w:asciiTheme="majorBidi" w:hAnsiTheme="majorBidi" w:cstheme="majorBidi"/>
        </w:rPr>
        <w:t xml:space="preserve">Integrasi Melalui Pembelajaran Tematis </w:t>
      </w:r>
    </w:p>
    <w:p w:rsidR="00AE250B" w:rsidRPr="00062FE2" w:rsidRDefault="00AE250B" w:rsidP="00AE250B">
      <w:pPr>
        <w:pStyle w:val="Default"/>
        <w:spacing w:line="360" w:lineRule="auto"/>
        <w:ind w:left="851"/>
        <w:jc w:val="both"/>
        <w:rPr>
          <w:rFonts w:asciiTheme="majorBidi" w:hAnsiTheme="majorBidi" w:cstheme="majorBidi"/>
          <w:lang w:val="id-ID"/>
        </w:rPr>
      </w:pPr>
      <w:proofErr w:type="gramStart"/>
      <w:r w:rsidRPr="00062FE2">
        <w:rPr>
          <w:rFonts w:asciiTheme="majorBidi" w:hAnsiTheme="majorBidi" w:cstheme="majorBidi"/>
        </w:rPr>
        <w:t>Pembelajaran tematis adalah pendekatan dalam pembelajaran yang secara sengaja mengaitkan atau memadukan beberapa kompetensi dasar dan indikator dari beberapa mata pelajaran untuk dikemas menjadi kesatuan.</w:t>
      </w:r>
      <w:proofErr w:type="gramEnd"/>
    </w:p>
    <w:p w:rsidR="00AE250B" w:rsidRPr="00062FE2" w:rsidRDefault="00AE250B" w:rsidP="00AE250B">
      <w:pPr>
        <w:pStyle w:val="Default"/>
        <w:spacing w:line="360" w:lineRule="auto"/>
        <w:ind w:left="851"/>
        <w:jc w:val="both"/>
        <w:rPr>
          <w:rFonts w:asciiTheme="majorBidi" w:hAnsiTheme="majorBidi" w:cstheme="majorBidi"/>
        </w:rPr>
      </w:pPr>
      <w:r w:rsidRPr="00062FE2">
        <w:rPr>
          <w:rFonts w:asciiTheme="majorBidi" w:hAnsiTheme="majorBidi" w:cstheme="majorBidi"/>
        </w:rPr>
        <w:t>Pembelajaran tematis memiliki ciri-ciri: (1) berpusat pada peserta didik, (2) memberikan pengalaman langsung, (3) menyajikan konsep dari berbagai mata pelajaran dalam suatu tema, (4) bersifat fleksibel, (5) hasil pembelajaran dapat berkembang sesuai minat dan kebutuhan peserta didik.</w:t>
      </w:r>
    </w:p>
    <w:p w:rsidR="00AE250B" w:rsidRPr="00062FE2" w:rsidRDefault="00AE250B" w:rsidP="00AE250B">
      <w:pPr>
        <w:pStyle w:val="Default"/>
        <w:numPr>
          <w:ilvl w:val="0"/>
          <w:numId w:val="13"/>
        </w:numPr>
        <w:spacing w:line="360" w:lineRule="auto"/>
        <w:ind w:left="851"/>
        <w:jc w:val="both"/>
        <w:rPr>
          <w:rFonts w:asciiTheme="majorBidi" w:hAnsiTheme="majorBidi" w:cstheme="majorBidi"/>
        </w:rPr>
      </w:pPr>
      <w:r w:rsidRPr="00062FE2">
        <w:rPr>
          <w:rFonts w:asciiTheme="majorBidi" w:hAnsiTheme="majorBidi" w:cstheme="majorBidi"/>
        </w:rPr>
        <w:t xml:space="preserve">Integrasi Melalui Pembiasaan </w:t>
      </w:r>
    </w:p>
    <w:p w:rsidR="00AE250B" w:rsidRPr="00062FE2" w:rsidRDefault="00AE250B" w:rsidP="00AE250B">
      <w:pPr>
        <w:pStyle w:val="Default"/>
        <w:spacing w:line="360" w:lineRule="auto"/>
        <w:ind w:left="851"/>
        <w:jc w:val="both"/>
        <w:rPr>
          <w:rFonts w:asciiTheme="majorBidi" w:hAnsiTheme="majorBidi" w:cstheme="majorBidi"/>
        </w:rPr>
      </w:pPr>
      <w:r w:rsidRPr="00062FE2">
        <w:rPr>
          <w:rFonts w:asciiTheme="majorBidi" w:hAnsiTheme="majorBidi" w:cstheme="majorBidi"/>
        </w:rPr>
        <w:t xml:space="preserve">Pengkondisian dan pembiasaan untuk mengembangkan karakter yang diinginkan dapat dilakukan melalui </w:t>
      </w:r>
      <w:proofErr w:type="gramStart"/>
      <w:r w:rsidRPr="00062FE2">
        <w:rPr>
          <w:rFonts w:asciiTheme="majorBidi" w:hAnsiTheme="majorBidi" w:cstheme="majorBidi"/>
        </w:rPr>
        <w:t>cara</w:t>
      </w:r>
      <w:proofErr w:type="gramEnd"/>
      <w:r w:rsidRPr="00062FE2">
        <w:rPr>
          <w:rFonts w:asciiTheme="majorBidi" w:hAnsiTheme="majorBidi" w:cstheme="majorBidi"/>
        </w:rPr>
        <w:t xml:space="preserve"> berikut: </w:t>
      </w:r>
    </w:p>
    <w:p w:rsidR="00AE250B" w:rsidRPr="00062FE2" w:rsidRDefault="00AE250B" w:rsidP="00AE250B">
      <w:pPr>
        <w:pStyle w:val="Default"/>
        <w:numPr>
          <w:ilvl w:val="0"/>
          <w:numId w:val="14"/>
        </w:numPr>
        <w:spacing w:line="360" w:lineRule="auto"/>
        <w:ind w:left="1276"/>
        <w:jc w:val="both"/>
        <w:rPr>
          <w:rFonts w:asciiTheme="majorBidi" w:hAnsiTheme="majorBidi" w:cstheme="majorBidi"/>
          <w:lang w:val="id-ID"/>
        </w:rPr>
      </w:pPr>
      <w:r w:rsidRPr="00062FE2">
        <w:rPr>
          <w:rFonts w:asciiTheme="majorBidi" w:hAnsiTheme="majorBidi" w:cstheme="majorBidi"/>
        </w:rPr>
        <w:t xml:space="preserve">Mengucapkan </w:t>
      </w:r>
      <w:proofErr w:type="gramStart"/>
      <w:r w:rsidRPr="00062FE2">
        <w:rPr>
          <w:rFonts w:asciiTheme="majorBidi" w:hAnsiTheme="majorBidi" w:cstheme="majorBidi"/>
        </w:rPr>
        <w:t>salam</w:t>
      </w:r>
      <w:proofErr w:type="gramEnd"/>
      <w:r w:rsidRPr="00062FE2">
        <w:rPr>
          <w:rFonts w:asciiTheme="majorBidi" w:hAnsiTheme="majorBidi" w:cstheme="majorBidi"/>
        </w:rPr>
        <w:t xml:space="preserve"> saat mengawali proses pembelajaran. </w:t>
      </w:r>
    </w:p>
    <w:p w:rsidR="00AE250B" w:rsidRPr="00062FE2" w:rsidRDefault="00AE250B" w:rsidP="00AE250B">
      <w:pPr>
        <w:pStyle w:val="Default"/>
        <w:numPr>
          <w:ilvl w:val="0"/>
          <w:numId w:val="14"/>
        </w:numPr>
        <w:spacing w:line="360" w:lineRule="auto"/>
        <w:ind w:left="1276"/>
        <w:jc w:val="both"/>
        <w:rPr>
          <w:rFonts w:asciiTheme="majorBidi" w:hAnsiTheme="majorBidi" w:cstheme="majorBidi"/>
          <w:lang w:val="id-ID"/>
        </w:rPr>
      </w:pPr>
      <w:r w:rsidRPr="00062FE2">
        <w:rPr>
          <w:rFonts w:asciiTheme="majorBidi" w:hAnsiTheme="majorBidi" w:cstheme="majorBidi"/>
        </w:rPr>
        <w:t>Berdo’a sebelum memulai pekerjaan untuk menanamkan rasa terimakasih kepada Allah Swt.</w:t>
      </w:r>
    </w:p>
    <w:p w:rsidR="00AE250B" w:rsidRPr="00062FE2" w:rsidRDefault="00AE250B" w:rsidP="00AE250B">
      <w:pPr>
        <w:pStyle w:val="Default"/>
        <w:numPr>
          <w:ilvl w:val="0"/>
          <w:numId w:val="14"/>
        </w:numPr>
        <w:spacing w:line="360" w:lineRule="auto"/>
        <w:ind w:left="1276"/>
        <w:jc w:val="both"/>
        <w:rPr>
          <w:rFonts w:asciiTheme="majorBidi" w:hAnsiTheme="majorBidi" w:cstheme="majorBidi"/>
          <w:lang w:val="id-ID"/>
        </w:rPr>
      </w:pPr>
      <w:r w:rsidRPr="00062FE2">
        <w:rPr>
          <w:rFonts w:asciiTheme="majorBidi" w:hAnsiTheme="majorBidi" w:cstheme="majorBidi"/>
        </w:rPr>
        <w:t xml:space="preserve">Pembiasaan pemberian kesempatan kepada orang </w:t>
      </w:r>
      <w:proofErr w:type="gramStart"/>
      <w:r w:rsidRPr="00062FE2">
        <w:rPr>
          <w:rFonts w:asciiTheme="majorBidi" w:hAnsiTheme="majorBidi" w:cstheme="majorBidi"/>
        </w:rPr>
        <w:t>lain</w:t>
      </w:r>
      <w:proofErr w:type="gramEnd"/>
      <w:r w:rsidRPr="00062FE2">
        <w:rPr>
          <w:rFonts w:asciiTheme="majorBidi" w:hAnsiTheme="majorBidi" w:cstheme="majorBidi"/>
        </w:rPr>
        <w:t xml:space="preserve"> berbicara sampai selesai sebelum memberikan berkomentar atau menjawab.</w:t>
      </w:r>
    </w:p>
    <w:p w:rsidR="00AE250B" w:rsidRPr="00062FE2" w:rsidRDefault="00AE250B" w:rsidP="00AE250B">
      <w:pPr>
        <w:pStyle w:val="Default"/>
        <w:numPr>
          <w:ilvl w:val="0"/>
          <w:numId w:val="14"/>
        </w:numPr>
        <w:spacing w:line="360" w:lineRule="auto"/>
        <w:ind w:left="1276"/>
        <w:jc w:val="both"/>
        <w:rPr>
          <w:rFonts w:asciiTheme="majorBidi" w:hAnsiTheme="majorBidi" w:cstheme="majorBidi"/>
          <w:lang w:val="id-ID"/>
        </w:rPr>
      </w:pPr>
      <w:r w:rsidRPr="00062FE2">
        <w:rPr>
          <w:rFonts w:asciiTheme="majorBidi" w:hAnsiTheme="majorBidi" w:cstheme="majorBidi"/>
        </w:rPr>
        <w:lastRenderedPageBreak/>
        <w:t>Pembiasaan angkat tangan apabila hendak bertanya, menjawab, berkomentar, atau berpendapat dan hanya bicara setelah ditunjuk atau dipersilahkan.</w:t>
      </w:r>
    </w:p>
    <w:p w:rsidR="00AE250B" w:rsidRPr="00062FE2" w:rsidRDefault="00AE250B" w:rsidP="00AE250B">
      <w:pPr>
        <w:pStyle w:val="Default"/>
        <w:numPr>
          <w:ilvl w:val="0"/>
          <w:numId w:val="14"/>
        </w:numPr>
        <w:spacing w:line="360" w:lineRule="auto"/>
        <w:ind w:left="1276"/>
        <w:jc w:val="both"/>
        <w:rPr>
          <w:rFonts w:asciiTheme="majorBidi" w:hAnsiTheme="majorBidi" w:cstheme="majorBidi"/>
          <w:lang w:val="id-ID"/>
        </w:rPr>
      </w:pPr>
      <w:r w:rsidRPr="00062FE2">
        <w:rPr>
          <w:rFonts w:asciiTheme="majorBidi" w:hAnsiTheme="majorBidi" w:cstheme="majorBidi"/>
        </w:rPr>
        <w:t xml:space="preserve">Pembiasaan untuk bersalam-salaman saat bertemu guru. </w:t>
      </w:r>
    </w:p>
    <w:p w:rsidR="00AE250B" w:rsidRPr="00062FE2" w:rsidRDefault="00AE250B" w:rsidP="00AE250B">
      <w:pPr>
        <w:pStyle w:val="Default"/>
        <w:numPr>
          <w:ilvl w:val="0"/>
          <w:numId w:val="14"/>
        </w:numPr>
        <w:spacing w:line="360" w:lineRule="auto"/>
        <w:ind w:left="1276"/>
        <w:jc w:val="both"/>
        <w:rPr>
          <w:rFonts w:asciiTheme="majorBidi" w:hAnsiTheme="majorBidi" w:cstheme="majorBidi"/>
          <w:lang w:val="id-ID"/>
        </w:rPr>
      </w:pPr>
      <w:r w:rsidRPr="00062FE2">
        <w:rPr>
          <w:rFonts w:asciiTheme="majorBidi" w:hAnsiTheme="majorBidi" w:cstheme="majorBidi"/>
        </w:rPr>
        <w:t xml:space="preserve">Melaksanakan shalat berjamaah di sekolah. </w:t>
      </w:r>
    </w:p>
    <w:p w:rsidR="00AE250B" w:rsidRPr="00062FE2" w:rsidRDefault="00AE250B" w:rsidP="00AE250B">
      <w:pPr>
        <w:pStyle w:val="Default"/>
        <w:numPr>
          <w:ilvl w:val="0"/>
          <w:numId w:val="14"/>
        </w:numPr>
        <w:spacing w:line="360" w:lineRule="auto"/>
        <w:ind w:left="1276"/>
        <w:jc w:val="both"/>
        <w:rPr>
          <w:rFonts w:asciiTheme="majorBidi" w:hAnsiTheme="majorBidi" w:cstheme="majorBidi"/>
          <w:lang w:val="id-ID"/>
        </w:rPr>
      </w:pPr>
      <w:r w:rsidRPr="00062FE2">
        <w:rPr>
          <w:rFonts w:asciiTheme="majorBidi" w:hAnsiTheme="majorBidi" w:cstheme="majorBidi"/>
        </w:rPr>
        <w:t xml:space="preserve">Baris-berbaris sebelum siswa memasuki ruangan. </w:t>
      </w:r>
    </w:p>
    <w:p w:rsidR="00AE250B" w:rsidRPr="008901AF" w:rsidRDefault="00AE250B" w:rsidP="00AE250B">
      <w:pPr>
        <w:pStyle w:val="Default"/>
        <w:numPr>
          <w:ilvl w:val="0"/>
          <w:numId w:val="14"/>
        </w:numPr>
        <w:spacing w:line="360" w:lineRule="auto"/>
        <w:ind w:left="1276"/>
        <w:jc w:val="both"/>
        <w:rPr>
          <w:rFonts w:asciiTheme="majorBidi" w:hAnsiTheme="majorBidi" w:cstheme="majorBidi"/>
          <w:lang w:val="id-ID"/>
        </w:rPr>
      </w:pPr>
      <w:r w:rsidRPr="00062FE2">
        <w:rPr>
          <w:rFonts w:asciiTheme="majorBidi" w:hAnsiTheme="majorBidi" w:cstheme="majorBidi"/>
        </w:rPr>
        <w:t xml:space="preserve">Do’a bersama dan lain-lain. </w:t>
      </w:r>
    </w:p>
    <w:p w:rsidR="00AE250B" w:rsidRPr="00062FE2" w:rsidRDefault="00AE250B" w:rsidP="00AE250B">
      <w:pPr>
        <w:pStyle w:val="Default"/>
        <w:numPr>
          <w:ilvl w:val="0"/>
          <w:numId w:val="13"/>
        </w:numPr>
        <w:spacing w:line="360" w:lineRule="auto"/>
        <w:ind w:left="851"/>
        <w:jc w:val="both"/>
        <w:rPr>
          <w:rFonts w:asciiTheme="majorBidi" w:hAnsiTheme="majorBidi" w:cstheme="majorBidi"/>
        </w:rPr>
      </w:pPr>
      <w:r w:rsidRPr="00062FE2">
        <w:rPr>
          <w:rFonts w:asciiTheme="majorBidi" w:hAnsiTheme="majorBidi" w:cstheme="majorBidi"/>
        </w:rPr>
        <w:t xml:space="preserve"> Integrasi Melalui Kegiatan Ekstrakulikuler </w:t>
      </w:r>
    </w:p>
    <w:p w:rsidR="00AE250B" w:rsidRPr="00062FE2" w:rsidRDefault="00AE250B" w:rsidP="00821303">
      <w:pPr>
        <w:pStyle w:val="Default"/>
        <w:spacing w:line="360" w:lineRule="auto"/>
        <w:ind w:left="851" w:firstLine="589"/>
        <w:jc w:val="both"/>
        <w:rPr>
          <w:rFonts w:asciiTheme="majorBidi" w:hAnsiTheme="majorBidi" w:cstheme="majorBidi"/>
          <w:lang w:val="id-ID"/>
        </w:rPr>
      </w:pPr>
      <w:r w:rsidRPr="00062FE2">
        <w:rPr>
          <w:rFonts w:asciiTheme="majorBidi" w:hAnsiTheme="majorBidi" w:cstheme="majorBidi"/>
        </w:rPr>
        <w:t xml:space="preserve">Kegiatan ekstrakulikuler </w:t>
      </w:r>
      <w:r w:rsidR="00821303">
        <w:rPr>
          <w:rFonts w:asciiTheme="majorBidi" w:hAnsiTheme="majorBidi" w:cstheme="majorBidi"/>
          <w:lang w:val="id-ID"/>
        </w:rPr>
        <w:t xml:space="preserve">memiliki peran dalam membentuk karakter siswa </w:t>
      </w:r>
      <w:r w:rsidRPr="00062FE2">
        <w:rPr>
          <w:rFonts w:asciiTheme="majorBidi" w:hAnsiTheme="majorBidi" w:cstheme="majorBidi"/>
        </w:rPr>
        <w:t>melalui:</w:t>
      </w:r>
    </w:p>
    <w:p w:rsidR="00AE250B" w:rsidRPr="00062FE2" w:rsidRDefault="00AE250B" w:rsidP="00AE250B">
      <w:pPr>
        <w:pStyle w:val="Default"/>
        <w:numPr>
          <w:ilvl w:val="0"/>
          <w:numId w:val="29"/>
        </w:numPr>
        <w:spacing w:line="360" w:lineRule="auto"/>
        <w:jc w:val="both"/>
        <w:rPr>
          <w:rFonts w:asciiTheme="majorBidi" w:hAnsiTheme="majorBidi" w:cstheme="majorBidi"/>
        </w:rPr>
      </w:pPr>
      <w:r w:rsidRPr="00062FE2">
        <w:rPr>
          <w:rFonts w:asciiTheme="majorBidi" w:hAnsiTheme="majorBidi" w:cstheme="majorBidi"/>
        </w:rPr>
        <w:t xml:space="preserve">Pramuka </w:t>
      </w:r>
    </w:p>
    <w:p w:rsidR="00AE250B" w:rsidRDefault="00AE250B" w:rsidP="00821303">
      <w:pPr>
        <w:pStyle w:val="Default"/>
        <w:spacing w:line="360" w:lineRule="auto"/>
        <w:ind w:left="1276"/>
        <w:jc w:val="both"/>
        <w:rPr>
          <w:rFonts w:asciiTheme="majorBidi" w:hAnsiTheme="majorBidi" w:cstheme="majorBidi"/>
          <w:lang w:val="id-ID"/>
        </w:rPr>
      </w:pPr>
      <w:proofErr w:type="gramStart"/>
      <w:r w:rsidRPr="00062FE2">
        <w:rPr>
          <w:rFonts w:asciiTheme="majorBidi" w:hAnsiTheme="majorBidi" w:cstheme="majorBidi"/>
        </w:rPr>
        <w:t xml:space="preserve">Melalui kegiatan pramuka, </w:t>
      </w:r>
      <w:r w:rsidR="00821303">
        <w:rPr>
          <w:rFonts w:asciiTheme="majorBidi" w:hAnsiTheme="majorBidi" w:cstheme="majorBidi"/>
          <w:lang w:val="id-ID"/>
        </w:rPr>
        <w:t xml:space="preserve">siswa </w:t>
      </w:r>
      <w:r w:rsidRPr="00062FE2">
        <w:rPr>
          <w:rFonts w:asciiTheme="majorBidi" w:hAnsiTheme="majorBidi" w:cstheme="majorBidi"/>
        </w:rPr>
        <w:t>dapat dilatih dan dibina untuk mengembangkan diri dan meningkatkan hamp</w:t>
      </w:r>
      <w:r w:rsidRPr="00062FE2">
        <w:rPr>
          <w:rFonts w:asciiTheme="majorBidi" w:hAnsiTheme="majorBidi" w:cstheme="majorBidi"/>
          <w:lang w:val="id-ID"/>
        </w:rPr>
        <w:t>i</w:t>
      </w:r>
      <w:r w:rsidRPr="00062FE2">
        <w:rPr>
          <w:rFonts w:asciiTheme="majorBidi" w:hAnsiTheme="majorBidi" w:cstheme="majorBidi"/>
        </w:rPr>
        <w:t>r semua karakter.</w:t>
      </w:r>
      <w:proofErr w:type="gramEnd"/>
      <w:r w:rsidRPr="00062FE2">
        <w:rPr>
          <w:rFonts w:asciiTheme="majorBidi" w:hAnsiTheme="majorBidi" w:cstheme="majorBidi"/>
        </w:rPr>
        <w:t xml:space="preserve"> </w:t>
      </w:r>
      <w:proofErr w:type="gramStart"/>
      <w:r w:rsidRPr="00062FE2">
        <w:rPr>
          <w:rFonts w:asciiTheme="majorBidi" w:hAnsiTheme="majorBidi" w:cstheme="majorBidi"/>
        </w:rPr>
        <w:t>Misalnya, melatih untuk disiplin, jujur, menghargai waktu, tenggang rasa, baik hati, tertib, penuh perhatian, tanggung jawab, peduli, d</w:t>
      </w:r>
      <w:r w:rsidRPr="00062FE2">
        <w:rPr>
          <w:rFonts w:asciiTheme="majorBidi" w:hAnsiTheme="majorBidi" w:cstheme="majorBidi"/>
          <w:lang w:val="id-ID"/>
        </w:rPr>
        <w:t xml:space="preserve">an </w:t>
      </w:r>
      <w:r w:rsidRPr="00062FE2">
        <w:rPr>
          <w:rFonts w:asciiTheme="majorBidi" w:hAnsiTheme="majorBidi" w:cstheme="majorBidi"/>
        </w:rPr>
        <w:t>l</w:t>
      </w:r>
      <w:r w:rsidRPr="00062FE2">
        <w:rPr>
          <w:rFonts w:asciiTheme="majorBidi" w:hAnsiTheme="majorBidi" w:cstheme="majorBidi"/>
          <w:lang w:val="id-ID"/>
        </w:rPr>
        <w:t>ain-</w:t>
      </w:r>
      <w:r w:rsidRPr="00062FE2">
        <w:rPr>
          <w:rFonts w:asciiTheme="majorBidi" w:hAnsiTheme="majorBidi" w:cstheme="majorBidi"/>
        </w:rPr>
        <w:t>l</w:t>
      </w:r>
      <w:r w:rsidRPr="00062FE2">
        <w:rPr>
          <w:rFonts w:asciiTheme="majorBidi" w:hAnsiTheme="majorBidi" w:cstheme="majorBidi"/>
          <w:lang w:val="id-ID"/>
        </w:rPr>
        <w:t>ain.</w:t>
      </w:r>
      <w:proofErr w:type="gramEnd"/>
      <w:r w:rsidRPr="00062FE2">
        <w:rPr>
          <w:rFonts w:asciiTheme="majorBidi" w:hAnsiTheme="majorBidi" w:cstheme="majorBidi"/>
          <w:lang w:val="id-ID"/>
        </w:rPr>
        <w:t xml:space="preserve"> </w:t>
      </w:r>
      <w:proofErr w:type="gramStart"/>
      <w:r w:rsidRPr="00062FE2">
        <w:rPr>
          <w:rFonts w:asciiTheme="majorBidi" w:hAnsiTheme="majorBidi" w:cstheme="majorBidi"/>
        </w:rPr>
        <w:t>Pramuka menjadi salah satu kegiatan untuk melatih s</w:t>
      </w:r>
      <w:r>
        <w:rPr>
          <w:rFonts w:asciiTheme="majorBidi" w:hAnsiTheme="majorBidi" w:cstheme="majorBidi"/>
        </w:rPr>
        <w:t>iswa mandiri dan tanggung jawab</w:t>
      </w:r>
      <w:r>
        <w:rPr>
          <w:rFonts w:asciiTheme="majorBidi" w:hAnsiTheme="majorBidi" w:cstheme="majorBidi"/>
          <w:lang w:val="id-ID"/>
        </w:rPr>
        <w:t>.</w:t>
      </w:r>
      <w:proofErr w:type="gramEnd"/>
    </w:p>
    <w:p w:rsidR="00AE250B" w:rsidRPr="0027700A" w:rsidRDefault="00AE250B" w:rsidP="00AE250B">
      <w:pPr>
        <w:pStyle w:val="Default"/>
        <w:numPr>
          <w:ilvl w:val="0"/>
          <w:numId w:val="29"/>
        </w:numPr>
        <w:spacing w:line="360" w:lineRule="auto"/>
        <w:jc w:val="both"/>
        <w:rPr>
          <w:rFonts w:asciiTheme="majorBidi" w:hAnsiTheme="majorBidi" w:cstheme="majorBidi"/>
          <w:lang w:val="id-ID"/>
        </w:rPr>
      </w:pPr>
      <w:r w:rsidRPr="00062FE2">
        <w:rPr>
          <w:rFonts w:asciiTheme="majorBidi" w:hAnsiTheme="majorBidi" w:cstheme="majorBidi"/>
        </w:rPr>
        <w:t xml:space="preserve">Palang Merah Indonesia </w:t>
      </w:r>
    </w:p>
    <w:p w:rsidR="00AE250B" w:rsidRPr="00062FE2" w:rsidRDefault="00AE250B" w:rsidP="00AE250B">
      <w:pPr>
        <w:pStyle w:val="Default"/>
        <w:spacing w:line="360" w:lineRule="auto"/>
        <w:ind w:left="1276"/>
        <w:jc w:val="both"/>
        <w:rPr>
          <w:rFonts w:asciiTheme="majorBidi" w:hAnsiTheme="majorBidi" w:cstheme="majorBidi"/>
          <w:lang w:val="id-ID"/>
        </w:rPr>
      </w:pPr>
      <w:r w:rsidRPr="00062FE2">
        <w:rPr>
          <w:rFonts w:asciiTheme="majorBidi" w:hAnsiTheme="majorBidi" w:cstheme="majorBidi"/>
          <w:lang w:val="id-ID"/>
        </w:rPr>
        <w:t xml:space="preserve">Kegiatan ini dapat menumbuhkan rasa kepedulian kepada sesama apabila </w:t>
      </w:r>
      <w:r w:rsidR="00821303">
        <w:rPr>
          <w:rFonts w:asciiTheme="majorBidi" w:hAnsiTheme="majorBidi" w:cstheme="majorBidi"/>
          <w:lang w:val="id-ID"/>
        </w:rPr>
        <w:t>ada korban kecelakaan di jalan r</w:t>
      </w:r>
      <w:r w:rsidRPr="00062FE2">
        <w:rPr>
          <w:rFonts w:asciiTheme="majorBidi" w:hAnsiTheme="majorBidi" w:cstheme="majorBidi"/>
          <w:lang w:val="id-ID"/>
        </w:rPr>
        <w:t xml:space="preserve">aya atau karena tertimpa suatu musibah selain itu, juga melatih kecakapan sosial dan jiwa sosial kepada sesama. </w:t>
      </w:r>
    </w:p>
    <w:p w:rsidR="00AE250B" w:rsidRPr="00062FE2" w:rsidRDefault="00AE250B" w:rsidP="00AE250B">
      <w:pPr>
        <w:pStyle w:val="Default"/>
        <w:numPr>
          <w:ilvl w:val="0"/>
          <w:numId w:val="29"/>
        </w:numPr>
        <w:spacing w:line="360" w:lineRule="auto"/>
        <w:jc w:val="both"/>
        <w:rPr>
          <w:rFonts w:asciiTheme="majorBidi" w:hAnsiTheme="majorBidi" w:cstheme="majorBidi"/>
        </w:rPr>
      </w:pPr>
      <w:r w:rsidRPr="00062FE2">
        <w:rPr>
          <w:rFonts w:asciiTheme="majorBidi" w:hAnsiTheme="majorBidi" w:cstheme="majorBidi"/>
        </w:rPr>
        <w:t xml:space="preserve">Olahraga </w:t>
      </w:r>
    </w:p>
    <w:p w:rsidR="00AE250B" w:rsidRPr="0027700A" w:rsidRDefault="00AE250B" w:rsidP="00AE250B">
      <w:pPr>
        <w:pStyle w:val="Default"/>
        <w:spacing w:line="360" w:lineRule="auto"/>
        <w:ind w:left="1276"/>
        <w:jc w:val="both"/>
        <w:rPr>
          <w:rFonts w:asciiTheme="majorBidi" w:hAnsiTheme="majorBidi" w:cstheme="majorBidi"/>
          <w:lang w:val="id-ID"/>
        </w:rPr>
      </w:pPr>
      <w:proofErr w:type="gramStart"/>
      <w:r w:rsidRPr="00062FE2">
        <w:rPr>
          <w:rFonts w:asciiTheme="majorBidi" w:hAnsiTheme="majorBidi" w:cstheme="majorBidi"/>
        </w:rPr>
        <w:t>Olahraga mengajarkan nilai sportivitas dalam bermain.</w:t>
      </w:r>
      <w:proofErr w:type="gramEnd"/>
      <w:r w:rsidRPr="00062FE2">
        <w:rPr>
          <w:rFonts w:asciiTheme="majorBidi" w:hAnsiTheme="majorBidi" w:cstheme="majorBidi"/>
        </w:rPr>
        <w:t xml:space="preserve"> </w:t>
      </w:r>
      <w:proofErr w:type="gramStart"/>
      <w:r w:rsidRPr="00062FE2">
        <w:rPr>
          <w:rFonts w:asciiTheme="majorBidi" w:hAnsiTheme="majorBidi" w:cstheme="majorBidi"/>
        </w:rPr>
        <w:t>Menang maupun kalah bukan menjadi tujuan utama, melainkan nilai kerja keras dan semangat juang yang tinggi serta kebersamaan dapat dibentuk melalui kegiatan ini.</w:t>
      </w:r>
      <w:proofErr w:type="gramEnd"/>
    </w:p>
    <w:p w:rsidR="00AE250B" w:rsidRPr="00062FE2" w:rsidRDefault="00AE250B" w:rsidP="00AE250B">
      <w:pPr>
        <w:pStyle w:val="Default"/>
        <w:numPr>
          <w:ilvl w:val="0"/>
          <w:numId w:val="29"/>
        </w:numPr>
        <w:spacing w:line="360" w:lineRule="auto"/>
        <w:ind w:left="1276"/>
        <w:jc w:val="both"/>
        <w:rPr>
          <w:rFonts w:asciiTheme="majorBidi" w:hAnsiTheme="majorBidi" w:cstheme="majorBidi"/>
        </w:rPr>
      </w:pPr>
      <w:r w:rsidRPr="00062FE2">
        <w:rPr>
          <w:rFonts w:asciiTheme="majorBidi" w:hAnsiTheme="majorBidi" w:cstheme="majorBidi"/>
        </w:rPr>
        <w:t xml:space="preserve">Karya Wisata </w:t>
      </w:r>
    </w:p>
    <w:p w:rsidR="00AE250B" w:rsidRPr="00062FE2" w:rsidRDefault="00AE250B" w:rsidP="00AE250B">
      <w:pPr>
        <w:pStyle w:val="Default"/>
        <w:spacing w:line="360" w:lineRule="auto"/>
        <w:ind w:left="1276"/>
        <w:jc w:val="both"/>
        <w:rPr>
          <w:rFonts w:asciiTheme="majorBidi" w:hAnsiTheme="majorBidi" w:cstheme="majorBidi"/>
        </w:rPr>
      </w:pPr>
      <w:proofErr w:type="gramStart"/>
      <w:r w:rsidRPr="00062FE2">
        <w:rPr>
          <w:rFonts w:asciiTheme="majorBidi" w:hAnsiTheme="majorBidi" w:cstheme="majorBidi"/>
        </w:rPr>
        <w:t>Karya wisata merupkan pembelajaran di luar kelas yang langsung melihat realitas sebagai bahan pengayaan peserta didik dalam belajar melalui kunjungan ke tempat tertentu.</w:t>
      </w:r>
      <w:proofErr w:type="gramEnd"/>
      <w:r w:rsidRPr="00062FE2">
        <w:rPr>
          <w:rFonts w:asciiTheme="majorBidi" w:hAnsiTheme="majorBidi" w:cstheme="majorBidi"/>
        </w:rPr>
        <w:t xml:space="preserve"> </w:t>
      </w:r>
    </w:p>
    <w:p w:rsidR="00AE250B" w:rsidRPr="00062FE2" w:rsidRDefault="00AE250B" w:rsidP="00AE250B">
      <w:pPr>
        <w:pStyle w:val="Default"/>
        <w:numPr>
          <w:ilvl w:val="0"/>
          <w:numId w:val="29"/>
        </w:numPr>
        <w:spacing w:line="360" w:lineRule="auto"/>
        <w:ind w:left="1276"/>
        <w:jc w:val="both"/>
        <w:rPr>
          <w:rFonts w:asciiTheme="majorBidi" w:hAnsiTheme="majorBidi" w:cstheme="majorBidi"/>
        </w:rPr>
      </w:pPr>
      <w:r w:rsidRPr="00062FE2">
        <w:rPr>
          <w:rFonts w:asciiTheme="majorBidi" w:hAnsiTheme="majorBidi" w:cstheme="majorBidi"/>
          <w:i/>
          <w:iCs/>
        </w:rPr>
        <w:t xml:space="preserve">Outbond </w:t>
      </w:r>
    </w:p>
    <w:p w:rsidR="0052734F" w:rsidRDefault="00AE250B" w:rsidP="00645B74">
      <w:pPr>
        <w:pStyle w:val="Default"/>
        <w:spacing w:line="360" w:lineRule="auto"/>
        <w:ind w:left="1276"/>
        <w:jc w:val="both"/>
        <w:rPr>
          <w:rFonts w:asciiTheme="majorBidi" w:hAnsiTheme="majorBidi" w:cstheme="majorBidi"/>
          <w:lang w:val="id-ID"/>
        </w:rPr>
      </w:pPr>
      <w:r w:rsidRPr="00062FE2">
        <w:rPr>
          <w:rFonts w:asciiTheme="majorBidi" w:hAnsiTheme="majorBidi" w:cstheme="majorBidi"/>
          <w:i/>
          <w:iCs/>
        </w:rPr>
        <w:lastRenderedPageBreak/>
        <w:t xml:space="preserve">Outbond </w:t>
      </w:r>
      <w:r w:rsidRPr="00062FE2">
        <w:rPr>
          <w:rFonts w:asciiTheme="majorBidi" w:hAnsiTheme="majorBidi" w:cstheme="majorBidi"/>
        </w:rPr>
        <w:t xml:space="preserve">merupakan aktivitas di luar kelas dengan menekankan aktivitas fisik yang penuh tantangan dan petualangan. </w:t>
      </w:r>
      <w:proofErr w:type="gramStart"/>
      <w:r w:rsidRPr="00062FE2">
        <w:rPr>
          <w:rFonts w:asciiTheme="majorBidi" w:hAnsiTheme="majorBidi" w:cstheme="majorBidi"/>
        </w:rPr>
        <w:t xml:space="preserve">Misalnya, </w:t>
      </w:r>
      <w:r w:rsidRPr="00062FE2">
        <w:rPr>
          <w:rFonts w:asciiTheme="majorBidi" w:hAnsiTheme="majorBidi" w:cstheme="majorBidi"/>
          <w:i/>
          <w:iCs/>
        </w:rPr>
        <w:t xml:space="preserve">flying fox, </w:t>
      </w:r>
      <w:r w:rsidRPr="00062FE2">
        <w:rPr>
          <w:rFonts w:asciiTheme="majorBidi" w:hAnsiTheme="majorBidi" w:cstheme="majorBidi"/>
        </w:rPr>
        <w:t>bambu goyang, jembatan gantung, lintasan bambu, dan lain-lain.</w:t>
      </w:r>
      <w:proofErr w:type="gramEnd"/>
      <w:r w:rsidRPr="00062FE2">
        <w:rPr>
          <w:rFonts w:asciiTheme="majorBidi" w:hAnsiTheme="majorBidi" w:cstheme="majorBidi"/>
        </w:rPr>
        <w:t xml:space="preserve"> </w:t>
      </w:r>
      <w:proofErr w:type="gramStart"/>
      <w:r w:rsidRPr="00062FE2">
        <w:rPr>
          <w:rFonts w:asciiTheme="majorBidi" w:hAnsiTheme="majorBidi" w:cstheme="majorBidi"/>
        </w:rPr>
        <w:t>Agar kegiatan ekstrakulikuler itu benar-benar terarah bagi pembentukan karakter, perlu dibuatkan desain pembelajarannya.</w:t>
      </w:r>
      <w:proofErr w:type="gramEnd"/>
      <w:r w:rsidRPr="00062FE2">
        <w:rPr>
          <w:rFonts w:asciiTheme="majorBidi" w:hAnsiTheme="majorBidi" w:cstheme="majorBidi"/>
        </w:rPr>
        <w:t xml:space="preserve"> </w:t>
      </w:r>
      <w:proofErr w:type="gramStart"/>
      <w:r w:rsidRPr="00062FE2">
        <w:rPr>
          <w:rFonts w:asciiTheme="majorBidi" w:hAnsiTheme="majorBidi" w:cstheme="majorBidi"/>
        </w:rPr>
        <w:t>Mulai dari perencanaan, pengorganisasian, pelaksanaan, sampai evaluasi kegiatan.</w:t>
      </w:r>
      <w:proofErr w:type="gramEnd"/>
    </w:p>
    <w:p w:rsidR="0052734F" w:rsidRDefault="0052734F" w:rsidP="0052734F">
      <w:pPr>
        <w:pStyle w:val="Default"/>
        <w:spacing w:line="360" w:lineRule="auto"/>
        <w:ind w:left="426" w:firstLine="709"/>
        <w:jc w:val="both"/>
        <w:rPr>
          <w:rFonts w:asciiTheme="majorBidi" w:hAnsiTheme="majorBidi" w:cstheme="majorBidi"/>
          <w:lang w:val="id-ID"/>
        </w:rPr>
      </w:pPr>
      <w:r>
        <w:rPr>
          <w:rFonts w:asciiTheme="majorBidi" w:hAnsiTheme="majorBidi" w:cstheme="majorBidi"/>
          <w:lang w:val="id-ID"/>
        </w:rPr>
        <w:t xml:space="preserve">Beberapa program-program di atas harus </w:t>
      </w:r>
      <w:r w:rsidRPr="00062FE2">
        <w:rPr>
          <w:rFonts w:asciiTheme="majorBidi" w:hAnsiTheme="majorBidi" w:cstheme="majorBidi"/>
          <w:lang w:val="id-ID"/>
        </w:rPr>
        <w:t>dikelola dengan efektif dan efisien</w:t>
      </w:r>
      <w:r>
        <w:rPr>
          <w:rFonts w:asciiTheme="majorBidi" w:hAnsiTheme="majorBidi" w:cstheme="majorBidi"/>
          <w:lang w:val="id-ID"/>
        </w:rPr>
        <w:t xml:space="preserve">, agar dapat menjadi bekal dasar penerapan </w:t>
      </w:r>
      <w:r w:rsidRPr="00062FE2">
        <w:rPr>
          <w:rFonts w:asciiTheme="majorBidi" w:hAnsiTheme="majorBidi" w:cstheme="majorBidi"/>
          <w:lang w:val="id-ID"/>
        </w:rPr>
        <w:t>pendidikan karakter.</w:t>
      </w:r>
      <w:r>
        <w:rPr>
          <w:rFonts w:asciiTheme="majorBidi" w:hAnsiTheme="majorBidi" w:cstheme="majorBidi"/>
          <w:lang w:val="id-ID"/>
        </w:rPr>
        <w:t xml:space="preserve"> Ada dua aspek yang harus dilakukan oleh kepala sekolah dalam mengelola </w:t>
      </w:r>
      <w:r w:rsidRPr="00062FE2">
        <w:rPr>
          <w:rFonts w:asciiTheme="majorBidi" w:hAnsiTheme="majorBidi" w:cstheme="majorBidi"/>
          <w:lang w:val="id-ID"/>
        </w:rPr>
        <w:t>program sekolah</w:t>
      </w:r>
      <w:r>
        <w:rPr>
          <w:rFonts w:asciiTheme="majorBidi" w:hAnsiTheme="majorBidi" w:cstheme="majorBidi"/>
          <w:lang w:val="id-ID"/>
        </w:rPr>
        <w:t xml:space="preserve"> </w:t>
      </w:r>
      <w:r w:rsidRPr="00062FE2">
        <w:rPr>
          <w:rFonts w:asciiTheme="majorBidi" w:hAnsiTheme="majorBidi" w:cstheme="majorBidi"/>
          <w:lang w:val="id-ID"/>
        </w:rPr>
        <w:t xml:space="preserve">secara keseluruhan. Aspek pertama, untuk program sekolah secara keseluruhan melalui tahapan yang </w:t>
      </w:r>
      <w:r>
        <w:rPr>
          <w:rFonts w:asciiTheme="majorBidi" w:hAnsiTheme="majorBidi" w:cstheme="majorBidi"/>
          <w:lang w:val="id-ID"/>
        </w:rPr>
        <w:t>akan dilakukan sebagai berikut:</w:t>
      </w:r>
    </w:p>
    <w:p w:rsidR="00AE250B" w:rsidRPr="00062FE2" w:rsidRDefault="00AE250B" w:rsidP="0052734F">
      <w:pPr>
        <w:pStyle w:val="Default"/>
        <w:numPr>
          <w:ilvl w:val="0"/>
          <w:numId w:val="17"/>
        </w:numPr>
        <w:spacing w:line="360" w:lineRule="auto"/>
        <w:ind w:left="851"/>
        <w:jc w:val="both"/>
        <w:rPr>
          <w:rFonts w:asciiTheme="majorBidi" w:hAnsiTheme="majorBidi" w:cstheme="majorBidi"/>
          <w:lang w:val="id-ID"/>
        </w:rPr>
      </w:pPr>
      <w:r w:rsidRPr="00062FE2">
        <w:rPr>
          <w:rFonts w:asciiTheme="majorBidi" w:hAnsiTheme="majorBidi" w:cstheme="majorBidi"/>
          <w:lang w:val="id-ID"/>
        </w:rPr>
        <w:t>Men</w:t>
      </w:r>
      <w:r w:rsidR="0052734F">
        <w:rPr>
          <w:rFonts w:asciiTheme="majorBidi" w:hAnsiTheme="majorBidi" w:cstheme="majorBidi"/>
          <w:lang w:val="id-ID"/>
        </w:rPr>
        <w:t>ganalisis</w:t>
      </w:r>
      <w:r w:rsidRPr="00062FE2">
        <w:rPr>
          <w:rFonts w:asciiTheme="majorBidi" w:hAnsiTheme="majorBidi" w:cstheme="majorBidi"/>
          <w:lang w:val="id-ID"/>
        </w:rPr>
        <w:t xml:space="preserve"> dan </w:t>
      </w:r>
      <w:r w:rsidR="0052734F">
        <w:rPr>
          <w:rFonts w:asciiTheme="majorBidi" w:hAnsiTheme="majorBidi" w:cstheme="majorBidi"/>
          <w:lang w:val="id-ID"/>
        </w:rPr>
        <w:t xml:space="preserve">merincikan </w:t>
      </w:r>
      <w:r w:rsidRPr="00062FE2">
        <w:rPr>
          <w:rFonts w:asciiTheme="majorBidi" w:hAnsiTheme="majorBidi" w:cstheme="majorBidi"/>
          <w:lang w:val="id-ID"/>
        </w:rPr>
        <w:t xml:space="preserve">kalender pendidikan, </w:t>
      </w:r>
      <w:r w:rsidR="0052734F">
        <w:rPr>
          <w:rFonts w:asciiTheme="majorBidi" w:hAnsiTheme="majorBidi" w:cstheme="majorBidi"/>
          <w:lang w:val="id-ID"/>
        </w:rPr>
        <w:t>men</w:t>
      </w:r>
      <w:r w:rsidRPr="00062FE2">
        <w:rPr>
          <w:rFonts w:asciiTheme="majorBidi" w:hAnsiTheme="majorBidi" w:cstheme="majorBidi"/>
          <w:lang w:val="id-ID"/>
        </w:rPr>
        <w:t>emukan hari-hari efektif, hari setengah efektif (karena ada kegiatan tertentu) dan hari-hari tidak efektif.</w:t>
      </w:r>
    </w:p>
    <w:p w:rsidR="00AE250B" w:rsidRPr="00062FE2" w:rsidRDefault="00AE250B" w:rsidP="00AE250B">
      <w:pPr>
        <w:pStyle w:val="Default"/>
        <w:numPr>
          <w:ilvl w:val="0"/>
          <w:numId w:val="17"/>
        </w:numPr>
        <w:spacing w:line="360" w:lineRule="auto"/>
        <w:ind w:left="851"/>
        <w:jc w:val="both"/>
        <w:rPr>
          <w:rFonts w:asciiTheme="majorBidi" w:hAnsiTheme="majorBidi" w:cstheme="majorBidi"/>
          <w:lang w:val="id-ID"/>
        </w:rPr>
      </w:pPr>
      <w:r w:rsidRPr="00062FE2">
        <w:rPr>
          <w:rFonts w:asciiTheme="majorBidi" w:hAnsiTheme="majorBidi" w:cstheme="majorBidi"/>
          <w:lang w:val="id-ID"/>
        </w:rPr>
        <w:t xml:space="preserve">Menyusun program tahunan dan semester untuk kegiatan ekstrakurikuler dan pembinaan kependidikan dari setiap penanggung jawab </w:t>
      </w:r>
      <w:r w:rsidR="0052734F">
        <w:rPr>
          <w:rFonts w:asciiTheme="majorBidi" w:hAnsiTheme="majorBidi" w:cstheme="majorBidi"/>
          <w:lang w:val="id-ID"/>
        </w:rPr>
        <w:t xml:space="preserve">seluruh program di sekolah, seperti program </w:t>
      </w:r>
      <w:r w:rsidRPr="00062FE2">
        <w:rPr>
          <w:rFonts w:asciiTheme="majorBidi" w:hAnsiTheme="majorBidi" w:cstheme="majorBidi"/>
          <w:lang w:val="id-ID"/>
        </w:rPr>
        <w:t xml:space="preserve">kesiswaan, </w:t>
      </w:r>
      <w:r w:rsidR="0052734F">
        <w:rPr>
          <w:rFonts w:asciiTheme="majorBidi" w:hAnsiTheme="majorBidi" w:cstheme="majorBidi"/>
          <w:lang w:val="id-ID"/>
        </w:rPr>
        <w:t xml:space="preserve">program </w:t>
      </w:r>
      <w:r w:rsidRPr="00062FE2">
        <w:rPr>
          <w:rFonts w:asciiTheme="majorBidi" w:hAnsiTheme="majorBidi" w:cstheme="majorBidi"/>
          <w:lang w:val="id-ID"/>
        </w:rPr>
        <w:t xml:space="preserve">olahraga, </w:t>
      </w:r>
      <w:r w:rsidR="0052734F">
        <w:rPr>
          <w:rFonts w:asciiTheme="majorBidi" w:hAnsiTheme="majorBidi" w:cstheme="majorBidi"/>
          <w:lang w:val="id-ID"/>
        </w:rPr>
        <w:t xml:space="preserve">program </w:t>
      </w:r>
      <w:r w:rsidRPr="00062FE2">
        <w:rPr>
          <w:rFonts w:asciiTheme="majorBidi" w:hAnsiTheme="majorBidi" w:cstheme="majorBidi"/>
          <w:lang w:val="id-ID"/>
        </w:rPr>
        <w:t>kesenian, dan lain-lainnya.</w:t>
      </w:r>
    </w:p>
    <w:p w:rsidR="00AE250B" w:rsidRPr="00062FE2" w:rsidRDefault="00AE250B" w:rsidP="004C0978">
      <w:pPr>
        <w:pStyle w:val="Default"/>
        <w:numPr>
          <w:ilvl w:val="0"/>
          <w:numId w:val="17"/>
        </w:numPr>
        <w:spacing w:line="360" w:lineRule="auto"/>
        <w:ind w:left="851"/>
        <w:jc w:val="both"/>
        <w:rPr>
          <w:rFonts w:asciiTheme="majorBidi" w:hAnsiTheme="majorBidi" w:cstheme="majorBidi"/>
          <w:lang w:val="id-ID"/>
        </w:rPr>
      </w:pPr>
      <w:r w:rsidRPr="00062FE2">
        <w:rPr>
          <w:rFonts w:asciiTheme="majorBidi" w:hAnsiTheme="majorBidi" w:cstheme="majorBidi"/>
          <w:lang w:val="id-ID"/>
        </w:rPr>
        <w:t xml:space="preserve">Penyusun kegiatan sekolah menempatkan kegiatan ekstrakurikuler di luar jam pelajaran sehingga tidak </w:t>
      </w:r>
      <w:r w:rsidR="0052734F">
        <w:rPr>
          <w:rFonts w:asciiTheme="majorBidi" w:hAnsiTheme="majorBidi" w:cstheme="majorBidi"/>
          <w:lang w:val="id-ID"/>
        </w:rPr>
        <w:t xml:space="preserve">mengganggu </w:t>
      </w:r>
      <w:r w:rsidRPr="00062FE2">
        <w:rPr>
          <w:rFonts w:asciiTheme="majorBidi" w:hAnsiTheme="majorBidi" w:cstheme="majorBidi"/>
          <w:lang w:val="id-ID"/>
        </w:rPr>
        <w:t>hari belajar</w:t>
      </w:r>
      <w:r w:rsidR="004C0978">
        <w:rPr>
          <w:rFonts w:asciiTheme="majorBidi" w:hAnsiTheme="majorBidi" w:cstheme="majorBidi"/>
          <w:lang w:val="id-ID"/>
        </w:rPr>
        <w:t xml:space="preserve"> aktif</w:t>
      </w:r>
      <w:r w:rsidRPr="00062FE2">
        <w:rPr>
          <w:rFonts w:asciiTheme="majorBidi" w:hAnsiTheme="majorBidi" w:cstheme="majorBidi"/>
          <w:lang w:val="id-ID"/>
        </w:rPr>
        <w:t>.</w:t>
      </w:r>
    </w:p>
    <w:p w:rsidR="00AE250B" w:rsidRPr="00062FE2" w:rsidRDefault="00AE250B" w:rsidP="004C0978">
      <w:pPr>
        <w:pStyle w:val="Default"/>
        <w:numPr>
          <w:ilvl w:val="0"/>
          <w:numId w:val="17"/>
        </w:numPr>
        <w:spacing w:line="360" w:lineRule="auto"/>
        <w:ind w:left="851"/>
        <w:jc w:val="both"/>
        <w:rPr>
          <w:rFonts w:asciiTheme="majorBidi" w:hAnsiTheme="majorBidi" w:cstheme="majorBidi"/>
          <w:lang w:val="id-ID"/>
        </w:rPr>
      </w:pPr>
      <w:r w:rsidRPr="00062FE2">
        <w:rPr>
          <w:rFonts w:asciiTheme="majorBidi" w:hAnsiTheme="majorBidi" w:cstheme="majorBidi"/>
          <w:lang w:val="id-ID"/>
        </w:rPr>
        <w:t>Mela</w:t>
      </w:r>
      <w:r w:rsidR="004C0978">
        <w:rPr>
          <w:rFonts w:asciiTheme="majorBidi" w:hAnsiTheme="majorBidi" w:cstheme="majorBidi"/>
          <w:lang w:val="id-ID"/>
        </w:rPr>
        <w:t xml:space="preserve">ksanakan </w:t>
      </w:r>
      <w:r w:rsidRPr="00062FE2">
        <w:rPr>
          <w:rFonts w:asciiTheme="majorBidi" w:hAnsiTheme="majorBidi" w:cstheme="majorBidi"/>
          <w:lang w:val="id-ID"/>
        </w:rPr>
        <w:t xml:space="preserve">evaluasi terhadap </w:t>
      </w:r>
      <w:r w:rsidR="004C0978">
        <w:rPr>
          <w:rFonts w:asciiTheme="majorBidi" w:hAnsiTheme="majorBidi" w:cstheme="majorBidi"/>
          <w:lang w:val="id-ID"/>
        </w:rPr>
        <w:t xml:space="preserve">pelaksanaan </w:t>
      </w:r>
      <w:r w:rsidRPr="00062FE2">
        <w:rPr>
          <w:rFonts w:asciiTheme="majorBidi" w:hAnsiTheme="majorBidi" w:cstheme="majorBidi"/>
          <w:lang w:val="id-ID"/>
        </w:rPr>
        <w:t xml:space="preserve">pendidikan karakter di sekolah dengan </w:t>
      </w:r>
      <w:r w:rsidR="004C0978">
        <w:rPr>
          <w:rFonts w:asciiTheme="majorBidi" w:hAnsiTheme="majorBidi" w:cstheme="majorBidi"/>
          <w:lang w:val="id-ID"/>
        </w:rPr>
        <w:t xml:space="preserve">berkomunikasi bersama </w:t>
      </w:r>
      <w:r w:rsidRPr="00062FE2">
        <w:rPr>
          <w:rFonts w:asciiTheme="majorBidi" w:hAnsiTheme="majorBidi" w:cstheme="majorBidi"/>
          <w:lang w:val="id-ID"/>
        </w:rPr>
        <w:t xml:space="preserve">guru dan staf, sehingga </w:t>
      </w:r>
      <w:r w:rsidR="004C0978">
        <w:rPr>
          <w:rFonts w:asciiTheme="majorBidi" w:hAnsiTheme="majorBidi" w:cstheme="majorBidi"/>
          <w:lang w:val="id-ID"/>
        </w:rPr>
        <w:t xml:space="preserve">mampu menganalisis hambatan yang ada </w:t>
      </w:r>
      <w:r w:rsidRPr="00062FE2">
        <w:rPr>
          <w:rFonts w:asciiTheme="majorBidi" w:hAnsiTheme="majorBidi" w:cstheme="majorBidi"/>
          <w:lang w:val="id-ID"/>
        </w:rPr>
        <w:t xml:space="preserve">dan </w:t>
      </w:r>
      <w:r w:rsidR="004C0978">
        <w:rPr>
          <w:rFonts w:asciiTheme="majorBidi" w:hAnsiTheme="majorBidi" w:cstheme="majorBidi"/>
          <w:lang w:val="id-ID"/>
        </w:rPr>
        <w:t xml:space="preserve">segera merevisi </w:t>
      </w:r>
      <w:r w:rsidRPr="00062FE2">
        <w:rPr>
          <w:rFonts w:asciiTheme="majorBidi" w:hAnsiTheme="majorBidi" w:cstheme="majorBidi"/>
          <w:lang w:val="id-ID"/>
        </w:rPr>
        <w:t xml:space="preserve">rancangan program </w:t>
      </w:r>
      <w:r w:rsidR="004C0978">
        <w:rPr>
          <w:rFonts w:asciiTheme="majorBidi" w:hAnsiTheme="majorBidi" w:cstheme="majorBidi"/>
          <w:lang w:val="id-ID"/>
        </w:rPr>
        <w:t xml:space="preserve">sekolah </w:t>
      </w:r>
      <w:r w:rsidRPr="00062FE2">
        <w:rPr>
          <w:rFonts w:asciiTheme="majorBidi" w:hAnsiTheme="majorBidi" w:cstheme="majorBidi"/>
          <w:lang w:val="id-ID"/>
        </w:rPr>
        <w:t>yang belum</w:t>
      </w:r>
      <w:r w:rsidR="004C0978">
        <w:rPr>
          <w:rFonts w:asciiTheme="majorBidi" w:hAnsiTheme="majorBidi" w:cstheme="majorBidi"/>
          <w:lang w:val="id-ID"/>
        </w:rPr>
        <w:t xml:space="preserve"> terlaksana</w:t>
      </w:r>
      <w:r w:rsidRPr="00062FE2">
        <w:rPr>
          <w:rFonts w:asciiTheme="majorBidi" w:hAnsiTheme="majorBidi" w:cstheme="majorBidi"/>
          <w:lang w:val="id-ID"/>
        </w:rPr>
        <w:t>.</w:t>
      </w:r>
    </w:p>
    <w:p w:rsidR="00AE250B" w:rsidRPr="00062FE2" w:rsidRDefault="00AE250B" w:rsidP="004C0978">
      <w:pPr>
        <w:pStyle w:val="Default"/>
        <w:spacing w:line="360" w:lineRule="auto"/>
        <w:ind w:left="426" w:firstLine="720"/>
        <w:jc w:val="both"/>
        <w:rPr>
          <w:rFonts w:asciiTheme="majorBidi" w:hAnsiTheme="majorBidi" w:cstheme="majorBidi"/>
          <w:lang w:val="id-ID"/>
        </w:rPr>
      </w:pPr>
      <w:r w:rsidRPr="00062FE2">
        <w:rPr>
          <w:rFonts w:asciiTheme="majorBidi" w:hAnsiTheme="majorBidi" w:cstheme="majorBidi"/>
          <w:lang w:val="id-ID"/>
        </w:rPr>
        <w:t xml:space="preserve">Aspek kedua </w:t>
      </w:r>
      <w:r w:rsidR="004C0978">
        <w:rPr>
          <w:rFonts w:asciiTheme="majorBidi" w:hAnsiTheme="majorBidi" w:cstheme="majorBidi"/>
          <w:lang w:val="id-ID"/>
        </w:rPr>
        <w:t xml:space="preserve">tentang </w:t>
      </w:r>
      <w:r w:rsidRPr="00062FE2">
        <w:rPr>
          <w:rFonts w:asciiTheme="majorBidi" w:hAnsiTheme="majorBidi" w:cstheme="majorBidi"/>
          <w:lang w:val="id-ID"/>
        </w:rPr>
        <w:t xml:space="preserve">tugas sehari-hari kepala sekolah, </w:t>
      </w:r>
      <w:r w:rsidR="004C0978">
        <w:rPr>
          <w:rFonts w:asciiTheme="majorBidi" w:hAnsiTheme="majorBidi" w:cstheme="majorBidi"/>
          <w:lang w:val="id-ID"/>
        </w:rPr>
        <w:t xml:space="preserve">kegiatan </w:t>
      </w:r>
      <w:r w:rsidRPr="00062FE2">
        <w:rPr>
          <w:rFonts w:asciiTheme="majorBidi" w:hAnsiTheme="majorBidi" w:cstheme="majorBidi"/>
          <w:lang w:val="id-ID"/>
        </w:rPr>
        <w:t xml:space="preserve">yang </w:t>
      </w:r>
      <w:r w:rsidR="004C0978">
        <w:rPr>
          <w:rFonts w:asciiTheme="majorBidi" w:hAnsiTheme="majorBidi" w:cstheme="majorBidi"/>
          <w:lang w:val="id-ID"/>
        </w:rPr>
        <w:t xml:space="preserve">dapat </w:t>
      </w:r>
      <w:r w:rsidRPr="00062FE2">
        <w:rPr>
          <w:rFonts w:asciiTheme="majorBidi" w:hAnsiTheme="majorBidi" w:cstheme="majorBidi"/>
          <w:lang w:val="id-ID"/>
        </w:rPr>
        <w:t xml:space="preserve">dilakukan </w:t>
      </w:r>
      <w:r w:rsidR="004C0978">
        <w:rPr>
          <w:rFonts w:asciiTheme="majorBidi" w:hAnsiTheme="majorBidi" w:cstheme="majorBidi"/>
          <w:lang w:val="id-ID"/>
        </w:rPr>
        <w:t>oleh kepala sekolah yaitu</w:t>
      </w:r>
      <w:r w:rsidRPr="00062FE2">
        <w:rPr>
          <w:rFonts w:asciiTheme="majorBidi" w:hAnsiTheme="majorBidi" w:cstheme="majorBidi"/>
          <w:lang w:val="id-ID"/>
        </w:rPr>
        <w:t>:</w:t>
      </w:r>
    </w:p>
    <w:p w:rsidR="00AE250B" w:rsidRPr="00062FE2" w:rsidRDefault="004C0978" w:rsidP="00AE250B">
      <w:pPr>
        <w:pStyle w:val="Default"/>
        <w:numPr>
          <w:ilvl w:val="0"/>
          <w:numId w:val="18"/>
        </w:numPr>
        <w:spacing w:line="360" w:lineRule="auto"/>
        <w:ind w:left="709"/>
        <w:jc w:val="both"/>
        <w:rPr>
          <w:rFonts w:asciiTheme="majorBidi" w:hAnsiTheme="majorBidi" w:cstheme="majorBidi"/>
          <w:lang w:val="id-ID"/>
        </w:rPr>
      </w:pPr>
      <w:r>
        <w:rPr>
          <w:rFonts w:asciiTheme="majorBidi" w:hAnsiTheme="majorBidi" w:cstheme="majorBidi"/>
          <w:lang w:val="id-ID"/>
        </w:rPr>
        <w:t xml:space="preserve">Memanfaatkan </w:t>
      </w:r>
      <w:r w:rsidR="00AE250B" w:rsidRPr="00062FE2">
        <w:rPr>
          <w:rFonts w:asciiTheme="majorBidi" w:hAnsiTheme="majorBidi" w:cstheme="majorBidi"/>
          <w:lang w:val="id-ID"/>
        </w:rPr>
        <w:t>banyak waktu untuk kegiatan peningkatan kualitas pendidikan karakter, kesiswaan, pembinaan guru/karyawan, dan pengembangan sekolah, dibandig kegiatan administrasif.</w:t>
      </w:r>
    </w:p>
    <w:p w:rsidR="00AE250B" w:rsidRPr="00062FE2" w:rsidRDefault="004C0978" w:rsidP="004C0978">
      <w:pPr>
        <w:pStyle w:val="Default"/>
        <w:numPr>
          <w:ilvl w:val="0"/>
          <w:numId w:val="18"/>
        </w:numPr>
        <w:spacing w:line="360" w:lineRule="auto"/>
        <w:ind w:left="709"/>
        <w:jc w:val="both"/>
        <w:rPr>
          <w:rFonts w:asciiTheme="majorBidi" w:hAnsiTheme="majorBidi" w:cstheme="majorBidi"/>
          <w:lang w:val="id-ID"/>
        </w:rPr>
      </w:pPr>
      <w:r>
        <w:rPr>
          <w:rFonts w:asciiTheme="majorBidi" w:hAnsiTheme="majorBidi" w:cstheme="majorBidi"/>
          <w:lang w:val="id-ID"/>
        </w:rPr>
        <w:t xml:space="preserve">Meluangkan </w:t>
      </w:r>
      <w:r w:rsidR="00AE250B" w:rsidRPr="00062FE2">
        <w:rPr>
          <w:rFonts w:asciiTheme="majorBidi" w:hAnsiTheme="majorBidi" w:cstheme="majorBidi"/>
          <w:lang w:val="id-ID"/>
        </w:rPr>
        <w:t xml:space="preserve">waktu khusus untuk mengevaluasi </w:t>
      </w:r>
      <w:r>
        <w:rPr>
          <w:rFonts w:asciiTheme="majorBidi" w:hAnsiTheme="majorBidi" w:cstheme="majorBidi"/>
          <w:lang w:val="id-ID"/>
        </w:rPr>
        <w:t>penerapan pendidikan karakter, merumus</w:t>
      </w:r>
      <w:r w:rsidR="00AE250B" w:rsidRPr="00062FE2">
        <w:rPr>
          <w:rFonts w:asciiTheme="majorBidi" w:hAnsiTheme="majorBidi" w:cstheme="majorBidi"/>
          <w:lang w:val="id-ID"/>
        </w:rPr>
        <w:t xml:space="preserve">kan program pengembangan </w:t>
      </w:r>
      <w:r>
        <w:rPr>
          <w:rFonts w:asciiTheme="majorBidi" w:hAnsiTheme="majorBidi" w:cstheme="majorBidi"/>
          <w:lang w:val="id-ID"/>
        </w:rPr>
        <w:t>karakter di sekolah.</w:t>
      </w:r>
    </w:p>
    <w:p w:rsidR="00AE250B" w:rsidRPr="00062FE2" w:rsidRDefault="004C0978" w:rsidP="004C0978">
      <w:pPr>
        <w:pStyle w:val="Default"/>
        <w:numPr>
          <w:ilvl w:val="0"/>
          <w:numId w:val="18"/>
        </w:numPr>
        <w:spacing w:line="360" w:lineRule="auto"/>
        <w:ind w:left="709"/>
        <w:jc w:val="both"/>
        <w:rPr>
          <w:rFonts w:asciiTheme="majorBidi" w:hAnsiTheme="majorBidi" w:cstheme="majorBidi"/>
          <w:lang w:val="id-ID"/>
        </w:rPr>
      </w:pPr>
      <w:r>
        <w:rPr>
          <w:rFonts w:asciiTheme="majorBidi" w:hAnsiTheme="majorBidi" w:cstheme="majorBidi"/>
          <w:lang w:val="id-ID"/>
        </w:rPr>
        <w:lastRenderedPageBreak/>
        <w:t>Merincikan j</w:t>
      </w:r>
      <w:r w:rsidR="00AE250B" w:rsidRPr="00062FE2">
        <w:rPr>
          <w:rFonts w:asciiTheme="majorBidi" w:hAnsiTheme="majorBidi" w:cstheme="majorBidi"/>
          <w:lang w:val="id-ID"/>
        </w:rPr>
        <w:t xml:space="preserve">adwal kerja </w:t>
      </w:r>
      <w:r>
        <w:rPr>
          <w:rFonts w:asciiTheme="majorBidi" w:hAnsiTheme="majorBidi" w:cstheme="majorBidi"/>
          <w:lang w:val="id-ID"/>
        </w:rPr>
        <w:t xml:space="preserve">kepala sekolah </w:t>
      </w:r>
      <w:r w:rsidR="00AE250B" w:rsidRPr="00062FE2">
        <w:rPr>
          <w:rFonts w:asciiTheme="majorBidi" w:hAnsiTheme="majorBidi" w:cstheme="majorBidi"/>
          <w:lang w:val="id-ID"/>
        </w:rPr>
        <w:t>dengan staf sehingga tidak akan terganggu jika kepala sekolah sedang mengerjakan tugas tertentu. Misalnya, ketika sedang konsentrasi memikirkan implementasi pendidikan karakter di sekolah, tidak ada guru atau staf yang mengganggu untuk hal-hal yang tidak mendesak.</w:t>
      </w:r>
    </w:p>
    <w:p w:rsidR="00AE250B" w:rsidRPr="00062FE2" w:rsidRDefault="00AE250B" w:rsidP="00AE250B">
      <w:pPr>
        <w:pStyle w:val="Default"/>
        <w:numPr>
          <w:ilvl w:val="0"/>
          <w:numId w:val="18"/>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Secara periodik, menyediakan waktu untuk bertemu/menerima guru, staf, dan peserta didik. Jadwal itu sebaiknya diketahui oleh warga sekolah sehingga mereka tidak takut atau sungkan jika ingin bertemu kepala sekolah.</w:t>
      </w:r>
      <w:r w:rsidRPr="00062FE2">
        <w:rPr>
          <w:rStyle w:val="FootnoteReference"/>
          <w:rFonts w:asciiTheme="majorBidi" w:hAnsiTheme="majorBidi" w:cstheme="majorBidi"/>
          <w:lang w:val="id-ID"/>
        </w:rPr>
        <w:footnoteReference w:id="75"/>
      </w:r>
    </w:p>
    <w:p w:rsidR="00AE250B" w:rsidRPr="00062FE2" w:rsidRDefault="00AE250B" w:rsidP="006A286C">
      <w:pPr>
        <w:pStyle w:val="Default"/>
        <w:spacing w:line="360" w:lineRule="auto"/>
        <w:ind w:left="426" w:firstLine="720"/>
        <w:jc w:val="both"/>
        <w:rPr>
          <w:rFonts w:asciiTheme="majorBidi" w:hAnsiTheme="majorBidi" w:cstheme="majorBidi"/>
          <w:lang w:val="id-ID"/>
        </w:rPr>
      </w:pPr>
      <w:r w:rsidRPr="00062FE2">
        <w:rPr>
          <w:rFonts w:asciiTheme="majorBidi" w:hAnsiTheme="majorBidi" w:cstheme="majorBidi"/>
          <w:lang w:val="id-ID"/>
        </w:rPr>
        <w:t xml:space="preserve">Lebih lanjut, terdapat </w:t>
      </w:r>
      <w:r w:rsidR="006A286C">
        <w:rPr>
          <w:rFonts w:asciiTheme="majorBidi" w:hAnsiTheme="majorBidi" w:cstheme="majorBidi"/>
          <w:lang w:val="id-ID"/>
        </w:rPr>
        <w:t xml:space="preserve">banyak cara </w:t>
      </w:r>
      <w:r w:rsidRPr="00062FE2">
        <w:rPr>
          <w:rFonts w:asciiTheme="majorBidi" w:hAnsiTheme="majorBidi" w:cstheme="majorBidi"/>
          <w:lang w:val="id-ID"/>
        </w:rPr>
        <w:t>untuk mengunakan waktu secara efisien</w:t>
      </w:r>
      <w:r w:rsidR="006A286C">
        <w:rPr>
          <w:rFonts w:asciiTheme="majorBidi" w:hAnsiTheme="majorBidi" w:cstheme="majorBidi"/>
          <w:lang w:val="id-ID"/>
        </w:rPr>
        <w:t xml:space="preserve"> yaitu</w:t>
      </w:r>
      <w:r w:rsidRPr="00062FE2">
        <w:rPr>
          <w:rFonts w:asciiTheme="majorBidi" w:hAnsiTheme="majorBidi" w:cstheme="majorBidi"/>
          <w:lang w:val="id-ID"/>
        </w:rPr>
        <w:t>:</w:t>
      </w:r>
    </w:p>
    <w:p w:rsidR="00AE250B" w:rsidRDefault="007C30FB" w:rsidP="007C30FB">
      <w:pPr>
        <w:pStyle w:val="Default"/>
        <w:numPr>
          <w:ilvl w:val="0"/>
          <w:numId w:val="19"/>
        </w:numPr>
        <w:spacing w:line="360" w:lineRule="auto"/>
        <w:ind w:left="709"/>
        <w:jc w:val="both"/>
        <w:rPr>
          <w:rFonts w:asciiTheme="majorBidi" w:hAnsiTheme="majorBidi" w:cstheme="majorBidi"/>
          <w:lang w:val="id-ID"/>
        </w:rPr>
      </w:pPr>
      <w:r>
        <w:rPr>
          <w:rFonts w:asciiTheme="majorBidi" w:hAnsiTheme="majorBidi" w:cstheme="majorBidi"/>
          <w:lang w:val="id-ID"/>
        </w:rPr>
        <w:t xml:space="preserve">Terbiasa </w:t>
      </w:r>
      <w:r w:rsidR="00AE250B" w:rsidRPr="00062FE2">
        <w:rPr>
          <w:rFonts w:asciiTheme="majorBidi" w:hAnsiTheme="majorBidi" w:cstheme="majorBidi"/>
          <w:lang w:val="id-ID"/>
        </w:rPr>
        <w:t>untuk disiplin waktu (</w:t>
      </w:r>
      <w:r w:rsidR="00AE250B" w:rsidRPr="00806DF9">
        <w:rPr>
          <w:rFonts w:asciiTheme="majorBidi" w:hAnsiTheme="majorBidi" w:cstheme="majorBidi"/>
          <w:i/>
          <w:iCs/>
          <w:lang w:val="id-ID"/>
        </w:rPr>
        <w:t>on time</w:t>
      </w:r>
      <w:r w:rsidR="00AE250B" w:rsidRPr="00062FE2">
        <w:rPr>
          <w:rFonts w:asciiTheme="majorBidi" w:hAnsiTheme="majorBidi" w:cstheme="majorBidi"/>
          <w:lang w:val="id-ID"/>
        </w:rPr>
        <w:t>).</w:t>
      </w:r>
      <w:r>
        <w:rPr>
          <w:rFonts w:asciiTheme="majorBidi" w:hAnsiTheme="majorBidi" w:cstheme="majorBidi"/>
          <w:lang w:val="id-ID"/>
        </w:rPr>
        <w:t>Seperti</w:t>
      </w:r>
      <w:r w:rsidR="00AE250B" w:rsidRPr="00062FE2">
        <w:rPr>
          <w:rFonts w:asciiTheme="majorBidi" w:hAnsiTheme="majorBidi" w:cstheme="majorBidi"/>
          <w:lang w:val="id-ID"/>
        </w:rPr>
        <w:t>, jika jam kerja pukul 07.00 - 13.00, maka setiap pekerjaan harus dimulai pukul 07.00, dan baru selesai pukul 13.00.</w:t>
      </w:r>
    </w:p>
    <w:p w:rsidR="00AE250B" w:rsidRDefault="007C30FB" w:rsidP="00AE250B">
      <w:pPr>
        <w:pStyle w:val="Default"/>
        <w:numPr>
          <w:ilvl w:val="0"/>
          <w:numId w:val="19"/>
        </w:numPr>
        <w:spacing w:line="360" w:lineRule="auto"/>
        <w:ind w:left="709"/>
        <w:jc w:val="both"/>
        <w:rPr>
          <w:rFonts w:asciiTheme="majorBidi" w:hAnsiTheme="majorBidi" w:cstheme="majorBidi"/>
          <w:lang w:val="id-ID"/>
        </w:rPr>
      </w:pPr>
      <w:r>
        <w:rPr>
          <w:rFonts w:asciiTheme="majorBidi" w:hAnsiTheme="majorBidi" w:cstheme="majorBidi"/>
          <w:lang w:val="id-ID"/>
        </w:rPr>
        <w:t>Terbiasa bekerja dengan cepat</w:t>
      </w:r>
      <w:r w:rsidR="00AE250B" w:rsidRPr="00941C1A">
        <w:rPr>
          <w:rFonts w:asciiTheme="majorBidi" w:hAnsiTheme="majorBidi" w:cstheme="majorBidi"/>
          <w:lang w:val="id-ID"/>
        </w:rPr>
        <w:t>. Tugas yang dapat dikerjakan dengan 10 menit tidak perlu dikerjakan sampai 15 menit.</w:t>
      </w:r>
    </w:p>
    <w:p w:rsidR="00AE250B" w:rsidRPr="00941C1A" w:rsidRDefault="007C30FB" w:rsidP="00AE250B">
      <w:pPr>
        <w:pStyle w:val="Default"/>
        <w:numPr>
          <w:ilvl w:val="0"/>
          <w:numId w:val="19"/>
        </w:numPr>
        <w:spacing w:line="360" w:lineRule="auto"/>
        <w:ind w:left="709"/>
        <w:jc w:val="both"/>
        <w:rPr>
          <w:rFonts w:asciiTheme="majorBidi" w:hAnsiTheme="majorBidi" w:cstheme="majorBidi"/>
          <w:lang w:val="id-ID"/>
        </w:rPr>
      </w:pPr>
      <w:r>
        <w:rPr>
          <w:rFonts w:asciiTheme="majorBidi" w:hAnsiTheme="majorBidi" w:cstheme="majorBidi"/>
          <w:lang w:val="id-ID"/>
        </w:rPr>
        <w:t xml:space="preserve">Tidak  terbiasa </w:t>
      </w:r>
      <w:r w:rsidR="00AE250B" w:rsidRPr="00941C1A">
        <w:rPr>
          <w:rFonts w:asciiTheme="majorBidi" w:hAnsiTheme="majorBidi" w:cstheme="majorBidi"/>
          <w:lang w:val="id-ID"/>
        </w:rPr>
        <w:t>membiarkan waktu kosong tanpa kegiatan. Setiap ada waktu kosong harus diisi dengan kegiatan yang bermanfaat.</w:t>
      </w:r>
    </w:p>
    <w:p w:rsidR="00AE250B" w:rsidRPr="00062FE2" w:rsidRDefault="00AE250B" w:rsidP="007C30FB">
      <w:pPr>
        <w:pStyle w:val="Default"/>
        <w:spacing w:line="360" w:lineRule="auto"/>
        <w:ind w:left="426" w:firstLine="720"/>
        <w:jc w:val="both"/>
        <w:rPr>
          <w:rFonts w:asciiTheme="majorBidi" w:hAnsiTheme="majorBidi" w:cstheme="majorBidi"/>
          <w:lang w:val="id-ID"/>
        </w:rPr>
      </w:pPr>
      <w:r w:rsidRPr="00062FE2">
        <w:rPr>
          <w:rFonts w:asciiTheme="majorBidi" w:hAnsiTheme="majorBidi" w:cstheme="majorBidi"/>
          <w:lang w:val="id-ID"/>
        </w:rPr>
        <w:t xml:space="preserve">Adapun </w:t>
      </w:r>
      <w:r w:rsidR="007C30FB">
        <w:rPr>
          <w:rFonts w:asciiTheme="majorBidi" w:hAnsiTheme="majorBidi" w:cstheme="majorBidi"/>
          <w:lang w:val="id-ID"/>
        </w:rPr>
        <w:t xml:space="preserve">beberapa hal </w:t>
      </w:r>
      <w:r w:rsidRPr="00062FE2">
        <w:rPr>
          <w:rFonts w:asciiTheme="majorBidi" w:hAnsiTheme="majorBidi" w:cstheme="majorBidi"/>
          <w:lang w:val="id-ID"/>
        </w:rPr>
        <w:t xml:space="preserve">yang harus </w:t>
      </w:r>
      <w:r w:rsidR="007C30FB">
        <w:rPr>
          <w:rFonts w:asciiTheme="majorBidi" w:hAnsiTheme="majorBidi" w:cstheme="majorBidi"/>
          <w:lang w:val="id-ID"/>
        </w:rPr>
        <w:t xml:space="preserve">diterapkan </w:t>
      </w:r>
      <w:r w:rsidRPr="00062FE2">
        <w:rPr>
          <w:rFonts w:asciiTheme="majorBidi" w:hAnsiTheme="majorBidi" w:cstheme="majorBidi"/>
          <w:lang w:val="id-ID"/>
        </w:rPr>
        <w:t xml:space="preserve">kepala sekolah dalam </w:t>
      </w:r>
      <w:r w:rsidR="007C30FB">
        <w:rPr>
          <w:rFonts w:asciiTheme="majorBidi" w:hAnsiTheme="majorBidi" w:cstheme="majorBidi"/>
          <w:lang w:val="id-ID"/>
        </w:rPr>
        <w:t xml:space="preserve">mengelola </w:t>
      </w:r>
      <w:r w:rsidRPr="00062FE2">
        <w:rPr>
          <w:rFonts w:asciiTheme="majorBidi" w:hAnsiTheme="majorBidi" w:cstheme="majorBidi"/>
          <w:lang w:val="id-ID"/>
        </w:rPr>
        <w:t>waktu,</w:t>
      </w:r>
      <w:r w:rsidR="007C30FB">
        <w:rPr>
          <w:rFonts w:asciiTheme="majorBidi" w:hAnsiTheme="majorBidi" w:cstheme="majorBidi"/>
          <w:lang w:val="id-ID"/>
        </w:rPr>
        <w:t xml:space="preserve"> diantaranya sebagai berikut</w:t>
      </w:r>
      <w:r w:rsidRPr="00062FE2">
        <w:rPr>
          <w:rFonts w:asciiTheme="majorBidi" w:hAnsiTheme="majorBidi" w:cstheme="majorBidi"/>
          <w:lang w:val="id-ID"/>
        </w:rPr>
        <w:t>:</w:t>
      </w:r>
    </w:p>
    <w:p w:rsidR="00AE250B" w:rsidRDefault="00AE250B" w:rsidP="00096246">
      <w:pPr>
        <w:pStyle w:val="Default"/>
        <w:numPr>
          <w:ilvl w:val="0"/>
          <w:numId w:val="20"/>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 xml:space="preserve">Menggunakan waktu secara produktif dan efisien. Misalnya </w:t>
      </w:r>
      <w:r w:rsidR="007C30FB">
        <w:rPr>
          <w:rFonts w:asciiTheme="majorBidi" w:hAnsiTheme="majorBidi" w:cstheme="majorBidi"/>
          <w:lang w:val="id-ID"/>
        </w:rPr>
        <w:t xml:space="preserve">terbiasa hadir </w:t>
      </w:r>
      <w:r w:rsidRPr="00062FE2">
        <w:rPr>
          <w:rFonts w:asciiTheme="majorBidi" w:hAnsiTheme="majorBidi" w:cstheme="majorBidi"/>
          <w:lang w:val="id-ID"/>
        </w:rPr>
        <w:t xml:space="preserve">tepat waktu, </w:t>
      </w:r>
      <w:r w:rsidR="007C30FB">
        <w:rPr>
          <w:rFonts w:asciiTheme="majorBidi" w:hAnsiTheme="majorBidi" w:cstheme="majorBidi"/>
          <w:lang w:val="id-ID"/>
        </w:rPr>
        <w:t>kegiatan yang dapat dilakukan kepala sekolah adalah m</w:t>
      </w:r>
      <w:r w:rsidRPr="00062FE2">
        <w:rPr>
          <w:rFonts w:asciiTheme="majorBidi" w:hAnsiTheme="majorBidi" w:cstheme="majorBidi"/>
          <w:lang w:val="id-ID"/>
        </w:rPr>
        <w:t>emberi</w:t>
      </w:r>
      <w:r w:rsidR="007C30FB">
        <w:rPr>
          <w:rFonts w:asciiTheme="majorBidi" w:hAnsiTheme="majorBidi" w:cstheme="majorBidi"/>
          <w:lang w:val="id-ID"/>
        </w:rPr>
        <w:t>k</w:t>
      </w:r>
      <w:r w:rsidRPr="00062FE2">
        <w:rPr>
          <w:rFonts w:asciiTheme="majorBidi" w:hAnsiTheme="majorBidi" w:cstheme="majorBidi"/>
          <w:lang w:val="id-ID"/>
        </w:rPr>
        <w:t xml:space="preserve">an pengertian kepada semua guru dan staf, </w:t>
      </w:r>
      <w:r w:rsidR="007C30FB">
        <w:rPr>
          <w:rFonts w:asciiTheme="majorBidi" w:hAnsiTheme="majorBidi" w:cstheme="majorBidi"/>
          <w:lang w:val="id-ID"/>
        </w:rPr>
        <w:t xml:space="preserve">diiringi </w:t>
      </w:r>
      <w:r w:rsidRPr="00062FE2">
        <w:rPr>
          <w:rFonts w:asciiTheme="majorBidi" w:hAnsiTheme="majorBidi" w:cstheme="majorBidi"/>
          <w:lang w:val="id-ID"/>
        </w:rPr>
        <w:t xml:space="preserve">dengan </w:t>
      </w:r>
      <w:r w:rsidR="00096246">
        <w:rPr>
          <w:rFonts w:asciiTheme="majorBidi" w:hAnsiTheme="majorBidi" w:cstheme="majorBidi"/>
          <w:lang w:val="id-ID"/>
        </w:rPr>
        <w:t>proses pengawasan</w:t>
      </w:r>
      <w:r w:rsidRPr="00062FE2">
        <w:rPr>
          <w:rFonts w:asciiTheme="majorBidi" w:hAnsiTheme="majorBidi" w:cstheme="majorBidi"/>
          <w:lang w:val="id-ID"/>
        </w:rPr>
        <w:t xml:space="preserve">, </w:t>
      </w:r>
      <w:r w:rsidR="00096246">
        <w:rPr>
          <w:rFonts w:asciiTheme="majorBidi" w:hAnsiTheme="majorBidi" w:cstheme="majorBidi"/>
          <w:lang w:val="id-ID"/>
        </w:rPr>
        <w:t xml:space="preserve">serta </w:t>
      </w:r>
      <w:r w:rsidRPr="00062FE2">
        <w:rPr>
          <w:rFonts w:asciiTheme="majorBidi" w:hAnsiTheme="majorBidi" w:cstheme="majorBidi"/>
          <w:lang w:val="id-ID"/>
        </w:rPr>
        <w:t xml:space="preserve">memberikan teguran bagi </w:t>
      </w:r>
      <w:r w:rsidR="00096246" w:rsidRPr="00062FE2">
        <w:rPr>
          <w:rFonts w:asciiTheme="majorBidi" w:hAnsiTheme="majorBidi" w:cstheme="majorBidi"/>
          <w:lang w:val="id-ID"/>
        </w:rPr>
        <w:t xml:space="preserve">guru dan staf </w:t>
      </w:r>
      <w:r w:rsidRPr="00062FE2">
        <w:rPr>
          <w:rFonts w:asciiTheme="majorBidi" w:hAnsiTheme="majorBidi" w:cstheme="majorBidi"/>
          <w:lang w:val="id-ID"/>
        </w:rPr>
        <w:t>yang tidak disiplin.</w:t>
      </w:r>
    </w:p>
    <w:p w:rsidR="00AE250B" w:rsidRDefault="00AE250B" w:rsidP="00096246">
      <w:pPr>
        <w:pStyle w:val="Default"/>
        <w:numPr>
          <w:ilvl w:val="0"/>
          <w:numId w:val="20"/>
        </w:numPr>
        <w:spacing w:line="360" w:lineRule="auto"/>
        <w:ind w:left="709"/>
        <w:jc w:val="both"/>
        <w:rPr>
          <w:rFonts w:asciiTheme="majorBidi" w:hAnsiTheme="majorBidi" w:cstheme="majorBidi"/>
          <w:lang w:val="id-ID"/>
        </w:rPr>
      </w:pPr>
      <w:r w:rsidRPr="00941C1A">
        <w:rPr>
          <w:rFonts w:asciiTheme="majorBidi" w:hAnsiTheme="majorBidi" w:cstheme="majorBidi"/>
          <w:lang w:val="id-ID"/>
        </w:rPr>
        <w:t xml:space="preserve">Memberikan penghargaan kepada guru dan staf yang </w:t>
      </w:r>
      <w:r w:rsidR="00096246">
        <w:rPr>
          <w:rFonts w:asciiTheme="majorBidi" w:hAnsiTheme="majorBidi" w:cstheme="majorBidi"/>
          <w:lang w:val="id-ID"/>
        </w:rPr>
        <w:t xml:space="preserve">selalu </w:t>
      </w:r>
      <w:r w:rsidRPr="00941C1A">
        <w:rPr>
          <w:rFonts w:asciiTheme="majorBidi" w:hAnsiTheme="majorBidi" w:cstheme="majorBidi"/>
          <w:lang w:val="id-ID"/>
        </w:rPr>
        <w:t xml:space="preserve">dapat </w:t>
      </w:r>
      <w:r w:rsidR="00096246">
        <w:rPr>
          <w:rFonts w:asciiTheme="majorBidi" w:hAnsiTheme="majorBidi" w:cstheme="majorBidi"/>
          <w:lang w:val="id-ID"/>
        </w:rPr>
        <w:t xml:space="preserve">disiplin waktu </w:t>
      </w:r>
      <w:r w:rsidRPr="00941C1A">
        <w:rPr>
          <w:rFonts w:asciiTheme="majorBidi" w:hAnsiTheme="majorBidi" w:cstheme="majorBidi"/>
          <w:lang w:val="id-ID"/>
        </w:rPr>
        <w:t xml:space="preserve">dengan baik. Penghargaan </w:t>
      </w:r>
      <w:r w:rsidR="00096246">
        <w:rPr>
          <w:rFonts w:asciiTheme="majorBidi" w:hAnsiTheme="majorBidi" w:cstheme="majorBidi"/>
          <w:lang w:val="id-ID"/>
        </w:rPr>
        <w:t xml:space="preserve">yang diberikan seperti </w:t>
      </w:r>
      <w:r w:rsidRPr="00941C1A">
        <w:rPr>
          <w:rFonts w:asciiTheme="majorBidi" w:hAnsiTheme="majorBidi" w:cstheme="majorBidi"/>
          <w:lang w:val="id-ID"/>
        </w:rPr>
        <w:t>pujian, surat penghargaan, dan bentuk lainnya.</w:t>
      </w:r>
    </w:p>
    <w:p w:rsidR="00AE250B" w:rsidRPr="00941C1A" w:rsidRDefault="00AE250B" w:rsidP="00096246">
      <w:pPr>
        <w:pStyle w:val="Default"/>
        <w:numPr>
          <w:ilvl w:val="0"/>
          <w:numId w:val="20"/>
        </w:numPr>
        <w:spacing w:line="360" w:lineRule="auto"/>
        <w:ind w:left="709"/>
        <w:jc w:val="both"/>
        <w:rPr>
          <w:rFonts w:asciiTheme="majorBidi" w:hAnsiTheme="majorBidi" w:cstheme="majorBidi"/>
          <w:lang w:val="id-ID"/>
        </w:rPr>
      </w:pPr>
      <w:r w:rsidRPr="00941C1A">
        <w:rPr>
          <w:rFonts w:asciiTheme="majorBidi" w:hAnsiTheme="majorBidi" w:cstheme="majorBidi"/>
          <w:lang w:val="id-ID"/>
        </w:rPr>
        <w:t xml:space="preserve">Kepala sekolah harus memberi contoh </w:t>
      </w:r>
      <w:r w:rsidR="00096246">
        <w:rPr>
          <w:rFonts w:asciiTheme="majorBidi" w:hAnsiTheme="majorBidi" w:cstheme="majorBidi"/>
          <w:lang w:val="id-ID"/>
        </w:rPr>
        <w:t xml:space="preserve">menegakkan  </w:t>
      </w:r>
      <w:r w:rsidRPr="00941C1A">
        <w:rPr>
          <w:rFonts w:asciiTheme="majorBidi" w:hAnsiTheme="majorBidi" w:cstheme="majorBidi"/>
          <w:lang w:val="id-ID"/>
        </w:rPr>
        <w:t>disiplin waktu dalam tugasnya sehari-hari.</w:t>
      </w:r>
    </w:p>
    <w:p w:rsidR="00AE250B" w:rsidRPr="00062FE2" w:rsidRDefault="00AE250B" w:rsidP="00096246">
      <w:pPr>
        <w:pStyle w:val="Default"/>
        <w:spacing w:line="360" w:lineRule="auto"/>
        <w:ind w:left="426" w:firstLine="720"/>
        <w:jc w:val="both"/>
        <w:rPr>
          <w:rFonts w:asciiTheme="majorBidi" w:hAnsiTheme="majorBidi" w:cstheme="majorBidi"/>
          <w:lang w:val="id-ID"/>
        </w:rPr>
      </w:pPr>
      <w:r w:rsidRPr="00062FE2">
        <w:rPr>
          <w:rFonts w:asciiTheme="majorBidi" w:hAnsiTheme="majorBidi" w:cstheme="majorBidi"/>
          <w:lang w:val="id-ID"/>
        </w:rPr>
        <w:lastRenderedPageBreak/>
        <w:t xml:space="preserve">Selain itu, kepala sekolah harus mampu </w:t>
      </w:r>
      <w:r w:rsidR="00096246">
        <w:rPr>
          <w:rFonts w:asciiTheme="majorBidi" w:hAnsiTheme="majorBidi" w:cstheme="majorBidi"/>
          <w:lang w:val="id-ID"/>
        </w:rPr>
        <w:t xml:space="preserve">menggerakkan dan mengelola  </w:t>
      </w:r>
      <w:r w:rsidRPr="00062FE2">
        <w:rPr>
          <w:rFonts w:asciiTheme="majorBidi" w:hAnsiTheme="majorBidi" w:cstheme="majorBidi"/>
          <w:lang w:val="id-ID"/>
        </w:rPr>
        <w:t xml:space="preserve">sumber daya sekolah, </w:t>
      </w:r>
      <w:r w:rsidR="00096246">
        <w:rPr>
          <w:rFonts w:asciiTheme="majorBidi" w:hAnsiTheme="majorBidi" w:cstheme="majorBidi"/>
          <w:lang w:val="id-ID"/>
        </w:rPr>
        <w:t xml:space="preserve">mulai dari </w:t>
      </w:r>
      <w:r w:rsidRPr="00062FE2">
        <w:rPr>
          <w:rFonts w:asciiTheme="majorBidi" w:hAnsiTheme="majorBidi" w:cstheme="majorBidi"/>
          <w:lang w:val="id-ID"/>
        </w:rPr>
        <w:t>perencanaan dan evaluasi pendidikan karakter, pengembangan kurikulum, pembelajaran, pengelolaan ketenagaan, sarana dan s</w:t>
      </w:r>
      <w:r w:rsidR="00214A7B">
        <w:rPr>
          <w:rFonts w:asciiTheme="majorBidi" w:hAnsiTheme="majorBidi" w:cstheme="majorBidi"/>
          <w:lang w:val="id-ID"/>
        </w:rPr>
        <w:t>u</w:t>
      </w:r>
      <w:r w:rsidRPr="00062FE2">
        <w:rPr>
          <w:rFonts w:asciiTheme="majorBidi" w:hAnsiTheme="majorBidi" w:cstheme="majorBidi"/>
          <w:lang w:val="id-ID"/>
        </w:rPr>
        <w:t>mber belajar, keuangan, pelayanan peserta didik, hubungan sekolah dengan masyarakat, dan penciptaan iklim sekolah.</w:t>
      </w:r>
    </w:p>
    <w:p w:rsidR="00AE250B" w:rsidRPr="00062FE2" w:rsidRDefault="00AE250B" w:rsidP="00AE250B">
      <w:pPr>
        <w:pStyle w:val="Default"/>
        <w:numPr>
          <w:ilvl w:val="0"/>
          <w:numId w:val="21"/>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Perencanaan dan evaluasi</w:t>
      </w:r>
    </w:p>
    <w:p w:rsidR="004240C8" w:rsidRPr="00062FE2" w:rsidRDefault="004240C8" w:rsidP="00214A7B">
      <w:pPr>
        <w:pStyle w:val="Default"/>
        <w:spacing w:line="360" w:lineRule="auto"/>
        <w:ind w:left="709"/>
        <w:jc w:val="both"/>
        <w:rPr>
          <w:rFonts w:asciiTheme="majorBidi" w:hAnsiTheme="majorBidi" w:cstheme="majorBidi"/>
          <w:lang w:val="id-ID"/>
        </w:rPr>
      </w:pPr>
      <w:r>
        <w:rPr>
          <w:rFonts w:asciiTheme="majorBidi" w:hAnsiTheme="majorBidi" w:cstheme="majorBidi"/>
          <w:lang w:val="id-ID"/>
        </w:rPr>
        <w:t xml:space="preserve">Mengembangkan rencana </w:t>
      </w:r>
      <w:r w:rsidRPr="00062FE2">
        <w:rPr>
          <w:rFonts w:asciiTheme="majorBidi" w:hAnsiTheme="majorBidi" w:cstheme="majorBidi"/>
          <w:lang w:val="id-ID"/>
        </w:rPr>
        <w:t xml:space="preserve">peningkatan mutu pendidikan karakter </w:t>
      </w:r>
      <w:r>
        <w:rPr>
          <w:rFonts w:asciiTheme="majorBidi" w:hAnsiTheme="majorBidi" w:cstheme="majorBidi"/>
          <w:lang w:val="id-ID"/>
        </w:rPr>
        <w:t>di sekolah dengan meng</w:t>
      </w:r>
      <w:r w:rsidR="00AE250B" w:rsidRPr="00062FE2">
        <w:rPr>
          <w:rFonts w:asciiTheme="majorBidi" w:hAnsiTheme="majorBidi" w:cstheme="majorBidi"/>
          <w:lang w:val="id-ID"/>
        </w:rPr>
        <w:t xml:space="preserve">analisis kebutuhan mutu </w:t>
      </w:r>
      <w:r>
        <w:rPr>
          <w:rFonts w:asciiTheme="majorBidi" w:hAnsiTheme="majorBidi" w:cstheme="majorBidi"/>
          <w:lang w:val="id-ID"/>
        </w:rPr>
        <w:t xml:space="preserve">dan </w:t>
      </w:r>
      <w:r w:rsidR="00AE250B" w:rsidRPr="00062FE2">
        <w:rPr>
          <w:rFonts w:asciiTheme="majorBidi" w:hAnsiTheme="majorBidi" w:cstheme="majorBidi"/>
          <w:lang w:val="id-ID"/>
        </w:rPr>
        <w:t>evaluasi internal atau evaluasi diri, untuk memantau im</w:t>
      </w:r>
      <w:r w:rsidR="00214A7B">
        <w:rPr>
          <w:rFonts w:asciiTheme="majorBidi" w:hAnsiTheme="majorBidi" w:cstheme="majorBidi"/>
          <w:lang w:val="id-ID"/>
        </w:rPr>
        <w:t>plementasi pendidikan karakter.</w:t>
      </w:r>
    </w:p>
    <w:p w:rsidR="00AE250B" w:rsidRPr="00062FE2" w:rsidRDefault="00AE250B" w:rsidP="00AE250B">
      <w:pPr>
        <w:pStyle w:val="Default"/>
        <w:numPr>
          <w:ilvl w:val="0"/>
          <w:numId w:val="21"/>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Pengembangan kurikulum</w:t>
      </w:r>
    </w:p>
    <w:p w:rsidR="001C25F6" w:rsidRDefault="001C25F6" w:rsidP="003B5B73">
      <w:pPr>
        <w:pStyle w:val="Default"/>
        <w:spacing w:line="360" w:lineRule="auto"/>
        <w:ind w:left="709"/>
        <w:jc w:val="both"/>
        <w:rPr>
          <w:rFonts w:asciiTheme="majorBidi" w:hAnsiTheme="majorBidi" w:cstheme="majorBidi"/>
          <w:lang w:val="id-ID"/>
        </w:rPr>
      </w:pPr>
      <w:r>
        <w:rPr>
          <w:rFonts w:asciiTheme="majorBidi" w:hAnsiTheme="majorBidi" w:cstheme="majorBidi"/>
          <w:lang w:val="id-ID"/>
        </w:rPr>
        <w:t xml:space="preserve">Sekolah diberikan kewenangan </w:t>
      </w:r>
      <w:r w:rsidRPr="00062FE2">
        <w:rPr>
          <w:rFonts w:asciiTheme="majorBidi" w:hAnsiTheme="majorBidi" w:cstheme="majorBidi"/>
          <w:lang w:val="id-ID"/>
        </w:rPr>
        <w:t>untuk mengembangkan</w:t>
      </w:r>
      <w:r w:rsidR="003B5B73">
        <w:rPr>
          <w:rFonts w:asciiTheme="majorBidi" w:hAnsiTheme="majorBidi" w:cstheme="majorBidi"/>
          <w:lang w:val="id-ID"/>
        </w:rPr>
        <w:t xml:space="preserve"> kurikulum, </w:t>
      </w:r>
      <w:r w:rsidRPr="00062FE2">
        <w:rPr>
          <w:rFonts w:asciiTheme="majorBidi" w:hAnsiTheme="majorBidi" w:cstheme="majorBidi"/>
          <w:lang w:val="id-ID"/>
        </w:rPr>
        <w:t>mengidentifikasi karakter</w:t>
      </w:r>
      <w:r>
        <w:rPr>
          <w:rFonts w:asciiTheme="majorBidi" w:hAnsiTheme="majorBidi" w:cstheme="majorBidi"/>
          <w:lang w:val="id-ID"/>
        </w:rPr>
        <w:t xml:space="preserve">, </w:t>
      </w:r>
      <w:r w:rsidR="003B5B73" w:rsidRPr="00062FE2">
        <w:rPr>
          <w:rFonts w:asciiTheme="majorBidi" w:hAnsiTheme="majorBidi" w:cstheme="majorBidi"/>
          <w:lang w:val="id-ID"/>
        </w:rPr>
        <w:t>dan mengembangkan silabus</w:t>
      </w:r>
      <w:r w:rsidR="003B5B73">
        <w:rPr>
          <w:rFonts w:asciiTheme="majorBidi" w:hAnsiTheme="majorBidi" w:cstheme="majorBidi"/>
          <w:lang w:val="id-ID"/>
        </w:rPr>
        <w:t xml:space="preserve"> </w:t>
      </w:r>
      <w:r w:rsidR="003B5B73" w:rsidRPr="00062FE2">
        <w:rPr>
          <w:rFonts w:asciiTheme="majorBidi" w:hAnsiTheme="majorBidi" w:cstheme="majorBidi"/>
          <w:lang w:val="id-ID"/>
        </w:rPr>
        <w:t>kebutuhan dan karakteristik</w:t>
      </w:r>
      <w:r w:rsidR="003B5B73">
        <w:rPr>
          <w:rFonts w:asciiTheme="majorBidi" w:hAnsiTheme="majorBidi" w:cstheme="majorBidi"/>
          <w:lang w:val="id-ID"/>
        </w:rPr>
        <w:t xml:space="preserve"> siswa dalam penerapan pendidikan karakter di lingkungan sekolah.</w:t>
      </w:r>
    </w:p>
    <w:p w:rsidR="00AE250B" w:rsidRPr="00062FE2" w:rsidRDefault="00AE250B" w:rsidP="00AE250B">
      <w:pPr>
        <w:pStyle w:val="Default"/>
        <w:numPr>
          <w:ilvl w:val="0"/>
          <w:numId w:val="21"/>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Pengembangan pembelajaran</w:t>
      </w:r>
    </w:p>
    <w:p w:rsidR="00E2382E" w:rsidRDefault="00E2382E" w:rsidP="00E2382E">
      <w:pPr>
        <w:pStyle w:val="Default"/>
        <w:spacing w:line="360" w:lineRule="auto"/>
        <w:ind w:left="709"/>
        <w:jc w:val="both"/>
        <w:rPr>
          <w:rFonts w:asciiTheme="majorBidi" w:hAnsiTheme="majorBidi" w:cstheme="majorBidi"/>
          <w:lang w:val="id-ID"/>
        </w:rPr>
      </w:pPr>
      <w:r>
        <w:rPr>
          <w:rFonts w:asciiTheme="majorBidi" w:hAnsiTheme="majorBidi" w:cstheme="majorBidi"/>
          <w:lang w:val="id-ID"/>
        </w:rPr>
        <w:t xml:space="preserve">Sekolah berhak </w:t>
      </w:r>
      <w:r w:rsidRPr="00062FE2">
        <w:rPr>
          <w:rFonts w:asciiTheme="majorBidi" w:hAnsiTheme="majorBidi" w:cstheme="majorBidi"/>
          <w:lang w:val="id-ID"/>
        </w:rPr>
        <w:t>memilih strategi, metode, teknik-teknik</w:t>
      </w:r>
      <w:r>
        <w:rPr>
          <w:rFonts w:asciiTheme="majorBidi" w:hAnsiTheme="majorBidi" w:cstheme="majorBidi"/>
          <w:lang w:val="id-ID"/>
        </w:rPr>
        <w:t xml:space="preserve"> </w:t>
      </w:r>
      <w:r w:rsidRPr="00062FE2">
        <w:rPr>
          <w:rFonts w:asciiTheme="majorBidi" w:hAnsiTheme="majorBidi" w:cstheme="majorBidi"/>
          <w:lang w:val="id-ID"/>
        </w:rPr>
        <w:t>pendidikan karakter</w:t>
      </w:r>
      <w:r>
        <w:rPr>
          <w:rFonts w:asciiTheme="majorBidi" w:hAnsiTheme="majorBidi" w:cstheme="majorBidi"/>
          <w:lang w:val="id-ID"/>
        </w:rPr>
        <w:t xml:space="preserve"> yang lebih tepat </w:t>
      </w:r>
      <w:r w:rsidRPr="00062FE2">
        <w:rPr>
          <w:rFonts w:asciiTheme="majorBidi" w:hAnsiTheme="majorBidi" w:cstheme="majorBidi"/>
          <w:lang w:val="id-ID"/>
        </w:rPr>
        <w:t>sesuai dengan karakteristik mata pelajaran, karakteristik peserta didik, karakteristik guru, dan kondisi nyata sumber daya yang tersedia di sekolah dan lingkungan.</w:t>
      </w:r>
    </w:p>
    <w:p w:rsidR="00AE250B" w:rsidRPr="00062FE2" w:rsidRDefault="00AE250B" w:rsidP="00AE250B">
      <w:pPr>
        <w:pStyle w:val="Default"/>
        <w:numPr>
          <w:ilvl w:val="0"/>
          <w:numId w:val="21"/>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Pengelolaan ketenagaan</w:t>
      </w:r>
    </w:p>
    <w:p w:rsidR="00E2382E" w:rsidRDefault="00E2382E" w:rsidP="00DD41FF">
      <w:pPr>
        <w:pStyle w:val="Default"/>
        <w:spacing w:line="360" w:lineRule="auto"/>
        <w:ind w:left="709"/>
        <w:jc w:val="both"/>
        <w:rPr>
          <w:rFonts w:asciiTheme="majorBidi" w:hAnsiTheme="majorBidi" w:cstheme="majorBidi"/>
          <w:lang w:val="id-ID"/>
        </w:rPr>
      </w:pPr>
      <w:r>
        <w:rPr>
          <w:rFonts w:asciiTheme="majorBidi" w:hAnsiTheme="majorBidi" w:cstheme="majorBidi"/>
          <w:lang w:val="id-ID"/>
        </w:rPr>
        <w:t xml:space="preserve">Kegiatan pengelolaan ini seperti </w:t>
      </w:r>
      <w:r w:rsidRPr="00062FE2">
        <w:rPr>
          <w:rFonts w:asciiTheme="majorBidi" w:hAnsiTheme="majorBidi" w:cstheme="majorBidi"/>
          <w:lang w:val="id-ID"/>
        </w:rPr>
        <w:t>kebutuhan, perencanaan, rekrutmen,</w:t>
      </w:r>
      <w:r>
        <w:rPr>
          <w:rFonts w:asciiTheme="majorBidi" w:hAnsiTheme="majorBidi" w:cstheme="majorBidi"/>
          <w:lang w:val="id-ID"/>
        </w:rPr>
        <w:t xml:space="preserve"> penghargaan dan sanksi </w:t>
      </w:r>
      <w:r w:rsidRPr="00062FE2">
        <w:rPr>
          <w:rFonts w:asciiTheme="majorBidi" w:hAnsiTheme="majorBidi" w:cstheme="majorBidi"/>
          <w:lang w:val="id-ID"/>
        </w:rPr>
        <w:t>(</w:t>
      </w:r>
      <w:r w:rsidRPr="00062FE2">
        <w:rPr>
          <w:rFonts w:asciiTheme="majorBidi" w:hAnsiTheme="majorBidi" w:cstheme="majorBidi"/>
          <w:i/>
          <w:iCs/>
          <w:lang w:val="id-ID"/>
        </w:rPr>
        <w:t>reward</w:t>
      </w:r>
      <w:r w:rsidRPr="00062FE2">
        <w:rPr>
          <w:rFonts w:asciiTheme="majorBidi" w:hAnsiTheme="majorBidi" w:cstheme="majorBidi"/>
          <w:lang w:val="id-ID"/>
        </w:rPr>
        <w:t xml:space="preserve"> dan </w:t>
      </w:r>
      <w:r w:rsidRPr="00062FE2">
        <w:rPr>
          <w:rFonts w:asciiTheme="majorBidi" w:hAnsiTheme="majorBidi" w:cstheme="majorBidi"/>
          <w:i/>
          <w:iCs/>
          <w:lang w:val="id-ID"/>
        </w:rPr>
        <w:t>punishment</w:t>
      </w:r>
      <w:r w:rsidRPr="00062FE2">
        <w:rPr>
          <w:rFonts w:asciiTheme="majorBidi" w:hAnsiTheme="majorBidi" w:cstheme="majorBidi"/>
          <w:lang w:val="id-ID"/>
        </w:rPr>
        <w:t>),</w:t>
      </w:r>
      <w:r>
        <w:rPr>
          <w:rFonts w:asciiTheme="majorBidi" w:hAnsiTheme="majorBidi" w:cstheme="majorBidi"/>
          <w:lang w:val="id-ID"/>
        </w:rPr>
        <w:t xml:space="preserve"> </w:t>
      </w:r>
      <w:r w:rsidRPr="00062FE2">
        <w:rPr>
          <w:rFonts w:asciiTheme="majorBidi" w:hAnsiTheme="majorBidi" w:cstheme="majorBidi"/>
          <w:lang w:val="id-ID"/>
        </w:rPr>
        <w:t>hubungan kerja,</w:t>
      </w:r>
      <w:r>
        <w:rPr>
          <w:rFonts w:asciiTheme="majorBidi" w:hAnsiTheme="majorBidi" w:cstheme="majorBidi"/>
          <w:lang w:val="id-ID"/>
        </w:rPr>
        <w:t xml:space="preserve"> </w:t>
      </w:r>
      <w:r w:rsidRPr="00062FE2">
        <w:rPr>
          <w:rFonts w:asciiTheme="majorBidi" w:hAnsiTheme="majorBidi" w:cstheme="majorBidi"/>
          <w:lang w:val="id-ID"/>
        </w:rPr>
        <w:t>evaluasi kinerja tenaga pendidik</w:t>
      </w:r>
      <w:r>
        <w:rPr>
          <w:rFonts w:asciiTheme="majorBidi" w:hAnsiTheme="majorBidi" w:cstheme="majorBidi"/>
          <w:lang w:val="id-ID"/>
        </w:rPr>
        <w:t xml:space="preserve">, </w:t>
      </w:r>
      <w:r w:rsidR="00DD41FF">
        <w:rPr>
          <w:rFonts w:asciiTheme="majorBidi" w:hAnsiTheme="majorBidi" w:cstheme="majorBidi"/>
          <w:lang w:val="id-ID"/>
        </w:rPr>
        <w:t xml:space="preserve">dan tenaga kependidikan. Untuk melaksanakan pengembangan </w:t>
      </w:r>
      <w:r w:rsidR="00DD41FF" w:rsidRPr="00062FE2">
        <w:rPr>
          <w:rFonts w:asciiTheme="majorBidi" w:hAnsiTheme="majorBidi" w:cstheme="majorBidi"/>
          <w:lang w:val="id-ID"/>
        </w:rPr>
        <w:t>ketenagaan</w:t>
      </w:r>
      <w:r w:rsidR="00DD41FF">
        <w:rPr>
          <w:rFonts w:asciiTheme="majorBidi" w:hAnsiTheme="majorBidi" w:cstheme="majorBidi"/>
          <w:lang w:val="id-ID"/>
        </w:rPr>
        <w:t xml:space="preserve"> ini bisa melibatkan </w:t>
      </w:r>
      <w:r w:rsidR="00DD41FF" w:rsidRPr="00062FE2">
        <w:rPr>
          <w:rFonts w:asciiTheme="majorBidi" w:hAnsiTheme="majorBidi" w:cstheme="majorBidi"/>
          <w:lang w:val="id-ID"/>
        </w:rPr>
        <w:t>kerja sama berbagai pihak dan antar l</w:t>
      </w:r>
      <w:r w:rsidR="00DD41FF">
        <w:rPr>
          <w:rFonts w:asciiTheme="majorBidi" w:hAnsiTheme="majorBidi" w:cstheme="majorBidi"/>
          <w:lang w:val="id-ID"/>
        </w:rPr>
        <w:t>embaga secara berkesinambungan.</w:t>
      </w:r>
    </w:p>
    <w:p w:rsidR="00AE250B" w:rsidRDefault="00AE250B" w:rsidP="00AE250B">
      <w:pPr>
        <w:pStyle w:val="Default"/>
        <w:numPr>
          <w:ilvl w:val="0"/>
          <w:numId w:val="21"/>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Pengelolaan Sarana dan Sumber Belajar</w:t>
      </w:r>
    </w:p>
    <w:p w:rsidR="00671683" w:rsidRPr="00062FE2" w:rsidRDefault="00671683" w:rsidP="00671683">
      <w:pPr>
        <w:pStyle w:val="Default"/>
        <w:spacing w:line="360" w:lineRule="auto"/>
        <w:ind w:left="709"/>
        <w:jc w:val="both"/>
        <w:rPr>
          <w:rFonts w:asciiTheme="majorBidi" w:hAnsiTheme="majorBidi" w:cstheme="majorBidi"/>
          <w:lang w:val="id-ID"/>
        </w:rPr>
      </w:pPr>
      <w:r>
        <w:rPr>
          <w:rFonts w:asciiTheme="majorBidi" w:hAnsiTheme="majorBidi" w:cstheme="majorBidi"/>
          <w:lang w:val="id-ID"/>
        </w:rPr>
        <w:t xml:space="preserve">Kegiatan yang dilakukan untuk mengelola </w:t>
      </w:r>
      <w:r w:rsidRPr="00062FE2">
        <w:rPr>
          <w:rFonts w:asciiTheme="majorBidi" w:hAnsiTheme="majorBidi" w:cstheme="majorBidi"/>
          <w:lang w:val="id-ID"/>
        </w:rPr>
        <w:t>sarana dan sumber belajar</w:t>
      </w:r>
      <w:r>
        <w:rPr>
          <w:rFonts w:asciiTheme="majorBidi" w:hAnsiTheme="majorBidi" w:cstheme="majorBidi"/>
          <w:lang w:val="id-ID"/>
        </w:rPr>
        <w:t xml:space="preserve"> seperti </w:t>
      </w:r>
      <w:r w:rsidRPr="00062FE2">
        <w:rPr>
          <w:rFonts w:asciiTheme="majorBidi" w:hAnsiTheme="majorBidi" w:cstheme="majorBidi"/>
          <w:lang w:val="id-ID"/>
        </w:rPr>
        <w:t>pengadaan, pemeliharaan, dan perbaikan, hingga sampai pengembangan.</w:t>
      </w:r>
    </w:p>
    <w:p w:rsidR="00DD41FF" w:rsidRPr="00062FE2" w:rsidRDefault="00DD41FF" w:rsidP="00DD41FF">
      <w:pPr>
        <w:pStyle w:val="Default"/>
        <w:spacing w:line="360" w:lineRule="auto"/>
        <w:ind w:left="709"/>
        <w:jc w:val="both"/>
        <w:rPr>
          <w:rFonts w:asciiTheme="majorBidi" w:hAnsiTheme="majorBidi" w:cstheme="majorBidi"/>
          <w:lang w:val="id-ID"/>
        </w:rPr>
      </w:pPr>
    </w:p>
    <w:p w:rsidR="00AE250B" w:rsidRPr="00062FE2" w:rsidRDefault="00AE250B" w:rsidP="00AE250B">
      <w:pPr>
        <w:pStyle w:val="Default"/>
        <w:numPr>
          <w:ilvl w:val="0"/>
          <w:numId w:val="21"/>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Pengeloaan keuangan</w:t>
      </w:r>
    </w:p>
    <w:p w:rsidR="00AE250B" w:rsidRPr="00062FE2" w:rsidRDefault="00AE250B" w:rsidP="00AE250B">
      <w:pPr>
        <w:pStyle w:val="Default"/>
        <w:spacing w:line="360" w:lineRule="auto"/>
        <w:ind w:left="709"/>
        <w:jc w:val="both"/>
        <w:rPr>
          <w:rFonts w:asciiTheme="majorBidi" w:hAnsiTheme="majorBidi" w:cstheme="majorBidi"/>
          <w:lang w:val="id-ID"/>
        </w:rPr>
      </w:pPr>
      <w:r w:rsidRPr="00062FE2">
        <w:rPr>
          <w:rFonts w:asciiTheme="majorBidi" w:hAnsiTheme="majorBidi" w:cstheme="majorBidi"/>
          <w:lang w:val="id-ID"/>
        </w:rPr>
        <w:lastRenderedPageBreak/>
        <w:t>Sekolah diberikan kebebasan untuk melakukan kegiatan-kegiatan yang mendatangkan penghasilan (</w:t>
      </w:r>
      <w:r w:rsidRPr="00A0530F">
        <w:rPr>
          <w:rFonts w:asciiTheme="majorBidi" w:hAnsiTheme="majorBidi" w:cstheme="majorBidi"/>
          <w:i/>
          <w:iCs/>
          <w:lang w:val="id-ID"/>
        </w:rPr>
        <w:t>income generating activities</w:t>
      </w:r>
      <w:r w:rsidRPr="00062FE2">
        <w:rPr>
          <w:rFonts w:asciiTheme="majorBidi" w:hAnsiTheme="majorBidi" w:cstheme="majorBidi"/>
          <w:lang w:val="id-ID"/>
        </w:rPr>
        <w:t>), sehingga sumber keuangan tidak semata-mata bergantung pada pemerintah.</w:t>
      </w:r>
    </w:p>
    <w:p w:rsidR="00AE250B" w:rsidRPr="00062FE2" w:rsidRDefault="00AE250B" w:rsidP="00A0530F">
      <w:pPr>
        <w:pStyle w:val="Default"/>
        <w:numPr>
          <w:ilvl w:val="0"/>
          <w:numId w:val="21"/>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 xml:space="preserve">Pelayanan </w:t>
      </w:r>
      <w:r w:rsidR="00A0530F">
        <w:rPr>
          <w:rFonts w:asciiTheme="majorBidi" w:hAnsiTheme="majorBidi" w:cstheme="majorBidi"/>
          <w:lang w:val="id-ID"/>
        </w:rPr>
        <w:t>siswa</w:t>
      </w:r>
    </w:p>
    <w:p w:rsidR="00671683" w:rsidRDefault="00C8119C" w:rsidP="00216276">
      <w:pPr>
        <w:pStyle w:val="Default"/>
        <w:spacing w:line="360" w:lineRule="auto"/>
        <w:ind w:left="709"/>
        <w:jc w:val="both"/>
        <w:rPr>
          <w:rFonts w:asciiTheme="majorBidi" w:hAnsiTheme="majorBidi" w:cstheme="majorBidi"/>
          <w:lang w:val="id-ID"/>
        </w:rPr>
      </w:pPr>
      <w:r>
        <w:rPr>
          <w:rFonts w:asciiTheme="majorBidi" w:hAnsiTheme="majorBidi" w:cstheme="majorBidi"/>
          <w:lang w:val="id-ID"/>
        </w:rPr>
        <w:t xml:space="preserve">Kegiatan </w:t>
      </w:r>
      <w:r w:rsidR="00A0530F" w:rsidRPr="00062FE2">
        <w:rPr>
          <w:rFonts w:asciiTheme="majorBidi" w:hAnsiTheme="majorBidi" w:cstheme="majorBidi"/>
          <w:lang w:val="id-ID"/>
        </w:rPr>
        <w:t>pendidikan ka</w:t>
      </w:r>
      <w:r w:rsidR="00A0530F">
        <w:rPr>
          <w:rFonts w:asciiTheme="majorBidi" w:hAnsiTheme="majorBidi" w:cstheme="majorBidi"/>
          <w:lang w:val="id-ID"/>
        </w:rPr>
        <w:t xml:space="preserve">rakter di sekolah untuk melayani siswa seperti </w:t>
      </w:r>
      <w:r w:rsidR="00A0530F" w:rsidRPr="00062FE2">
        <w:rPr>
          <w:rFonts w:asciiTheme="majorBidi" w:hAnsiTheme="majorBidi" w:cstheme="majorBidi"/>
          <w:lang w:val="id-ID"/>
        </w:rPr>
        <w:t xml:space="preserve">penerimaan, pengembangan, pembinaan, pembimbingan, </w:t>
      </w:r>
      <w:r w:rsidR="00A0530F">
        <w:rPr>
          <w:rFonts w:asciiTheme="majorBidi" w:hAnsiTheme="majorBidi" w:cstheme="majorBidi"/>
          <w:lang w:val="id-ID"/>
        </w:rPr>
        <w:t xml:space="preserve">dan </w:t>
      </w:r>
      <w:r w:rsidR="00A0530F" w:rsidRPr="00062FE2">
        <w:rPr>
          <w:rFonts w:asciiTheme="majorBidi" w:hAnsiTheme="majorBidi" w:cstheme="majorBidi"/>
          <w:lang w:val="id-ID"/>
        </w:rPr>
        <w:t>penempatan</w:t>
      </w:r>
      <w:r w:rsidR="00A0530F">
        <w:rPr>
          <w:rFonts w:asciiTheme="majorBidi" w:hAnsiTheme="majorBidi" w:cstheme="majorBidi"/>
          <w:lang w:val="id-ID"/>
        </w:rPr>
        <w:t xml:space="preserve"> </w:t>
      </w:r>
      <w:r w:rsidR="00A0530F" w:rsidRPr="00062FE2">
        <w:rPr>
          <w:rFonts w:asciiTheme="majorBidi" w:hAnsiTheme="majorBidi" w:cstheme="majorBidi"/>
          <w:lang w:val="id-ID"/>
        </w:rPr>
        <w:t>untuk melanjutkan sekolah atau memasuki dunia kerja,</w:t>
      </w:r>
      <w:r w:rsidR="00A0530F">
        <w:rPr>
          <w:rFonts w:asciiTheme="majorBidi" w:hAnsiTheme="majorBidi" w:cstheme="majorBidi"/>
          <w:lang w:val="id-ID"/>
        </w:rPr>
        <w:t xml:space="preserve"> pengurusan alumni. Untuk</w:t>
      </w:r>
      <w:r w:rsidR="00B6566E">
        <w:rPr>
          <w:rFonts w:asciiTheme="majorBidi" w:hAnsiTheme="majorBidi" w:cstheme="majorBidi"/>
          <w:lang w:val="id-ID"/>
        </w:rPr>
        <w:t xml:space="preserve"> melaksanakan kegiatan tersebut, dituntut </w:t>
      </w:r>
      <w:r w:rsidR="00B6566E" w:rsidRPr="00062FE2">
        <w:rPr>
          <w:rFonts w:asciiTheme="majorBidi" w:hAnsiTheme="majorBidi" w:cstheme="majorBidi"/>
          <w:lang w:val="id-ID"/>
        </w:rPr>
        <w:t>kemampuan kepala sekolah untuk mengembangkan</w:t>
      </w:r>
      <w:r w:rsidR="00B6566E">
        <w:rPr>
          <w:rFonts w:asciiTheme="majorBidi" w:hAnsiTheme="majorBidi" w:cstheme="majorBidi"/>
          <w:lang w:val="id-ID"/>
        </w:rPr>
        <w:t xml:space="preserve"> kegiatan tersebut. </w:t>
      </w:r>
      <w:r w:rsidR="00EB0697">
        <w:rPr>
          <w:rFonts w:asciiTheme="majorBidi" w:hAnsiTheme="majorBidi" w:cstheme="majorBidi"/>
          <w:lang w:val="id-ID"/>
        </w:rPr>
        <w:t xml:space="preserve">Kepala sekolah bisa melibatkan </w:t>
      </w:r>
      <w:r w:rsidR="00312884" w:rsidRPr="00062FE2">
        <w:rPr>
          <w:rFonts w:asciiTheme="majorBidi" w:hAnsiTheme="majorBidi" w:cstheme="majorBidi"/>
          <w:lang w:val="id-ID"/>
        </w:rPr>
        <w:t>guru bimbingan konseling, atau oleh wali kelas</w:t>
      </w:r>
      <w:r w:rsidR="00312884">
        <w:rPr>
          <w:rFonts w:asciiTheme="majorBidi" w:hAnsiTheme="majorBidi" w:cstheme="majorBidi"/>
          <w:lang w:val="id-ID"/>
        </w:rPr>
        <w:t xml:space="preserve"> dalam p</w:t>
      </w:r>
      <w:r w:rsidR="00EB0697" w:rsidRPr="00062FE2">
        <w:rPr>
          <w:rFonts w:asciiTheme="majorBidi" w:hAnsiTheme="majorBidi" w:cstheme="majorBidi"/>
          <w:lang w:val="id-ID"/>
        </w:rPr>
        <w:t>elaksanaan pendidikan ka</w:t>
      </w:r>
      <w:r w:rsidR="00EB0697">
        <w:rPr>
          <w:rFonts w:asciiTheme="majorBidi" w:hAnsiTheme="majorBidi" w:cstheme="majorBidi"/>
          <w:lang w:val="id-ID"/>
        </w:rPr>
        <w:t>rakter di sekolah</w:t>
      </w:r>
      <w:r w:rsidR="00312884">
        <w:rPr>
          <w:rFonts w:asciiTheme="majorBidi" w:hAnsiTheme="majorBidi" w:cstheme="majorBidi"/>
          <w:lang w:val="id-ID"/>
        </w:rPr>
        <w:t xml:space="preserve">. Pelayanan yang optimal </w:t>
      </w:r>
      <w:r w:rsidR="00216276">
        <w:rPr>
          <w:rFonts w:asciiTheme="majorBidi" w:hAnsiTheme="majorBidi" w:cstheme="majorBidi"/>
          <w:lang w:val="id-ID"/>
        </w:rPr>
        <w:t>dari berbagai pihak seperti ini sangat mendukung jalannya pendidikan karakter di sekolah.</w:t>
      </w:r>
    </w:p>
    <w:p w:rsidR="00AE250B" w:rsidRPr="00062FE2" w:rsidRDefault="00AE250B" w:rsidP="00AE250B">
      <w:pPr>
        <w:pStyle w:val="Default"/>
        <w:numPr>
          <w:ilvl w:val="0"/>
          <w:numId w:val="21"/>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Hubungan sekolah dengan Masyarakat</w:t>
      </w:r>
    </w:p>
    <w:p w:rsidR="00AE250B" w:rsidRPr="00062FE2" w:rsidRDefault="00AE250B" w:rsidP="00CD6582">
      <w:pPr>
        <w:pStyle w:val="Default"/>
        <w:spacing w:line="360" w:lineRule="auto"/>
        <w:ind w:left="709"/>
        <w:jc w:val="both"/>
        <w:rPr>
          <w:rFonts w:asciiTheme="majorBidi" w:hAnsiTheme="majorBidi" w:cstheme="majorBidi"/>
          <w:lang w:val="id-ID"/>
        </w:rPr>
      </w:pPr>
      <w:r w:rsidRPr="00062FE2">
        <w:rPr>
          <w:rFonts w:asciiTheme="majorBidi" w:hAnsiTheme="majorBidi" w:cstheme="majorBidi"/>
          <w:lang w:val="id-ID"/>
        </w:rPr>
        <w:t>Hubungan sekolah dengan masyarakat ini menjadi sangat penting dan esensial dalam implementasi pendidikan karakter, terutama dalam menanamkan sistem nilai kepada peserta didik sehingga tidak terjadi pertentangan nilai antara yang ditanamkan di sekolah dengan yang dijunjung tinggi oleh masyarakat.</w:t>
      </w:r>
    </w:p>
    <w:p w:rsidR="00AE250B" w:rsidRDefault="00AE250B" w:rsidP="00AE250B">
      <w:pPr>
        <w:pStyle w:val="Default"/>
        <w:numPr>
          <w:ilvl w:val="0"/>
          <w:numId w:val="21"/>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Penciptaan iklim sekolah</w:t>
      </w:r>
    </w:p>
    <w:p w:rsidR="002E0465" w:rsidRDefault="00224EEB" w:rsidP="002E0465">
      <w:pPr>
        <w:pStyle w:val="Default"/>
        <w:spacing w:line="360" w:lineRule="auto"/>
        <w:ind w:left="720" w:firstLine="426"/>
        <w:jc w:val="both"/>
        <w:rPr>
          <w:rFonts w:asciiTheme="majorBidi" w:hAnsiTheme="majorBidi" w:cstheme="majorBidi"/>
          <w:lang w:val="id-ID"/>
        </w:rPr>
      </w:pPr>
      <w:r>
        <w:rPr>
          <w:rFonts w:asciiTheme="majorBidi" w:hAnsiTheme="majorBidi" w:cstheme="majorBidi"/>
          <w:lang w:val="id-ID"/>
        </w:rPr>
        <w:t>P</w:t>
      </w:r>
      <w:r w:rsidR="002E0465" w:rsidRPr="00062FE2">
        <w:rPr>
          <w:rFonts w:asciiTheme="majorBidi" w:hAnsiTheme="majorBidi" w:cstheme="majorBidi"/>
          <w:lang w:val="id-ID"/>
        </w:rPr>
        <w:t>endidikan karakter</w:t>
      </w:r>
      <w:r w:rsidR="002E0465">
        <w:rPr>
          <w:rFonts w:asciiTheme="majorBidi" w:hAnsiTheme="majorBidi" w:cstheme="majorBidi"/>
          <w:lang w:val="id-ID"/>
        </w:rPr>
        <w:t xml:space="preserve"> terwujud dengan adanya </w:t>
      </w:r>
      <w:r>
        <w:rPr>
          <w:rFonts w:asciiTheme="majorBidi" w:hAnsiTheme="majorBidi" w:cstheme="majorBidi"/>
          <w:lang w:val="id-ID"/>
        </w:rPr>
        <w:t>l</w:t>
      </w:r>
      <w:r w:rsidR="002E0465" w:rsidRPr="00062FE2">
        <w:rPr>
          <w:rFonts w:asciiTheme="majorBidi" w:hAnsiTheme="majorBidi" w:cstheme="majorBidi"/>
          <w:lang w:val="id-ID"/>
        </w:rPr>
        <w:t xml:space="preserve">ingkungan </w:t>
      </w:r>
      <w:r>
        <w:rPr>
          <w:rFonts w:asciiTheme="majorBidi" w:hAnsiTheme="majorBidi" w:cstheme="majorBidi"/>
          <w:lang w:val="id-ID"/>
        </w:rPr>
        <w:t xml:space="preserve">dan iklim </w:t>
      </w:r>
      <w:r w:rsidR="002E0465" w:rsidRPr="00062FE2">
        <w:rPr>
          <w:rFonts w:asciiTheme="majorBidi" w:hAnsiTheme="majorBidi" w:cstheme="majorBidi"/>
          <w:lang w:val="id-ID"/>
        </w:rPr>
        <w:t>sekolah yang kondusif</w:t>
      </w:r>
      <w:r w:rsidR="002E0465">
        <w:rPr>
          <w:rFonts w:asciiTheme="majorBidi" w:hAnsiTheme="majorBidi" w:cstheme="majorBidi"/>
          <w:lang w:val="id-ID"/>
        </w:rPr>
        <w:t xml:space="preserve"> seperti </w:t>
      </w:r>
      <w:r w:rsidR="002E0465" w:rsidRPr="00062FE2">
        <w:rPr>
          <w:rFonts w:asciiTheme="majorBidi" w:hAnsiTheme="majorBidi" w:cstheme="majorBidi"/>
          <w:lang w:val="id-ID"/>
        </w:rPr>
        <w:t>lingkungan sekolah yang aman dan tertib,</w:t>
      </w:r>
      <w:r w:rsidR="002E0465">
        <w:rPr>
          <w:rFonts w:asciiTheme="majorBidi" w:hAnsiTheme="majorBidi" w:cstheme="majorBidi"/>
          <w:lang w:val="id-ID"/>
        </w:rPr>
        <w:t xml:space="preserve"> </w:t>
      </w:r>
      <w:r w:rsidR="002E0465" w:rsidRPr="00062FE2">
        <w:rPr>
          <w:rFonts w:asciiTheme="majorBidi" w:hAnsiTheme="majorBidi" w:cstheme="majorBidi"/>
          <w:lang w:val="id-ID"/>
        </w:rPr>
        <w:t>kesehatan sekolah</w:t>
      </w:r>
      <w:r w:rsidR="002E0465">
        <w:rPr>
          <w:rFonts w:asciiTheme="majorBidi" w:hAnsiTheme="majorBidi" w:cstheme="majorBidi"/>
          <w:lang w:val="id-ID"/>
        </w:rPr>
        <w:t xml:space="preserve">, semangat kerja dan memiliki optimisme dan harapan yang besar dari warga untuk mewujudkan penerapan karakter yang baik disekolah didukung dengan </w:t>
      </w:r>
      <w:r w:rsidR="002E0465" w:rsidRPr="00062FE2">
        <w:rPr>
          <w:rFonts w:asciiTheme="majorBidi" w:hAnsiTheme="majorBidi" w:cstheme="majorBidi"/>
          <w:lang w:val="id-ID"/>
        </w:rPr>
        <w:t xml:space="preserve">kegiatan-kegiatan yang terpusat pada </w:t>
      </w:r>
      <w:r w:rsidR="002E0465">
        <w:rPr>
          <w:rFonts w:asciiTheme="majorBidi" w:hAnsiTheme="majorBidi" w:cstheme="majorBidi"/>
          <w:lang w:val="id-ID"/>
        </w:rPr>
        <w:t xml:space="preserve">siswa </w:t>
      </w:r>
      <w:r w:rsidR="002E0465" w:rsidRPr="00062FE2">
        <w:rPr>
          <w:rFonts w:asciiTheme="majorBidi" w:hAnsiTheme="majorBidi" w:cstheme="majorBidi"/>
          <w:lang w:val="id-ID"/>
        </w:rPr>
        <w:t>(</w:t>
      </w:r>
      <w:r w:rsidR="002E0465" w:rsidRPr="00062FE2">
        <w:rPr>
          <w:rFonts w:asciiTheme="majorBidi" w:hAnsiTheme="majorBidi" w:cstheme="majorBidi"/>
          <w:i/>
          <w:iCs/>
          <w:lang w:val="id-ID"/>
        </w:rPr>
        <w:t>student-centered activities</w:t>
      </w:r>
      <w:r w:rsidR="002E0465" w:rsidRPr="00062FE2">
        <w:rPr>
          <w:rFonts w:asciiTheme="majorBidi" w:hAnsiTheme="majorBidi" w:cstheme="majorBidi"/>
          <w:lang w:val="id-ID"/>
        </w:rPr>
        <w:t xml:space="preserve">). </w:t>
      </w:r>
    </w:p>
    <w:p w:rsidR="00AE250B" w:rsidRPr="00062FE2" w:rsidRDefault="00224EEB" w:rsidP="0051586A">
      <w:pPr>
        <w:pStyle w:val="Default"/>
        <w:spacing w:line="360" w:lineRule="auto"/>
        <w:ind w:left="720" w:firstLine="426"/>
        <w:jc w:val="both"/>
        <w:rPr>
          <w:rFonts w:asciiTheme="majorBidi" w:hAnsiTheme="majorBidi" w:cstheme="majorBidi"/>
          <w:lang w:val="id-ID"/>
        </w:rPr>
      </w:pPr>
      <w:r>
        <w:rPr>
          <w:rFonts w:asciiTheme="majorBidi" w:hAnsiTheme="majorBidi" w:cstheme="majorBidi"/>
          <w:lang w:val="id-ID"/>
        </w:rPr>
        <w:t>K</w:t>
      </w:r>
      <w:r w:rsidRPr="00062FE2">
        <w:rPr>
          <w:rFonts w:asciiTheme="majorBidi" w:hAnsiTheme="majorBidi" w:cstheme="majorBidi"/>
          <w:lang w:val="id-ID"/>
        </w:rPr>
        <w:t xml:space="preserve">epala sekolah </w:t>
      </w:r>
      <w:r>
        <w:rPr>
          <w:rFonts w:asciiTheme="majorBidi" w:hAnsiTheme="majorBidi" w:cstheme="majorBidi"/>
          <w:lang w:val="id-ID"/>
        </w:rPr>
        <w:t xml:space="preserve">harus </w:t>
      </w:r>
      <w:r w:rsidRPr="00062FE2">
        <w:rPr>
          <w:rFonts w:asciiTheme="majorBidi" w:hAnsiTheme="majorBidi" w:cstheme="majorBidi"/>
          <w:lang w:val="id-ID"/>
        </w:rPr>
        <w:t>memiliki kara</w:t>
      </w:r>
      <w:r>
        <w:rPr>
          <w:rFonts w:asciiTheme="majorBidi" w:hAnsiTheme="majorBidi" w:cstheme="majorBidi"/>
          <w:lang w:val="id-ID"/>
        </w:rPr>
        <w:t>k</w:t>
      </w:r>
      <w:r w:rsidRPr="00062FE2">
        <w:rPr>
          <w:rFonts w:asciiTheme="majorBidi" w:hAnsiTheme="majorBidi" w:cstheme="majorBidi"/>
          <w:lang w:val="id-ID"/>
        </w:rPr>
        <w:t xml:space="preserve">ter yang </w:t>
      </w:r>
      <w:r>
        <w:rPr>
          <w:rFonts w:asciiTheme="majorBidi" w:hAnsiTheme="majorBidi" w:cstheme="majorBidi"/>
          <w:lang w:val="id-ID"/>
        </w:rPr>
        <w:t xml:space="preserve">mulia </w:t>
      </w:r>
      <w:r w:rsidRPr="00062FE2">
        <w:rPr>
          <w:rFonts w:asciiTheme="majorBidi" w:hAnsiTheme="majorBidi" w:cstheme="majorBidi"/>
          <w:lang w:val="id-ID"/>
        </w:rPr>
        <w:t xml:space="preserve">dan mampu </w:t>
      </w:r>
      <w:r>
        <w:rPr>
          <w:rFonts w:asciiTheme="majorBidi" w:hAnsiTheme="majorBidi" w:cstheme="majorBidi"/>
          <w:lang w:val="id-ID"/>
        </w:rPr>
        <w:t xml:space="preserve">menerapkannya selaku seorang pemimpin yang berperan sebagai </w:t>
      </w:r>
      <w:r w:rsidRPr="00806DF9">
        <w:rPr>
          <w:rFonts w:asciiTheme="majorBidi" w:hAnsiTheme="majorBidi" w:cstheme="majorBidi"/>
          <w:i/>
          <w:iCs/>
          <w:lang w:val="id-ID"/>
        </w:rPr>
        <w:t>educator</w:t>
      </w:r>
      <w:r w:rsidRPr="00062FE2">
        <w:rPr>
          <w:rFonts w:asciiTheme="majorBidi" w:hAnsiTheme="majorBidi" w:cstheme="majorBidi"/>
          <w:lang w:val="id-ID"/>
        </w:rPr>
        <w:t xml:space="preserve">, manajer, administrator, supervisor, </w:t>
      </w:r>
      <w:r w:rsidRPr="00062FE2">
        <w:rPr>
          <w:rFonts w:asciiTheme="majorBidi" w:hAnsiTheme="majorBidi" w:cstheme="majorBidi"/>
          <w:i/>
          <w:iCs/>
          <w:lang w:val="id-ID"/>
        </w:rPr>
        <w:t>leader</w:t>
      </w:r>
      <w:r w:rsidRPr="00062FE2">
        <w:rPr>
          <w:rFonts w:asciiTheme="majorBidi" w:hAnsiTheme="majorBidi" w:cstheme="majorBidi"/>
          <w:lang w:val="id-ID"/>
        </w:rPr>
        <w:t>, innovator, maupun motivator serta menjadi contoh dan teladan bagi seluruh pendidik dan tenaga kependidik</w:t>
      </w:r>
      <w:r>
        <w:rPr>
          <w:rFonts w:asciiTheme="majorBidi" w:hAnsiTheme="majorBidi" w:cstheme="majorBidi"/>
          <w:lang w:val="id-ID"/>
        </w:rPr>
        <w:t>an di sekolah dan lingkungannya untuk m</w:t>
      </w:r>
      <w:r w:rsidRPr="00062FE2">
        <w:rPr>
          <w:rFonts w:asciiTheme="majorBidi" w:hAnsiTheme="majorBidi" w:cstheme="majorBidi"/>
          <w:lang w:val="id-ID"/>
        </w:rPr>
        <w:t>elaksana</w:t>
      </w:r>
      <w:r>
        <w:rPr>
          <w:rFonts w:asciiTheme="majorBidi" w:hAnsiTheme="majorBidi" w:cstheme="majorBidi"/>
          <w:lang w:val="id-ID"/>
        </w:rPr>
        <w:t>k</w:t>
      </w:r>
      <w:r w:rsidRPr="00062FE2">
        <w:rPr>
          <w:rFonts w:asciiTheme="majorBidi" w:hAnsiTheme="majorBidi" w:cstheme="majorBidi"/>
          <w:lang w:val="id-ID"/>
        </w:rPr>
        <w:t>an tugas dan fungsinya</w:t>
      </w:r>
      <w:r w:rsidR="0051586A">
        <w:rPr>
          <w:rFonts w:asciiTheme="majorBidi" w:hAnsiTheme="majorBidi" w:cstheme="majorBidi"/>
          <w:lang w:val="id-ID"/>
        </w:rPr>
        <w:t xml:space="preserve"> sebagai kepala sekolah</w:t>
      </w:r>
      <w:r w:rsidRPr="00062FE2">
        <w:rPr>
          <w:rFonts w:asciiTheme="majorBidi" w:hAnsiTheme="majorBidi" w:cstheme="majorBidi"/>
          <w:lang w:val="id-ID"/>
        </w:rPr>
        <w:t>.</w:t>
      </w:r>
      <w:r w:rsidR="0051586A">
        <w:rPr>
          <w:rFonts w:asciiTheme="majorBidi" w:hAnsiTheme="majorBidi" w:cstheme="majorBidi"/>
          <w:lang w:val="id-ID"/>
        </w:rPr>
        <w:t xml:space="preserve"> Hal ini merupakan kunci </w:t>
      </w:r>
      <w:r w:rsidR="0051586A">
        <w:rPr>
          <w:rFonts w:asciiTheme="majorBidi" w:hAnsiTheme="majorBidi" w:cstheme="majorBidi"/>
          <w:lang w:val="id-ID"/>
        </w:rPr>
        <w:lastRenderedPageBreak/>
        <w:t xml:space="preserve">keberhasilan penerapan pendidikan karakter di sekolah dengan adanya kepemimpinan kepala sekolah dalam merencanakan, melaksanakan, dan mengevaluasi proses penerapan pendidikan karakter secara menyeluruh di sekolah. Kepala sekolah perlu mengikuti </w:t>
      </w:r>
      <w:r w:rsidR="00AE250B" w:rsidRPr="00062FE2">
        <w:rPr>
          <w:rFonts w:asciiTheme="majorBidi" w:hAnsiTheme="majorBidi" w:cstheme="majorBidi"/>
          <w:lang w:val="id-ID"/>
        </w:rPr>
        <w:t xml:space="preserve">pelatihan untuk memahami dan standar kompetensinya </w:t>
      </w:r>
      <w:r w:rsidR="0051586A">
        <w:rPr>
          <w:rFonts w:asciiTheme="majorBidi" w:hAnsiTheme="majorBidi" w:cstheme="majorBidi"/>
          <w:lang w:val="id-ID"/>
        </w:rPr>
        <w:t xml:space="preserve">dan menerapkan kompetensinya tersebut dalam kehidupan sehari-hari </w:t>
      </w:r>
      <w:r w:rsidR="00AE250B" w:rsidRPr="00062FE2">
        <w:rPr>
          <w:rFonts w:asciiTheme="majorBidi" w:hAnsiTheme="majorBidi" w:cstheme="majorBidi"/>
          <w:lang w:val="id-ID"/>
        </w:rPr>
        <w:t xml:space="preserve">di sekolah, </w:t>
      </w:r>
      <w:r w:rsidR="0051586A">
        <w:rPr>
          <w:rFonts w:asciiTheme="majorBidi" w:hAnsiTheme="majorBidi" w:cstheme="majorBidi"/>
          <w:lang w:val="id-ID"/>
        </w:rPr>
        <w:t xml:space="preserve">supaya guru, staf dan siswa </w:t>
      </w:r>
      <w:r w:rsidR="00AE250B" w:rsidRPr="00062FE2">
        <w:rPr>
          <w:rFonts w:asciiTheme="majorBidi" w:hAnsiTheme="majorBidi" w:cstheme="majorBidi"/>
          <w:lang w:val="id-ID"/>
        </w:rPr>
        <w:t xml:space="preserve">bisa </w:t>
      </w:r>
      <w:r w:rsidR="0051586A">
        <w:rPr>
          <w:rFonts w:asciiTheme="majorBidi" w:hAnsiTheme="majorBidi" w:cstheme="majorBidi"/>
          <w:lang w:val="id-ID"/>
        </w:rPr>
        <w:t>meneladani perilaku kepala sekolah tersebut</w:t>
      </w:r>
      <w:r w:rsidR="00AE250B" w:rsidRPr="00062FE2">
        <w:rPr>
          <w:rFonts w:asciiTheme="majorBidi" w:hAnsiTheme="majorBidi" w:cstheme="majorBidi"/>
          <w:lang w:val="id-ID"/>
        </w:rPr>
        <w:t>.</w:t>
      </w:r>
      <w:r w:rsidR="00AE250B" w:rsidRPr="00062FE2">
        <w:rPr>
          <w:rStyle w:val="FootnoteReference"/>
          <w:rFonts w:asciiTheme="majorBidi" w:hAnsiTheme="majorBidi" w:cstheme="majorBidi"/>
          <w:lang w:val="id-ID"/>
        </w:rPr>
        <w:footnoteReference w:id="76"/>
      </w:r>
    </w:p>
    <w:p w:rsidR="00AE250B" w:rsidRPr="00062FE2" w:rsidRDefault="00AE250B" w:rsidP="00AE250B">
      <w:pPr>
        <w:pStyle w:val="Default"/>
        <w:spacing w:line="360" w:lineRule="auto"/>
        <w:ind w:left="426" w:firstLine="720"/>
        <w:jc w:val="both"/>
        <w:rPr>
          <w:rFonts w:asciiTheme="majorBidi" w:hAnsiTheme="majorBidi" w:cstheme="majorBidi"/>
          <w:lang w:val="id-ID"/>
        </w:rPr>
      </w:pPr>
      <w:r w:rsidRPr="00062FE2">
        <w:rPr>
          <w:rFonts w:asciiTheme="majorBidi" w:hAnsiTheme="majorBidi" w:cstheme="majorBidi"/>
          <w:lang w:val="id-ID"/>
        </w:rPr>
        <w:t>Maka, pendidikan karakter dapat dilakukan deng</w:t>
      </w:r>
      <w:r>
        <w:rPr>
          <w:rFonts w:asciiTheme="majorBidi" w:hAnsiTheme="majorBidi" w:cstheme="majorBidi"/>
          <w:lang w:val="id-ID"/>
        </w:rPr>
        <w:t>a</w:t>
      </w:r>
      <w:r w:rsidRPr="00062FE2">
        <w:rPr>
          <w:rFonts w:asciiTheme="majorBidi" w:hAnsiTheme="majorBidi" w:cstheme="majorBidi"/>
          <w:lang w:val="id-ID"/>
        </w:rPr>
        <w:t>n berbagai model, diantaranya: pembiasaan dan keteladanan, pembinaan disiplin, hadiah dan hukuman, CTL (</w:t>
      </w:r>
      <w:r w:rsidRPr="00062FE2">
        <w:rPr>
          <w:rFonts w:asciiTheme="majorBidi" w:hAnsiTheme="majorBidi" w:cstheme="majorBidi"/>
          <w:i/>
          <w:iCs/>
          <w:lang w:val="id-ID"/>
        </w:rPr>
        <w:t>contectual teaching and learning</w:t>
      </w:r>
      <w:r w:rsidRPr="00062FE2">
        <w:rPr>
          <w:rFonts w:asciiTheme="majorBidi" w:hAnsiTheme="majorBidi" w:cstheme="majorBidi"/>
          <w:lang w:val="id-ID"/>
        </w:rPr>
        <w:t>), bermain peran (</w:t>
      </w:r>
      <w:r w:rsidRPr="00062FE2">
        <w:rPr>
          <w:rFonts w:asciiTheme="majorBidi" w:hAnsiTheme="majorBidi" w:cstheme="majorBidi"/>
          <w:i/>
          <w:iCs/>
          <w:lang w:val="id-ID"/>
        </w:rPr>
        <w:t>role playing</w:t>
      </w:r>
      <w:r w:rsidRPr="00062FE2">
        <w:rPr>
          <w:rFonts w:asciiTheme="majorBidi" w:hAnsiTheme="majorBidi" w:cstheme="majorBidi"/>
          <w:lang w:val="id-ID"/>
        </w:rPr>
        <w:t>). Model-model pembelajaran tersebut akan diuraikan sebagai berikut:</w:t>
      </w:r>
    </w:p>
    <w:p w:rsidR="00AE250B" w:rsidRPr="00062FE2" w:rsidRDefault="00AE250B" w:rsidP="00AE250B">
      <w:pPr>
        <w:pStyle w:val="Default"/>
        <w:numPr>
          <w:ilvl w:val="0"/>
          <w:numId w:val="22"/>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 xml:space="preserve">Pembiasaan </w:t>
      </w:r>
    </w:p>
    <w:p w:rsidR="00486A82" w:rsidRDefault="0051586A" w:rsidP="002215B7">
      <w:pPr>
        <w:pStyle w:val="Default"/>
        <w:spacing w:line="360" w:lineRule="auto"/>
        <w:ind w:left="709"/>
        <w:jc w:val="both"/>
        <w:rPr>
          <w:rFonts w:asciiTheme="majorBidi" w:hAnsiTheme="majorBidi" w:cstheme="majorBidi"/>
          <w:lang w:val="id-ID"/>
        </w:rPr>
      </w:pPr>
      <w:r>
        <w:rPr>
          <w:rFonts w:asciiTheme="majorBidi" w:hAnsiTheme="majorBidi" w:cstheme="majorBidi"/>
          <w:lang w:val="id-ID"/>
        </w:rPr>
        <w:t>Model p</w:t>
      </w:r>
      <w:r w:rsidR="00AE250B" w:rsidRPr="00062FE2">
        <w:rPr>
          <w:rFonts w:asciiTheme="majorBidi" w:hAnsiTheme="majorBidi" w:cstheme="majorBidi"/>
          <w:lang w:val="id-ID"/>
        </w:rPr>
        <w:t xml:space="preserve">embiasaan </w:t>
      </w:r>
      <w:r>
        <w:rPr>
          <w:rFonts w:asciiTheme="majorBidi" w:hAnsiTheme="majorBidi" w:cstheme="majorBidi"/>
          <w:lang w:val="id-ID"/>
        </w:rPr>
        <w:t>ini adalah su</w:t>
      </w:r>
      <w:r w:rsidR="00486A82">
        <w:rPr>
          <w:rFonts w:asciiTheme="majorBidi" w:hAnsiTheme="majorBidi" w:cstheme="majorBidi"/>
          <w:lang w:val="id-ID"/>
        </w:rPr>
        <w:t>a</w:t>
      </w:r>
      <w:r>
        <w:rPr>
          <w:rFonts w:asciiTheme="majorBidi" w:hAnsiTheme="majorBidi" w:cstheme="majorBidi"/>
          <w:lang w:val="id-ID"/>
        </w:rPr>
        <w:t xml:space="preserve">tu proses yang dilakukan berulang-ulang agar menjadi </w:t>
      </w:r>
      <w:r w:rsidR="00AE250B" w:rsidRPr="00062FE2">
        <w:rPr>
          <w:rFonts w:asciiTheme="majorBidi" w:hAnsiTheme="majorBidi" w:cstheme="majorBidi"/>
          <w:lang w:val="id-ID"/>
        </w:rPr>
        <w:t xml:space="preserve">adalah </w:t>
      </w:r>
      <w:r w:rsidR="00486A82">
        <w:rPr>
          <w:rFonts w:asciiTheme="majorBidi" w:hAnsiTheme="majorBidi" w:cstheme="majorBidi"/>
          <w:lang w:val="id-ID"/>
        </w:rPr>
        <w:t>kebiasaan</w:t>
      </w:r>
      <w:r w:rsidR="00AE250B" w:rsidRPr="00062FE2">
        <w:rPr>
          <w:rFonts w:asciiTheme="majorBidi" w:hAnsiTheme="majorBidi" w:cstheme="majorBidi"/>
          <w:lang w:val="id-ID"/>
        </w:rPr>
        <w:t>sesuatu yang sengaja dilakukan secara berulang-ulang agar sesu</w:t>
      </w:r>
      <w:r w:rsidR="00486A82">
        <w:rPr>
          <w:rFonts w:asciiTheme="majorBidi" w:hAnsiTheme="majorBidi" w:cstheme="majorBidi"/>
          <w:lang w:val="id-ID"/>
        </w:rPr>
        <w:t>atu itu dapat menjadi kebiasaan yang mendidik yang harus dibiasakan sejak anak masih kecil. Rasulullah Saw. M</w:t>
      </w:r>
      <w:r w:rsidR="00AE250B" w:rsidRPr="00062FE2">
        <w:rPr>
          <w:rFonts w:asciiTheme="majorBidi" w:hAnsiTheme="majorBidi" w:cstheme="majorBidi"/>
          <w:lang w:val="id-ID"/>
        </w:rPr>
        <w:t>e</w:t>
      </w:r>
      <w:r w:rsidR="00486A82">
        <w:rPr>
          <w:rFonts w:asciiTheme="majorBidi" w:hAnsiTheme="majorBidi" w:cstheme="majorBidi"/>
          <w:lang w:val="id-ID"/>
        </w:rPr>
        <w:t xml:space="preserve">ngajak </w:t>
      </w:r>
      <w:r w:rsidR="00AE250B" w:rsidRPr="00062FE2">
        <w:rPr>
          <w:rFonts w:asciiTheme="majorBidi" w:hAnsiTheme="majorBidi" w:cstheme="majorBidi"/>
          <w:lang w:val="id-ID"/>
        </w:rPr>
        <w:t xml:space="preserve"> orang tua, </w:t>
      </w:r>
      <w:r w:rsidR="00486A82">
        <w:rPr>
          <w:rFonts w:asciiTheme="majorBidi" w:hAnsiTheme="majorBidi" w:cstheme="majorBidi"/>
          <w:lang w:val="id-ID"/>
        </w:rPr>
        <w:t xml:space="preserve">yang berperan sebagai </w:t>
      </w:r>
      <w:r w:rsidR="00AE250B" w:rsidRPr="00062FE2">
        <w:rPr>
          <w:rFonts w:asciiTheme="majorBidi" w:hAnsiTheme="majorBidi" w:cstheme="majorBidi"/>
          <w:lang w:val="id-ID"/>
        </w:rPr>
        <w:t>pendidik</w:t>
      </w:r>
      <w:r w:rsidR="00486A82">
        <w:rPr>
          <w:rFonts w:asciiTheme="majorBidi" w:hAnsiTheme="majorBidi" w:cstheme="majorBidi"/>
          <w:lang w:val="id-ID"/>
        </w:rPr>
        <w:t xml:space="preserve"> bagi anaka-anak mereka agar mereka menyuruh anak-anaknya </w:t>
      </w:r>
      <w:r w:rsidR="00AE250B" w:rsidRPr="00062FE2">
        <w:rPr>
          <w:rFonts w:asciiTheme="majorBidi" w:hAnsiTheme="majorBidi" w:cstheme="majorBidi"/>
          <w:lang w:val="id-ID"/>
        </w:rPr>
        <w:t>me</w:t>
      </w:r>
      <w:r w:rsidR="00486A82">
        <w:rPr>
          <w:rFonts w:asciiTheme="majorBidi" w:hAnsiTheme="majorBidi" w:cstheme="majorBidi"/>
          <w:lang w:val="id-ID"/>
        </w:rPr>
        <w:t>laksanakan</w:t>
      </w:r>
      <w:r w:rsidR="00AE250B" w:rsidRPr="00062FE2">
        <w:rPr>
          <w:rFonts w:asciiTheme="majorBidi" w:hAnsiTheme="majorBidi" w:cstheme="majorBidi"/>
          <w:lang w:val="id-ID"/>
        </w:rPr>
        <w:t xml:space="preserve"> shalat, </w:t>
      </w:r>
      <w:r w:rsidR="00486A82">
        <w:rPr>
          <w:rFonts w:asciiTheme="majorBidi" w:hAnsiTheme="majorBidi" w:cstheme="majorBidi"/>
          <w:lang w:val="id-ID"/>
        </w:rPr>
        <w:t xml:space="preserve">sejak </w:t>
      </w:r>
      <w:r w:rsidR="00AE250B" w:rsidRPr="00062FE2">
        <w:rPr>
          <w:rFonts w:asciiTheme="majorBidi" w:hAnsiTheme="majorBidi" w:cstheme="majorBidi"/>
          <w:lang w:val="id-ID"/>
        </w:rPr>
        <w:t xml:space="preserve">mereka </w:t>
      </w:r>
      <w:r w:rsidR="00486A82">
        <w:rPr>
          <w:rFonts w:asciiTheme="majorBidi" w:hAnsiTheme="majorBidi" w:cstheme="majorBidi"/>
          <w:lang w:val="id-ID"/>
        </w:rPr>
        <w:t xml:space="preserve">masih </w:t>
      </w:r>
      <w:r w:rsidR="00AE250B" w:rsidRPr="00062FE2">
        <w:rPr>
          <w:rFonts w:asciiTheme="majorBidi" w:hAnsiTheme="majorBidi" w:cstheme="majorBidi"/>
          <w:lang w:val="id-ID"/>
        </w:rPr>
        <w:t>berumur tujuh tahun. “</w:t>
      </w:r>
      <w:r w:rsidR="00AE250B" w:rsidRPr="00062FE2">
        <w:rPr>
          <w:rFonts w:asciiTheme="majorBidi" w:hAnsiTheme="majorBidi" w:cstheme="majorBidi"/>
          <w:i/>
          <w:iCs/>
          <w:lang w:val="id-ID"/>
        </w:rPr>
        <w:t>Suruhlah anak-anak kalian untuk melaksanakan shalat, ketika mereka berumur tujuh tahun, dan pukullah mereka apabila meninggalkannya ketika mereka berumur sepuluh tahun, dan pisahkanlah tempat tidur mereka</w:t>
      </w:r>
      <w:r w:rsidR="00AE250B" w:rsidRPr="00062FE2">
        <w:rPr>
          <w:rFonts w:asciiTheme="majorBidi" w:hAnsiTheme="majorBidi" w:cstheme="majorBidi"/>
          <w:lang w:val="id-ID"/>
        </w:rPr>
        <w:t>. (HR. Abu Dawud).</w:t>
      </w:r>
      <w:r w:rsidR="00AE250B" w:rsidRPr="00062FE2">
        <w:rPr>
          <w:rStyle w:val="FootnoteReference"/>
          <w:rFonts w:asciiTheme="majorBidi" w:hAnsiTheme="majorBidi" w:cstheme="majorBidi"/>
          <w:lang w:val="id-ID"/>
        </w:rPr>
        <w:footnoteReference w:id="77"/>
      </w:r>
    </w:p>
    <w:p w:rsidR="00955682" w:rsidRDefault="00955682" w:rsidP="00AE250B">
      <w:pPr>
        <w:pStyle w:val="Default"/>
        <w:spacing w:line="360" w:lineRule="auto"/>
        <w:ind w:left="720" w:firstLine="426"/>
        <w:jc w:val="both"/>
        <w:rPr>
          <w:rFonts w:asciiTheme="majorBidi" w:hAnsiTheme="majorBidi" w:cstheme="majorBidi"/>
          <w:lang w:val="id-ID"/>
        </w:rPr>
      </w:pPr>
    </w:p>
    <w:p w:rsidR="00955682" w:rsidRDefault="00955682" w:rsidP="008F036D">
      <w:pPr>
        <w:pStyle w:val="Default"/>
        <w:spacing w:line="360" w:lineRule="auto"/>
        <w:ind w:left="720" w:firstLine="426"/>
        <w:jc w:val="both"/>
        <w:rPr>
          <w:rFonts w:asciiTheme="majorBidi" w:hAnsiTheme="majorBidi" w:cstheme="majorBidi"/>
          <w:lang w:val="id-ID"/>
        </w:rPr>
      </w:pPr>
      <w:r>
        <w:rPr>
          <w:rFonts w:asciiTheme="majorBidi" w:hAnsiTheme="majorBidi" w:cstheme="majorBidi"/>
          <w:lang w:val="id-ID"/>
        </w:rPr>
        <w:t xml:space="preserve">Pembiasaan merupakan hal yang sangat penting dilakukan, karena akan membuat seseorang terbiasa melakukan sesuatu yang memang sudah menjadi kebiasaannya. Termasuk membiasakan anak untuk </w:t>
      </w:r>
      <w:r w:rsidR="008F036D">
        <w:rPr>
          <w:rFonts w:asciiTheme="majorBidi" w:hAnsiTheme="majorBidi" w:cstheme="majorBidi"/>
          <w:lang w:val="id-ID"/>
        </w:rPr>
        <w:t>s</w:t>
      </w:r>
      <w:r>
        <w:rPr>
          <w:rFonts w:asciiTheme="majorBidi" w:hAnsiTheme="majorBidi" w:cstheme="majorBidi"/>
          <w:lang w:val="id-ID"/>
        </w:rPr>
        <w:t>alat berjamaah</w:t>
      </w:r>
      <w:r w:rsidR="008F036D">
        <w:rPr>
          <w:rFonts w:asciiTheme="majorBidi" w:hAnsiTheme="majorBidi" w:cstheme="majorBidi"/>
          <w:lang w:val="id-ID"/>
        </w:rPr>
        <w:t xml:space="preserve"> sangatlah penting. Dengan terbiasa salat berjamaah, anak akan selalu tergerak cepat untuk bergegas melaksanakannya ketika telah tiba waktu salat. Karena kebiasaan akan membuat sesorang melakukan sesuatu dengan cepat tanpa memikirkannya lama.</w:t>
      </w:r>
    </w:p>
    <w:p w:rsidR="00AE250B" w:rsidRPr="00062FE2" w:rsidRDefault="00AE250B" w:rsidP="00AE250B">
      <w:pPr>
        <w:pStyle w:val="Default"/>
        <w:spacing w:line="360" w:lineRule="auto"/>
        <w:ind w:left="720" w:firstLine="426"/>
        <w:jc w:val="both"/>
        <w:rPr>
          <w:rFonts w:asciiTheme="majorBidi" w:hAnsiTheme="majorBidi" w:cstheme="majorBidi"/>
          <w:lang w:val="id-ID"/>
        </w:rPr>
      </w:pPr>
      <w:r w:rsidRPr="00062FE2">
        <w:rPr>
          <w:rFonts w:asciiTheme="majorBidi" w:hAnsiTheme="majorBidi" w:cstheme="majorBidi"/>
          <w:lang w:val="id-ID"/>
        </w:rPr>
        <w:lastRenderedPageBreak/>
        <w:t>Pendidikan melalui pembiasaan dapat dilaksanakan secara terprogram dalam pembelajaran, dan secara tidak terprogram dalam kegiatan sehari-hari.</w:t>
      </w:r>
    </w:p>
    <w:p w:rsidR="00AE250B" w:rsidRPr="00062FE2" w:rsidRDefault="00AE250B" w:rsidP="004A373A">
      <w:pPr>
        <w:pStyle w:val="Default"/>
        <w:numPr>
          <w:ilvl w:val="0"/>
          <w:numId w:val="25"/>
        </w:numPr>
        <w:spacing w:line="360" w:lineRule="auto"/>
        <w:ind w:left="993"/>
        <w:jc w:val="both"/>
        <w:rPr>
          <w:rFonts w:asciiTheme="majorBidi" w:hAnsiTheme="majorBidi" w:cstheme="majorBidi"/>
          <w:lang w:val="id-ID"/>
        </w:rPr>
      </w:pPr>
      <w:r w:rsidRPr="00062FE2">
        <w:rPr>
          <w:rFonts w:asciiTheme="majorBidi" w:hAnsiTheme="majorBidi" w:cstheme="majorBidi"/>
          <w:lang w:val="id-ID"/>
        </w:rPr>
        <w:t xml:space="preserve">Kegiatan pembiasaan terprogram dalam pembelajaran dapat dilaksanakan dengan perencanaan khusus </w:t>
      </w:r>
      <w:r w:rsidR="004A373A">
        <w:rPr>
          <w:rFonts w:asciiTheme="majorBidi" w:hAnsiTheme="majorBidi" w:cstheme="majorBidi"/>
          <w:lang w:val="id-ID"/>
        </w:rPr>
        <w:t xml:space="preserve">secara berproses </w:t>
      </w:r>
      <w:r w:rsidRPr="00062FE2">
        <w:rPr>
          <w:rFonts w:asciiTheme="majorBidi" w:hAnsiTheme="majorBidi" w:cstheme="majorBidi"/>
          <w:lang w:val="id-ID"/>
        </w:rPr>
        <w:t xml:space="preserve">dalam </w:t>
      </w:r>
      <w:r w:rsidR="004A373A">
        <w:rPr>
          <w:rFonts w:asciiTheme="majorBidi" w:hAnsiTheme="majorBidi" w:cstheme="majorBidi"/>
          <w:lang w:val="id-ID"/>
        </w:rPr>
        <w:t xml:space="preserve">waktu ke </w:t>
      </w:r>
      <w:r w:rsidRPr="00062FE2">
        <w:rPr>
          <w:rFonts w:asciiTheme="majorBidi" w:hAnsiTheme="majorBidi" w:cstheme="majorBidi"/>
          <w:lang w:val="id-ID"/>
        </w:rPr>
        <w:t xml:space="preserve">waktu untuk mengembangkan pribadi </w:t>
      </w:r>
      <w:r w:rsidR="004A373A">
        <w:rPr>
          <w:rFonts w:asciiTheme="majorBidi" w:hAnsiTheme="majorBidi" w:cstheme="majorBidi"/>
          <w:lang w:val="id-ID"/>
        </w:rPr>
        <w:t xml:space="preserve">siswa </w:t>
      </w:r>
      <w:r w:rsidRPr="00062FE2">
        <w:rPr>
          <w:rFonts w:asciiTheme="majorBidi" w:hAnsiTheme="majorBidi" w:cstheme="majorBidi"/>
          <w:lang w:val="id-ID"/>
        </w:rPr>
        <w:t>secara individual, kelompok, dan atau klasikal sebagai berikut:</w:t>
      </w:r>
    </w:p>
    <w:p w:rsidR="00AE250B"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Membiasakan siswa untuk </w:t>
      </w:r>
      <w:r w:rsidR="00AE250B" w:rsidRPr="00062FE2">
        <w:rPr>
          <w:rFonts w:asciiTheme="majorBidi" w:hAnsiTheme="majorBidi" w:cstheme="majorBidi"/>
          <w:lang w:val="id-ID"/>
        </w:rPr>
        <w:t>bekerja sendiri, menemukan sendiri, dan mengkonstruksi sendiri pengetahuan, keterampilan, dan sikap baru dalam setiap pembelajaran.</w:t>
      </w:r>
    </w:p>
    <w:p w:rsidR="00AE250B" w:rsidRPr="00941C1A" w:rsidRDefault="004A373A" w:rsidP="00AE250B">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Memb</w:t>
      </w:r>
      <w:r w:rsidR="00AE250B" w:rsidRPr="00941C1A">
        <w:rPr>
          <w:rFonts w:asciiTheme="majorBidi" w:hAnsiTheme="majorBidi" w:cstheme="majorBidi"/>
          <w:lang w:val="id-ID"/>
        </w:rPr>
        <w:t xml:space="preserve">iasakan </w:t>
      </w:r>
      <w:r>
        <w:rPr>
          <w:rFonts w:asciiTheme="majorBidi" w:hAnsiTheme="majorBidi" w:cstheme="majorBidi"/>
          <w:lang w:val="id-ID"/>
        </w:rPr>
        <w:t xml:space="preserve">siswa untuk </w:t>
      </w:r>
      <w:r w:rsidR="00AE250B" w:rsidRPr="00941C1A">
        <w:rPr>
          <w:rFonts w:asciiTheme="majorBidi" w:hAnsiTheme="majorBidi" w:cstheme="majorBidi"/>
          <w:lang w:val="id-ID"/>
        </w:rPr>
        <w:t>melakukan kegiatan inkuiri dalam setiap pembelajaran.</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Membiasakan siswa </w:t>
      </w:r>
      <w:r w:rsidR="00AE250B" w:rsidRPr="00062FE2">
        <w:rPr>
          <w:rFonts w:asciiTheme="majorBidi" w:hAnsiTheme="majorBidi" w:cstheme="majorBidi"/>
          <w:lang w:val="id-ID"/>
        </w:rPr>
        <w:t>untuk bertanya dalam setiap pembelajaran.</w:t>
      </w:r>
    </w:p>
    <w:p w:rsidR="00AE250B" w:rsidRPr="00062FE2" w:rsidRDefault="004A373A" w:rsidP="00AE250B">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Membiasakan siswa </w:t>
      </w:r>
      <w:r w:rsidR="00AE250B" w:rsidRPr="00062FE2">
        <w:rPr>
          <w:rFonts w:asciiTheme="majorBidi" w:hAnsiTheme="majorBidi" w:cstheme="majorBidi"/>
          <w:lang w:val="id-ID"/>
        </w:rPr>
        <w:t>belajar secara kelompok untuk menciptakan “masyarakat belajar”</w:t>
      </w:r>
    </w:p>
    <w:p w:rsidR="00AE250B" w:rsidRPr="00062FE2" w:rsidRDefault="00AE250B" w:rsidP="00AE250B">
      <w:pPr>
        <w:pStyle w:val="Default"/>
        <w:numPr>
          <w:ilvl w:val="0"/>
          <w:numId w:val="23"/>
        </w:numPr>
        <w:spacing w:line="360" w:lineRule="auto"/>
        <w:ind w:left="1276"/>
        <w:jc w:val="both"/>
        <w:rPr>
          <w:rFonts w:asciiTheme="majorBidi" w:hAnsiTheme="majorBidi" w:cstheme="majorBidi"/>
          <w:lang w:val="id-ID"/>
        </w:rPr>
      </w:pPr>
      <w:r w:rsidRPr="00062FE2">
        <w:rPr>
          <w:rFonts w:asciiTheme="majorBidi" w:hAnsiTheme="majorBidi" w:cstheme="majorBidi"/>
          <w:lang w:val="id-ID"/>
        </w:rPr>
        <w:t>Guru harus membiasakan diri menjadi model dalam setiap pembelajaran.</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Guru membiasakan </w:t>
      </w:r>
      <w:r w:rsidR="00AE250B" w:rsidRPr="00062FE2">
        <w:rPr>
          <w:rFonts w:asciiTheme="majorBidi" w:hAnsiTheme="majorBidi" w:cstheme="majorBidi"/>
          <w:lang w:val="id-ID"/>
        </w:rPr>
        <w:t xml:space="preserve">melakukan refleksi </w:t>
      </w:r>
      <w:r>
        <w:rPr>
          <w:rFonts w:asciiTheme="majorBidi" w:hAnsiTheme="majorBidi" w:cstheme="majorBidi"/>
          <w:lang w:val="id-ID"/>
        </w:rPr>
        <w:t xml:space="preserve">kepada siswa di </w:t>
      </w:r>
      <w:r w:rsidR="00AE250B" w:rsidRPr="00062FE2">
        <w:rPr>
          <w:rFonts w:asciiTheme="majorBidi" w:hAnsiTheme="majorBidi" w:cstheme="majorBidi"/>
          <w:lang w:val="id-ID"/>
        </w:rPr>
        <w:t>setiap akhir pembelajaran.</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Guru membiasakan memberika</w:t>
      </w:r>
      <w:r w:rsidR="00AE250B" w:rsidRPr="00062FE2">
        <w:rPr>
          <w:rFonts w:asciiTheme="majorBidi" w:hAnsiTheme="majorBidi" w:cstheme="majorBidi"/>
          <w:lang w:val="id-ID"/>
        </w:rPr>
        <w:t>n penilaian yang sebenarnya, adil, dan transparan dengan berbagai cara.</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Membiasakan siswa </w:t>
      </w:r>
      <w:r w:rsidR="00AE250B" w:rsidRPr="00062FE2">
        <w:rPr>
          <w:rFonts w:asciiTheme="majorBidi" w:hAnsiTheme="majorBidi" w:cstheme="majorBidi"/>
          <w:lang w:val="id-ID"/>
        </w:rPr>
        <w:t>untuk bekerja sama.</w:t>
      </w:r>
    </w:p>
    <w:p w:rsidR="00AE250B" w:rsidRPr="00062FE2" w:rsidRDefault="004A373A" w:rsidP="00AE250B">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Membiasakan siswa </w:t>
      </w:r>
      <w:r w:rsidR="00AE250B" w:rsidRPr="00062FE2">
        <w:rPr>
          <w:rFonts w:asciiTheme="majorBidi" w:hAnsiTheme="majorBidi" w:cstheme="majorBidi"/>
          <w:lang w:val="id-ID"/>
        </w:rPr>
        <w:t>untuk belajar dari berbagai sumber.</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Membiasakan siswa </w:t>
      </w:r>
      <w:r w:rsidR="00AE250B" w:rsidRPr="00062FE2">
        <w:rPr>
          <w:rFonts w:asciiTheme="majorBidi" w:hAnsiTheme="majorBidi" w:cstheme="majorBidi"/>
          <w:lang w:val="id-ID"/>
        </w:rPr>
        <w:t xml:space="preserve">untuk </w:t>
      </w:r>
      <w:r w:rsidR="00AE250B" w:rsidRPr="00062FE2">
        <w:rPr>
          <w:rFonts w:asciiTheme="majorBidi" w:hAnsiTheme="majorBidi" w:cstheme="majorBidi"/>
          <w:i/>
          <w:iCs/>
          <w:lang w:val="id-ID"/>
        </w:rPr>
        <w:t>sharing</w:t>
      </w:r>
      <w:r w:rsidR="00AE250B" w:rsidRPr="00062FE2">
        <w:rPr>
          <w:rFonts w:asciiTheme="majorBidi" w:hAnsiTheme="majorBidi" w:cstheme="majorBidi"/>
          <w:lang w:val="id-ID"/>
        </w:rPr>
        <w:t xml:space="preserve"> dengan temannya.</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Membiasakan siswa </w:t>
      </w:r>
      <w:r w:rsidR="00AE250B" w:rsidRPr="00062FE2">
        <w:rPr>
          <w:rFonts w:asciiTheme="majorBidi" w:hAnsiTheme="majorBidi" w:cstheme="majorBidi"/>
          <w:lang w:val="id-ID"/>
        </w:rPr>
        <w:t>untuk berpikir kritis.</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Guru memb</w:t>
      </w:r>
      <w:r w:rsidR="00AE250B" w:rsidRPr="00062FE2">
        <w:rPr>
          <w:rFonts w:asciiTheme="majorBidi" w:hAnsiTheme="majorBidi" w:cstheme="majorBidi"/>
          <w:lang w:val="id-ID"/>
        </w:rPr>
        <w:t xml:space="preserve">iasakan </w:t>
      </w:r>
      <w:r>
        <w:rPr>
          <w:rFonts w:asciiTheme="majorBidi" w:hAnsiTheme="majorBidi" w:cstheme="majorBidi"/>
          <w:lang w:val="id-ID"/>
        </w:rPr>
        <w:t xml:space="preserve">dirinya </w:t>
      </w:r>
      <w:r w:rsidR="00AE250B" w:rsidRPr="00062FE2">
        <w:rPr>
          <w:rFonts w:asciiTheme="majorBidi" w:hAnsiTheme="majorBidi" w:cstheme="majorBidi"/>
          <w:lang w:val="id-ID"/>
        </w:rPr>
        <w:t xml:space="preserve">untuk bekerja sama dan memberikan laporan kepada orang tua </w:t>
      </w:r>
      <w:r>
        <w:rPr>
          <w:rFonts w:asciiTheme="majorBidi" w:hAnsiTheme="majorBidi" w:cstheme="majorBidi"/>
          <w:lang w:val="id-ID"/>
        </w:rPr>
        <w:t>siswa agar mereka mengetahui perkembangan perilaku anaknya di sekolah.</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Membiasakan siswa </w:t>
      </w:r>
      <w:r w:rsidR="00AE250B" w:rsidRPr="00062FE2">
        <w:rPr>
          <w:rFonts w:asciiTheme="majorBidi" w:hAnsiTheme="majorBidi" w:cstheme="majorBidi"/>
          <w:lang w:val="id-ID"/>
        </w:rPr>
        <w:t>untuk berani menanggung risiko.</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 xml:space="preserve">Membiasakan siswa </w:t>
      </w:r>
      <w:r w:rsidR="00AE250B" w:rsidRPr="00062FE2">
        <w:rPr>
          <w:rFonts w:asciiTheme="majorBidi" w:hAnsiTheme="majorBidi" w:cstheme="majorBidi"/>
          <w:lang w:val="id-ID"/>
        </w:rPr>
        <w:t>tidak mencari kambing hitam.</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Memb</w:t>
      </w:r>
      <w:r w:rsidR="00AE250B" w:rsidRPr="00062FE2">
        <w:rPr>
          <w:rFonts w:asciiTheme="majorBidi" w:hAnsiTheme="majorBidi" w:cstheme="majorBidi"/>
          <w:lang w:val="id-ID"/>
        </w:rPr>
        <w:t xml:space="preserve">iasakan </w:t>
      </w:r>
      <w:r>
        <w:rPr>
          <w:rFonts w:asciiTheme="majorBidi" w:hAnsiTheme="majorBidi" w:cstheme="majorBidi"/>
          <w:lang w:val="id-ID"/>
        </w:rPr>
        <w:t xml:space="preserve">siswa </w:t>
      </w:r>
      <w:r w:rsidR="00AE250B" w:rsidRPr="00062FE2">
        <w:rPr>
          <w:rFonts w:asciiTheme="majorBidi" w:hAnsiTheme="majorBidi" w:cstheme="majorBidi"/>
          <w:lang w:val="id-ID"/>
        </w:rPr>
        <w:t>terbuka terhadap kritikan.</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t>Memb</w:t>
      </w:r>
      <w:r w:rsidR="00AE250B" w:rsidRPr="00062FE2">
        <w:rPr>
          <w:rFonts w:asciiTheme="majorBidi" w:hAnsiTheme="majorBidi" w:cstheme="majorBidi"/>
          <w:lang w:val="id-ID"/>
        </w:rPr>
        <w:t xml:space="preserve">iasakan </w:t>
      </w:r>
      <w:r>
        <w:rPr>
          <w:rFonts w:asciiTheme="majorBidi" w:hAnsiTheme="majorBidi" w:cstheme="majorBidi"/>
          <w:lang w:val="id-ID"/>
        </w:rPr>
        <w:t xml:space="preserve">siswa </w:t>
      </w:r>
      <w:r w:rsidR="00AE250B" w:rsidRPr="00062FE2">
        <w:rPr>
          <w:rFonts w:asciiTheme="majorBidi" w:hAnsiTheme="majorBidi" w:cstheme="majorBidi"/>
          <w:lang w:val="id-ID"/>
        </w:rPr>
        <w:t>mencari perubahan yang lebih baik.</w:t>
      </w:r>
    </w:p>
    <w:p w:rsidR="00AE250B" w:rsidRPr="00062FE2" w:rsidRDefault="004A373A" w:rsidP="004A373A">
      <w:pPr>
        <w:pStyle w:val="Default"/>
        <w:numPr>
          <w:ilvl w:val="0"/>
          <w:numId w:val="23"/>
        </w:numPr>
        <w:spacing w:line="360" w:lineRule="auto"/>
        <w:ind w:left="1276"/>
        <w:jc w:val="both"/>
        <w:rPr>
          <w:rFonts w:asciiTheme="majorBidi" w:hAnsiTheme="majorBidi" w:cstheme="majorBidi"/>
          <w:lang w:val="id-ID"/>
        </w:rPr>
      </w:pPr>
      <w:r>
        <w:rPr>
          <w:rFonts w:asciiTheme="majorBidi" w:hAnsiTheme="majorBidi" w:cstheme="majorBidi"/>
          <w:lang w:val="id-ID"/>
        </w:rPr>
        <w:lastRenderedPageBreak/>
        <w:t>Memb</w:t>
      </w:r>
      <w:r w:rsidR="00AE250B" w:rsidRPr="00062FE2">
        <w:rPr>
          <w:rFonts w:asciiTheme="majorBidi" w:hAnsiTheme="majorBidi" w:cstheme="majorBidi"/>
          <w:lang w:val="id-ID"/>
        </w:rPr>
        <w:t xml:space="preserve">iasakan </w:t>
      </w:r>
      <w:r>
        <w:rPr>
          <w:rFonts w:asciiTheme="majorBidi" w:hAnsiTheme="majorBidi" w:cstheme="majorBidi"/>
          <w:lang w:val="id-ID"/>
        </w:rPr>
        <w:t xml:space="preserve">siswa </w:t>
      </w:r>
      <w:r w:rsidR="00AE250B" w:rsidRPr="00062FE2">
        <w:rPr>
          <w:rFonts w:asciiTheme="majorBidi" w:hAnsiTheme="majorBidi" w:cstheme="majorBidi"/>
          <w:lang w:val="id-ID"/>
        </w:rPr>
        <w:t>terus menerus melakukan inovasi dan improvisasi demi perbaikan selanjutnya.</w:t>
      </w:r>
    </w:p>
    <w:p w:rsidR="00AE250B" w:rsidRPr="00062FE2" w:rsidRDefault="00AE250B" w:rsidP="00AE250B">
      <w:pPr>
        <w:pStyle w:val="Default"/>
        <w:numPr>
          <w:ilvl w:val="0"/>
          <w:numId w:val="25"/>
        </w:numPr>
        <w:spacing w:line="360" w:lineRule="auto"/>
        <w:ind w:left="851"/>
        <w:jc w:val="both"/>
        <w:rPr>
          <w:rFonts w:asciiTheme="majorBidi" w:hAnsiTheme="majorBidi" w:cstheme="majorBidi"/>
          <w:lang w:val="id-ID"/>
        </w:rPr>
      </w:pPr>
      <w:r w:rsidRPr="00062FE2">
        <w:rPr>
          <w:rFonts w:asciiTheme="majorBidi" w:hAnsiTheme="majorBidi" w:cstheme="majorBidi"/>
          <w:lang w:val="id-ID"/>
        </w:rPr>
        <w:t>Kegiatan pembiasaan secara tidak terprogram dapat dilaksanakan sebagai berikut:</w:t>
      </w:r>
    </w:p>
    <w:p w:rsidR="00AE250B" w:rsidRPr="00062FE2" w:rsidRDefault="00AE250B" w:rsidP="00AE250B">
      <w:pPr>
        <w:pStyle w:val="Default"/>
        <w:numPr>
          <w:ilvl w:val="0"/>
          <w:numId w:val="24"/>
        </w:numPr>
        <w:spacing w:line="360" w:lineRule="auto"/>
        <w:ind w:left="1276"/>
        <w:jc w:val="both"/>
        <w:rPr>
          <w:rFonts w:asciiTheme="majorBidi" w:hAnsiTheme="majorBidi" w:cstheme="majorBidi"/>
          <w:lang w:val="id-ID"/>
        </w:rPr>
      </w:pPr>
      <w:r w:rsidRPr="00062FE2">
        <w:rPr>
          <w:rFonts w:asciiTheme="majorBidi" w:hAnsiTheme="majorBidi" w:cstheme="majorBidi"/>
          <w:lang w:val="id-ID"/>
        </w:rPr>
        <w:t>Rutin, yaitu pembiasaan yang dilakukan terjadwal, sep</w:t>
      </w:r>
      <w:r w:rsidR="004A373A">
        <w:rPr>
          <w:rFonts w:asciiTheme="majorBidi" w:hAnsiTheme="majorBidi" w:cstheme="majorBidi"/>
          <w:lang w:val="id-ID"/>
        </w:rPr>
        <w:t>erti: upacara bendera, senam, s</w:t>
      </w:r>
      <w:r w:rsidRPr="00062FE2">
        <w:rPr>
          <w:rFonts w:asciiTheme="majorBidi" w:hAnsiTheme="majorBidi" w:cstheme="majorBidi"/>
          <w:lang w:val="id-ID"/>
        </w:rPr>
        <w:t>alat berjamaah, keberaturan, pemeliharaan, kebersihan dan kesehatan diri.</w:t>
      </w:r>
    </w:p>
    <w:p w:rsidR="00AE250B" w:rsidRPr="00062FE2" w:rsidRDefault="00AE250B" w:rsidP="00AE250B">
      <w:pPr>
        <w:pStyle w:val="Default"/>
        <w:numPr>
          <w:ilvl w:val="0"/>
          <w:numId w:val="24"/>
        </w:numPr>
        <w:spacing w:line="360" w:lineRule="auto"/>
        <w:ind w:left="1276"/>
        <w:jc w:val="both"/>
        <w:rPr>
          <w:rFonts w:asciiTheme="majorBidi" w:hAnsiTheme="majorBidi" w:cstheme="majorBidi"/>
          <w:lang w:val="id-ID"/>
        </w:rPr>
      </w:pPr>
      <w:r w:rsidRPr="00062FE2">
        <w:rPr>
          <w:rFonts w:asciiTheme="majorBidi" w:hAnsiTheme="majorBidi" w:cstheme="majorBidi"/>
          <w:lang w:val="id-ID"/>
        </w:rPr>
        <w:t>Spontan, adalah pembiasaan tidak terjadwal dalam kejadian khusus, seperti: pembentukan perilaku memberi salam, membuang sampah pada tempatnya, antre, mengatasi silang pendapat (pertengakaran).</w:t>
      </w:r>
    </w:p>
    <w:p w:rsidR="00AE250B" w:rsidRPr="00062FE2" w:rsidRDefault="00AE250B" w:rsidP="00AE250B">
      <w:pPr>
        <w:pStyle w:val="Default"/>
        <w:numPr>
          <w:ilvl w:val="0"/>
          <w:numId w:val="24"/>
        </w:numPr>
        <w:spacing w:line="360" w:lineRule="auto"/>
        <w:ind w:left="1276"/>
        <w:jc w:val="both"/>
        <w:rPr>
          <w:rFonts w:asciiTheme="majorBidi" w:hAnsiTheme="majorBidi" w:cstheme="majorBidi"/>
          <w:lang w:val="id-ID"/>
        </w:rPr>
      </w:pPr>
      <w:r w:rsidRPr="00062FE2">
        <w:rPr>
          <w:rFonts w:asciiTheme="majorBidi" w:hAnsiTheme="majorBidi" w:cstheme="majorBidi"/>
          <w:lang w:val="id-ID"/>
        </w:rPr>
        <w:t>Keteladanan, adalah pembiasaan dalam bentuk perilaku sehari-hari seperti: berpakaian rapi, berbahasa yang baik, rajin membaca, memuji kebaikan atau keberhasilan orang lain, datang tepat waktu.</w:t>
      </w:r>
    </w:p>
    <w:p w:rsidR="00AE250B" w:rsidRPr="00062FE2" w:rsidRDefault="00AE250B" w:rsidP="00AE250B">
      <w:pPr>
        <w:pStyle w:val="Default"/>
        <w:numPr>
          <w:ilvl w:val="0"/>
          <w:numId w:val="6"/>
        </w:numPr>
        <w:spacing w:line="360" w:lineRule="auto"/>
        <w:ind w:left="426"/>
        <w:jc w:val="both"/>
        <w:rPr>
          <w:rFonts w:asciiTheme="majorBidi" w:hAnsiTheme="majorBidi" w:cstheme="majorBidi"/>
          <w:b/>
          <w:bCs/>
          <w:lang w:val="id-ID"/>
        </w:rPr>
      </w:pPr>
      <w:r w:rsidRPr="00062FE2">
        <w:rPr>
          <w:rFonts w:asciiTheme="majorBidi" w:hAnsiTheme="majorBidi" w:cstheme="majorBidi"/>
          <w:b/>
          <w:bCs/>
          <w:lang w:val="id-ID"/>
        </w:rPr>
        <w:t>Penelitian Relevan</w:t>
      </w:r>
    </w:p>
    <w:p w:rsidR="00AE250B" w:rsidRPr="00062FE2" w:rsidRDefault="00AE250B" w:rsidP="00AE250B">
      <w:pPr>
        <w:pStyle w:val="Default"/>
        <w:spacing w:line="360" w:lineRule="auto"/>
        <w:ind w:left="426" w:firstLine="720"/>
        <w:jc w:val="both"/>
        <w:rPr>
          <w:rFonts w:asciiTheme="majorBidi" w:hAnsiTheme="majorBidi" w:cstheme="majorBidi"/>
        </w:rPr>
      </w:pPr>
      <w:r w:rsidRPr="00062FE2">
        <w:rPr>
          <w:rFonts w:asciiTheme="majorBidi" w:hAnsiTheme="majorBidi" w:cstheme="majorBidi"/>
          <w:lang w:val="id-ID"/>
        </w:rPr>
        <w:t>Adapun untuk penelitian relevan dengan tesis ini walaupun pada hakikatnya kemiripannya hampir sa</w:t>
      </w:r>
      <w:r w:rsidRPr="00062FE2">
        <w:rPr>
          <w:rFonts w:asciiTheme="majorBidi" w:hAnsiTheme="majorBidi" w:cstheme="majorBidi"/>
        </w:rPr>
        <w:t>ma, namun yang membedakannya adalah implementasi dan telahhnya saja, diantaranya:</w:t>
      </w:r>
    </w:p>
    <w:p w:rsidR="00AE250B" w:rsidRPr="00062FE2" w:rsidRDefault="00AE250B" w:rsidP="00AE250B">
      <w:pPr>
        <w:pStyle w:val="Default"/>
        <w:numPr>
          <w:ilvl w:val="0"/>
          <w:numId w:val="10"/>
        </w:numPr>
        <w:spacing w:line="360" w:lineRule="auto"/>
        <w:ind w:left="709"/>
        <w:jc w:val="both"/>
        <w:rPr>
          <w:rFonts w:asciiTheme="majorBidi" w:hAnsiTheme="majorBidi" w:cstheme="majorBidi"/>
        </w:rPr>
      </w:pPr>
      <w:r w:rsidRPr="00062FE2">
        <w:rPr>
          <w:rFonts w:asciiTheme="majorBidi" w:hAnsiTheme="majorBidi" w:cstheme="majorBidi"/>
        </w:rPr>
        <w:t>Siti Aisyah. Tesis Alumni Pascasarjana UIN-SU Medan Tahun 2016 dengan judul, “Peranan Guru Akidah Akhlak Dalam Pembinaan Karakter Santri di Pondok Pesantren Al-Washliyah Gading Tanjungbalai” berkesimpulan bahwa:</w:t>
      </w:r>
      <w:r w:rsidRPr="00062FE2">
        <w:rPr>
          <w:rStyle w:val="FootnoteReference"/>
          <w:rFonts w:asciiTheme="majorBidi" w:hAnsiTheme="majorBidi" w:cstheme="majorBidi"/>
        </w:rPr>
        <w:footnoteReference w:id="78"/>
      </w:r>
    </w:p>
    <w:p w:rsidR="00AE250B" w:rsidRPr="00062FE2" w:rsidRDefault="00AE250B" w:rsidP="00AE250B">
      <w:pPr>
        <w:pStyle w:val="Default"/>
        <w:numPr>
          <w:ilvl w:val="0"/>
          <w:numId w:val="11"/>
        </w:numPr>
        <w:spacing w:line="360" w:lineRule="auto"/>
        <w:ind w:left="1134"/>
        <w:jc w:val="both"/>
        <w:rPr>
          <w:rFonts w:asciiTheme="majorBidi" w:hAnsiTheme="majorBidi" w:cstheme="majorBidi"/>
        </w:rPr>
      </w:pPr>
      <w:r w:rsidRPr="00062FE2">
        <w:rPr>
          <w:rFonts w:asciiTheme="majorBidi" w:hAnsiTheme="majorBidi" w:cstheme="majorBidi"/>
        </w:rPr>
        <w:t>Guru Madrasah Tsanawiyah Pesantren Al-Washliyah Gading Tanjungbalai, khususnya mata pelajaran Akidah Akhlak memiliki keterlibatan untuk pembinaan terhadap karakter santri. Pembinaan yang dilakukan oeh guru mata pelajaran Akidah Akhlak terkait dengan memberikan pemahaman, penegasan dan keteladanan kepada santri agar santri benar-benar memahami dan mampu melaksanakan atau mengamalkan ajaran agama dalam kehidupannya sehari-hari yang memperlihatkan karakter santri yang baik.</w:t>
      </w:r>
    </w:p>
    <w:p w:rsidR="00AE250B" w:rsidRPr="00062FE2" w:rsidRDefault="00AE250B" w:rsidP="00AE250B">
      <w:pPr>
        <w:pStyle w:val="Default"/>
        <w:numPr>
          <w:ilvl w:val="0"/>
          <w:numId w:val="11"/>
        </w:numPr>
        <w:spacing w:line="360" w:lineRule="auto"/>
        <w:ind w:left="1134"/>
        <w:jc w:val="both"/>
        <w:rPr>
          <w:rFonts w:asciiTheme="majorBidi" w:hAnsiTheme="majorBidi" w:cstheme="majorBidi"/>
          <w:lang w:val="id-ID"/>
        </w:rPr>
      </w:pPr>
      <w:r w:rsidRPr="00062FE2">
        <w:rPr>
          <w:rFonts w:asciiTheme="majorBidi" w:hAnsiTheme="majorBidi" w:cstheme="majorBidi"/>
          <w:lang w:val="id-ID"/>
        </w:rPr>
        <w:t xml:space="preserve">Upaya pembinaan karakter siswa melalui program pembinaan karakter santri di Madrasah Tsanawiyah Pesantren Al-Washliyah Gading </w:t>
      </w:r>
      <w:r w:rsidRPr="00062FE2">
        <w:rPr>
          <w:rFonts w:asciiTheme="majorBidi" w:hAnsiTheme="majorBidi" w:cstheme="majorBidi"/>
          <w:lang w:val="id-ID"/>
        </w:rPr>
        <w:lastRenderedPageBreak/>
        <w:t>Tanjungbalai yaitu dengan menanamkan nilai-nilai keimanan dalam diri santri, membimbing santri di madrasah untuk dapat mengamalkan ajaran agama, memberikan pengawasan terhadap perilaku santri khususnya di lingkungan pesantren.</w:t>
      </w:r>
    </w:p>
    <w:p w:rsidR="00AE250B" w:rsidRPr="00062FE2" w:rsidRDefault="00AE250B" w:rsidP="00AE250B">
      <w:pPr>
        <w:pStyle w:val="Default"/>
        <w:numPr>
          <w:ilvl w:val="0"/>
          <w:numId w:val="11"/>
        </w:numPr>
        <w:spacing w:line="360" w:lineRule="auto"/>
        <w:ind w:left="1134"/>
        <w:jc w:val="both"/>
        <w:rPr>
          <w:rFonts w:asciiTheme="majorBidi" w:hAnsiTheme="majorBidi" w:cstheme="majorBidi"/>
          <w:lang w:val="id-ID"/>
        </w:rPr>
      </w:pPr>
      <w:r w:rsidRPr="00062FE2">
        <w:rPr>
          <w:rFonts w:asciiTheme="majorBidi" w:hAnsiTheme="majorBidi" w:cstheme="majorBidi"/>
          <w:lang w:val="id-ID"/>
        </w:rPr>
        <w:t>Adapun bentuk kegiatan yang dilakukan oleh guru mata pelajaran Akidah Akhlak dalam pembinaan karakter santri di Madrasah Tsanawiyah Pesantren Al-Washliyah Gading Tanjungbalai dengan melaksanakan tindakan yaitu: memberikan contoh teladan yang baik pada santri, memberikan nasehat pada santri ketika waktu-waktu tertentu (kurikuler dan ekstrakurikuler maupun saat berlangsungnya penyampaian materi pelajaran Akidah Akhlak di kelas, dan melakukan diskusi dengan santri.</w:t>
      </w:r>
    </w:p>
    <w:p w:rsidR="00AE250B" w:rsidRPr="00062FE2" w:rsidRDefault="00AE250B" w:rsidP="00AE250B">
      <w:pPr>
        <w:pStyle w:val="Default"/>
        <w:numPr>
          <w:ilvl w:val="0"/>
          <w:numId w:val="11"/>
        </w:numPr>
        <w:spacing w:line="360" w:lineRule="auto"/>
        <w:ind w:left="1134"/>
        <w:jc w:val="both"/>
        <w:rPr>
          <w:rFonts w:asciiTheme="majorBidi" w:hAnsiTheme="majorBidi" w:cstheme="majorBidi"/>
          <w:lang w:val="id-ID"/>
        </w:rPr>
      </w:pPr>
      <w:r w:rsidRPr="00062FE2">
        <w:rPr>
          <w:rFonts w:asciiTheme="majorBidi" w:hAnsiTheme="majorBidi" w:cstheme="majorBidi"/>
        </w:rPr>
        <w:t>Kendala yang dihadapi dalam membina karakter santri adalah kurangnya kesadaran santri untuk melaksanakan perilaku pengamalan ajaran agama.</w:t>
      </w:r>
    </w:p>
    <w:p w:rsidR="00AE250B" w:rsidRPr="00062FE2" w:rsidRDefault="00AE250B" w:rsidP="00AE250B">
      <w:pPr>
        <w:pStyle w:val="Default"/>
        <w:numPr>
          <w:ilvl w:val="0"/>
          <w:numId w:val="10"/>
        </w:numPr>
        <w:spacing w:line="360" w:lineRule="auto"/>
        <w:ind w:left="709" w:hanging="284"/>
        <w:jc w:val="both"/>
        <w:rPr>
          <w:rFonts w:asciiTheme="majorBidi" w:hAnsiTheme="majorBidi" w:cstheme="majorBidi"/>
        </w:rPr>
      </w:pPr>
      <w:r w:rsidRPr="00062FE2">
        <w:rPr>
          <w:rFonts w:asciiTheme="majorBidi" w:hAnsiTheme="majorBidi" w:cstheme="majorBidi"/>
          <w:lang w:val="id-ID"/>
        </w:rPr>
        <w:t>Raja Aidil Angkat</w:t>
      </w:r>
      <w:r w:rsidRPr="00062FE2">
        <w:rPr>
          <w:rFonts w:asciiTheme="majorBidi" w:hAnsiTheme="majorBidi" w:cstheme="majorBidi"/>
        </w:rPr>
        <w:t>. Tesis Alumni Pascasarjana UIN-SU Medan Tahun 2016 dengan judul, “</w:t>
      </w:r>
      <w:r w:rsidRPr="00062FE2">
        <w:rPr>
          <w:rFonts w:asciiTheme="majorBidi" w:hAnsiTheme="majorBidi" w:cstheme="majorBidi"/>
          <w:lang w:val="id-ID"/>
        </w:rPr>
        <w:t>Peranan Pondok Pesantren Dairi Sidikalang Dalam Peningkatan Akhlak Santri Kecamatan Sidikalang Kabupaten Dairi</w:t>
      </w:r>
      <w:r w:rsidRPr="00062FE2">
        <w:rPr>
          <w:rFonts w:asciiTheme="majorBidi" w:hAnsiTheme="majorBidi" w:cstheme="majorBidi"/>
        </w:rPr>
        <w:t>” berkesimpulan bahwa</w:t>
      </w:r>
      <w:r w:rsidRPr="00062FE2">
        <w:rPr>
          <w:rFonts w:asciiTheme="majorBidi" w:hAnsiTheme="majorBidi" w:cstheme="majorBidi"/>
          <w:lang w:val="id-ID"/>
        </w:rPr>
        <w:t>:</w:t>
      </w:r>
    </w:p>
    <w:p w:rsidR="00AE250B" w:rsidRPr="00062FE2" w:rsidRDefault="00AE250B" w:rsidP="00AE250B">
      <w:pPr>
        <w:pStyle w:val="Default"/>
        <w:numPr>
          <w:ilvl w:val="0"/>
          <w:numId w:val="26"/>
        </w:numPr>
        <w:spacing w:line="360" w:lineRule="auto"/>
        <w:ind w:left="1134"/>
        <w:jc w:val="both"/>
        <w:rPr>
          <w:rFonts w:asciiTheme="majorBidi" w:hAnsiTheme="majorBidi" w:cstheme="majorBidi"/>
        </w:rPr>
      </w:pPr>
      <w:r w:rsidRPr="00062FE2">
        <w:rPr>
          <w:rFonts w:asciiTheme="majorBidi" w:hAnsiTheme="majorBidi" w:cstheme="majorBidi"/>
          <w:lang w:val="id-ID"/>
        </w:rPr>
        <w:t>Pondok Pesantren membuat kebijakan dalam menetapkan pola-pola regulesi dalam pendidikan akhlak sesuai dengan visi dan misi pesantren</w:t>
      </w:r>
    </w:p>
    <w:p w:rsidR="00AE250B" w:rsidRPr="00062FE2" w:rsidRDefault="00AE250B" w:rsidP="00AE250B">
      <w:pPr>
        <w:pStyle w:val="Default"/>
        <w:numPr>
          <w:ilvl w:val="0"/>
          <w:numId w:val="26"/>
        </w:numPr>
        <w:spacing w:line="360" w:lineRule="auto"/>
        <w:ind w:left="1134"/>
        <w:jc w:val="both"/>
        <w:rPr>
          <w:rFonts w:asciiTheme="majorBidi" w:hAnsiTheme="majorBidi" w:cstheme="majorBidi"/>
        </w:rPr>
      </w:pPr>
      <w:r w:rsidRPr="00062FE2">
        <w:rPr>
          <w:rFonts w:asciiTheme="majorBidi" w:hAnsiTheme="majorBidi" w:cstheme="majorBidi"/>
          <w:lang w:val="id-ID"/>
        </w:rPr>
        <w:t xml:space="preserve">Pondok pesantren menetapkan kegiatan pendidikan akhlak dalam kegiatan ekstrakurikuler dan kegiatan ko-kurikulernya melalui tiga aspek, yaitu: </w:t>
      </w:r>
      <w:r w:rsidRPr="00062FE2">
        <w:rPr>
          <w:rFonts w:asciiTheme="majorBidi" w:hAnsiTheme="majorBidi" w:cstheme="majorBidi"/>
          <w:i/>
          <w:iCs/>
          <w:lang w:val="id-ID"/>
        </w:rPr>
        <w:t>transfer of knowledge</w:t>
      </w:r>
      <w:r w:rsidRPr="00062FE2">
        <w:rPr>
          <w:rFonts w:asciiTheme="majorBidi" w:hAnsiTheme="majorBidi" w:cstheme="majorBidi"/>
          <w:lang w:val="id-ID"/>
        </w:rPr>
        <w:t xml:space="preserve">, </w:t>
      </w:r>
      <w:r w:rsidRPr="00062FE2">
        <w:rPr>
          <w:rFonts w:asciiTheme="majorBidi" w:hAnsiTheme="majorBidi" w:cstheme="majorBidi"/>
          <w:i/>
          <w:iCs/>
          <w:lang w:val="id-ID"/>
        </w:rPr>
        <w:t>transfer of values</w:t>
      </w:r>
      <w:r w:rsidRPr="00062FE2">
        <w:rPr>
          <w:rFonts w:asciiTheme="majorBidi" w:hAnsiTheme="majorBidi" w:cstheme="majorBidi"/>
          <w:lang w:val="id-ID"/>
        </w:rPr>
        <w:t xml:space="preserve">, dan </w:t>
      </w:r>
      <w:r w:rsidRPr="00062FE2">
        <w:rPr>
          <w:rFonts w:asciiTheme="majorBidi" w:hAnsiTheme="majorBidi" w:cstheme="majorBidi"/>
          <w:i/>
          <w:iCs/>
          <w:lang w:val="id-ID"/>
        </w:rPr>
        <w:t>transfer activities.</w:t>
      </w:r>
    </w:p>
    <w:p w:rsidR="00AE250B" w:rsidRPr="00062FE2" w:rsidRDefault="00AE250B" w:rsidP="00AE250B">
      <w:pPr>
        <w:pStyle w:val="Default"/>
        <w:numPr>
          <w:ilvl w:val="0"/>
          <w:numId w:val="26"/>
        </w:numPr>
        <w:spacing w:line="360" w:lineRule="auto"/>
        <w:ind w:left="1134"/>
        <w:jc w:val="both"/>
        <w:rPr>
          <w:rFonts w:asciiTheme="majorBidi" w:hAnsiTheme="majorBidi" w:cstheme="majorBidi"/>
        </w:rPr>
      </w:pPr>
      <w:r w:rsidRPr="00062FE2">
        <w:rPr>
          <w:rFonts w:asciiTheme="majorBidi" w:hAnsiTheme="majorBidi" w:cstheme="majorBidi"/>
          <w:lang w:val="id-ID"/>
        </w:rPr>
        <w:t xml:space="preserve">Hasil yang dicapai dalam pendidikan akhlak di Pondok Pesantren Dairi Sidikalang terbagi menjadi tiga aspek, yaitu kognitif, afektif, dan psikomotorik. Kegiatan yang dicapai seperti melatih dan membiasakan santri dan santriwatinya dalam bertanggung jawab, melaksanakan amanah, dan bertoleransi antar sesama. Membentuk santri-santriwati berjiwa ikhlas, ukhuwah Islamiyah, sederhana, dan </w:t>
      </w:r>
      <w:r w:rsidRPr="00062FE2">
        <w:rPr>
          <w:rFonts w:asciiTheme="majorBidi" w:hAnsiTheme="majorBidi" w:cstheme="majorBidi"/>
          <w:lang w:val="id-ID"/>
        </w:rPr>
        <w:lastRenderedPageBreak/>
        <w:t>berwawasan luas. Membentuk santri dan santriwati dapat menelaah dan mengkaji bentuk-bentuk disiplin mana yang dapat dilaksanakan dan mana yang tidak patut untuk dilaksanakan.</w:t>
      </w:r>
      <w:r w:rsidRPr="00062FE2">
        <w:rPr>
          <w:rStyle w:val="FootnoteReference"/>
          <w:rFonts w:asciiTheme="majorBidi" w:hAnsiTheme="majorBidi" w:cstheme="majorBidi"/>
          <w:lang w:val="id-ID"/>
        </w:rPr>
        <w:footnoteReference w:id="79"/>
      </w:r>
    </w:p>
    <w:p w:rsidR="00AE250B" w:rsidRPr="00062FE2" w:rsidRDefault="00AE250B" w:rsidP="00AE250B">
      <w:pPr>
        <w:pStyle w:val="Default"/>
        <w:numPr>
          <w:ilvl w:val="0"/>
          <w:numId w:val="10"/>
        </w:numPr>
        <w:spacing w:line="360" w:lineRule="auto"/>
        <w:ind w:left="709"/>
        <w:jc w:val="both"/>
        <w:rPr>
          <w:rFonts w:asciiTheme="majorBidi" w:hAnsiTheme="majorBidi" w:cstheme="majorBidi"/>
          <w:lang w:val="id-ID"/>
        </w:rPr>
      </w:pPr>
      <w:r w:rsidRPr="00062FE2">
        <w:rPr>
          <w:rFonts w:asciiTheme="majorBidi" w:hAnsiTheme="majorBidi" w:cstheme="majorBidi"/>
          <w:lang w:val="id-ID"/>
        </w:rPr>
        <w:t>Ahmad Wafi. Skripsi Alumni Universitas Islam Negeri Syarif Hidayatullah Jakarta Tahun 2017 dengan judul, “Strategi Kepala Sekolah Dalam Meningkatkan Budaya Disiplin Peserta Didik Di Madrasah Aliyah Manaratul Islam Cilandak Jakarta Selatan”, berkesimpulan bahwa:</w:t>
      </w:r>
    </w:p>
    <w:p w:rsidR="00AE250B" w:rsidRPr="00062FE2" w:rsidRDefault="00AE250B" w:rsidP="00AE250B">
      <w:pPr>
        <w:pStyle w:val="Default"/>
        <w:numPr>
          <w:ilvl w:val="0"/>
          <w:numId w:val="27"/>
        </w:numPr>
        <w:spacing w:line="360" w:lineRule="auto"/>
        <w:ind w:left="993" w:hanging="283"/>
        <w:jc w:val="both"/>
        <w:rPr>
          <w:rFonts w:asciiTheme="majorBidi" w:hAnsiTheme="majorBidi" w:cstheme="majorBidi"/>
          <w:lang w:val="id-ID"/>
        </w:rPr>
      </w:pPr>
      <w:r w:rsidRPr="00062FE2">
        <w:rPr>
          <w:rFonts w:asciiTheme="majorBidi" w:hAnsiTheme="majorBidi" w:cstheme="majorBidi"/>
          <w:lang w:val="id-ID"/>
        </w:rPr>
        <w:t>Kepala Sekolah MA Manaratul Islam memiliki beberapa strategi dalam meningkatkan budaya disiplin peserta didiknya. Seperti memberikan teladan kepada peserta didik, selalu mengingatkan peserta didik untuk selalu mematuhi tata tertib peraturan yang berlaku di sekolah, bekerjasama dengan guru-guru untuk mengawasi tingkah laku peserta didik, dan memberikan kegiatan tambahan untuk peserta didik.</w:t>
      </w:r>
    </w:p>
    <w:p w:rsidR="00AE250B" w:rsidRDefault="00AE250B" w:rsidP="00AE250B">
      <w:pPr>
        <w:pStyle w:val="Default"/>
        <w:numPr>
          <w:ilvl w:val="0"/>
          <w:numId w:val="27"/>
        </w:numPr>
        <w:spacing w:line="360" w:lineRule="auto"/>
        <w:ind w:left="993" w:hanging="283"/>
        <w:jc w:val="both"/>
        <w:rPr>
          <w:rFonts w:asciiTheme="majorBidi" w:hAnsiTheme="majorBidi" w:cstheme="majorBidi"/>
          <w:lang w:val="id-ID"/>
        </w:rPr>
      </w:pPr>
      <w:r w:rsidRPr="00062FE2">
        <w:rPr>
          <w:rFonts w:asciiTheme="majorBidi" w:hAnsiTheme="majorBidi" w:cstheme="majorBidi"/>
          <w:lang w:val="id-ID"/>
        </w:rPr>
        <w:t>Pelaksanaan budaya disiplin di sekolah MA Manaratul Islam masih belum efektif. Karena adanya siswa yang masih melanggar tata tertib sekolah.</w:t>
      </w:r>
      <w:r w:rsidRPr="00062FE2">
        <w:rPr>
          <w:rStyle w:val="FootnoteReference"/>
          <w:rFonts w:asciiTheme="majorBidi" w:hAnsiTheme="majorBidi" w:cstheme="majorBidi"/>
          <w:lang w:val="id-ID"/>
        </w:rPr>
        <w:footnoteReference w:id="80"/>
      </w:r>
    </w:p>
    <w:p w:rsidR="00AE250B" w:rsidRPr="00AE250B" w:rsidRDefault="00AE250B" w:rsidP="00AE250B">
      <w:pPr>
        <w:spacing w:after="0" w:line="360" w:lineRule="auto"/>
        <w:ind w:left="720" w:firstLine="720"/>
        <w:jc w:val="both"/>
        <w:rPr>
          <w:rFonts w:asciiTheme="majorBidi" w:hAnsiTheme="majorBidi" w:cstheme="majorBidi"/>
          <w:color w:val="000000"/>
          <w:sz w:val="24"/>
          <w:szCs w:val="24"/>
          <w:shd w:val="clear" w:color="auto" w:fill="FFFFFF"/>
          <w:lang w:val="id-ID"/>
        </w:rPr>
      </w:pPr>
    </w:p>
    <w:p w:rsidR="004A139F" w:rsidRPr="004A139F" w:rsidRDefault="004A139F" w:rsidP="004A139F">
      <w:pPr>
        <w:spacing w:line="360" w:lineRule="auto"/>
        <w:ind w:left="426" w:firstLine="720"/>
        <w:jc w:val="both"/>
        <w:rPr>
          <w:rFonts w:asciiTheme="majorBidi" w:hAnsiTheme="majorBidi" w:cstheme="majorBidi"/>
          <w:sz w:val="24"/>
          <w:szCs w:val="24"/>
          <w:lang w:val="id-ID"/>
        </w:rPr>
      </w:pPr>
    </w:p>
    <w:p w:rsidR="00EE25BA" w:rsidRPr="004A139F" w:rsidRDefault="00EE25BA" w:rsidP="00EE25BA">
      <w:pPr>
        <w:pStyle w:val="Default"/>
        <w:spacing w:line="360" w:lineRule="auto"/>
        <w:ind w:left="426" w:firstLine="720"/>
        <w:jc w:val="both"/>
        <w:rPr>
          <w:rFonts w:asciiTheme="majorBidi" w:hAnsiTheme="majorBidi" w:cstheme="majorBidi"/>
          <w:color w:val="000000" w:themeColor="text1"/>
          <w:lang w:val="id-ID"/>
        </w:rPr>
      </w:pPr>
    </w:p>
    <w:p w:rsidR="00EE25BA" w:rsidRPr="00CB50EB" w:rsidRDefault="00EE25BA" w:rsidP="005E7B6C">
      <w:pPr>
        <w:pStyle w:val="Default"/>
        <w:spacing w:line="360" w:lineRule="auto"/>
        <w:ind w:left="426" w:firstLine="720"/>
        <w:jc w:val="both"/>
        <w:rPr>
          <w:rFonts w:asciiTheme="majorBidi" w:hAnsiTheme="majorBidi" w:cstheme="majorBidi"/>
          <w:color w:val="000000" w:themeColor="text1"/>
          <w:lang w:val="id-ID"/>
        </w:rPr>
      </w:pPr>
    </w:p>
    <w:p w:rsidR="00F568B5" w:rsidRDefault="00F568B5" w:rsidP="008E4165">
      <w:pPr>
        <w:pStyle w:val="Default"/>
        <w:tabs>
          <w:tab w:val="left" w:pos="2669"/>
        </w:tabs>
        <w:spacing w:line="360" w:lineRule="auto"/>
        <w:jc w:val="center"/>
        <w:rPr>
          <w:rFonts w:asciiTheme="majorBidi" w:hAnsiTheme="majorBidi" w:cstheme="majorBidi"/>
          <w:b/>
          <w:bCs/>
          <w:lang w:val="id-ID"/>
        </w:rPr>
      </w:pPr>
    </w:p>
    <w:p w:rsidR="00F568B5" w:rsidRDefault="00F568B5" w:rsidP="008E4165">
      <w:pPr>
        <w:pStyle w:val="Default"/>
        <w:tabs>
          <w:tab w:val="left" w:pos="2669"/>
        </w:tabs>
        <w:spacing w:line="360" w:lineRule="auto"/>
        <w:jc w:val="center"/>
        <w:rPr>
          <w:rFonts w:asciiTheme="majorBidi" w:hAnsiTheme="majorBidi" w:cstheme="majorBidi"/>
          <w:b/>
          <w:bCs/>
          <w:lang w:val="id-ID"/>
        </w:rPr>
      </w:pPr>
    </w:p>
    <w:p w:rsidR="00F568B5" w:rsidRDefault="00F568B5" w:rsidP="008E4165">
      <w:pPr>
        <w:pStyle w:val="Default"/>
        <w:tabs>
          <w:tab w:val="left" w:pos="2669"/>
        </w:tabs>
        <w:spacing w:line="360" w:lineRule="auto"/>
        <w:jc w:val="center"/>
        <w:rPr>
          <w:rFonts w:asciiTheme="majorBidi" w:hAnsiTheme="majorBidi" w:cstheme="majorBidi"/>
          <w:b/>
          <w:bCs/>
          <w:lang w:val="id-ID"/>
        </w:rPr>
      </w:pPr>
    </w:p>
    <w:p w:rsidR="00F568B5" w:rsidRDefault="00F568B5" w:rsidP="008E4165">
      <w:pPr>
        <w:pStyle w:val="Default"/>
        <w:tabs>
          <w:tab w:val="left" w:pos="2669"/>
        </w:tabs>
        <w:spacing w:line="360" w:lineRule="auto"/>
        <w:jc w:val="center"/>
        <w:rPr>
          <w:rFonts w:asciiTheme="majorBidi" w:hAnsiTheme="majorBidi" w:cstheme="majorBidi"/>
          <w:b/>
          <w:bCs/>
          <w:lang w:val="id-ID"/>
        </w:rPr>
      </w:pPr>
    </w:p>
    <w:p w:rsidR="004A373A" w:rsidRDefault="004A373A" w:rsidP="008E4165">
      <w:pPr>
        <w:pStyle w:val="Default"/>
        <w:tabs>
          <w:tab w:val="left" w:pos="2669"/>
        </w:tabs>
        <w:spacing w:line="360" w:lineRule="auto"/>
        <w:jc w:val="center"/>
        <w:rPr>
          <w:rFonts w:asciiTheme="majorBidi" w:hAnsiTheme="majorBidi" w:cstheme="majorBidi"/>
          <w:b/>
          <w:bCs/>
          <w:lang w:val="id-ID"/>
        </w:rPr>
      </w:pPr>
    </w:p>
    <w:p w:rsidR="004A373A" w:rsidRDefault="004A373A" w:rsidP="008E4165">
      <w:pPr>
        <w:pStyle w:val="Default"/>
        <w:tabs>
          <w:tab w:val="left" w:pos="2669"/>
        </w:tabs>
        <w:spacing w:line="360" w:lineRule="auto"/>
        <w:jc w:val="center"/>
        <w:rPr>
          <w:rFonts w:asciiTheme="majorBidi" w:hAnsiTheme="majorBidi" w:cstheme="majorBidi"/>
          <w:b/>
          <w:bCs/>
          <w:lang w:val="id-ID"/>
        </w:rPr>
      </w:pPr>
    </w:p>
    <w:p w:rsidR="00645B74" w:rsidRDefault="00645B74" w:rsidP="008E4165">
      <w:pPr>
        <w:pStyle w:val="Default"/>
        <w:tabs>
          <w:tab w:val="left" w:pos="2669"/>
        </w:tabs>
        <w:spacing w:line="360" w:lineRule="auto"/>
        <w:jc w:val="center"/>
        <w:rPr>
          <w:rFonts w:asciiTheme="majorBidi" w:hAnsiTheme="majorBidi" w:cstheme="majorBidi"/>
          <w:b/>
          <w:bCs/>
          <w:lang w:val="id-ID"/>
        </w:rPr>
      </w:pPr>
    </w:p>
    <w:p w:rsidR="00645B74" w:rsidRDefault="00645B74" w:rsidP="008E4165">
      <w:pPr>
        <w:pStyle w:val="Default"/>
        <w:tabs>
          <w:tab w:val="left" w:pos="2669"/>
        </w:tabs>
        <w:spacing w:line="360" w:lineRule="auto"/>
        <w:jc w:val="center"/>
        <w:rPr>
          <w:rFonts w:asciiTheme="majorBidi" w:hAnsiTheme="majorBidi" w:cstheme="majorBidi"/>
          <w:b/>
          <w:bCs/>
          <w:lang w:val="id-ID"/>
        </w:rPr>
      </w:pPr>
    </w:p>
    <w:p w:rsidR="008E4165" w:rsidRPr="00062FE2" w:rsidRDefault="008E4165" w:rsidP="008E4165">
      <w:pPr>
        <w:pStyle w:val="Default"/>
        <w:tabs>
          <w:tab w:val="left" w:pos="2669"/>
        </w:tabs>
        <w:spacing w:line="360" w:lineRule="auto"/>
        <w:jc w:val="center"/>
        <w:rPr>
          <w:rFonts w:asciiTheme="majorBidi" w:hAnsiTheme="majorBidi" w:cstheme="majorBidi"/>
          <w:b/>
          <w:bCs/>
          <w:lang w:val="id-ID"/>
        </w:rPr>
      </w:pPr>
      <w:r w:rsidRPr="00062FE2">
        <w:rPr>
          <w:rFonts w:asciiTheme="majorBidi" w:hAnsiTheme="majorBidi" w:cstheme="majorBidi"/>
          <w:b/>
          <w:bCs/>
        </w:rPr>
        <w:lastRenderedPageBreak/>
        <w:t>BAB III</w:t>
      </w:r>
    </w:p>
    <w:p w:rsidR="008E4165" w:rsidRPr="00062FE2" w:rsidRDefault="008E4165" w:rsidP="008E4165">
      <w:pPr>
        <w:pStyle w:val="Default"/>
        <w:spacing w:line="360" w:lineRule="auto"/>
        <w:jc w:val="center"/>
        <w:rPr>
          <w:rFonts w:asciiTheme="majorBidi" w:hAnsiTheme="majorBidi" w:cstheme="majorBidi"/>
          <w:b/>
          <w:bCs/>
        </w:rPr>
      </w:pPr>
      <w:r w:rsidRPr="00062FE2">
        <w:rPr>
          <w:rFonts w:asciiTheme="majorBidi" w:hAnsiTheme="majorBidi" w:cstheme="majorBidi"/>
          <w:b/>
          <w:bCs/>
        </w:rPr>
        <w:t>METODOLOGI PENELITIAN</w:t>
      </w:r>
    </w:p>
    <w:p w:rsidR="008E4165" w:rsidRPr="00062FE2" w:rsidRDefault="008E4165" w:rsidP="008E4165">
      <w:pPr>
        <w:pStyle w:val="Default"/>
        <w:numPr>
          <w:ilvl w:val="0"/>
          <w:numId w:val="30"/>
        </w:numPr>
        <w:spacing w:line="360" w:lineRule="auto"/>
        <w:ind w:left="426"/>
        <w:jc w:val="both"/>
        <w:rPr>
          <w:rFonts w:asciiTheme="majorBidi" w:hAnsiTheme="majorBidi" w:cstheme="majorBidi"/>
          <w:b/>
          <w:bCs/>
        </w:rPr>
      </w:pPr>
      <w:r w:rsidRPr="00062FE2">
        <w:rPr>
          <w:rFonts w:asciiTheme="majorBidi" w:hAnsiTheme="majorBidi" w:cstheme="majorBidi"/>
          <w:b/>
          <w:bCs/>
        </w:rPr>
        <w:t xml:space="preserve">Pendekatan dan Jenis Penelitian </w:t>
      </w:r>
    </w:p>
    <w:p w:rsidR="008E4165" w:rsidRPr="00062FE2" w:rsidRDefault="008E4165" w:rsidP="00F03598">
      <w:pPr>
        <w:pStyle w:val="Default"/>
        <w:spacing w:line="360" w:lineRule="auto"/>
        <w:ind w:firstLine="720"/>
        <w:jc w:val="both"/>
        <w:rPr>
          <w:rFonts w:asciiTheme="majorBidi" w:hAnsiTheme="majorBidi" w:cstheme="majorBidi"/>
          <w:lang w:val="id-ID"/>
        </w:rPr>
      </w:pPr>
      <w:proofErr w:type="gramStart"/>
      <w:r w:rsidRPr="00062FE2">
        <w:rPr>
          <w:rFonts w:asciiTheme="majorBidi" w:hAnsiTheme="majorBidi" w:cstheme="majorBidi"/>
        </w:rPr>
        <w:t>Adapun pendekatan yang digunakan dalam penelitian ini adalah pendekatan deskriptif analisis.</w:t>
      </w:r>
      <w:proofErr w:type="gramEnd"/>
      <w:r w:rsidRPr="00062FE2">
        <w:rPr>
          <w:rFonts w:asciiTheme="majorBidi" w:hAnsiTheme="majorBidi" w:cstheme="majorBidi"/>
        </w:rPr>
        <w:t xml:space="preserve"> </w:t>
      </w:r>
      <w:r w:rsidR="00F03598">
        <w:rPr>
          <w:rFonts w:asciiTheme="majorBidi" w:hAnsiTheme="majorBidi" w:cstheme="majorBidi"/>
          <w:lang w:val="id-ID"/>
        </w:rPr>
        <w:t xml:space="preserve">Berdasarkan penjelasan </w:t>
      </w:r>
      <w:r w:rsidRPr="00062FE2">
        <w:rPr>
          <w:rFonts w:asciiTheme="majorBidi" w:hAnsiTheme="majorBidi" w:cstheme="majorBidi"/>
        </w:rPr>
        <w:t xml:space="preserve">Suryabrata, pendekatan deskriptif adalah bentuk pendekatan yang dilakukan dengan </w:t>
      </w:r>
      <w:r w:rsidR="00F03598">
        <w:rPr>
          <w:rFonts w:asciiTheme="majorBidi" w:hAnsiTheme="majorBidi" w:cstheme="majorBidi"/>
          <w:lang w:val="id-ID"/>
        </w:rPr>
        <w:t>cara menguraikan fakta-</w:t>
      </w:r>
      <w:r w:rsidR="00F03598" w:rsidRPr="00F03598">
        <w:rPr>
          <w:rFonts w:asciiTheme="majorBidi" w:hAnsiTheme="majorBidi" w:cstheme="majorBidi"/>
        </w:rPr>
        <w:t xml:space="preserve"> </w:t>
      </w:r>
      <w:r w:rsidR="00F03598" w:rsidRPr="00062FE2">
        <w:rPr>
          <w:rFonts w:asciiTheme="majorBidi" w:hAnsiTheme="majorBidi" w:cstheme="majorBidi"/>
        </w:rPr>
        <w:t xml:space="preserve">fakta dan sifat-sifat populasi </w:t>
      </w:r>
      <w:r w:rsidRPr="00062FE2">
        <w:rPr>
          <w:rFonts w:asciiTheme="majorBidi" w:hAnsiTheme="majorBidi" w:cstheme="majorBidi"/>
        </w:rPr>
        <w:t>secara sistematis dan akurat.</w:t>
      </w:r>
      <w:r w:rsidRPr="00062FE2">
        <w:rPr>
          <w:rStyle w:val="FootnoteReference"/>
          <w:rFonts w:asciiTheme="majorBidi" w:hAnsiTheme="majorBidi" w:cstheme="majorBidi"/>
        </w:rPr>
        <w:footnoteReference w:id="81"/>
      </w:r>
      <w:r w:rsidRPr="00062FE2">
        <w:rPr>
          <w:rFonts w:asciiTheme="majorBidi" w:hAnsiTheme="majorBidi" w:cstheme="majorBidi"/>
        </w:rPr>
        <w:t xml:space="preserve"> </w:t>
      </w:r>
      <w:r w:rsidR="00F03598">
        <w:rPr>
          <w:rFonts w:asciiTheme="majorBidi" w:hAnsiTheme="majorBidi" w:cstheme="majorBidi"/>
          <w:lang w:val="id-ID"/>
        </w:rPr>
        <w:t>Penelitian ini menggunakan p</w:t>
      </w:r>
      <w:r w:rsidRPr="00062FE2">
        <w:rPr>
          <w:rFonts w:asciiTheme="majorBidi" w:hAnsiTheme="majorBidi" w:cstheme="majorBidi"/>
        </w:rPr>
        <w:t xml:space="preserve">endekatan ini untuk menguraikan dan menganalisis strategi kepemimpinan kepala </w:t>
      </w:r>
      <w:r w:rsidR="00F03598">
        <w:rPr>
          <w:rFonts w:asciiTheme="majorBidi" w:hAnsiTheme="majorBidi" w:cstheme="majorBidi"/>
          <w:lang w:val="id-ID"/>
        </w:rPr>
        <w:t xml:space="preserve">SMP </w:t>
      </w:r>
      <w:r w:rsidRPr="00062FE2">
        <w:rPr>
          <w:rFonts w:asciiTheme="majorBidi" w:hAnsiTheme="majorBidi" w:cstheme="majorBidi"/>
          <w:lang w:val="id-ID"/>
        </w:rPr>
        <w:t>Al-Azhar Medan</w:t>
      </w:r>
      <w:r w:rsidR="00F03598">
        <w:rPr>
          <w:rFonts w:asciiTheme="majorBidi" w:hAnsiTheme="majorBidi" w:cstheme="majorBidi"/>
          <w:lang w:val="id-ID"/>
        </w:rPr>
        <w:t xml:space="preserve"> dalam membentuk karakter siswa</w:t>
      </w:r>
      <w:r w:rsidRPr="00062FE2">
        <w:rPr>
          <w:rFonts w:asciiTheme="majorBidi" w:hAnsiTheme="majorBidi" w:cstheme="majorBidi"/>
          <w:lang w:val="id-ID"/>
        </w:rPr>
        <w:t>.</w:t>
      </w:r>
    </w:p>
    <w:p w:rsidR="008E4165" w:rsidRDefault="00F03598" w:rsidP="00F03598">
      <w:pPr>
        <w:pStyle w:val="Default"/>
        <w:spacing w:line="360" w:lineRule="auto"/>
        <w:ind w:firstLine="720"/>
        <w:jc w:val="both"/>
        <w:rPr>
          <w:rFonts w:asciiTheme="majorBidi" w:hAnsiTheme="majorBidi" w:cstheme="majorBidi"/>
          <w:lang w:val="id-ID"/>
        </w:rPr>
      </w:pPr>
      <w:r>
        <w:rPr>
          <w:rFonts w:asciiTheme="majorBidi" w:hAnsiTheme="majorBidi" w:cstheme="majorBidi"/>
          <w:lang w:val="id-ID"/>
        </w:rPr>
        <w:t>M</w:t>
      </w:r>
      <w:r>
        <w:rPr>
          <w:rFonts w:asciiTheme="majorBidi" w:hAnsiTheme="majorBidi" w:cstheme="majorBidi"/>
        </w:rPr>
        <w:t>etode penelitian</w:t>
      </w:r>
      <w:r>
        <w:rPr>
          <w:rFonts w:asciiTheme="majorBidi" w:hAnsiTheme="majorBidi" w:cstheme="majorBidi"/>
          <w:lang w:val="id-ID"/>
        </w:rPr>
        <w:t xml:space="preserve"> yang digunakan dalam penelitian ini </w:t>
      </w:r>
      <w:r w:rsidR="008E4165" w:rsidRPr="00062FE2">
        <w:rPr>
          <w:rFonts w:asciiTheme="majorBidi" w:hAnsiTheme="majorBidi" w:cstheme="majorBidi"/>
        </w:rPr>
        <w:t xml:space="preserve">adalah metode penelitian kualitatif. </w:t>
      </w:r>
      <w:r>
        <w:rPr>
          <w:rFonts w:asciiTheme="majorBidi" w:hAnsiTheme="majorBidi" w:cstheme="majorBidi"/>
          <w:lang w:val="id-ID"/>
        </w:rPr>
        <w:t xml:space="preserve">Sebegaimana penjelasan </w:t>
      </w:r>
      <w:r w:rsidR="008E4165" w:rsidRPr="00062FE2">
        <w:rPr>
          <w:rFonts w:asciiTheme="majorBidi" w:hAnsiTheme="majorBidi" w:cstheme="majorBidi"/>
        </w:rPr>
        <w:t xml:space="preserve">Bogdan dan Taylor </w:t>
      </w:r>
      <w:r>
        <w:rPr>
          <w:rFonts w:asciiTheme="majorBidi" w:hAnsiTheme="majorBidi" w:cstheme="majorBidi"/>
          <w:lang w:val="id-ID"/>
        </w:rPr>
        <w:t xml:space="preserve">bahwa </w:t>
      </w:r>
      <w:r w:rsidR="008E4165" w:rsidRPr="00062FE2">
        <w:rPr>
          <w:rFonts w:asciiTheme="majorBidi" w:hAnsiTheme="majorBidi" w:cstheme="majorBidi"/>
        </w:rPr>
        <w:t xml:space="preserve">metode penelitian kualitatif adalah prosedur penelitian yang menghasilkan data deskriptif berupa kata-kata tertulis atau lisan dari orang-orang dan perilaku yang dapat diamati. </w:t>
      </w:r>
      <w:r w:rsidR="003A4A76">
        <w:rPr>
          <w:rFonts w:asciiTheme="majorBidi" w:hAnsiTheme="majorBidi" w:cstheme="majorBidi"/>
          <w:lang w:val="id-ID"/>
        </w:rPr>
        <w:t>Metode ini menjadikan suby</w:t>
      </w:r>
      <w:r>
        <w:rPr>
          <w:rFonts w:asciiTheme="majorBidi" w:hAnsiTheme="majorBidi" w:cstheme="majorBidi"/>
          <w:lang w:val="id-ID"/>
        </w:rPr>
        <w:t>ek penelitian menjadi b</w:t>
      </w:r>
      <w:r w:rsidRPr="00062FE2">
        <w:rPr>
          <w:rFonts w:asciiTheme="majorBidi" w:hAnsiTheme="majorBidi" w:cstheme="majorBidi"/>
        </w:rPr>
        <w:t xml:space="preserve">agian dari sesuatu keutuhan </w:t>
      </w:r>
      <w:r>
        <w:rPr>
          <w:rFonts w:asciiTheme="majorBidi" w:hAnsiTheme="majorBidi" w:cstheme="majorBidi"/>
          <w:lang w:val="id-ID"/>
        </w:rPr>
        <w:t xml:space="preserve">yang akan diamati secara utuh, tidak boleh mengisolasikan </w:t>
      </w:r>
      <w:r w:rsidRPr="00062FE2">
        <w:rPr>
          <w:rFonts w:asciiTheme="majorBidi" w:hAnsiTheme="majorBidi" w:cstheme="majorBidi"/>
        </w:rPr>
        <w:t>individu atau organisasi ke dalam variabel dan hipotesis</w:t>
      </w:r>
      <w:r w:rsidR="008E4165" w:rsidRPr="00062FE2">
        <w:rPr>
          <w:rFonts w:asciiTheme="majorBidi" w:hAnsiTheme="majorBidi" w:cstheme="majorBidi"/>
        </w:rPr>
        <w:t>.</w:t>
      </w:r>
      <w:r w:rsidR="008E4165" w:rsidRPr="00062FE2">
        <w:rPr>
          <w:rStyle w:val="FootnoteReference"/>
          <w:rFonts w:asciiTheme="majorBidi" w:hAnsiTheme="majorBidi" w:cstheme="majorBidi"/>
        </w:rPr>
        <w:footnoteReference w:id="82"/>
      </w:r>
    </w:p>
    <w:p w:rsidR="003A4A76" w:rsidRPr="00062FE2" w:rsidRDefault="003A4A76" w:rsidP="003A4A76">
      <w:pPr>
        <w:pStyle w:val="Default"/>
        <w:numPr>
          <w:ilvl w:val="0"/>
          <w:numId w:val="30"/>
        </w:numPr>
        <w:spacing w:line="360" w:lineRule="auto"/>
        <w:ind w:left="426"/>
        <w:jc w:val="both"/>
        <w:rPr>
          <w:rFonts w:asciiTheme="majorBidi" w:hAnsiTheme="majorBidi" w:cstheme="majorBidi"/>
        </w:rPr>
      </w:pPr>
      <w:r w:rsidRPr="00062FE2">
        <w:rPr>
          <w:rFonts w:asciiTheme="majorBidi" w:hAnsiTheme="majorBidi" w:cstheme="majorBidi"/>
          <w:b/>
          <w:bCs/>
        </w:rPr>
        <w:t xml:space="preserve">Lokasi Penelitian </w:t>
      </w:r>
    </w:p>
    <w:p w:rsidR="003A4A76" w:rsidRDefault="003A4A76" w:rsidP="003A4A76">
      <w:pPr>
        <w:pStyle w:val="Default"/>
        <w:spacing w:line="360" w:lineRule="auto"/>
        <w:ind w:left="66" w:firstLine="654"/>
        <w:jc w:val="both"/>
        <w:rPr>
          <w:rFonts w:asciiTheme="majorBidi" w:hAnsiTheme="majorBidi" w:cstheme="majorBidi"/>
          <w:lang w:val="id-ID"/>
        </w:rPr>
      </w:pPr>
      <w:r>
        <w:rPr>
          <w:rFonts w:asciiTheme="majorBidi" w:hAnsiTheme="majorBidi" w:cstheme="majorBidi"/>
          <w:lang w:val="id-ID"/>
        </w:rPr>
        <w:t>Peneliti menggunakan l</w:t>
      </w:r>
      <w:r w:rsidRPr="00062FE2">
        <w:rPr>
          <w:rFonts w:asciiTheme="majorBidi" w:hAnsiTheme="majorBidi" w:cstheme="majorBidi"/>
        </w:rPr>
        <w:t xml:space="preserve">okasi penelitian </w:t>
      </w:r>
      <w:r>
        <w:rPr>
          <w:rFonts w:asciiTheme="majorBidi" w:hAnsiTheme="majorBidi" w:cstheme="majorBidi"/>
          <w:lang w:val="id-ID"/>
        </w:rPr>
        <w:t xml:space="preserve">sebagai </w:t>
      </w:r>
      <w:r w:rsidRPr="00062FE2">
        <w:rPr>
          <w:rFonts w:asciiTheme="majorBidi" w:hAnsiTheme="majorBidi" w:cstheme="majorBidi"/>
        </w:rPr>
        <w:t xml:space="preserve">tempat </w:t>
      </w:r>
      <w:r>
        <w:rPr>
          <w:rFonts w:asciiTheme="majorBidi" w:hAnsiTheme="majorBidi" w:cstheme="majorBidi"/>
          <w:lang w:val="id-ID"/>
        </w:rPr>
        <w:t xml:space="preserve">untuk </w:t>
      </w:r>
      <w:r w:rsidRPr="00062FE2">
        <w:rPr>
          <w:rFonts w:asciiTheme="majorBidi" w:hAnsiTheme="majorBidi" w:cstheme="majorBidi"/>
        </w:rPr>
        <w:t xml:space="preserve">mendapatkan </w:t>
      </w:r>
      <w:r>
        <w:rPr>
          <w:rFonts w:asciiTheme="majorBidi" w:hAnsiTheme="majorBidi" w:cstheme="majorBidi"/>
          <w:lang w:val="id-ID"/>
        </w:rPr>
        <w:t xml:space="preserve">dan menggali informasi dari subyek penelitian </w:t>
      </w:r>
      <w:r w:rsidRPr="00062FE2">
        <w:rPr>
          <w:rFonts w:asciiTheme="majorBidi" w:hAnsiTheme="majorBidi" w:cstheme="majorBidi"/>
        </w:rPr>
        <w:t xml:space="preserve">yang dibahas. Penelitian ini </w:t>
      </w:r>
      <w:r>
        <w:rPr>
          <w:rFonts w:asciiTheme="majorBidi" w:hAnsiTheme="majorBidi" w:cstheme="majorBidi"/>
          <w:lang w:val="id-ID"/>
        </w:rPr>
        <w:t xml:space="preserve">berlokasi </w:t>
      </w:r>
      <w:r w:rsidRPr="00062FE2">
        <w:rPr>
          <w:rFonts w:asciiTheme="majorBidi" w:hAnsiTheme="majorBidi" w:cstheme="majorBidi"/>
        </w:rPr>
        <w:t xml:space="preserve">di </w:t>
      </w:r>
      <w:r w:rsidRPr="00062FE2">
        <w:rPr>
          <w:rFonts w:asciiTheme="majorBidi" w:hAnsiTheme="majorBidi" w:cstheme="majorBidi"/>
          <w:lang w:val="id-ID"/>
        </w:rPr>
        <w:t xml:space="preserve">Jalan Pintu Air IV No. 214 Kwala Bekala, Kecamatan: Medan Johor, Kota Medan Sumatera Utara. </w:t>
      </w:r>
      <w:r>
        <w:rPr>
          <w:rFonts w:asciiTheme="majorBidi" w:hAnsiTheme="majorBidi" w:cstheme="majorBidi"/>
          <w:lang w:val="id-ID"/>
        </w:rPr>
        <w:t xml:space="preserve">Peneliti melakukan </w:t>
      </w:r>
      <w:r w:rsidRPr="00062FE2">
        <w:rPr>
          <w:rFonts w:asciiTheme="majorBidi" w:hAnsiTheme="majorBidi" w:cstheme="majorBidi"/>
        </w:rPr>
        <w:t xml:space="preserve">survey pendahuluan, </w:t>
      </w:r>
      <w:r>
        <w:rPr>
          <w:rFonts w:asciiTheme="majorBidi" w:hAnsiTheme="majorBidi" w:cstheme="majorBidi"/>
        </w:rPr>
        <w:t>mengurus izin penelitian</w:t>
      </w:r>
      <w:r>
        <w:rPr>
          <w:rFonts w:asciiTheme="majorBidi" w:hAnsiTheme="majorBidi" w:cstheme="majorBidi"/>
          <w:lang w:val="id-ID"/>
        </w:rPr>
        <w:t>, kemudian melakukan penelitian.</w:t>
      </w:r>
    </w:p>
    <w:p w:rsidR="003A4A76" w:rsidRPr="00062FE2" w:rsidRDefault="003A4A76" w:rsidP="003A4A76">
      <w:pPr>
        <w:pStyle w:val="ListParagraph"/>
        <w:numPr>
          <w:ilvl w:val="0"/>
          <w:numId w:val="30"/>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b/>
          <w:bCs/>
          <w:sz w:val="24"/>
          <w:szCs w:val="24"/>
        </w:rPr>
        <w:t xml:space="preserve">Data dan Sumber Data </w:t>
      </w:r>
    </w:p>
    <w:p w:rsidR="003A4A76" w:rsidRDefault="00513C49" w:rsidP="00A2288A">
      <w:pPr>
        <w:pStyle w:val="Default"/>
        <w:spacing w:line="360" w:lineRule="auto"/>
        <w:ind w:left="66" w:firstLine="654"/>
        <w:jc w:val="both"/>
        <w:rPr>
          <w:rFonts w:asciiTheme="majorBidi" w:hAnsiTheme="majorBidi" w:cstheme="majorBidi"/>
          <w:lang w:val="id-ID"/>
        </w:rPr>
      </w:pPr>
      <w:r>
        <w:rPr>
          <w:rFonts w:asciiTheme="majorBidi" w:hAnsiTheme="majorBidi" w:cstheme="majorBidi"/>
          <w:lang w:val="id-ID"/>
        </w:rPr>
        <w:t xml:space="preserve">Adapun yang dimaksud dengan sumber data dalam </w:t>
      </w:r>
      <w:r w:rsidR="00A2288A">
        <w:rPr>
          <w:rFonts w:asciiTheme="majorBidi" w:hAnsiTheme="majorBidi" w:cstheme="majorBidi"/>
          <w:lang w:val="id-ID"/>
        </w:rPr>
        <w:t xml:space="preserve">penelitian yang dijelaskan oleh </w:t>
      </w:r>
      <w:r w:rsidR="003A4A76" w:rsidRPr="00062FE2">
        <w:rPr>
          <w:rFonts w:asciiTheme="majorBidi" w:hAnsiTheme="majorBidi" w:cstheme="majorBidi"/>
        </w:rPr>
        <w:t xml:space="preserve">Arikunto adalah </w:t>
      </w:r>
      <w:r w:rsidR="00A2288A">
        <w:rPr>
          <w:rFonts w:asciiTheme="majorBidi" w:hAnsiTheme="majorBidi" w:cstheme="majorBidi"/>
          <w:lang w:val="id-ID"/>
        </w:rPr>
        <w:t xml:space="preserve">data yang diperoleh dari </w:t>
      </w:r>
      <w:r w:rsidR="003A4A76" w:rsidRPr="00062FE2">
        <w:rPr>
          <w:rFonts w:asciiTheme="majorBidi" w:hAnsiTheme="majorBidi" w:cstheme="majorBidi"/>
        </w:rPr>
        <w:t>subjek</w:t>
      </w:r>
      <w:r w:rsidR="00A2288A">
        <w:rPr>
          <w:rFonts w:asciiTheme="majorBidi" w:hAnsiTheme="majorBidi" w:cstheme="majorBidi"/>
          <w:lang w:val="id-ID"/>
        </w:rPr>
        <w:t xml:space="preserve"> penelitian</w:t>
      </w:r>
      <w:r w:rsidR="003A4A76" w:rsidRPr="00062FE2">
        <w:rPr>
          <w:rFonts w:asciiTheme="majorBidi" w:hAnsiTheme="majorBidi" w:cstheme="majorBidi"/>
        </w:rPr>
        <w:t xml:space="preserve">. </w:t>
      </w:r>
      <w:proofErr w:type="gramStart"/>
      <w:r w:rsidR="003A4A76" w:rsidRPr="00062FE2">
        <w:rPr>
          <w:rFonts w:asciiTheme="majorBidi" w:hAnsiTheme="majorBidi" w:cstheme="majorBidi"/>
        </w:rPr>
        <w:t>Sedangkan menurut Lofland yang dikutip oleh Moleong, sumber data utama dalam penelitian kualitatif adalah kata-kata dan tindakan, selebihnya adalah data tambahan seperti dokumen dan lain-lain.</w:t>
      </w:r>
      <w:proofErr w:type="gramEnd"/>
      <w:r w:rsidR="003A4A76" w:rsidRPr="00062FE2">
        <w:rPr>
          <w:rStyle w:val="FootnoteReference"/>
          <w:rFonts w:asciiTheme="majorBidi" w:hAnsiTheme="majorBidi" w:cstheme="majorBidi"/>
        </w:rPr>
        <w:footnoteReference w:id="83"/>
      </w:r>
    </w:p>
    <w:p w:rsidR="00A2288A" w:rsidRPr="00062FE2" w:rsidRDefault="00A2288A" w:rsidP="00A2288A">
      <w:pPr>
        <w:pStyle w:val="Default"/>
        <w:spacing w:line="360" w:lineRule="auto"/>
        <w:jc w:val="both"/>
        <w:rPr>
          <w:rFonts w:asciiTheme="majorBidi" w:hAnsiTheme="majorBidi" w:cstheme="majorBidi"/>
        </w:rPr>
      </w:pPr>
      <w:r w:rsidRPr="00062FE2">
        <w:rPr>
          <w:rFonts w:asciiTheme="majorBidi" w:hAnsiTheme="majorBidi" w:cstheme="majorBidi"/>
        </w:rPr>
        <w:t xml:space="preserve">Adapun jenis-jenis data yang diperoleh, yaitu: </w:t>
      </w:r>
    </w:p>
    <w:p w:rsidR="00A2288A" w:rsidRPr="00062FE2" w:rsidRDefault="00A2288A" w:rsidP="00A2288A">
      <w:pPr>
        <w:pStyle w:val="Default"/>
        <w:numPr>
          <w:ilvl w:val="0"/>
          <w:numId w:val="31"/>
        </w:numPr>
        <w:spacing w:line="360" w:lineRule="auto"/>
        <w:ind w:left="426"/>
        <w:jc w:val="both"/>
        <w:rPr>
          <w:rFonts w:asciiTheme="majorBidi" w:hAnsiTheme="majorBidi" w:cstheme="majorBidi"/>
        </w:rPr>
      </w:pPr>
      <w:r w:rsidRPr="00062FE2">
        <w:rPr>
          <w:rFonts w:asciiTheme="majorBidi" w:hAnsiTheme="majorBidi" w:cstheme="majorBidi"/>
        </w:rPr>
        <w:lastRenderedPageBreak/>
        <w:t xml:space="preserve">Data Primer </w:t>
      </w:r>
    </w:p>
    <w:p w:rsidR="00A2288A" w:rsidRPr="00062FE2" w:rsidRDefault="00A2288A" w:rsidP="00C14C54">
      <w:pPr>
        <w:pStyle w:val="Default"/>
        <w:spacing w:line="360" w:lineRule="auto"/>
        <w:ind w:left="426"/>
        <w:jc w:val="both"/>
        <w:rPr>
          <w:rFonts w:asciiTheme="majorBidi" w:hAnsiTheme="majorBidi" w:cstheme="majorBidi"/>
        </w:rPr>
      </w:pPr>
      <w:r>
        <w:rPr>
          <w:rFonts w:asciiTheme="majorBidi" w:hAnsiTheme="majorBidi" w:cstheme="majorBidi"/>
          <w:lang w:val="id-ID"/>
        </w:rPr>
        <w:t>Di dalam penelitian kualitatif, terdapat data primer y</w:t>
      </w:r>
      <w:r w:rsidR="00C14C54">
        <w:rPr>
          <w:rFonts w:asciiTheme="majorBidi" w:hAnsiTheme="majorBidi" w:cstheme="majorBidi"/>
          <w:lang w:val="id-ID"/>
        </w:rPr>
        <w:t>a</w:t>
      </w:r>
      <w:r>
        <w:rPr>
          <w:rFonts w:asciiTheme="majorBidi" w:hAnsiTheme="majorBidi" w:cstheme="majorBidi"/>
          <w:lang w:val="id-ID"/>
        </w:rPr>
        <w:t xml:space="preserve">ng didapat melalui </w:t>
      </w:r>
      <w:r w:rsidRPr="00062FE2">
        <w:rPr>
          <w:rFonts w:asciiTheme="majorBidi" w:hAnsiTheme="majorBidi" w:cstheme="majorBidi"/>
        </w:rPr>
        <w:t>wawancara atau pengamatan</w:t>
      </w:r>
      <w:r>
        <w:rPr>
          <w:rFonts w:asciiTheme="majorBidi" w:hAnsiTheme="majorBidi" w:cstheme="majorBidi"/>
          <w:lang w:val="id-ID"/>
        </w:rPr>
        <w:t xml:space="preserve">. Data ini </w:t>
      </w:r>
      <w:r w:rsidRPr="00062FE2">
        <w:rPr>
          <w:rFonts w:asciiTheme="majorBidi" w:hAnsiTheme="majorBidi" w:cstheme="majorBidi"/>
        </w:rPr>
        <w:t xml:space="preserve">diperoleh langsung </w:t>
      </w:r>
      <w:r>
        <w:rPr>
          <w:rFonts w:asciiTheme="majorBidi" w:hAnsiTheme="majorBidi" w:cstheme="majorBidi"/>
        </w:rPr>
        <w:t>dari sumber data atau informan</w:t>
      </w:r>
      <w:r>
        <w:rPr>
          <w:rFonts w:asciiTheme="majorBidi" w:hAnsiTheme="majorBidi" w:cstheme="majorBidi"/>
          <w:lang w:val="id-ID"/>
        </w:rPr>
        <w:t xml:space="preserve"> </w:t>
      </w:r>
      <w:r w:rsidR="00C14C54">
        <w:rPr>
          <w:rFonts w:asciiTheme="majorBidi" w:hAnsiTheme="majorBidi" w:cstheme="majorBidi"/>
          <w:lang w:val="id-ID"/>
        </w:rPr>
        <w:t xml:space="preserve">berupa tindakan atau kata-kata untuk mengetahui dengan jelas strategi kepala sekolah </w:t>
      </w:r>
      <w:r w:rsidRPr="00062FE2">
        <w:rPr>
          <w:rFonts w:asciiTheme="majorBidi" w:hAnsiTheme="majorBidi" w:cstheme="majorBidi"/>
        </w:rPr>
        <w:t>dalam membentuk karakter siswa</w:t>
      </w:r>
      <w:r w:rsidR="00C14C54">
        <w:rPr>
          <w:rFonts w:asciiTheme="majorBidi" w:hAnsiTheme="majorBidi" w:cstheme="majorBidi"/>
          <w:lang w:val="id-ID"/>
        </w:rPr>
        <w:t>di SMP Al-Azhar Medan</w:t>
      </w:r>
      <w:r w:rsidRPr="00062FE2">
        <w:rPr>
          <w:rFonts w:asciiTheme="majorBidi" w:hAnsiTheme="majorBidi" w:cstheme="majorBidi"/>
        </w:rPr>
        <w:t xml:space="preserve">. </w:t>
      </w:r>
      <w:r w:rsidR="00C14C54">
        <w:rPr>
          <w:rFonts w:asciiTheme="majorBidi" w:hAnsiTheme="majorBidi" w:cstheme="majorBidi"/>
          <w:lang w:val="id-ID"/>
        </w:rPr>
        <w:t>Adapun informan yang berperan sebagai d</w:t>
      </w:r>
      <w:r w:rsidRPr="00062FE2">
        <w:rPr>
          <w:rFonts w:asciiTheme="majorBidi" w:hAnsiTheme="majorBidi" w:cstheme="majorBidi"/>
        </w:rPr>
        <w:t xml:space="preserve">ata utama dalam penelitian ini </w:t>
      </w:r>
      <w:r w:rsidR="00C14C54">
        <w:rPr>
          <w:rFonts w:asciiTheme="majorBidi" w:hAnsiTheme="majorBidi" w:cstheme="majorBidi"/>
          <w:lang w:val="id-ID"/>
        </w:rPr>
        <w:t xml:space="preserve">yaitu </w:t>
      </w:r>
      <w:r w:rsidRPr="00062FE2">
        <w:rPr>
          <w:rFonts w:asciiTheme="majorBidi" w:hAnsiTheme="majorBidi" w:cstheme="majorBidi"/>
        </w:rPr>
        <w:t xml:space="preserve">kepala sekolah, waka kurikulum, </w:t>
      </w:r>
      <w:r w:rsidR="00C14C54">
        <w:rPr>
          <w:rFonts w:asciiTheme="majorBidi" w:hAnsiTheme="majorBidi" w:cstheme="majorBidi"/>
          <w:lang w:val="id-ID"/>
        </w:rPr>
        <w:t>waka kesiswaan, guru Pendidikan Agama Islam</w:t>
      </w:r>
      <w:r w:rsidRPr="00062FE2">
        <w:rPr>
          <w:rFonts w:asciiTheme="majorBidi" w:hAnsiTheme="majorBidi" w:cstheme="majorBidi"/>
        </w:rPr>
        <w:t xml:space="preserve">, </w:t>
      </w:r>
      <w:r w:rsidR="00C14C54">
        <w:rPr>
          <w:rFonts w:asciiTheme="majorBidi" w:hAnsiTheme="majorBidi" w:cstheme="majorBidi"/>
          <w:lang w:val="id-ID"/>
        </w:rPr>
        <w:t xml:space="preserve">guru Pendidikan Kewarganegaraan </w:t>
      </w:r>
      <w:r w:rsidRPr="00062FE2">
        <w:rPr>
          <w:rFonts w:asciiTheme="majorBidi" w:hAnsiTheme="majorBidi" w:cstheme="majorBidi"/>
        </w:rPr>
        <w:t xml:space="preserve">dan siswa </w:t>
      </w:r>
      <w:r w:rsidRPr="00062FE2">
        <w:rPr>
          <w:rFonts w:asciiTheme="majorBidi" w:hAnsiTheme="majorBidi" w:cstheme="majorBidi"/>
          <w:lang w:val="id-ID"/>
        </w:rPr>
        <w:t xml:space="preserve">di </w:t>
      </w:r>
      <w:r w:rsidR="00C14C54">
        <w:rPr>
          <w:rFonts w:asciiTheme="majorBidi" w:hAnsiTheme="majorBidi" w:cstheme="majorBidi"/>
          <w:lang w:val="id-ID"/>
        </w:rPr>
        <w:t xml:space="preserve">SMP </w:t>
      </w:r>
      <w:r w:rsidRPr="00062FE2">
        <w:rPr>
          <w:rFonts w:asciiTheme="majorBidi" w:hAnsiTheme="majorBidi" w:cstheme="majorBidi"/>
          <w:lang w:val="id-ID"/>
        </w:rPr>
        <w:t>Al-Azhar Medan</w:t>
      </w:r>
      <w:r w:rsidRPr="00062FE2">
        <w:rPr>
          <w:rFonts w:asciiTheme="majorBidi" w:hAnsiTheme="majorBidi" w:cstheme="majorBidi"/>
        </w:rPr>
        <w:t>.</w:t>
      </w:r>
    </w:p>
    <w:p w:rsidR="00A2288A" w:rsidRPr="00062FE2" w:rsidRDefault="00A2288A" w:rsidP="00A2288A">
      <w:pPr>
        <w:pStyle w:val="Default"/>
        <w:numPr>
          <w:ilvl w:val="0"/>
          <w:numId w:val="31"/>
        </w:numPr>
        <w:spacing w:line="360" w:lineRule="auto"/>
        <w:ind w:left="426"/>
        <w:jc w:val="both"/>
        <w:rPr>
          <w:rFonts w:asciiTheme="majorBidi" w:hAnsiTheme="majorBidi" w:cstheme="majorBidi"/>
        </w:rPr>
      </w:pPr>
      <w:r w:rsidRPr="00062FE2">
        <w:rPr>
          <w:rFonts w:asciiTheme="majorBidi" w:hAnsiTheme="majorBidi" w:cstheme="majorBidi"/>
        </w:rPr>
        <w:t xml:space="preserve">Data Sekunder </w:t>
      </w:r>
    </w:p>
    <w:p w:rsidR="00A2288A" w:rsidRDefault="00C14C54" w:rsidP="00A6438C">
      <w:pPr>
        <w:pStyle w:val="Default"/>
        <w:spacing w:line="360" w:lineRule="auto"/>
        <w:ind w:left="426"/>
        <w:jc w:val="both"/>
        <w:rPr>
          <w:rFonts w:asciiTheme="majorBidi" w:hAnsiTheme="majorBidi" w:cstheme="majorBidi"/>
          <w:lang w:val="id-ID"/>
        </w:rPr>
      </w:pPr>
      <w:r>
        <w:rPr>
          <w:rFonts w:asciiTheme="majorBidi" w:hAnsiTheme="majorBidi" w:cstheme="majorBidi"/>
          <w:lang w:val="id-ID"/>
        </w:rPr>
        <w:t>Penelitian kualitatif menggunakan d</w:t>
      </w:r>
      <w:r>
        <w:rPr>
          <w:rFonts w:asciiTheme="majorBidi" w:hAnsiTheme="majorBidi" w:cstheme="majorBidi"/>
        </w:rPr>
        <w:t>ata sekunder</w:t>
      </w:r>
      <w:r>
        <w:rPr>
          <w:rFonts w:asciiTheme="majorBidi" w:hAnsiTheme="majorBidi" w:cstheme="majorBidi"/>
          <w:lang w:val="id-ID"/>
        </w:rPr>
        <w:t xml:space="preserve">. Data sekunder digunakan sebagai </w:t>
      </w:r>
      <w:r w:rsidR="00A2288A" w:rsidRPr="00062FE2">
        <w:rPr>
          <w:rFonts w:asciiTheme="majorBidi" w:hAnsiTheme="majorBidi" w:cstheme="majorBidi"/>
        </w:rPr>
        <w:t xml:space="preserve">data tambahan yang berasal dari sumber tertulis dan berbagai sumber lainnya yang berkaitan </w:t>
      </w:r>
      <w:r>
        <w:rPr>
          <w:rFonts w:asciiTheme="majorBidi" w:hAnsiTheme="majorBidi" w:cstheme="majorBidi"/>
          <w:lang w:val="id-ID"/>
        </w:rPr>
        <w:t xml:space="preserve">dengan strategi kepala sekolah dalam membentuk karakter siswa di SMP </w:t>
      </w:r>
      <w:r w:rsidR="00A2288A" w:rsidRPr="00062FE2">
        <w:rPr>
          <w:rFonts w:asciiTheme="majorBidi" w:hAnsiTheme="majorBidi" w:cstheme="majorBidi"/>
          <w:lang w:val="id-ID"/>
        </w:rPr>
        <w:t xml:space="preserve">Al-Azhar </w:t>
      </w:r>
      <w:r w:rsidR="00A2288A" w:rsidRPr="00062FE2">
        <w:rPr>
          <w:rFonts w:asciiTheme="majorBidi" w:hAnsiTheme="majorBidi" w:cstheme="majorBidi"/>
        </w:rPr>
        <w:t xml:space="preserve">Medan. </w:t>
      </w:r>
      <w:r w:rsidR="00A6438C">
        <w:rPr>
          <w:rFonts w:asciiTheme="majorBidi" w:hAnsiTheme="majorBidi" w:cstheme="majorBidi"/>
          <w:lang w:val="id-ID"/>
        </w:rPr>
        <w:t xml:space="preserve">Data sekunder </w:t>
      </w:r>
      <w:r w:rsidR="00A2288A" w:rsidRPr="00062FE2">
        <w:rPr>
          <w:rFonts w:asciiTheme="majorBidi" w:hAnsiTheme="majorBidi" w:cstheme="majorBidi"/>
        </w:rPr>
        <w:t>ini digunakan untuk memperkuat dan melengkapi informasi yang didapat dari data utama</w:t>
      </w:r>
      <w:r w:rsidR="00A6438C">
        <w:rPr>
          <w:rFonts w:asciiTheme="majorBidi" w:hAnsiTheme="majorBidi" w:cstheme="majorBidi"/>
          <w:lang w:val="id-ID"/>
        </w:rPr>
        <w:t xml:space="preserve">. Biasanya data sekunder </w:t>
      </w:r>
      <w:r w:rsidR="00A2288A" w:rsidRPr="00062FE2">
        <w:rPr>
          <w:rFonts w:asciiTheme="majorBidi" w:hAnsiTheme="majorBidi" w:cstheme="majorBidi"/>
        </w:rPr>
        <w:t xml:space="preserve">bersumber dari buku-buku, jurnal, majalah, artikel-artikel dan yang berkaitan dengan pokok </w:t>
      </w:r>
      <w:r w:rsidR="00A6438C">
        <w:rPr>
          <w:rFonts w:asciiTheme="majorBidi" w:hAnsiTheme="majorBidi" w:cstheme="majorBidi"/>
          <w:lang w:val="id-ID"/>
        </w:rPr>
        <w:t xml:space="preserve">pembahasan </w:t>
      </w:r>
      <w:r w:rsidR="00A2288A" w:rsidRPr="00062FE2">
        <w:rPr>
          <w:rFonts w:asciiTheme="majorBidi" w:hAnsiTheme="majorBidi" w:cstheme="majorBidi"/>
        </w:rPr>
        <w:t>yang diteliti.</w:t>
      </w:r>
    </w:p>
    <w:p w:rsidR="00A6438C" w:rsidRPr="00062FE2" w:rsidRDefault="00A6438C" w:rsidP="00A6438C">
      <w:pPr>
        <w:pStyle w:val="Default"/>
        <w:numPr>
          <w:ilvl w:val="0"/>
          <w:numId w:val="30"/>
        </w:numPr>
        <w:spacing w:line="360" w:lineRule="auto"/>
        <w:ind w:left="426"/>
        <w:jc w:val="both"/>
        <w:rPr>
          <w:rFonts w:asciiTheme="majorBidi" w:hAnsiTheme="majorBidi" w:cstheme="majorBidi"/>
        </w:rPr>
      </w:pPr>
      <w:r w:rsidRPr="00062FE2">
        <w:rPr>
          <w:rFonts w:asciiTheme="majorBidi" w:hAnsiTheme="majorBidi" w:cstheme="majorBidi"/>
          <w:b/>
          <w:bCs/>
        </w:rPr>
        <w:t xml:space="preserve">Prosedur Penelitian </w:t>
      </w:r>
    </w:p>
    <w:p w:rsidR="00A6438C" w:rsidRPr="00062FE2" w:rsidRDefault="00A6438C" w:rsidP="00A6438C">
      <w:pPr>
        <w:pStyle w:val="Default"/>
        <w:spacing w:line="360" w:lineRule="auto"/>
        <w:ind w:firstLine="720"/>
        <w:jc w:val="both"/>
        <w:rPr>
          <w:rFonts w:asciiTheme="majorBidi" w:hAnsiTheme="majorBidi" w:cstheme="majorBidi"/>
        </w:rPr>
      </w:pPr>
      <w:proofErr w:type="gramStart"/>
      <w:r w:rsidRPr="00062FE2">
        <w:rPr>
          <w:rFonts w:asciiTheme="majorBidi" w:hAnsiTheme="majorBidi" w:cstheme="majorBidi"/>
        </w:rPr>
        <w:t>Dalam melakukan penelitian, ada tahap-tahap atau prosedur yang perlu dilakukan oleh peneliti.</w:t>
      </w:r>
      <w:proofErr w:type="gramEnd"/>
      <w:r w:rsidRPr="00062FE2">
        <w:rPr>
          <w:rFonts w:asciiTheme="majorBidi" w:hAnsiTheme="majorBidi" w:cstheme="majorBidi"/>
        </w:rPr>
        <w:t xml:space="preserve"> Berikut tahapan-tahapan yang dilakukan: </w:t>
      </w:r>
    </w:p>
    <w:p w:rsidR="00A6438C" w:rsidRPr="00062FE2" w:rsidRDefault="00A6438C" w:rsidP="00A6438C">
      <w:pPr>
        <w:pStyle w:val="Default"/>
        <w:numPr>
          <w:ilvl w:val="0"/>
          <w:numId w:val="32"/>
        </w:numPr>
        <w:spacing w:line="360" w:lineRule="auto"/>
        <w:ind w:left="426"/>
        <w:jc w:val="both"/>
        <w:rPr>
          <w:rFonts w:asciiTheme="majorBidi" w:hAnsiTheme="majorBidi" w:cstheme="majorBidi"/>
        </w:rPr>
      </w:pPr>
      <w:r w:rsidRPr="00062FE2">
        <w:rPr>
          <w:rFonts w:asciiTheme="majorBidi" w:hAnsiTheme="majorBidi" w:cstheme="majorBidi"/>
        </w:rPr>
        <w:t xml:space="preserve">Tahap Pra Lapangan </w:t>
      </w:r>
    </w:p>
    <w:p w:rsidR="00A6438C" w:rsidRDefault="00A6438C" w:rsidP="00A6438C">
      <w:pPr>
        <w:pStyle w:val="Default"/>
        <w:spacing w:line="360" w:lineRule="auto"/>
        <w:ind w:left="360" w:firstLine="66"/>
        <w:jc w:val="both"/>
        <w:rPr>
          <w:rFonts w:asciiTheme="majorBidi" w:hAnsiTheme="majorBidi" w:cstheme="majorBidi"/>
          <w:lang w:val="id-ID"/>
        </w:rPr>
      </w:pPr>
      <w:r w:rsidRPr="00062FE2">
        <w:rPr>
          <w:rFonts w:asciiTheme="majorBidi" w:hAnsiTheme="majorBidi" w:cstheme="majorBidi"/>
          <w:lang w:val="id-ID"/>
        </w:rPr>
        <w:t xml:space="preserve">Tahap ini merupakan tahap awal penelitian, dimana peneliti melakukan observasi terlebih dahulu ke tempat yang akan dijadikan obyek penelitian, dalam hal ini peneliti melakukan observasi di Sekolah Menengah Pertama Al-Azhar Medan. </w:t>
      </w:r>
      <w:r w:rsidRPr="00062FE2">
        <w:rPr>
          <w:rFonts w:asciiTheme="majorBidi" w:hAnsiTheme="majorBidi" w:cstheme="majorBidi"/>
        </w:rPr>
        <w:t xml:space="preserve">Tahap ini perlu dilakukan agar peneliti dapat mengenal latar penelitian yang </w:t>
      </w:r>
      <w:proofErr w:type="gramStart"/>
      <w:r w:rsidRPr="00062FE2">
        <w:rPr>
          <w:rFonts w:asciiTheme="majorBidi" w:hAnsiTheme="majorBidi" w:cstheme="majorBidi"/>
        </w:rPr>
        <w:t>akan</w:t>
      </w:r>
      <w:proofErr w:type="gramEnd"/>
      <w:r w:rsidRPr="00062FE2">
        <w:rPr>
          <w:rFonts w:asciiTheme="majorBidi" w:hAnsiTheme="majorBidi" w:cstheme="majorBidi"/>
        </w:rPr>
        <w:t xml:space="preserve"> dilakukan. Ada beberapa hal yang dilakukan oleh peneliti, diantaranya seperti mengurus </w:t>
      </w:r>
      <w:proofErr w:type="gramStart"/>
      <w:r w:rsidRPr="00062FE2">
        <w:rPr>
          <w:rFonts w:asciiTheme="majorBidi" w:hAnsiTheme="majorBidi" w:cstheme="majorBidi"/>
        </w:rPr>
        <w:t>surat</w:t>
      </w:r>
      <w:proofErr w:type="gramEnd"/>
      <w:r w:rsidRPr="00062FE2">
        <w:rPr>
          <w:rFonts w:asciiTheme="majorBidi" w:hAnsiTheme="majorBidi" w:cstheme="majorBidi"/>
        </w:rPr>
        <w:t xml:space="preserve"> perizinan melakukan penelitian, mencari gambaran obyek yang akan diteliti, dan lain sebagainya. </w:t>
      </w:r>
    </w:p>
    <w:p w:rsidR="009B160F" w:rsidRPr="00062FE2" w:rsidRDefault="009B160F" w:rsidP="009B160F">
      <w:pPr>
        <w:pStyle w:val="Default"/>
        <w:numPr>
          <w:ilvl w:val="0"/>
          <w:numId w:val="32"/>
        </w:numPr>
        <w:spacing w:line="360" w:lineRule="auto"/>
        <w:ind w:left="426"/>
        <w:jc w:val="both"/>
        <w:rPr>
          <w:rFonts w:asciiTheme="majorBidi" w:hAnsiTheme="majorBidi" w:cstheme="majorBidi"/>
          <w:lang w:val="id-ID"/>
        </w:rPr>
      </w:pPr>
      <w:r w:rsidRPr="00062FE2">
        <w:rPr>
          <w:rFonts w:asciiTheme="majorBidi" w:hAnsiTheme="majorBidi" w:cstheme="majorBidi"/>
          <w:lang w:val="id-ID"/>
        </w:rPr>
        <w:t>T</w:t>
      </w:r>
      <w:r w:rsidRPr="00062FE2">
        <w:rPr>
          <w:rFonts w:asciiTheme="majorBidi" w:hAnsiTheme="majorBidi" w:cstheme="majorBidi"/>
        </w:rPr>
        <w:t xml:space="preserve">ahap Penelitian </w:t>
      </w:r>
    </w:p>
    <w:p w:rsidR="009B160F" w:rsidRDefault="009B160F" w:rsidP="009B160F">
      <w:pPr>
        <w:pStyle w:val="Default"/>
        <w:spacing w:line="360" w:lineRule="auto"/>
        <w:ind w:left="360"/>
        <w:jc w:val="both"/>
        <w:rPr>
          <w:rFonts w:asciiTheme="majorBidi" w:hAnsiTheme="majorBidi" w:cstheme="majorBidi"/>
          <w:lang w:val="id-ID"/>
        </w:rPr>
      </w:pPr>
      <w:r>
        <w:rPr>
          <w:rFonts w:asciiTheme="majorBidi" w:hAnsiTheme="majorBidi" w:cstheme="majorBidi"/>
          <w:lang w:val="id-ID"/>
        </w:rPr>
        <w:t xml:space="preserve">Peneliti harus bener-benar meneliti ke lokasi penelitian  untuk memperoleh data penelitian. Berusaha mencari dan menggali informasi sesuai dengan subyek yang diteliti. </w:t>
      </w:r>
    </w:p>
    <w:p w:rsidR="009B160F" w:rsidRPr="00062FE2" w:rsidRDefault="009B160F" w:rsidP="009B160F">
      <w:pPr>
        <w:pStyle w:val="Default"/>
        <w:numPr>
          <w:ilvl w:val="0"/>
          <w:numId w:val="32"/>
        </w:numPr>
        <w:spacing w:line="360" w:lineRule="auto"/>
        <w:ind w:left="426"/>
        <w:jc w:val="both"/>
        <w:rPr>
          <w:rFonts w:asciiTheme="majorBidi" w:hAnsiTheme="majorBidi" w:cstheme="majorBidi"/>
        </w:rPr>
      </w:pPr>
      <w:r w:rsidRPr="00062FE2">
        <w:rPr>
          <w:rFonts w:asciiTheme="majorBidi" w:hAnsiTheme="majorBidi" w:cstheme="majorBidi"/>
        </w:rPr>
        <w:lastRenderedPageBreak/>
        <w:t xml:space="preserve">Tahap Analisis Data </w:t>
      </w:r>
    </w:p>
    <w:p w:rsidR="009B160F" w:rsidRDefault="009B160F" w:rsidP="009B160F">
      <w:pPr>
        <w:pStyle w:val="Default"/>
        <w:spacing w:line="360" w:lineRule="auto"/>
        <w:ind w:left="360" w:firstLine="66"/>
        <w:jc w:val="both"/>
        <w:rPr>
          <w:rFonts w:asciiTheme="majorBidi" w:hAnsiTheme="majorBidi" w:cstheme="majorBidi"/>
          <w:lang w:val="id-ID"/>
        </w:rPr>
      </w:pPr>
      <w:r>
        <w:rPr>
          <w:rFonts w:asciiTheme="majorBidi" w:hAnsiTheme="majorBidi" w:cstheme="majorBidi"/>
          <w:lang w:val="id-ID"/>
        </w:rPr>
        <w:t>Peneliti menganalisis data-data yang telah diperoleh dari tempat penelitian. Selanjutnya, peneliti juga melakukan test data-data tersebut untuk mengukur keabsahan datanya</w:t>
      </w:r>
      <w:r w:rsidR="00666A7A">
        <w:rPr>
          <w:rFonts w:asciiTheme="majorBidi" w:hAnsiTheme="majorBidi" w:cstheme="majorBidi"/>
          <w:lang w:val="id-ID"/>
        </w:rPr>
        <w:t>, dan mendeskripsikan data-data ersebut ke dalam sebuah laporan penelitian.</w:t>
      </w:r>
    </w:p>
    <w:p w:rsidR="00666A7A" w:rsidRPr="00062FE2" w:rsidRDefault="00666A7A" w:rsidP="00666A7A">
      <w:pPr>
        <w:pStyle w:val="Default"/>
        <w:numPr>
          <w:ilvl w:val="0"/>
          <w:numId w:val="32"/>
        </w:numPr>
        <w:spacing w:line="360" w:lineRule="auto"/>
        <w:ind w:left="426"/>
        <w:jc w:val="both"/>
        <w:rPr>
          <w:rFonts w:asciiTheme="majorBidi" w:hAnsiTheme="majorBidi" w:cstheme="majorBidi"/>
        </w:rPr>
      </w:pPr>
      <w:r w:rsidRPr="00062FE2">
        <w:rPr>
          <w:rFonts w:asciiTheme="majorBidi" w:hAnsiTheme="majorBidi" w:cstheme="majorBidi"/>
        </w:rPr>
        <w:t xml:space="preserve">Tahap Penulisan Laporan </w:t>
      </w:r>
    </w:p>
    <w:p w:rsidR="00666A7A" w:rsidRPr="00062FE2" w:rsidRDefault="00666A7A" w:rsidP="00666A7A">
      <w:pPr>
        <w:pStyle w:val="Default"/>
        <w:spacing w:line="360" w:lineRule="auto"/>
        <w:ind w:left="426"/>
        <w:jc w:val="both"/>
        <w:rPr>
          <w:rFonts w:asciiTheme="majorBidi" w:hAnsiTheme="majorBidi" w:cstheme="majorBidi"/>
        </w:rPr>
      </w:pPr>
      <w:proofErr w:type="gramStart"/>
      <w:r w:rsidRPr="00062FE2">
        <w:rPr>
          <w:rFonts w:asciiTheme="majorBidi" w:hAnsiTheme="majorBidi" w:cstheme="majorBidi"/>
        </w:rPr>
        <w:t>Pada tahap ini, peneliti menggambarkan semua tentang penelitian yang dilakukan dalam bentuk tulisan, mulai dari semua perencanaan yang direncanakan oleh peneliti, data-data yang diperoleh, analisis data yang dilakukan dan kesimpulan dari penelitian yang dilakukan oleh peneliti.</w:t>
      </w:r>
      <w:proofErr w:type="gramEnd"/>
    </w:p>
    <w:p w:rsidR="00666A7A" w:rsidRPr="00062FE2" w:rsidRDefault="00666A7A" w:rsidP="00666A7A">
      <w:pPr>
        <w:pStyle w:val="Default"/>
        <w:numPr>
          <w:ilvl w:val="0"/>
          <w:numId w:val="30"/>
        </w:numPr>
        <w:spacing w:line="360" w:lineRule="auto"/>
        <w:ind w:left="426"/>
        <w:jc w:val="both"/>
        <w:rPr>
          <w:rFonts w:asciiTheme="majorBidi" w:hAnsiTheme="majorBidi" w:cstheme="majorBidi"/>
        </w:rPr>
      </w:pPr>
      <w:r w:rsidRPr="00062FE2">
        <w:rPr>
          <w:rFonts w:asciiTheme="majorBidi" w:hAnsiTheme="majorBidi" w:cstheme="majorBidi"/>
          <w:b/>
          <w:bCs/>
        </w:rPr>
        <w:t xml:space="preserve">Teknik Pengumpulan Data </w:t>
      </w:r>
    </w:p>
    <w:p w:rsidR="00666A7A" w:rsidRPr="00062FE2" w:rsidRDefault="00666A7A" w:rsidP="00666A7A">
      <w:pPr>
        <w:pStyle w:val="Default"/>
        <w:spacing w:line="360" w:lineRule="auto"/>
        <w:ind w:left="66" w:firstLine="654"/>
        <w:jc w:val="both"/>
        <w:rPr>
          <w:rFonts w:asciiTheme="majorBidi" w:hAnsiTheme="majorBidi" w:cstheme="majorBidi"/>
        </w:rPr>
      </w:pPr>
      <w:r>
        <w:rPr>
          <w:rFonts w:asciiTheme="majorBidi" w:hAnsiTheme="majorBidi" w:cstheme="majorBidi"/>
          <w:lang w:val="id-ID"/>
        </w:rPr>
        <w:t xml:space="preserve">Adapun teknik pengumpulan yang digunakan oleh peneliti dalam suatu penelitian, </w:t>
      </w:r>
      <w:r w:rsidRPr="00062FE2">
        <w:rPr>
          <w:rFonts w:asciiTheme="majorBidi" w:hAnsiTheme="majorBidi" w:cstheme="majorBidi"/>
        </w:rPr>
        <w:t xml:space="preserve">yaitu observasi atau pengamatan, wawancara, dan dokumentasi. </w:t>
      </w:r>
    </w:p>
    <w:p w:rsidR="00666A7A" w:rsidRPr="00062FE2" w:rsidRDefault="00666A7A" w:rsidP="00666A7A">
      <w:pPr>
        <w:pStyle w:val="Default"/>
        <w:numPr>
          <w:ilvl w:val="0"/>
          <w:numId w:val="33"/>
        </w:numPr>
        <w:spacing w:line="360" w:lineRule="auto"/>
        <w:ind w:left="426"/>
        <w:jc w:val="both"/>
        <w:rPr>
          <w:rFonts w:asciiTheme="majorBidi" w:hAnsiTheme="majorBidi" w:cstheme="majorBidi"/>
        </w:rPr>
      </w:pPr>
      <w:r w:rsidRPr="00062FE2">
        <w:rPr>
          <w:rFonts w:asciiTheme="majorBidi" w:hAnsiTheme="majorBidi" w:cstheme="majorBidi"/>
        </w:rPr>
        <w:t xml:space="preserve">Wawancara </w:t>
      </w:r>
    </w:p>
    <w:p w:rsidR="00984D5A" w:rsidRDefault="00984D5A" w:rsidP="00666A7A">
      <w:pPr>
        <w:pStyle w:val="Default"/>
        <w:spacing w:line="360" w:lineRule="auto"/>
        <w:ind w:left="426"/>
        <w:jc w:val="both"/>
        <w:rPr>
          <w:rFonts w:asciiTheme="majorBidi" w:hAnsiTheme="majorBidi" w:cstheme="majorBidi"/>
          <w:lang w:val="id-ID"/>
        </w:rPr>
      </w:pPr>
      <w:r>
        <w:rPr>
          <w:rFonts w:asciiTheme="majorBidi" w:hAnsiTheme="majorBidi" w:cstheme="majorBidi"/>
          <w:lang w:val="id-ID"/>
        </w:rPr>
        <w:t xml:space="preserve">Peneliti menggunakan wawancara dalam penelitian untuk mendapatkan informasi yang diinginkan. Tekniknya yaitu, peneliti mengajukan pertanyaan </w:t>
      </w:r>
      <w:r w:rsidR="00F23694">
        <w:rPr>
          <w:rFonts w:asciiTheme="majorBidi" w:hAnsiTheme="majorBidi" w:cstheme="majorBidi"/>
          <w:lang w:val="id-ID"/>
        </w:rPr>
        <w:t>yang telah disusun sedemikian rupa dan sesuai dengan pembahasan penelitian, dan informan yang diwawancarai akan memberikan jawaban-jawaban atas pertanyaan-pertanyaan yang diajukan oleh si peneliti. Dalam penelitian ini, peneliti menggunakan informan sebagai sumber datanya yaitu kepala sekolah, wakil kepala sekolah bidang kesiswaan, wakil kepala sekolah bidang kurikulum, guru agama Islam, guru Pendidikan Kewarganegaraan, dan sisiwa.</w:t>
      </w:r>
    </w:p>
    <w:p w:rsidR="00666A7A" w:rsidRPr="00062FE2" w:rsidRDefault="00666A7A" w:rsidP="00666A7A">
      <w:pPr>
        <w:pStyle w:val="ListParagraph"/>
        <w:numPr>
          <w:ilvl w:val="0"/>
          <w:numId w:val="33"/>
        </w:numPr>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 xml:space="preserve">Observasi </w:t>
      </w:r>
    </w:p>
    <w:p w:rsidR="00F23694" w:rsidRPr="002E2D77" w:rsidRDefault="00F23694" w:rsidP="002E2D77">
      <w:pPr>
        <w:spacing w:after="0" w:line="360" w:lineRule="auto"/>
        <w:ind w:left="426"/>
        <w:jc w:val="both"/>
        <w:rPr>
          <w:rFonts w:asciiTheme="majorBidi" w:hAnsiTheme="majorBidi" w:cstheme="majorBidi"/>
          <w:sz w:val="24"/>
          <w:szCs w:val="24"/>
          <w:lang w:val="id-ID"/>
        </w:rPr>
      </w:pPr>
      <w:r>
        <w:rPr>
          <w:rFonts w:asciiTheme="majorBidi" w:hAnsiTheme="majorBidi" w:cstheme="majorBidi"/>
          <w:sz w:val="24"/>
          <w:szCs w:val="24"/>
          <w:lang w:val="id-ID"/>
        </w:rPr>
        <w:t xml:space="preserve">Peneliti </w:t>
      </w:r>
      <w:r w:rsidR="002E2D77" w:rsidRPr="00062FE2">
        <w:rPr>
          <w:rFonts w:asciiTheme="majorBidi" w:hAnsiTheme="majorBidi" w:cstheme="majorBidi"/>
          <w:sz w:val="24"/>
          <w:szCs w:val="24"/>
        </w:rPr>
        <w:t>menggunakan observasi deskriptif analisis</w:t>
      </w:r>
      <w:r w:rsidR="002E2D77">
        <w:rPr>
          <w:rFonts w:asciiTheme="majorBidi" w:hAnsiTheme="majorBidi" w:cstheme="majorBidi"/>
          <w:sz w:val="24"/>
          <w:szCs w:val="24"/>
          <w:lang w:val="id-ID"/>
        </w:rPr>
        <w:t xml:space="preserve"> untuk menyajikan dan mendeskripsikan data-data penelitian berupa </w:t>
      </w:r>
      <w:r w:rsidR="002E2D77" w:rsidRPr="00062FE2">
        <w:rPr>
          <w:rFonts w:asciiTheme="majorBidi" w:hAnsiTheme="majorBidi" w:cstheme="majorBidi"/>
          <w:sz w:val="24"/>
          <w:szCs w:val="24"/>
        </w:rPr>
        <w:t xml:space="preserve">variable yang </w:t>
      </w:r>
      <w:r w:rsidR="002E2D77">
        <w:rPr>
          <w:rFonts w:asciiTheme="majorBidi" w:hAnsiTheme="majorBidi" w:cstheme="majorBidi"/>
          <w:sz w:val="24"/>
          <w:szCs w:val="24"/>
          <w:lang w:val="id-ID"/>
        </w:rPr>
        <w:t xml:space="preserve">berkaitan dengan rumusan masalah penelitian dan </w:t>
      </w:r>
      <w:r w:rsidR="002E2D77" w:rsidRPr="00062FE2">
        <w:rPr>
          <w:rFonts w:asciiTheme="majorBidi" w:hAnsiTheme="majorBidi" w:cstheme="majorBidi"/>
          <w:sz w:val="24"/>
          <w:szCs w:val="24"/>
        </w:rPr>
        <w:t>fenomena yang diuji.</w:t>
      </w:r>
    </w:p>
    <w:p w:rsidR="00666A7A" w:rsidRDefault="00666A7A" w:rsidP="00D874F7">
      <w:pPr>
        <w:spacing w:after="0" w:line="360" w:lineRule="auto"/>
        <w:ind w:left="426"/>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Metode observasi merupakan salah satu teknik pengumpulan data yang </w:t>
      </w:r>
      <w:r w:rsidR="00D874F7">
        <w:rPr>
          <w:rFonts w:asciiTheme="majorBidi" w:hAnsiTheme="majorBidi" w:cstheme="majorBidi"/>
          <w:sz w:val="24"/>
          <w:szCs w:val="24"/>
          <w:lang w:val="id-ID"/>
        </w:rPr>
        <w:t xml:space="preserve">digunakan peneliti untuk mengamati sendiri </w:t>
      </w:r>
      <w:r w:rsidR="00D874F7" w:rsidRPr="00062FE2">
        <w:rPr>
          <w:rFonts w:asciiTheme="majorBidi" w:hAnsiTheme="majorBidi" w:cstheme="majorBidi"/>
          <w:sz w:val="24"/>
          <w:szCs w:val="24"/>
          <w:lang w:val="id-ID"/>
        </w:rPr>
        <w:t>mencatat perilaku dan kejadian sebagaimana yang terjadi pada keadaan yang sebenarnya</w:t>
      </w:r>
      <w:r w:rsidR="00D874F7">
        <w:rPr>
          <w:rFonts w:asciiTheme="majorBidi" w:hAnsiTheme="majorBidi" w:cstheme="majorBidi"/>
          <w:sz w:val="24"/>
          <w:szCs w:val="24"/>
          <w:lang w:val="id-ID"/>
        </w:rPr>
        <w:t xml:space="preserve"> dan mendapatkan informasi langsung dari tempat penelitian u</w:t>
      </w:r>
      <w:r w:rsidRPr="00D874F7">
        <w:rPr>
          <w:rFonts w:asciiTheme="majorBidi" w:hAnsiTheme="majorBidi" w:cstheme="majorBidi"/>
          <w:sz w:val="24"/>
          <w:szCs w:val="24"/>
          <w:lang w:val="id-ID"/>
        </w:rPr>
        <w:t xml:space="preserve">ntuk mengetahui strategi </w:t>
      </w:r>
      <w:r w:rsidR="00D874F7">
        <w:rPr>
          <w:rFonts w:asciiTheme="majorBidi" w:hAnsiTheme="majorBidi" w:cstheme="majorBidi"/>
          <w:sz w:val="24"/>
          <w:szCs w:val="24"/>
          <w:lang w:val="id-ID"/>
        </w:rPr>
        <w:t xml:space="preserve">kepala </w:t>
      </w:r>
      <w:r w:rsidRPr="00D874F7">
        <w:rPr>
          <w:rFonts w:asciiTheme="majorBidi" w:hAnsiTheme="majorBidi" w:cstheme="majorBidi"/>
          <w:sz w:val="24"/>
          <w:szCs w:val="24"/>
          <w:lang w:val="id-ID"/>
        </w:rPr>
        <w:t>sekolah dalam membentuk karakter siswa di</w:t>
      </w:r>
      <w:r w:rsidRPr="00062FE2">
        <w:rPr>
          <w:rFonts w:asciiTheme="majorBidi" w:hAnsiTheme="majorBidi" w:cstheme="majorBidi"/>
          <w:sz w:val="24"/>
          <w:szCs w:val="24"/>
          <w:lang w:val="id-ID"/>
        </w:rPr>
        <w:t xml:space="preserve"> </w:t>
      </w:r>
      <w:r w:rsidR="00D874F7">
        <w:rPr>
          <w:rFonts w:asciiTheme="majorBidi" w:hAnsiTheme="majorBidi" w:cstheme="majorBidi"/>
          <w:sz w:val="24"/>
          <w:szCs w:val="24"/>
          <w:lang w:val="id-ID"/>
        </w:rPr>
        <w:t xml:space="preserve">SMP </w:t>
      </w:r>
      <w:r w:rsidRPr="00062FE2">
        <w:rPr>
          <w:rFonts w:asciiTheme="majorBidi" w:hAnsiTheme="majorBidi" w:cstheme="majorBidi"/>
          <w:sz w:val="24"/>
          <w:szCs w:val="24"/>
          <w:lang w:val="id-ID"/>
        </w:rPr>
        <w:t>Al-Azhar</w:t>
      </w:r>
      <w:r w:rsidRPr="00D874F7">
        <w:rPr>
          <w:rFonts w:asciiTheme="majorBidi" w:hAnsiTheme="majorBidi" w:cstheme="majorBidi"/>
          <w:sz w:val="24"/>
          <w:szCs w:val="24"/>
          <w:lang w:val="id-ID"/>
        </w:rPr>
        <w:t xml:space="preserve"> Medan</w:t>
      </w:r>
      <w:r w:rsidRPr="00062FE2">
        <w:rPr>
          <w:rFonts w:asciiTheme="majorBidi" w:hAnsiTheme="majorBidi" w:cstheme="majorBidi"/>
          <w:sz w:val="24"/>
          <w:szCs w:val="24"/>
          <w:lang w:val="id-ID"/>
        </w:rPr>
        <w:t xml:space="preserve">. </w:t>
      </w:r>
    </w:p>
    <w:p w:rsidR="00B827C5" w:rsidRPr="00062FE2" w:rsidRDefault="00B827C5" w:rsidP="00B827C5">
      <w:pPr>
        <w:pStyle w:val="ListParagraph"/>
        <w:numPr>
          <w:ilvl w:val="0"/>
          <w:numId w:val="33"/>
        </w:numPr>
        <w:spacing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lastRenderedPageBreak/>
        <w:t xml:space="preserve">Dokumentasi </w:t>
      </w:r>
    </w:p>
    <w:p w:rsidR="00B827C5" w:rsidRPr="00062FE2" w:rsidRDefault="00B827C5" w:rsidP="00B827C5">
      <w:pPr>
        <w:pStyle w:val="ListParagraph"/>
        <w:spacing w:line="360" w:lineRule="auto"/>
        <w:ind w:left="426"/>
        <w:jc w:val="both"/>
        <w:rPr>
          <w:rFonts w:asciiTheme="majorBidi" w:hAnsiTheme="majorBidi" w:cstheme="majorBidi"/>
          <w:sz w:val="24"/>
          <w:szCs w:val="24"/>
        </w:rPr>
      </w:pPr>
      <w:r>
        <w:rPr>
          <w:rFonts w:asciiTheme="majorBidi" w:hAnsiTheme="majorBidi" w:cstheme="majorBidi"/>
          <w:sz w:val="24"/>
          <w:szCs w:val="24"/>
          <w:lang w:val="id-ID"/>
        </w:rPr>
        <w:t>Peneliti menggunakan t</w:t>
      </w:r>
      <w:r w:rsidRPr="00062FE2">
        <w:rPr>
          <w:rFonts w:asciiTheme="majorBidi" w:hAnsiTheme="majorBidi" w:cstheme="majorBidi"/>
          <w:sz w:val="24"/>
          <w:szCs w:val="24"/>
        </w:rPr>
        <w:t xml:space="preserve">eknik pengumpulan data dokumentasi untuk melengkapi data yang diperoleh dari observasi dan wawancara. </w:t>
      </w:r>
      <w:r>
        <w:rPr>
          <w:rFonts w:asciiTheme="majorBidi" w:hAnsiTheme="majorBidi" w:cstheme="majorBidi"/>
          <w:sz w:val="24"/>
          <w:szCs w:val="24"/>
          <w:lang w:val="id-ID"/>
        </w:rPr>
        <w:t xml:space="preserve">Adapun </w:t>
      </w:r>
      <w:r w:rsidRPr="00062FE2">
        <w:rPr>
          <w:rFonts w:asciiTheme="majorBidi" w:hAnsiTheme="majorBidi" w:cstheme="majorBidi"/>
          <w:sz w:val="24"/>
          <w:szCs w:val="24"/>
        </w:rPr>
        <w:t xml:space="preserve">Dokumen </w:t>
      </w:r>
      <w:r>
        <w:rPr>
          <w:rFonts w:asciiTheme="majorBidi" w:hAnsiTheme="majorBidi" w:cstheme="majorBidi"/>
          <w:sz w:val="24"/>
          <w:szCs w:val="24"/>
          <w:lang w:val="id-ID"/>
        </w:rPr>
        <w:t xml:space="preserve">tersebut berupa </w:t>
      </w:r>
      <w:r w:rsidRPr="00062FE2">
        <w:rPr>
          <w:rFonts w:asciiTheme="majorBidi" w:hAnsiTheme="majorBidi" w:cstheme="majorBidi"/>
          <w:sz w:val="24"/>
          <w:szCs w:val="24"/>
        </w:rPr>
        <w:t>sejarah singkat sekolah, profil sekolah, visi, misi, motto, dan foto-foto kegiatan untuk memperkuat dan melengkapi berbagai macam informasi yang ditemukan selama proses penelitian dilaksanakan.</w:t>
      </w:r>
    </w:p>
    <w:p w:rsidR="00B827C5" w:rsidRPr="00062FE2" w:rsidRDefault="00B827C5" w:rsidP="00B827C5">
      <w:pPr>
        <w:pStyle w:val="Default"/>
        <w:numPr>
          <w:ilvl w:val="0"/>
          <w:numId w:val="30"/>
        </w:numPr>
        <w:spacing w:line="360" w:lineRule="auto"/>
        <w:ind w:left="426"/>
        <w:jc w:val="both"/>
        <w:rPr>
          <w:rFonts w:asciiTheme="majorBidi" w:hAnsiTheme="majorBidi" w:cstheme="majorBidi"/>
          <w:b/>
          <w:bCs/>
        </w:rPr>
      </w:pPr>
      <w:r w:rsidRPr="00062FE2">
        <w:rPr>
          <w:rFonts w:asciiTheme="majorBidi" w:hAnsiTheme="majorBidi" w:cstheme="majorBidi"/>
          <w:b/>
          <w:bCs/>
        </w:rPr>
        <w:t xml:space="preserve">Analisis Data </w:t>
      </w:r>
    </w:p>
    <w:p w:rsidR="00B827C5" w:rsidRPr="00062FE2" w:rsidRDefault="00A640A3" w:rsidP="009E24AB">
      <w:pPr>
        <w:autoSpaceDE w:val="0"/>
        <w:autoSpaceDN w:val="0"/>
        <w:adjustRightInd w:val="0"/>
        <w:spacing w:after="0" w:line="360" w:lineRule="auto"/>
        <w:ind w:left="66" w:firstLine="720"/>
        <w:jc w:val="both"/>
        <w:rPr>
          <w:rFonts w:asciiTheme="majorBidi" w:hAnsiTheme="majorBidi" w:cstheme="majorBidi"/>
          <w:sz w:val="24"/>
          <w:szCs w:val="24"/>
          <w:lang w:val="id-ID"/>
        </w:rPr>
      </w:pPr>
      <w:r>
        <w:rPr>
          <w:rFonts w:asciiTheme="majorBidi" w:hAnsiTheme="majorBidi" w:cstheme="majorBidi"/>
          <w:sz w:val="24"/>
          <w:szCs w:val="24"/>
          <w:lang w:val="id-ID"/>
        </w:rPr>
        <w:t>Analisis data merupakan suatu proses mengelola data ke dalam kategori dan deskripsi dasar sesuatu sehingga didapatkan tema dan hipotesis yang sesuai dengan data</w:t>
      </w:r>
      <w:r w:rsidR="00B827C5" w:rsidRPr="00062FE2">
        <w:rPr>
          <w:rFonts w:asciiTheme="majorBidi" w:hAnsiTheme="majorBidi" w:cstheme="majorBidi"/>
          <w:sz w:val="24"/>
          <w:szCs w:val="24"/>
        </w:rPr>
        <w:t>.</w:t>
      </w:r>
      <w:r w:rsidR="00B827C5" w:rsidRPr="00062FE2">
        <w:rPr>
          <w:rStyle w:val="FootnoteReference"/>
          <w:rFonts w:asciiTheme="majorBidi" w:hAnsiTheme="majorBidi" w:cstheme="majorBidi"/>
          <w:sz w:val="24"/>
          <w:szCs w:val="24"/>
        </w:rPr>
        <w:footnoteReference w:id="84"/>
      </w:r>
      <w:r w:rsidR="00B827C5" w:rsidRPr="00062FE2">
        <w:rPr>
          <w:rFonts w:asciiTheme="majorBidi" w:hAnsiTheme="majorBidi" w:cstheme="majorBidi"/>
          <w:sz w:val="24"/>
          <w:szCs w:val="24"/>
        </w:rPr>
        <w:t xml:space="preserve"> </w:t>
      </w:r>
      <w:r>
        <w:rPr>
          <w:rFonts w:asciiTheme="majorBidi" w:hAnsiTheme="majorBidi" w:cstheme="majorBidi"/>
          <w:sz w:val="24"/>
          <w:szCs w:val="24"/>
          <w:lang w:val="id-ID"/>
        </w:rPr>
        <w:t xml:space="preserve">Analisis dilakukan untuk mempersingkat data ke dalam suatu bentuk yang mudah dipahami dan dicermati, sehingga </w:t>
      </w:r>
      <w:r w:rsidR="009E24AB">
        <w:rPr>
          <w:rFonts w:asciiTheme="majorBidi" w:hAnsiTheme="majorBidi" w:cstheme="majorBidi"/>
          <w:sz w:val="24"/>
          <w:szCs w:val="24"/>
          <w:lang w:val="id-ID"/>
        </w:rPr>
        <w:t>hubungan antara masalah penelitian bisa diuji</w:t>
      </w:r>
      <w:r w:rsidR="00B827C5" w:rsidRPr="00062FE2">
        <w:rPr>
          <w:rFonts w:asciiTheme="majorBidi" w:hAnsiTheme="majorBidi" w:cstheme="majorBidi"/>
          <w:sz w:val="24"/>
          <w:szCs w:val="24"/>
        </w:rPr>
        <w:t>.</w:t>
      </w:r>
      <w:r w:rsidR="00B827C5" w:rsidRPr="00062FE2">
        <w:rPr>
          <w:rStyle w:val="FootnoteReference"/>
          <w:rFonts w:asciiTheme="majorBidi" w:hAnsiTheme="majorBidi" w:cstheme="majorBidi"/>
          <w:sz w:val="24"/>
          <w:szCs w:val="24"/>
        </w:rPr>
        <w:footnoteReference w:id="85"/>
      </w:r>
      <w:r w:rsidR="00B827C5" w:rsidRPr="00062FE2">
        <w:rPr>
          <w:rFonts w:asciiTheme="majorBidi" w:hAnsiTheme="majorBidi" w:cstheme="majorBidi"/>
          <w:sz w:val="24"/>
          <w:szCs w:val="24"/>
        </w:rPr>
        <w:t xml:space="preserve"> </w:t>
      </w:r>
      <w:r w:rsidR="009E24AB">
        <w:rPr>
          <w:rFonts w:asciiTheme="majorBidi" w:hAnsiTheme="majorBidi" w:cstheme="majorBidi"/>
          <w:sz w:val="24"/>
          <w:szCs w:val="24"/>
          <w:lang w:val="id-ID"/>
        </w:rPr>
        <w:t xml:space="preserve">Data dalam penelitian harus diolah dan dianalisa dengan menggunakan </w:t>
      </w:r>
      <w:r w:rsidR="009E24AB">
        <w:rPr>
          <w:rFonts w:asciiTheme="majorBidi" w:hAnsiTheme="majorBidi" w:cstheme="majorBidi"/>
          <w:sz w:val="24"/>
          <w:szCs w:val="24"/>
        </w:rPr>
        <w:t>prosedur penelitian kualitatif</w:t>
      </w:r>
      <w:r w:rsidR="009E24AB">
        <w:rPr>
          <w:rFonts w:asciiTheme="majorBidi" w:hAnsiTheme="majorBidi" w:cstheme="majorBidi"/>
          <w:sz w:val="24"/>
          <w:szCs w:val="24"/>
          <w:lang w:val="id-ID"/>
        </w:rPr>
        <w:t xml:space="preserve"> </w:t>
      </w:r>
      <w:r w:rsidR="00B827C5" w:rsidRPr="00062FE2">
        <w:rPr>
          <w:rFonts w:asciiTheme="majorBidi" w:hAnsiTheme="majorBidi" w:cstheme="majorBidi"/>
          <w:sz w:val="24"/>
          <w:szCs w:val="24"/>
        </w:rPr>
        <w:t xml:space="preserve">dengan </w:t>
      </w:r>
      <w:r w:rsidR="009E24AB">
        <w:rPr>
          <w:rFonts w:asciiTheme="majorBidi" w:hAnsiTheme="majorBidi" w:cstheme="majorBidi"/>
          <w:sz w:val="24"/>
          <w:szCs w:val="24"/>
          <w:lang w:val="id-ID"/>
        </w:rPr>
        <w:t xml:space="preserve">cara </w:t>
      </w:r>
      <w:r w:rsidR="00B827C5" w:rsidRPr="00062FE2">
        <w:rPr>
          <w:rFonts w:asciiTheme="majorBidi" w:hAnsiTheme="majorBidi" w:cstheme="majorBidi"/>
          <w:sz w:val="24"/>
          <w:szCs w:val="24"/>
        </w:rPr>
        <w:t>menjelaskan atau me</w:t>
      </w:r>
      <w:r w:rsidR="009E24AB">
        <w:rPr>
          <w:rFonts w:asciiTheme="majorBidi" w:hAnsiTheme="majorBidi" w:cstheme="majorBidi"/>
          <w:sz w:val="24"/>
          <w:szCs w:val="24"/>
          <w:lang w:val="id-ID"/>
        </w:rPr>
        <w:t xml:space="preserve">nguraikan sebuah </w:t>
      </w:r>
      <w:r w:rsidR="00B827C5" w:rsidRPr="00062FE2">
        <w:rPr>
          <w:rFonts w:asciiTheme="majorBidi" w:hAnsiTheme="majorBidi" w:cstheme="majorBidi"/>
          <w:sz w:val="24"/>
          <w:szCs w:val="24"/>
        </w:rPr>
        <w:t xml:space="preserve">penelitian </w:t>
      </w:r>
      <w:r w:rsidR="009E24AB">
        <w:rPr>
          <w:rFonts w:asciiTheme="majorBidi" w:hAnsiTheme="majorBidi" w:cstheme="majorBidi"/>
          <w:sz w:val="24"/>
          <w:szCs w:val="24"/>
          <w:lang w:val="id-ID"/>
        </w:rPr>
        <w:t xml:space="preserve">sesuai dengan fenomena yang terjadi di lapangan dan membuat </w:t>
      </w:r>
      <w:r w:rsidR="00B827C5" w:rsidRPr="00062FE2">
        <w:rPr>
          <w:rFonts w:asciiTheme="majorBidi" w:hAnsiTheme="majorBidi" w:cstheme="majorBidi"/>
          <w:sz w:val="24"/>
          <w:szCs w:val="24"/>
        </w:rPr>
        <w:t xml:space="preserve">kesimpulan dengan menggunakan metode deduktif. </w:t>
      </w:r>
      <w:r w:rsidR="00B827C5" w:rsidRPr="00062FE2">
        <w:rPr>
          <w:rStyle w:val="SubtitleChar"/>
          <w:rFonts w:asciiTheme="majorBidi" w:hAnsiTheme="majorBidi"/>
          <w:color w:val="000000" w:themeColor="text1"/>
        </w:rPr>
        <w:t>Dalam penelitian ini mengacu pada teori Miles dan Huberman bahwa teknik analisis data yang digunakan adalah dengan model analisis interaktif yang terdiri dari tiga komponen yaitu: mereduksi data, menyajikan data, dan membuat kesimpulan</w:t>
      </w:r>
      <w:r w:rsidR="00B827C5" w:rsidRPr="00062FE2">
        <w:rPr>
          <w:rFonts w:asciiTheme="majorBidi" w:hAnsiTheme="majorBidi" w:cstheme="majorBidi"/>
          <w:sz w:val="24"/>
          <w:szCs w:val="24"/>
        </w:rPr>
        <w:t>.</w:t>
      </w:r>
      <w:r w:rsidR="00B827C5" w:rsidRPr="00062FE2">
        <w:rPr>
          <w:rStyle w:val="FootnoteReference"/>
          <w:rFonts w:asciiTheme="majorBidi" w:hAnsiTheme="majorBidi" w:cstheme="majorBidi"/>
          <w:sz w:val="24"/>
          <w:szCs w:val="24"/>
        </w:rPr>
        <w:footnoteReference w:id="86"/>
      </w:r>
      <w:r w:rsidR="00B827C5" w:rsidRPr="00062FE2">
        <w:rPr>
          <w:rFonts w:asciiTheme="majorBidi" w:hAnsiTheme="majorBidi" w:cstheme="majorBidi"/>
          <w:sz w:val="24"/>
          <w:szCs w:val="24"/>
        </w:rPr>
        <w:t xml:space="preserve"> </w:t>
      </w:r>
      <w:r w:rsidR="009E24AB">
        <w:rPr>
          <w:rFonts w:asciiTheme="majorBidi" w:hAnsiTheme="majorBidi" w:cstheme="majorBidi"/>
          <w:sz w:val="24"/>
          <w:szCs w:val="24"/>
          <w:lang w:val="id-ID"/>
        </w:rPr>
        <w:t>Berikut akan dijelaskan masing-masing komponen tersebut</w:t>
      </w:r>
      <w:r w:rsidR="00B827C5" w:rsidRPr="00062FE2">
        <w:rPr>
          <w:rFonts w:asciiTheme="majorBidi" w:hAnsiTheme="majorBidi" w:cstheme="majorBidi"/>
          <w:sz w:val="24"/>
          <w:szCs w:val="24"/>
        </w:rPr>
        <w:t>:</w:t>
      </w:r>
    </w:p>
    <w:p w:rsidR="00B827C5" w:rsidRPr="00062FE2" w:rsidRDefault="00B827C5" w:rsidP="00B827C5">
      <w:pPr>
        <w:pStyle w:val="ListParagraph"/>
        <w:numPr>
          <w:ilvl w:val="0"/>
          <w:numId w:val="34"/>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Mereduksi Data</w:t>
      </w:r>
    </w:p>
    <w:p w:rsidR="00B97434" w:rsidRDefault="00B827C5" w:rsidP="00B97434">
      <w:pPr>
        <w:autoSpaceDE w:val="0"/>
        <w:autoSpaceDN w:val="0"/>
        <w:adjustRightInd w:val="0"/>
        <w:spacing w:after="0" w:line="360" w:lineRule="auto"/>
        <w:ind w:left="426"/>
        <w:jc w:val="both"/>
        <w:rPr>
          <w:rFonts w:asciiTheme="majorBidi" w:hAnsiTheme="majorBidi" w:cstheme="majorBidi"/>
          <w:sz w:val="24"/>
          <w:szCs w:val="24"/>
          <w:lang w:val="id-ID"/>
        </w:rPr>
      </w:pPr>
      <w:r w:rsidRPr="00062FE2">
        <w:rPr>
          <w:rFonts w:asciiTheme="majorBidi" w:hAnsiTheme="majorBidi" w:cstheme="majorBidi"/>
          <w:sz w:val="24"/>
          <w:szCs w:val="24"/>
        </w:rPr>
        <w:t xml:space="preserve">Miles dan Huberman menjelaskan bahwa reduksi data </w:t>
      </w:r>
      <w:r w:rsidR="009E24AB">
        <w:rPr>
          <w:rFonts w:asciiTheme="majorBidi" w:hAnsiTheme="majorBidi" w:cstheme="majorBidi"/>
          <w:sz w:val="24"/>
          <w:szCs w:val="24"/>
          <w:lang w:val="id-ID"/>
        </w:rPr>
        <w:t xml:space="preserve">adalah </w:t>
      </w:r>
      <w:r w:rsidRPr="00062FE2">
        <w:rPr>
          <w:rFonts w:asciiTheme="majorBidi" w:hAnsiTheme="majorBidi" w:cstheme="majorBidi"/>
          <w:sz w:val="24"/>
          <w:szCs w:val="24"/>
        </w:rPr>
        <w:t>proses</w:t>
      </w:r>
      <w:r w:rsidR="006239C8">
        <w:rPr>
          <w:rFonts w:asciiTheme="majorBidi" w:hAnsiTheme="majorBidi" w:cstheme="majorBidi"/>
          <w:sz w:val="24"/>
          <w:szCs w:val="24"/>
          <w:lang w:val="id-ID"/>
        </w:rPr>
        <w:t xml:space="preserve"> memilih</w:t>
      </w:r>
      <w:r w:rsidRPr="00062FE2">
        <w:rPr>
          <w:rFonts w:asciiTheme="majorBidi" w:hAnsiTheme="majorBidi" w:cstheme="majorBidi"/>
          <w:sz w:val="24"/>
          <w:szCs w:val="24"/>
        </w:rPr>
        <w:t xml:space="preserve">, </w:t>
      </w:r>
      <w:r w:rsidR="006239C8">
        <w:rPr>
          <w:rFonts w:asciiTheme="majorBidi" w:hAnsiTheme="majorBidi" w:cstheme="majorBidi"/>
          <w:sz w:val="24"/>
          <w:szCs w:val="24"/>
          <w:lang w:val="id-ID"/>
        </w:rPr>
        <w:t>m</w:t>
      </w:r>
      <w:r w:rsidRPr="00062FE2">
        <w:rPr>
          <w:rFonts w:asciiTheme="majorBidi" w:hAnsiTheme="majorBidi" w:cstheme="majorBidi"/>
          <w:sz w:val="24"/>
          <w:szCs w:val="24"/>
        </w:rPr>
        <w:t>enyederhana</w:t>
      </w:r>
      <w:r w:rsidR="006239C8">
        <w:rPr>
          <w:rFonts w:asciiTheme="majorBidi" w:hAnsiTheme="majorBidi" w:cstheme="majorBidi"/>
          <w:sz w:val="24"/>
          <w:szCs w:val="24"/>
          <w:lang w:val="id-ID"/>
        </w:rPr>
        <w:t>k</w:t>
      </w:r>
      <w:r w:rsidRPr="00062FE2">
        <w:rPr>
          <w:rFonts w:asciiTheme="majorBidi" w:hAnsiTheme="majorBidi" w:cstheme="majorBidi"/>
          <w:sz w:val="24"/>
          <w:szCs w:val="24"/>
        </w:rPr>
        <w:t xml:space="preserve">an, </w:t>
      </w:r>
      <w:r w:rsidR="006239C8">
        <w:rPr>
          <w:rFonts w:asciiTheme="majorBidi" w:hAnsiTheme="majorBidi" w:cstheme="majorBidi"/>
          <w:sz w:val="24"/>
          <w:szCs w:val="24"/>
          <w:lang w:val="id-ID"/>
        </w:rPr>
        <w:t>me</w:t>
      </w:r>
      <w:r w:rsidR="006239C8">
        <w:rPr>
          <w:rFonts w:asciiTheme="majorBidi" w:hAnsiTheme="majorBidi" w:cstheme="majorBidi"/>
          <w:sz w:val="24"/>
          <w:szCs w:val="24"/>
        </w:rPr>
        <w:t xml:space="preserve">ngabstrak, dan </w:t>
      </w:r>
      <w:r w:rsidR="006239C8">
        <w:rPr>
          <w:rFonts w:asciiTheme="majorBidi" w:hAnsiTheme="majorBidi" w:cstheme="majorBidi"/>
          <w:sz w:val="24"/>
          <w:szCs w:val="24"/>
          <w:lang w:val="id-ID"/>
        </w:rPr>
        <w:t>ment</w:t>
      </w:r>
      <w:r w:rsidRPr="00062FE2">
        <w:rPr>
          <w:rFonts w:asciiTheme="majorBidi" w:hAnsiTheme="majorBidi" w:cstheme="majorBidi"/>
          <w:sz w:val="24"/>
          <w:szCs w:val="24"/>
        </w:rPr>
        <w:t xml:space="preserve">ransformasi data “kasar” yang </w:t>
      </w:r>
      <w:r w:rsidR="006239C8">
        <w:rPr>
          <w:rFonts w:asciiTheme="majorBidi" w:hAnsiTheme="majorBidi" w:cstheme="majorBidi"/>
          <w:sz w:val="24"/>
          <w:szCs w:val="24"/>
          <w:lang w:val="id-ID"/>
        </w:rPr>
        <w:t xml:space="preserve">diperoleh </w:t>
      </w:r>
      <w:r w:rsidRPr="00062FE2">
        <w:rPr>
          <w:rFonts w:asciiTheme="majorBidi" w:hAnsiTheme="majorBidi" w:cstheme="majorBidi"/>
          <w:sz w:val="24"/>
          <w:szCs w:val="24"/>
        </w:rPr>
        <w:t>dari catatan-catatan tertulis di lapangan.</w:t>
      </w:r>
      <w:r w:rsidRPr="00062FE2">
        <w:rPr>
          <w:rStyle w:val="FootnoteReference"/>
          <w:rFonts w:asciiTheme="majorBidi" w:hAnsiTheme="majorBidi" w:cstheme="majorBidi"/>
          <w:sz w:val="24"/>
          <w:szCs w:val="24"/>
        </w:rPr>
        <w:footnoteReference w:id="87"/>
      </w:r>
      <w:r w:rsidRPr="00062FE2">
        <w:rPr>
          <w:rFonts w:asciiTheme="majorBidi" w:hAnsiTheme="majorBidi" w:cstheme="majorBidi"/>
          <w:sz w:val="24"/>
          <w:szCs w:val="24"/>
        </w:rPr>
        <w:t xml:space="preserve"> </w:t>
      </w:r>
      <w:r w:rsidR="006239C8">
        <w:rPr>
          <w:rFonts w:asciiTheme="majorBidi" w:hAnsiTheme="majorBidi" w:cstheme="majorBidi"/>
          <w:sz w:val="24"/>
          <w:szCs w:val="24"/>
          <w:lang w:val="id-ID"/>
        </w:rPr>
        <w:t>Tujuan r</w:t>
      </w:r>
      <w:r w:rsidRPr="00062FE2">
        <w:rPr>
          <w:rFonts w:asciiTheme="majorBidi" w:hAnsiTheme="majorBidi" w:cstheme="majorBidi"/>
          <w:sz w:val="24"/>
          <w:szCs w:val="24"/>
        </w:rPr>
        <w:t xml:space="preserve">eduksi data </w:t>
      </w:r>
      <w:r w:rsidR="006239C8">
        <w:rPr>
          <w:rFonts w:asciiTheme="majorBidi" w:hAnsiTheme="majorBidi" w:cstheme="majorBidi"/>
          <w:sz w:val="24"/>
          <w:szCs w:val="24"/>
          <w:lang w:val="id-ID"/>
        </w:rPr>
        <w:t xml:space="preserve">adalah </w:t>
      </w:r>
      <w:r w:rsidRPr="00062FE2">
        <w:rPr>
          <w:rFonts w:asciiTheme="majorBidi" w:hAnsiTheme="majorBidi" w:cstheme="majorBidi"/>
          <w:sz w:val="24"/>
          <w:szCs w:val="24"/>
        </w:rPr>
        <w:t xml:space="preserve">untuk memudahkan dalam </w:t>
      </w:r>
      <w:r w:rsidR="006239C8">
        <w:rPr>
          <w:rFonts w:asciiTheme="majorBidi" w:hAnsiTheme="majorBidi" w:cstheme="majorBidi"/>
          <w:sz w:val="24"/>
          <w:szCs w:val="24"/>
          <w:lang w:val="id-ID"/>
        </w:rPr>
        <w:t>menarik k</w:t>
      </w:r>
      <w:r w:rsidRPr="00062FE2">
        <w:rPr>
          <w:rFonts w:asciiTheme="majorBidi" w:hAnsiTheme="majorBidi" w:cstheme="majorBidi"/>
          <w:sz w:val="24"/>
          <w:szCs w:val="24"/>
        </w:rPr>
        <w:t xml:space="preserve">esimpulan </w:t>
      </w:r>
      <w:r w:rsidR="006239C8">
        <w:rPr>
          <w:rFonts w:asciiTheme="majorBidi" w:hAnsiTheme="majorBidi" w:cstheme="majorBidi"/>
          <w:sz w:val="24"/>
          <w:szCs w:val="24"/>
          <w:lang w:val="id-ID"/>
        </w:rPr>
        <w:t xml:space="preserve">dari </w:t>
      </w:r>
      <w:r w:rsidRPr="00062FE2">
        <w:rPr>
          <w:rFonts w:asciiTheme="majorBidi" w:hAnsiTheme="majorBidi" w:cstheme="majorBidi"/>
          <w:sz w:val="24"/>
          <w:szCs w:val="24"/>
        </w:rPr>
        <w:t xml:space="preserve">data yang diperoleh selama penelitian. </w:t>
      </w:r>
      <w:r w:rsidR="006239C8">
        <w:rPr>
          <w:rFonts w:asciiTheme="majorBidi" w:hAnsiTheme="majorBidi" w:cstheme="majorBidi"/>
          <w:sz w:val="24"/>
          <w:szCs w:val="24"/>
          <w:lang w:val="id-ID"/>
        </w:rPr>
        <w:t>Kegiatan mer</w:t>
      </w:r>
      <w:r w:rsidRPr="00062FE2">
        <w:rPr>
          <w:rFonts w:asciiTheme="majorBidi" w:hAnsiTheme="majorBidi" w:cstheme="majorBidi"/>
          <w:sz w:val="24"/>
          <w:szCs w:val="24"/>
        </w:rPr>
        <w:t xml:space="preserve">eduksi data </w:t>
      </w:r>
      <w:r w:rsidR="006239C8">
        <w:rPr>
          <w:rFonts w:asciiTheme="majorBidi" w:hAnsiTheme="majorBidi" w:cstheme="majorBidi"/>
          <w:sz w:val="24"/>
          <w:szCs w:val="24"/>
          <w:lang w:val="id-ID"/>
        </w:rPr>
        <w:t xml:space="preserve">seperti </w:t>
      </w:r>
      <w:r w:rsidRPr="00062FE2">
        <w:rPr>
          <w:rFonts w:asciiTheme="majorBidi" w:hAnsiTheme="majorBidi" w:cstheme="majorBidi"/>
          <w:sz w:val="24"/>
          <w:szCs w:val="24"/>
        </w:rPr>
        <w:t xml:space="preserve">mengidentifikasi semua catatan dan data lapangan yang </w:t>
      </w:r>
      <w:r w:rsidR="006239C8">
        <w:rPr>
          <w:rFonts w:asciiTheme="majorBidi" w:hAnsiTheme="majorBidi" w:cstheme="majorBidi"/>
          <w:sz w:val="24"/>
          <w:szCs w:val="24"/>
          <w:lang w:val="id-ID"/>
        </w:rPr>
        <w:t xml:space="preserve">memiliki keterkaitan </w:t>
      </w:r>
      <w:r w:rsidR="006239C8">
        <w:rPr>
          <w:rFonts w:asciiTheme="majorBidi" w:hAnsiTheme="majorBidi" w:cstheme="majorBidi"/>
          <w:sz w:val="24"/>
          <w:szCs w:val="24"/>
          <w:lang w:val="id-ID"/>
        </w:rPr>
        <w:lastRenderedPageBreak/>
        <w:t xml:space="preserve">makna </w:t>
      </w:r>
      <w:r w:rsidRPr="00062FE2">
        <w:rPr>
          <w:rFonts w:asciiTheme="majorBidi" w:hAnsiTheme="majorBidi" w:cstheme="majorBidi"/>
          <w:sz w:val="24"/>
          <w:szCs w:val="24"/>
        </w:rPr>
        <w:t xml:space="preserve">dengan fokus dan masalah penelitian yang </w:t>
      </w:r>
      <w:r w:rsidR="00B97434">
        <w:rPr>
          <w:rFonts w:asciiTheme="majorBidi" w:hAnsiTheme="majorBidi" w:cstheme="majorBidi"/>
          <w:sz w:val="24"/>
          <w:szCs w:val="24"/>
          <w:lang w:val="id-ID"/>
        </w:rPr>
        <w:t xml:space="preserve">dicadangkan </w:t>
      </w:r>
      <w:r w:rsidRPr="00062FE2">
        <w:rPr>
          <w:rFonts w:asciiTheme="majorBidi" w:hAnsiTheme="majorBidi" w:cstheme="majorBidi"/>
          <w:sz w:val="24"/>
          <w:szCs w:val="24"/>
        </w:rPr>
        <w:t>dari kumpulan data kemudian membuat kode pada setiap satuan supaya tetap dapat ditelusuri asalnya dan menyusun hipotesis (m</w:t>
      </w:r>
      <w:r w:rsidR="00B97434">
        <w:rPr>
          <w:rFonts w:asciiTheme="majorBidi" w:hAnsiTheme="majorBidi" w:cstheme="majorBidi"/>
          <w:sz w:val="24"/>
          <w:szCs w:val="24"/>
        </w:rPr>
        <w:t>enjawab) pertanyaan penelitian.</w:t>
      </w:r>
    </w:p>
    <w:p w:rsidR="00B827C5" w:rsidRPr="00B97434" w:rsidRDefault="00B827C5" w:rsidP="00B97434">
      <w:pPr>
        <w:autoSpaceDE w:val="0"/>
        <w:autoSpaceDN w:val="0"/>
        <w:adjustRightInd w:val="0"/>
        <w:spacing w:after="0" w:line="360" w:lineRule="auto"/>
        <w:ind w:left="426"/>
        <w:jc w:val="both"/>
        <w:rPr>
          <w:rFonts w:asciiTheme="majorBidi" w:hAnsiTheme="majorBidi" w:cstheme="majorBidi"/>
          <w:sz w:val="24"/>
          <w:szCs w:val="24"/>
          <w:lang w:val="id-ID"/>
        </w:rPr>
      </w:pPr>
      <w:r w:rsidRPr="00B97434">
        <w:rPr>
          <w:rFonts w:asciiTheme="majorBidi" w:hAnsiTheme="majorBidi" w:cstheme="majorBidi"/>
          <w:sz w:val="24"/>
          <w:szCs w:val="24"/>
          <w:lang w:val="id-ID"/>
        </w:rPr>
        <w:t xml:space="preserve">Dalam penelitian ini, data yang diperoleh dari informan yaitu, kepala </w:t>
      </w:r>
      <w:r w:rsidRPr="00062FE2">
        <w:rPr>
          <w:rFonts w:asciiTheme="majorBidi" w:hAnsiTheme="majorBidi" w:cstheme="majorBidi"/>
          <w:sz w:val="24"/>
          <w:szCs w:val="24"/>
          <w:lang w:val="id-ID"/>
        </w:rPr>
        <w:t>sekolah</w:t>
      </w:r>
      <w:r w:rsidRPr="00B97434">
        <w:rPr>
          <w:rFonts w:asciiTheme="majorBidi" w:hAnsiTheme="majorBidi" w:cstheme="majorBidi"/>
          <w:sz w:val="24"/>
          <w:szCs w:val="24"/>
          <w:lang w:val="id-ID"/>
        </w:rPr>
        <w:t xml:space="preserve">, </w:t>
      </w:r>
      <w:r w:rsidR="00B97434">
        <w:rPr>
          <w:rFonts w:asciiTheme="majorBidi" w:hAnsiTheme="majorBidi" w:cstheme="majorBidi"/>
          <w:sz w:val="24"/>
          <w:szCs w:val="24"/>
          <w:lang w:val="id-ID"/>
        </w:rPr>
        <w:t xml:space="preserve">wakil kepala sekolah bidang kesiswaan, wakil kepala sekolah bidang kurikulum, guru Pendidikan Agama Islam, guru Pendidikan Kewarganegaraan </w:t>
      </w:r>
      <w:r w:rsidRPr="00B97434">
        <w:rPr>
          <w:rFonts w:asciiTheme="majorBidi" w:hAnsiTheme="majorBidi" w:cstheme="majorBidi"/>
          <w:sz w:val="24"/>
          <w:szCs w:val="24"/>
          <w:lang w:val="id-ID"/>
        </w:rPr>
        <w:t xml:space="preserve">dan siswa disusun dengan mengidentifikasikan semua catatan dan data lapangan yang berkaitan dengan strategi kepala </w:t>
      </w:r>
      <w:r w:rsidRPr="00062FE2">
        <w:rPr>
          <w:rFonts w:asciiTheme="majorBidi" w:hAnsiTheme="majorBidi" w:cstheme="majorBidi"/>
          <w:sz w:val="24"/>
          <w:szCs w:val="24"/>
          <w:lang w:val="id-ID"/>
        </w:rPr>
        <w:t xml:space="preserve">sekolah </w:t>
      </w:r>
      <w:r w:rsidRPr="00B97434">
        <w:rPr>
          <w:rFonts w:asciiTheme="majorBidi" w:hAnsiTheme="majorBidi" w:cstheme="majorBidi"/>
          <w:sz w:val="24"/>
          <w:szCs w:val="24"/>
          <w:lang w:val="id-ID"/>
        </w:rPr>
        <w:t xml:space="preserve">dalam membentuk karakter siswa </w:t>
      </w:r>
      <w:r w:rsidRPr="00062FE2">
        <w:rPr>
          <w:rFonts w:asciiTheme="majorBidi" w:hAnsiTheme="majorBidi" w:cstheme="majorBidi"/>
          <w:sz w:val="24"/>
          <w:szCs w:val="24"/>
          <w:lang w:val="id-ID"/>
        </w:rPr>
        <w:t xml:space="preserve">di </w:t>
      </w:r>
      <w:r w:rsidR="00B97434">
        <w:rPr>
          <w:rFonts w:asciiTheme="majorBidi" w:hAnsiTheme="majorBidi" w:cstheme="majorBidi"/>
          <w:sz w:val="24"/>
          <w:szCs w:val="24"/>
          <w:lang w:val="id-ID"/>
        </w:rPr>
        <w:t xml:space="preserve">SMP </w:t>
      </w:r>
      <w:r w:rsidRPr="00062FE2">
        <w:rPr>
          <w:rFonts w:asciiTheme="majorBidi" w:hAnsiTheme="majorBidi" w:cstheme="majorBidi"/>
          <w:sz w:val="24"/>
          <w:szCs w:val="24"/>
          <w:lang w:val="id-ID"/>
        </w:rPr>
        <w:t xml:space="preserve">Al-Azhar Medan </w:t>
      </w:r>
      <w:r w:rsidRPr="00B97434">
        <w:rPr>
          <w:rFonts w:asciiTheme="majorBidi" w:hAnsiTheme="majorBidi" w:cstheme="majorBidi"/>
          <w:sz w:val="24"/>
          <w:szCs w:val="24"/>
          <w:lang w:val="id-ID"/>
        </w:rPr>
        <w:t xml:space="preserve">dengan sub fokus yaitu kepemimpinan kepala </w:t>
      </w:r>
      <w:r w:rsidRPr="00062FE2">
        <w:rPr>
          <w:rFonts w:asciiTheme="majorBidi" w:hAnsiTheme="majorBidi" w:cstheme="majorBidi"/>
          <w:sz w:val="24"/>
          <w:szCs w:val="24"/>
          <w:lang w:val="id-ID"/>
        </w:rPr>
        <w:t>sekolah</w:t>
      </w:r>
      <w:r w:rsidRPr="00B97434">
        <w:rPr>
          <w:rFonts w:asciiTheme="majorBidi" w:hAnsiTheme="majorBidi" w:cstheme="majorBidi"/>
          <w:sz w:val="24"/>
          <w:szCs w:val="24"/>
          <w:lang w:val="id-ID"/>
        </w:rPr>
        <w:t xml:space="preserve"> dan data yang tidak memiliki keterkaitan dengan masalah penelitian harus disisihkan dari kumpulan data. </w:t>
      </w:r>
    </w:p>
    <w:p w:rsidR="00B827C5" w:rsidRPr="00062FE2" w:rsidRDefault="00B827C5" w:rsidP="00B827C5">
      <w:pPr>
        <w:pStyle w:val="ListParagraph"/>
        <w:numPr>
          <w:ilvl w:val="0"/>
          <w:numId w:val="34"/>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Penyajian Data</w:t>
      </w:r>
    </w:p>
    <w:p w:rsidR="00B827C5" w:rsidRPr="00062FE2" w:rsidRDefault="00B827C5" w:rsidP="00B97434">
      <w:pPr>
        <w:autoSpaceDE w:val="0"/>
        <w:autoSpaceDN w:val="0"/>
        <w:adjustRightInd w:val="0"/>
        <w:spacing w:after="0" w:line="360" w:lineRule="auto"/>
        <w:ind w:left="426"/>
        <w:jc w:val="both"/>
        <w:rPr>
          <w:rFonts w:asciiTheme="majorBidi" w:hAnsiTheme="majorBidi" w:cstheme="majorBidi"/>
          <w:sz w:val="24"/>
          <w:szCs w:val="24"/>
          <w:lang w:val="id-ID"/>
        </w:rPr>
      </w:pPr>
      <w:r w:rsidRPr="00062FE2">
        <w:rPr>
          <w:rFonts w:asciiTheme="majorBidi" w:hAnsiTheme="majorBidi" w:cstheme="majorBidi"/>
          <w:sz w:val="24"/>
          <w:szCs w:val="24"/>
        </w:rPr>
        <w:t xml:space="preserve">Penyajian data </w:t>
      </w:r>
      <w:r w:rsidR="00B97434">
        <w:rPr>
          <w:rFonts w:asciiTheme="majorBidi" w:hAnsiTheme="majorBidi" w:cstheme="majorBidi"/>
          <w:sz w:val="24"/>
          <w:szCs w:val="24"/>
          <w:lang w:val="id-ID"/>
        </w:rPr>
        <w:t xml:space="preserve">merupakan proses menyusun, kemungkinan menarik kesimpulan dan mengambil tindakan terhadap kumpulan </w:t>
      </w:r>
      <w:r w:rsidR="00B97434">
        <w:rPr>
          <w:rFonts w:asciiTheme="majorBidi" w:hAnsiTheme="majorBidi" w:cstheme="majorBidi"/>
          <w:sz w:val="24"/>
          <w:szCs w:val="24"/>
        </w:rPr>
        <w:t>informasi</w:t>
      </w:r>
      <w:r w:rsidR="00B97434">
        <w:rPr>
          <w:rFonts w:asciiTheme="majorBidi" w:hAnsiTheme="majorBidi" w:cstheme="majorBidi"/>
          <w:sz w:val="24"/>
          <w:szCs w:val="24"/>
          <w:lang w:val="id-ID"/>
        </w:rPr>
        <w:t xml:space="preserve"> yang telah t</w:t>
      </w:r>
      <w:r w:rsidRPr="00062FE2">
        <w:rPr>
          <w:rFonts w:asciiTheme="majorBidi" w:hAnsiTheme="majorBidi" w:cstheme="majorBidi"/>
          <w:sz w:val="24"/>
          <w:szCs w:val="24"/>
        </w:rPr>
        <w:t>ersusun</w:t>
      </w:r>
      <w:r w:rsidR="00B97434">
        <w:rPr>
          <w:rFonts w:asciiTheme="majorBidi" w:hAnsiTheme="majorBidi" w:cstheme="majorBidi"/>
          <w:sz w:val="24"/>
          <w:szCs w:val="24"/>
          <w:lang w:val="id-ID"/>
        </w:rPr>
        <w:t xml:space="preserve"> dari sebuah penelitian</w:t>
      </w:r>
      <w:r w:rsidRPr="00062FE2">
        <w:rPr>
          <w:rFonts w:asciiTheme="majorBidi" w:hAnsiTheme="majorBidi" w:cstheme="majorBidi"/>
          <w:sz w:val="24"/>
          <w:szCs w:val="24"/>
        </w:rPr>
        <w:t>.</w:t>
      </w:r>
      <w:r w:rsidRPr="00062FE2">
        <w:rPr>
          <w:rStyle w:val="FootnoteReference"/>
          <w:rFonts w:asciiTheme="majorBidi" w:hAnsiTheme="majorBidi" w:cstheme="majorBidi"/>
          <w:sz w:val="24"/>
          <w:szCs w:val="24"/>
        </w:rPr>
        <w:footnoteReference w:id="88"/>
      </w:r>
      <w:r w:rsidRPr="00062FE2">
        <w:rPr>
          <w:rFonts w:asciiTheme="majorBidi" w:hAnsiTheme="majorBidi" w:cstheme="majorBidi"/>
          <w:sz w:val="24"/>
          <w:szCs w:val="24"/>
        </w:rPr>
        <w:t xml:space="preserve"> </w:t>
      </w:r>
      <w:r w:rsidR="00B97434">
        <w:rPr>
          <w:rFonts w:asciiTheme="majorBidi" w:hAnsiTheme="majorBidi" w:cstheme="majorBidi"/>
          <w:sz w:val="24"/>
          <w:szCs w:val="24"/>
          <w:lang w:val="id-ID"/>
        </w:rPr>
        <w:t>Informasi tersebut berupa d</w:t>
      </w:r>
      <w:r w:rsidRPr="00062FE2">
        <w:rPr>
          <w:rFonts w:asciiTheme="majorBidi" w:hAnsiTheme="majorBidi" w:cstheme="majorBidi"/>
          <w:sz w:val="24"/>
          <w:szCs w:val="24"/>
        </w:rPr>
        <w:t xml:space="preserve">ata yang </w:t>
      </w:r>
      <w:r w:rsidR="00B97434">
        <w:rPr>
          <w:rFonts w:asciiTheme="majorBidi" w:hAnsiTheme="majorBidi" w:cstheme="majorBidi"/>
          <w:sz w:val="24"/>
          <w:szCs w:val="24"/>
          <w:lang w:val="id-ID"/>
        </w:rPr>
        <w:t xml:space="preserve">akan </w:t>
      </w:r>
      <w:r w:rsidR="00B97434">
        <w:rPr>
          <w:rFonts w:asciiTheme="majorBidi" w:hAnsiTheme="majorBidi" w:cstheme="majorBidi"/>
          <w:sz w:val="24"/>
          <w:szCs w:val="24"/>
        </w:rPr>
        <w:t>dianalisis</w:t>
      </w:r>
      <w:r w:rsidR="00B97434">
        <w:rPr>
          <w:rFonts w:asciiTheme="majorBidi" w:hAnsiTheme="majorBidi" w:cstheme="majorBidi"/>
          <w:sz w:val="24"/>
          <w:szCs w:val="24"/>
          <w:lang w:val="id-ID"/>
        </w:rPr>
        <w:t xml:space="preserve">, diuraikan dalam </w:t>
      </w:r>
      <w:r w:rsidRPr="00062FE2">
        <w:rPr>
          <w:rFonts w:asciiTheme="majorBidi" w:hAnsiTheme="majorBidi" w:cstheme="majorBidi"/>
          <w:sz w:val="24"/>
          <w:szCs w:val="24"/>
        </w:rPr>
        <w:t xml:space="preserve">bentuk deskriptif dan dirancang </w:t>
      </w:r>
      <w:r w:rsidR="00B97434">
        <w:rPr>
          <w:rFonts w:asciiTheme="majorBidi" w:hAnsiTheme="majorBidi" w:cstheme="majorBidi"/>
          <w:sz w:val="24"/>
          <w:szCs w:val="24"/>
          <w:lang w:val="id-ID"/>
        </w:rPr>
        <w:t xml:space="preserve">dengan sebaik-baiknya </w:t>
      </w:r>
      <w:r w:rsidRPr="00062FE2">
        <w:rPr>
          <w:rFonts w:asciiTheme="majorBidi" w:hAnsiTheme="majorBidi" w:cstheme="majorBidi"/>
          <w:sz w:val="24"/>
          <w:szCs w:val="24"/>
        </w:rPr>
        <w:t xml:space="preserve">sehingga </w:t>
      </w:r>
      <w:r w:rsidR="00B97434">
        <w:rPr>
          <w:rFonts w:asciiTheme="majorBidi" w:hAnsiTheme="majorBidi" w:cstheme="majorBidi"/>
          <w:sz w:val="24"/>
          <w:szCs w:val="24"/>
          <w:lang w:val="id-ID"/>
        </w:rPr>
        <w:t>pembaca berminat dan tert</w:t>
      </w:r>
      <w:r w:rsidRPr="00062FE2">
        <w:rPr>
          <w:rFonts w:asciiTheme="majorBidi" w:hAnsiTheme="majorBidi" w:cstheme="majorBidi"/>
          <w:sz w:val="24"/>
          <w:szCs w:val="24"/>
        </w:rPr>
        <w:t>arik untuk membacanya.</w:t>
      </w:r>
    </w:p>
    <w:p w:rsidR="00B827C5" w:rsidRPr="00062FE2" w:rsidRDefault="00FE1FB3" w:rsidP="00944EE5">
      <w:pPr>
        <w:autoSpaceDE w:val="0"/>
        <w:autoSpaceDN w:val="0"/>
        <w:adjustRightInd w:val="0"/>
        <w:spacing w:after="0" w:line="360" w:lineRule="auto"/>
        <w:ind w:left="360" w:firstLine="66"/>
        <w:jc w:val="both"/>
        <w:rPr>
          <w:rFonts w:asciiTheme="majorBidi" w:hAnsiTheme="majorBidi" w:cstheme="majorBidi"/>
          <w:sz w:val="24"/>
          <w:szCs w:val="24"/>
          <w:lang w:val="id-ID"/>
        </w:rPr>
      </w:pPr>
      <w:r>
        <w:rPr>
          <w:rFonts w:asciiTheme="majorBidi" w:hAnsiTheme="majorBidi" w:cstheme="majorBidi"/>
          <w:sz w:val="24"/>
          <w:szCs w:val="24"/>
          <w:lang w:val="id-ID"/>
        </w:rPr>
        <w:t>Data yang telah disusun d</w:t>
      </w:r>
      <w:r w:rsidR="00B827C5" w:rsidRPr="00FE1FB3">
        <w:rPr>
          <w:rFonts w:asciiTheme="majorBidi" w:hAnsiTheme="majorBidi" w:cstheme="majorBidi"/>
          <w:sz w:val="24"/>
          <w:szCs w:val="24"/>
          <w:lang w:val="id-ID"/>
        </w:rPr>
        <w:t xml:space="preserve">alam penelitian ini, </w:t>
      </w:r>
      <w:r>
        <w:rPr>
          <w:rFonts w:asciiTheme="majorBidi" w:hAnsiTheme="majorBidi" w:cstheme="majorBidi"/>
          <w:sz w:val="24"/>
          <w:szCs w:val="24"/>
          <w:lang w:val="id-ID"/>
        </w:rPr>
        <w:t xml:space="preserve">adalah data yang memiliki </w:t>
      </w:r>
      <w:r w:rsidR="00B827C5" w:rsidRPr="00FE1FB3">
        <w:rPr>
          <w:rFonts w:asciiTheme="majorBidi" w:hAnsiTheme="majorBidi" w:cstheme="majorBidi"/>
          <w:sz w:val="24"/>
          <w:szCs w:val="24"/>
          <w:lang w:val="id-ID"/>
        </w:rPr>
        <w:t xml:space="preserve">kaitan dengan </w:t>
      </w:r>
      <w:r w:rsidR="00944EE5">
        <w:rPr>
          <w:rFonts w:asciiTheme="majorBidi" w:hAnsiTheme="majorBidi" w:cstheme="majorBidi"/>
          <w:sz w:val="24"/>
          <w:szCs w:val="24"/>
          <w:lang w:val="id-ID"/>
        </w:rPr>
        <w:t xml:space="preserve">strategi kepemimpinan kepala sekolah dalam membentuk karakter siswa </w:t>
      </w:r>
      <w:r w:rsidR="00B827C5" w:rsidRPr="00FE1FB3">
        <w:rPr>
          <w:rFonts w:asciiTheme="majorBidi" w:hAnsiTheme="majorBidi" w:cstheme="majorBidi"/>
          <w:sz w:val="24"/>
          <w:szCs w:val="24"/>
          <w:lang w:val="id-ID"/>
        </w:rPr>
        <w:t xml:space="preserve">dengan sub fokus yaitu </w:t>
      </w:r>
      <w:r w:rsidR="00944EE5">
        <w:rPr>
          <w:rFonts w:asciiTheme="majorBidi" w:hAnsiTheme="majorBidi" w:cstheme="majorBidi"/>
          <w:sz w:val="24"/>
          <w:szCs w:val="24"/>
          <w:lang w:val="id-ID"/>
        </w:rPr>
        <w:t>teknik me</w:t>
      </w:r>
      <w:r w:rsidR="00944EE5" w:rsidRPr="00944EE5">
        <w:rPr>
          <w:rFonts w:asciiTheme="majorBidi" w:hAnsiTheme="majorBidi" w:cstheme="majorBidi"/>
          <w:i/>
          <w:iCs/>
          <w:sz w:val="24"/>
          <w:szCs w:val="24"/>
          <w:lang w:val="id-ID"/>
        </w:rPr>
        <w:t>manage</w:t>
      </w:r>
      <w:r w:rsidR="00944EE5">
        <w:rPr>
          <w:rFonts w:asciiTheme="majorBidi" w:hAnsiTheme="majorBidi" w:cstheme="majorBidi"/>
          <w:sz w:val="24"/>
          <w:szCs w:val="24"/>
          <w:lang w:val="id-ID"/>
        </w:rPr>
        <w:t xml:space="preserve"> siswa </w:t>
      </w:r>
      <w:r w:rsidR="00B827C5" w:rsidRPr="00FE1FB3">
        <w:rPr>
          <w:rFonts w:asciiTheme="majorBidi" w:hAnsiTheme="majorBidi" w:cstheme="majorBidi"/>
          <w:sz w:val="24"/>
          <w:szCs w:val="24"/>
          <w:lang w:val="id-ID"/>
        </w:rPr>
        <w:t>disajikan menjadi sebuah deskriptif analisis</w:t>
      </w:r>
      <w:r w:rsidR="00944EE5">
        <w:rPr>
          <w:rFonts w:asciiTheme="majorBidi" w:hAnsiTheme="majorBidi" w:cstheme="majorBidi"/>
          <w:sz w:val="24"/>
          <w:szCs w:val="24"/>
          <w:lang w:val="id-ID"/>
        </w:rPr>
        <w:t xml:space="preserve"> yang terpadu</w:t>
      </w:r>
      <w:r w:rsidR="00B827C5" w:rsidRPr="00FE1FB3">
        <w:rPr>
          <w:rFonts w:asciiTheme="majorBidi" w:hAnsiTheme="majorBidi" w:cstheme="majorBidi"/>
          <w:sz w:val="24"/>
          <w:szCs w:val="24"/>
          <w:lang w:val="id-ID"/>
        </w:rPr>
        <w:t>.</w:t>
      </w:r>
    </w:p>
    <w:p w:rsidR="00B827C5" w:rsidRPr="00062FE2" w:rsidRDefault="00B827C5" w:rsidP="00B827C5">
      <w:pPr>
        <w:pStyle w:val="ListParagraph"/>
        <w:numPr>
          <w:ilvl w:val="0"/>
          <w:numId w:val="34"/>
        </w:numPr>
        <w:autoSpaceDE w:val="0"/>
        <w:autoSpaceDN w:val="0"/>
        <w:adjustRightInd w:val="0"/>
        <w:spacing w:after="0" w:line="360" w:lineRule="auto"/>
        <w:ind w:left="284" w:hanging="284"/>
        <w:jc w:val="both"/>
        <w:rPr>
          <w:rFonts w:asciiTheme="majorBidi" w:hAnsiTheme="majorBidi" w:cstheme="majorBidi"/>
          <w:sz w:val="24"/>
          <w:szCs w:val="24"/>
        </w:rPr>
      </w:pPr>
      <w:r w:rsidRPr="00062FE2">
        <w:rPr>
          <w:rFonts w:asciiTheme="majorBidi" w:hAnsiTheme="majorBidi" w:cstheme="majorBidi"/>
          <w:sz w:val="24"/>
          <w:szCs w:val="24"/>
        </w:rPr>
        <w:t>Membuat kesimpulan</w:t>
      </w:r>
    </w:p>
    <w:p w:rsidR="00B827C5" w:rsidRPr="00062FE2" w:rsidRDefault="007143C6" w:rsidP="007143C6">
      <w:pPr>
        <w:autoSpaceDE w:val="0"/>
        <w:autoSpaceDN w:val="0"/>
        <w:adjustRightInd w:val="0"/>
        <w:spacing w:after="0" w:line="360" w:lineRule="auto"/>
        <w:ind w:left="284"/>
        <w:jc w:val="both"/>
        <w:rPr>
          <w:rFonts w:asciiTheme="majorBidi" w:hAnsiTheme="majorBidi" w:cstheme="majorBidi"/>
          <w:sz w:val="24"/>
          <w:szCs w:val="24"/>
          <w:lang w:val="id-ID"/>
        </w:rPr>
      </w:pPr>
      <w:r>
        <w:rPr>
          <w:rFonts w:asciiTheme="majorBidi" w:hAnsiTheme="majorBidi" w:cstheme="majorBidi"/>
          <w:sz w:val="24"/>
          <w:szCs w:val="24"/>
          <w:lang w:val="id-ID"/>
        </w:rPr>
        <w:t xml:space="preserve">Menarik kesimpulan penelitian dari data yang telah disajikan dan dianalisis dari hasil wawancara dan observasi. Kesimpulan ini dimulai dari kesimpulan </w:t>
      </w:r>
      <w:r w:rsidR="00B827C5" w:rsidRPr="007143C6">
        <w:rPr>
          <w:rFonts w:asciiTheme="majorBidi" w:hAnsiTheme="majorBidi" w:cstheme="majorBidi"/>
          <w:sz w:val="24"/>
          <w:szCs w:val="24"/>
          <w:lang w:val="id-ID"/>
        </w:rPr>
        <w:t xml:space="preserve">awal </w:t>
      </w:r>
      <w:r>
        <w:rPr>
          <w:rFonts w:asciiTheme="majorBidi" w:hAnsiTheme="majorBidi" w:cstheme="majorBidi"/>
          <w:sz w:val="24"/>
          <w:szCs w:val="24"/>
          <w:lang w:val="id-ID"/>
        </w:rPr>
        <w:t xml:space="preserve">yang </w:t>
      </w:r>
      <w:r w:rsidR="00B827C5" w:rsidRPr="007143C6">
        <w:rPr>
          <w:rFonts w:asciiTheme="majorBidi" w:hAnsiTheme="majorBidi" w:cstheme="majorBidi"/>
          <w:sz w:val="24"/>
          <w:szCs w:val="24"/>
          <w:lang w:val="id-ID"/>
        </w:rPr>
        <w:t xml:space="preserve">masih bersifat longgar, tetap terbuka dan belum jelas kemudian </w:t>
      </w:r>
      <w:r>
        <w:rPr>
          <w:rFonts w:asciiTheme="majorBidi" w:hAnsiTheme="majorBidi" w:cstheme="majorBidi"/>
          <w:sz w:val="24"/>
          <w:szCs w:val="24"/>
          <w:lang w:val="id-ID"/>
        </w:rPr>
        <w:t xml:space="preserve">berubah menjadi </w:t>
      </w:r>
      <w:r w:rsidR="00B827C5" w:rsidRPr="007143C6">
        <w:rPr>
          <w:rFonts w:asciiTheme="majorBidi" w:hAnsiTheme="majorBidi" w:cstheme="majorBidi"/>
          <w:sz w:val="24"/>
          <w:szCs w:val="24"/>
          <w:lang w:val="id-ID"/>
        </w:rPr>
        <w:t xml:space="preserve">kesimpulan akhir </w:t>
      </w:r>
      <w:r>
        <w:rPr>
          <w:rFonts w:asciiTheme="majorBidi" w:hAnsiTheme="majorBidi" w:cstheme="majorBidi"/>
          <w:sz w:val="24"/>
          <w:szCs w:val="24"/>
          <w:lang w:val="id-ID"/>
        </w:rPr>
        <w:t>yang diperolah dari banyaknya data yang diperoleh</w:t>
      </w:r>
      <w:r w:rsidR="00B827C5" w:rsidRPr="007143C6">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dari penelitian </w:t>
      </w:r>
      <w:r w:rsidR="00B827C5" w:rsidRPr="007143C6">
        <w:rPr>
          <w:rFonts w:asciiTheme="majorBidi" w:hAnsiTheme="majorBidi" w:cstheme="majorBidi"/>
          <w:sz w:val="24"/>
          <w:szCs w:val="24"/>
          <w:lang w:val="id-ID"/>
        </w:rPr>
        <w:t xml:space="preserve">sehingga </w:t>
      </w:r>
      <w:r>
        <w:rPr>
          <w:rFonts w:asciiTheme="majorBidi" w:hAnsiTheme="majorBidi" w:cstheme="majorBidi"/>
          <w:sz w:val="24"/>
          <w:szCs w:val="24"/>
          <w:lang w:val="id-ID"/>
        </w:rPr>
        <w:t xml:space="preserve">diperolehlah suatu </w:t>
      </w:r>
      <w:r w:rsidR="00B827C5" w:rsidRPr="007143C6">
        <w:rPr>
          <w:rFonts w:asciiTheme="majorBidi" w:hAnsiTheme="majorBidi" w:cstheme="majorBidi"/>
          <w:sz w:val="24"/>
          <w:szCs w:val="24"/>
          <w:lang w:val="id-ID"/>
        </w:rPr>
        <w:t>kesimpulan yang utuh.</w:t>
      </w:r>
      <w:r w:rsidR="00B827C5" w:rsidRPr="00062FE2">
        <w:rPr>
          <w:rStyle w:val="FootnoteReference"/>
          <w:rFonts w:asciiTheme="majorBidi" w:hAnsiTheme="majorBidi" w:cstheme="majorBidi"/>
          <w:sz w:val="24"/>
          <w:szCs w:val="24"/>
        </w:rPr>
        <w:footnoteReference w:id="89"/>
      </w:r>
    </w:p>
    <w:p w:rsidR="007143C6" w:rsidRPr="00062FE2" w:rsidRDefault="007143C6" w:rsidP="007143C6">
      <w:pPr>
        <w:autoSpaceDE w:val="0"/>
        <w:autoSpaceDN w:val="0"/>
        <w:adjustRightInd w:val="0"/>
        <w:spacing w:after="0" w:line="360" w:lineRule="auto"/>
        <w:ind w:left="360" w:firstLine="66"/>
        <w:jc w:val="both"/>
        <w:rPr>
          <w:rFonts w:asciiTheme="majorBidi" w:hAnsiTheme="majorBidi" w:cstheme="majorBidi"/>
          <w:sz w:val="24"/>
          <w:szCs w:val="24"/>
          <w:lang w:val="id-ID"/>
        </w:rPr>
      </w:pPr>
      <w:r>
        <w:rPr>
          <w:rFonts w:asciiTheme="majorBidi" w:hAnsiTheme="majorBidi" w:cstheme="majorBidi"/>
          <w:sz w:val="24"/>
          <w:szCs w:val="24"/>
          <w:lang w:val="id-ID"/>
        </w:rPr>
        <w:t>Data yang telah disusun d</w:t>
      </w:r>
      <w:r w:rsidRPr="00FE1FB3">
        <w:rPr>
          <w:rFonts w:asciiTheme="majorBidi" w:hAnsiTheme="majorBidi" w:cstheme="majorBidi"/>
          <w:sz w:val="24"/>
          <w:szCs w:val="24"/>
          <w:lang w:val="id-ID"/>
        </w:rPr>
        <w:t xml:space="preserve">alam penelitian ini, </w:t>
      </w:r>
      <w:r>
        <w:rPr>
          <w:rFonts w:asciiTheme="majorBidi" w:hAnsiTheme="majorBidi" w:cstheme="majorBidi"/>
          <w:sz w:val="24"/>
          <w:szCs w:val="24"/>
          <w:lang w:val="id-ID"/>
        </w:rPr>
        <w:t xml:space="preserve">adalah data yang memiliki </w:t>
      </w:r>
      <w:r w:rsidRPr="00FE1FB3">
        <w:rPr>
          <w:rFonts w:asciiTheme="majorBidi" w:hAnsiTheme="majorBidi" w:cstheme="majorBidi"/>
          <w:sz w:val="24"/>
          <w:szCs w:val="24"/>
          <w:lang w:val="id-ID"/>
        </w:rPr>
        <w:t xml:space="preserve">kaitan dengan </w:t>
      </w:r>
      <w:r>
        <w:rPr>
          <w:rFonts w:asciiTheme="majorBidi" w:hAnsiTheme="majorBidi" w:cstheme="majorBidi"/>
          <w:sz w:val="24"/>
          <w:szCs w:val="24"/>
          <w:lang w:val="id-ID"/>
        </w:rPr>
        <w:t xml:space="preserve">strategi kepemimpinan kepala sekolah dalam membentuk karakter siswa </w:t>
      </w:r>
      <w:r w:rsidRPr="00FE1FB3">
        <w:rPr>
          <w:rFonts w:asciiTheme="majorBidi" w:hAnsiTheme="majorBidi" w:cstheme="majorBidi"/>
          <w:sz w:val="24"/>
          <w:szCs w:val="24"/>
          <w:lang w:val="id-ID"/>
        </w:rPr>
        <w:t xml:space="preserve">dengan sub fokus yaitu </w:t>
      </w:r>
      <w:r>
        <w:rPr>
          <w:rFonts w:asciiTheme="majorBidi" w:hAnsiTheme="majorBidi" w:cstheme="majorBidi"/>
          <w:sz w:val="24"/>
          <w:szCs w:val="24"/>
          <w:lang w:val="id-ID"/>
        </w:rPr>
        <w:t>teknik me</w:t>
      </w:r>
      <w:r w:rsidRPr="00944EE5">
        <w:rPr>
          <w:rFonts w:asciiTheme="majorBidi" w:hAnsiTheme="majorBidi" w:cstheme="majorBidi"/>
          <w:i/>
          <w:iCs/>
          <w:sz w:val="24"/>
          <w:szCs w:val="24"/>
          <w:lang w:val="id-ID"/>
        </w:rPr>
        <w:t>manage</w:t>
      </w:r>
      <w:r>
        <w:rPr>
          <w:rFonts w:asciiTheme="majorBidi" w:hAnsiTheme="majorBidi" w:cstheme="majorBidi"/>
          <w:sz w:val="24"/>
          <w:szCs w:val="24"/>
          <w:lang w:val="id-ID"/>
        </w:rPr>
        <w:t xml:space="preserve"> siswa </w:t>
      </w:r>
      <w:r w:rsidRPr="00FE1FB3">
        <w:rPr>
          <w:rFonts w:asciiTheme="majorBidi" w:hAnsiTheme="majorBidi" w:cstheme="majorBidi"/>
          <w:sz w:val="24"/>
          <w:szCs w:val="24"/>
          <w:lang w:val="id-ID"/>
        </w:rPr>
        <w:t>disajikan menjadi sebuah deskriptif analisis</w:t>
      </w:r>
      <w:r>
        <w:rPr>
          <w:rFonts w:asciiTheme="majorBidi" w:hAnsiTheme="majorBidi" w:cstheme="majorBidi"/>
          <w:sz w:val="24"/>
          <w:szCs w:val="24"/>
          <w:lang w:val="id-ID"/>
        </w:rPr>
        <w:t xml:space="preserve"> yang terpadu</w:t>
      </w:r>
      <w:r w:rsidRPr="00FE1FB3">
        <w:rPr>
          <w:rFonts w:asciiTheme="majorBidi" w:hAnsiTheme="majorBidi" w:cstheme="majorBidi"/>
          <w:sz w:val="24"/>
          <w:szCs w:val="24"/>
          <w:lang w:val="id-ID"/>
        </w:rPr>
        <w:t>.</w:t>
      </w:r>
    </w:p>
    <w:p w:rsidR="007143C6" w:rsidRDefault="007143C6" w:rsidP="00B827C5">
      <w:pPr>
        <w:autoSpaceDE w:val="0"/>
        <w:autoSpaceDN w:val="0"/>
        <w:adjustRightInd w:val="0"/>
        <w:spacing w:after="0" w:line="360" w:lineRule="auto"/>
        <w:ind w:left="284"/>
        <w:jc w:val="both"/>
        <w:rPr>
          <w:rFonts w:asciiTheme="majorBidi" w:hAnsiTheme="majorBidi" w:cstheme="majorBidi"/>
          <w:sz w:val="24"/>
          <w:szCs w:val="24"/>
          <w:lang w:val="id-ID"/>
        </w:rPr>
      </w:pPr>
    </w:p>
    <w:p w:rsidR="00B827C5" w:rsidRPr="00062FE2" w:rsidRDefault="00B827C5" w:rsidP="00B827C5">
      <w:pPr>
        <w:pStyle w:val="ListParagraph"/>
        <w:numPr>
          <w:ilvl w:val="0"/>
          <w:numId w:val="30"/>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b/>
          <w:bCs/>
          <w:sz w:val="24"/>
          <w:szCs w:val="24"/>
        </w:rPr>
        <w:t xml:space="preserve">Teknik Keabsahan Data </w:t>
      </w:r>
    </w:p>
    <w:p w:rsidR="00B827C5" w:rsidRDefault="00B827C5" w:rsidP="00B827C5">
      <w:pPr>
        <w:pStyle w:val="Default"/>
        <w:spacing w:line="360" w:lineRule="auto"/>
        <w:ind w:left="66" w:firstLine="654"/>
        <w:jc w:val="both"/>
        <w:rPr>
          <w:rFonts w:asciiTheme="majorBidi" w:hAnsiTheme="majorBidi" w:cstheme="majorBidi"/>
          <w:lang w:val="id-ID"/>
        </w:rPr>
      </w:pPr>
      <w:r>
        <w:rPr>
          <w:rFonts w:asciiTheme="majorBidi" w:hAnsiTheme="majorBidi" w:cstheme="majorBidi"/>
          <w:lang w:val="id-ID"/>
        </w:rPr>
        <w:t xml:space="preserve">Peneliti menggunakan teknik keabsahan data untuk </w:t>
      </w:r>
      <w:r w:rsidRPr="00062FE2">
        <w:rPr>
          <w:rFonts w:asciiTheme="majorBidi" w:hAnsiTheme="majorBidi" w:cstheme="majorBidi"/>
        </w:rPr>
        <w:t xml:space="preserve">mengecek kembali data-data yang </w:t>
      </w:r>
      <w:r>
        <w:rPr>
          <w:rFonts w:asciiTheme="majorBidi" w:hAnsiTheme="majorBidi" w:cstheme="majorBidi"/>
          <w:lang w:val="id-ID"/>
        </w:rPr>
        <w:t xml:space="preserve">terkumpul dan </w:t>
      </w:r>
      <w:r w:rsidRPr="00062FE2">
        <w:rPr>
          <w:rFonts w:asciiTheme="majorBidi" w:hAnsiTheme="majorBidi" w:cstheme="majorBidi"/>
        </w:rPr>
        <w:t>diperoleh dari hasil wawancara, observasi, dan dokumentasi.</w:t>
      </w:r>
      <w:r>
        <w:rPr>
          <w:rFonts w:asciiTheme="majorBidi" w:hAnsiTheme="majorBidi" w:cstheme="majorBidi"/>
          <w:lang w:val="id-ID"/>
        </w:rPr>
        <w:t xml:space="preserve"> Sehingga </w:t>
      </w:r>
      <w:r>
        <w:rPr>
          <w:rFonts w:asciiTheme="majorBidi" w:hAnsiTheme="majorBidi" w:cstheme="majorBidi"/>
        </w:rPr>
        <w:t xml:space="preserve">data yang </w:t>
      </w:r>
      <w:r>
        <w:rPr>
          <w:rFonts w:asciiTheme="majorBidi" w:hAnsiTheme="majorBidi" w:cstheme="majorBidi"/>
          <w:lang w:val="id-ID"/>
        </w:rPr>
        <w:t xml:space="preserve">diperoleh oleh </w:t>
      </w:r>
      <w:r w:rsidRPr="00062FE2">
        <w:rPr>
          <w:rFonts w:asciiTheme="majorBidi" w:hAnsiTheme="majorBidi" w:cstheme="majorBidi"/>
        </w:rPr>
        <w:t xml:space="preserve">peneliti dapat diuji keabsahannya dan dapat dipertanggung jawabkan. </w:t>
      </w:r>
    </w:p>
    <w:p w:rsidR="00B827C5" w:rsidRPr="00062FE2" w:rsidRDefault="007143C6" w:rsidP="007143C6">
      <w:pPr>
        <w:autoSpaceDE w:val="0"/>
        <w:autoSpaceDN w:val="0"/>
        <w:adjustRightInd w:val="0"/>
        <w:spacing w:after="0"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K</w:t>
      </w:r>
      <w:r>
        <w:rPr>
          <w:rFonts w:asciiTheme="majorBidi" w:hAnsiTheme="majorBidi" w:cstheme="majorBidi"/>
          <w:sz w:val="24"/>
          <w:szCs w:val="24"/>
        </w:rPr>
        <w:t xml:space="preserve">eabsahan data </w:t>
      </w:r>
      <w:r>
        <w:rPr>
          <w:rFonts w:asciiTheme="majorBidi" w:hAnsiTheme="majorBidi" w:cstheme="majorBidi"/>
          <w:sz w:val="24"/>
          <w:szCs w:val="24"/>
          <w:lang w:val="id-ID"/>
        </w:rPr>
        <w:t>dalam suatu penelitian</w:t>
      </w:r>
      <w:r w:rsidR="00B827C5" w:rsidRPr="00062FE2">
        <w:rPr>
          <w:rFonts w:asciiTheme="majorBidi" w:hAnsiTheme="majorBidi" w:cstheme="majorBidi"/>
          <w:sz w:val="24"/>
          <w:szCs w:val="24"/>
        </w:rPr>
        <w:t xml:space="preserve"> harus memenuhi</w:t>
      </w:r>
      <w:r>
        <w:rPr>
          <w:rFonts w:asciiTheme="majorBidi" w:hAnsiTheme="majorBidi" w:cstheme="majorBidi"/>
          <w:sz w:val="24"/>
          <w:szCs w:val="24"/>
          <w:lang w:val="id-ID"/>
        </w:rPr>
        <w:t xml:space="preserve"> kriteria sebagai berikut ini</w:t>
      </w:r>
      <w:r w:rsidR="00B827C5" w:rsidRPr="00062FE2">
        <w:rPr>
          <w:rFonts w:asciiTheme="majorBidi" w:hAnsiTheme="majorBidi" w:cstheme="majorBidi"/>
          <w:sz w:val="24"/>
          <w:szCs w:val="24"/>
        </w:rPr>
        <w:t>:</w:t>
      </w:r>
    </w:p>
    <w:p w:rsidR="00B827C5" w:rsidRPr="00062FE2" w:rsidRDefault="00B827C5" w:rsidP="00B827C5">
      <w:pPr>
        <w:pStyle w:val="ListParagraph"/>
        <w:numPr>
          <w:ilvl w:val="0"/>
          <w:numId w:val="35"/>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Mendemonstrasikan nilai yang benar</w:t>
      </w:r>
    </w:p>
    <w:p w:rsidR="00B827C5" w:rsidRPr="00062FE2" w:rsidRDefault="00B827C5" w:rsidP="00B827C5">
      <w:pPr>
        <w:pStyle w:val="ListParagraph"/>
        <w:numPr>
          <w:ilvl w:val="0"/>
          <w:numId w:val="35"/>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Menyediakan dasar agar hal itu dapat diterapkan, dan</w:t>
      </w:r>
    </w:p>
    <w:p w:rsidR="007C32D5" w:rsidRPr="00B72E54" w:rsidRDefault="00B827C5" w:rsidP="00B72E54">
      <w:pPr>
        <w:pStyle w:val="ListParagraph"/>
        <w:numPr>
          <w:ilvl w:val="0"/>
          <w:numId w:val="35"/>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Memperbolehkan keputusan luar yang dapat dibuat tentang konsistensi dari prosedurnya dan kenetralan dari temuan dan keputusan-keputusannya.</w:t>
      </w:r>
      <w:r w:rsidRPr="00062FE2">
        <w:rPr>
          <w:rStyle w:val="FootnoteReference"/>
          <w:rFonts w:asciiTheme="majorBidi" w:hAnsiTheme="majorBidi" w:cstheme="majorBidi"/>
          <w:sz w:val="24"/>
          <w:szCs w:val="24"/>
        </w:rPr>
        <w:footnoteReference w:id="90"/>
      </w:r>
    </w:p>
    <w:p w:rsidR="007C32D5" w:rsidRDefault="007C32D5" w:rsidP="00B72E54">
      <w:pPr>
        <w:autoSpaceDE w:val="0"/>
        <w:autoSpaceDN w:val="0"/>
        <w:adjustRightInd w:val="0"/>
        <w:spacing w:after="0" w:line="36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Selain itu, peneliti juga menggunakan teknik pemeriksaan u</w:t>
      </w:r>
      <w:r w:rsidRPr="007C32D5">
        <w:rPr>
          <w:rFonts w:asciiTheme="majorBidi" w:hAnsiTheme="majorBidi" w:cstheme="majorBidi"/>
          <w:sz w:val="24"/>
          <w:szCs w:val="24"/>
        </w:rPr>
        <w:t>ntuk menetapkan keabsahan (</w:t>
      </w:r>
      <w:r w:rsidRPr="007C32D5">
        <w:rPr>
          <w:rFonts w:asciiTheme="majorBidi" w:hAnsiTheme="majorBidi" w:cstheme="majorBidi"/>
          <w:i/>
          <w:sz w:val="24"/>
          <w:szCs w:val="24"/>
        </w:rPr>
        <w:t>trustworthiness</w:t>
      </w:r>
      <w:r w:rsidRPr="007C32D5">
        <w:rPr>
          <w:rFonts w:asciiTheme="majorBidi" w:hAnsiTheme="majorBidi" w:cstheme="majorBidi"/>
          <w:sz w:val="24"/>
          <w:szCs w:val="24"/>
        </w:rPr>
        <w:t>) data</w:t>
      </w:r>
      <w:r>
        <w:rPr>
          <w:rFonts w:asciiTheme="majorBidi" w:hAnsiTheme="majorBidi" w:cstheme="majorBidi"/>
          <w:sz w:val="24"/>
          <w:szCs w:val="24"/>
          <w:lang w:val="id-ID"/>
        </w:rPr>
        <w:t xml:space="preserve"> penelitian. </w:t>
      </w:r>
      <w:r w:rsidR="00B72E54">
        <w:rPr>
          <w:rFonts w:asciiTheme="majorBidi" w:hAnsiTheme="majorBidi" w:cstheme="majorBidi"/>
          <w:sz w:val="24"/>
          <w:szCs w:val="24"/>
          <w:lang w:val="id-ID"/>
        </w:rPr>
        <w:t xml:space="preserve">Terdapat </w:t>
      </w:r>
      <w:r w:rsidRPr="007C32D5">
        <w:rPr>
          <w:rFonts w:asciiTheme="majorBidi" w:hAnsiTheme="majorBidi" w:cstheme="majorBidi"/>
          <w:sz w:val="24"/>
          <w:szCs w:val="24"/>
        </w:rPr>
        <w:t>empat kriteria yang digunakan</w:t>
      </w:r>
      <w:r w:rsidR="00B72E54">
        <w:rPr>
          <w:rFonts w:asciiTheme="majorBidi" w:hAnsiTheme="majorBidi" w:cstheme="majorBidi"/>
          <w:sz w:val="24"/>
          <w:szCs w:val="24"/>
          <w:lang w:val="id-ID"/>
        </w:rPr>
        <w:t xml:space="preserve"> dalam teknik pemeriksaan ini</w:t>
      </w:r>
      <w:r w:rsidRPr="007C32D5">
        <w:rPr>
          <w:rFonts w:asciiTheme="majorBidi" w:hAnsiTheme="majorBidi" w:cstheme="majorBidi"/>
          <w:sz w:val="24"/>
          <w:szCs w:val="24"/>
        </w:rPr>
        <w:t>, yaitu derajat kepercayaan (</w:t>
      </w:r>
      <w:r w:rsidRPr="007C32D5">
        <w:rPr>
          <w:rFonts w:asciiTheme="majorBidi" w:hAnsiTheme="majorBidi" w:cstheme="majorBidi"/>
          <w:i/>
          <w:sz w:val="24"/>
          <w:szCs w:val="24"/>
        </w:rPr>
        <w:t>credibility</w:t>
      </w:r>
      <w:r w:rsidRPr="007C32D5">
        <w:rPr>
          <w:rFonts w:asciiTheme="majorBidi" w:hAnsiTheme="majorBidi" w:cstheme="majorBidi"/>
          <w:sz w:val="24"/>
          <w:szCs w:val="24"/>
        </w:rPr>
        <w:t>), keteralihan (</w:t>
      </w:r>
      <w:r w:rsidRPr="007C32D5">
        <w:rPr>
          <w:rFonts w:asciiTheme="majorBidi" w:hAnsiTheme="majorBidi" w:cstheme="majorBidi"/>
          <w:i/>
          <w:sz w:val="24"/>
          <w:szCs w:val="24"/>
        </w:rPr>
        <w:t>transferability</w:t>
      </w:r>
      <w:r w:rsidRPr="007C32D5">
        <w:rPr>
          <w:rFonts w:asciiTheme="majorBidi" w:hAnsiTheme="majorBidi" w:cstheme="majorBidi"/>
          <w:sz w:val="24"/>
          <w:szCs w:val="24"/>
        </w:rPr>
        <w:t>), kebergantungan (</w:t>
      </w:r>
      <w:r w:rsidRPr="007C32D5">
        <w:rPr>
          <w:rFonts w:asciiTheme="majorBidi" w:hAnsiTheme="majorBidi" w:cstheme="majorBidi"/>
          <w:i/>
          <w:sz w:val="24"/>
          <w:szCs w:val="24"/>
        </w:rPr>
        <w:t>dependability</w:t>
      </w:r>
      <w:r w:rsidRPr="007C32D5">
        <w:rPr>
          <w:rFonts w:asciiTheme="majorBidi" w:hAnsiTheme="majorBidi" w:cstheme="majorBidi"/>
          <w:sz w:val="24"/>
          <w:szCs w:val="24"/>
        </w:rPr>
        <w:t>), dan kepastian (</w:t>
      </w:r>
      <w:r w:rsidRPr="007C32D5">
        <w:rPr>
          <w:rFonts w:asciiTheme="majorBidi" w:hAnsiTheme="majorBidi" w:cstheme="majorBidi"/>
          <w:i/>
          <w:sz w:val="24"/>
          <w:szCs w:val="24"/>
        </w:rPr>
        <w:t>comfirmability</w:t>
      </w:r>
      <w:r w:rsidRPr="007C32D5">
        <w:rPr>
          <w:rFonts w:asciiTheme="majorBidi" w:hAnsiTheme="majorBidi" w:cstheme="majorBidi"/>
          <w:sz w:val="24"/>
          <w:szCs w:val="24"/>
        </w:rPr>
        <w:t>).</w:t>
      </w:r>
      <w:r w:rsidRPr="00062FE2">
        <w:rPr>
          <w:rStyle w:val="FootnoteReference"/>
          <w:rFonts w:asciiTheme="majorBidi" w:hAnsiTheme="majorBidi" w:cstheme="majorBidi"/>
          <w:sz w:val="24"/>
          <w:szCs w:val="24"/>
        </w:rPr>
        <w:footnoteReference w:id="91"/>
      </w:r>
    </w:p>
    <w:p w:rsidR="00B72E54" w:rsidRPr="00062FE2" w:rsidRDefault="00B72E54" w:rsidP="00B72E54">
      <w:pPr>
        <w:pStyle w:val="ListParagraph"/>
        <w:numPr>
          <w:ilvl w:val="0"/>
          <w:numId w:val="36"/>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Derajat kepercayaan (</w:t>
      </w:r>
      <w:r w:rsidRPr="00062FE2">
        <w:rPr>
          <w:rFonts w:asciiTheme="majorBidi" w:hAnsiTheme="majorBidi" w:cstheme="majorBidi"/>
          <w:i/>
          <w:sz w:val="24"/>
          <w:szCs w:val="24"/>
        </w:rPr>
        <w:t>credibility</w:t>
      </w:r>
      <w:r w:rsidRPr="00062FE2">
        <w:rPr>
          <w:rFonts w:asciiTheme="majorBidi" w:hAnsiTheme="majorBidi" w:cstheme="majorBidi"/>
          <w:sz w:val="24"/>
          <w:szCs w:val="24"/>
        </w:rPr>
        <w:t xml:space="preserve">) </w:t>
      </w:r>
    </w:p>
    <w:p w:rsidR="00B72E54" w:rsidRPr="00EF63D9" w:rsidRDefault="00EF63D9" w:rsidP="00EF63D9">
      <w:pPr>
        <w:autoSpaceDE w:val="0"/>
        <w:autoSpaceDN w:val="0"/>
        <w:adjustRightInd w:val="0"/>
        <w:spacing w:after="0" w:line="360" w:lineRule="auto"/>
        <w:ind w:left="426"/>
        <w:jc w:val="both"/>
        <w:rPr>
          <w:rFonts w:asciiTheme="majorBidi" w:hAnsiTheme="majorBidi" w:cstheme="majorBidi"/>
          <w:sz w:val="24"/>
          <w:szCs w:val="24"/>
          <w:lang w:val="id-ID"/>
        </w:rPr>
      </w:pPr>
      <w:r>
        <w:rPr>
          <w:rFonts w:asciiTheme="majorBidi" w:hAnsiTheme="majorBidi" w:cstheme="majorBidi"/>
          <w:sz w:val="24"/>
          <w:szCs w:val="24"/>
          <w:lang w:val="id-ID"/>
        </w:rPr>
        <w:t xml:space="preserve">Peneliti harus meyakinkan pembaca bahwa penelitian yang dilaksanakan sedemikian rupa sehingga penemuan penelitiannya dapat dipercayai. Tujuan kriteria ini untuk </w:t>
      </w:r>
      <w:r w:rsidRPr="00062FE2">
        <w:rPr>
          <w:rFonts w:asciiTheme="majorBidi" w:hAnsiTheme="majorBidi" w:cstheme="majorBidi"/>
          <w:sz w:val="24"/>
          <w:szCs w:val="24"/>
        </w:rPr>
        <w:t>meyakinkan pembaca yang kritis dan agar disetujui oleh informan yang ada dalam penelitian ini</w:t>
      </w:r>
      <w:r>
        <w:rPr>
          <w:rFonts w:asciiTheme="majorBidi" w:hAnsiTheme="majorBidi" w:cstheme="majorBidi"/>
          <w:sz w:val="24"/>
          <w:szCs w:val="24"/>
          <w:lang w:val="id-ID"/>
        </w:rPr>
        <w:t xml:space="preserve">. Kegiatan yang dapat dilakukan seperti </w:t>
      </w:r>
      <w:r w:rsidR="00B72E54" w:rsidRPr="00EF63D9">
        <w:rPr>
          <w:rFonts w:asciiTheme="majorBidi" w:hAnsiTheme="majorBidi" w:cstheme="majorBidi"/>
          <w:sz w:val="24"/>
          <w:szCs w:val="24"/>
          <w:lang w:val="id-ID"/>
        </w:rPr>
        <w:t xml:space="preserve">perpanjangan keikutsertaan, ketekunan pengamatan, triangulasi, pengecekan sejawat, kecukupan referensial, kajian kasus negatif, pengecekan anggota, uraian rinci dan </w:t>
      </w:r>
      <w:r w:rsidR="00B72E54" w:rsidRPr="00EF63D9">
        <w:rPr>
          <w:rFonts w:asciiTheme="majorBidi" w:hAnsiTheme="majorBidi" w:cstheme="majorBidi"/>
          <w:i/>
          <w:sz w:val="24"/>
          <w:szCs w:val="24"/>
          <w:lang w:val="id-ID"/>
        </w:rPr>
        <w:t>auditing</w:t>
      </w:r>
      <w:r w:rsidR="00B72E54" w:rsidRPr="00EF63D9">
        <w:rPr>
          <w:rFonts w:asciiTheme="majorBidi" w:hAnsiTheme="majorBidi" w:cstheme="majorBidi"/>
          <w:sz w:val="24"/>
          <w:szCs w:val="24"/>
          <w:lang w:val="id-ID"/>
        </w:rPr>
        <w:t xml:space="preserve">. </w:t>
      </w:r>
    </w:p>
    <w:p w:rsidR="00B72E54" w:rsidRPr="00062FE2" w:rsidRDefault="00B72E54" w:rsidP="00B72E54">
      <w:pPr>
        <w:pStyle w:val="ListParagraph"/>
        <w:numPr>
          <w:ilvl w:val="0"/>
          <w:numId w:val="36"/>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Keteralihan (</w:t>
      </w:r>
      <w:r w:rsidRPr="00062FE2">
        <w:rPr>
          <w:rFonts w:asciiTheme="majorBidi" w:hAnsiTheme="majorBidi" w:cstheme="majorBidi"/>
          <w:i/>
          <w:sz w:val="24"/>
          <w:szCs w:val="24"/>
        </w:rPr>
        <w:t>transferability</w:t>
      </w:r>
      <w:r w:rsidRPr="00062FE2">
        <w:rPr>
          <w:rFonts w:asciiTheme="majorBidi" w:hAnsiTheme="majorBidi" w:cstheme="majorBidi"/>
          <w:sz w:val="24"/>
          <w:szCs w:val="24"/>
        </w:rPr>
        <w:t>)</w:t>
      </w:r>
    </w:p>
    <w:p w:rsidR="00EF63D9" w:rsidRPr="00EF63D9" w:rsidRDefault="00EF63D9" w:rsidP="007B01DB">
      <w:pPr>
        <w:autoSpaceDE w:val="0"/>
        <w:autoSpaceDN w:val="0"/>
        <w:adjustRightInd w:val="0"/>
        <w:spacing w:after="0" w:line="360" w:lineRule="auto"/>
        <w:ind w:left="426"/>
        <w:jc w:val="both"/>
        <w:rPr>
          <w:rFonts w:asciiTheme="majorBidi" w:hAnsiTheme="majorBidi" w:cstheme="majorBidi"/>
          <w:sz w:val="24"/>
          <w:szCs w:val="24"/>
          <w:lang w:val="id-ID"/>
        </w:rPr>
      </w:pPr>
      <w:r>
        <w:rPr>
          <w:rFonts w:asciiTheme="majorBidi" w:hAnsiTheme="majorBidi" w:cstheme="majorBidi"/>
          <w:sz w:val="24"/>
          <w:szCs w:val="24"/>
          <w:lang w:val="id-ID"/>
        </w:rPr>
        <w:t xml:space="preserve">Pada tahap ini seorang peneliti akan </w:t>
      </w:r>
      <w:r w:rsidRPr="00062FE2">
        <w:rPr>
          <w:rFonts w:asciiTheme="majorBidi" w:hAnsiTheme="majorBidi" w:cstheme="majorBidi"/>
          <w:sz w:val="24"/>
          <w:szCs w:val="24"/>
        </w:rPr>
        <w:t>mencari dan mengumpulkan kejadian e</w:t>
      </w:r>
      <w:r>
        <w:rPr>
          <w:rFonts w:asciiTheme="majorBidi" w:hAnsiTheme="majorBidi" w:cstheme="majorBidi"/>
          <w:sz w:val="24"/>
          <w:szCs w:val="24"/>
        </w:rPr>
        <w:t>mpiris tentang kesamaan kontek</w:t>
      </w:r>
      <w:r>
        <w:rPr>
          <w:rFonts w:asciiTheme="majorBidi" w:hAnsiTheme="majorBidi" w:cstheme="majorBidi"/>
          <w:sz w:val="24"/>
          <w:szCs w:val="24"/>
          <w:lang w:val="id-ID"/>
        </w:rPr>
        <w:t xml:space="preserve">s penelitian. Oleh karena itu </w:t>
      </w:r>
      <w:r w:rsidRPr="00062FE2">
        <w:rPr>
          <w:rFonts w:asciiTheme="majorBidi" w:hAnsiTheme="majorBidi" w:cstheme="majorBidi"/>
          <w:sz w:val="24"/>
          <w:szCs w:val="24"/>
        </w:rPr>
        <w:t xml:space="preserve">peneliti bertanggungjawab untuk menyediakan data deskriptif secukupnya jika ia ingin membuat keputusan tentang pengalihan tersebut. </w:t>
      </w:r>
      <w:r>
        <w:rPr>
          <w:rFonts w:asciiTheme="majorBidi" w:hAnsiTheme="majorBidi" w:cstheme="majorBidi"/>
          <w:sz w:val="24"/>
          <w:szCs w:val="24"/>
          <w:lang w:val="id-ID"/>
        </w:rPr>
        <w:t xml:space="preserve">Dalam hal ini </w:t>
      </w:r>
      <w:r w:rsidRPr="00062FE2">
        <w:rPr>
          <w:rFonts w:asciiTheme="majorBidi" w:hAnsiTheme="majorBidi" w:cstheme="majorBidi"/>
          <w:sz w:val="24"/>
          <w:szCs w:val="24"/>
        </w:rPr>
        <w:t xml:space="preserve">peneliti harus melakukan penelitian kecil untuk memastikan usaha memverifikasi </w:t>
      </w:r>
      <w:r w:rsidRPr="00062FE2">
        <w:rPr>
          <w:rFonts w:asciiTheme="majorBidi" w:hAnsiTheme="majorBidi" w:cstheme="majorBidi"/>
          <w:sz w:val="24"/>
          <w:szCs w:val="24"/>
        </w:rPr>
        <w:lastRenderedPageBreak/>
        <w:t>tersebut.</w:t>
      </w:r>
      <w:r>
        <w:rPr>
          <w:rFonts w:asciiTheme="majorBidi" w:hAnsiTheme="majorBidi" w:cstheme="majorBidi"/>
          <w:sz w:val="24"/>
          <w:szCs w:val="24"/>
          <w:lang w:val="id-ID"/>
        </w:rPr>
        <w:t xml:space="preserve"> Adapun tujuan kriteria ini untuk </w:t>
      </w:r>
      <w:r w:rsidRPr="00062FE2">
        <w:rPr>
          <w:rFonts w:asciiTheme="majorBidi" w:hAnsiTheme="majorBidi" w:cstheme="majorBidi"/>
          <w:sz w:val="24"/>
          <w:szCs w:val="24"/>
        </w:rPr>
        <w:t>menjadikan hasil temuan yang diperoleh dari penelitian nantinya dapat diaplikasikan atau ditransfer ke dalam konteks yang lain yang sejenis.</w:t>
      </w:r>
    </w:p>
    <w:p w:rsidR="00B72E54" w:rsidRPr="00062FE2" w:rsidRDefault="00B72E54" w:rsidP="00B72E54">
      <w:pPr>
        <w:pStyle w:val="ListParagraph"/>
        <w:numPr>
          <w:ilvl w:val="0"/>
          <w:numId w:val="36"/>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Dependabilitas (kebergantungan)</w:t>
      </w:r>
    </w:p>
    <w:p w:rsidR="00B72E54" w:rsidRPr="00062FE2" w:rsidRDefault="007B01DB" w:rsidP="007B01DB">
      <w:pPr>
        <w:autoSpaceDE w:val="0"/>
        <w:autoSpaceDN w:val="0"/>
        <w:adjustRightInd w:val="0"/>
        <w:spacing w:after="0" w:line="360" w:lineRule="auto"/>
        <w:ind w:left="426"/>
        <w:jc w:val="both"/>
        <w:rPr>
          <w:rFonts w:asciiTheme="majorBidi" w:hAnsiTheme="majorBidi" w:cstheme="majorBidi"/>
          <w:sz w:val="24"/>
          <w:szCs w:val="24"/>
          <w:lang w:val="id-ID"/>
        </w:rPr>
      </w:pPr>
      <w:r>
        <w:rPr>
          <w:rFonts w:asciiTheme="majorBidi" w:hAnsiTheme="majorBidi" w:cstheme="majorBidi"/>
          <w:sz w:val="24"/>
          <w:szCs w:val="24"/>
          <w:lang w:val="id-ID"/>
        </w:rPr>
        <w:t xml:space="preserve">Pada tahap ini peneliti komitmen </w:t>
      </w:r>
      <w:r w:rsidRPr="00062FE2">
        <w:rPr>
          <w:rFonts w:asciiTheme="majorBidi" w:hAnsiTheme="majorBidi" w:cstheme="majorBidi"/>
          <w:sz w:val="24"/>
          <w:szCs w:val="24"/>
        </w:rPr>
        <w:t>terhadap temuan atau keutuhan kenyataan yang diteliti.</w:t>
      </w:r>
      <w:r>
        <w:rPr>
          <w:rFonts w:asciiTheme="majorBidi" w:hAnsiTheme="majorBidi" w:cstheme="majorBidi"/>
          <w:sz w:val="24"/>
          <w:szCs w:val="24"/>
          <w:lang w:val="id-ID"/>
        </w:rPr>
        <w:t xml:space="preserve"> Tujuan kriteria ini adalah </w:t>
      </w:r>
      <w:r w:rsidR="00B72E54" w:rsidRPr="00062FE2">
        <w:rPr>
          <w:rFonts w:asciiTheme="majorBidi" w:hAnsiTheme="majorBidi" w:cstheme="majorBidi"/>
          <w:sz w:val="24"/>
          <w:szCs w:val="24"/>
        </w:rPr>
        <w:t xml:space="preserve">untuk </w:t>
      </w:r>
      <w:r>
        <w:rPr>
          <w:rFonts w:asciiTheme="majorBidi" w:hAnsiTheme="majorBidi" w:cstheme="majorBidi"/>
          <w:sz w:val="24"/>
          <w:szCs w:val="24"/>
          <w:lang w:val="id-ID"/>
        </w:rPr>
        <w:t xml:space="preserve">memastikan </w:t>
      </w:r>
      <w:r w:rsidR="00B72E54" w:rsidRPr="00062FE2">
        <w:rPr>
          <w:rFonts w:asciiTheme="majorBidi" w:hAnsiTheme="majorBidi" w:cstheme="majorBidi"/>
          <w:sz w:val="24"/>
          <w:szCs w:val="24"/>
        </w:rPr>
        <w:t xml:space="preserve">kebenaran hasil </w:t>
      </w:r>
      <w:r>
        <w:rPr>
          <w:rFonts w:asciiTheme="majorBidi" w:hAnsiTheme="majorBidi" w:cstheme="majorBidi"/>
          <w:sz w:val="24"/>
          <w:szCs w:val="24"/>
          <w:lang w:val="id-ID"/>
        </w:rPr>
        <w:t xml:space="preserve">penelitian </w:t>
      </w:r>
      <w:r w:rsidR="00B72E54" w:rsidRPr="00062FE2">
        <w:rPr>
          <w:rFonts w:asciiTheme="majorBidi" w:hAnsiTheme="majorBidi" w:cstheme="majorBidi"/>
          <w:sz w:val="24"/>
          <w:szCs w:val="24"/>
        </w:rPr>
        <w:t xml:space="preserve">dan bisa dipertanggungjawabkan atau dipercayai. </w:t>
      </w:r>
    </w:p>
    <w:p w:rsidR="00B72E54" w:rsidRPr="00062FE2" w:rsidRDefault="00B72E54" w:rsidP="00B72E54">
      <w:pPr>
        <w:pStyle w:val="ListParagraph"/>
        <w:numPr>
          <w:ilvl w:val="0"/>
          <w:numId w:val="36"/>
        </w:numPr>
        <w:autoSpaceDE w:val="0"/>
        <w:autoSpaceDN w:val="0"/>
        <w:adjustRightInd w:val="0"/>
        <w:spacing w:after="0" w:line="360" w:lineRule="auto"/>
        <w:ind w:left="426"/>
        <w:jc w:val="both"/>
        <w:rPr>
          <w:rFonts w:asciiTheme="majorBidi" w:hAnsiTheme="majorBidi" w:cstheme="majorBidi"/>
          <w:sz w:val="24"/>
          <w:szCs w:val="24"/>
        </w:rPr>
      </w:pPr>
      <w:r w:rsidRPr="00062FE2">
        <w:rPr>
          <w:rFonts w:asciiTheme="majorBidi" w:hAnsiTheme="majorBidi" w:cstheme="majorBidi"/>
          <w:sz w:val="24"/>
          <w:szCs w:val="24"/>
        </w:rPr>
        <w:t>Komfirmabilitas (kepastian)</w:t>
      </w:r>
    </w:p>
    <w:p w:rsidR="007B01DB" w:rsidRDefault="007B01DB" w:rsidP="007B01DB">
      <w:pPr>
        <w:autoSpaceDE w:val="0"/>
        <w:autoSpaceDN w:val="0"/>
        <w:adjustRightInd w:val="0"/>
        <w:spacing w:after="0" w:line="360" w:lineRule="auto"/>
        <w:ind w:left="426"/>
        <w:jc w:val="both"/>
        <w:rPr>
          <w:rFonts w:asciiTheme="majorBidi" w:hAnsiTheme="majorBidi" w:cstheme="majorBidi"/>
          <w:sz w:val="24"/>
          <w:szCs w:val="24"/>
          <w:lang w:val="id-ID"/>
        </w:rPr>
      </w:pPr>
      <w:r>
        <w:rPr>
          <w:rFonts w:asciiTheme="majorBidi" w:hAnsiTheme="majorBidi" w:cstheme="majorBidi"/>
          <w:sz w:val="24"/>
          <w:szCs w:val="24"/>
          <w:lang w:val="id-ID"/>
        </w:rPr>
        <w:t xml:space="preserve">Pada tahap terakhir ini, peneliti memastikan bahwa data penelitian yang diperoleh </w:t>
      </w:r>
      <w:r w:rsidRPr="00062FE2">
        <w:rPr>
          <w:rFonts w:asciiTheme="majorBidi" w:hAnsiTheme="majorBidi" w:cstheme="majorBidi"/>
          <w:sz w:val="24"/>
          <w:szCs w:val="24"/>
        </w:rPr>
        <w:t>obyektif, faktual dan didukung oleh bahan yang sesuai (koheren) sehingga bisa dipercaya oleh para pembaca.</w:t>
      </w:r>
    </w:p>
    <w:p w:rsidR="007B01DB" w:rsidRDefault="007B01DB" w:rsidP="007B01DB">
      <w:pPr>
        <w:autoSpaceDE w:val="0"/>
        <w:autoSpaceDN w:val="0"/>
        <w:adjustRightInd w:val="0"/>
        <w:spacing w:after="0" w:line="360" w:lineRule="auto"/>
        <w:ind w:left="426"/>
        <w:jc w:val="both"/>
        <w:rPr>
          <w:rFonts w:asciiTheme="majorBidi" w:hAnsiTheme="majorBidi" w:cstheme="majorBidi"/>
          <w:sz w:val="24"/>
          <w:szCs w:val="24"/>
          <w:lang w:val="id-ID"/>
        </w:rPr>
      </w:pPr>
    </w:p>
    <w:p w:rsidR="007B01DB" w:rsidRDefault="007B01DB" w:rsidP="007B01DB">
      <w:pPr>
        <w:autoSpaceDE w:val="0"/>
        <w:autoSpaceDN w:val="0"/>
        <w:adjustRightInd w:val="0"/>
        <w:spacing w:after="0" w:line="360" w:lineRule="auto"/>
        <w:ind w:left="426"/>
        <w:jc w:val="both"/>
        <w:rPr>
          <w:rFonts w:asciiTheme="majorBidi" w:hAnsiTheme="majorBidi" w:cstheme="majorBidi"/>
          <w:sz w:val="24"/>
          <w:szCs w:val="24"/>
          <w:lang w:val="id-ID"/>
        </w:rPr>
      </w:pPr>
    </w:p>
    <w:p w:rsidR="007B01DB" w:rsidRDefault="007B01DB"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left="426"/>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firstLine="720"/>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firstLine="720"/>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firstLine="720"/>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firstLine="720"/>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firstLine="720"/>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firstLine="720"/>
        <w:jc w:val="both"/>
        <w:rPr>
          <w:rFonts w:asciiTheme="majorBidi" w:hAnsiTheme="majorBidi" w:cstheme="majorBidi"/>
          <w:sz w:val="24"/>
          <w:szCs w:val="24"/>
          <w:lang w:val="id-ID"/>
        </w:rPr>
      </w:pPr>
    </w:p>
    <w:p w:rsidR="00B72E54" w:rsidRDefault="00B72E54" w:rsidP="00B72E54">
      <w:pPr>
        <w:autoSpaceDE w:val="0"/>
        <w:autoSpaceDN w:val="0"/>
        <w:adjustRightInd w:val="0"/>
        <w:spacing w:after="0" w:line="360" w:lineRule="auto"/>
        <w:ind w:firstLine="720"/>
        <w:jc w:val="both"/>
        <w:rPr>
          <w:rFonts w:asciiTheme="majorBidi" w:hAnsiTheme="majorBidi" w:cstheme="majorBidi"/>
          <w:sz w:val="24"/>
          <w:szCs w:val="24"/>
          <w:lang w:val="id-ID"/>
        </w:rPr>
      </w:pPr>
    </w:p>
    <w:p w:rsidR="007B01DB" w:rsidRDefault="007B01DB" w:rsidP="00B72E54">
      <w:pPr>
        <w:pStyle w:val="FootnoteText"/>
        <w:spacing w:line="360" w:lineRule="auto"/>
        <w:jc w:val="center"/>
        <w:rPr>
          <w:rFonts w:asciiTheme="majorBidi" w:hAnsiTheme="majorBidi" w:cstheme="majorBidi"/>
          <w:b/>
          <w:bCs/>
          <w:sz w:val="24"/>
          <w:szCs w:val="24"/>
          <w:lang w:val="id-ID"/>
        </w:rPr>
      </w:pPr>
    </w:p>
    <w:p w:rsidR="00B72E54" w:rsidRPr="0047440E" w:rsidRDefault="00B72E54" w:rsidP="00B72E54">
      <w:pPr>
        <w:pStyle w:val="FootnoteText"/>
        <w:spacing w:line="360" w:lineRule="auto"/>
        <w:jc w:val="center"/>
        <w:rPr>
          <w:rFonts w:asciiTheme="majorBidi" w:hAnsiTheme="majorBidi" w:cstheme="majorBidi"/>
          <w:b/>
          <w:bCs/>
          <w:sz w:val="24"/>
          <w:szCs w:val="24"/>
          <w:lang w:val="id-ID"/>
        </w:rPr>
      </w:pPr>
      <w:r w:rsidRPr="0047440E">
        <w:rPr>
          <w:rFonts w:asciiTheme="majorBidi" w:hAnsiTheme="majorBidi" w:cstheme="majorBidi"/>
          <w:b/>
          <w:bCs/>
          <w:sz w:val="24"/>
          <w:szCs w:val="24"/>
          <w:lang w:val="id-ID"/>
        </w:rPr>
        <w:lastRenderedPageBreak/>
        <w:t>BAB IV</w:t>
      </w:r>
    </w:p>
    <w:p w:rsidR="00B72E54" w:rsidRPr="0047440E" w:rsidRDefault="00B72E54" w:rsidP="00B72E54">
      <w:pPr>
        <w:pStyle w:val="FootnoteText"/>
        <w:spacing w:line="360" w:lineRule="auto"/>
        <w:ind w:left="720" w:hanging="720"/>
        <w:jc w:val="center"/>
        <w:rPr>
          <w:rFonts w:asciiTheme="majorBidi" w:hAnsiTheme="majorBidi" w:cstheme="majorBidi"/>
          <w:b/>
          <w:bCs/>
          <w:sz w:val="24"/>
          <w:szCs w:val="24"/>
          <w:lang w:val="id-ID"/>
        </w:rPr>
      </w:pPr>
      <w:r w:rsidRPr="0047440E">
        <w:rPr>
          <w:rFonts w:asciiTheme="majorBidi" w:hAnsiTheme="majorBidi" w:cstheme="majorBidi"/>
          <w:b/>
          <w:bCs/>
          <w:sz w:val="24"/>
          <w:szCs w:val="24"/>
          <w:lang w:val="id-ID"/>
        </w:rPr>
        <w:t>HASIL ANALISIS DAN PEMBAHASAN</w:t>
      </w:r>
    </w:p>
    <w:p w:rsidR="00B72E54" w:rsidRPr="0047440E" w:rsidRDefault="00B72E54" w:rsidP="00B72E54">
      <w:pPr>
        <w:pStyle w:val="FootnoteText"/>
        <w:spacing w:line="360" w:lineRule="auto"/>
        <w:ind w:left="720" w:hanging="720"/>
        <w:jc w:val="center"/>
        <w:rPr>
          <w:rFonts w:asciiTheme="majorBidi" w:hAnsiTheme="majorBidi" w:cstheme="majorBidi"/>
          <w:b/>
          <w:bCs/>
          <w:sz w:val="24"/>
          <w:szCs w:val="24"/>
          <w:lang w:val="id-ID"/>
        </w:rPr>
      </w:pPr>
    </w:p>
    <w:p w:rsidR="00B72E54" w:rsidRPr="0047440E" w:rsidRDefault="00B72E54" w:rsidP="00B72E54">
      <w:pPr>
        <w:pStyle w:val="FootnoteText"/>
        <w:numPr>
          <w:ilvl w:val="0"/>
          <w:numId w:val="37"/>
        </w:numPr>
        <w:spacing w:line="360" w:lineRule="auto"/>
        <w:ind w:left="426"/>
        <w:rPr>
          <w:rFonts w:asciiTheme="majorBidi" w:hAnsiTheme="majorBidi" w:cstheme="majorBidi"/>
          <w:b/>
          <w:bCs/>
          <w:sz w:val="24"/>
          <w:szCs w:val="24"/>
          <w:lang w:val="id-ID"/>
        </w:rPr>
      </w:pPr>
      <w:r w:rsidRPr="0047440E">
        <w:rPr>
          <w:rFonts w:asciiTheme="majorBidi" w:hAnsiTheme="majorBidi" w:cstheme="majorBidi"/>
          <w:b/>
          <w:bCs/>
          <w:sz w:val="24"/>
          <w:szCs w:val="24"/>
          <w:lang w:val="id-ID"/>
        </w:rPr>
        <w:t>Temuan Umum</w:t>
      </w:r>
    </w:p>
    <w:p w:rsidR="00B72E54" w:rsidRPr="0047440E" w:rsidRDefault="00B72E54" w:rsidP="007B01DB">
      <w:pPr>
        <w:pStyle w:val="FootnoteText"/>
        <w:numPr>
          <w:ilvl w:val="0"/>
          <w:numId w:val="42"/>
        </w:numPr>
        <w:spacing w:line="360" w:lineRule="auto"/>
        <w:ind w:left="851"/>
        <w:rPr>
          <w:rFonts w:asciiTheme="majorBidi" w:hAnsiTheme="majorBidi" w:cstheme="majorBidi"/>
          <w:b/>
          <w:bCs/>
          <w:sz w:val="24"/>
          <w:szCs w:val="24"/>
          <w:lang w:val="id-ID"/>
        </w:rPr>
      </w:pPr>
      <w:r w:rsidRPr="0047440E">
        <w:rPr>
          <w:rFonts w:asciiTheme="majorBidi" w:hAnsiTheme="majorBidi" w:cstheme="majorBidi"/>
          <w:b/>
          <w:bCs/>
          <w:sz w:val="24"/>
          <w:szCs w:val="24"/>
          <w:lang w:val="id-ID"/>
        </w:rPr>
        <w:t xml:space="preserve">Profil dan Sejarah </w:t>
      </w:r>
      <w:r w:rsidR="007B01DB">
        <w:rPr>
          <w:rFonts w:asciiTheme="majorBidi" w:hAnsiTheme="majorBidi" w:cstheme="majorBidi"/>
          <w:b/>
          <w:bCs/>
          <w:sz w:val="24"/>
          <w:szCs w:val="24"/>
          <w:lang w:val="id-ID"/>
        </w:rPr>
        <w:t>SMP A</w:t>
      </w:r>
      <w:r w:rsidRPr="0047440E">
        <w:rPr>
          <w:rFonts w:asciiTheme="majorBidi" w:hAnsiTheme="majorBidi" w:cstheme="majorBidi"/>
          <w:b/>
          <w:bCs/>
          <w:sz w:val="24"/>
          <w:szCs w:val="24"/>
          <w:lang w:val="id-ID"/>
        </w:rPr>
        <w:t>l-Azhar Medan</w:t>
      </w:r>
    </w:p>
    <w:p w:rsidR="00B72E54" w:rsidRPr="0047440E" w:rsidRDefault="007B01DB" w:rsidP="007B01DB">
      <w:pPr>
        <w:pStyle w:val="FootnoteText"/>
        <w:spacing w:line="360" w:lineRule="auto"/>
        <w:ind w:left="720" w:firstLine="720"/>
        <w:jc w:val="both"/>
        <w:rPr>
          <w:rFonts w:asciiTheme="majorBidi" w:hAnsiTheme="majorBidi" w:cstheme="majorBidi"/>
          <w:b/>
          <w:bCs/>
          <w:sz w:val="24"/>
          <w:szCs w:val="24"/>
          <w:lang w:val="id-ID"/>
        </w:rPr>
      </w:pPr>
      <w:r>
        <w:rPr>
          <w:rFonts w:asciiTheme="majorBidi" w:hAnsiTheme="majorBidi" w:cstheme="majorBidi"/>
          <w:sz w:val="24"/>
          <w:szCs w:val="24"/>
          <w:lang w:val="id-ID"/>
        </w:rPr>
        <w:t xml:space="preserve">SMP Al-Azhar Medan merupakan </w:t>
      </w:r>
      <w:r w:rsidR="00B72E54" w:rsidRPr="0047440E">
        <w:rPr>
          <w:rFonts w:asciiTheme="majorBidi" w:hAnsiTheme="majorBidi" w:cstheme="majorBidi"/>
          <w:sz w:val="24"/>
          <w:szCs w:val="24"/>
          <w:lang w:val="id-ID"/>
        </w:rPr>
        <w:t xml:space="preserve">salah satu sekolah yang terkenal di Kota Medan dibawah binaan Kementerian Pendidikan dan Kebudayaan yang terletak di Kelurahan Kwala Bekala Kecamatan Medan Johor yang didirikan pada tahun 1983. </w:t>
      </w:r>
    </w:p>
    <w:p w:rsidR="00B72E54" w:rsidRPr="0047440E" w:rsidRDefault="007B01DB" w:rsidP="00B72E54">
      <w:pPr>
        <w:shd w:val="clear" w:color="auto" w:fill="FFFFFF"/>
        <w:spacing w:after="150" w:line="360" w:lineRule="auto"/>
        <w:ind w:left="720" w:firstLine="720"/>
        <w:jc w:val="both"/>
        <w:rPr>
          <w:rFonts w:asciiTheme="majorBidi" w:eastAsia="Times New Roman"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SMP A</w:t>
      </w:r>
      <w:r w:rsidR="00B72E54" w:rsidRPr="0047440E">
        <w:rPr>
          <w:rFonts w:asciiTheme="majorBidi" w:hAnsiTheme="majorBidi" w:cstheme="majorBidi"/>
          <w:color w:val="000000" w:themeColor="text1"/>
          <w:sz w:val="24"/>
          <w:szCs w:val="24"/>
          <w:lang w:val="id-ID"/>
        </w:rPr>
        <w:t xml:space="preserve">l-Azhar Medan didirikan oleh </w:t>
      </w:r>
      <w:r w:rsidR="00B72E54">
        <w:rPr>
          <w:rFonts w:asciiTheme="majorBidi" w:eastAsia="Times New Roman" w:hAnsiTheme="majorBidi" w:cstheme="majorBidi"/>
          <w:color w:val="000000" w:themeColor="text1"/>
          <w:sz w:val="24"/>
          <w:szCs w:val="24"/>
        </w:rPr>
        <w:t>keluarga</w:t>
      </w:r>
      <w:r w:rsidR="00B72E54">
        <w:rPr>
          <w:rFonts w:asciiTheme="majorBidi" w:eastAsia="Times New Roman" w:hAnsiTheme="majorBidi" w:cstheme="majorBidi"/>
          <w:color w:val="000000" w:themeColor="text1"/>
          <w:sz w:val="24"/>
          <w:szCs w:val="24"/>
          <w:lang w:val="id-ID"/>
        </w:rPr>
        <w:t xml:space="preserve"> </w:t>
      </w:r>
      <w:r w:rsidR="00B72E54" w:rsidRPr="0047440E">
        <w:rPr>
          <w:rFonts w:asciiTheme="majorBidi" w:eastAsia="Times New Roman" w:hAnsiTheme="majorBidi" w:cstheme="majorBidi"/>
          <w:color w:val="000000" w:themeColor="text1"/>
          <w:sz w:val="24"/>
          <w:szCs w:val="24"/>
        </w:rPr>
        <w:t>besar H</w:t>
      </w:r>
      <w:r w:rsidR="00B72E54" w:rsidRPr="0047440E">
        <w:rPr>
          <w:rFonts w:asciiTheme="majorBidi" w:eastAsia="Times New Roman" w:hAnsiTheme="majorBidi" w:cstheme="majorBidi"/>
          <w:color w:val="000000" w:themeColor="text1"/>
          <w:sz w:val="24"/>
          <w:szCs w:val="24"/>
          <w:lang w:val="id-ID"/>
        </w:rPr>
        <w:t xml:space="preserve">. </w:t>
      </w:r>
      <w:proofErr w:type="gramStart"/>
      <w:r w:rsidR="00B72E54" w:rsidRPr="0047440E">
        <w:rPr>
          <w:rFonts w:asciiTheme="majorBidi" w:eastAsia="Times New Roman" w:hAnsiTheme="majorBidi" w:cstheme="majorBidi"/>
          <w:color w:val="000000" w:themeColor="text1"/>
          <w:sz w:val="24"/>
          <w:szCs w:val="24"/>
        </w:rPr>
        <w:t>Abdul Manan Muis atas keberhasilan operasi (</w:t>
      </w:r>
      <w:r w:rsidR="00B72E54" w:rsidRPr="0047440E">
        <w:rPr>
          <w:rFonts w:asciiTheme="majorBidi" w:eastAsia="Times New Roman" w:hAnsiTheme="majorBidi" w:cstheme="majorBidi"/>
          <w:i/>
          <w:iCs/>
          <w:color w:val="000000" w:themeColor="text1"/>
          <w:sz w:val="24"/>
          <w:szCs w:val="24"/>
        </w:rPr>
        <w:t>open h</w:t>
      </w:r>
      <w:r w:rsidR="00B72E54" w:rsidRPr="0047440E">
        <w:rPr>
          <w:rFonts w:asciiTheme="majorBidi" w:eastAsia="Times New Roman" w:hAnsiTheme="majorBidi" w:cstheme="majorBidi"/>
          <w:i/>
          <w:iCs/>
          <w:color w:val="000000" w:themeColor="text1"/>
          <w:sz w:val="24"/>
          <w:szCs w:val="24"/>
          <w:lang w:val="id-ID"/>
        </w:rPr>
        <w:t>e</w:t>
      </w:r>
      <w:r w:rsidR="00B72E54" w:rsidRPr="0047440E">
        <w:rPr>
          <w:rFonts w:asciiTheme="majorBidi" w:eastAsia="Times New Roman" w:hAnsiTheme="majorBidi" w:cstheme="majorBidi"/>
          <w:i/>
          <w:iCs/>
          <w:color w:val="000000" w:themeColor="text1"/>
          <w:sz w:val="24"/>
          <w:szCs w:val="24"/>
        </w:rPr>
        <w:t>art</w:t>
      </w:r>
      <w:r w:rsidR="00B72E54" w:rsidRPr="0047440E">
        <w:rPr>
          <w:rFonts w:asciiTheme="majorBidi" w:eastAsia="Times New Roman" w:hAnsiTheme="majorBidi" w:cstheme="majorBidi"/>
          <w:color w:val="000000" w:themeColor="text1"/>
          <w:sz w:val="24"/>
          <w:szCs w:val="24"/>
        </w:rPr>
        <w:t>) jantung ibu Hajjah Rachmah Nasution.</w:t>
      </w:r>
      <w:proofErr w:type="gramEnd"/>
      <w:r w:rsidR="00B72E54" w:rsidRPr="0047440E">
        <w:rPr>
          <w:rFonts w:asciiTheme="majorBidi" w:eastAsia="Times New Roman" w:hAnsiTheme="majorBidi" w:cstheme="majorBidi"/>
          <w:color w:val="000000" w:themeColor="text1"/>
          <w:sz w:val="24"/>
          <w:szCs w:val="24"/>
        </w:rPr>
        <w:t xml:space="preserve"> Sebagai wujud dari rasa syukur itu, keluarga besar berniat mendirikan sebuah masjid yang diberi </w:t>
      </w:r>
      <w:proofErr w:type="gramStart"/>
      <w:r w:rsidR="00B72E54" w:rsidRPr="0047440E">
        <w:rPr>
          <w:rFonts w:asciiTheme="majorBidi" w:eastAsia="Times New Roman" w:hAnsiTheme="majorBidi" w:cstheme="majorBidi"/>
          <w:color w:val="000000" w:themeColor="text1"/>
          <w:sz w:val="24"/>
          <w:szCs w:val="24"/>
        </w:rPr>
        <w:t>nama</w:t>
      </w:r>
      <w:proofErr w:type="gramEnd"/>
      <w:r w:rsidR="00B72E54" w:rsidRPr="0047440E">
        <w:rPr>
          <w:rFonts w:asciiTheme="majorBidi" w:eastAsia="Times New Roman" w:hAnsiTheme="majorBidi" w:cstheme="majorBidi"/>
          <w:color w:val="000000" w:themeColor="text1"/>
          <w:sz w:val="24"/>
          <w:szCs w:val="24"/>
        </w:rPr>
        <w:t xml:space="preserve"> Masjid Ar-Rahman yang berlokasi di tanah keluarga di Jalan Pintu Air IV K</w:t>
      </w:r>
      <w:r w:rsidR="00B72E54" w:rsidRPr="0047440E">
        <w:rPr>
          <w:rFonts w:asciiTheme="majorBidi" w:eastAsia="Times New Roman" w:hAnsiTheme="majorBidi" w:cstheme="majorBidi"/>
          <w:color w:val="000000" w:themeColor="text1"/>
          <w:sz w:val="24"/>
          <w:szCs w:val="24"/>
          <w:lang w:val="id-ID"/>
        </w:rPr>
        <w:t>w</w:t>
      </w:r>
      <w:r w:rsidR="00B72E54" w:rsidRPr="0047440E">
        <w:rPr>
          <w:rFonts w:asciiTheme="majorBidi" w:eastAsia="Times New Roman" w:hAnsiTheme="majorBidi" w:cstheme="majorBidi"/>
          <w:color w:val="000000" w:themeColor="text1"/>
          <w:sz w:val="24"/>
          <w:szCs w:val="24"/>
        </w:rPr>
        <w:t>ala Berkala, Padang Bulan Medan.</w:t>
      </w:r>
    </w:p>
    <w:p w:rsidR="00B72E54" w:rsidRPr="0047440E" w:rsidRDefault="00B72E54" w:rsidP="00B72E54">
      <w:pPr>
        <w:shd w:val="clear" w:color="auto" w:fill="FFFFFF"/>
        <w:spacing w:after="150" w:line="360" w:lineRule="auto"/>
        <w:ind w:left="720" w:firstLine="720"/>
        <w:jc w:val="both"/>
        <w:rPr>
          <w:rFonts w:asciiTheme="majorBidi" w:eastAsia="Times New Roman" w:hAnsiTheme="majorBidi" w:cstheme="majorBidi"/>
          <w:color w:val="000000" w:themeColor="text1"/>
          <w:sz w:val="24"/>
          <w:szCs w:val="24"/>
        </w:rPr>
      </w:pPr>
      <w:r w:rsidRPr="0047440E">
        <w:rPr>
          <w:rFonts w:asciiTheme="majorBidi" w:eastAsia="Times New Roman" w:hAnsiTheme="majorBidi" w:cstheme="majorBidi"/>
          <w:color w:val="000000" w:themeColor="text1"/>
          <w:sz w:val="24"/>
          <w:szCs w:val="24"/>
        </w:rPr>
        <w:t>Yayasan Hajjah Rachmah Nasution didirikan tanggal 24 Agustus 1983 dengan Akte Notaris Raskami Sembiring SH No 39 tanggal 24 Januari 1983 dan diubah dengan Akte Notaris Raskami Sembiring SH No 17 tanggal 18 November 1997 lalu diubah kembali dengan Akte Notaris Adi Pinem SH No 36 tanggal 19 Juli 2001.</w:t>
      </w:r>
    </w:p>
    <w:p w:rsidR="00B72E54" w:rsidRDefault="00B72E54" w:rsidP="00B72E54">
      <w:pPr>
        <w:shd w:val="clear" w:color="auto" w:fill="FFFFFF"/>
        <w:spacing w:after="0" w:line="360" w:lineRule="auto"/>
        <w:ind w:left="633" w:firstLine="720"/>
        <w:jc w:val="both"/>
        <w:rPr>
          <w:rFonts w:asciiTheme="majorBidi" w:eastAsia="Times New Roman" w:hAnsiTheme="majorBidi" w:cstheme="majorBidi"/>
          <w:i/>
          <w:iCs/>
          <w:color w:val="000000" w:themeColor="text1"/>
          <w:sz w:val="24"/>
          <w:szCs w:val="24"/>
          <w:lang w:val="id-ID"/>
        </w:rPr>
      </w:pPr>
      <w:proofErr w:type="gramStart"/>
      <w:r w:rsidRPr="0047440E">
        <w:rPr>
          <w:rFonts w:asciiTheme="majorBidi" w:eastAsia="Times New Roman" w:hAnsiTheme="majorBidi" w:cstheme="majorBidi"/>
          <w:color w:val="000000" w:themeColor="text1"/>
          <w:sz w:val="24"/>
          <w:szCs w:val="24"/>
        </w:rPr>
        <w:t>Pada tanggal 16 Juli 1983 Yayasan Hajjah Rachmah Nasution mendirikan Perguruan Al-Azhar yang menyelenggarakan jenjang pendidikan pra sekolah, dasar dan menengah.</w:t>
      </w:r>
      <w:proofErr w:type="gramEnd"/>
      <w:r w:rsidRPr="0047440E">
        <w:rPr>
          <w:rFonts w:asciiTheme="majorBidi" w:eastAsia="Times New Roman" w:hAnsiTheme="majorBidi" w:cstheme="majorBidi"/>
          <w:color w:val="000000" w:themeColor="text1"/>
          <w:sz w:val="24"/>
          <w:szCs w:val="24"/>
        </w:rPr>
        <w:t xml:space="preserve"> </w:t>
      </w:r>
      <w:proofErr w:type="gramStart"/>
      <w:r w:rsidRPr="0047440E">
        <w:rPr>
          <w:rFonts w:asciiTheme="majorBidi" w:eastAsia="Times New Roman" w:hAnsiTheme="majorBidi" w:cstheme="majorBidi"/>
          <w:color w:val="000000" w:themeColor="text1"/>
          <w:sz w:val="24"/>
          <w:szCs w:val="24"/>
        </w:rPr>
        <w:t>Sedangkan Universitas Al-Azhar yang dibuka tanggal 27 Desember 1986 menyelenggarakan pendidikan tinggi.</w:t>
      </w:r>
      <w:proofErr w:type="gramEnd"/>
      <w:r w:rsidRPr="0047440E">
        <w:rPr>
          <w:rFonts w:asciiTheme="majorBidi" w:eastAsia="Times New Roman" w:hAnsiTheme="majorBidi" w:cstheme="majorBidi"/>
          <w:color w:val="000000" w:themeColor="text1"/>
          <w:sz w:val="24"/>
          <w:szCs w:val="24"/>
        </w:rPr>
        <w:t xml:space="preserve"> Nama Al-Azhar merupakan usulan dari seorang tokoh pengusaha Bapak Abdul Hakim Nasution (abang kandung Ibu Hajjah Rachmah Nasution) sebagai pengganti </w:t>
      </w:r>
      <w:proofErr w:type="gramStart"/>
      <w:r w:rsidRPr="0047440E">
        <w:rPr>
          <w:rFonts w:asciiTheme="majorBidi" w:eastAsia="Times New Roman" w:hAnsiTheme="majorBidi" w:cstheme="majorBidi"/>
          <w:color w:val="000000" w:themeColor="text1"/>
          <w:sz w:val="24"/>
          <w:szCs w:val="24"/>
        </w:rPr>
        <w:t>nama</w:t>
      </w:r>
      <w:proofErr w:type="gramEnd"/>
      <w:r w:rsidRPr="0047440E">
        <w:rPr>
          <w:rFonts w:asciiTheme="majorBidi" w:eastAsia="Times New Roman" w:hAnsiTheme="majorBidi" w:cstheme="majorBidi"/>
          <w:color w:val="000000" w:themeColor="text1"/>
          <w:sz w:val="24"/>
          <w:szCs w:val="24"/>
        </w:rPr>
        <w:t xml:space="preserve"> Perguruan Indra Utama. </w:t>
      </w:r>
      <w:proofErr w:type="gramStart"/>
      <w:r w:rsidRPr="0047440E">
        <w:rPr>
          <w:rFonts w:asciiTheme="majorBidi" w:eastAsia="Times New Roman" w:hAnsiTheme="majorBidi" w:cstheme="majorBidi"/>
          <w:color w:val="000000" w:themeColor="text1"/>
          <w:sz w:val="24"/>
          <w:szCs w:val="24"/>
        </w:rPr>
        <w:t xml:space="preserve">Maksud pendirian Perguruan/Universitas Al-Azhar adalah sebagai wadah untuk mendukung program pemerintah mendidik generasi penerus guna mencapai kualitas </w:t>
      </w:r>
      <w:r w:rsidRPr="0047440E">
        <w:rPr>
          <w:rFonts w:asciiTheme="majorBidi" w:eastAsia="Times New Roman" w:hAnsiTheme="majorBidi" w:cstheme="majorBidi"/>
          <w:i/>
          <w:iCs/>
          <w:color w:val="000000" w:themeColor="text1"/>
          <w:sz w:val="24"/>
          <w:szCs w:val="24"/>
        </w:rPr>
        <w:t>Insan Kamil</w:t>
      </w:r>
      <w:r w:rsidRPr="0047440E">
        <w:rPr>
          <w:rFonts w:asciiTheme="majorBidi" w:eastAsia="Times New Roman" w:hAnsiTheme="majorBidi" w:cstheme="majorBidi"/>
          <w:i/>
          <w:iCs/>
          <w:color w:val="000000" w:themeColor="text1"/>
          <w:sz w:val="24"/>
          <w:szCs w:val="24"/>
          <w:lang w:val="id-ID"/>
        </w:rPr>
        <w:t>.</w:t>
      </w:r>
      <w:proofErr w:type="gramEnd"/>
    </w:p>
    <w:p w:rsidR="00B72E54" w:rsidRDefault="00B72E54" w:rsidP="00B72E54">
      <w:pPr>
        <w:shd w:val="clear" w:color="auto" w:fill="FFFFFF"/>
        <w:spacing w:after="0" w:line="360" w:lineRule="auto"/>
        <w:ind w:left="633" w:firstLine="720"/>
        <w:jc w:val="both"/>
        <w:rPr>
          <w:rFonts w:asciiTheme="majorBidi" w:eastAsia="Times New Roman" w:hAnsiTheme="majorBidi" w:cstheme="majorBidi"/>
          <w:i/>
          <w:iCs/>
          <w:color w:val="000000" w:themeColor="text1"/>
          <w:sz w:val="24"/>
          <w:szCs w:val="24"/>
          <w:lang w:val="id-ID"/>
        </w:rPr>
      </w:pPr>
    </w:p>
    <w:p w:rsidR="00B72E54" w:rsidRPr="003B1ED5" w:rsidRDefault="00B72E54" w:rsidP="00B72E54">
      <w:pPr>
        <w:shd w:val="clear" w:color="auto" w:fill="FFFFFF"/>
        <w:spacing w:after="0" w:line="360" w:lineRule="auto"/>
        <w:ind w:left="633" w:firstLine="720"/>
        <w:jc w:val="both"/>
        <w:rPr>
          <w:rFonts w:asciiTheme="majorBidi" w:eastAsia="Times New Roman" w:hAnsiTheme="majorBidi" w:cstheme="majorBidi"/>
          <w:i/>
          <w:iCs/>
          <w:color w:val="000000" w:themeColor="text1"/>
          <w:sz w:val="24"/>
          <w:szCs w:val="24"/>
          <w:lang w:val="id-ID"/>
        </w:rPr>
      </w:pPr>
    </w:p>
    <w:p w:rsidR="00B72E54" w:rsidRPr="0047440E" w:rsidRDefault="00B72E54" w:rsidP="00B72E54">
      <w:pPr>
        <w:pStyle w:val="FootnoteText"/>
        <w:numPr>
          <w:ilvl w:val="0"/>
          <w:numId w:val="42"/>
        </w:numPr>
        <w:spacing w:line="360" w:lineRule="auto"/>
        <w:ind w:left="709"/>
        <w:rPr>
          <w:rFonts w:asciiTheme="majorBidi" w:hAnsiTheme="majorBidi" w:cstheme="majorBidi"/>
          <w:b/>
          <w:bCs/>
          <w:sz w:val="24"/>
          <w:szCs w:val="24"/>
          <w:lang w:val="id-ID"/>
        </w:rPr>
      </w:pPr>
      <w:r w:rsidRPr="0047440E">
        <w:rPr>
          <w:rFonts w:asciiTheme="majorBidi" w:hAnsiTheme="majorBidi" w:cstheme="majorBidi"/>
          <w:b/>
          <w:bCs/>
          <w:sz w:val="24"/>
          <w:szCs w:val="24"/>
          <w:lang w:val="id-ID"/>
        </w:rPr>
        <w:lastRenderedPageBreak/>
        <w:t>Visi dan Misi Sekolah</w: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sz w:val="24"/>
          <w:szCs w:val="24"/>
          <w:lang w:val="id-ID"/>
        </w:rPr>
        <w:t>Adapun Visi Sekolah Menengah Pertama al-Azhar Medan adalah unggul dalam prestasi beriman taqwa pada Allah Swt. Serta berbudaya lingkungan.</w:t>
      </w:r>
    </w:p>
    <w:p w:rsidR="00B72E54" w:rsidRPr="0047440E" w:rsidRDefault="00B72E54" w:rsidP="00B72E54">
      <w:pPr>
        <w:pStyle w:val="FootnoteText"/>
        <w:spacing w:line="360" w:lineRule="auto"/>
        <w:ind w:left="633" w:firstLine="720"/>
        <w:jc w:val="both"/>
        <w:rPr>
          <w:rFonts w:asciiTheme="majorBidi" w:hAnsiTheme="majorBidi" w:cstheme="majorBidi"/>
          <w:sz w:val="24"/>
          <w:szCs w:val="24"/>
          <w:lang w:val="id-ID"/>
        </w:rPr>
      </w:pPr>
      <w:r w:rsidRPr="0047440E">
        <w:rPr>
          <w:rFonts w:asciiTheme="majorBidi" w:hAnsiTheme="majorBidi" w:cstheme="majorBidi"/>
          <w:sz w:val="24"/>
          <w:szCs w:val="24"/>
          <w:lang w:val="id-ID"/>
        </w:rPr>
        <w:t xml:space="preserve">Sedangkan misi sekolah Menengah Pertama al-Azhar Medan adalah: melaksanakan pembelajaran dan bimbingan secara efektif sehingga setiap siswa berkembang secara optimal sesuai dengan potensi yang dimiliki, menumbuhkembangkan semangat keunggulan secara intensif kepada warga sekolah dalam berkarya, menumbuhkan penghayatan terhadap ajaran agama yang dianut, menumbuhkembangkan budaya bangsa sehingga menjadi sumber kearifan dalam bertindak, dan melaksanakan penghijauan dan pemeliharaan lingkungan sehingga lingkungan asri dan bersih. </w:t>
      </w:r>
    </w:p>
    <w:p w:rsidR="00B72E54" w:rsidRPr="003B1ED5" w:rsidRDefault="00B72E54" w:rsidP="00B72E54">
      <w:pPr>
        <w:pStyle w:val="ListParagraph"/>
        <w:numPr>
          <w:ilvl w:val="0"/>
          <w:numId w:val="42"/>
        </w:numPr>
        <w:spacing w:line="360" w:lineRule="auto"/>
        <w:ind w:left="709"/>
        <w:jc w:val="both"/>
        <w:rPr>
          <w:rFonts w:asciiTheme="majorBidi" w:hAnsiTheme="majorBidi" w:cstheme="majorBidi"/>
          <w:b/>
          <w:bCs/>
          <w:sz w:val="24"/>
          <w:szCs w:val="24"/>
          <w:lang w:val="pt-BR"/>
        </w:rPr>
      </w:pPr>
      <w:r w:rsidRPr="0047440E">
        <w:rPr>
          <w:rFonts w:asciiTheme="majorBidi" w:hAnsiTheme="majorBidi" w:cstheme="majorBidi"/>
          <w:b/>
          <w:bCs/>
          <w:sz w:val="24"/>
          <w:szCs w:val="24"/>
          <w:lang w:val="pt-BR"/>
        </w:rPr>
        <w:t>Tujuan SMP Al-Azhar Medan</w:t>
      </w:r>
    </w:p>
    <w:p w:rsidR="00B72E54" w:rsidRPr="003B1ED5" w:rsidRDefault="00B72E54" w:rsidP="00B72E54">
      <w:pPr>
        <w:pStyle w:val="ListParagraph"/>
        <w:spacing w:line="360" w:lineRule="auto"/>
        <w:ind w:left="709"/>
        <w:jc w:val="both"/>
        <w:rPr>
          <w:rFonts w:asciiTheme="majorBidi" w:hAnsiTheme="majorBidi" w:cstheme="majorBidi"/>
          <w:b/>
          <w:bCs/>
          <w:sz w:val="24"/>
          <w:szCs w:val="24"/>
          <w:lang w:val="pt-BR"/>
        </w:rPr>
      </w:pPr>
      <w:r w:rsidRPr="003B1ED5">
        <w:rPr>
          <w:rFonts w:asciiTheme="majorBidi" w:hAnsiTheme="majorBidi" w:cstheme="majorBidi"/>
          <w:sz w:val="24"/>
          <w:szCs w:val="24"/>
          <w:lang w:val="pt-BR"/>
        </w:rPr>
        <w:t>Secara umum tujuan pendidikan :</w:t>
      </w:r>
    </w:p>
    <w:p w:rsidR="00B72E54" w:rsidRPr="0047440E" w:rsidRDefault="00B72E54" w:rsidP="00B72E54">
      <w:pPr>
        <w:spacing w:line="360" w:lineRule="auto"/>
        <w:ind w:firstLine="709"/>
        <w:jc w:val="both"/>
        <w:rPr>
          <w:rFonts w:asciiTheme="majorBidi" w:hAnsiTheme="majorBidi" w:cstheme="majorBidi"/>
          <w:sz w:val="24"/>
          <w:szCs w:val="24"/>
          <w:lang w:val="pt-BR"/>
        </w:rPr>
      </w:pPr>
      <w:r w:rsidRPr="0047440E">
        <w:rPr>
          <w:rFonts w:asciiTheme="majorBidi" w:hAnsiTheme="majorBidi" w:cstheme="majorBidi"/>
          <w:sz w:val="24"/>
          <w:szCs w:val="24"/>
          <w:lang w:val="pt-BR"/>
        </w:rPr>
        <w:t>Pada tahun pelajaran 2012/2013 s/d 201</w:t>
      </w:r>
      <w:r w:rsidRPr="0047440E">
        <w:rPr>
          <w:rFonts w:asciiTheme="majorBidi" w:hAnsiTheme="majorBidi" w:cstheme="majorBidi"/>
          <w:sz w:val="24"/>
          <w:szCs w:val="24"/>
          <w:lang w:val="id-ID"/>
        </w:rPr>
        <w:t>8</w:t>
      </w:r>
      <w:r w:rsidRPr="0047440E">
        <w:rPr>
          <w:rFonts w:asciiTheme="majorBidi" w:hAnsiTheme="majorBidi" w:cstheme="majorBidi"/>
          <w:sz w:val="24"/>
          <w:szCs w:val="24"/>
          <w:lang w:val="pt-BR"/>
        </w:rPr>
        <w:t>/201</w:t>
      </w:r>
      <w:r w:rsidRPr="0047440E">
        <w:rPr>
          <w:rFonts w:asciiTheme="majorBidi" w:hAnsiTheme="majorBidi" w:cstheme="majorBidi"/>
          <w:sz w:val="24"/>
          <w:szCs w:val="24"/>
          <w:lang w:val="id-ID"/>
        </w:rPr>
        <w:t>9</w:t>
      </w:r>
      <w:r w:rsidRPr="0047440E">
        <w:rPr>
          <w:rFonts w:asciiTheme="majorBidi" w:hAnsiTheme="majorBidi" w:cstheme="majorBidi"/>
          <w:sz w:val="24"/>
          <w:szCs w:val="24"/>
          <w:lang w:val="pt-BR"/>
        </w:rPr>
        <w:t xml:space="preserve"> diharapkan : </w:t>
      </w:r>
    </w:p>
    <w:p w:rsidR="00B72E54" w:rsidRPr="0047440E" w:rsidRDefault="00B72E54" w:rsidP="00B72E54">
      <w:pPr>
        <w:pStyle w:val="ListParagraph"/>
        <w:numPr>
          <w:ilvl w:val="0"/>
          <w:numId w:val="45"/>
        </w:numPr>
        <w:spacing w:after="0" w:line="360" w:lineRule="auto"/>
        <w:ind w:left="993"/>
        <w:jc w:val="both"/>
        <w:rPr>
          <w:rFonts w:asciiTheme="majorBidi" w:hAnsiTheme="majorBidi" w:cstheme="majorBidi"/>
          <w:sz w:val="24"/>
          <w:szCs w:val="24"/>
          <w:lang w:val="pt-BR"/>
        </w:rPr>
      </w:pPr>
      <w:r w:rsidRPr="0047440E">
        <w:rPr>
          <w:rFonts w:asciiTheme="majorBidi" w:hAnsiTheme="majorBidi" w:cstheme="majorBidi"/>
          <w:sz w:val="24"/>
          <w:szCs w:val="24"/>
          <w:lang w:val="pt-BR"/>
        </w:rPr>
        <w:t>Meningkatkan / Mengembangkan isi kurikulum :</w:t>
      </w:r>
    </w:p>
    <w:p w:rsidR="00B72E54" w:rsidRPr="0047440E" w:rsidRDefault="00B72E54" w:rsidP="00B72E54">
      <w:pPr>
        <w:pStyle w:val="ListParagraph"/>
        <w:numPr>
          <w:ilvl w:val="0"/>
          <w:numId w:val="46"/>
        </w:numPr>
        <w:tabs>
          <w:tab w:val="left" w:pos="-2694"/>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SMP Al-Azhar memiliki Kurikulum Tingkat Satuan Pendidikan.</w:t>
      </w:r>
    </w:p>
    <w:p w:rsidR="00B72E54" w:rsidRPr="0047440E" w:rsidRDefault="00B72E54" w:rsidP="00B72E54">
      <w:pPr>
        <w:pStyle w:val="ListParagraph"/>
        <w:numPr>
          <w:ilvl w:val="0"/>
          <w:numId w:val="46"/>
        </w:numPr>
        <w:tabs>
          <w:tab w:val="left" w:pos="-2694"/>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Guru secara profesional mampu mengembangkan silabus dan sistem penilaian.</w:t>
      </w:r>
    </w:p>
    <w:p w:rsidR="00B72E54" w:rsidRPr="0047440E" w:rsidRDefault="00B72E54" w:rsidP="00B72E54">
      <w:pPr>
        <w:pStyle w:val="ListParagraph"/>
        <w:numPr>
          <w:ilvl w:val="0"/>
          <w:numId w:val="46"/>
        </w:numPr>
        <w:tabs>
          <w:tab w:val="left" w:pos="-2694"/>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Guru mampu mengembangkan rencana pelaksanaan pembelajaran.</w:t>
      </w:r>
    </w:p>
    <w:p w:rsidR="00B72E54" w:rsidRPr="0047440E" w:rsidRDefault="00B72E54" w:rsidP="00B72E54">
      <w:pPr>
        <w:pStyle w:val="ListParagraph"/>
        <w:numPr>
          <w:ilvl w:val="0"/>
          <w:numId w:val="46"/>
        </w:numPr>
        <w:tabs>
          <w:tab w:val="left" w:pos="-2694"/>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Guru mampu memberikan contoh keteladanan bagi siswa.</w:t>
      </w:r>
    </w:p>
    <w:p w:rsidR="00B72E54" w:rsidRPr="0047440E" w:rsidRDefault="00B72E54" w:rsidP="00B72E54">
      <w:pPr>
        <w:pStyle w:val="ListParagraph"/>
        <w:numPr>
          <w:ilvl w:val="0"/>
          <w:numId w:val="45"/>
        </w:numPr>
        <w:spacing w:after="0" w:line="360" w:lineRule="auto"/>
        <w:ind w:left="993"/>
        <w:jc w:val="both"/>
        <w:rPr>
          <w:rFonts w:asciiTheme="majorBidi" w:hAnsiTheme="majorBidi" w:cstheme="majorBidi"/>
          <w:sz w:val="24"/>
          <w:szCs w:val="24"/>
          <w:lang w:val="pt-BR"/>
        </w:rPr>
      </w:pPr>
      <w:r w:rsidRPr="0047440E">
        <w:rPr>
          <w:rFonts w:asciiTheme="majorBidi" w:hAnsiTheme="majorBidi" w:cstheme="majorBidi"/>
          <w:sz w:val="24"/>
          <w:szCs w:val="24"/>
          <w:lang w:val="pt-BR"/>
        </w:rPr>
        <w:t>Meningkatkan / mengembangkan tenaga kependidikan :</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standart guru dan tenaga kependidikan yang meliputi semua guru telah mengikuti training MGMP, workshop, pelatihan baik tingkat kota maupun regional.</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Semua guru dapat mengajar sesuai dengan bidang keahliannya.</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Semua guru menguasai teknologi informatika dan dapat mengoprasikan komputer dan internet.</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Semua guru menguasai komunikasi dalam bahasa Inggris.</w:t>
      </w:r>
    </w:p>
    <w:p w:rsidR="00B72E54" w:rsidRPr="0047440E" w:rsidRDefault="00B72E54" w:rsidP="00B72E54">
      <w:pPr>
        <w:pStyle w:val="ListParagraph"/>
        <w:numPr>
          <w:ilvl w:val="1"/>
          <w:numId w:val="45"/>
        </w:numPr>
        <w:tabs>
          <w:tab w:val="num" w:pos="-5954"/>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lastRenderedPageBreak/>
        <w:t>Tercapainya pelaksanaan monitoring dan evaluasi oleh kepala sekolah terhadap kinerja guru.</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standar kependidikan yang meliputi semua tenaga TU telah memngikuti pelatihan sesuai dengan bidangnya.</w:t>
      </w:r>
    </w:p>
    <w:p w:rsidR="00B72E54" w:rsidRPr="003B1ED5"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Semua tenaga TU dapat mengoprasikan komputer dan internet.</w:t>
      </w:r>
    </w:p>
    <w:p w:rsidR="00B72E54" w:rsidRPr="0047440E" w:rsidRDefault="00B72E54" w:rsidP="00B72E54">
      <w:pPr>
        <w:numPr>
          <w:ilvl w:val="0"/>
          <w:numId w:val="45"/>
        </w:numPr>
        <w:spacing w:after="0" w:line="360" w:lineRule="auto"/>
        <w:ind w:left="851"/>
        <w:jc w:val="both"/>
        <w:rPr>
          <w:rFonts w:asciiTheme="majorBidi" w:hAnsiTheme="majorBidi" w:cstheme="majorBidi"/>
          <w:sz w:val="24"/>
          <w:szCs w:val="24"/>
          <w:lang w:val="pt-BR"/>
        </w:rPr>
      </w:pPr>
      <w:r w:rsidRPr="0047440E">
        <w:rPr>
          <w:rFonts w:asciiTheme="majorBidi" w:hAnsiTheme="majorBidi" w:cstheme="majorBidi"/>
          <w:sz w:val="24"/>
          <w:szCs w:val="24"/>
          <w:lang w:val="pt-BR"/>
        </w:rPr>
        <w:t>Meningkatkan standar proses.</w:t>
      </w:r>
    </w:p>
    <w:p w:rsidR="00B72E54" w:rsidRPr="0047440E" w:rsidRDefault="00B72E54" w:rsidP="00B72E54">
      <w:pPr>
        <w:tabs>
          <w:tab w:val="left" w:pos="-993"/>
        </w:tabs>
        <w:spacing w:line="360" w:lineRule="auto"/>
        <w:ind w:left="426"/>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   </w:t>
      </w:r>
      <w:r w:rsidRPr="0047440E">
        <w:rPr>
          <w:rFonts w:asciiTheme="majorBidi" w:hAnsiTheme="majorBidi" w:cstheme="majorBidi"/>
          <w:sz w:val="24"/>
          <w:szCs w:val="24"/>
          <w:lang w:val="pt-BR"/>
        </w:rPr>
        <w:t>Sekolah memiliki/mencapai standar proses pembelajaran meliputi</w:t>
      </w:r>
      <w:r w:rsidRPr="0047440E">
        <w:rPr>
          <w:rFonts w:asciiTheme="majorBidi" w:hAnsiTheme="majorBidi" w:cstheme="majorBidi"/>
          <w:sz w:val="24"/>
          <w:szCs w:val="24"/>
          <w:lang w:val="id-ID"/>
        </w:rPr>
        <w:t>:</w:t>
      </w:r>
    </w:p>
    <w:p w:rsidR="00B72E54" w:rsidRPr="0047440E" w:rsidRDefault="00B72E54" w:rsidP="00B72E54">
      <w:pPr>
        <w:pStyle w:val="ListParagraph"/>
        <w:numPr>
          <w:ilvl w:val="1"/>
          <w:numId w:val="45"/>
        </w:numPr>
        <w:tabs>
          <w:tab w:val="left" w:pos="-993"/>
        </w:tabs>
        <w:spacing w:line="360" w:lineRule="auto"/>
        <w:ind w:left="1276"/>
        <w:jc w:val="both"/>
        <w:rPr>
          <w:rFonts w:asciiTheme="majorBidi" w:hAnsiTheme="majorBidi" w:cstheme="majorBidi"/>
          <w:sz w:val="24"/>
          <w:szCs w:val="24"/>
          <w:lang w:val="id-ID"/>
        </w:rPr>
      </w:pPr>
      <w:r w:rsidRPr="0047440E">
        <w:rPr>
          <w:rFonts w:asciiTheme="majorBidi" w:hAnsiTheme="majorBidi" w:cstheme="majorBidi"/>
          <w:sz w:val="24"/>
          <w:szCs w:val="24"/>
          <w:lang w:val="pt-BR"/>
        </w:rPr>
        <w:t>Tercapainya sekolah dalam melaksanakan pembelajaran untuk semua mata pelajaran dengan metode CTL.</w:t>
      </w:r>
    </w:p>
    <w:p w:rsidR="00B72E54" w:rsidRPr="0047440E" w:rsidRDefault="00B72E54" w:rsidP="00B72E54">
      <w:pPr>
        <w:pStyle w:val="ListParagraph"/>
        <w:numPr>
          <w:ilvl w:val="1"/>
          <w:numId w:val="45"/>
        </w:numPr>
        <w:tabs>
          <w:tab w:val="left" w:pos="-993"/>
        </w:tabs>
        <w:spacing w:line="360" w:lineRule="auto"/>
        <w:ind w:left="1276"/>
        <w:jc w:val="both"/>
        <w:rPr>
          <w:rFonts w:asciiTheme="majorBidi" w:hAnsiTheme="majorBidi" w:cstheme="majorBidi"/>
          <w:sz w:val="24"/>
          <w:szCs w:val="24"/>
          <w:lang w:val="id-ID"/>
        </w:rPr>
      </w:pPr>
      <w:r w:rsidRPr="0047440E">
        <w:rPr>
          <w:rFonts w:asciiTheme="majorBidi" w:hAnsiTheme="majorBidi" w:cstheme="majorBidi"/>
          <w:sz w:val="24"/>
          <w:szCs w:val="24"/>
          <w:lang w:val="pt-BR"/>
        </w:rPr>
        <w:t>Tercapainya sekolah dalam melaksanakan strategi pemebelajaran berbasis kompetensi.</w:t>
      </w:r>
    </w:p>
    <w:p w:rsidR="00B72E54" w:rsidRPr="0047440E" w:rsidRDefault="00B72E54" w:rsidP="00B72E54">
      <w:pPr>
        <w:pStyle w:val="ListParagraph"/>
        <w:numPr>
          <w:ilvl w:val="1"/>
          <w:numId w:val="45"/>
        </w:numPr>
        <w:tabs>
          <w:tab w:val="left" w:pos="-993"/>
        </w:tabs>
        <w:spacing w:line="360" w:lineRule="auto"/>
        <w:ind w:left="1276"/>
        <w:jc w:val="both"/>
        <w:rPr>
          <w:rFonts w:asciiTheme="majorBidi" w:hAnsiTheme="majorBidi" w:cstheme="majorBidi"/>
          <w:sz w:val="24"/>
          <w:szCs w:val="24"/>
          <w:lang w:val="id-ID"/>
        </w:rPr>
      </w:pPr>
      <w:r w:rsidRPr="0047440E">
        <w:rPr>
          <w:rFonts w:asciiTheme="majorBidi" w:hAnsiTheme="majorBidi" w:cstheme="majorBidi"/>
          <w:sz w:val="24"/>
          <w:szCs w:val="24"/>
          <w:lang w:val="pt-BR"/>
        </w:rPr>
        <w:t>Tercapainya sekolah dalam melaksanakan pengembangan bahan sumber belajar.</w:t>
      </w:r>
    </w:p>
    <w:p w:rsidR="00B72E54" w:rsidRPr="0047440E" w:rsidRDefault="00B72E54" w:rsidP="00B72E54">
      <w:pPr>
        <w:pStyle w:val="ListParagraph"/>
        <w:numPr>
          <w:ilvl w:val="1"/>
          <w:numId w:val="45"/>
        </w:numPr>
        <w:tabs>
          <w:tab w:val="left" w:pos="-993"/>
        </w:tabs>
        <w:spacing w:line="360" w:lineRule="auto"/>
        <w:ind w:left="1276"/>
        <w:jc w:val="both"/>
        <w:rPr>
          <w:rFonts w:asciiTheme="majorBidi" w:hAnsiTheme="majorBidi" w:cstheme="majorBidi"/>
          <w:sz w:val="24"/>
          <w:szCs w:val="24"/>
          <w:lang w:val="id-ID"/>
        </w:rPr>
      </w:pPr>
      <w:r w:rsidRPr="0047440E">
        <w:rPr>
          <w:rFonts w:asciiTheme="majorBidi" w:hAnsiTheme="majorBidi" w:cstheme="majorBidi"/>
          <w:sz w:val="24"/>
          <w:szCs w:val="24"/>
          <w:lang w:val="pt-BR"/>
        </w:rPr>
        <w:t>Tercapainya sekolah dalam melaksanakan strategi penilaian yang komperatif</w:t>
      </w:r>
      <w:r w:rsidRPr="0047440E">
        <w:rPr>
          <w:rFonts w:asciiTheme="majorBidi" w:hAnsiTheme="majorBidi" w:cstheme="majorBidi"/>
          <w:sz w:val="24"/>
          <w:szCs w:val="24"/>
          <w:lang w:val="id-ID"/>
        </w:rPr>
        <w:t>.</w:t>
      </w:r>
    </w:p>
    <w:p w:rsidR="00B72E54" w:rsidRPr="0047440E" w:rsidRDefault="00B72E54" w:rsidP="00B72E54">
      <w:pPr>
        <w:pStyle w:val="ListParagraph"/>
        <w:numPr>
          <w:ilvl w:val="1"/>
          <w:numId w:val="45"/>
        </w:numPr>
        <w:tabs>
          <w:tab w:val="left" w:pos="-993"/>
        </w:tabs>
        <w:spacing w:line="360" w:lineRule="auto"/>
        <w:ind w:left="1276"/>
        <w:jc w:val="both"/>
        <w:rPr>
          <w:rFonts w:asciiTheme="majorBidi" w:hAnsiTheme="majorBidi" w:cstheme="majorBidi"/>
          <w:sz w:val="24"/>
          <w:szCs w:val="24"/>
          <w:lang w:val="id-ID"/>
        </w:rPr>
      </w:pPr>
      <w:r w:rsidRPr="0047440E">
        <w:rPr>
          <w:rFonts w:asciiTheme="majorBidi" w:hAnsiTheme="majorBidi" w:cstheme="majorBidi"/>
          <w:sz w:val="24"/>
          <w:szCs w:val="24"/>
          <w:lang w:val="pt-BR"/>
        </w:rPr>
        <w:t>Guru mampu mengembangkan team olimpiade sekolah.</w:t>
      </w:r>
    </w:p>
    <w:p w:rsidR="00B72E54" w:rsidRPr="0047440E" w:rsidRDefault="00B72E54" w:rsidP="00B72E54">
      <w:pPr>
        <w:numPr>
          <w:ilvl w:val="0"/>
          <w:numId w:val="45"/>
        </w:numPr>
        <w:spacing w:after="0" w:line="360" w:lineRule="auto"/>
        <w:ind w:left="851"/>
        <w:jc w:val="both"/>
        <w:rPr>
          <w:rFonts w:asciiTheme="majorBidi" w:hAnsiTheme="majorBidi" w:cstheme="majorBidi"/>
          <w:sz w:val="24"/>
          <w:szCs w:val="24"/>
          <w:lang w:val="pt-BR"/>
        </w:rPr>
      </w:pPr>
      <w:r w:rsidRPr="0047440E">
        <w:rPr>
          <w:rFonts w:asciiTheme="majorBidi" w:hAnsiTheme="majorBidi" w:cstheme="majorBidi"/>
          <w:sz w:val="24"/>
          <w:szCs w:val="24"/>
          <w:lang w:val="pt-BR"/>
        </w:rPr>
        <w:t xml:space="preserve">Meningkatkan/mengembangkan fasilitas pendidikan </w:t>
      </w:r>
    </w:p>
    <w:p w:rsidR="00B72E54" w:rsidRPr="0047440E" w:rsidRDefault="00B72E54" w:rsidP="00B72E54">
      <w:pPr>
        <w:pStyle w:val="ListParagraph"/>
        <w:numPr>
          <w:ilvl w:val="1"/>
          <w:numId w:val="45"/>
        </w:numPr>
        <w:tabs>
          <w:tab w:val="left" w:pos="-3969"/>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memiliki/mencapai standar fasilitas sekolah meliputi semua sarana dan prasarana, fasilitas, peralatan dan perawatan memenuhi SPM.</w:t>
      </w:r>
    </w:p>
    <w:p w:rsidR="00B72E54" w:rsidRPr="0047440E" w:rsidRDefault="00B72E54" w:rsidP="00B72E54">
      <w:pPr>
        <w:pStyle w:val="ListParagraph"/>
        <w:numPr>
          <w:ilvl w:val="1"/>
          <w:numId w:val="45"/>
        </w:numPr>
        <w:tabs>
          <w:tab w:val="left" w:pos="-3969"/>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memiliki/mencapai standar pengelolaan sarana prasarana sekolah.</w:t>
      </w:r>
    </w:p>
    <w:p w:rsidR="00B72E54" w:rsidRPr="0047440E" w:rsidRDefault="00B72E54" w:rsidP="00B72E54">
      <w:pPr>
        <w:pStyle w:val="ListParagraph"/>
        <w:numPr>
          <w:ilvl w:val="1"/>
          <w:numId w:val="45"/>
        </w:numPr>
        <w:tabs>
          <w:tab w:val="left" w:pos="-3969"/>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memiliki/mencapai standarpengembangan media pembelajaran.</w:t>
      </w:r>
    </w:p>
    <w:p w:rsidR="00B72E54" w:rsidRPr="0047440E" w:rsidRDefault="00B72E54" w:rsidP="00B72E54">
      <w:pPr>
        <w:pStyle w:val="ListParagraph"/>
        <w:numPr>
          <w:ilvl w:val="1"/>
          <w:numId w:val="45"/>
        </w:numPr>
        <w:tabs>
          <w:tab w:val="left" w:pos="-3969"/>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memiliki/mencapai standar penciptaan lingkungan belajar yang kondusif.</w:t>
      </w:r>
    </w:p>
    <w:p w:rsidR="00B72E54" w:rsidRPr="0047440E" w:rsidRDefault="00B72E54" w:rsidP="00B72E54">
      <w:pPr>
        <w:numPr>
          <w:ilvl w:val="0"/>
          <w:numId w:val="45"/>
        </w:numPr>
        <w:spacing w:after="0" w:line="360" w:lineRule="auto"/>
        <w:ind w:left="851"/>
        <w:jc w:val="both"/>
        <w:rPr>
          <w:rFonts w:asciiTheme="majorBidi" w:hAnsiTheme="majorBidi" w:cstheme="majorBidi"/>
          <w:sz w:val="24"/>
          <w:szCs w:val="24"/>
          <w:lang w:val="pt-BR"/>
        </w:rPr>
      </w:pPr>
      <w:r w:rsidRPr="0047440E">
        <w:rPr>
          <w:rFonts w:asciiTheme="majorBidi" w:hAnsiTheme="majorBidi" w:cstheme="majorBidi"/>
          <w:sz w:val="24"/>
          <w:szCs w:val="24"/>
          <w:lang w:val="pt-BR"/>
        </w:rPr>
        <w:t>Meningkatkan standar kelulusan.</w:t>
      </w:r>
    </w:p>
    <w:p w:rsidR="00B72E54" w:rsidRPr="0047440E" w:rsidRDefault="00B72E54" w:rsidP="00B72E54">
      <w:pPr>
        <w:pStyle w:val="ListParagraph"/>
        <w:numPr>
          <w:ilvl w:val="1"/>
          <w:numId w:val="45"/>
        </w:numPr>
        <w:tabs>
          <w:tab w:val="num" w:pos="1620"/>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dapat meningkatkan standar minimal kelulusan.</w:t>
      </w:r>
    </w:p>
    <w:p w:rsidR="00B72E54" w:rsidRPr="0047440E" w:rsidRDefault="00B72E54" w:rsidP="00B72E54">
      <w:pPr>
        <w:pStyle w:val="ListParagraph"/>
        <w:numPr>
          <w:ilvl w:val="1"/>
          <w:numId w:val="45"/>
        </w:numPr>
        <w:tabs>
          <w:tab w:val="num" w:pos="1620"/>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dapat meningkatkan standar minimal pencapaian ketuntasan belajar.</w:t>
      </w:r>
    </w:p>
    <w:p w:rsidR="00B72E54" w:rsidRPr="0047440E" w:rsidRDefault="00B72E54" w:rsidP="00B72E54">
      <w:pPr>
        <w:pStyle w:val="ListParagraph"/>
        <w:numPr>
          <w:ilvl w:val="1"/>
          <w:numId w:val="45"/>
        </w:numPr>
        <w:tabs>
          <w:tab w:val="num" w:pos="1620"/>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meiliki tim akademis yang berkualitas.</w:t>
      </w:r>
    </w:p>
    <w:p w:rsidR="00B72E54" w:rsidRPr="0047440E" w:rsidRDefault="00B72E54" w:rsidP="00B72E54">
      <w:pPr>
        <w:pStyle w:val="ListParagraph"/>
        <w:numPr>
          <w:ilvl w:val="1"/>
          <w:numId w:val="45"/>
        </w:numPr>
        <w:tabs>
          <w:tab w:val="num" w:pos="1620"/>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lastRenderedPageBreak/>
        <w:t>Sekolah me</w:t>
      </w:r>
      <w:r w:rsidRPr="0047440E">
        <w:rPr>
          <w:rFonts w:asciiTheme="majorBidi" w:hAnsiTheme="majorBidi" w:cstheme="majorBidi"/>
          <w:sz w:val="24"/>
          <w:szCs w:val="24"/>
          <w:lang w:val="id-ID"/>
        </w:rPr>
        <w:t>m</w:t>
      </w:r>
      <w:r w:rsidRPr="0047440E">
        <w:rPr>
          <w:rFonts w:asciiTheme="majorBidi" w:hAnsiTheme="majorBidi" w:cstheme="majorBidi"/>
          <w:sz w:val="24"/>
          <w:szCs w:val="24"/>
          <w:lang w:val="pt-BR"/>
        </w:rPr>
        <w:t>iliki tim olahraga yang berkualitas.</w:t>
      </w:r>
    </w:p>
    <w:p w:rsidR="00B72E54" w:rsidRPr="0047440E" w:rsidRDefault="00645B74" w:rsidP="00B72E54">
      <w:pPr>
        <w:pStyle w:val="ListParagraph"/>
        <w:numPr>
          <w:ilvl w:val="1"/>
          <w:numId w:val="45"/>
        </w:numPr>
        <w:tabs>
          <w:tab w:val="num" w:pos="1620"/>
        </w:tabs>
        <w:spacing w:after="0" w:line="360" w:lineRule="auto"/>
        <w:ind w:left="1276"/>
        <w:jc w:val="both"/>
        <w:rPr>
          <w:rFonts w:asciiTheme="majorBidi" w:hAnsiTheme="majorBidi" w:cstheme="majorBidi"/>
          <w:sz w:val="24"/>
          <w:szCs w:val="24"/>
          <w:lang w:val="pt-BR"/>
        </w:rPr>
      </w:pPr>
      <w:r>
        <w:rPr>
          <w:rFonts w:asciiTheme="majorBidi" w:hAnsiTheme="majorBidi" w:cstheme="majorBidi"/>
          <w:sz w:val="24"/>
          <w:szCs w:val="24"/>
          <w:lang w:val="pt-BR"/>
        </w:rPr>
        <w:t>Sekolah m</w:t>
      </w:r>
      <w:r>
        <w:rPr>
          <w:rFonts w:asciiTheme="majorBidi" w:hAnsiTheme="majorBidi" w:cstheme="majorBidi"/>
          <w:sz w:val="24"/>
          <w:szCs w:val="24"/>
          <w:lang w:val="id-ID"/>
        </w:rPr>
        <w:t>emi</w:t>
      </w:r>
      <w:r w:rsidR="00B72E54" w:rsidRPr="0047440E">
        <w:rPr>
          <w:rFonts w:asciiTheme="majorBidi" w:hAnsiTheme="majorBidi" w:cstheme="majorBidi"/>
          <w:sz w:val="24"/>
          <w:szCs w:val="24"/>
          <w:lang w:val="pt-BR"/>
        </w:rPr>
        <w:t>liki tim kesenian yang berkualitas.</w:t>
      </w:r>
    </w:p>
    <w:p w:rsidR="00B72E54" w:rsidRPr="0047440E" w:rsidRDefault="00B72E54" w:rsidP="00B72E54">
      <w:pPr>
        <w:pStyle w:val="ListParagraph"/>
        <w:numPr>
          <w:ilvl w:val="1"/>
          <w:numId w:val="45"/>
        </w:numPr>
        <w:tabs>
          <w:tab w:val="num" w:pos="1620"/>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w:t>
      </w:r>
      <w:r w:rsidR="00645B74">
        <w:rPr>
          <w:rFonts w:asciiTheme="majorBidi" w:hAnsiTheme="majorBidi" w:cstheme="majorBidi"/>
          <w:sz w:val="24"/>
          <w:szCs w:val="24"/>
          <w:lang w:val="id-ID"/>
        </w:rPr>
        <w:t>m</w:t>
      </w:r>
      <w:r w:rsidRPr="0047440E">
        <w:rPr>
          <w:rFonts w:asciiTheme="majorBidi" w:hAnsiTheme="majorBidi" w:cstheme="majorBidi"/>
          <w:sz w:val="24"/>
          <w:szCs w:val="24"/>
          <w:lang w:val="pt-BR"/>
        </w:rPr>
        <w:t>iliki pengembangan IPTEK dan IMTAQ yang handal.</w:t>
      </w:r>
    </w:p>
    <w:p w:rsidR="00B72E54" w:rsidRPr="0047440E" w:rsidRDefault="00B72E54" w:rsidP="00B72E54">
      <w:pPr>
        <w:pStyle w:val="ListParagraph"/>
        <w:numPr>
          <w:ilvl w:val="1"/>
          <w:numId w:val="45"/>
        </w:numPr>
        <w:tabs>
          <w:tab w:val="num" w:pos="1620"/>
        </w:tabs>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fasilitas olahraga in door.</w:t>
      </w:r>
    </w:p>
    <w:p w:rsidR="00B72E54" w:rsidRPr="0047440E" w:rsidRDefault="00B72E54" w:rsidP="00B72E54">
      <w:pPr>
        <w:numPr>
          <w:ilvl w:val="0"/>
          <w:numId w:val="45"/>
        </w:numPr>
        <w:tabs>
          <w:tab w:val="left" w:pos="-3402"/>
        </w:tabs>
        <w:spacing w:after="0" w:line="360" w:lineRule="auto"/>
        <w:ind w:left="851"/>
        <w:jc w:val="both"/>
        <w:rPr>
          <w:rFonts w:asciiTheme="majorBidi" w:hAnsiTheme="majorBidi" w:cstheme="majorBidi"/>
          <w:sz w:val="24"/>
          <w:szCs w:val="24"/>
          <w:lang w:val="pt-BR"/>
        </w:rPr>
      </w:pPr>
      <w:r w:rsidRPr="0047440E">
        <w:rPr>
          <w:rFonts w:asciiTheme="majorBidi" w:hAnsiTheme="majorBidi" w:cstheme="majorBidi"/>
          <w:sz w:val="24"/>
          <w:szCs w:val="24"/>
          <w:lang w:val="pt-BR"/>
        </w:rPr>
        <w:t>Meningkatkan Pengelolaan.</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mampu mengelola Laboratorium IPA, Bahasa, dan Komputer dengan baik.</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mampu mengelola sarana ibadah dengan baik.</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mampu mengelola lingkungan/taman sekolah.</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Memiliki administrasi sekolah yang baik meliputi administrasi tenaga pendidik, administrasi lembaga sekolah.</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managemen berbasis sekolah meliputi,  managemen kepala sekolah, managemen lembaga sekolah, managemen tenaga guru, dan managemen tenaga kependidikan.</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agenda periodik untuk melaksanakan monitoring dan evaluasi kinerja sekolah.</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administrasi supervisi kepala sekolah meliputi, supervisi pembelajaran, supervisi administrasi tenaga pendidik, supervisi tenaga kependidikan dan supervisi administrasi lembaga kependidikan.</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meiliki / mencapai SPM.</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agenda periodik untuk rapat bersama komite sekolah.</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jaringan informasi akedemik antar tenaga pendidik, tenaga kependidikan dan lembaga sekolah.</w:t>
      </w:r>
    </w:p>
    <w:p w:rsidR="00B72E54" w:rsidRPr="0047440E" w:rsidRDefault="00B72E54" w:rsidP="00B72E54">
      <w:pPr>
        <w:pStyle w:val="ListParagraph"/>
        <w:numPr>
          <w:ilvl w:val="1"/>
          <w:numId w:val="45"/>
        </w:numPr>
        <w:spacing w:after="0" w:line="360" w:lineRule="auto"/>
        <w:ind w:left="1276"/>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jaringan kerja vertikal dan horizontal meliputi jaringan kerja dengan dinas pendidikan dan antar sekolah.</w:t>
      </w:r>
    </w:p>
    <w:p w:rsidR="00B72E54" w:rsidRPr="0047440E" w:rsidRDefault="00B72E54" w:rsidP="00B72E54">
      <w:pPr>
        <w:numPr>
          <w:ilvl w:val="0"/>
          <w:numId w:val="45"/>
        </w:numPr>
        <w:spacing w:after="0" w:line="360" w:lineRule="auto"/>
        <w:ind w:left="993"/>
        <w:jc w:val="both"/>
        <w:rPr>
          <w:rFonts w:asciiTheme="majorBidi" w:hAnsiTheme="majorBidi" w:cstheme="majorBidi"/>
          <w:sz w:val="24"/>
          <w:szCs w:val="24"/>
          <w:lang w:val="pt-BR"/>
        </w:rPr>
      </w:pPr>
      <w:r w:rsidRPr="0047440E">
        <w:rPr>
          <w:rFonts w:asciiTheme="majorBidi" w:hAnsiTheme="majorBidi" w:cstheme="majorBidi"/>
          <w:sz w:val="24"/>
          <w:szCs w:val="24"/>
          <w:lang w:val="pt-BR"/>
        </w:rPr>
        <w:t>Mengembangkan standar pembiayaan pendidikan :</w:t>
      </w:r>
    </w:p>
    <w:p w:rsidR="00B72E54" w:rsidRPr="0047440E" w:rsidRDefault="00B72E54" w:rsidP="00B72E54">
      <w:pPr>
        <w:pStyle w:val="ListParagraph"/>
        <w:numPr>
          <w:ilvl w:val="1"/>
          <w:numId w:val="45"/>
        </w:numPr>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meiliki jaringan kerjasama yang harmonis dengan pendukung lembaga sekolah.</w:t>
      </w:r>
    </w:p>
    <w:p w:rsidR="00B72E54" w:rsidRPr="0047440E" w:rsidRDefault="00B72E54" w:rsidP="00B72E54">
      <w:pPr>
        <w:pStyle w:val="ListParagraph"/>
        <w:numPr>
          <w:ilvl w:val="1"/>
          <w:numId w:val="45"/>
        </w:numPr>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Orang tua siswa meiliki kesadaran untuk memenuhi kewajibannya terutama dalam hal tertib administrasi pembayaran uang sekolah.</w:t>
      </w:r>
    </w:p>
    <w:p w:rsidR="00B72E54" w:rsidRPr="0047440E" w:rsidRDefault="00B72E54" w:rsidP="00B72E54">
      <w:pPr>
        <w:pStyle w:val="ListParagraph"/>
        <w:numPr>
          <w:ilvl w:val="1"/>
          <w:numId w:val="45"/>
        </w:numPr>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lastRenderedPageBreak/>
        <w:t>Sekolah mampu mewujudkan sistem subsidi silang antar silang dari keluarga mampu dengan siswa dari keluarga kurang mampu.</w:t>
      </w:r>
    </w:p>
    <w:p w:rsidR="00B72E54" w:rsidRPr="0047440E" w:rsidRDefault="00B72E54" w:rsidP="00B72E54">
      <w:pPr>
        <w:pStyle w:val="ListParagraph"/>
        <w:numPr>
          <w:ilvl w:val="1"/>
          <w:numId w:val="45"/>
        </w:numPr>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Pemerintah mampu memberikan support yang positif tanpa membedakan sekolah swasta maupun sekolah negeri.</w:t>
      </w:r>
    </w:p>
    <w:p w:rsidR="00B72E54" w:rsidRPr="0047440E" w:rsidRDefault="00B72E54" w:rsidP="00B72E54">
      <w:pPr>
        <w:pStyle w:val="ListParagraph"/>
        <w:numPr>
          <w:ilvl w:val="1"/>
          <w:numId w:val="45"/>
        </w:numPr>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Biaya operasional pendidikan dapat terpenuhi.</w:t>
      </w:r>
    </w:p>
    <w:p w:rsidR="00B72E54" w:rsidRPr="0047440E" w:rsidRDefault="00B72E54" w:rsidP="00B72E54">
      <w:pPr>
        <w:numPr>
          <w:ilvl w:val="0"/>
          <w:numId w:val="45"/>
        </w:numPr>
        <w:spacing w:after="0" w:line="360" w:lineRule="auto"/>
        <w:ind w:left="993"/>
        <w:jc w:val="both"/>
        <w:rPr>
          <w:rFonts w:asciiTheme="majorBidi" w:hAnsiTheme="majorBidi" w:cstheme="majorBidi"/>
          <w:sz w:val="24"/>
          <w:szCs w:val="24"/>
          <w:lang w:val="pt-BR"/>
        </w:rPr>
      </w:pPr>
      <w:r w:rsidRPr="0047440E">
        <w:rPr>
          <w:rFonts w:asciiTheme="majorBidi" w:hAnsiTheme="majorBidi" w:cstheme="majorBidi"/>
          <w:sz w:val="24"/>
          <w:szCs w:val="24"/>
          <w:lang w:val="pt-BR"/>
        </w:rPr>
        <w:t>Mengembangkan standar penilaian.</w:t>
      </w:r>
    </w:p>
    <w:p w:rsidR="00B72E54" w:rsidRPr="0047440E" w:rsidRDefault="00B72E54" w:rsidP="00B72E54">
      <w:pPr>
        <w:pStyle w:val="ListParagraph"/>
        <w:numPr>
          <w:ilvl w:val="1"/>
          <w:numId w:val="45"/>
        </w:numPr>
        <w:tabs>
          <w:tab w:val="num" w:pos="1620"/>
        </w:tabs>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perangkat model-model penilaian pembelajaran.</w:t>
      </w:r>
    </w:p>
    <w:p w:rsidR="00B72E54" w:rsidRPr="0047440E" w:rsidRDefault="00B72E54" w:rsidP="00B72E54">
      <w:pPr>
        <w:pStyle w:val="ListParagraph"/>
        <w:numPr>
          <w:ilvl w:val="1"/>
          <w:numId w:val="45"/>
        </w:numPr>
        <w:tabs>
          <w:tab w:val="num" w:pos="1620"/>
        </w:tabs>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 xml:space="preserve">Sekolah dapat mengimplimentasikan model-model evaluasi pembelajaran. </w:t>
      </w:r>
    </w:p>
    <w:p w:rsidR="00B72E54" w:rsidRPr="0047440E" w:rsidRDefault="00B72E54" w:rsidP="00B72E54">
      <w:pPr>
        <w:pStyle w:val="ListParagraph"/>
        <w:numPr>
          <w:ilvl w:val="1"/>
          <w:numId w:val="45"/>
        </w:numPr>
        <w:tabs>
          <w:tab w:val="num" w:pos="1620"/>
        </w:tabs>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dapat mengembangkan instrumen/perangkat soal-soal berbagai model evaluasi.</w:t>
      </w:r>
    </w:p>
    <w:p w:rsidR="00B72E54" w:rsidRPr="0047440E" w:rsidRDefault="00B72E54" w:rsidP="00B72E54">
      <w:pPr>
        <w:pStyle w:val="ListParagraph"/>
        <w:numPr>
          <w:ilvl w:val="1"/>
          <w:numId w:val="45"/>
        </w:numPr>
        <w:tabs>
          <w:tab w:val="num" w:pos="1620"/>
        </w:tabs>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meiliki pedoman-pedoman evaluasi.</w:t>
      </w:r>
    </w:p>
    <w:p w:rsidR="00B72E54" w:rsidRPr="0047440E" w:rsidRDefault="00B72E54" w:rsidP="00B72E54">
      <w:pPr>
        <w:pStyle w:val="ListParagraph"/>
        <w:numPr>
          <w:ilvl w:val="1"/>
          <w:numId w:val="45"/>
        </w:numPr>
        <w:tabs>
          <w:tab w:val="num" w:pos="1620"/>
        </w:tabs>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dapat mengembangkan pedoman-pedoman evaluasi.</w:t>
      </w:r>
    </w:p>
    <w:p w:rsidR="00B72E54" w:rsidRPr="0047440E" w:rsidRDefault="00B72E54" w:rsidP="00B72E54">
      <w:pPr>
        <w:pStyle w:val="ListParagraph"/>
        <w:numPr>
          <w:ilvl w:val="1"/>
          <w:numId w:val="45"/>
        </w:numPr>
        <w:tabs>
          <w:tab w:val="num" w:pos="1620"/>
        </w:tabs>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siswa unggl dalam bidang akademik.</w:t>
      </w:r>
    </w:p>
    <w:p w:rsidR="00B72E54" w:rsidRPr="0047440E" w:rsidRDefault="00B72E54" w:rsidP="00B72E54">
      <w:pPr>
        <w:pStyle w:val="ListParagraph"/>
        <w:numPr>
          <w:ilvl w:val="1"/>
          <w:numId w:val="45"/>
        </w:numPr>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memilki siswa unggul dalam bidang non akademik.</w:t>
      </w:r>
    </w:p>
    <w:p w:rsidR="00B72E54" w:rsidRPr="0047440E" w:rsidRDefault="00B72E54" w:rsidP="00B72E54">
      <w:pPr>
        <w:pStyle w:val="ListParagraph"/>
        <w:numPr>
          <w:ilvl w:val="1"/>
          <w:numId w:val="45"/>
        </w:numPr>
        <w:tabs>
          <w:tab w:val="num" w:pos="1620"/>
        </w:tabs>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memiliki siswa berprestasi tingkat kota, propinsi maupun tingkat nasional dalam bidang akademik dan non akademik.</w:t>
      </w:r>
    </w:p>
    <w:p w:rsidR="00B72E54" w:rsidRPr="0047440E" w:rsidRDefault="00B72E54" w:rsidP="00B72E54">
      <w:pPr>
        <w:pStyle w:val="ListParagraph"/>
        <w:numPr>
          <w:ilvl w:val="1"/>
          <w:numId w:val="45"/>
        </w:numPr>
        <w:tabs>
          <w:tab w:val="num" w:pos="1620"/>
        </w:tabs>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pt-BR"/>
        </w:rPr>
        <w:t>Sekolah meiliki penerapan model-model pembelajaran bagi anak yang berprestasi, bermasalah dan kelompok anak lainnya.</w:t>
      </w:r>
    </w:p>
    <w:p w:rsidR="00B72E54" w:rsidRPr="0047440E" w:rsidRDefault="00B72E54" w:rsidP="00B72E54">
      <w:pPr>
        <w:pStyle w:val="ListParagraph"/>
        <w:numPr>
          <w:ilvl w:val="1"/>
          <w:numId w:val="45"/>
        </w:numPr>
        <w:tabs>
          <w:tab w:val="num" w:pos="1620"/>
        </w:tabs>
        <w:spacing w:after="0" w:line="360" w:lineRule="auto"/>
        <w:ind w:left="1418"/>
        <w:jc w:val="both"/>
        <w:rPr>
          <w:rFonts w:asciiTheme="majorBidi" w:hAnsiTheme="majorBidi" w:cstheme="majorBidi"/>
          <w:sz w:val="24"/>
          <w:szCs w:val="24"/>
          <w:lang w:val="pt-BR"/>
        </w:rPr>
      </w:pPr>
      <w:r w:rsidRPr="0047440E">
        <w:rPr>
          <w:rFonts w:asciiTheme="majorBidi" w:hAnsiTheme="majorBidi" w:cstheme="majorBidi"/>
          <w:sz w:val="24"/>
          <w:szCs w:val="24"/>
          <w:lang w:val="id-ID"/>
        </w:rPr>
        <w:t xml:space="preserve"> </w:t>
      </w:r>
      <w:r w:rsidRPr="0047440E">
        <w:rPr>
          <w:rFonts w:asciiTheme="majorBidi" w:hAnsiTheme="majorBidi" w:cstheme="majorBidi"/>
          <w:sz w:val="24"/>
          <w:szCs w:val="24"/>
          <w:lang w:val="pt-BR"/>
        </w:rPr>
        <w:t>Sekolah mampu membuat analisis hasil pembelajaran dengan sistem komputerisasi.</w:t>
      </w:r>
    </w:p>
    <w:p w:rsidR="00B72E54" w:rsidRPr="0047440E" w:rsidRDefault="00B72E54" w:rsidP="00B72E54">
      <w:pPr>
        <w:pStyle w:val="FootnoteText"/>
        <w:numPr>
          <w:ilvl w:val="0"/>
          <w:numId w:val="42"/>
        </w:numPr>
        <w:spacing w:line="360" w:lineRule="auto"/>
        <w:ind w:left="426"/>
        <w:jc w:val="both"/>
        <w:rPr>
          <w:rFonts w:asciiTheme="majorBidi" w:hAnsiTheme="majorBidi" w:cstheme="majorBidi"/>
          <w:b/>
          <w:bCs/>
          <w:sz w:val="24"/>
          <w:szCs w:val="24"/>
          <w:lang w:val="id-ID"/>
        </w:rPr>
      </w:pPr>
      <w:r w:rsidRPr="0047440E">
        <w:rPr>
          <w:rFonts w:asciiTheme="majorBidi" w:hAnsiTheme="majorBidi" w:cstheme="majorBidi"/>
          <w:b/>
          <w:bCs/>
          <w:sz w:val="24"/>
          <w:szCs w:val="24"/>
          <w:lang w:val="id-ID"/>
        </w:rPr>
        <w:t>Struktur Organisasi dan Fungsi</w:t>
      </w:r>
    </w:p>
    <w:p w:rsidR="008D10B1" w:rsidRPr="0047440E" w:rsidRDefault="001F2F02" w:rsidP="008D10B1">
      <w:pPr>
        <w:pStyle w:val="FootnoteText"/>
        <w:spacing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Struktur organisasi merupakan landasan dalam mengelola weenang dan tanggung jawab masing-masing individu yang terlibat dalam suatu organisasi tertentu. Di dalam sebuah struktur terdapat kegiatan dan fungsi </w:t>
      </w:r>
      <w:r w:rsidR="008D10B1">
        <w:rPr>
          <w:rFonts w:asciiTheme="majorBidi" w:hAnsiTheme="majorBidi" w:cstheme="majorBidi"/>
          <w:sz w:val="24"/>
          <w:szCs w:val="24"/>
          <w:lang w:val="id-ID"/>
        </w:rPr>
        <w:t xml:space="preserve">hubungan antara staf dan guru. Struktur organisasi menjelaskan ruang lingkup </w:t>
      </w:r>
      <w:r w:rsidR="008D10B1" w:rsidRPr="0047440E">
        <w:rPr>
          <w:rFonts w:asciiTheme="majorBidi" w:hAnsiTheme="majorBidi" w:cstheme="majorBidi"/>
          <w:sz w:val="24"/>
          <w:szCs w:val="24"/>
          <w:lang w:val="id-ID"/>
        </w:rPr>
        <w:t xml:space="preserve">pekerjaan yang jelas sehingga terjalin suatu kerjasama yang baik sesama rekan kerja dalam pencapaian suatu tujuan. </w:t>
      </w:r>
      <w:r w:rsidR="008D10B1">
        <w:rPr>
          <w:rFonts w:asciiTheme="majorBidi" w:hAnsiTheme="majorBidi" w:cstheme="majorBidi"/>
          <w:sz w:val="24"/>
          <w:szCs w:val="24"/>
          <w:lang w:val="id-ID"/>
        </w:rPr>
        <w:t xml:space="preserve">Sehingga struktur organisasi menjadi syarat utama dan mutlak dimiliki oleh suatu organisasi. </w:t>
      </w:r>
    </w:p>
    <w:p w:rsidR="001F2F02" w:rsidRDefault="001F2F02" w:rsidP="00B72E54">
      <w:pPr>
        <w:pStyle w:val="FootnoteText"/>
        <w:spacing w:line="360" w:lineRule="auto"/>
        <w:ind w:left="426" w:firstLine="720"/>
        <w:jc w:val="both"/>
        <w:rPr>
          <w:rFonts w:asciiTheme="majorBidi" w:hAnsiTheme="majorBidi" w:cstheme="majorBidi"/>
          <w:sz w:val="24"/>
          <w:szCs w:val="24"/>
          <w:lang w:val="id-ID"/>
        </w:rPr>
      </w:pPr>
    </w:p>
    <w:p w:rsidR="008D10B1" w:rsidRDefault="008D10B1" w:rsidP="00B72E54">
      <w:pPr>
        <w:pStyle w:val="FootnoteText"/>
        <w:spacing w:line="360" w:lineRule="auto"/>
        <w:ind w:left="426" w:firstLine="720"/>
        <w:jc w:val="both"/>
        <w:rPr>
          <w:rFonts w:asciiTheme="majorBidi" w:hAnsiTheme="majorBidi" w:cstheme="majorBidi"/>
          <w:sz w:val="24"/>
          <w:szCs w:val="24"/>
          <w:lang w:val="id-ID"/>
        </w:rPr>
      </w:pPr>
    </w:p>
    <w:p w:rsidR="00B72E54" w:rsidRPr="0047440E" w:rsidRDefault="008D10B1" w:rsidP="008D10B1">
      <w:pPr>
        <w:pStyle w:val="FootnoteText"/>
        <w:spacing w:line="360" w:lineRule="auto"/>
        <w:ind w:left="426" w:firstLine="72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 xml:space="preserve">SMP </w:t>
      </w:r>
      <w:r w:rsidRPr="0047440E">
        <w:rPr>
          <w:rFonts w:asciiTheme="majorBidi" w:hAnsiTheme="majorBidi" w:cstheme="majorBidi"/>
          <w:sz w:val="24"/>
          <w:szCs w:val="24"/>
          <w:lang w:val="id-ID"/>
        </w:rPr>
        <w:t xml:space="preserve">Al-Azhar Medan </w:t>
      </w:r>
      <w:r>
        <w:rPr>
          <w:rFonts w:asciiTheme="majorBidi" w:hAnsiTheme="majorBidi" w:cstheme="majorBidi"/>
          <w:sz w:val="24"/>
          <w:szCs w:val="24"/>
          <w:lang w:val="id-ID"/>
        </w:rPr>
        <w:t>memiliki s</w:t>
      </w:r>
      <w:r w:rsidR="00B72E54" w:rsidRPr="0047440E">
        <w:rPr>
          <w:rFonts w:asciiTheme="majorBidi" w:hAnsiTheme="majorBidi" w:cstheme="majorBidi"/>
          <w:sz w:val="24"/>
          <w:szCs w:val="24"/>
          <w:lang w:val="id-ID"/>
        </w:rPr>
        <w:t xml:space="preserve">truktur organisasi </w:t>
      </w:r>
      <w:r>
        <w:rPr>
          <w:rFonts w:asciiTheme="majorBidi" w:hAnsiTheme="majorBidi" w:cstheme="majorBidi"/>
          <w:sz w:val="24"/>
          <w:szCs w:val="24"/>
          <w:lang w:val="id-ID"/>
        </w:rPr>
        <w:t xml:space="preserve">yang menjadi </w:t>
      </w:r>
      <w:r w:rsidR="00B72E54" w:rsidRPr="0047440E">
        <w:rPr>
          <w:rFonts w:asciiTheme="majorBidi" w:hAnsiTheme="majorBidi" w:cstheme="majorBidi"/>
          <w:sz w:val="24"/>
          <w:szCs w:val="24"/>
          <w:lang w:val="id-ID"/>
        </w:rPr>
        <w:t xml:space="preserve">sistem hubungan formal kerja antara setiap komponen yang membagi dan mengkoordinasikan tugas untuk mencapai suatu tujuan tertentu yang telah disepakati bersama. </w:t>
      </w:r>
    </w:p>
    <w:p w:rsidR="00B72E54" w:rsidRPr="0047440E" w:rsidRDefault="00B72E54" w:rsidP="00B72E54">
      <w:pPr>
        <w:pStyle w:val="FootnoteText"/>
        <w:spacing w:line="360" w:lineRule="auto"/>
        <w:ind w:left="426" w:firstLine="720"/>
        <w:jc w:val="both"/>
        <w:rPr>
          <w:rFonts w:asciiTheme="majorBidi" w:hAnsiTheme="majorBidi" w:cstheme="majorBidi"/>
          <w:sz w:val="24"/>
          <w:szCs w:val="24"/>
          <w:lang w:val="id-ID"/>
        </w:rPr>
      </w:pPr>
      <w:r w:rsidRPr="0047440E">
        <w:rPr>
          <w:rFonts w:asciiTheme="majorBidi" w:hAnsiTheme="majorBidi" w:cstheme="majorBidi"/>
          <w:sz w:val="24"/>
          <w:szCs w:val="24"/>
          <w:lang w:val="id-ID"/>
        </w:rPr>
        <w:t xml:space="preserve">Struktur organisasi SMP Al-Azhar Medan Tahun ajaran 2019/2020 dapat digambarkan sebagai berikut: </w:t>
      </w:r>
    </w:p>
    <w:p w:rsidR="00B72E54" w:rsidRPr="0047440E" w:rsidRDefault="00B72E54" w:rsidP="00B72E54">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659264" behindDoc="0" locked="0" layoutInCell="1" allowOverlap="1" wp14:anchorId="787C944B" wp14:editId="5E52008D">
                <wp:simplePos x="0" y="0"/>
                <wp:positionH relativeFrom="column">
                  <wp:posOffset>1849430</wp:posOffset>
                </wp:positionH>
                <wp:positionV relativeFrom="paragraph">
                  <wp:posOffset>157650</wp:posOffset>
                </wp:positionV>
                <wp:extent cx="1427340" cy="501805"/>
                <wp:effectExtent l="0" t="0" r="20955" b="12700"/>
                <wp:wrapNone/>
                <wp:docPr id="3" name="Rectangle 3"/>
                <wp:cNvGraphicFramePr/>
                <a:graphic xmlns:a="http://schemas.openxmlformats.org/drawingml/2006/main">
                  <a:graphicData uri="http://schemas.microsoft.com/office/word/2010/wordprocessingShape">
                    <wps:wsp>
                      <wps:cNvSpPr/>
                      <wps:spPr>
                        <a:xfrm>
                          <a:off x="0" y="0"/>
                          <a:ext cx="1427340" cy="501805"/>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8737EF" w:rsidRDefault="00660E58" w:rsidP="00B72E54">
                            <w:pPr>
                              <w:jc w:val="center"/>
                              <w:rPr>
                                <w:rFonts w:asciiTheme="majorBidi" w:hAnsiTheme="majorBidi" w:cstheme="majorBidi"/>
                                <w:sz w:val="16"/>
                                <w:szCs w:val="16"/>
                                <w:lang w:val="id-ID"/>
                              </w:rPr>
                            </w:pPr>
                            <w:r w:rsidRPr="008737EF">
                              <w:rPr>
                                <w:rFonts w:asciiTheme="majorBidi" w:hAnsiTheme="majorBidi" w:cstheme="majorBidi"/>
                                <w:sz w:val="16"/>
                                <w:szCs w:val="16"/>
                                <w:lang w:val="id-ID"/>
                              </w:rPr>
                              <w:t>KEPALA SEKOLAH</w:t>
                            </w:r>
                          </w:p>
                          <w:p w:rsidR="00660E58" w:rsidRPr="008737EF" w:rsidRDefault="00660E58" w:rsidP="00B72E54">
                            <w:pPr>
                              <w:jc w:val="center"/>
                              <w:rPr>
                                <w:rFonts w:asciiTheme="majorBidi" w:hAnsiTheme="majorBidi" w:cstheme="majorBidi"/>
                                <w:b/>
                                <w:bCs/>
                                <w:sz w:val="16"/>
                                <w:szCs w:val="16"/>
                                <w:lang w:val="id-ID"/>
                              </w:rPr>
                            </w:pPr>
                            <w:r w:rsidRPr="008737EF">
                              <w:rPr>
                                <w:rFonts w:asciiTheme="majorBidi" w:hAnsiTheme="majorBidi" w:cstheme="majorBidi"/>
                                <w:b/>
                                <w:bCs/>
                                <w:sz w:val="16"/>
                                <w:szCs w:val="16"/>
                                <w:lang w:val="id-ID"/>
                              </w:rPr>
                              <w:t>Syaiful Anshari, M.Pd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left:0;text-align:left;margin-left:145.6pt;margin-top:12.4pt;width:112.4pt;height:3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" fillcolor="white [3201]" strokecolor="black [3200]" strokeweight="2pt">
                <v:textbox>
                  <w:txbxContent>
                    <w:p w:rsidR="00660E58" w:rsidRPr="008737EF" w:rsidRDefault="00660E58" w:rsidP="00B72E54">
                      <w:pPr>
                        <w:jc w:val="center"/>
                        <w:rPr>
                          <w:rFonts w:asciiTheme="majorBidi" w:hAnsiTheme="majorBidi" w:cstheme="majorBidi"/>
                          <w:sz w:val="16"/>
                          <w:szCs w:val="16"/>
                          <w:lang w:val="id-ID"/>
                        </w:rPr>
                      </w:pPr>
                      <w:r w:rsidRPr="008737EF">
                        <w:rPr>
                          <w:rFonts w:asciiTheme="majorBidi" w:hAnsiTheme="majorBidi" w:cstheme="majorBidi"/>
                          <w:sz w:val="16"/>
                          <w:szCs w:val="16"/>
                          <w:lang w:val="id-ID"/>
                        </w:rPr>
                        <w:t>KEPALA SEKOLAH</w:t>
                      </w:r>
                    </w:p>
                    <w:p w:rsidR="00660E58" w:rsidRPr="008737EF" w:rsidRDefault="00660E58" w:rsidP="00B72E54">
                      <w:pPr>
                        <w:jc w:val="center"/>
                        <w:rPr>
                          <w:rFonts w:asciiTheme="majorBidi" w:hAnsiTheme="majorBidi" w:cstheme="majorBidi"/>
                          <w:b/>
                          <w:bCs/>
                          <w:sz w:val="16"/>
                          <w:szCs w:val="16"/>
                          <w:lang w:val="id-ID"/>
                        </w:rPr>
                      </w:pPr>
                      <w:r w:rsidRPr="008737EF">
                        <w:rPr>
                          <w:rFonts w:asciiTheme="majorBidi" w:hAnsiTheme="majorBidi" w:cstheme="majorBidi"/>
                          <w:b/>
                          <w:bCs/>
                          <w:sz w:val="16"/>
                          <w:szCs w:val="16"/>
                          <w:lang w:val="id-ID"/>
                        </w:rPr>
                        <w:t>Syaiful Anshari, M.Pd</w:t>
                      </w:r>
                    </w:p>
                  </w:txbxContent>
                </v:textbox>
              </v:rect>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color w:val="000000" w:themeColor="text1"/>
          <w:sz w:val="24"/>
          <w:szCs w:val="24"/>
        </w:rPr>
        <mc:AlternateContent>
          <mc:Choice Requires="wps">
            <w:drawing>
              <wp:anchor distT="0" distB="0" distL="114300" distR="114300" simplePos="0" relativeHeight="251660288" behindDoc="0" locked="0" layoutInCell="1" allowOverlap="1" wp14:anchorId="0AEC0302" wp14:editId="1B3C18C7">
                <wp:simplePos x="0" y="0"/>
                <wp:positionH relativeFrom="column">
                  <wp:posOffset>2525132</wp:posOffset>
                </wp:positionH>
                <wp:positionV relativeFrom="paragraph">
                  <wp:posOffset>120650</wp:posOffset>
                </wp:positionV>
                <wp:extent cx="0" cy="328930"/>
                <wp:effectExtent l="95250" t="0" r="76200" b="52070"/>
                <wp:wrapNone/>
                <wp:docPr id="5" name="Straight Arrow Connector 5"/>
                <wp:cNvGraphicFramePr/>
                <a:graphic xmlns:a="http://schemas.openxmlformats.org/drawingml/2006/main">
                  <a:graphicData uri="http://schemas.microsoft.com/office/word/2010/wordprocessingShape">
                    <wps:wsp>
                      <wps:cNvCnPr/>
                      <wps:spPr>
                        <a:xfrm>
                          <a:off x="0" y="0"/>
                          <a:ext cx="0" cy="3289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198.85pt;margin-top:9.5pt;width:0;height:25.9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" strokecolor="#4579b8 [3044]">
                <v:stroke endarrow="open"/>
              </v:shape>
            </w:pict>
          </mc:Fallback>
        </mc:AlternateContent>
      </w:r>
      <w:r w:rsidRPr="0047440E">
        <w:rPr>
          <w:rFonts w:asciiTheme="majorBidi" w:hAnsiTheme="majorBidi" w:cstheme="majorBidi"/>
          <w:sz w:val="24"/>
          <w:szCs w:val="24"/>
          <w:lang w:val="id-ID"/>
        </w:rPr>
        <w:t xml:space="preserve"> </w: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b/>
          <w:bCs/>
          <w:noProof/>
          <w:color w:val="000000" w:themeColor="text1"/>
          <w:sz w:val="24"/>
          <w:szCs w:val="24"/>
        </w:rPr>
        <mc:AlternateContent>
          <mc:Choice Requires="wps">
            <w:drawing>
              <wp:anchor distT="0" distB="0" distL="114300" distR="114300" simplePos="0" relativeHeight="251661312" behindDoc="0" locked="0" layoutInCell="1" allowOverlap="1" wp14:anchorId="6B8F54D8" wp14:editId="74B6D867">
                <wp:simplePos x="0" y="0"/>
                <wp:positionH relativeFrom="column">
                  <wp:posOffset>901065</wp:posOffset>
                </wp:positionH>
                <wp:positionV relativeFrom="paragraph">
                  <wp:posOffset>193675</wp:posOffset>
                </wp:positionV>
                <wp:extent cx="3099435" cy="0"/>
                <wp:effectExtent l="0" t="0" r="24765" b="19050"/>
                <wp:wrapNone/>
                <wp:docPr id="6" name="Straight Connector 6"/>
                <wp:cNvGraphicFramePr/>
                <a:graphic xmlns:a="http://schemas.openxmlformats.org/drawingml/2006/main">
                  <a:graphicData uri="http://schemas.microsoft.com/office/word/2010/wordprocessingShape">
                    <wps:wsp>
                      <wps:cNvCnPr/>
                      <wps:spPr>
                        <a:xfrm>
                          <a:off x="0" y="0"/>
                          <a:ext cx="30994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5pt,15.25pt" to="31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" strokecolor="#4579b8 [3044]"/>
            </w:pict>
          </mc:Fallback>
        </mc:AlternateContent>
      </w:r>
      <w:r w:rsidRPr="0047440E">
        <w:rPr>
          <w:rFonts w:asciiTheme="majorBidi" w:hAnsiTheme="majorBidi" w:cstheme="majorBidi"/>
          <w:b/>
          <w:bCs/>
          <w:noProof/>
          <w:color w:val="000000" w:themeColor="text1"/>
          <w:sz w:val="24"/>
          <w:szCs w:val="24"/>
        </w:rPr>
        <mc:AlternateContent>
          <mc:Choice Requires="wps">
            <w:drawing>
              <wp:anchor distT="0" distB="0" distL="114300" distR="114300" simplePos="0" relativeHeight="251662336" behindDoc="0" locked="0" layoutInCell="1" allowOverlap="1" wp14:anchorId="2598E3E0" wp14:editId="756AD6F9">
                <wp:simplePos x="0" y="0"/>
                <wp:positionH relativeFrom="column">
                  <wp:posOffset>901065</wp:posOffset>
                </wp:positionH>
                <wp:positionV relativeFrom="paragraph">
                  <wp:posOffset>190500</wp:posOffset>
                </wp:positionV>
                <wp:extent cx="0" cy="339725"/>
                <wp:effectExtent l="0" t="0" r="19050" b="22225"/>
                <wp:wrapNone/>
                <wp:docPr id="8" name="Straight Connector 8"/>
                <wp:cNvGraphicFramePr/>
                <a:graphic xmlns:a="http://schemas.openxmlformats.org/drawingml/2006/main">
                  <a:graphicData uri="http://schemas.microsoft.com/office/word/2010/wordprocessingShape">
                    <wps:wsp>
                      <wps:cNvCnPr/>
                      <wps:spPr>
                        <a:xfrm>
                          <a:off x="0" y="0"/>
                          <a:ext cx="0" cy="3397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8" o:spid="_x0000_s1026" style="position:absolute;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0.95pt,15pt" to="70.95pt,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" strokecolor="#4579b8 [3044]"/>
            </w:pict>
          </mc:Fallback>
        </mc:AlternateContent>
      </w:r>
      <w:r w:rsidRPr="0047440E">
        <w:rPr>
          <w:rFonts w:asciiTheme="majorBidi" w:hAnsiTheme="majorBidi" w:cstheme="majorBidi"/>
          <w:b/>
          <w:bCs/>
          <w:noProof/>
          <w:color w:val="000000" w:themeColor="text1"/>
          <w:sz w:val="24"/>
          <w:szCs w:val="24"/>
        </w:rPr>
        <mc:AlternateContent>
          <mc:Choice Requires="wps">
            <w:drawing>
              <wp:anchor distT="0" distB="0" distL="114300" distR="114300" simplePos="0" relativeHeight="251669504" behindDoc="0" locked="0" layoutInCell="1" allowOverlap="1" wp14:anchorId="1EC5FD0E" wp14:editId="2C89B976">
                <wp:simplePos x="0" y="0"/>
                <wp:positionH relativeFrom="column">
                  <wp:posOffset>1938020</wp:posOffset>
                </wp:positionH>
                <wp:positionV relativeFrom="paragraph">
                  <wp:posOffset>184785</wp:posOffset>
                </wp:positionV>
                <wp:extent cx="0" cy="344805"/>
                <wp:effectExtent l="0" t="0" r="19050" b="17145"/>
                <wp:wrapNone/>
                <wp:docPr id="15" name="Straight Connector 15"/>
                <wp:cNvGraphicFramePr/>
                <a:graphic xmlns:a="http://schemas.openxmlformats.org/drawingml/2006/main">
                  <a:graphicData uri="http://schemas.microsoft.com/office/word/2010/wordprocessingShape">
                    <wps:wsp>
                      <wps:cNvCnPr/>
                      <wps:spPr>
                        <a:xfrm>
                          <a:off x="0" y="0"/>
                          <a:ext cx="0" cy="344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5"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52.6pt,14.55pt" to="152.6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" strokecolor="#4579b8 [3044]"/>
            </w:pict>
          </mc:Fallback>
        </mc:AlternateContent>
      </w:r>
      <w:r w:rsidRPr="0047440E">
        <w:rPr>
          <w:rFonts w:asciiTheme="majorBidi" w:hAnsiTheme="majorBidi" w:cstheme="majorBidi"/>
          <w:b/>
          <w:bCs/>
          <w:noProof/>
          <w:color w:val="000000" w:themeColor="text1"/>
          <w:sz w:val="24"/>
          <w:szCs w:val="24"/>
        </w:rPr>
        <mc:AlternateContent>
          <mc:Choice Requires="wps">
            <w:drawing>
              <wp:anchor distT="0" distB="0" distL="114300" distR="114300" simplePos="0" relativeHeight="251667456" behindDoc="0" locked="0" layoutInCell="1" allowOverlap="1" wp14:anchorId="3A9CA043" wp14:editId="25BCED41">
                <wp:simplePos x="0" y="0"/>
                <wp:positionH relativeFrom="column">
                  <wp:posOffset>4000128</wp:posOffset>
                </wp:positionH>
                <wp:positionV relativeFrom="paragraph">
                  <wp:posOffset>179705</wp:posOffset>
                </wp:positionV>
                <wp:extent cx="0" cy="350520"/>
                <wp:effectExtent l="0" t="0" r="19050" b="11430"/>
                <wp:wrapNone/>
                <wp:docPr id="13" name="Straight Connector 13"/>
                <wp:cNvGraphicFramePr/>
                <a:graphic xmlns:a="http://schemas.openxmlformats.org/drawingml/2006/main">
                  <a:graphicData uri="http://schemas.microsoft.com/office/word/2010/wordprocessingShape">
                    <wps:wsp>
                      <wps:cNvCnPr/>
                      <wps:spPr>
                        <a:xfrm>
                          <a:off x="0" y="0"/>
                          <a:ext cx="0" cy="3505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3" o:spid="_x0000_s1026"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4.95pt,14.15pt" to="314.95pt,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" strokecolor="#4579b8 [3044]"/>
            </w:pict>
          </mc:Fallback>
        </mc:AlternateContent>
      </w:r>
      <w:r w:rsidRPr="0047440E">
        <w:rPr>
          <w:rFonts w:asciiTheme="majorBidi" w:hAnsiTheme="majorBidi" w:cstheme="majorBidi"/>
          <w:b/>
          <w:bCs/>
          <w:noProof/>
          <w:color w:val="000000" w:themeColor="text1"/>
          <w:sz w:val="24"/>
          <w:szCs w:val="24"/>
        </w:rPr>
        <mc:AlternateContent>
          <mc:Choice Requires="wps">
            <w:drawing>
              <wp:anchor distT="0" distB="0" distL="114300" distR="114300" simplePos="0" relativeHeight="251664384" behindDoc="0" locked="0" layoutInCell="1" allowOverlap="1" wp14:anchorId="5BE691F5" wp14:editId="377A3873">
                <wp:simplePos x="0" y="0"/>
                <wp:positionH relativeFrom="column">
                  <wp:posOffset>2908300</wp:posOffset>
                </wp:positionH>
                <wp:positionV relativeFrom="paragraph">
                  <wp:posOffset>185420</wp:posOffset>
                </wp:positionV>
                <wp:extent cx="0" cy="350520"/>
                <wp:effectExtent l="0" t="0" r="19050" b="11430"/>
                <wp:wrapNone/>
                <wp:docPr id="10" name="Straight Connector 10"/>
                <wp:cNvGraphicFramePr/>
                <a:graphic xmlns:a="http://schemas.openxmlformats.org/drawingml/2006/main">
                  <a:graphicData uri="http://schemas.microsoft.com/office/word/2010/wordprocessingShape">
                    <wps:wsp>
                      <wps:cNvCnPr/>
                      <wps:spPr>
                        <a:xfrm>
                          <a:off x="0" y="0"/>
                          <a:ext cx="0" cy="3505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0" o:spid="_x0000_s1026" style="position:absolute;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9pt,14.6pt" to="229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" strokecolor="#4579b8 [3044]"/>
            </w:pict>
          </mc:Fallback>
        </mc:AlternateContent>
      </w:r>
    </w:p>
    <w:p w:rsidR="00B72E54" w:rsidRPr="0047440E" w:rsidRDefault="00B72E54" w:rsidP="00B72E54">
      <w:pPr>
        <w:pStyle w:val="FootnoteText"/>
        <w:tabs>
          <w:tab w:val="right" w:pos="7938"/>
        </w:tabs>
        <w:spacing w:line="360" w:lineRule="auto"/>
        <w:rPr>
          <w:rFonts w:asciiTheme="majorBidi" w:hAnsiTheme="majorBidi" w:cstheme="majorBidi"/>
          <w:b/>
          <w:bCs/>
          <w:color w:val="000000" w:themeColor="text1"/>
          <w:sz w:val="24"/>
          <w:szCs w:val="24"/>
          <w:lang w:val="id-ID"/>
        </w:rPr>
      </w:pPr>
    </w:p>
    <w:p w:rsidR="00B72E54" w:rsidRPr="0047440E" w:rsidRDefault="00B72E54" w:rsidP="00B72E54">
      <w:pPr>
        <w:pStyle w:val="FootnoteText"/>
        <w:spacing w:line="360" w:lineRule="auto"/>
        <w:ind w:left="1440"/>
        <w:rPr>
          <w:rFonts w:asciiTheme="majorBidi" w:hAnsiTheme="majorBidi" w:cstheme="majorBidi"/>
          <w:b/>
          <w:bCs/>
          <w:color w:val="000000" w:themeColor="text1"/>
          <w:sz w:val="24"/>
          <w:szCs w:val="24"/>
        </w:rPr>
      </w:pPr>
      <w:r w:rsidRPr="0047440E">
        <w:rPr>
          <w:rFonts w:asciiTheme="majorBidi" w:hAnsiTheme="majorBidi" w:cstheme="majorBidi"/>
          <w:b/>
          <w:bCs/>
          <w:noProof/>
          <w:sz w:val="24"/>
          <w:szCs w:val="24"/>
        </w:rPr>
        <mc:AlternateContent>
          <mc:Choice Requires="wps">
            <w:drawing>
              <wp:anchor distT="0" distB="0" distL="114300" distR="114300" simplePos="0" relativeHeight="251668480" behindDoc="0" locked="0" layoutInCell="1" allowOverlap="1" wp14:anchorId="66D46273" wp14:editId="7CD1CB56">
                <wp:simplePos x="0" y="0"/>
                <wp:positionH relativeFrom="column">
                  <wp:posOffset>3533140</wp:posOffset>
                </wp:positionH>
                <wp:positionV relativeFrom="paragraph">
                  <wp:posOffset>2540</wp:posOffset>
                </wp:positionV>
                <wp:extent cx="991235" cy="858520"/>
                <wp:effectExtent l="0" t="0" r="18415" b="17780"/>
                <wp:wrapNone/>
                <wp:docPr id="14" name="Rectangle 14"/>
                <wp:cNvGraphicFramePr/>
                <a:graphic xmlns:a="http://schemas.openxmlformats.org/drawingml/2006/main">
                  <a:graphicData uri="http://schemas.microsoft.com/office/word/2010/wordprocessingShape">
                    <wps:wsp>
                      <wps:cNvSpPr/>
                      <wps:spPr>
                        <a:xfrm>
                          <a:off x="0" y="0"/>
                          <a:ext cx="991235" cy="858520"/>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4E0984" w:rsidRDefault="00660E58" w:rsidP="00B72E54">
                            <w:pPr>
                              <w:jc w:val="center"/>
                              <w:rPr>
                                <w:rFonts w:asciiTheme="majorBidi" w:hAnsiTheme="majorBidi" w:cstheme="majorBidi"/>
                                <w:color w:val="000000" w:themeColor="text1"/>
                                <w:sz w:val="16"/>
                                <w:szCs w:val="16"/>
                                <w:lang w:val="id-ID"/>
                              </w:rPr>
                            </w:pPr>
                            <w:r w:rsidRPr="004E0984">
                              <w:rPr>
                                <w:rFonts w:asciiTheme="majorBidi" w:hAnsiTheme="majorBidi" w:cstheme="majorBidi"/>
                                <w:color w:val="000000" w:themeColor="text1"/>
                                <w:sz w:val="16"/>
                                <w:szCs w:val="16"/>
                                <w:lang w:val="id-ID"/>
                              </w:rPr>
                              <w:t>KOORDINATOR AGAMA</w:t>
                            </w:r>
                          </w:p>
                          <w:p w:rsidR="00660E58" w:rsidRPr="004E0984" w:rsidRDefault="00660E58" w:rsidP="00B72E54">
                            <w:pPr>
                              <w:jc w:val="center"/>
                              <w:rPr>
                                <w:rFonts w:asciiTheme="majorBidi" w:hAnsiTheme="majorBidi" w:cstheme="majorBidi"/>
                                <w:b/>
                                <w:bCs/>
                                <w:sz w:val="16"/>
                                <w:szCs w:val="16"/>
                                <w:lang w:val="id-ID"/>
                              </w:rPr>
                            </w:pPr>
                            <w:r w:rsidRPr="004E0984">
                              <w:rPr>
                                <w:rFonts w:asciiTheme="majorBidi" w:hAnsiTheme="majorBidi" w:cstheme="majorBidi"/>
                                <w:b/>
                                <w:bCs/>
                                <w:sz w:val="16"/>
                                <w:szCs w:val="16"/>
                                <w:lang w:val="id-ID"/>
                              </w:rPr>
                              <w:t>Ali Sukri Harahap, M.Th.I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7" style="position:absolute;left:0;text-align:left;margin-left:278.2pt;margin-top:.2pt;width:78.05pt;height:67.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" fillcolor="white [3201]" strokecolor="black [3200]" strokeweight="2pt">
                <v:textbox>
                  <w:txbxContent>
                    <w:p w:rsidR="00660E58" w:rsidRPr="004E0984" w:rsidRDefault="00660E58" w:rsidP="00B72E54">
                      <w:pPr>
                        <w:jc w:val="center"/>
                        <w:rPr>
                          <w:rFonts w:asciiTheme="majorBidi" w:hAnsiTheme="majorBidi" w:cstheme="majorBidi"/>
                          <w:color w:val="000000" w:themeColor="text1"/>
                          <w:sz w:val="16"/>
                          <w:szCs w:val="16"/>
                          <w:lang w:val="id-ID"/>
                        </w:rPr>
                      </w:pPr>
                      <w:r w:rsidRPr="004E0984">
                        <w:rPr>
                          <w:rFonts w:asciiTheme="majorBidi" w:hAnsiTheme="majorBidi" w:cstheme="majorBidi"/>
                          <w:color w:val="000000" w:themeColor="text1"/>
                          <w:sz w:val="16"/>
                          <w:szCs w:val="16"/>
                          <w:lang w:val="id-ID"/>
                        </w:rPr>
                        <w:t>KOORDINATOR AGAMA</w:t>
                      </w:r>
                    </w:p>
                    <w:p w:rsidR="00660E58" w:rsidRPr="004E0984" w:rsidRDefault="00660E58" w:rsidP="00B72E54">
                      <w:pPr>
                        <w:jc w:val="center"/>
                        <w:rPr>
                          <w:rFonts w:asciiTheme="majorBidi" w:hAnsiTheme="majorBidi" w:cstheme="majorBidi"/>
                          <w:b/>
                          <w:bCs/>
                          <w:sz w:val="16"/>
                          <w:szCs w:val="16"/>
                          <w:lang w:val="id-ID"/>
                        </w:rPr>
                      </w:pPr>
                      <w:r w:rsidRPr="004E0984">
                        <w:rPr>
                          <w:rFonts w:asciiTheme="majorBidi" w:hAnsiTheme="majorBidi" w:cstheme="majorBidi"/>
                          <w:b/>
                          <w:bCs/>
                          <w:sz w:val="16"/>
                          <w:szCs w:val="16"/>
                          <w:lang w:val="id-ID"/>
                        </w:rPr>
                        <w:t>Ali Sukri Harahap, M.Th.I</w:t>
                      </w:r>
                    </w:p>
                  </w:txbxContent>
                </v:textbox>
              </v:rect>
            </w:pict>
          </mc:Fallback>
        </mc:AlternateContent>
      </w:r>
      <w:r w:rsidRPr="0047440E">
        <w:rPr>
          <w:rFonts w:asciiTheme="majorBidi" w:hAnsiTheme="majorBidi" w:cstheme="majorBidi"/>
          <w:b/>
          <w:bCs/>
          <w:noProof/>
          <w:color w:val="000000" w:themeColor="text1"/>
          <w:sz w:val="24"/>
          <w:szCs w:val="24"/>
        </w:rPr>
        <mc:AlternateContent>
          <mc:Choice Requires="wps">
            <w:drawing>
              <wp:anchor distT="0" distB="0" distL="114300" distR="114300" simplePos="0" relativeHeight="251666432" behindDoc="0" locked="0" layoutInCell="1" allowOverlap="1" wp14:anchorId="1772A239" wp14:editId="23C6217A">
                <wp:simplePos x="0" y="0"/>
                <wp:positionH relativeFrom="column">
                  <wp:posOffset>2529205</wp:posOffset>
                </wp:positionH>
                <wp:positionV relativeFrom="paragraph">
                  <wp:posOffset>2540</wp:posOffset>
                </wp:positionV>
                <wp:extent cx="914400" cy="858520"/>
                <wp:effectExtent l="0" t="0" r="19050" b="17780"/>
                <wp:wrapNone/>
                <wp:docPr id="12" name="Rectangle 12"/>
                <wp:cNvGraphicFramePr/>
                <a:graphic xmlns:a="http://schemas.openxmlformats.org/drawingml/2006/main">
                  <a:graphicData uri="http://schemas.microsoft.com/office/word/2010/wordprocessingShape">
                    <wps:wsp>
                      <wps:cNvSpPr/>
                      <wps:spPr>
                        <a:xfrm>
                          <a:off x="0" y="0"/>
                          <a:ext cx="914400" cy="858520"/>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4E0984" w:rsidRDefault="00660E58" w:rsidP="00B72E54">
                            <w:pPr>
                              <w:jc w:val="center"/>
                              <w:rPr>
                                <w:rFonts w:asciiTheme="majorBidi" w:hAnsiTheme="majorBidi" w:cstheme="majorBidi"/>
                                <w:color w:val="000000" w:themeColor="text1"/>
                                <w:sz w:val="16"/>
                                <w:szCs w:val="16"/>
                                <w:lang w:val="id-ID"/>
                              </w:rPr>
                            </w:pPr>
                            <w:r w:rsidRPr="004E0984">
                              <w:rPr>
                                <w:rFonts w:asciiTheme="majorBidi" w:hAnsiTheme="majorBidi" w:cstheme="majorBidi"/>
                                <w:color w:val="000000" w:themeColor="text1"/>
                                <w:sz w:val="16"/>
                                <w:szCs w:val="16"/>
                                <w:lang w:val="id-ID"/>
                              </w:rPr>
                              <w:t>PKS-3 B. KESISWAAN</w:t>
                            </w:r>
                          </w:p>
                          <w:p w:rsidR="00660E58" w:rsidRPr="004E0984" w:rsidRDefault="00660E58" w:rsidP="00B72E54">
                            <w:pPr>
                              <w:jc w:val="center"/>
                              <w:rPr>
                                <w:rFonts w:asciiTheme="majorBidi" w:hAnsiTheme="majorBidi" w:cstheme="majorBidi"/>
                                <w:b/>
                                <w:bCs/>
                                <w:sz w:val="16"/>
                                <w:szCs w:val="16"/>
                                <w:lang w:val="id-ID"/>
                              </w:rPr>
                            </w:pPr>
                            <w:r w:rsidRPr="004E0984">
                              <w:rPr>
                                <w:rFonts w:asciiTheme="majorBidi" w:hAnsiTheme="majorBidi" w:cstheme="majorBidi"/>
                                <w:b/>
                                <w:bCs/>
                                <w:sz w:val="16"/>
                                <w:szCs w:val="16"/>
                                <w:lang w:val="id-ID"/>
                              </w:rPr>
                              <w:t>Ikhsanul Hidayat, S.Pd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8" style="position:absolute;left:0;text-align:left;margin-left:199.15pt;margin-top:.2pt;width:1in;height:67.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" fillcolor="white [3201]" strokecolor="black [3200]" strokeweight="2pt">
                <v:textbox>
                  <w:txbxContent>
                    <w:p w:rsidR="00660E58" w:rsidRPr="004E0984" w:rsidRDefault="00660E58" w:rsidP="00B72E54">
                      <w:pPr>
                        <w:jc w:val="center"/>
                        <w:rPr>
                          <w:rFonts w:asciiTheme="majorBidi" w:hAnsiTheme="majorBidi" w:cstheme="majorBidi"/>
                          <w:color w:val="000000" w:themeColor="text1"/>
                          <w:sz w:val="16"/>
                          <w:szCs w:val="16"/>
                          <w:lang w:val="id-ID"/>
                        </w:rPr>
                      </w:pPr>
                      <w:r w:rsidRPr="004E0984">
                        <w:rPr>
                          <w:rFonts w:asciiTheme="majorBidi" w:hAnsiTheme="majorBidi" w:cstheme="majorBidi"/>
                          <w:color w:val="000000" w:themeColor="text1"/>
                          <w:sz w:val="16"/>
                          <w:szCs w:val="16"/>
                          <w:lang w:val="id-ID"/>
                        </w:rPr>
                        <w:t>PKS-3 B. KESISWAAN</w:t>
                      </w:r>
                    </w:p>
                    <w:p w:rsidR="00660E58" w:rsidRPr="004E0984" w:rsidRDefault="00660E58" w:rsidP="00B72E54">
                      <w:pPr>
                        <w:jc w:val="center"/>
                        <w:rPr>
                          <w:rFonts w:asciiTheme="majorBidi" w:hAnsiTheme="majorBidi" w:cstheme="majorBidi"/>
                          <w:b/>
                          <w:bCs/>
                          <w:sz w:val="16"/>
                          <w:szCs w:val="16"/>
                          <w:lang w:val="id-ID"/>
                        </w:rPr>
                      </w:pPr>
                      <w:r w:rsidRPr="004E0984">
                        <w:rPr>
                          <w:rFonts w:asciiTheme="majorBidi" w:hAnsiTheme="majorBidi" w:cstheme="majorBidi"/>
                          <w:b/>
                          <w:bCs/>
                          <w:sz w:val="16"/>
                          <w:szCs w:val="16"/>
                          <w:lang w:val="id-ID"/>
                        </w:rPr>
                        <w:t>Ikhsanul Hidayat, S.Pd</w:t>
                      </w:r>
                    </w:p>
                  </w:txbxContent>
                </v:textbox>
              </v:rect>
            </w:pict>
          </mc:Fallback>
        </mc:AlternateContent>
      </w:r>
      <w:r w:rsidRPr="0047440E">
        <w:rPr>
          <w:rFonts w:asciiTheme="majorBidi" w:hAnsiTheme="majorBidi" w:cstheme="majorBidi"/>
          <w:b/>
          <w:bCs/>
          <w:noProof/>
          <w:color w:val="000000" w:themeColor="text1"/>
          <w:sz w:val="24"/>
          <w:szCs w:val="24"/>
        </w:rPr>
        <mc:AlternateContent>
          <mc:Choice Requires="wps">
            <w:drawing>
              <wp:anchor distT="0" distB="0" distL="114300" distR="114300" simplePos="0" relativeHeight="251663360" behindDoc="0" locked="0" layoutInCell="1" allowOverlap="1" wp14:anchorId="02FF04B7" wp14:editId="0C648739">
                <wp:simplePos x="0" y="0"/>
                <wp:positionH relativeFrom="column">
                  <wp:posOffset>399771</wp:posOffset>
                </wp:positionH>
                <wp:positionV relativeFrom="paragraph">
                  <wp:posOffset>2927</wp:posOffset>
                </wp:positionV>
                <wp:extent cx="981308" cy="858520"/>
                <wp:effectExtent l="0" t="0" r="28575" b="17780"/>
                <wp:wrapNone/>
                <wp:docPr id="9" name="Rectangle 9"/>
                <wp:cNvGraphicFramePr/>
                <a:graphic xmlns:a="http://schemas.openxmlformats.org/drawingml/2006/main">
                  <a:graphicData uri="http://schemas.microsoft.com/office/word/2010/wordprocessingShape">
                    <wps:wsp>
                      <wps:cNvSpPr/>
                      <wps:spPr>
                        <a:xfrm>
                          <a:off x="0" y="0"/>
                          <a:ext cx="981308" cy="858520"/>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8737EF" w:rsidRDefault="00660E58" w:rsidP="00B72E54">
                            <w:pPr>
                              <w:jc w:val="center"/>
                              <w:rPr>
                                <w:rFonts w:asciiTheme="majorBidi" w:hAnsiTheme="majorBidi" w:cstheme="majorBidi"/>
                                <w:color w:val="000000" w:themeColor="text1"/>
                                <w:sz w:val="16"/>
                                <w:szCs w:val="16"/>
                                <w:lang w:val="id-ID"/>
                              </w:rPr>
                            </w:pPr>
                            <w:r w:rsidRPr="008737EF">
                              <w:rPr>
                                <w:rFonts w:asciiTheme="majorBidi" w:hAnsiTheme="majorBidi" w:cstheme="majorBidi"/>
                                <w:color w:val="000000" w:themeColor="text1"/>
                                <w:sz w:val="16"/>
                                <w:szCs w:val="16"/>
                                <w:lang w:val="id-ID"/>
                              </w:rPr>
                              <w:t>PKS-1 B. KURIKULUM</w:t>
                            </w:r>
                          </w:p>
                          <w:p w:rsidR="00660E58" w:rsidRPr="008737EF" w:rsidRDefault="00660E58" w:rsidP="00B72E54">
                            <w:pPr>
                              <w:jc w:val="center"/>
                              <w:rPr>
                                <w:rFonts w:asciiTheme="majorBidi" w:hAnsiTheme="majorBidi" w:cstheme="majorBidi"/>
                                <w:b/>
                                <w:bCs/>
                                <w:sz w:val="16"/>
                                <w:szCs w:val="16"/>
                                <w:lang w:val="id-ID"/>
                              </w:rPr>
                            </w:pPr>
                            <w:r w:rsidRPr="008737EF">
                              <w:rPr>
                                <w:rFonts w:asciiTheme="majorBidi" w:hAnsiTheme="majorBidi" w:cstheme="majorBidi"/>
                                <w:b/>
                                <w:bCs/>
                                <w:sz w:val="16"/>
                                <w:szCs w:val="16"/>
                                <w:lang w:val="id-ID"/>
                              </w:rPr>
                              <w:t>Abdul Hamidran Rangkuti, M.Pd</w:t>
                            </w:r>
                          </w:p>
                          <w:p w:rsidR="00660E58" w:rsidRDefault="00660E58" w:rsidP="00B72E54">
                            <w:pPr>
                              <w:jc w:val="center"/>
                              <w:rPr>
                                <w:lang w:val="id-ID"/>
                              </w:rPr>
                            </w:pPr>
                          </w:p>
                          <w:p w:rsidR="00660E58" w:rsidRDefault="00660E58" w:rsidP="00B72E54">
                            <w:pPr>
                              <w:jc w:val="center"/>
                              <w:rPr>
                                <w:lang w:val="id-ID"/>
                              </w:rPr>
                            </w:pPr>
                          </w:p>
                          <w:p w:rsidR="00660E58" w:rsidRPr="00DD345F" w:rsidRDefault="00660E58" w:rsidP="00B72E54">
                            <w:pPr>
                              <w:jc w:val="center"/>
                              <w:rPr>
                                <w:lang w:val="id-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9" style="position:absolute;left:0;text-align:left;margin-left:31.5pt;margin-top:.25pt;width:77.25pt;height:6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" fillcolor="white [3201]" strokecolor="black [3200]" strokeweight="2pt">
                <v:textbox>
                  <w:txbxContent>
                    <w:p w:rsidR="00660E58" w:rsidRPr="008737EF" w:rsidRDefault="00660E58" w:rsidP="00B72E54">
                      <w:pPr>
                        <w:jc w:val="center"/>
                        <w:rPr>
                          <w:rFonts w:asciiTheme="majorBidi" w:hAnsiTheme="majorBidi" w:cstheme="majorBidi"/>
                          <w:color w:val="000000" w:themeColor="text1"/>
                          <w:sz w:val="16"/>
                          <w:szCs w:val="16"/>
                          <w:lang w:val="id-ID"/>
                        </w:rPr>
                      </w:pPr>
                      <w:r w:rsidRPr="008737EF">
                        <w:rPr>
                          <w:rFonts w:asciiTheme="majorBidi" w:hAnsiTheme="majorBidi" w:cstheme="majorBidi"/>
                          <w:color w:val="000000" w:themeColor="text1"/>
                          <w:sz w:val="16"/>
                          <w:szCs w:val="16"/>
                          <w:lang w:val="id-ID"/>
                        </w:rPr>
                        <w:t>PKS-1 B. KURIKULUM</w:t>
                      </w:r>
                    </w:p>
                    <w:p w:rsidR="00660E58" w:rsidRPr="008737EF" w:rsidRDefault="00660E58" w:rsidP="00B72E54">
                      <w:pPr>
                        <w:jc w:val="center"/>
                        <w:rPr>
                          <w:rFonts w:asciiTheme="majorBidi" w:hAnsiTheme="majorBidi" w:cstheme="majorBidi"/>
                          <w:b/>
                          <w:bCs/>
                          <w:sz w:val="16"/>
                          <w:szCs w:val="16"/>
                          <w:lang w:val="id-ID"/>
                        </w:rPr>
                      </w:pPr>
                      <w:r w:rsidRPr="008737EF">
                        <w:rPr>
                          <w:rFonts w:asciiTheme="majorBidi" w:hAnsiTheme="majorBidi" w:cstheme="majorBidi"/>
                          <w:b/>
                          <w:bCs/>
                          <w:sz w:val="16"/>
                          <w:szCs w:val="16"/>
                          <w:lang w:val="id-ID"/>
                        </w:rPr>
                        <w:t>Abdul Hamidran Rangkuti, M.Pd</w:t>
                      </w:r>
                    </w:p>
                    <w:p w:rsidR="00660E58" w:rsidRDefault="00660E58" w:rsidP="00B72E54">
                      <w:pPr>
                        <w:jc w:val="center"/>
                        <w:rPr>
                          <w:lang w:val="id-ID"/>
                        </w:rPr>
                      </w:pPr>
                    </w:p>
                    <w:p w:rsidR="00660E58" w:rsidRDefault="00660E58" w:rsidP="00B72E54">
                      <w:pPr>
                        <w:jc w:val="center"/>
                        <w:rPr>
                          <w:lang w:val="id-ID"/>
                        </w:rPr>
                      </w:pPr>
                    </w:p>
                    <w:p w:rsidR="00660E58" w:rsidRPr="00DD345F" w:rsidRDefault="00660E58" w:rsidP="00B72E54">
                      <w:pPr>
                        <w:jc w:val="center"/>
                        <w:rPr>
                          <w:lang w:val="id-ID"/>
                        </w:rPr>
                      </w:pPr>
                    </w:p>
                  </w:txbxContent>
                </v:textbox>
              </v:rect>
            </w:pict>
          </mc:Fallback>
        </mc:AlternateContent>
      </w:r>
      <w:r w:rsidRPr="0047440E">
        <w:rPr>
          <w:rFonts w:asciiTheme="majorBidi" w:hAnsiTheme="majorBidi" w:cstheme="majorBidi"/>
          <w:b/>
          <w:bCs/>
          <w:noProof/>
          <w:color w:val="000000" w:themeColor="text1"/>
          <w:sz w:val="24"/>
          <w:szCs w:val="24"/>
        </w:rPr>
        <mc:AlternateContent>
          <mc:Choice Requires="wps">
            <w:drawing>
              <wp:anchor distT="0" distB="0" distL="114300" distR="114300" simplePos="0" relativeHeight="251665408" behindDoc="0" locked="0" layoutInCell="1" allowOverlap="1" wp14:anchorId="07A445AB" wp14:editId="44115ED1">
                <wp:simplePos x="0" y="0"/>
                <wp:positionH relativeFrom="column">
                  <wp:posOffset>1470288</wp:posOffset>
                </wp:positionH>
                <wp:positionV relativeFrom="paragraph">
                  <wp:posOffset>2927</wp:posOffset>
                </wp:positionV>
                <wp:extent cx="969397" cy="858520"/>
                <wp:effectExtent l="0" t="0" r="21590" b="17780"/>
                <wp:wrapNone/>
                <wp:docPr id="11" name="Rectangle 11"/>
                <wp:cNvGraphicFramePr/>
                <a:graphic xmlns:a="http://schemas.openxmlformats.org/drawingml/2006/main">
                  <a:graphicData uri="http://schemas.microsoft.com/office/word/2010/wordprocessingShape">
                    <wps:wsp>
                      <wps:cNvSpPr/>
                      <wps:spPr>
                        <a:xfrm>
                          <a:off x="0" y="0"/>
                          <a:ext cx="969397" cy="858520"/>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4E0984" w:rsidRDefault="00660E58" w:rsidP="00B72E54">
                            <w:pPr>
                              <w:jc w:val="center"/>
                              <w:rPr>
                                <w:rFonts w:asciiTheme="majorBidi" w:hAnsiTheme="majorBidi" w:cstheme="majorBidi"/>
                                <w:color w:val="000000" w:themeColor="text1"/>
                                <w:sz w:val="16"/>
                                <w:szCs w:val="16"/>
                                <w:lang w:val="id-ID"/>
                              </w:rPr>
                            </w:pPr>
                            <w:r w:rsidRPr="004E0984">
                              <w:rPr>
                                <w:rFonts w:asciiTheme="majorBidi" w:hAnsiTheme="majorBidi" w:cstheme="majorBidi"/>
                                <w:color w:val="000000" w:themeColor="text1"/>
                                <w:sz w:val="16"/>
                                <w:szCs w:val="16"/>
                                <w:lang w:val="id-ID"/>
                              </w:rPr>
                              <w:t>PKS-2 B. KEUANGAN</w:t>
                            </w:r>
                          </w:p>
                          <w:p w:rsidR="00660E58" w:rsidRPr="004E0984" w:rsidRDefault="00660E58" w:rsidP="00B72E54">
                            <w:pPr>
                              <w:jc w:val="center"/>
                              <w:rPr>
                                <w:rFonts w:asciiTheme="majorBidi" w:hAnsiTheme="majorBidi" w:cstheme="majorBidi"/>
                                <w:b/>
                                <w:bCs/>
                                <w:sz w:val="16"/>
                                <w:szCs w:val="16"/>
                                <w:lang w:val="id-ID"/>
                              </w:rPr>
                            </w:pPr>
                            <w:r w:rsidRPr="004E0984">
                              <w:rPr>
                                <w:rFonts w:asciiTheme="majorBidi" w:hAnsiTheme="majorBidi" w:cstheme="majorBidi"/>
                                <w:b/>
                                <w:bCs/>
                                <w:sz w:val="16"/>
                                <w:szCs w:val="16"/>
                                <w:lang w:val="id-ID"/>
                              </w:rPr>
                              <w:t>Ayu Puspita, 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30" style="position:absolute;left:0;text-align:left;margin-left:115.75pt;margin-top:.25pt;width:76.35pt;height:6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" fillcolor="white [3201]" strokecolor="black [3200]" strokeweight="2pt">
                <v:textbox>
                  <w:txbxContent>
                    <w:p w:rsidR="00660E58" w:rsidRPr="004E0984" w:rsidRDefault="00660E58" w:rsidP="00B72E54">
                      <w:pPr>
                        <w:jc w:val="center"/>
                        <w:rPr>
                          <w:rFonts w:asciiTheme="majorBidi" w:hAnsiTheme="majorBidi" w:cstheme="majorBidi"/>
                          <w:color w:val="000000" w:themeColor="text1"/>
                          <w:sz w:val="16"/>
                          <w:szCs w:val="16"/>
                          <w:lang w:val="id-ID"/>
                        </w:rPr>
                      </w:pPr>
                      <w:r w:rsidRPr="004E0984">
                        <w:rPr>
                          <w:rFonts w:asciiTheme="majorBidi" w:hAnsiTheme="majorBidi" w:cstheme="majorBidi"/>
                          <w:color w:val="000000" w:themeColor="text1"/>
                          <w:sz w:val="16"/>
                          <w:szCs w:val="16"/>
                          <w:lang w:val="id-ID"/>
                        </w:rPr>
                        <w:t>PKS-2 B. KEUANGAN</w:t>
                      </w:r>
                    </w:p>
                    <w:p w:rsidR="00660E58" w:rsidRPr="004E0984" w:rsidRDefault="00660E58" w:rsidP="00B72E54">
                      <w:pPr>
                        <w:jc w:val="center"/>
                        <w:rPr>
                          <w:rFonts w:asciiTheme="majorBidi" w:hAnsiTheme="majorBidi" w:cstheme="majorBidi"/>
                          <w:b/>
                          <w:bCs/>
                          <w:sz w:val="16"/>
                          <w:szCs w:val="16"/>
                          <w:lang w:val="id-ID"/>
                        </w:rPr>
                      </w:pPr>
                      <w:r w:rsidRPr="004E0984">
                        <w:rPr>
                          <w:rFonts w:asciiTheme="majorBidi" w:hAnsiTheme="majorBidi" w:cstheme="majorBidi"/>
                          <w:b/>
                          <w:bCs/>
                          <w:sz w:val="16"/>
                          <w:szCs w:val="16"/>
                          <w:lang w:val="id-ID"/>
                        </w:rPr>
                        <w:t>Ayu Puspita, S.E</w:t>
                      </w:r>
                    </w:p>
                  </w:txbxContent>
                </v:textbox>
              </v:rect>
            </w:pict>
          </mc:Fallback>
        </mc:AlternateContent>
      </w:r>
    </w:p>
    <w:p w:rsidR="00B72E54" w:rsidRPr="0047440E" w:rsidRDefault="00B72E54" w:rsidP="00B72E54">
      <w:pPr>
        <w:pStyle w:val="FootnoteText"/>
        <w:spacing w:line="360" w:lineRule="auto"/>
        <w:ind w:left="1440"/>
        <w:rPr>
          <w:rFonts w:asciiTheme="majorBidi" w:hAnsiTheme="majorBidi" w:cstheme="majorBidi"/>
          <w:b/>
          <w:bCs/>
          <w:sz w:val="24"/>
          <w:szCs w:val="24"/>
          <w:lang w:val="id-ID"/>
        </w:rPr>
      </w:pP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696128" behindDoc="0" locked="0" layoutInCell="1" allowOverlap="1" wp14:anchorId="696F613A" wp14:editId="70F1D731">
                <wp:simplePos x="0" y="0"/>
                <wp:positionH relativeFrom="column">
                  <wp:posOffset>4057015</wp:posOffset>
                </wp:positionH>
                <wp:positionV relativeFrom="paragraph">
                  <wp:posOffset>72390</wp:posOffset>
                </wp:positionV>
                <wp:extent cx="0" cy="1460500"/>
                <wp:effectExtent l="0" t="0" r="19050" b="25400"/>
                <wp:wrapNone/>
                <wp:docPr id="43" name="Straight Connector 43"/>
                <wp:cNvGraphicFramePr/>
                <a:graphic xmlns:a="http://schemas.openxmlformats.org/drawingml/2006/main">
                  <a:graphicData uri="http://schemas.microsoft.com/office/word/2010/wordprocessingShape">
                    <wps:wsp>
                      <wps:cNvCnPr/>
                      <wps:spPr>
                        <a:xfrm>
                          <a:off x="0" y="0"/>
                          <a:ext cx="0" cy="1460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3" o:spid="_x0000_s1026" style="position:absolute;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9.45pt,5.7pt" to="319.4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91008" behindDoc="0" locked="0" layoutInCell="1" allowOverlap="1" wp14:anchorId="08D96CF0" wp14:editId="1834E983">
                <wp:simplePos x="0" y="0"/>
                <wp:positionH relativeFrom="column">
                  <wp:posOffset>3644776</wp:posOffset>
                </wp:positionH>
                <wp:positionV relativeFrom="paragraph">
                  <wp:posOffset>72901</wp:posOffset>
                </wp:positionV>
                <wp:extent cx="0" cy="1460779"/>
                <wp:effectExtent l="0" t="0" r="19050" b="25400"/>
                <wp:wrapNone/>
                <wp:docPr id="38" name="Straight Connector 38"/>
                <wp:cNvGraphicFramePr/>
                <a:graphic xmlns:a="http://schemas.openxmlformats.org/drawingml/2006/main">
                  <a:graphicData uri="http://schemas.microsoft.com/office/word/2010/wordprocessingShape">
                    <wps:wsp>
                      <wps:cNvCnPr/>
                      <wps:spPr>
                        <a:xfrm>
                          <a:off x="0" y="0"/>
                          <a:ext cx="0" cy="146077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8"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pt,5.75pt" to="287pt,1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74624" behindDoc="0" locked="0" layoutInCell="1" allowOverlap="1" wp14:anchorId="40EF1484" wp14:editId="2EF2E232">
                <wp:simplePos x="0" y="0"/>
                <wp:positionH relativeFrom="column">
                  <wp:posOffset>589342</wp:posOffset>
                </wp:positionH>
                <wp:positionV relativeFrom="paragraph">
                  <wp:posOffset>84052</wp:posOffset>
                </wp:positionV>
                <wp:extent cx="0" cy="1449628"/>
                <wp:effectExtent l="0" t="0" r="19050" b="17780"/>
                <wp:wrapNone/>
                <wp:docPr id="21" name="Straight Connector 21"/>
                <wp:cNvGraphicFramePr/>
                <a:graphic xmlns:a="http://schemas.openxmlformats.org/drawingml/2006/main">
                  <a:graphicData uri="http://schemas.microsoft.com/office/word/2010/wordprocessingShape">
                    <wps:wsp>
                      <wps:cNvCnPr/>
                      <wps:spPr>
                        <a:xfrm>
                          <a:off x="0" y="0"/>
                          <a:ext cx="0" cy="14496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21" o:spid="_x0000_s1026" style="position:absolute;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4pt,6.6pt" to="46.4pt,1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71552" behindDoc="0" locked="0" layoutInCell="1" allowOverlap="1" wp14:anchorId="36DC74A0" wp14:editId="4272FD82">
                <wp:simplePos x="0" y="0"/>
                <wp:positionH relativeFrom="column">
                  <wp:posOffset>1470288</wp:posOffset>
                </wp:positionH>
                <wp:positionV relativeFrom="paragraph">
                  <wp:posOffset>229019</wp:posOffset>
                </wp:positionV>
                <wp:extent cx="968375" cy="512956"/>
                <wp:effectExtent l="0" t="0" r="22225" b="20955"/>
                <wp:wrapNone/>
                <wp:docPr id="17" name="Rectangle 17"/>
                <wp:cNvGraphicFramePr/>
                <a:graphic xmlns:a="http://schemas.openxmlformats.org/drawingml/2006/main">
                  <a:graphicData uri="http://schemas.microsoft.com/office/word/2010/wordprocessingShape">
                    <wps:wsp>
                      <wps:cNvSpPr/>
                      <wps:spPr>
                        <a:xfrm>
                          <a:off x="0" y="0"/>
                          <a:ext cx="968375" cy="512956"/>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4E0984" w:rsidRDefault="00660E58" w:rsidP="00B72E54">
                            <w:pPr>
                              <w:jc w:val="center"/>
                              <w:rPr>
                                <w:rFonts w:asciiTheme="majorBidi" w:hAnsiTheme="majorBidi" w:cstheme="majorBidi"/>
                                <w:color w:val="000000" w:themeColor="text1"/>
                                <w:sz w:val="16"/>
                                <w:szCs w:val="16"/>
                                <w:lang w:val="id-ID"/>
                              </w:rPr>
                            </w:pPr>
                            <w:r w:rsidRPr="004E0984">
                              <w:rPr>
                                <w:rFonts w:asciiTheme="majorBidi" w:hAnsiTheme="majorBidi" w:cstheme="majorBidi"/>
                                <w:color w:val="000000" w:themeColor="text1"/>
                                <w:sz w:val="16"/>
                                <w:szCs w:val="16"/>
                                <w:lang w:val="id-ID"/>
                              </w:rPr>
                              <w:t>TATA USAHA</w:t>
                            </w:r>
                          </w:p>
                          <w:p w:rsidR="00660E58" w:rsidRPr="004E0984" w:rsidRDefault="00660E58" w:rsidP="00B72E54">
                            <w:pPr>
                              <w:jc w:val="center"/>
                              <w:rPr>
                                <w:rFonts w:asciiTheme="majorBidi" w:hAnsiTheme="majorBidi" w:cstheme="majorBidi"/>
                                <w:sz w:val="16"/>
                                <w:szCs w:val="16"/>
                                <w:lang w:val="id-ID"/>
                              </w:rPr>
                            </w:pPr>
                            <w:r w:rsidRPr="004E0984">
                              <w:rPr>
                                <w:rFonts w:asciiTheme="majorBidi" w:hAnsiTheme="majorBidi" w:cstheme="majorBidi"/>
                                <w:sz w:val="16"/>
                                <w:szCs w:val="16"/>
                                <w:lang w:val="id-ID"/>
                              </w:rPr>
                              <w:t>MAHADI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31" style="position:absolute;left:0;text-align:left;margin-left:115.75pt;margin-top:18.05pt;width:76.25pt;height:40.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" fillcolor="white [3201]" strokecolor="black [3200]" strokeweight="2pt">
                <v:textbox>
                  <w:txbxContent>
                    <w:p w:rsidR="00660E58" w:rsidRPr="004E0984" w:rsidRDefault="00660E58" w:rsidP="00B72E54">
                      <w:pPr>
                        <w:jc w:val="center"/>
                        <w:rPr>
                          <w:rFonts w:asciiTheme="majorBidi" w:hAnsiTheme="majorBidi" w:cstheme="majorBidi"/>
                          <w:color w:val="000000" w:themeColor="text1"/>
                          <w:sz w:val="16"/>
                          <w:szCs w:val="16"/>
                          <w:lang w:val="id-ID"/>
                        </w:rPr>
                      </w:pPr>
                      <w:r w:rsidRPr="004E0984">
                        <w:rPr>
                          <w:rFonts w:asciiTheme="majorBidi" w:hAnsiTheme="majorBidi" w:cstheme="majorBidi"/>
                          <w:color w:val="000000" w:themeColor="text1"/>
                          <w:sz w:val="16"/>
                          <w:szCs w:val="16"/>
                          <w:lang w:val="id-ID"/>
                        </w:rPr>
                        <w:t>TATA USAHA</w:t>
                      </w:r>
                    </w:p>
                    <w:p w:rsidR="00660E58" w:rsidRPr="004E0984" w:rsidRDefault="00660E58" w:rsidP="00B72E54">
                      <w:pPr>
                        <w:jc w:val="center"/>
                        <w:rPr>
                          <w:rFonts w:asciiTheme="majorBidi" w:hAnsiTheme="majorBidi" w:cstheme="majorBidi"/>
                          <w:sz w:val="16"/>
                          <w:szCs w:val="16"/>
                          <w:lang w:val="id-ID"/>
                        </w:rPr>
                      </w:pPr>
                      <w:r w:rsidRPr="004E0984">
                        <w:rPr>
                          <w:rFonts w:asciiTheme="majorBidi" w:hAnsiTheme="majorBidi" w:cstheme="majorBidi"/>
                          <w:sz w:val="16"/>
                          <w:szCs w:val="16"/>
                          <w:lang w:val="id-ID"/>
                        </w:rPr>
                        <w:t>MAHADI</w:t>
                      </w:r>
                    </w:p>
                  </w:txbxContent>
                </v:textbox>
              </v:rect>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70528" behindDoc="0" locked="0" layoutInCell="1" allowOverlap="1" wp14:anchorId="507446D5" wp14:editId="17CE34B8">
                <wp:simplePos x="0" y="0"/>
                <wp:positionH relativeFrom="column">
                  <wp:posOffset>1938640</wp:posOffset>
                </wp:positionH>
                <wp:positionV relativeFrom="paragraph">
                  <wp:posOffset>72901</wp:posOffset>
                </wp:positionV>
                <wp:extent cx="0" cy="156117"/>
                <wp:effectExtent l="0" t="0" r="19050" b="15875"/>
                <wp:wrapNone/>
                <wp:docPr id="16" name="Straight Connector 16"/>
                <wp:cNvGraphicFramePr/>
                <a:graphic xmlns:a="http://schemas.openxmlformats.org/drawingml/2006/main">
                  <a:graphicData uri="http://schemas.microsoft.com/office/word/2010/wordprocessingShape">
                    <wps:wsp>
                      <wps:cNvCnPr/>
                      <wps:spPr>
                        <a:xfrm>
                          <a:off x="0" y="0"/>
                          <a:ext cx="0" cy="15611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6" o:spid="_x0000_s1026" style="position:absolute;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2.65pt,5.75pt" to="152.6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" strokecolor="#4579b8 [3044]"/>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693056" behindDoc="0" locked="0" layoutInCell="1" allowOverlap="1" wp14:anchorId="5CC93A6D" wp14:editId="2ED361A8">
                <wp:simplePos x="0" y="0"/>
                <wp:positionH relativeFrom="column">
                  <wp:posOffset>901576</wp:posOffset>
                </wp:positionH>
                <wp:positionV relativeFrom="paragraph">
                  <wp:posOffset>256060</wp:posOffset>
                </wp:positionV>
                <wp:extent cx="0" cy="1014761"/>
                <wp:effectExtent l="0" t="0" r="19050" b="13970"/>
                <wp:wrapNone/>
                <wp:docPr id="40" name="Straight Connector 40"/>
                <wp:cNvGraphicFramePr/>
                <a:graphic xmlns:a="http://schemas.openxmlformats.org/drawingml/2006/main">
                  <a:graphicData uri="http://schemas.microsoft.com/office/word/2010/wordprocessingShape">
                    <wps:wsp>
                      <wps:cNvCnPr/>
                      <wps:spPr>
                        <a:xfrm>
                          <a:off x="0" y="0"/>
                          <a:ext cx="0" cy="101476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0" o:spid="_x0000_s1026" style="position:absolute;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1pt,20.15pt" to="71pt,1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92032" behindDoc="0" locked="0" layoutInCell="1" allowOverlap="1" wp14:anchorId="7E563FBF" wp14:editId="4DD87ACC">
                <wp:simplePos x="0" y="0"/>
                <wp:positionH relativeFrom="column">
                  <wp:posOffset>901576</wp:posOffset>
                </wp:positionH>
                <wp:positionV relativeFrom="paragraph">
                  <wp:posOffset>256060</wp:posOffset>
                </wp:positionV>
                <wp:extent cx="567876" cy="0"/>
                <wp:effectExtent l="0" t="0" r="22860" b="19050"/>
                <wp:wrapNone/>
                <wp:docPr id="39" name="Straight Connector 39"/>
                <wp:cNvGraphicFramePr/>
                <a:graphic xmlns:a="http://schemas.openxmlformats.org/drawingml/2006/main">
                  <a:graphicData uri="http://schemas.microsoft.com/office/word/2010/wordprocessingShape">
                    <wps:wsp>
                      <wps:cNvCnPr/>
                      <wps:spPr>
                        <a:xfrm flipH="1">
                          <a:off x="0" y="0"/>
                          <a:ext cx="56787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 o:spid="_x0000_s1026" style="position:absolute;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pt,20.15pt" to="115.7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94080" behindDoc="0" locked="0" layoutInCell="1" allowOverlap="1" wp14:anchorId="04EBBA0E" wp14:editId="624D6BAC">
                <wp:simplePos x="0" y="0"/>
                <wp:positionH relativeFrom="column">
                  <wp:posOffset>2451596</wp:posOffset>
                </wp:positionH>
                <wp:positionV relativeFrom="paragraph">
                  <wp:posOffset>256060</wp:posOffset>
                </wp:positionV>
                <wp:extent cx="825190" cy="0"/>
                <wp:effectExtent l="0" t="0" r="13335" b="19050"/>
                <wp:wrapNone/>
                <wp:docPr id="41" name="Straight Connector 41"/>
                <wp:cNvGraphicFramePr/>
                <a:graphic xmlns:a="http://schemas.openxmlformats.org/drawingml/2006/main">
                  <a:graphicData uri="http://schemas.microsoft.com/office/word/2010/wordprocessingShape">
                    <wps:wsp>
                      <wps:cNvCnPr/>
                      <wps:spPr>
                        <a:xfrm>
                          <a:off x="0" y="0"/>
                          <a:ext cx="8251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05pt,20.15pt" to="258.0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89984" behindDoc="0" locked="0" layoutInCell="1" allowOverlap="1" wp14:anchorId="4F28955A" wp14:editId="62F67ECD">
                <wp:simplePos x="0" y="0"/>
                <wp:positionH relativeFrom="column">
                  <wp:posOffset>3042037</wp:posOffset>
                </wp:positionH>
                <wp:positionV relativeFrom="paragraph">
                  <wp:posOffset>109390</wp:posOffset>
                </wp:positionV>
                <wp:extent cx="0" cy="388"/>
                <wp:effectExtent l="0" t="0" r="0" b="0"/>
                <wp:wrapNone/>
                <wp:docPr id="37" name="Straight Connector 37"/>
                <wp:cNvGraphicFramePr/>
                <a:graphic xmlns:a="http://schemas.openxmlformats.org/drawingml/2006/main">
                  <a:graphicData uri="http://schemas.microsoft.com/office/word/2010/wordprocessingShape">
                    <wps:wsp>
                      <wps:cNvCnPr/>
                      <wps:spPr>
                        <a:xfrm>
                          <a:off x="0" y="0"/>
                          <a:ext cx="0" cy="38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7"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239.55pt,8.6pt" to="239.5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88960" behindDoc="0" locked="0" layoutInCell="1" allowOverlap="1" wp14:anchorId="256B67E6" wp14:editId="247DABD6">
                <wp:simplePos x="0" y="0"/>
                <wp:positionH relativeFrom="column">
                  <wp:posOffset>3042037</wp:posOffset>
                </wp:positionH>
                <wp:positionV relativeFrom="paragraph">
                  <wp:posOffset>109778</wp:posOffset>
                </wp:positionV>
                <wp:extent cx="0" cy="0"/>
                <wp:effectExtent l="0" t="0" r="0" b="0"/>
                <wp:wrapNone/>
                <wp:docPr id="36" name="Straight Connector 36"/>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6"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239.55pt,8.65pt" to="239.5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" strokecolor="#4579b8 [3044]"/>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695104" behindDoc="0" locked="0" layoutInCell="1" allowOverlap="1" wp14:anchorId="0435FCF3" wp14:editId="26359F57">
                <wp:simplePos x="0" y="0"/>
                <wp:positionH relativeFrom="column">
                  <wp:posOffset>3265170</wp:posOffset>
                </wp:positionH>
                <wp:positionV relativeFrom="paragraph">
                  <wp:posOffset>3810</wp:posOffset>
                </wp:positionV>
                <wp:extent cx="0" cy="1003300"/>
                <wp:effectExtent l="0" t="0" r="19050" b="25400"/>
                <wp:wrapNone/>
                <wp:docPr id="42" name="Straight Connector 42"/>
                <wp:cNvGraphicFramePr/>
                <a:graphic xmlns:a="http://schemas.openxmlformats.org/drawingml/2006/main">
                  <a:graphicData uri="http://schemas.microsoft.com/office/word/2010/wordprocessingShape">
                    <wps:wsp>
                      <wps:cNvCnPr/>
                      <wps:spPr>
                        <a:xfrm>
                          <a:off x="0" y="0"/>
                          <a:ext cx="0" cy="1003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2" o:spid="_x0000_s1026" style="position:absolute;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7.1pt,.3pt" to="257.1pt,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72576" behindDoc="0" locked="0" layoutInCell="1" allowOverlap="1" wp14:anchorId="722E94C2" wp14:editId="000DD39C">
                <wp:simplePos x="0" y="0"/>
                <wp:positionH relativeFrom="column">
                  <wp:posOffset>1938640</wp:posOffset>
                </wp:positionH>
                <wp:positionV relativeFrom="paragraph">
                  <wp:posOffset>216194</wp:posOffset>
                </wp:positionV>
                <wp:extent cx="0" cy="200722"/>
                <wp:effectExtent l="0" t="0" r="19050" b="27940"/>
                <wp:wrapNone/>
                <wp:docPr id="19" name="Straight Connector 19"/>
                <wp:cNvGraphicFramePr/>
                <a:graphic xmlns:a="http://schemas.openxmlformats.org/drawingml/2006/main">
                  <a:graphicData uri="http://schemas.microsoft.com/office/word/2010/wordprocessingShape">
                    <wps:wsp>
                      <wps:cNvCnPr/>
                      <wps:spPr>
                        <a:xfrm>
                          <a:off x="0" y="0"/>
                          <a:ext cx="0" cy="20072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9" o:spid="_x0000_s1026" style="position:absolute;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2.65pt,17pt" to="152.6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" strokecolor="#4579b8 [3044]"/>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673600" behindDoc="0" locked="0" layoutInCell="1" allowOverlap="1" wp14:anchorId="2D7BC830" wp14:editId="00BB9BFB">
                <wp:simplePos x="0" y="0"/>
                <wp:positionH relativeFrom="column">
                  <wp:posOffset>1470288</wp:posOffset>
                </wp:positionH>
                <wp:positionV relativeFrom="paragraph">
                  <wp:posOffset>154026</wp:posOffset>
                </wp:positionV>
                <wp:extent cx="980440" cy="289932"/>
                <wp:effectExtent l="0" t="0" r="10160" b="15240"/>
                <wp:wrapNone/>
                <wp:docPr id="20" name="Rectangle 20"/>
                <wp:cNvGraphicFramePr/>
                <a:graphic xmlns:a="http://schemas.openxmlformats.org/drawingml/2006/main">
                  <a:graphicData uri="http://schemas.microsoft.com/office/word/2010/wordprocessingShape">
                    <wps:wsp>
                      <wps:cNvSpPr/>
                      <wps:spPr>
                        <a:xfrm>
                          <a:off x="0" y="0"/>
                          <a:ext cx="980440" cy="289932"/>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BE4D86" w:rsidRDefault="00660E58" w:rsidP="00B72E54">
                            <w:pPr>
                              <w:jc w:val="center"/>
                              <w:rPr>
                                <w:rFonts w:asciiTheme="majorBidi" w:hAnsiTheme="majorBidi" w:cstheme="majorBidi"/>
                                <w:sz w:val="16"/>
                                <w:szCs w:val="16"/>
                                <w:lang w:val="id-ID"/>
                              </w:rPr>
                            </w:pPr>
                            <w:r w:rsidRPr="00BE4D86">
                              <w:rPr>
                                <w:rFonts w:asciiTheme="majorBidi" w:hAnsiTheme="majorBidi" w:cstheme="majorBidi"/>
                                <w:sz w:val="16"/>
                                <w:szCs w:val="16"/>
                                <w:lang w:val="id-ID"/>
                              </w:rPr>
                              <w:t>PRAMUBAKTI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32" style="position:absolute;left:0;text-align:left;margin-left:115.75pt;margin-top:12.15pt;width:77.2pt;height:22.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" fillcolor="white [3201]" strokecolor="black [3200]" strokeweight="2pt">
                <v:textbox>
                  <w:txbxContent>
                    <w:p w:rsidR="00660E58" w:rsidRPr="00BE4D86" w:rsidRDefault="00660E58" w:rsidP="00B72E54">
                      <w:pPr>
                        <w:jc w:val="center"/>
                        <w:rPr>
                          <w:rFonts w:asciiTheme="majorBidi" w:hAnsiTheme="majorBidi" w:cstheme="majorBidi"/>
                          <w:sz w:val="16"/>
                          <w:szCs w:val="16"/>
                          <w:lang w:val="id-ID"/>
                        </w:rPr>
                      </w:pPr>
                      <w:r w:rsidRPr="00BE4D86">
                        <w:rPr>
                          <w:rFonts w:asciiTheme="majorBidi" w:hAnsiTheme="majorBidi" w:cstheme="majorBidi"/>
                          <w:sz w:val="16"/>
                          <w:szCs w:val="16"/>
                          <w:lang w:val="id-ID"/>
                        </w:rPr>
                        <w:t>PRAMUBAKTI</w:t>
                      </w:r>
                    </w:p>
                  </w:txbxContent>
                </v:textbox>
              </v:rect>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687936" behindDoc="0" locked="0" layoutInCell="1" allowOverlap="1" wp14:anchorId="385B9253" wp14:editId="2C093F17">
                <wp:simplePos x="0" y="0"/>
                <wp:positionH relativeFrom="column">
                  <wp:posOffset>4525645</wp:posOffset>
                </wp:positionH>
                <wp:positionV relativeFrom="paragraph">
                  <wp:posOffset>218440</wp:posOffset>
                </wp:positionV>
                <wp:extent cx="1270" cy="255905"/>
                <wp:effectExtent l="0" t="0" r="36830" b="10795"/>
                <wp:wrapNone/>
                <wp:docPr id="34" name="Straight Connector 34"/>
                <wp:cNvGraphicFramePr/>
                <a:graphic xmlns:a="http://schemas.openxmlformats.org/drawingml/2006/main">
                  <a:graphicData uri="http://schemas.microsoft.com/office/word/2010/wordprocessingShape">
                    <wps:wsp>
                      <wps:cNvCnPr/>
                      <wps:spPr>
                        <a:xfrm>
                          <a:off x="0" y="0"/>
                          <a:ext cx="1270" cy="2559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34" o:spid="_x0000_s1026" style="position:absolute;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6.35pt,17.2pt" to="356.4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86912" behindDoc="0" locked="0" layoutInCell="1" allowOverlap="1" wp14:anchorId="79C6187D" wp14:editId="3FA66A06">
                <wp:simplePos x="0" y="0"/>
                <wp:positionH relativeFrom="column">
                  <wp:posOffset>589342</wp:posOffset>
                </wp:positionH>
                <wp:positionV relativeFrom="paragraph">
                  <wp:posOffset>218672</wp:posOffset>
                </wp:positionV>
                <wp:extent cx="3935095" cy="589"/>
                <wp:effectExtent l="0" t="0" r="27305" b="19050"/>
                <wp:wrapNone/>
                <wp:docPr id="33" name="Straight Connector 33"/>
                <wp:cNvGraphicFramePr/>
                <a:graphic xmlns:a="http://schemas.openxmlformats.org/drawingml/2006/main">
                  <a:graphicData uri="http://schemas.microsoft.com/office/word/2010/wordprocessingShape">
                    <wps:wsp>
                      <wps:cNvCnPr/>
                      <wps:spPr>
                        <a:xfrm flipV="1">
                          <a:off x="0" y="0"/>
                          <a:ext cx="3935095" cy="58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3"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4pt,17.2pt" to="356.2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" strokecolor="#4579b8 [3044]"/>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675648" behindDoc="0" locked="0" layoutInCell="1" allowOverlap="1" wp14:anchorId="6E3E3055" wp14:editId="62D12A02">
                <wp:simplePos x="0" y="0"/>
                <wp:positionH relativeFrom="column">
                  <wp:posOffset>488981</wp:posOffset>
                </wp:positionH>
                <wp:positionV relativeFrom="paragraph">
                  <wp:posOffset>212849</wp:posOffset>
                </wp:positionV>
                <wp:extent cx="634055" cy="758190"/>
                <wp:effectExtent l="0" t="0" r="13970" b="22860"/>
                <wp:wrapNone/>
                <wp:docPr id="22" name="Rectangle 22"/>
                <wp:cNvGraphicFramePr/>
                <a:graphic xmlns:a="http://schemas.openxmlformats.org/drawingml/2006/main">
                  <a:graphicData uri="http://schemas.microsoft.com/office/word/2010/wordprocessingShape">
                    <wps:wsp>
                      <wps:cNvSpPr/>
                      <wps:spPr>
                        <a:xfrm>
                          <a:off x="0" y="0"/>
                          <a:ext cx="634055" cy="758190"/>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5F7FAB" w:rsidRDefault="00660E58" w:rsidP="00B72E54">
                            <w:pPr>
                              <w:jc w:val="center"/>
                              <w:rPr>
                                <w:rFonts w:asciiTheme="majorBidi" w:hAnsiTheme="majorBidi" w:cstheme="majorBidi"/>
                                <w:color w:val="000000" w:themeColor="text1"/>
                                <w:sz w:val="16"/>
                                <w:szCs w:val="16"/>
                                <w:lang w:val="id-ID"/>
                              </w:rPr>
                            </w:pPr>
                            <w:r w:rsidRPr="005F7FAB">
                              <w:rPr>
                                <w:rFonts w:asciiTheme="majorBidi" w:hAnsiTheme="majorBidi" w:cstheme="majorBidi"/>
                                <w:color w:val="000000" w:themeColor="text1"/>
                                <w:sz w:val="16"/>
                                <w:szCs w:val="16"/>
                                <w:lang w:val="id-ID"/>
                              </w:rPr>
                              <w:t>WALI KELAS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33" style="position:absolute;left:0;text-align:left;margin-left:38.5pt;margin-top:16.75pt;width:49.95pt;height:59.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" fillcolor="white [3201]" strokecolor="black [3200]" strokeweight="2pt">
                <v:textbox>
                  <w:txbxContent>
                    <w:p w:rsidR="00660E58" w:rsidRPr="005F7FAB" w:rsidRDefault="00660E58" w:rsidP="00B72E54">
                      <w:pPr>
                        <w:jc w:val="center"/>
                        <w:rPr>
                          <w:rFonts w:asciiTheme="majorBidi" w:hAnsiTheme="majorBidi" w:cstheme="majorBidi"/>
                          <w:color w:val="000000" w:themeColor="text1"/>
                          <w:sz w:val="16"/>
                          <w:szCs w:val="16"/>
                          <w:lang w:val="id-ID"/>
                        </w:rPr>
                      </w:pPr>
                      <w:r w:rsidRPr="005F7FAB">
                        <w:rPr>
                          <w:rFonts w:asciiTheme="majorBidi" w:hAnsiTheme="majorBidi" w:cstheme="majorBidi"/>
                          <w:color w:val="000000" w:themeColor="text1"/>
                          <w:sz w:val="16"/>
                          <w:szCs w:val="16"/>
                          <w:lang w:val="id-ID"/>
                        </w:rPr>
                        <w:t>WALI KELAS</w:t>
                      </w:r>
                    </w:p>
                  </w:txbxContent>
                </v:textbox>
              </v:rect>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77696" behindDoc="0" locked="0" layoutInCell="1" allowOverlap="1" wp14:anchorId="0D45759B" wp14:editId="3CBD7DD8">
                <wp:simplePos x="0" y="0"/>
                <wp:positionH relativeFrom="column">
                  <wp:posOffset>1314171</wp:posOffset>
                </wp:positionH>
                <wp:positionV relativeFrom="paragraph">
                  <wp:posOffset>212849</wp:posOffset>
                </wp:positionV>
                <wp:extent cx="802873" cy="758190"/>
                <wp:effectExtent l="0" t="0" r="16510" b="22860"/>
                <wp:wrapNone/>
                <wp:docPr id="24" name="Rectangle 24"/>
                <wp:cNvGraphicFramePr/>
                <a:graphic xmlns:a="http://schemas.openxmlformats.org/drawingml/2006/main">
                  <a:graphicData uri="http://schemas.microsoft.com/office/word/2010/wordprocessingShape">
                    <wps:wsp>
                      <wps:cNvSpPr/>
                      <wps:spPr>
                        <a:xfrm>
                          <a:off x="0" y="0"/>
                          <a:ext cx="802873" cy="758190"/>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5F7FAB" w:rsidRDefault="00660E58" w:rsidP="00B72E54">
                            <w:pPr>
                              <w:jc w:val="center"/>
                              <w:rPr>
                                <w:rFonts w:asciiTheme="majorBidi" w:hAnsiTheme="majorBidi" w:cstheme="majorBidi"/>
                                <w:sz w:val="16"/>
                                <w:szCs w:val="16"/>
                                <w:lang w:val="id-ID"/>
                              </w:rPr>
                            </w:pPr>
                            <w:r w:rsidRPr="005F7FAB">
                              <w:rPr>
                                <w:rFonts w:asciiTheme="majorBidi" w:hAnsiTheme="majorBidi" w:cstheme="majorBidi"/>
                                <w:sz w:val="16"/>
                                <w:szCs w:val="16"/>
                                <w:lang w:val="id-ID"/>
                              </w:rPr>
                              <w:t xml:space="preserve">GURU MATA PELAJARAN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34" style="position:absolute;left:0;text-align:left;margin-left:103.5pt;margin-top:16.75pt;width:63.2pt;height:59.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" fillcolor="white [3201]" strokecolor="black [3200]" strokeweight="2pt">
                <v:textbox>
                  <w:txbxContent>
                    <w:p w:rsidR="00660E58" w:rsidRPr="005F7FAB" w:rsidRDefault="00660E58" w:rsidP="00B72E54">
                      <w:pPr>
                        <w:jc w:val="center"/>
                        <w:rPr>
                          <w:rFonts w:asciiTheme="majorBidi" w:hAnsiTheme="majorBidi" w:cstheme="majorBidi"/>
                          <w:sz w:val="16"/>
                          <w:szCs w:val="16"/>
                          <w:lang w:val="id-ID"/>
                        </w:rPr>
                      </w:pPr>
                      <w:r w:rsidRPr="005F7FAB">
                        <w:rPr>
                          <w:rFonts w:asciiTheme="majorBidi" w:hAnsiTheme="majorBidi" w:cstheme="majorBidi"/>
                          <w:sz w:val="16"/>
                          <w:szCs w:val="16"/>
                          <w:lang w:val="id-ID"/>
                        </w:rPr>
                        <w:t xml:space="preserve">GURU MATA PELAJARAN </w:t>
                      </w:r>
                    </w:p>
                  </w:txbxContent>
                </v:textbox>
              </v:rect>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79744" behindDoc="0" locked="0" layoutInCell="1" allowOverlap="1" wp14:anchorId="4C91ACB2" wp14:editId="0B9B11B8">
                <wp:simplePos x="0" y="0"/>
                <wp:positionH relativeFrom="column">
                  <wp:posOffset>2328932</wp:posOffset>
                </wp:positionH>
                <wp:positionV relativeFrom="paragraph">
                  <wp:posOffset>212849</wp:posOffset>
                </wp:positionV>
                <wp:extent cx="852557" cy="758190"/>
                <wp:effectExtent l="0" t="0" r="24130" b="22860"/>
                <wp:wrapNone/>
                <wp:docPr id="26" name="Rectangle 26"/>
                <wp:cNvGraphicFramePr/>
                <a:graphic xmlns:a="http://schemas.openxmlformats.org/drawingml/2006/main">
                  <a:graphicData uri="http://schemas.microsoft.com/office/word/2010/wordprocessingShape">
                    <wps:wsp>
                      <wps:cNvSpPr/>
                      <wps:spPr>
                        <a:xfrm>
                          <a:off x="0" y="0"/>
                          <a:ext cx="852557" cy="758190"/>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5F7FAB" w:rsidRDefault="00660E58" w:rsidP="00B72E54">
                            <w:pPr>
                              <w:jc w:val="center"/>
                              <w:rPr>
                                <w:rFonts w:asciiTheme="majorBidi" w:hAnsiTheme="majorBidi" w:cstheme="majorBidi"/>
                                <w:sz w:val="16"/>
                                <w:szCs w:val="16"/>
                                <w:lang w:val="id-ID"/>
                              </w:rPr>
                            </w:pPr>
                            <w:r w:rsidRPr="005F7FAB">
                              <w:rPr>
                                <w:rFonts w:asciiTheme="majorBidi" w:hAnsiTheme="majorBidi" w:cstheme="majorBidi"/>
                                <w:sz w:val="16"/>
                                <w:szCs w:val="16"/>
                                <w:lang w:val="id-ID"/>
                              </w:rPr>
                              <w:t>KOORDINATOR BIMBINGAN</w:t>
                            </w:r>
                          </w:p>
                          <w:p w:rsidR="00660E58" w:rsidRPr="005F7FAB" w:rsidRDefault="00660E58" w:rsidP="00B72E54">
                            <w:pPr>
                              <w:jc w:val="center"/>
                              <w:rPr>
                                <w:rFonts w:asciiTheme="majorBidi" w:hAnsiTheme="majorBidi" w:cstheme="majorBidi"/>
                                <w:b/>
                                <w:bCs/>
                                <w:sz w:val="16"/>
                                <w:szCs w:val="16"/>
                                <w:lang w:val="id-ID"/>
                              </w:rPr>
                            </w:pPr>
                            <w:r w:rsidRPr="005F7FAB">
                              <w:rPr>
                                <w:rFonts w:asciiTheme="majorBidi" w:hAnsiTheme="majorBidi" w:cstheme="majorBidi"/>
                                <w:b/>
                                <w:bCs/>
                                <w:sz w:val="16"/>
                                <w:szCs w:val="16"/>
                                <w:lang w:val="id-ID"/>
                              </w:rPr>
                              <w:t>Faisal Asdani, M.Pd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35" style="position:absolute;left:0;text-align:left;margin-left:183.4pt;margin-top:16.75pt;width:67.15pt;height:59.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" fillcolor="white [3201]" strokecolor="black [3200]" strokeweight="2pt">
                <v:textbox>
                  <w:txbxContent>
                    <w:p w:rsidR="00660E58" w:rsidRPr="005F7FAB" w:rsidRDefault="00660E58" w:rsidP="00B72E54">
                      <w:pPr>
                        <w:jc w:val="center"/>
                        <w:rPr>
                          <w:rFonts w:asciiTheme="majorBidi" w:hAnsiTheme="majorBidi" w:cstheme="majorBidi"/>
                          <w:sz w:val="16"/>
                          <w:szCs w:val="16"/>
                          <w:lang w:val="id-ID"/>
                        </w:rPr>
                      </w:pPr>
                      <w:r w:rsidRPr="005F7FAB">
                        <w:rPr>
                          <w:rFonts w:asciiTheme="majorBidi" w:hAnsiTheme="majorBidi" w:cstheme="majorBidi"/>
                          <w:sz w:val="16"/>
                          <w:szCs w:val="16"/>
                          <w:lang w:val="id-ID"/>
                        </w:rPr>
                        <w:t>KOORDINATOR BIMBINGAN</w:t>
                      </w:r>
                    </w:p>
                    <w:p w:rsidR="00660E58" w:rsidRPr="005F7FAB" w:rsidRDefault="00660E58" w:rsidP="00B72E54">
                      <w:pPr>
                        <w:jc w:val="center"/>
                        <w:rPr>
                          <w:rFonts w:asciiTheme="majorBidi" w:hAnsiTheme="majorBidi" w:cstheme="majorBidi"/>
                          <w:b/>
                          <w:bCs/>
                          <w:sz w:val="16"/>
                          <w:szCs w:val="16"/>
                          <w:lang w:val="id-ID"/>
                        </w:rPr>
                      </w:pPr>
                      <w:r w:rsidRPr="005F7FAB">
                        <w:rPr>
                          <w:rFonts w:asciiTheme="majorBidi" w:hAnsiTheme="majorBidi" w:cstheme="majorBidi"/>
                          <w:b/>
                          <w:bCs/>
                          <w:sz w:val="16"/>
                          <w:szCs w:val="16"/>
                          <w:lang w:val="id-ID"/>
                        </w:rPr>
                        <w:t>Faisal Asdani, M.Pd</w:t>
                      </w:r>
                    </w:p>
                  </w:txbxContent>
                </v:textbox>
              </v:rect>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81792" behindDoc="0" locked="0" layoutInCell="1" allowOverlap="1" wp14:anchorId="57036648" wp14:editId="3877B8F7">
                <wp:simplePos x="0" y="0"/>
                <wp:positionH relativeFrom="column">
                  <wp:posOffset>3377146</wp:posOffset>
                </wp:positionH>
                <wp:positionV relativeFrom="paragraph">
                  <wp:posOffset>212849</wp:posOffset>
                </wp:positionV>
                <wp:extent cx="756889" cy="758190"/>
                <wp:effectExtent l="0" t="0" r="24765" b="22860"/>
                <wp:wrapNone/>
                <wp:docPr id="28" name="Rectangle 28"/>
                <wp:cNvGraphicFramePr/>
                <a:graphic xmlns:a="http://schemas.openxmlformats.org/drawingml/2006/main">
                  <a:graphicData uri="http://schemas.microsoft.com/office/word/2010/wordprocessingShape">
                    <wps:wsp>
                      <wps:cNvSpPr/>
                      <wps:spPr>
                        <a:xfrm>
                          <a:off x="0" y="0"/>
                          <a:ext cx="756889" cy="758190"/>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BE4D86" w:rsidRDefault="00660E58" w:rsidP="00B72E54">
                            <w:pPr>
                              <w:jc w:val="center"/>
                              <w:rPr>
                                <w:rFonts w:asciiTheme="majorBidi" w:hAnsiTheme="majorBidi" w:cstheme="majorBidi"/>
                                <w:sz w:val="16"/>
                                <w:szCs w:val="16"/>
                                <w:lang w:val="id-ID"/>
                              </w:rPr>
                            </w:pPr>
                            <w:r w:rsidRPr="00BE4D86">
                              <w:rPr>
                                <w:rFonts w:asciiTheme="majorBidi" w:hAnsiTheme="majorBidi" w:cstheme="majorBidi"/>
                                <w:sz w:val="16"/>
                                <w:szCs w:val="16"/>
                                <w:lang w:val="id-ID"/>
                              </w:rPr>
                              <w:t>KOORDINATOR EKSKUL</w:t>
                            </w:r>
                          </w:p>
                          <w:p w:rsidR="00660E58" w:rsidRPr="00BE4D86" w:rsidRDefault="00660E58" w:rsidP="00B72E54">
                            <w:pPr>
                              <w:jc w:val="center"/>
                              <w:rPr>
                                <w:rFonts w:asciiTheme="majorBidi" w:hAnsiTheme="majorBidi" w:cstheme="majorBidi"/>
                                <w:b/>
                                <w:bCs/>
                                <w:sz w:val="16"/>
                                <w:szCs w:val="16"/>
                                <w:lang w:val="id-ID"/>
                              </w:rPr>
                            </w:pPr>
                            <w:r w:rsidRPr="00BE4D86">
                              <w:rPr>
                                <w:rFonts w:asciiTheme="majorBidi" w:hAnsiTheme="majorBidi" w:cstheme="majorBidi"/>
                                <w:b/>
                                <w:bCs/>
                                <w:sz w:val="16"/>
                                <w:szCs w:val="16"/>
                                <w:lang w:val="id-ID"/>
                              </w:rPr>
                              <w:t>Keisi Tiara Sari, S.Pd</w:t>
                            </w:r>
                          </w:p>
                          <w:p w:rsidR="00660E58" w:rsidRPr="0093325D" w:rsidRDefault="00660E58" w:rsidP="00B72E54">
                            <w:pPr>
                              <w:jc w:val="center"/>
                              <w:rPr>
                                <w:lang w:val="id-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36" style="position:absolute;left:0;text-align:left;margin-left:265.9pt;margin-top:16.75pt;width:59.6pt;height:59.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" fillcolor="white [3201]" strokecolor="black [3200]" strokeweight="2pt">
                <v:textbox>
                  <w:txbxContent>
                    <w:p w:rsidR="00660E58" w:rsidRPr="00BE4D86" w:rsidRDefault="00660E58" w:rsidP="00B72E54">
                      <w:pPr>
                        <w:jc w:val="center"/>
                        <w:rPr>
                          <w:rFonts w:asciiTheme="majorBidi" w:hAnsiTheme="majorBidi" w:cstheme="majorBidi"/>
                          <w:sz w:val="16"/>
                          <w:szCs w:val="16"/>
                          <w:lang w:val="id-ID"/>
                        </w:rPr>
                      </w:pPr>
                      <w:r w:rsidRPr="00BE4D86">
                        <w:rPr>
                          <w:rFonts w:asciiTheme="majorBidi" w:hAnsiTheme="majorBidi" w:cstheme="majorBidi"/>
                          <w:sz w:val="16"/>
                          <w:szCs w:val="16"/>
                          <w:lang w:val="id-ID"/>
                        </w:rPr>
                        <w:t>KOORDINATOR EKSKUL</w:t>
                      </w:r>
                    </w:p>
                    <w:p w:rsidR="00660E58" w:rsidRPr="00BE4D86" w:rsidRDefault="00660E58" w:rsidP="00B72E54">
                      <w:pPr>
                        <w:jc w:val="center"/>
                        <w:rPr>
                          <w:rFonts w:asciiTheme="majorBidi" w:hAnsiTheme="majorBidi" w:cstheme="majorBidi"/>
                          <w:b/>
                          <w:bCs/>
                          <w:sz w:val="16"/>
                          <w:szCs w:val="16"/>
                          <w:lang w:val="id-ID"/>
                        </w:rPr>
                      </w:pPr>
                      <w:r w:rsidRPr="00BE4D86">
                        <w:rPr>
                          <w:rFonts w:asciiTheme="majorBidi" w:hAnsiTheme="majorBidi" w:cstheme="majorBidi"/>
                          <w:b/>
                          <w:bCs/>
                          <w:sz w:val="16"/>
                          <w:szCs w:val="16"/>
                          <w:lang w:val="id-ID"/>
                        </w:rPr>
                        <w:t>Keisi Tiara Sari, S.Pd</w:t>
                      </w:r>
                    </w:p>
                    <w:p w:rsidR="00660E58" w:rsidRPr="0093325D" w:rsidRDefault="00660E58" w:rsidP="00B72E54">
                      <w:pPr>
                        <w:jc w:val="center"/>
                        <w:rPr>
                          <w:lang w:val="id-ID"/>
                        </w:rPr>
                      </w:pPr>
                    </w:p>
                  </w:txbxContent>
                </v:textbox>
              </v:rect>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83840" behindDoc="0" locked="0" layoutInCell="1" allowOverlap="1" wp14:anchorId="63FFA948" wp14:editId="620E08EB">
                <wp:simplePos x="0" y="0"/>
                <wp:positionH relativeFrom="column">
                  <wp:posOffset>4313849</wp:posOffset>
                </wp:positionH>
                <wp:positionV relativeFrom="paragraph">
                  <wp:posOffset>212849</wp:posOffset>
                </wp:positionV>
                <wp:extent cx="500613" cy="758190"/>
                <wp:effectExtent l="0" t="0" r="13970" b="22860"/>
                <wp:wrapNone/>
                <wp:docPr id="30" name="Rectangle 30"/>
                <wp:cNvGraphicFramePr/>
                <a:graphic xmlns:a="http://schemas.openxmlformats.org/drawingml/2006/main">
                  <a:graphicData uri="http://schemas.microsoft.com/office/word/2010/wordprocessingShape">
                    <wps:wsp>
                      <wps:cNvSpPr/>
                      <wps:spPr>
                        <a:xfrm>
                          <a:off x="0" y="0"/>
                          <a:ext cx="500613" cy="758190"/>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BE4D86" w:rsidRDefault="00660E58" w:rsidP="00B72E54">
                            <w:pPr>
                              <w:jc w:val="center"/>
                              <w:rPr>
                                <w:rFonts w:asciiTheme="majorBidi" w:hAnsiTheme="majorBidi" w:cstheme="majorBidi"/>
                                <w:sz w:val="16"/>
                                <w:szCs w:val="16"/>
                                <w:lang w:val="id-ID"/>
                              </w:rPr>
                            </w:pPr>
                            <w:r w:rsidRPr="00BE4D86">
                              <w:rPr>
                                <w:rFonts w:asciiTheme="majorBidi" w:hAnsiTheme="majorBidi" w:cstheme="majorBidi"/>
                                <w:sz w:val="16"/>
                                <w:szCs w:val="16"/>
                                <w:lang w:val="id-ID"/>
                              </w:rPr>
                              <w:t>PIKET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37" style="position:absolute;left:0;text-align:left;margin-left:339.65pt;margin-top:16.75pt;width:39.4pt;height:59.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" fillcolor="white [3201]" strokecolor="black [3200]" strokeweight="2pt">
                <v:textbox>
                  <w:txbxContent>
                    <w:p w:rsidR="00660E58" w:rsidRPr="00BE4D86" w:rsidRDefault="00660E58" w:rsidP="00B72E54">
                      <w:pPr>
                        <w:jc w:val="center"/>
                        <w:rPr>
                          <w:rFonts w:asciiTheme="majorBidi" w:hAnsiTheme="majorBidi" w:cstheme="majorBidi"/>
                          <w:sz w:val="16"/>
                          <w:szCs w:val="16"/>
                          <w:lang w:val="id-ID"/>
                        </w:rPr>
                      </w:pPr>
                      <w:r w:rsidRPr="00BE4D86">
                        <w:rPr>
                          <w:rFonts w:asciiTheme="majorBidi" w:hAnsiTheme="majorBidi" w:cstheme="majorBidi"/>
                          <w:sz w:val="16"/>
                          <w:szCs w:val="16"/>
                          <w:lang w:val="id-ID"/>
                        </w:rPr>
                        <w:t>PIKET</w:t>
                      </w:r>
                    </w:p>
                  </w:txbxContent>
                </v:textbox>
              </v:rect>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676672" behindDoc="0" locked="0" layoutInCell="1" allowOverlap="1" wp14:anchorId="4F791070" wp14:editId="72787632">
                <wp:simplePos x="0" y="0"/>
                <wp:positionH relativeFrom="column">
                  <wp:posOffset>1124600</wp:posOffset>
                </wp:positionH>
                <wp:positionV relativeFrom="paragraph">
                  <wp:posOffset>55694</wp:posOffset>
                </wp:positionV>
                <wp:extent cx="189354" cy="0"/>
                <wp:effectExtent l="0" t="0" r="20320" b="19050"/>
                <wp:wrapNone/>
                <wp:docPr id="23" name="Straight Connector 23"/>
                <wp:cNvGraphicFramePr/>
                <a:graphic xmlns:a="http://schemas.openxmlformats.org/drawingml/2006/main">
                  <a:graphicData uri="http://schemas.microsoft.com/office/word/2010/wordprocessingShape">
                    <wps:wsp>
                      <wps:cNvCnPr/>
                      <wps:spPr>
                        <a:xfrm>
                          <a:off x="0" y="0"/>
                          <a:ext cx="1893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3"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55pt,4.4pt" to="103.4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78720" behindDoc="0" locked="0" layoutInCell="1" allowOverlap="1" wp14:anchorId="125B5062" wp14:editId="54276896">
                <wp:simplePos x="0" y="0"/>
                <wp:positionH relativeFrom="column">
                  <wp:posOffset>2117090</wp:posOffset>
                </wp:positionH>
                <wp:positionV relativeFrom="paragraph">
                  <wp:posOffset>69215</wp:posOffset>
                </wp:positionV>
                <wp:extent cx="211455" cy="0"/>
                <wp:effectExtent l="0" t="0" r="17145" b="19050"/>
                <wp:wrapNone/>
                <wp:docPr id="25" name="Straight Connector 25"/>
                <wp:cNvGraphicFramePr/>
                <a:graphic xmlns:a="http://schemas.openxmlformats.org/drawingml/2006/main">
                  <a:graphicData uri="http://schemas.microsoft.com/office/word/2010/wordprocessingShape">
                    <wps:wsp>
                      <wps:cNvCnPr/>
                      <wps:spPr>
                        <a:xfrm>
                          <a:off x="0" y="0"/>
                          <a:ext cx="2114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5"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6.7pt,5.45pt" to="183.3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80768" behindDoc="0" locked="0" layoutInCell="1" allowOverlap="1" wp14:anchorId="06E42A0C" wp14:editId="7A2DC2E2">
                <wp:simplePos x="0" y="0"/>
                <wp:positionH relativeFrom="column">
                  <wp:posOffset>3175635</wp:posOffset>
                </wp:positionH>
                <wp:positionV relativeFrom="paragraph">
                  <wp:posOffset>54610</wp:posOffset>
                </wp:positionV>
                <wp:extent cx="187960" cy="0"/>
                <wp:effectExtent l="0" t="0" r="21590" b="19050"/>
                <wp:wrapNone/>
                <wp:docPr id="27" name="Straight Connector 27"/>
                <wp:cNvGraphicFramePr/>
                <a:graphic xmlns:a="http://schemas.openxmlformats.org/drawingml/2006/main">
                  <a:graphicData uri="http://schemas.microsoft.com/office/word/2010/wordprocessingShape">
                    <wps:wsp>
                      <wps:cNvCnPr/>
                      <wps:spPr>
                        <a:xfrm>
                          <a:off x="0" y="0"/>
                          <a:ext cx="1879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7"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05pt,4.3pt" to="264.8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82816" behindDoc="0" locked="0" layoutInCell="1" allowOverlap="1" wp14:anchorId="489A3E9A" wp14:editId="6060865D">
                <wp:simplePos x="0" y="0"/>
                <wp:positionH relativeFrom="column">
                  <wp:posOffset>4134485</wp:posOffset>
                </wp:positionH>
                <wp:positionV relativeFrom="paragraph">
                  <wp:posOffset>54610</wp:posOffset>
                </wp:positionV>
                <wp:extent cx="154940" cy="0"/>
                <wp:effectExtent l="0" t="0" r="16510" b="19050"/>
                <wp:wrapNone/>
                <wp:docPr id="29" name="Straight Connector 29"/>
                <wp:cNvGraphicFramePr/>
                <a:graphic xmlns:a="http://schemas.openxmlformats.org/drawingml/2006/main">
                  <a:graphicData uri="http://schemas.microsoft.com/office/word/2010/wordprocessingShape">
                    <wps:wsp>
                      <wps:cNvCnPr/>
                      <wps:spPr>
                        <a:xfrm>
                          <a:off x="0" y="0"/>
                          <a:ext cx="1549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9"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5.55pt,4.3pt" to="337.7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" strokecolor="#4579b8 [3044]"/>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700224" behindDoc="0" locked="0" layoutInCell="1" allowOverlap="1" wp14:anchorId="720F979E" wp14:editId="5B386F93">
                <wp:simplePos x="0" y="0"/>
                <wp:positionH relativeFrom="column">
                  <wp:posOffset>812165</wp:posOffset>
                </wp:positionH>
                <wp:positionV relativeFrom="paragraph">
                  <wp:posOffset>182880</wp:posOffset>
                </wp:positionV>
                <wp:extent cx="0" cy="266700"/>
                <wp:effectExtent l="0" t="0" r="19050" b="19050"/>
                <wp:wrapNone/>
                <wp:docPr id="47" name="Straight Connector 47"/>
                <wp:cNvGraphicFramePr/>
                <a:graphic xmlns:a="http://schemas.openxmlformats.org/drawingml/2006/main">
                  <a:graphicData uri="http://schemas.microsoft.com/office/word/2010/wordprocessingShape">
                    <wps:wsp>
                      <wps:cNvCnPr/>
                      <wps:spPr>
                        <a:xfrm>
                          <a:off x="0" y="0"/>
                          <a:ext cx="0" cy="266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95pt,14.4pt" to="63.9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99200" behindDoc="0" locked="0" layoutInCell="1" allowOverlap="1" wp14:anchorId="1F1D38E4" wp14:editId="3F1C382D">
                <wp:simplePos x="0" y="0"/>
                <wp:positionH relativeFrom="column">
                  <wp:posOffset>1715135</wp:posOffset>
                </wp:positionH>
                <wp:positionV relativeFrom="paragraph">
                  <wp:posOffset>193675</wp:posOffset>
                </wp:positionV>
                <wp:extent cx="0" cy="255905"/>
                <wp:effectExtent l="0" t="0" r="19050" b="10795"/>
                <wp:wrapNone/>
                <wp:docPr id="46" name="Straight Connector 46"/>
                <wp:cNvGraphicFramePr/>
                <a:graphic xmlns:a="http://schemas.openxmlformats.org/drawingml/2006/main">
                  <a:graphicData uri="http://schemas.microsoft.com/office/word/2010/wordprocessingShape">
                    <wps:wsp>
                      <wps:cNvCnPr/>
                      <wps:spPr>
                        <a:xfrm>
                          <a:off x="0" y="0"/>
                          <a:ext cx="0" cy="2559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05pt,15.25pt" to="135.0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98176" behindDoc="0" locked="0" layoutInCell="1" allowOverlap="1" wp14:anchorId="38A3FCC7" wp14:editId="06251D63">
                <wp:simplePos x="0" y="0"/>
                <wp:positionH relativeFrom="column">
                  <wp:posOffset>2741295</wp:posOffset>
                </wp:positionH>
                <wp:positionV relativeFrom="paragraph">
                  <wp:posOffset>182880</wp:posOffset>
                </wp:positionV>
                <wp:extent cx="0" cy="267335"/>
                <wp:effectExtent l="0" t="0" r="19050" b="18415"/>
                <wp:wrapNone/>
                <wp:docPr id="45" name="Straight Connector 45"/>
                <wp:cNvGraphicFramePr/>
                <a:graphic xmlns:a="http://schemas.openxmlformats.org/drawingml/2006/main">
                  <a:graphicData uri="http://schemas.microsoft.com/office/word/2010/wordprocessingShape">
                    <wps:wsp>
                      <wps:cNvCnPr/>
                      <wps:spPr>
                        <a:xfrm>
                          <a:off x="0" y="0"/>
                          <a:ext cx="0" cy="2673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85pt,14.4pt" to="215.85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84864" behindDoc="0" locked="0" layoutInCell="1" allowOverlap="1" wp14:anchorId="58E51031" wp14:editId="66AB0E9A">
                <wp:simplePos x="0" y="0"/>
                <wp:positionH relativeFrom="column">
                  <wp:posOffset>4592320</wp:posOffset>
                </wp:positionH>
                <wp:positionV relativeFrom="paragraph">
                  <wp:posOffset>182880</wp:posOffset>
                </wp:positionV>
                <wp:extent cx="0" cy="267335"/>
                <wp:effectExtent l="0" t="0" r="19050" b="18415"/>
                <wp:wrapNone/>
                <wp:docPr id="31" name="Straight Connector 31"/>
                <wp:cNvGraphicFramePr/>
                <a:graphic xmlns:a="http://schemas.openxmlformats.org/drawingml/2006/main">
                  <a:graphicData uri="http://schemas.microsoft.com/office/word/2010/wordprocessingShape">
                    <wps:wsp>
                      <wps:cNvCnPr/>
                      <wps:spPr>
                        <a:xfrm>
                          <a:off x="0" y="0"/>
                          <a:ext cx="0" cy="2673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31" o:spid="_x0000_s1026" style="position:absolute;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1.6pt,14.4pt" to="361.6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" strokecolor="#4579b8 [3044]"/>
            </w:pict>
          </mc:Fallback>
        </mc:AlternateContent>
      </w:r>
      <w:r w:rsidRPr="0047440E">
        <w:rPr>
          <w:rFonts w:asciiTheme="majorBidi" w:hAnsiTheme="majorBidi" w:cstheme="majorBidi"/>
          <w:noProof/>
          <w:sz w:val="24"/>
          <w:szCs w:val="24"/>
        </w:rPr>
        <mc:AlternateContent>
          <mc:Choice Requires="wps">
            <w:drawing>
              <wp:anchor distT="0" distB="0" distL="114300" distR="114300" simplePos="0" relativeHeight="251697152" behindDoc="0" locked="0" layoutInCell="1" allowOverlap="1" wp14:anchorId="4B5C0BE0" wp14:editId="254079BA">
                <wp:simplePos x="0" y="0"/>
                <wp:positionH relativeFrom="column">
                  <wp:posOffset>3722835</wp:posOffset>
                </wp:positionH>
                <wp:positionV relativeFrom="paragraph">
                  <wp:posOffset>183097</wp:posOffset>
                </wp:positionV>
                <wp:extent cx="0" cy="267629"/>
                <wp:effectExtent l="0" t="0" r="19050" b="18415"/>
                <wp:wrapNone/>
                <wp:docPr id="44" name="Straight Connector 44"/>
                <wp:cNvGraphicFramePr/>
                <a:graphic xmlns:a="http://schemas.openxmlformats.org/drawingml/2006/main">
                  <a:graphicData uri="http://schemas.microsoft.com/office/word/2010/wordprocessingShape">
                    <wps:wsp>
                      <wps:cNvCnPr/>
                      <wps:spPr>
                        <a:xfrm>
                          <a:off x="0" y="0"/>
                          <a:ext cx="0" cy="26762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4" o:spid="_x0000_s1026" style="position:absolute;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3.15pt,14.4pt" to="293.15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" strokecolor="#4579b8 [3044]"/>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r w:rsidRPr="0047440E">
        <w:rPr>
          <w:rFonts w:asciiTheme="majorBidi" w:hAnsiTheme="majorBidi" w:cstheme="majorBidi"/>
          <w:noProof/>
          <w:sz w:val="24"/>
          <w:szCs w:val="24"/>
        </w:rPr>
        <mc:AlternateContent>
          <mc:Choice Requires="wps">
            <w:drawing>
              <wp:anchor distT="0" distB="0" distL="114300" distR="114300" simplePos="0" relativeHeight="251685888" behindDoc="0" locked="0" layoutInCell="1" allowOverlap="1" wp14:anchorId="358A96E2" wp14:editId="20CB2C6D">
                <wp:simplePos x="0" y="0"/>
                <wp:positionH relativeFrom="column">
                  <wp:posOffset>488981</wp:posOffset>
                </wp:positionH>
                <wp:positionV relativeFrom="paragraph">
                  <wp:posOffset>187836</wp:posOffset>
                </wp:positionV>
                <wp:extent cx="4325248" cy="312234"/>
                <wp:effectExtent l="0" t="0" r="18415" b="12065"/>
                <wp:wrapNone/>
                <wp:docPr id="32" name="Rectangle 32"/>
                <wp:cNvGraphicFramePr/>
                <a:graphic xmlns:a="http://schemas.openxmlformats.org/drawingml/2006/main">
                  <a:graphicData uri="http://schemas.microsoft.com/office/word/2010/wordprocessingShape">
                    <wps:wsp>
                      <wps:cNvSpPr/>
                      <wps:spPr>
                        <a:xfrm>
                          <a:off x="0" y="0"/>
                          <a:ext cx="4325248" cy="312234"/>
                        </a:xfrm>
                        <a:prstGeom prst="rect">
                          <a:avLst/>
                        </a:prstGeom>
                      </wps:spPr>
                      <wps:style>
                        <a:lnRef idx="2">
                          <a:schemeClr val="dk1"/>
                        </a:lnRef>
                        <a:fillRef idx="1">
                          <a:schemeClr val="lt1"/>
                        </a:fillRef>
                        <a:effectRef idx="0">
                          <a:schemeClr val="dk1"/>
                        </a:effectRef>
                        <a:fontRef idx="minor">
                          <a:schemeClr val="dk1"/>
                        </a:fontRef>
                      </wps:style>
                      <wps:txbx>
                        <w:txbxContent>
                          <w:p w:rsidR="00660E58" w:rsidRPr="005F7FAB" w:rsidRDefault="00660E58" w:rsidP="00B72E54">
                            <w:pPr>
                              <w:jc w:val="center"/>
                              <w:rPr>
                                <w:rFonts w:asciiTheme="majorBidi" w:hAnsiTheme="majorBidi" w:cstheme="majorBidi"/>
                                <w:sz w:val="18"/>
                                <w:szCs w:val="18"/>
                                <w:lang w:val="id-ID"/>
                              </w:rPr>
                            </w:pPr>
                            <w:r w:rsidRPr="005F7FAB">
                              <w:rPr>
                                <w:rFonts w:asciiTheme="majorBidi" w:hAnsiTheme="majorBidi" w:cstheme="majorBidi"/>
                                <w:sz w:val="18"/>
                                <w:szCs w:val="18"/>
                                <w:lang w:val="id-ID"/>
                              </w:rPr>
                              <w:t>PESERTA DIDIK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38" style="position:absolute;left:0;text-align:left;margin-left:38.5pt;margin-top:14.8pt;width:340.55pt;height:24.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" fillcolor="white [3201]" strokecolor="black [3200]" strokeweight="2pt">
                <v:textbox>
                  <w:txbxContent>
                    <w:p w:rsidR="00660E58" w:rsidRPr="005F7FAB" w:rsidRDefault="00660E58" w:rsidP="00B72E54">
                      <w:pPr>
                        <w:jc w:val="center"/>
                        <w:rPr>
                          <w:rFonts w:asciiTheme="majorBidi" w:hAnsiTheme="majorBidi" w:cstheme="majorBidi"/>
                          <w:sz w:val="18"/>
                          <w:szCs w:val="18"/>
                          <w:lang w:val="id-ID"/>
                        </w:rPr>
                      </w:pPr>
                      <w:r w:rsidRPr="005F7FAB">
                        <w:rPr>
                          <w:rFonts w:asciiTheme="majorBidi" w:hAnsiTheme="majorBidi" w:cstheme="majorBidi"/>
                          <w:sz w:val="18"/>
                          <w:szCs w:val="18"/>
                          <w:lang w:val="id-ID"/>
                        </w:rPr>
                        <w:t>PESERTA DIDIK</w:t>
                      </w:r>
                    </w:p>
                  </w:txbxContent>
                </v:textbox>
              </v:rect>
            </w:pict>
          </mc:Fallback>
        </mc:AlternateContent>
      </w:r>
    </w:p>
    <w:p w:rsidR="00B72E54" w:rsidRPr="0047440E" w:rsidRDefault="00B72E54" w:rsidP="00B72E54">
      <w:pPr>
        <w:pStyle w:val="FootnoteText"/>
        <w:spacing w:line="360" w:lineRule="auto"/>
        <w:ind w:left="720" w:firstLine="720"/>
        <w:jc w:val="both"/>
        <w:rPr>
          <w:rFonts w:asciiTheme="majorBidi" w:hAnsiTheme="majorBidi" w:cstheme="majorBidi"/>
          <w:sz w:val="24"/>
          <w:szCs w:val="24"/>
          <w:lang w:val="id-ID"/>
        </w:rPr>
      </w:pPr>
    </w:p>
    <w:p w:rsidR="00B72E54" w:rsidRPr="0047440E" w:rsidRDefault="00B72E54" w:rsidP="00B72E54">
      <w:pPr>
        <w:pStyle w:val="FootnoteText"/>
        <w:spacing w:line="360" w:lineRule="auto"/>
        <w:ind w:left="349" w:firstLine="360"/>
        <w:jc w:val="both"/>
        <w:rPr>
          <w:rFonts w:asciiTheme="majorBidi" w:hAnsiTheme="majorBidi" w:cstheme="majorBidi"/>
          <w:sz w:val="24"/>
          <w:szCs w:val="24"/>
          <w:lang w:val="id-ID"/>
        </w:rPr>
      </w:pPr>
    </w:p>
    <w:p w:rsidR="00B72E54" w:rsidRPr="00E95496" w:rsidRDefault="00B72E54" w:rsidP="00B72E54">
      <w:pPr>
        <w:pStyle w:val="FootnoteText"/>
        <w:spacing w:line="360" w:lineRule="auto"/>
        <w:ind w:left="66" w:firstLine="720"/>
        <w:jc w:val="both"/>
        <w:rPr>
          <w:rFonts w:asciiTheme="majorBidi" w:hAnsiTheme="majorBidi" w:cstheme="majorBidi"/>
          <w:b/>
          <w:bCs/>
          <w:sz w:val="24"/>
          <w:szCs w:val="24"/>
          <w:lang w:val="id-ID"/>
        </w:rPr>
      </w:pPr>
      <w:r w:rsidRPr="00E95496">
        <w:rPr>
          <w:rFonts w:asciiTheme="majorBidi" w:hAnsiTheme="majorBidi" w:cstheme="majorBidi"/>
          <w:b/>
          <w:bCs/>
          <w:sz w:val="24"/>
          <w:szCs w:val="24"/>
          <w:lang w:val="id-ID"/>
        </w:rPr>
        <w:t>Tabel 1. Struktur Organisasi SMP Al-Azhar Medan T.A 2019/2020</w:t>
      </w:r>
    </w:p>
    <w:p w:rsidR="00B72E54" w:rsidRPr="0047440E" w:rsidRDefault="00B72E54" w:rsidP="00B72E54">
      <w:pPr>
        <w:pStyle w:val="FootnoteText"/>
        <w:spacing w:line="360" w:lineRule="auto"/>
        <w:ind w:left="66" w:firstLine="720"/>
        <w:jc w:val="both"/>
        <w:rPr>
          <w:rFonts w:asciiTheme="majorBidi" w:hAnsiTheme="majorBidi" w:cstheme="majorBidi"/>
          <w:sz w:val="24"/>
          <w:szCs w:val="24"/>
          <w:lang w:val="id-ID"/>
        </w:rPr>
      </w:pPr>
      <w:proofErr w:type="gramStart"/>
      <w:r w:rsidRPr="0047440E">
        <w:rPr>
          <w:rFonts w:asciiTheme="majorBidi" w:hAnsiTheme="majorBidi" w:cstheme="majorBidi"/>
          <w:sz w:val="24"/>
          <w:szCs w:val="24"/>
        </w:rPr>
        <w:t xml:space="preserve">Struktur organisasi ini menggambarkan tugas-tugas pokok </w:t>
      </w:r>
      <w:r w:rsidRPr="0047440E">
        <w:rPr>
          <w:rFonts w:asciiTheme="majorBidi" w:hAnsiTheme="majorBidi" w:cstheme="majorBidi"/>
          <w:i/>
          <w:iCs/>
          <w:sz w:val="24"/>
          <w:szCs w:val="24"/>
          <w:lang w:val="id-ID"/>
        </w:rPr>
        <w:t xml:space="preserve">stakeholders </w:t>
      </w:r>
      <w:r w:rsidRPr="0047440E">
        <w:rPr>
          <w:rFonts w:asciiTheme="majorBidi" w:hAnsiTheme="majorBidi" w:cstheme="majorBidi"/>
          <w:sz w:val="24"/>
          <w:szCs w:val="24"/>
          <w:lang w:val="id-ID"/>
        </w:rPr>
        <w:t>di sekolah.</w:t>
      </w:r>
      <w:proofErr w:type="gramEnd"/>
      <w:r w:rsidRPr="0047440E">
        <w:rPr>
          <w:rFonts w:asciiTheme="majorBidi" w:hAnsiTheme="majorBidi" w:cstheme="majorBidi"/>
          <w:sz w:val="24"/>
          <w:szCs w:val="24"/>
          <w:lang w:val="id-ID"/>
        </w:rPr>
        <w:t xml:space="preserve"> Penetapan dan pembubaran struktur organisasi ini dilakukan berdasarkan pemilihan atau rapat resmi yang dipimpin oleh kepala sekolah. Struktur ini dimaksudkan untuk memelihara koordinasi dan pembagian tugas agar tidak </w:t>
      </w:r>
      <w:r w:rsidRPr="0047440E">
        <w:rPr>
          <w:rFonts w:asciiTheme="majorBidi" w:hAnsiTheme="majorBidi" w:cstheme="majorBidi"/>
          <w:sz w:val="24"/>
          <w:szCs w:val="24"/>
          <w:lang w:val="id-ID"/>
        </w:rPr>
        <w:lastRenderedPageBreak/>
        <w:t>terjadi pengambilan alih tugas dan wewenang antara satu bagian dengan bagian lainnya.</w:t>
      </w:r>
    </w:p>
    <w:p w:rsidR="00B72E54" w:rsidRPr="0047440E" w:rsidRDefault="00B72E54" w:rsidP="00B72E54">
      <w:pPr>
        <w:pStyle w:val="ListParagraph"/>
        <w:numPr>
          <w:ilvl w:val="0"/>
          <w:numId w:val="42"/>
        </w:numPr>
        <w:tabs>
          <w:tab w:val="center" w:pos="5132"/>
        </w:tabs>
        <w:spacing w:line="360" w:lineRule="auto"/>
        <w:ind w:left="426"/>
        <w:jc w:val="both"/>
        <w:rPr>
          <w:rFonts w:asciiTheme="majorBidi" w:hAnsiTheme="majorBidi" w:cstheme="majorBidi"/>
          <w:b/>
          <w:bCs/>
          <w:sz w:val="24"/>
          <w:szCs w:val="24"/>
          <w:lang w:val="it-IT"/>
        </w:rPr>
      </w:pPr>
      <w:r w:rsidRPr="0047440E">
        <w:rPr>
          <w:rFonts w:asciiTheme="majorBidi" w:hAnsiTheme="majorBidi" w:cstheme="majorBidi"/>
          <w:b/>
          <w:bCs/>
          <w:sz w:val="24"/>
          <w:szCs w:val="24"/>
          <w:lang w:val="id-ID"/>
        </w:rPr>
        <w:t xml:space="preserve">Keadaan Guru </w:t>
      </w:r>
      <w:r w:rsidRPr="0047440E">
        <w:rPr>
          <w:rFonts w:asciiTheme="majorBidi" w:hAnsiTheme="majorBidi" w:cstheme="majorBidi"/>
          <w:b/>
          <w:bCs/>
          <w:sz w:val="24"/>
          <w:szCs w:val="24"/>
          <w:lang w:val="it-IT"/>
        </w:rPr>
        <w:t>dan Tenaga Kependidikan</w:t>
      </w:r>
      <w:r w:rsidRPr="0047440E">
        <w:rPr>
          <w:rFonts w:asciiTheme="majorBidi" w:hAnsiTheme="majorBidi" w:cstheme="majorBidi"/>
          <w:b/>
          <w:bCs/>
          <w:sz w:val="24"/>
          <w:szCs w:val="24"/>
          <w:lang w:val="it-IT"/>
        </w:rPr>
        <w:tab/>
      </w:r>
    </w:p>
    <w:p w:rsidR="00B72E54" w:rsidRPr="0047440E" w:rsidRDefault="00B72E54" w:rsidP="00B72E54">
      <w:pPr>
        <w:tabs>
          <w:tab w:val="num" w:pos="-4253"/>
        </w:tabs>
        <w:spacing w:after="120"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ab/>
        <w:t>Adapun peran guru di SMP Al-Azhar Medan yaitu guru dapat berperan sebagai pengajar, pemimpin, pembimbing, sumber belajar, fasilitator, pengelola, demonstrator, motivator dan evaluator. Berikut ini akan diuraikan keadaan guru dan tenaga kependidikan di Sekolah M</w:t>
      </w:r>
      <w:r>
        <w:rPr>
          <w:rFonts w:asciiTheme="majorBidi" w:hAnsiTheme="majorBidi" w:cstheme="majorBidi"/>
          <w:sz w:val="24"/>
          <w:szCs w:val="24"/>
          <w:lang w:val="id-ID"/>
        </w:rPr>
        <w:t>enengah Pertama Al-Azhar Medan.</w:t>
      </w:r>
    </w:p>
    <w:p w:rsidR="00B72E54" w:rsidRPr="00F537B3" w:rsidRDefault="00B72E54" w:rsidP="00B72E54">
      <w:pPr>
        <w:pStyle w:val="ListParagraph"/>
        <w:numPr>
          <w:ilvl w:val="1"/>
          <w:numId w:val="43"/>
        </w:numPr>
        <w:tabs>
          <w:tab w:val="clear" w:pos="1440"/>
        </w:tabs>
        <w:spacing w:after="0" w:line="360" w:lineRule="auto"/>
        <w:ind w:left="709"/>
        <w:jc w:val="both"/>
        <w:rPr>
          <w:rFonts w:asciiTheme="majorBidi" w:hAnsiTheme="majorBidi" w:cstheme="majorBidi"/>
          <w:sz w:val="24"/>
          <w:szCs w:val="24"/>
          <w:lang w:val="id-ID"/>
        </w:rPr>
      </w:pPr>
      <w:r w:rsidRPr="00F537B3">
        <w:rPr>
          <w:rFonts w:asciiTheme="majorBidi" w:hAnsiTheme="majorBidi" w:cstheme="majorBidi"/>
          <w:sz w:val="24"/>
          <w:szCs w:val="24"/>
          <w:lang w:val="id-ID"/>
        </w:rPr>
        <w:t>Profil Kepala Sekolah SMP Al-Azhar Medan</w:t>
      </w:r>
    </w:p>
    <w:p w:rsidR="00B72E54" w:rsidRPr="00F537B3" w:rsidRDefault="00B72E54" w:rsidP="00B72E54">
      <w:pPr>
        <w:pStyle w:val="ListParagraph"/>
        <w:spacing w:after="0" w:line="360" w:lineRule="auto"/>
        <w:ind w:left="709"/>
        <w:jc w:val="both"/>
        <w:rPr>
          <w:rFonts w:asciiTheme="majorBidi" w:hAnsiTheme="majorBidi" w:cstheme="majorBidi"/>
          <w:sz w:val="24"/>
          <w:szCs w:val="24"/>
          <w:lang w:val="id-ID"/>
        </w:rPr>
      </w:pPr>
      <w:r w:rsidRPr="00F537B3">
        <w:rPr>
          <w:rFonts w:asciiTheme="majorBidi" w:hAnsiTheme="majorBidi" w:cstheme="majorBidi"/>
          <w:sz w:val="24"/>
          <w:szCs w:val="24"/>
          <w:lang w:val="id-ID"/>
        </w:rPr>
        <w:t>Nama</w:t>
      </w:r>
      <w:r w:rsidRPr="00F537B3">
        <w:rPr>
          <w:rFonts w:asciiTheme="majorBidi" w:hAnsiTheme="majorBidi" w:cstheme="majorBidi"/>
          <w:sz w:val="24"/>
          <w:szCs w:val="24"/>
          <w:lang w:val="id-ID"/>
        </w:rPr>
        <w:tab/>
      </w:r>
      <w:r w:rsidRPr="00F537B3">
        <w:rPr>
          <w:rFonts w:asciiTheme="majorBidi" w:hAnsiTheme="majorBidi" w:cstheme="majorBidi"/>
          <w:sz w:val="24"/>
          <w:szCs w:val="24"/>
          <w:lang w:val="id-ID"/>
        </w:rPr>
        <w:tab/>
      </w:r>
      <w:r w:rsidRPr="00F537B3">
        <w:rPr>
          <w:rFonts w:asciiTheme="majorBidi" w:hAnsiTheme="majorBidi" w:cstheme="majorBidi"/>
          <w:sz w:val="24"/>
          <w:szCs w:val="24"/>
          <w:lang w:val="id-ID"/>
        </w:rPr>
        <w:tab/>
      </w:r>
      <w:r w:rsidRPr="00F537B3">
        <w:rPr>
          <w:rFonts w:asciiTheme="majorBidi" w:hAnsiTheme="majorBidi" w:cstheme="majorBidi"/>
          <w:sz w:val="24"/>
          <w:szCs w:val="24"/>
          <w:lang w:val="id-ID"/>
        </w:rPr>
        <w:tab/>
        <w:t>: Syaiful Anshari, M.Pd</w:t>
      </w:r>
    </w:p>
    <w:p w:rsidR="00B72E54" w:rsidRPr="00F537B3" w:rsidRDefault="00B72E54" w:rsidP="00B72E54">
      <w:pPr>
        <w:pStyle w:val="ListParagraph"/>
        <w:spacing w:after="0" w:line="360" w:lineRule="auto"/>
        <w:ind w:left="709"/>
        <w:jc w:val="both"/>
        <w:rPr>
          <w:rFonts w:asciiTheme="majorBidi" w:hAnsiTheme="majorBidi" w:cstheme="majorBidi"/>
          <w:sz w:val="24"/>
          <w:szCs w:val="24"/>
          <w:lang w:val="id-ID"/>
        </w:rPr>
      </w:pPr>
      <w:r w:rsidRPr="00F537B3">
        <w:rPr>
          <w:rFonts w:asciiTheme="majorBidi" w:hAnsiTheme="majorBidi" w:cstheme="majorBidi"/>
          <w:sz w:val="24"/>
          <w:szCs w:val="24"/>
          <w:lang w:val="id-ID"/>
        </w:rPr>
        <w:t>Tempat, Tanggal Lahir</w:t>
      </w:r>
      <w:r w:rsidRPr="00F537B3">
        <w:rPr>
          <w:rFonts w:asciiTheme="majorBidi" w:hAnsiTheme="majorBidi" w:cstheme="majorBidi"/>
          <w:sz w:val="24"/>
          <w:szCs w:val="24"/>
          <w:lang w:val="id-ID"/>
        </w:rPr>
        <w:tab/>
        <w:t>: Pematang Tengah, 09 September 1982</w:t>
      </w:r>
    </w:p>
    <w:p w:rsidR="00B72E54" w:rsidRPr="00F537B3" w:rsidRDefault="00B72E54" w:rsidP="00B72E54">
      <w:pPr>
        <w:pStyle w:val="ListParagraph"/>
        <w:spacing w:after="0" w:line="360" w:lineRule="auto"/>
        <w:ind w:left="3686" w:hanging="2977"/>
        <w:jc w:val="both"/>
        <w:rPr>
          <w:rFonts w:asciiTheme="majorBidi" w:hAnsiTheme="majorBidi" w:cstheme="majorBidi"/>
          <w:sz w:val="24"/>
          <w:szCs w:val="24"/>
          <w:lang w:val="id-ID"/>
        </w:rPr>
      </w:pPr>
      <w:r>
        <w:rPr>
          <w:rFonts w:asciiTheme="majorBidi" w:hAnsiTheme="majorBidi" w:cstheme="majorBidi"/>
          <w:sz w:val="24"/>
          <w:szCs w:val="24"/>
          <w:lang w:val="id-ID"/>
        </w:rPr>
        <w:t>Pendidikan</w:t>
      </w:r>
      <w:r>
        <w:rPr>
          <w:rFonts w:asciiTheme="majorBidi" w:hAnsiTheme="majorBidi" w:cstheme="majorBidi"/>
          <w:sz w:val="24"/>
          <w:szCs w:val="24"/>
          <w:lang w:val="id-ID"/>
        </w:rPr>
        <w:tab/>
        <w:t>:</w:t>
      </w:r>
      <w:r w:rsidRPr="00F537B3">
        <w:rPr>
          <w:rFonts w:asciiTheme="majorBidi" w:hAnsiTheme="majorBidi" w:cstheme="majorBidi"/>
          <w:sz w:val="24"/>
          <w:szCs w:val="24"/>
          <w:lang w:val="id-ID"/>
        </w:rPr>
        <w:t xml:space="preserve">S-2 Pendidikan Matematika                   Pascasarjana Universitas Negeri Medan </w:t>
      </w:r>
    </w:p>
    <w:p w:rsidR="00B72E54" w:rsidRDefault="00B72E54" w:rsidP="00B72E54">
      <w:pPr>
        <w:pStyle w:val="ListParagraph"/>
        <w:spacing w:after="0" w:line="360" w:lineRule="auto"/>
        <w:ind w:left="709"/>
        <w:jc w:val="both"/>
        <w:rPr>
          <w:rFonts w:asciiTheme="majorBidi" w:hAnsiTheme="majorBidi" w:cstheme="majorBidi"/>
          <w:sz w:val="24"/>
          <w:szCs w:val="24"/>
          <w:lang w:val="id-ID"/>
        </w:rPr>
      </w:pPr>
      <w:r>
        <w:rPr>
          <w:rFonts w:asciiTheme="majorBidi" w:hAnsiTheme="majorBidi" w:cstheme="majorBidi"/>
          <w:sz w:val="24"/>
          <w:szCs w:val="24"/>
          <w:lang w:val="id-ID"/>
        </w:rPr>
        <w:t>Pengalaman Bekerja</w:t>
      </w:r>
    </w:p>
    <w:p w:rsidR="00B72E54" w:rsidRDefault="00B72E54" w:rsidP="00B72E54">
      <w:pPr>
        <w:pStyle w:val="ListParagraph"/>
        <w:spacing w:after="0" w:line="360" w:lineRule="auto"/>
        <w:ind w:left="709"/>
        <w:jc w:val="both"/>
        <w:rPr>
          <w:rFonts w:asciiTheme="majorBidi" w:hAnsiTheme="majorBidi" w:cstheme="majorBidi"/>
          <w:sz w:val="24"/>
          <w:szCs w:val="24"/>
          <w:lang w:val="id-ID"/>
        </w:rPr>
      </w:pPr>
      <w:r w:rsidRPr="00F537B3">
        <w:rPr>
          <w:rFonts w:asciiTheme="majorBidi" w:hAnsiTheme="majorBidi" w:cstheme="majorBidi"/>
          <w:sz w:val="24"/>
          <w:szCs w:val="24"/>
          <w:lang w:val="id-ID"/>
        </w:rPr>
        <w:t>2003</w:t>
      </w:r>
      <w:r>
        <w:rPr>
          <w:rFonts w:asciiTheme="majorBidi" w:hAnsiTheme="majorBidi" w:cstheme="majorBidi"/>
          <w:sz w:val="24"/>
          <w:szCs w:val="24"/>
          <w:lang w:val="id-ID"/>
        </w:rPr>
        <w:t>- 2004 (Guru SMP Al-Falah Medan)</w:t>
      </w:r>
    </w:p>
    <w:p w:rsidR="00B72E54" w:rsidRPr="0031260E" w:rsidRDefault="00B72E54" w:rsidP="00B72E54">
      <w:pPr>
        <w:pStyle w:val="ListParagraph"/>
        <w:spacing w:after="0" w:line="360" w:lineRule="auto"/>
        <w:ind w:left="709"/>
        <w:jc w:val="both"/>
        <w:rPr>
          <w:rFonts w:asciiTheme="majorBidi" w:hAnsiTheme="majorBidi" w:cstheme="majorBidi"/>
          <w:sz w:val="24"/>
          <w:szCs w:val="24"/>
          <w:lang w:val="id-ID"/>
        </w:rPr>
      </w:pPr>
      <w:r w:rsidRPr="0031260E">
        <w:rPr>
          <w:rFonts w:asciiTheme="majorBidi" w:hAnsiTheme="majorBidi" w:cstheme="majorBidi"/>
          <w:sz w:val="24"/>
          <w:szCs w:val="24"/>
          <w:lang w:val="id-ID"/>
        </w:rPr>
        <w:t>2004-2005 (Guru MTs-MAN Pesantren Al-Kautsar Al-Akbar Medan)</w:t>
      </w:r>
    </w:p>
    <w:p w:rsidR="00B72E54" w:rsidRPr="0031260E" w:rsidRDefault="00B72E54" w:rsidP="00B72E54">
      <w:pPr>
        <w:spacing w:after="0" w:line="360" w:lineRule="auto"/>
        <w:ind w:firstLine="709"/>
        <w:jc w:val="both"/>
        <w:rPr>
          <w:rFonts w:asciiTheme="majorBidi" w:hAnsiTheme="majorBidi" w:cstheme="majorBidi"/>
          <w:sz w:val="24"/>
          <w:szCs w:val="24"/>
          <w:lang w:val="id-ID"/>
        </w:rPr>
      </w:pPr>
      <w:r w:rsidRPr="0031260E">
        <w:rPr>
          <w:rFonts w:asciiTheme="majorBidi" w:hAnsiTheme="majorBidi" w:cstheme="majorBidi"/>
          <w:sz w:val="24"/>
          <w:szCs w:val="24"/>
          <w:lang w:val="id-ID"/>
        </w:rPr>
        <w:t>2005-2007 (Guru Bidang Studi    Matematika SMP Al-Azhar Medan)</w:t>
      </w:r>
    </w:p>
    <w:p w:rsidR="00B72E54" w:rsidRPr="0031260E" w:rsidRDefault="00B72E54" w:rsidP="00B72E54">
      <w:pPr>
        <w:spacing w:after="0"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31260E">
        <w:rPr>
          <w:rFonts w:asciiTheme="majorBidi" w:hAnsiTheme="majorBidi" w:cstheme="majorBidi"/>
          <w:sz w:val="24"/>
          <w:szCs w:val="24"/>
          <w:lang w:val="id-ID"/>
        </w:rPr>
        <w:t xml:space="preserve">2007-2015 (Wakil Kepala Sekolah Dasar Bertaraf Internasional Al-Azhar </w:t>
      </w:r>
      <w:r>
        <w:rPr>
          <w:rFonts w:asciiTheme="majorBidi" w:hAnsiTheme="majorBidi" w:cstheme="majorBidi"/>
          <w:sz w:val="24"/>
          <w:szCs w:val="24"/>
          <w:lang w:val="id-ID"/>
        </w:rPr>
        <w:tab/>
        <w:t xml:space="preserve">                    </w:t>
      </w:r>
      <w:r w:rsidRPr="0031260E">
        <w:rPr>
          <w:rFonts w:asciiTheme="majorBidi" w:hAnsiTheme="majorBidi" w:cstheme="majorBidi"/>
          <w:sz w:val="24"/>
          <w:szCs w:val="24"/>
          <w:lang w:val="id-ID"/>
        </w:rPr>
        <w:t>Medan)</w:t>
      </w:r>
    </w:p>
    <w:p w:rsidR="00B72E54" w:rsidRPr="00F537B3" w:rsidRDefault="00B72E54" w:rsidP="00B72E54">
      <w:pPr>
        <w:pStyle w:val="ListParagraph"/>
        <w:spacing w:after="0" w:line="360" w:lineRule="auto"/>
        <w:ind w:left="709"/>
        <w:jc w:val="both"/>
        <w:rPr>
          <w:rFonts w:asciiTheme="majorBidi" w:hAnsiTheme="majorBidi" w:cstheme="majorBidi"/>
          <w:sz w:val="24"/>
          <w:szCs w:val="24"/>
          <w:lang w:val="id-ID"/>
        </w:rPr>
      </w:pPr>
      <w:r w:rsidRPr="00F537B3">
        <w:rPr>
          <w:rFonts w:asciiTheme="majorBidi" w:hAnsiTheme="majorBidi" w:cstheme="majorBidi"/>
          <w:sz w:val="24"/>
          <w:szCs w:val="24"/>
          <w:lang w:val="id-ID"/>
        </w:rPr>
        <w:t>2015-2019 (Kepala Sekolah SD 1 Al-Azhar Medan)</w:t>
      </w:r>
    </w:p>
    <w:p w:rsidR="00B72E54" w:rsidRPr="00F537B3" w:rsidRDefault="00B72E54" w:rsidP="00B72E54">
      <w:pPr>
        <w:pStyle w:val="ListParagraph"/>
        <w:spacing w:after="0" w:line="360" w:lineRule="auto"/>
        <w:ind w:left="1440"/>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F537B3">
        <w:rPr>
          <w:rFonts w:asciiTheme="majorBidi" w:hAnsiTheme="majorBidi" w:cstheme="majorBidi"/>
          <w:sz w:val="24"/>
          <w:szCs w:val="24"/>
          <w:lang w:val="id-ID"/>
        </w:rPr>
        <w:t>(Kepala Sekolah SD 2 Al-Azhar Medan)</w:t>
      </w:r>
    </w:p>
    <w:p w:rsidR="00B72E54" w:rsidRDefault="00B72E54" w:rsidP="00B72E54">
      <w:pPr>
        <w:pStyle w:val="ListParagraph"/>
        <w:spacing w:after="0" w:line="360" w:lineRule="auto"/>
        <w:ind w:left="709"/>
        <w:jc w:val="both"/>
        <w:rPr>
          <w:rFonts w:asciiTheme="majorBidi" w:hAnsiTheme="majorBidi" w:cstheme="majorBidi"/>
          <w:sz w:val="24"/>
          <w:szCs w:val="24"/>
          <w:lang w:val="id-ID"/>
        </w:rPr>
      </w:pPr>
      <w:r w:rsidRPr="00F537B3">
        <w:rPr>
          <w:rFonts w:asciiTheme="majorBidi" w:hAnsiTheme="majorBidi" w:cstheme="majorBidi"/>
          <w:sz w:val="24"/>
          <w:szCs w:val="24"/>
          <w:lang w:val="id-ID"/>
        </w:rPr>
        <w:t>2019-sekarang (Kepala Sekolah SMP Al-Azhar Medan)</w:t>
      </w:r>
    </w:p>
    <w:p w:rsidR="00B72E54" w:rsidRPr="00F537B3" w:rsidRDefault="00B72E54" w:rsidP="00B72E54">
      <w:pPr>
        <w:pStyle w:val="ListParagraph"/>
        <w:spacing w:after="0" w:line="360" w:lineRule="auto"/>
        <w:ind w:left="709"/>
        <w:jc w:val="both"/>
        <w:rPr>
          <w:rFonts w:asciiTheme="majorBidi" w:hAnsiTheme="majorBidi" w:cstheme="majorBidi"/>
          <w:sz w:val="24"/>
          <w:szCs w:val="24"/>
          <w:lang w:val="id-ID"/>
        </w:rPr>
      </w:pPr>
      <w:r>
        <w:rPr>
          <w:rFonts w:asciiTheme="majorBidi" w:hAnsiTheme="majorBidi" w:cstheme="majorBidi"/>
          <w:sz w:val="24"/>
          <w:szCs w:val="24"/>
          <w:lang w:val="id-ID"/>
        </w:rPr>
        <w:t>Penghargaan</w:t>
      </w:r>
    </w:p>
    <w:p w:rsidR="00B72E54" w:rsidRPr="00790E2C" w:rsidRDefault="00B72E54" w:rsidP="00B72E54">
      <w:pPr>
        <w:pStyle w:val="ListParagraph"/>
        <w:numPr>
          <w:ilvl w:val="3"/>
          <w:numId w:val="43"/>
        </w:numPr>
        <w:tabs>
          <w:tab w:val="clear" w:pos="2880"/>
        </w:tabs>
        <w:spacing w:after="0" w:line="360" w:lineRule="auto"/>
        <w:ind w:left="993"/>
        <w:jc w:val="both"/>
        <w:rPr>
          <w:rFonts w:asciiTheme="majorBidi" w:hAnsiTheme="majorBidi" w:cstheme="majorBidi"/>
          <w:sz w:val="24"/>
          <w:szCs w:val="24"/>
          <w:lang w:val="id-ID"/>
        </w:rPr>
      </w:pPr>
      <w:r w:rsidRPr="00790E2C">
        <w:rPr>
          <w:rFonts w:asciiTheme="majorBidi" w:hAnsiTheme="majorBidi" w:cstheme="majorBidi"/>
          <w:i/>
          <w:iCs/>
          <w:sz w:val="24"/>
          <w:szCs w:val="24"/>
          <w:lang w:val="id-ID"/>
        </w:rPr>
        <w:t>Workshop</w:t>
      </w:r>
      <w:r w:rsidRPr="00790E2C">
        <w:rPr>
          <w:rFonts w:asciiTheme="majorBidi" w:hAnsiTheme="majorBidi" w:cstheme="majorBidi"/>
          <w:sz w:val="24"/>
          <w:szCs w:val="24"/>
          <w:lang w:val="id-ID"/>
        </w:rPr>
        <w:t xml:space="preserve"> Pemantapan Pembelajaran CTL dalam Pelaksanaan Kurikulum Berbasis Kompetensi bagi SMP Standar Nasional (SSN) dan SMP Program CTL yang dilaksanakan di SLB Negeri Pembina dan Balai Pelatihan Teknologi Grafika, Jl. Guru Sinumba No. 6 Helvetia Timur, Medan-Sumatera Utara pada tanggal 3-9 Januari 2006.</w:t>
      </w:r>
    </w:p>
    <w:p w:rsidR="00B72E54" w:rsidRDefault="00B72E54" w:rsidP="00B72E54">
      <w:pPr>
        <w:pStyle w:val="ListParagraph"/>
        <w:numPr>
          <w:ilvl w:val="3"/>
          <w:numId w:val="43"/>
        </w:numPr>
        <w:tabs>
          <w:tab w:val="clear" w:pos="2880"/>
        </w:tabs>
        <w:spacing w:after="0" w:line="360" w:lineRule="auto"/>
        <w:ind w:left="993"/>
        <w:jc w:val="both"/>
        <w:rPr>
          <w:rFonts w:asciiTheme="majorBidi" w:hAnsiTheme="majorBidi" w:cstheme="majorBidi"/>
          <w:sz w:val="24"/>
          <w:szCs w:val="24"/>
          <w:lang w:val="id-ID"/>
        </w:rPr>
      </w:pPr>
      <w:r w:rsidRPr="00790E2C">
        <w:rPr>
          <w:rFonts w:asciiTheme="majorBidi" w:hAnsiTheme="majorBidi" w:cstheme="majorBidi"/>
          <w:i/>
          <w:iCs/>
          <w:sz w:val="24"/>
          <w:szCs w:val="24"/>
          <w:lang w:val="id-ID"/>
        </w:rPr>
        <w:t>Workshop</w:t>
      </w:r>
      <w:r>
        <w:rPr>
          <w:rFonts w:asciiTheme="majorBidi" w:hAnsiTheme="majorBidi" w:cstheme="majorBidi"/>
          <w:sz w:val="24"/>
          <w:szCs w:val="24"/>
          <w:lang w:val="id-ID"/>
        </w:rPr>
        <w:t xml:space="preserve"> Manajemen </w:t>
      </w:r>
      <w:r w:rsidRPr="00790E2C">
        <w:rPr>
          <w:rFonts w:asciiTheme="majorBidi" w:hAnsiTheme="majorBidi" w:cstheme="majorBidi"/>
          <w:i/>
          <w:iCs/>
          <w:sz w:val="24"/>
          <w:szCs w:val="24"/>
          <w:lang w:val="id-ID"/>
        </w:rPr>
        <w:t>Stakeholder</w:t>
      </w:r>
      <w:r>
        <w:rPr>
          <w:rFonts w:asciiTheme="majorBidi" w:hAnsiTheme="majorBidi" w:cstheme="majorBidi"/>
          <w:sz w:val="24"/>
          <w:szCs w:val="24"/>
          <w:lang w:val="id-ID"/>
        </w:rPr>
        <w:t xml:space="preserve"> Pendidikan Anak Cerdas Istimewa dan Berbakat Istimewa yang diselenggarakan oleh Direktorat Pembinaan Sekolah Luar Biasa, Direktorat Jenderal Manajemen Pendidikan Dasar dan Menengah, Departemen Pendidikan Nasional, </w:t>
      </w:r>
      <w:r>
        <w:rPr>
          <w:rFonts w:asciiTheme="majorBidi" w:hAnsiTheme="majorBidi" w:cstheme="majorBidi"/>
          <w:sz w:val="24"/>
          <w:szCs w:val="24"/>
          <w:lang w:val="id-ID"/>
        </w:rPr>
        <w:lastRenderedPageBreak/>
        <w:t>Tahun 2007 bertempat di Hotel Pelita Batam, pada tanggal 24-28 Juli 2007.</w:t>
      </w:r>
    </w:p>
    <w:p w:rsidR="00B72E54" w:rsidRDefault="00B72E54" w:rsidP="00B72E54">
      <w:pPr>
        <w:pStyle w:val="ListParagraph"/>
        <w:numPr>
          <w:ilvl w:val="3"/>
          <w:numId w:val="43"/>
        </w:numPr>
        <w:tabs>
          <w:tab w:val="clear" w:pos="2880"/>
        </w:tabs>
        <w:spacing w:after="0" w:line="360" w:lineRule="auto"/>
        <w:ind w:left="993"/>
        <w:jc w:val="both"/>
        <w:rPr>
          <w:rFonts w:asciiTheme="majorBidi" w:hAnsiTheme="majorBidi" w:cstheme="majorBidi"/>
          <w:sz w:val="24"/>
          <w:szCs w:val="24"/>
          <w:lang w:val="id-ID"/>
        </w:rPr>
      </w:pPr>
      <w:r w:rsidRPr="00790E2C">
        <w:rPr>
          <w:rFonts w:asciiTheme="majorBidi" w:hAnsiTheme="majorBidi" w:cstheme="majorBidi"/>
          <w:i/>
          <w:iCs/>
          <w:sz w:val="24"/>
          <w:szCs w:val="24"/>
          <w:lang w:val="id-ID"/>
        </w:rPr>
        <w:t>Workshop</w:t>
      </w:r>
      <w:r>
        <w:rPr>
          <w:rFonts w:asciiTheme="majorBidi" w:hAnsiTheme="majorBidi" w:cstheme="majorBidi"/>
          <w:sz w:val="24"/>
          <w:szCs w:val="24"/>
          <w:lang w:val="id-ID"/>
        </w:rPr>
        <w:t xml:space="preserve"> Tindak Lanjut Program Sekolah Bertaraf Internasional dan Sekolah Dasar Standar Nasional, yang diselenggarakan di Hotel Bukit Indah Cianjur-Jawa Barat pada tanggal 6-10 Juli 2008.</w:t>
      </w:r>
    </w:p>
    <w:p w:rsidR="00B72E54" w:rsidRDefault="00B72E54" w:rsidP="00B72E54">
      <w:pPr>
        <w:pStyle w:val="ListParagraph"/>
        <w:numPr>
          <w:ilvl w:val="3"/>
          <w:numId w:val="43"/>
        </w:numPr>
        <w:tabs>
          <w:tab w:val="clear" w:pos="2880"/>
        </w:tabs>
        <w:spacing w:after="0" w:line="360" w:lineRule="auto"/>
        <w:ind w:left="993"/>
        <w:jc w:val="both"/>
        <w:rPr>
          <w:rFonts w:asciiTheme="majorBidi" w:hAnsiTheme="majorBidi" w:cstheme="majorBidi"/>
          <w:sz w:val="24"/>
          <w:szCs w:val="24"/>
          <w:lang w:val="id-ID"/>
        </w:rPr>
      </w:pPr>
      <w:r>
        <w:rPr>
          <w:rFonts w:asciiTheme="majorBidi" w:hAnsiTheme="majorBidi" w:cstheme="majorBidi"/>
          <w:sz w:val="24"/>
          <w:szCs w:val="24"/>
          <w:lang w:val="id-ID"/>
        </w:rPr>
        <w:t xml:space="preserve">Kegiatan Pembinaan Karir dan Pengembangan Program Pembelajaran Berbasis Sistem Kredit Semester (SKS) Bagi Peserta Cerdas Istimewa dan Berbakat Istimewa (CIBI) di </w:t>
      </w:r>
      <w:r w:rsidRPr="00790E2C">
        <w:rPr>
          <w:rFonts w:asciiTheme="majorBidi" w:hAnsiTheme="majorBidi" w:cstheme="majorBidi"/>
          <w:i/>
          <w:iCs/>
          <w:sz w:val="24"/>
          <w:szCs w:val="24"/>
          <w:lang w:val="id-ID"/>
        </w:rPr>
        <w:t>The</w:t>
      </w:r>
      <w:r>
        <w:rPr>
          <w:rFonts w:asciiTheme="majorBidi" w:hAnsiTheme="majorBidi" w:cstheme="majorBidi"/>
          <w:sz w:val="24"/>
          <w:szCs w:val="24"/>
          <w:lang w:val="id-ID"/>
        </w:rPr>
        <w:t xml:space="preserve"> Papandayan Hotel Bandung, Jl. Jenderal Gatot Subroto No. 83, Kota Bandung, Provinsi Jawa Barat, pada tanggal 2-7 Mei 2016.</w:t>
      </w:r>
    </w:p>
    <w:p w:rsidR="00B72E54" w:rsidRPr="00790E2C" w:rsidRDefault="00B72E54" w:rsidP="00B72E54">
      <w:pPr>
        <w:pStyle w:val="ListParagraph"/>
        <w:numPr>
          <w:ilvl w:val="3"/>
          <w:numId w:val="43"/>
        </w:numPr>
        <w:tabs>
          <w:tab w:val="clear" w:pos="2880"/>
        </w:tabs>
        <w:spacing w:after="0" w:line="360" w:lineRule="auto"/>
        <w:ind w:left="993"/>
        <w:jc w:val="both"/>
        <w:rPr>
          <w:rFonts w:asciiTheme="majorBidi" w:hAnsiTheme="majorBidi" w:cstheme="majorBidi"/>
          <w:sz w:val="24"/>
          <w:szCs w:val="24"/>
          <w:lang w:val="id-ID"/>
        </w:rPr>
      </w:pPr>
      <w:r>
        <w:rPr>
          <w:rFonts w:asciiTheme="majorBidi" w:hAnsiTheme="majorBidi" w:cstheme="majorBidi"/>
          <w:sz w:val="24"/>
          <w:szCs w:val="24"/>
          <w:lang w:val="id-ID"/>
        </w:rPr>
        <w:t>Kegiatan Bmbingan Teknis Pengimbasan Program Penguatan Pendidikan Karakter (PPK) Terintegrasi Satuan Pendidikan Aman Berencana (SPAB) bagi Kepala Sekolah dan Pengawas Sekolah yang diselenggarakan di Kota Medan pada tanggal 8-11 Oktober 2019.</w:t>
      </w:r>
    </w:p>
    <w:p w:rsidR="00B72E54" w:rsidRPr="0047440E" w:rsidRDefault="00B72E54" w:rsidP="00B72E54">
      <w:pPr>
        <w:pStyle w:val="ListParagraph"/>
        <w:numPr>
          <w:ilvl w:val="1"/>
          <w:numId w:val="43"/>
        </w:numPr>
        <w:tabs>
          <w:tab w:val="clear" w:pos="1440"/>
        </w:tabs>
        <w:spacing w:after="0" w:line="360" w:lineRule="auto"/>
        <w:ind w:left="709"/>
        <w:jc w:val="both"/>
        <w:rPr>
          <w:rFonts w:asciiTheme="majorBidi" w:hAnsiTheme="majorBidi" w:cstheme="majorBidi"/>
          <w:sz w:val="24"/>
          <w:szCs w:val="24"/>
          <w:lang w:val="fi-FI"/>
        </w:rPr>
      </w:pPr>
      <w:r w:rsidRPr="0047440E">
        <w:rPr>
          <w:rFonts w:asciiTheme="majorBidi" w:hAnsiTheme="majorBidi" w:cstheme="majorBidi"/>
          <w:sz w:val="24"/>
          <w:szCs w:val="24"/>
          <w:lang w:val="fi-FI"/>
        </w:rPr>
        <w:t>Guru</w:t>
      </w:r>
    </w:p>
    <w:p w:rsidR="00B72E54" w:rsidRPr="0047440E" w:rsidRDefault="00B72E54" w:rsidP="00B72E54">
      <w:pPr>
        <w:numPr>
          <w:ilvl w:val="1"/>
          <w:numId w:val="44"/>
        </w:numPr>
        <w:tabs>
          <w:tab w:val="clear" w:pos="1440"/>
          <w:tab w:val="num" w:pos="900"/>
        </w:tabs>
        <w:spacing w:after="0" w:line="360" w:lineRule="auto"/>
        <w:ind w:left="900" w:hanging="180"/>
        <w:jc w:val="both"/>
        <w:rPr>
          <w:rFonts w:asciiTheme="majorBidi" w:hAnsiTheme="majorBidi" w:cstheme="majorBidi"/>
          <w:sz w:val="24"/>
          <w:szCs w:val="24"/>
          <w:lang w:val="fi-FI"/>
        </w:rPr>
      </w:pPr>
      <w:r w:rsidRPr="0047440E">
        <w:rPr>
          <w:rFonts w:asciiTheme="majorBidi" w:hAnsiTheme="majorBidi" w:cstheme="majorBidi"/>
          <w:sz w:val="24"/>
          <w:szCs w:val="24"/>
          <w:lang w:val="id-ID"/>
        </w:rPr>
        <w:t xml:space="preserve"> </w:t>
      </w:r>
      <w:r w:rsidRPr="0047440E">
        <w:rPr>
          <w:rFonts w:asciiTheme="majorBidi" w:hAnsiTheme="majorBidi" w:cstheme="majorBidi"/>
          <w:sz w:val="24"/>
          <w:szCs w:val="24"/>
          <w:lang w:val="fi-FI"/>
        </w:rPr>
        <w:t>Kualifikasi Pendidikan, Status, Jenis Kelamin, dan Jumlah</w:t>
      </w:r>
    </w:p>
    <w:tbl>
      <w:tblPr>
        <w:tblW w:w="7512" w:type="dxa"/>
        <w:tblInd w:w="534"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708"/>
        <w:gridCol w:w="1560"/>
        <w:gridCol w:w="567"/>
        <w:gridCol w:w="708"/>
        <w:gridCol w:w="709"/>
        <w:gridCol w:w="567"/>
        <w:gridCol w:w="2693"/>
      </w:tblGrid>
      <w:tr w:rsidR="00B72E54" w:rsidRPr="0047440E" w:rsidTr="0077662D">
        <w:trPr>
          <w:cantSplit/>
        </w:trPr>
        <w:tc>
          <w:tcPr>
            <w:tcW w:w="708" w:type="dxa"/>
            <w:vMerge w:val="restart"/>
            <w:tcBorders>
              <w:top w:val="single" w:sz="18" w:space="0" w:color="auto"/>
              <w:bottom w:val="single" w:sz="6" w:space="0" w:color="auto"/>
            </w:tcBorders>
            <w:shd w:val="clear" w:color="auto" w:fill="auto"/>
            <w:vAlign w:val="center"/>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No.</w:t>
            </w:r>
          </w:p>
        </w:tc>
        <w:tc>
          <w:tcPr>
            <w:tcW w:w="1560" w:type="dxa"/>
            <w:vMerge w:val="restart"/>
            <w:tcBorders>
              <w:top w:val="single" w:sz="18" w:space="0" w:color="auto"/>
              <w:bottom w:val="single" w:sz="6" w:space="0" w:color="auto"/>
            </w:tcBorders>
            <w:shd w:val="clear" w:color="auto" w:fill="auto"/>
            <w:vAlign w:val="center"/>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Tingkat Pendidikan</w:t>
            </w:r>
          </w:p>
        </w:tc>
        <w:tc>
          <w:tcPr>
            <w:tcW w:w="2551" w:type="dxa"/>
            <w:gridSpan w:val="4"/>
            <w:tcBorders>
              <w:top w:val="single" w:sz="18" w:space="0" w:color="auto"/>
              <w:bottom w:val="single" w:sz="6" w:space="0" w:color="auto"/>
            </w:tcBorders>
            <w:shd w:val="clear" w:color="auto" w:fill="auto"/>
            <w:vAlign w:val="center"/>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Jumlah dan Status Guru</w:t>
            </w:r>
          </w:p>
        </w:tc>
        <w:tc>
          <w:tcPr>
            <w:tcW w:w="2693" w:type="dxa"/>
            <w:vMerge w:val="restart"/>
            <w:tcBorders>
              <w:top w:val="single" w:sz="18" w:space="0" w:color="auto"/>
              <w:bottom w:val="single" w:sz="6" w:space="0" w:color="auto"/>
            </w:tcBorders>
            <w:shd w:val="clear" w:color="auto" w:fill="auto"/>
            <w:vAlign w:val="center"/>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Jumlah</w:t>
            </w:r>
          </w:p>
        </w:tc>
      </w:tr>
      <w:tr w:rsidR="00B72E54" w:rsidRPr="0047440E" w:rsidTr="0077662D">
        <w:trPr>
          <w:cantSplit/>
        </w:trPr>
        <w:tc>
          <w:tcPr>
            <w:tcW w:w="708" w:type="dxa"/>
            <w:vMerge/>
            <w:tcBorders>
              <w:top w:val="single" w:sz="6" w:space="0" w:color="auto"/>
              <w:bottom w:val="single" w:sz="6" w:space="0" w:color="auto"/>
            </w:tcBorders>
            <w:shd w:val="clear" w:color="auto" w:fill="auto"/>
          </w:tcPr>
          <w:p w:rsidR="00B72E54" w:rsidRPr="0047440E" w:rsidRDefault="00B72E54" w:rsidP="0077662D">
            <w:pPr>
              <w:spacing w:line="360" w:lineRule="auto"/>
              <w:jc w:val="both"/>
              <w:rPr>
                <w:rFonts w:asciiTheme="majorBidi" w:hAnsiTheme="majorBidi" w:cstheme="majorBidi"/>
                <w:sz w:val="24"/>
                <w:szCs w:val="24"/>
                <w:lang w:val="sv-SE"/>
              </w:rPr>
            </w:pPr>
          </w:p>
        </w:tc>
        <w:tc>
          <w:tcPr>
            <w:tcW w:w="1560" w:type="dxa"/>
            <w:vMerge/>
            <w:tcBorders>
              <w:top w:val="single" w:sz="6" w:space="0" w:color="auto"/>
              <w:bottom w:val="single" w:sz="6" w:space="0" w:color="auto"/>
            </w:tcBorders>
            <w:shd w:val="clear" w:color="auto" w:fill="auto"/>
          </w:tcPr>
          <w:p w:rsidR="00B72E54" w:rsidRPr="0047440E" w:rsidRDefault="00B72E54" w:rsidP="0077662D">
            <w:pPr>
              <w:spacing w:line="360" w:lineRule="auto"/>
              <w:jc w:val="both"/>
              <w:rPr>
                <w:rFonts w:asciiTheme="majorBidi" w:hAnsiTheme="majorBidi" w:cstheme="majorBidi"/>
                <w:sz w:val="24"/>
                <w:szCs w:val="24"/>
                <w:lang w:val="sv-SE"/>
              </w:rPr>
            </w:pPr>
          </w:p>
        </w:tc>
        <w:tc>
          <w:tcPr>
            <w:tcW w:w="1275" w:type="dxa"/>
            <w:gridSpan w:val="2"/>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PNS</w:t>
            </w:r>
          </w:p>
        </w:tc>
        <w:tc>
          <w:tcPr>
            <w:tcW w:w="1276" w:type="dxa"/>
            <w:gridSpan w:val="2"/>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GTT</w:t>
            </w:r>
          </w:p>
        </w:tc>
        <w:tc>
          <w:tcPr>
            <w:tcW w:w="2693" w:type="dxa"/>
            <w:vMerge/>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p>
        </w:tc>
      </w:tr>
      <w:tr w:rsidR="00B72E54" w:rsidRPr="0047440E" w:rsidTr="0077662D">
        <w:tc>
          <w:tcPr>
            <w:tcW w:w="708" w:type="dxa"/>
            <w:vMerge/>
            <w:tcBorders>
              <w:top w:val="single" w:sz="6" w:space="0" w:color="auto"/>
              <w:bottom w:val="single" w:sz="6" w:space="0" w:color="auto"/>
            </w:tcBorders>
            <w:shd w:val="clear" w:color="auto" w:fill="auto"/>
          </w:tcPr>
          <w:p w:rsidR="00B72E54" w:rsidRPr="0047440E" w:rsidRDefault="00B72E54" w:rsidP="0077662D">
            <w:pPr>
              <w:spacing w:line="360" w:lineRule="auto"/>
              <w:jc w:val="right"/>
              <w:rPr>
                <w:rFonts w:asciiTheme="majorBidi" w:hAnsiTheme="majorBidi" w:cstheme="majorBidi"/>
                <w:sz w:val="24"/>
                <w:szCs w:val="24"/>
                <w:lang w:val="sv-SE"/>
              </w:rPr>
            </w:pPr>
          </w:p>
        </w:tc>
        <w:tc>
          <w:tcPr>
            <w:tcW w:w="1560" w:type="dxa"/>
            <w:vMerge/>
            <w:tcBorders>
              <w:top w:val="single" w:sz="6" w:space="0" w:color="auto"/>
              <w:bottom w:val="single" w:sz="6" w:space="0" w:color="auto"/>
            </w:tcBorders>
            <w:shd w:val="clear" w:color="auto" w:fill="auto"/>
          </w:tcPr>
          <w:p w:rsidR="00B72E54" w:rsidRPr="0047440E" w:rsidRDefault="00B72E54" w:rsidP="0077662D">
            <w:pPr>
              <w:spacing w:line="360" w:lineRule="auto"/>
              <w:jc w:val="both"/>
              <w:rPr>
                <w:rFonts w:asciiTheme="majorBidi" w:hAnsiTheme="majorBidi" w:cstheme="majorBidi"/>
                <w:sz w:val="24"/>
                <w:szCs w:val="24"/>
                <w:lang w:val="sv-SE"/>
              </w:rPr>
            </w:pPr>
          </w:p>
        </w:tc>
        <w:tc>
          <w:tcPr>
            <w:tcW w:w="567" w:type="dxa"/>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fi-FI"/>
              </w:rPr>
            </w:pPr>
            <w:r w:rsidRPr="0047440E">
              <w:rPr>
                <w:rFonts w:asciiTheme="majorBidi" w:hAnsiTheme="majorBidi" w:cstheme="majorBidi"/>
                <w:sz w:val="24"/>
                <w:szCs w:val="24"/>
                <w:lang w:val="fi-FI"/>
              </w:rPr>
              <w:t>L</w:t>
            </w:r>
          </w:p>
        </w:tc>
        <w:tc>
          <w:tcPr>
            <w:tcW w:w="708" w:type="dxa"/>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fi-FI"/>
              </w:rPr>
            </w:pPr>
            <w:r w:rsidRPr="0047440E">
              <w:rPr>
                <w:rFonts w:asciiTheme="majorBidi" w:hAnsiTheme="majorBidi" w:cstheme="majorBidi"/>
                <w:sz w:val="24"/>
                <w:szCs w:val="24"/>
                <w:lang w:val="fi-FI"/>
              </w:rPr>
              <w:t>P</w:t>
            </w:r>
          </w:p>
        </w:tc>
        <w:tc>
          <w:tcPr>
            <w:tcW w:w="709" w:type="dxa"/>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fi-FI"/>
              </w:rPr>
            </w:pPr>
            <w:r w:rsidRPr="0047440E">
              <w:rPr>
                <w:rFonts w:asciiTheme="majorBidi" w:hAnsiTheme="majorBidi" w:cstheme="majorBidi"/>
                <w:sz w:val="24"/>
                <w:szCs w:val="24"/>
                <w:lang w:val="fi-FI"/>
              </w:rPr>
              <w:t>L</w:t>
            </w:r>
          </w:p>
        </w:tc>
        <w:tc>
          <w:tcPr>
            <w:tcW w:w="567" w:type="dxa"/>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fi-FI"/>
              </w:rPr>
            </w:pPr>
            <w:r w:rsidRPr="0047440E">
              <w:rPr>
                <w:rFonts w:asciiTheme="majorBidi" w:hAnsiTheme="majorBidi" w:cstheme="majorBidi"/>
                <w:sz w:val="24"/>
                <w:szCs w:val="24"/>
                <w:lang w:val="fi-FI"/>
              </w:rPr>
              <w:t>P</w:t>
            </w:r>
          </w:p>
        </w:tc>
        <w:tc>
          <w:tcPr>
            <w:tcW w:w="2693" w:type="dxa"/>
            <w:vMerge/>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p>
        </w:tc>
      </w:tr>
      <w:tr w:rsidR="00B72E54" w:rsidRPr="0047440E" w:rsidTr="0077662D">
        <w:tc>
          <w:tcPr>
            <w:tcW w:w="708" w:type="dxa"/>
            <w:tcBorders>
              <w:top w:val="single" w:sz="6" w:space="0" w:color="auto"/>
              <w:bottom w:val="single" w:sz="6" w:space="0" w:color="auto"/>
            </w:tcBorders>
            <w:shd w:val="clear" w:color="auto" w:fill="auto"/>
          </w:tcPr>
          <w:p w:rsidR="00B72E54" w:rsidRPr="0047440E" w:rsidRDefault="00B72E54" w:rsidP="0077662D">
            <w:pPr>
              <w:spacing w:line="360" w:lineRule="auto"/>
              <w:jc w:val="right"/>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1560" w:type="dxa"/>
            <w:tcBorders>
              <w:top w:val="single" w:sz="6" w:space="0" w:color="auto"/>
              <w:bottom w:val="single" w:sz="6" w:space="0" w:color="auto"/>
            </w:tcBorders>
            <w:shd w:val="clear" w:color="auto" w:fill="auto"/>
          </w:tcPr>
          <w:p w:rsidR="00B72E54" w:rsidRPr="0047440E" w:rsidRDefault="00B72E54" w:rsidP="0077662D">
            <w:pPr>
              <w:spacing w:line="360" w:lineRule="auto"/>
              <w:jc w:val="both"/>
              <w:rPr>
                <w:rFonts w:asciiTheme="majorBidi" w:hAnsiTheme="majorBidi" w:cstheme="majorBidi"/>
                <w:sz w:val="24"/>
                <w:szCs w:val="24"/>
                <w:lang w:val="sv-SE"/>
              </w:rPr>
            </w:pPr>
            <w:r w:rsidRPr="0047440E">
              <w:rPr>
                <w:rFonts w:asciiTheme="majorBidi" w:hAnsiTheme="majorBidi" w:cstheme="majorBidi"/>
                <w:sz w:val="24"/>
                <w:szCs w:val="24"/>
                <w:lang w:val="sv-SE"/>
              </w:rPr>
              <w:t>S3/S2</w:t>
            </w:r>
          </w:p>
        </w:tc>
        <w:tc>
          <w:tcPr>
            <w:tcW w:w="567" w:type="dxa"/>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id-ID"/>
              </w:rPr>
            </w:pPr>
            <w:r w:rsidRPr="0047440E">
              <w:rPr>
                <w:rFonts w:asciiTheme="majorBidi" w:hAnsiTheme="majorBidi" w:cstheme="majorBidi"/>
                <w:sz w:val="24"/>
                <w:szCs w:val="24"/>
                <w:lang w:val="id-ID"/>
              </w:rPr>
              <w:t>-</w:t>
            </w:r>
          </w:p>
        </w:tc>
        <w:tc>
          <w:tcPr>
            <w:tcW w:w="708" w:type="dxa"/>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709" w:type="dxa"/>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8</w:t>
            </w:r>
          </w:p>
        </w:tc>
        <w:tc>
          <w:tcPr>
            <w:tcW w:w="567" w:type="dxa"/>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3</w:t>
            </w:r>
          </w:p>
        </w:tc>
        <w:tc>
          <w:tcPr>
            <w:tcW w:w="2693" w:type="dxa"/>
            <w:tcBorders>
              <w:top w:val="single" w:sz="6" w:space="0" w:color="auto"/>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12</w:t>
            </w:r>
          </w:p>
        </w:tc>
      </w:tr>
      <w:tr w:rsidR="00B72E54" w:rsidRPr="0047440E" w:rsidTr="0077662D">
        <w:tc>
          <w:tcPr>
            <w:tcW w:w="708" w:type="dxa"/>
            <w:tcBorders>
              <w:top w:val="single" w:sz="6" w:space="0" w:color="auto"/>
            </w:tcBorders>
          </w:tcPr>
          <w:p w:rsidR="00B72E54" w:rsidRPr="0047440E" w:rsidRDefault="00B72E54" w:rsidP="0077662D">
            <w:pPr>
              <w:spacing w:line="360" w:lineRule="auto"/>
              <w:jc w:val="right"/>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1560" w:type="dxa"/>
            <w:tcBorders>
              <w:top w:val="single" w:sz="6" w:space="0" w:color="auto"/>
            </w:tcBorders>
          </w:tcPr>
          <w:p w:rsidR="00B72E54" w:rsidRPr="0047440E" w:rsidRDefault="00B72E54" w:rsidP="0077662D">
            <w:pPr>
              <w:spacing w:line="360" w:lineRule="auto"/>
              <w:jc w:val="both"/>
              <w:rPr>
                <w:rFonts w:asciiTheme="majorBidi" w:hAnsiTheme="majorBidi" w:cstheme="majorBidi"/>
                <w:sz w:val="24"/>
                <w:szCs w:val="24"/>
                <w:lang w:val="sv-SE"/>
              </w:rPr>
            </w:pPr>
            <w:r w:rsidRPr="0047440E">
              <w:rPr>
                <w:rFonts w:asciiTheme="majorBidi" w:hAnsiTheme="majorBidi" w:cstheme="majorBidi"/>
                <w:sz w:val="24"/>
                <w:szCs w:val="24"/>
                <w:lang w:val="sv-SE"/>
              </w:rPr>
              <w:t>S1</w:t>
            </w:r>
          </w:p>
        </w:tc>
        <w:tc>
          <w:tcPr>
            <w:tcW w:w="567" w:type="dxa"/>
            <w:tcBorders>
              <w:top w:val="single" w:sz="6" w:space="0" w:color="auto"/>
            </w:tcBorders>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8" w:type="dxa"/>
            <w:tcBorders>
              <w:top w:val="single" w:sz="6" w:space="0" w:color="auto"/>
            </w:tcBorders>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9" w:type="dxa"/>
            <w:tcBorders>
              <w:top w:val="single" w:sz="6" w:space="0" w:color="auto"/>
            </w:tcBorders>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12</w:t>
            </w:r>
          </w:p>
        </w:tc>
        <w:tc>
          <w:tcPr>
            <w:tcW w:w="567" w:type="dxa"/>
            <w:tcBorders>
              <w:top w:val="single" w:sz="6" w:space="0" w:color="auto"/>
            </w:tcBorders>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21</w:t>
            </w:r>
          </w:p>
        </w:tc>
        <w:tc>
          <w:tcPr>
            <w:tcW w:w="2693" w:type="dxa"/>
            <w:tcBorders>
              <w:top w:val="single" w:sz="6" w:space="0" w:color="auto"/>
            </w:tcBorders>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33</w:t>
            </w:r>
          </w:p>
        </w:tc>
      </w:tr>
      <w:tr w:rsidR="00B72E54" w:rsidRPr="0047440E" w:rsidTr="0077662D">
        <w:tc>
          <w:tcPr>
            <w:tcW w:w="708" w:type="dxa"/>
          </w:tcPr>
          <w:p w:rsidR="00B72E54" w:rsidRPr="0047440E" w:rsidRDefault="00B72E54" w:rsidP="0077662D">
            <w:pPr>
              <w:spacing w:line="360" w:lineRule="auto"/>
              <w:jc w:val="right"/>
              <w:rPr>
                <w:rFonts w:asciiTheme="majorBidi" w:hAnsiTheme="majorBidi" w:cstheme="majorBidi"/>
                <w:sz w:val="24"/>
                <w:szCs w:val="24"/>
                <w:lang w:val="sv-SE"/>
              </w:rPr>
            </w:pPr>
            <w:r w:rsidRPr="0047440E">
              <w:rPr>
                <w:rFonts w:asciiTheme="majorBidi" w:hAnsiTheme="majorBidi" w:cstheme="majorBidi"/>
                <w:sz w:val="24"/>
                <w:szCs w:val="24"/>
                <w:lang w:val="sv-SE"/>
              </w:rPr>
              <w:t>3.</w:t>
            </w:r>
          </w:p>
        </w:tc>
        <w:tc>
          <w:tcPr>
            <w:tcW w:w="1560" w:type="dxa"/>
          </w:tcPr>
          <w:p w:rsidR="00B72E54" w:rsidRPr="0047440E" w:rsidRDefault="00B72E54" w:rsidP="0077662D">
            <w:pPr>
              <w:spacing w:line="360" w:lineRule="auto"/>
              <w:jc w:val="both"/>
              <w:rPr>
                <w:rFonts w:asciiTheme="majorBidi" w:hAnsiTheme="majorBidi" w:cstheme="majorBidi"/>
                <w:sz w:val="24"/>
                <w:szCs w:val="24"/>
                <w:lang w:val="sv-SE"/>
              </w:rPr>
            </w:pPr>
            <w:r w:rsidRPr="0047440E">
              <w:rPr>
                <w:rFonts w:asciiTheme="majorBidi" w:hAnsiTheme="majorBidi" w:cstheme="majorBidi"/>
                <w:sz w:val="24"/>
                <w:szCs w:val="24"/>
                <w:lang w:val="sv-SE"/>
              </w:rPr>
              <w:t>D-4</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8"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9"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2693"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c>
          <w:tcPr>
            <w:tcW w:w="708" w:type="dxa"/>
          </w:tcPr>
          <w:p w:rsidR="00B72E54" w:rsidRPr="0047440E" w:rsidRDefault="00B72E54" w:rsidP="0077662D">
            <w:pPr>
              <w:spacing w:line="360" w:lineRule="auto"/>
              <w:jc w:val="right"/>
              <w:rPr>
                <w:rFonts w:asciiTheme="majorBidi" w:hAnsiTheme="majorBidi" w:cstheme="majorBidi"/>
                <w:sz w:val="24"/>
                <w:szCs w:val="24"/>
                <w:lang w:val="sv-SE"/>
              </w:rPr>
            </w:pPr>
            <w:r w:rsidRPr="0047440E">
              <w:rPr>
                <w:rFonts w:asciiTheme="majorBidi" w:hAnsiTheme="majorBidi" w:cstheme="majorBidi"/>
                <w:sz w:val="24"/>
                <w:szCs w:val="24"/>
                <w:lang w:val="sv-SE"/>
              </w:rPr>
              <w:t>4.</w:t>
            </w:r>
          </w:p>
        </w:tc>
        <w:tc>
          <w:tcPr>
            <w:tcW w:w="1560" w:type="dxa"/>
          </w:tcPr>
          <w:p w:rsidR="00B72E54" w:rsidRPr="0047440E" w:rsidRDefault="00B72E54" w:rsidP="0077662D">
            <w:pPr>
              <w:spacing w:line="360" w:lineRule="auto"/>
              <w:jc w:val="both"/>
              <w:rPr>
                <w:rFonts w:asciiTheme="majorBidi" w:hAnsiTheme="majorBidi" w:cstheme="majorBidi"/>
                <w:sz w:val="24"/>
                <w:szCs w:val="24"/>
                <w:lang w:val="sv-SE"/>
              </w:rPr>
            </w:pPr>
            <w:r w:rsidRPr="0047440E">
              <w:rPr>
                <w:rFonts w:asciiTheme="majorBidi" w:hAnsiTheme="majorBidi" w:cstheme="majorBidi"/>
                <w:sz w:val="24"/>
                <w:szCs w:val="24"/>
                <w:lang w:val="sv-SE"/>
              </w:rPr>
              <w:t>D3/Sarmud</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8"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9"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2693"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c>
          <w:tcPr>
            <w:tcW w:w="708" w:type="dxa"/>
          </w:tcPr>
          <w:p w:rsidR="00B72E54" w:rsidRPr="0047440E" w:rsidRDefault="00B72E54" w:rsidP="0077662D">
            <w:pPr>
              <w:spacing w:line="360" w:lineRule="auto"/>
              <w:jc w:val="right"/>
              <w:rPr>
                <w:rFonts w:asciiTheme="majorBidi" w:hAnsiTheme="majorBidi" w:cstheme="majorBidi"/>
                <w:sz w:val="24"/>
                <w:szCs w:val="24"/>
                <w:lang w:val="sv-SE"/>
              </w:rPr>
            </w:pPr>
            <w:r w:rsidRPr="0047440E">
              <w:rPr>
                <w:rFonts w:asciiTheme="majorBidi" w:hAnsiTheme="majorBidi" w:cstheme="majorBidi"/>
                <w:sz w:val="24"/>
                <w:szCs w:val="24"/>
                <w:lang w:val="sv-SE"/>
              </w:rPr>
              <w:t>5.</w:t>
            </w:r>
          </w:p>
        </w:tc>
        <w:tc>
          <w:tcPr>
            <w:tcW w:w="1560" w:type="dxa"/>
          </w:tcPr>
          <w:p w:rsidR="00B72E54" w:rsidRPr="0047440E" w:rsidRDefault="00B72E54" w:rsidP="0077662D">
            <w:pPr>
              <w:spacing w:line="360" w:lineRule="auto"/>
              <w:jc w:val="both"/>
              <w:rPr>
                <w:rFonts w:asciiTheme="majorBidi" w:hAnsiTheme="majorBidi" w:cstheme="majorBidi"/>
                <w:sz w:val="24"/>
                <w:szCs w:val="24"/>
                <w:lang w:val="sv-SE"/>
              </w:rPr>
            </w:pPr>
            <w:r w:rsidRPr="0047440E">
              <w:rPr>
                <w:rFonts w:asciiTheme="majorBidi" w:hAnsiTheme="majorBidi" w:cstheme="majorBidi"/>
                <w:sz w:val="24"/>
                <w:szCs w:val="24"/>
                <w:lang w:val="sv-SE"/>
              </w:rPr>
              <w:t>D2</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8"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9"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2693"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c>
          <w:tcPr>
            <w:tcW w:w="708" w:type="dxa"/>
          </w:tcPr>
          <w:p w:rsidR="00B72E54" w:rsidRPr="0047440E" w:rsidRDefault="00B72E54" w:rsidP="0077662D">
            <w:pPr>
              <w:spacing w:line="360" w:lineRule="auto"/>
              <w:jc w:val="right"/>
              <w:rPr>
                <w:rFonts w:asciiTheme="majorBidi" w:hAnsiTheme="majorBidi" w:cstheme="majorBidi"/>
                <w:sz w:val="24"/>
                <w:szCs w:val="24"/>
                <w:lang w:val="sv-SE"/>
              </w:rPr>
            </w:pPr>
            <w:r w:rsidRPr="0047440E">
              <w:rPr>
                <w:rFonts w:asciiTheme="majorBidi" w:hAnsiTheme="majorBidi" w:cstheme="majorBidi"/>
                <w:sz w:val="24"/>
                <w:szCs w:val="24"/>
                <w:lang w:val="sv-SE"/>
              </w:rPr>
              <w:t>6.</w:t>
            </w:r>
          </w:p>
        </w:tc>
        <w:tc>
          <w:tcPr>
            <w:tcW w:w="1560" w:type="dxa"/>
          </w:tcPr>
          <w:p w:rsidR="00B72E54" w:rsidRPr="0047440E" w:rsidRDefault="00B72E54" w:rsidP="0077662D">
            <w:pPr>
              <w:spacing w:line="360" w:lineRule="auto"/>
              <w:jc w:val="both"/>
              <w:rPr>
                <w:rFonts w:asciiTheme="majorBidi" w:hAnsiTheme="majorBidi" w:cstheme="majorBidi"/>
                <w:sz w:val="24"/>
                <w:szCs w:val="24"/>
                <w:lang w:val="sv-SE"/>
              </w:rPr>
            </w:pPr>
            <w:r w:rsidRPr="0047440E">
              <w:rPr>
                <w:rFonts w:asciiTheme="majorBidi" w:hAnsiTheme="majorBidi" w:cstheme="majorBidi"/>
                <w:sz w:val="24"/>
                <w:szCs w:val="24"/>
                <w:lang w:val="sv-SE"/>
              </w:rPr>
              <w:t>D1</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8"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9"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2693"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c>
          <w:tcPr>
            <w:tcW w:w="708" w:type="dxa"/>
          </w:tcPr>
          <w:p w:rsidR="00B72E54" w:rsidRPr="0047440E" w:rsidRDefault="00B72E54" w:rsidP="0077662D">
            <w:pPr>
              <w:spacing w:line="360" w:lineRule="auto"/>
              <w:jc w:val="right"/>
              <w:rPr>
                <w:rFonts w:asciiTheme="majorBidi" w:hAnsiTheme="majorBidi" w:cstheme="majorBidi"/>
                <w:sz w:val="24"/>
                <w:szCs w:val="24"/>
                <w:lang w:val="sv-SE"/>
              </w:rPr>
            </w:pPr>
            <w:r w:rsidRPr="0047440E">
              <w:rPr>
                <w:rFonts w:asciiTheme="majorBidi" w:hAnsiTheme="majorBidi" w:cstheme="majorBidi"/>
                <w:sz w:val="24"/>
                <w:szCs w:val="24"/>
                <w:lang w:val="sv-SE"/>
              </w:rPr>
              <w:t>7.</w:t>
            </w:r>
          </w:p>
        </w:tc>
        <w:tc>
          <w:tcPr>
            <w:tcW w:w="1560" w:type="dxa"/>
          </w:tcPr>
          <w:p w:rsidR="00B72E54" w:rsidRPr="0047440E" w:rsidRDefault="00B72E54" w:rsidP="0077662D">
            <w:pPr>
              <w:spacing w:line="360" w:lineRule="auto"/>
              <w:jc w:val="both"/>
              <w:rPr>
                <w:rFonts w:asciiTheme="majorBidi" w:hAnsiTheme="majorBidi" w:cstheme="majorBidi"/>
                <w:sz w:val="24"/>
                <w:szCs w:val="24"/>
                <w:lang w:val="sv-SE"/>
              </w:rPr>
            </w:pPr>
            <w:r w:rsidRPr="0047440E">
              <w:rPr>
                <w:rFonts w:asciiTheme="majorBidi" w:hAnsiTheme="majorBidi" w:cstheme="majorBidi"/>
                <w:sz w:val="24"/>
                <w:szCs w:val="24"/>
                <w:lang w:val="sv-SE"/>
              </w:rPr>
              <w:t>SMA/sederajat</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8"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9"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2693"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c>
          <w:tcPr>
            <w:tcW w:w="2268" w:type="dxa"/>
            <w:gridSpan w:val="2"/>
          </w:tcPr>
          <w:p w:rsidR="00B72E54" w:rsidRPr="0047440E" w:rsidRDefault="00B72E54" w:rsidP="0077662D">
            <w:pPr>
              <w:spacing w:line="360" w:lineRule="auto"/>
              <w:jc w:val="right"/>
              <w:rPr>
                <w:rFonts w:asciiTheme="majorBidi" w:hAnsiTheme="majorBidi" w:cstheme="majorBidi"/>
                <w:sz w:val="24"/>
                <w:szCs w:val="24"/>
                <w:lang w:val="sv-SE"/>
              </w:rPr>
            </w:pPr>
            <w:r w:rsidRPr="0047440E">
              <w:rPr>
                <w:rFonts w:asciiTheme="majorBidi" w:hAnsiTheme="majorBidi" w:cstheme="majorBidi"/>
                <w:sz w:val="24"/>
                <w:szCs w:val="24"/>
                <w:lang w:val="sv-SE"/>
              </w:rPr>
              <w:lastRenderedPageBreak/>
              <w:t>Jumlah</w:t>
            </w:r>
          </w:p>
        </w:tc>
        <w:tc>
          <w:tcPr>
            <w:tcW w:w="567" w:type="dxa"/>
          </w:tcPr>
          <w:p w:rsidR="00B72E54" w:rsidRPr="0047440E" w:rsidRDefault="00B72E54" w:rsidP="0077662D">
            <w:pPr>
              <w:spacing w:line="360" w:lineRule="auto"/>
              <w:jc w:val="center"/>
              <w:rPr>
                <w:rFonts w:asciiTheme="majorBidi" w:hAnsiTheme="majorBidi" w:cstheme="majorBidi"/>
                <w:sz w:val="24"/>
                <w:szCs w:val="24"/>
                <w:lang w:val="sv-SE"/>
              </w:rPr>
            </w:pPr>
          </w:p>
        </w:tc>
        <w:tc>
          <w:tcPr>
            <w:tcW w:w="708"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709" w:type="dxa"/>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lang w:val="id-ID"/>
              </w:rPr>
              <w:t>2</w:t>
            </w:r>
            <w:r w:rsidRPr="0047440E">
              <w:rPr>
                <w:rFonts w:asciiTheme="majorBidi" w:hAnsiTheme="majorBidi" w:cstheme="majorBidi"/>
                <w:sz w:val="24"/>
                <w:szCs w:val="24"/>
              </w:rPr>
              <w:t>0</w:t>
            </w:r>
          </w:p>
        </w:tc>
        <w:tc>
          <w:tcPr>
            <w:tcW w:w="567" w:type="dxa"/>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lang w:val="id-ID"/>
              </w:rPr>
              <w:t>2</w:t>
            </w:r>
            <w:r w:rsidRPr="0047440E">
              <w:rPr>
                <w:rFonts w:asciiTheme="majorBidi" w:hAnsiTheme="majorBidi" w:cstheme="majorBidi"/>
                <w:sz w:val="24"/>
                <w:szCs w:val="24"/>
              </w:rPr>
              <w:t>4</w:t>
            </w:r>
          </w:p>
        </w:tc>
        <w:tc>
          <w:tcPr>
            <w:tcW w:w="2693" w:type="dxa"/>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47</w:t>
            </w:r>
          </w:p>
        </w:tc>
      </w:tr>
    </w:tbl>
    <w:p w:rsidR="00B72E54" w:rsidRPr="00E95496" w:rsidRDefault="00B72E54" w:rsidP="00B72E54">
      <w:pPr>
        <w:pStyle w:val="ListParagraph"/>
        <w:spacing w:after="0" w:line="360" w:lineRule="auto"/>
        <w:ind w:left="709"/>
        <w:jc w:val="center"/>
        <w:rPr>
          <w:rFonts w:asciiTheme="majorBidi" w:hAnsiTheme="majorBidi" w:cstheme="majorBidi"/>
          <w:b/>
          <w:bCs/>
          <w:sz w:val="24"/>
          <w:szCs w:val="24"/>
          <w:lang w:val="sv-SE"/>
        </w:rPr>
      </w:pPr>
      <w:r w:rsidRPr="00E95496">
        <w:rPr>
          <w:rFonts w:asciiTheme="majorBidi" w:hAnsiTheme="majorBidi" w:cstheme="majorBidi"/>
          <w:b/>
          <w:bCs/>
          <w:sz w:val="24"/>
          <w:szCs w:val="24"/>
          <w:lang w:val="id-ID"/>
        </w:rPr>
        <w:t>Tabel</w:t>
      </w:r>
      <w:r>
        <w:rPr>
          <w:rFonts w:asciiTheme="majorBidi" w:hAnsiTheme="majorBidi" w:cstheme="majorBidi"/>
          <w:b/>
          <w:bCs/>
          <w:sz w:val="24"/>
          <w:szCs w:val="24"/>
          <w:lang w:val="id-ID"/>
        </w:rPr>
        <w:t xml:space="preserve"> 2</w:t>
      </w:r>
      <w:r w:rsidRPr="00E95496">
        <w:rPr>
          <w:rFonts w:asciiTheme="majorBidi" w:hAnsiTheme="majorBidi" w:cstheme="majorBidi"/>
          <w:b/>
          <w:bCs/>
          <w:sz w:val="24"/>
          <w:szCs w:val="24"/>
          <w:lang w:val="id-ID"/>
        </w:rPr>
        <w:t xml:space="preserve">. </w:t>
      </w:r>
      <w:r w:rsidRPr="00E95496">
        <w:rPr>
          <w:rFonts w:asciiTheme="majorBidi" w:hAnsiTheme="majorBidi" w:cstheme="majorBidi"/>
          <w:b/>
          <w:bCs/>
          <w:sz w:val="24"/>
          <w:szCs w:val="24"/>
          <w:lang w:val="fi-FI"/>
        </w:rPr>
        <w:t>Kualifikasi Pendidikan, Status, Jenis Kelamin, dan Jumlah</w:t>
      </w:r>
    </w:p>
    <w:p w:rsidR="00B72E54" w:rsidRPr="0047440E" w:rsidRDefault="00B72E54" w:rsidP="00B72E54">
      <w:pPr>
        <w:pStyle w:val="ListParagraph"/>
        <w:numPr>
          <w:ilvl w:val="1"/>
          <w:numId w:val="44"/>
        </w:numPr>
        <w:tabs>
          <w:tab w:val="clear" w:pos="1440"/>
        </w:tabs>
        <w:spacing w:after="0" w:line="360" w:lineRule="auto"/>
        <w:ind w:left="709"/>
        <w:jc w:val="both"/>
        <w:rPr>
          <w:rFonts w:asciiTheme="majorBidi" w:hAnsiTheme="majorBidi" w:cstheme="majorBidi"/>
          <w:sz w:val="24"/>
          <w:szCs w:val="24"/>
          <w:lang w:val="sv-SE"/>
        </w:rPr>
      </w:pPr>
      <w:r w:rsidRPr="0047440E">
        <w:rPr>
          <w:rFonts w:asciiTheme="majorBidi" w:hAnsiTheme="majorBidi" w:cstheme="majorBidi"/>
          <w:sz w:val="24"/>
          <w:szCs w:val="24"/>
          <w:lang w:val="sv-SE"/>
        </w:rPr>
        <w:t>Jumlah guru dengan tugas mengajar sesuai dengan latar belakang pendidikan (keahlian)</w:t>
      </w:r>
    </w:p>
    <w:tbl>
      <w:tblPr>
        <w:tblW w:w="7512" w:type="dxa"/>
        <w:tblInd w:w="534"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567"/>
        <w:gridCol w:w="1559"/>
        <w:gridCol w:w="425"/>
        <w:gridCol w:w="851"/>
        <w:gridCol w:w="425"/>
        <w:gridCol w:w="425"/>
        <w:gridCol w:w="425"/>
        <w:gridCol w:w="851"/>
        <w:gridCol w:w="425"/>
        <w:gridCol w:w="425"/>
        <w:gridCol w:w="1134"/>
      </w:tblGrid>
      <w:tr w:rsidR="00B72E54" w:rsidRPr="0047440E" w:rsidTr="0077662D">
        <w:tc>
          <w:tcPr>
            <w:tcW w:w="567" w:type="dxa"/>
            <w:vMerge w:val="restart"/>
            <w:shd w:val="clear" w:color="auto" w:fill="auto"/>
            <w:vAlign w:val="center"/>
          </w:tcPr>
          <w:p w:rsidR="00B72E54" w:rsidRPr="0047440E" w:rsidRDefault="00B72E54" w:rsidP="0077662D">
            <w:pPr>
              <w:spacing w:before="120" w:after="120" w:line="360" w:lineRule="auto"/>
              <w:ind w:left="-108"/>
              <w:jc w:val="center"/>
              <w:rPr>
                <w:rFonts w:asciiTheme="majorBidi" w:hAnsiTheme="majorBidi" w:cstheme="majorBidi"/>
                <w:sz w:val="24"/>
                <w:szCs w:val="24"/>
                <w:lang w:val="sv-SE"/>
              </w:rPr>
            </w:pPr>
            <w:r w:rsidRPr="0047440E">
              <w:rPr>
                <w:rFonts w:asciiTheme="majorBidi" w:hAnsiTheme="majorBidi" w:cstheme="majorBidi"/>
                <w:sz w:val="24"/>
                <w:szCs w:val="24"/>
                <w:lang w:val="sv-SE"/>
              </w:rPr>
              <w:t>No.</w:t>
            </w:r>
          </w:p>
        </w:tc>
        <w:tc>
          <w:tcPr>
            <w:tcW w:w="1559" w:type="dxa"/>
            <w:vMerge w:val="restart"/>
            <w:shd w:val="clear" w:color="auto" w:fill="auto"/>
            <w:vAlign w:val="center"/>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sv-SE"/>
              </w:rPr>
            </w:pPr>
            <w:r w:rsidRPr="0047440E">
              <w:rPr>
                <w:rFonts w:asciiTheme="majorBidi" w:hAnsiTheme="majorBidi" w:cstheme="majorBidi"/>
                <w:sz w:val="24"/>
                <w:szCs w:val="24"/>
                <w:lang w:val="sv-SE"/>
              </w:rPr>
              <w:t>Guru</w:t>
            </w:r>
          </w:p>
        </w:tc>
        <w:tc>
          <w:tcPr>
            <w:tcW w:w="2126" w:type="dxa"/>
            <w:gridSpan w:val="4"/>
            <w:shd w:val="clear" w:color="auto" w:fill="auto"/>
            <w:vAlign w:val="center"/>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sv-SE"/>
              </w:rPr>
            </w:pPr>
            <w:r w:rsidRPr="0047440E">
              <w:rPr>
                <w:rFonts w:asciiTheme="majorBidi" w:hAnsiTheme="majorBidi" w:cstheme="majorBidi"/>
                <w:sz w:val="24"/>
                <w:szCs w:val="24"/>
                <w:lang w:val="sv-SE"/>
              </w:rPr>
              <w:t>Jumlah guru dengan latar belakang pendidikan sesuai dengan tugas mengajar</w:t>
            </w:r>
          </w:p>
        </w:tc>
        <w:tc>
          <w:tcPr>
            <w:tcW w:w="2126" w:type="dxa"/>
            <w:gridSpan w:val="4"/>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sv-SE"/>
              </w:rPr>
            </w:pPr>
            <w:r w:rsidRPr="0047440E">
              <w:rPr>
                <w:rFonts w:asciiTheme="majorBidi" w:hAnsiTheme="majorBidi" w:cstheme="majorBidi"/>
                <w:sz w:val="24"/>
                <w:szCs w:val="24"/>
                <w:lang w:val="sv-SE"/>
              </w:rPr>
              <w:t>Jumlah guru dengan latar belakang pendidikan yang TIDAK sesuai dengan tugas mengajar</w:t>
            </w:r>
          </w:p>
        </w:tc>
        <w:tc>
          <w:tcPr>
            <w:tcW w:w="1134" w:type="dxa"/>
            <w:vMerge w:val="restart"/>
            <w:shd w:val="clear" w:color="auto" w:fill="auto"/>
            <w:vAlign w:val="center"/>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Jumlah</w:t>
            </w:r>
          </w:p>
        </w:tc>
      </w:tr>
      <w:tr w:rsidR="00B72E54" w:rsidRPr="0047440E" w:rsidTr="0077662D">
        <w:trPr>
          <w:trHeight w:val="798"/>
        </w:trPr>
        <w:tc>
          <w:tcPr>
            <w:tcW w:w="567" w:type="dxa"/>
            <w:vMerge/>
            <w:shd w:val="clear" w:color="auto" w:fill="auto"/>
          </w:tcPr>
          <w:p w:rsidR="00B72E54" w:rsidRPr="0047440E" w:rsidRDefault="00B72E54" w:rsidP="0077662D">
            <w:pPr>
              <w:spacing w:before="120" w:after="120" w:line="360" w:lineRule="auto"/>
              <w:ind w:left="-108"/>
              <w:jc w:val="center"/>
              <w:rPr>
                <w:rFonts w:asciiTheme="majorBidi" w:hAnsiTheme="majorBidi" w:cstheme="majorBidi"/>
                <w:sz w:val="24"/>
                <w:szCs w:val="24"/>
                <w:lang w:val="fi-FI"/>
              </w:rPr>
            </w:pPr>
          </w:p>
        </w:tc>
        <w:tc>
          <w:tcPr>
            <w:tcW w:w="1559" w:type="dxa"/>
            <w:vMerge/>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p>
        </w:tc>
        <w:tc>
          <w:tcPr>
            <w:tcW w:w="425" w:type="dxa"/>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D1/D2</w:t>
            </w:r>
          </w:p>
        </w:tc>
        <w:tc>
          <w:tcPr>
            <w:tcW w:w="851" w:type="dxa"/>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D3/</w:t>
            </w:r>
          </w:p>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Sarmud</w:t>
            </w:r>
          </w:p>
        </w:tc>
        <w:tc>
          <w:tcPr>
            <w:tcW w:w="425" w:type="dxa"/>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S1/D4</w:t>
            </w:r>
          </w:p>
        </w:tc>
        <w:tc>
          <w:tcPr>
            <w:tcW w:w="425" w:type="dxa"/>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S2/S3</w:t>
            </w:r>
          </w:p>
        </w:tc>
        <w:tc>
          <w:tcPr>
            <w:tcW w:w="425" w:type="dxa"/>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D1/D2</w:t>
            </w:r>
          </w:p>
        </w:tc>
        <w:tc>
          <w:tcPr>
            <w:tcW w:w="851" w:type="dxa"/>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D3/</w:t>
            </w:r>
          </w:p>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Sarmud</w:t>
            </w:r>
          </w:p>
        </w:tc>
        <w:tc>
          <w:tcPr>
            <w:tcW w:w="425" w:type="dxa"/>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S1/D4</w:t>
            </w:r>
          </w:p>
        </w:tc>
        <w:tc>
          <w:tcPr>
            <w:tcW w:w="425" w:type="dxa"/>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S2/S3</w:t>
            </w:r>
          </w:p>
        </w:tc>
        <w:tc>
          <w:tcPr>
            <w:tcW w:w="1134" w:type="dxa"/>
            <w:vMerge/>
            <w:shd w:val="clear" w:color="auto" w:fill="auto"/>
          </w:tcPr>
          <w:p w:rsidR="00B72E54" w:rsidRPr="0047440E" w:rsidRDefault="00B72E54" w:rsidP="0077662D">
            <w:pPr>
              <w:spacing w:before="120" w:after="120" w:line="360" w:lineRule="auto"/>
              <w:ind w:left="-108" w:right="-108"/>
              <w:jc w:val="center"/>
              <w:rPr>
                <w:rFonts w:asciiTheme="majorBidi" w:hAnsiTheme="majorBidi" w:cstheme="majorBidi"/>
                <w:sz w:val="24"/>
                <w:szCs w:val="24"/>
                <w:lang w:val="fi-FI"/>
              </w:rPr>
            </w:pP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IPA</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4</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id-ID"/>
              </w:rPr>
            </w:pPr>
            <w:r w:rsidRPr="0047440E">
              <w:rPr>
                <w:rFonts w:asciiTheme="majorBidi" w:hAnsiTheme="majorBidi" w:cstheme="majorBidi"/>
                <w:sz w:val="24"/>
                <w:szCs w:val="24"/>
                <w:lang w:val="id-ID"/>
              </w:rPr>
              <w:t>2</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6</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Matematika</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4</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6</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3.</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Bahasa Indonesia</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color w:val="333333"/>
                <w:sz w:val="24"/>
                <w:szCs w:val="24"/>
                <w:lang w:val="sv-SE"/>
              </w:rPr>
            </w:pPr>
            <w:r w:rsidRPr="0047440E">
              <w:rPr>
                <w:rFonts w:asciiTheme="majorBidi" w:hAnsiTheme="majorBidi" w:cstheme="majorBidi"/>
                <w:sz w:val="24"/>
                <w:szCs w:val="24"/>
                <w:lang w:val="sv-SE"/>
              </w:rPr>
              <w:t>2</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3</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5</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4.</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Bahasa Inggris</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4</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2</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id-ID"/>
              </w:rPr>
            </w:pPr>
            <w:r w:rsidRPr="0047440E">
              <w:rPr>
                <w:rFonts w:asciiTheme="majorBidi" w:hAnsiTheme="majorBidi" w:cstheme="majorBidi"/>
                <w:sz w:val="24"/>
                <w:szCs w:val="24"/>
                <w:lang w:val="id-ID"/>
              </w:rPr>
              <w:t>6</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5.</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Pendidikan Agama</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id-ID"/>
              </w:rPr>
            </w:pPr>
            <w:r w:rsidRPr="0047440E">
              <w:rPr>
                <w:rFonts w:asciiTheme="majorBidi" w:hAnsiTheme="majorBidi" w:cstheme="majorBidi"/>
                <w:sz w:val="24"/>
                <w:szCs w:val="24"/>
                <w:lang w:val="sv-SE"/>
              </w:rPr>
              <w:t>6</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4</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10</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6.</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IPS</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3</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4</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7.</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Penjasorkes</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8.</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Seni Budaya</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3</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9.</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PKn</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10.</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TIK/Keterampil</w:t>
            </w:r>
            <w:r w:rsidRPr="0047440E">
              <w:rPr>
                <w:rFonts w:asciiTheme="majorBidi" w:hAnsiTheme="majorBidi" w:cstheme="majorBidi"/>
                <w:sz w:val="24"/>
                <w:szCs w:val="24"/>
                <w:lang w:val="sv-SE"/>
              </w:rPr>
              <w:lastRenderedPageBreak/>
              <w:t>an</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lastRenderedPageBreak/>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r>
      <w:tr w:rsidR="00B72E54" w:rsidRPr="0047440E" w:rsidTr="0077662D">
        <w:tc>
          <w:tcPr>
            <w:tcW w:w="567" w:type="dxa"/>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lastRenderedPageBreak/>
              <w:t>11.</w:t>
            </w:r>
          </w:p>
        </w:tc>
        <w:tc>
          <w:tcPr>
            <w:tcW w:w="1559" w:type="dxa"/>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BK</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r>
      <w:tr w:rsidR="00B72E54" w:rsidRPr="0047440E" w:rsidTr="0077662D">
        <w:tc>
          <w:tcPr>
            <w:tcW w:w="567" w:type="dxa"/>
            <w:tcBorders>
              <w:bottom w:val="single" w:sz="6" w:space="0" w:color="auto"/>
            </w:tcBorders>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r w:rsidRPr="0047440E">
              <w:rPr>
                <w:rFonts w:asciiTheme="majorBidi" w:hAnsiTheme="majorBidi" w:cstheme="majorBidi"/>
                <w:sz w:val="24"/>
                <w:szCs w:val="24"/>
                <w:lang w:val="sv-SE"/>
              </w:rPr>
              <w:t>12.</w:t>
            </w:r>
          </w:p>
        </w:tc>
        <w:tc>
          <w:tcPr>
            <w:tcW w:w="1559" w:type="dxa"/>
            <w:tcBorders>
              <w:bottom w:val="single" w:sz="6" w:space="0" w:color="auto"/>
            </w:tcBorders>
            <w:shd w:val="clear" w:color="auto" w:fill="auto"/>
          </w:tcPr>
          <w:p w:rsidR="00B72E54" w:rsidRPr="0047440E" w:rsidRDefault="00B72E54" w:rsidP="0077662D">
            <w:pPr>
              <w:spacing w:line="360" w:lineRule="auto"/>
              <w:ind w:left="-108"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Lainnya: ..............</w:t>
            </w:r>
          </w:p>
        </w:tc>
        <w:tc>
          <w:tcPr>
            <w:tcW w:w="425" w:type="dxa"/>
            <w:tcBorders>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tcBorders>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tcBorders>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tcBorders>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tcBorders>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tcBorders>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tcBorders>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tcBorders>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tcBorders>
              <w:bottom w:val="single" w:sz="6"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c>
          <w:tcPr>
            <w:tcW w:w="567" w:type="dxa"/>
            <w:tcBorders>
              <w:top w:val="single" w:sz="6" w:space="0" w:color="auto"/>
              <w:bottom w:val="single" w:sz="18" w:space="0" w:color="auto"/>
            </w:tcBorders>
            <w:shd w:val="clear" w:color="auto" w:fill="auto"/>
          </w:tcPr>
          <w:p w:rsidR="00B72E54" w:rsidRPr="0047440E" w:rsidRDefault="00B72E54" w:rsidP="0077662D">
            <w:pPr>
              <w:spacing w:line="360" w:lineRule="auto"/>
              <w:ind w:left="-108"/>
              <w:jc w:val="right"/>
              <w:rPr>
                <w:rFonts w:asciiTheme="majorBidi" w:hAnsiTheme="majorBidi" w:cstheme="majorBidi"/>
                <w:sz w:val="24"/>
                <w:szCs w:val="24"/>
                <w:lang w:val="sv-SE"/>
              </w:rPr>
            </w:pPr>
          </w:p>
        </w:tc>
        <w:tc>
          <w:tcPr>
            <w:tcW w:w="1559" w:type="dxa"/>
            <w:tcBorders>
              <w:top w:val="single" w:sz="6" w:space="0" w:color="auto"/>
              <w:bottom w:val="single" w:sz="18" w:space="0" w:color="auto"/>
            </w:tcBorders>
            <w:shd w:val="clear" w:color="auto" w:fill="auto"/>
          </w:tcPr>
          <w:p w:rsidR="00B72E54" w:rsidRPr="0047440E" w:rsidRDefault="00B72E54" w:rsidP="0077662D">
            <w:pPr>
              <w:spacing w:line="360" w:lineRule="auto"/>
              <w:ind w:left="-108" w:right="-108"/>
              <w:jc w:val="center"/>
              <w:rPr>
                <w:rFonts w:asciiTheme="majorBidi" w:hAnsiTheme="majorBidi" w:cstheme="majorBidi"/>
                <w:sz w:val="24"/>
                <w:szCs w:val="24"/>
                <w:lang w:val="sv-SE"/>
              </w:rPr>
            </w:pPr>
            <w:r w:rsidRPr="0047440E">
              <w:rPr>
                <w:rFonts w:asciiTheme="majorBidi" w:hAnsiTheme="majorBidi" w:cstheme="majorBidi"/>
                <w:sz w:val="24"/>
                <w:szCs w:val="24"/>
                <w:lang w:val="sv-SE"/>
              </w:rPr>
              <w:t>Jumlah</w:t>
            </w:r>
          </w:p>
        </w:tc>
        <w:tc>
          <w:tcPr>
            <w:tcW w:w="425" w:type="dxa"/>
            <w:tcBorders>
              <w:top w:val="single" w:sz="6" w:space="0" w:color="auto"/>
              <w:bottom w:val="single" w:sz="18"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tcBorders>
              <w:top w:val="single" w:sz="6" w:space="0" w:color="auto"/>
              <w:bottom w:val="single" w:sz="18"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tcBorders>
              <w:top w:val="single" w:sz="6" w:space="0" w:color="auto"/>
              <w:bottom w:val="single" w:sz="18"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id-ID"/>
              </w:rPr>
            </w:pPr>
            <w:r w:rsidRPr="0047440E">
              <w:rPr>
                <w:rFonts w:asciiTheme="majorBidi" w:hAnsiTheme="majorBidi" w:cstheme="majorBidi"/>
                <w:sz w:val="24"/>
                <w:szCs w:val="24"/>
                <w:lang w:val="sv-SE"/>
              </w:rPr>
              <w:t>32</w:t>
            </w:r>
          </w:p>
        </w:tc>
        <w:tc>
          <w:tcPr>
            <w:tcW w:w="425" w:type="dxa"/>
            <w:tcBorders>
              <w:top w:val="single" w:sz="6" w:space="0" w:color="auto"/>
              <w:bottom w:val="single" w:sz="18"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15</w:t>
            </w:r>
          </w:p>
        </w:tc>
        <w:tc>
          <w:tcPr>
            <w:tcW w:w="425" w:type="dxa"/>
            <w:tcBorders>
              <w:top w:val="single" w:sz="6" w:space="0" w:color="auto"/>
              <w:bottom w:val="single" w:sz="18"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tcBorders>
              <w:top w:val="single" w:sz="6" w:space="0" w:color="auto"/>
              <w:bottom w:val="single" w:sz="18"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tcBorders>
              <w:top w:val="single" w:sz="6" w:space="0" w:color="auto"/>
              <w:bottom w:val="single" w:sz="18"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425" w:type="dxa"/>
            <w:tcBorders>
              <w:top w:val="single" w:sz="6" w:space="0" w:color="auto"/>
              <w:bottom w:val="single" w:sz="18"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tcBorders>
              <w:top w:val="single" w:sz="6" w:space="0" w:color="auto"/>
              <w:bottom w:val="single" w:sz="18" w:space="0" w:color="auto"/>
            </w:tcBorders>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47</w:t>
            </w:r>
          </w:p>
        </w:tc>
      </w:tr>
    </w:tbl>
    <w:p w:rsidR="00B72E54" w:rsidRPr="00645B74" w:rsidRDefault="00B72E54" w:rsidP="00645B74">
      <w:pPr>
        <w:spacing w:after="0" w:line="360" w:lineRule="auto"/>
        <w:ind w:left="1134" w:hanging="851"/>
        <w:jc w:val="both"/>
        <w:rPr>
          <w:rFonts w:asciiTheme="majorBidi" w:hAnsiTheme="majorBidi" w:cstheme="majorBidi"/>
          <w:b/>
          <w:bCs/>
          <w:sz w:val="24"/>
          <w:szCs w:val="24"/>
          <w:lang w:val="id-ID"/>
        </w:rPr>
      </w:pPr>
      <w:r w:rsidRPr="00E95496">
        <w:rPr>
          <w:rFonts w:asciiTheme="majorBidi" w:hAnsiTheme="majorBidi" w:cstheme="majorBidi"/>
          <w:b/>
          <w:bCs/>
          <w:sz w:val="24"/>
          <w:szCs w:val="24"/>
          <w:lang w:val="id-ID"/>
        </w:rPr>
        <w:t>Tabel</w:t>
      </w:r>
      <w:r>
        <w:rPr>
          <w:rFonts w:asciiTheme="majorBidi" w:hAnsiTheme="majorBidi" w:cstheme="majorBidi"/>
          <w:b/>
          <w:bCs/>
          <w:sz w:val="24"/>
          <w:szCs w:val="24"/>
          <w:lang w:val="id-ID"/>
        </w:rPr>
        <w:t xml:space="preserve"> 3</w:t>
      </w:r>
      <w:r w:rsidRPr="00E95496">
        <w:rPr>
          <w:rFonts w:asciiTheme="majorBidi" w:hAnsiTheme="majorBidi" w:cstheme="majorBidi"/>
          <w:b/>
          <w:bCs/>
          <w:sz w:val="24"/>
          <w:szCs w:val="24"/>
          <w:lang w:val="id-ID"/>
        </w:rPr>
        <w:t xml:space="preserve">. Daftar </w:t>
      </w:r>
      <w:r w:rsidRPr="00E95496">
        <w:rPr>
          <w:rFonts w:asciiTheme="majorBidi" w:hAnsiTheme="majorBidi" w:cstheme="majorBidi"/>
          <w:b/>
          <w:bCs/>
          <w:sz w:val="24"/>
          <w:szCs w:val="24"/>
          <w:lang w:val="sv-SE"/>
        </w:rPr>
        <w:t>latar belakang pendidikan (keahlian)</w:t>
      </w:r>
      <w:r w:rsidRPr="00E95496">
        <w:rPr>
          <w:rFonts w:asciiTheme="majorBidi" w:hAnsiTheme="majorBidi" w:cstheme="majorBidi"/>
          <w:b/>
          <w:bCs/>
          <w:sz w:val="24"/>
          <w:szCs w:val="24"/>
          <w:lang w:val="id-ID"/>
        </w:rPr>
        <w:t xml:space="preserve"> guru SMP Al-Azhar </w:t>
      </w:r>
      <w:r>
        <w:rPr>
          <w:rFonts w:asciiTheme="majorBidi" w:hAnsiTheme="majorBidi" w:cstheme="majorBidi"/>
          <w:b/>
          <w:bCs/>
          <w:sz w:val="24"/>
          <w:szCs w:val="24"/>
          <w:lang w:val="id-ID"/>
        </w:rPr>
        <w:t xml:space="preserve">   </w:t>
      </w:r>
      <w:r w:rsidR="00645B74">
        <w:rPr>
          <w:rFonts w:asciiTheme="majorBidi" w:hAnsiTheme="majorBidi" w:cstheme="majorBidi"/>
          <w:b/>
          <w:bCs/>
          <w:sz w:val="24"/>
          <w:szCs w:val="24"/>
          <w:lang w:val="id-ID"/>
        </w:rPr>
        <w:t>Medan</w:t>
      </w:r>
    </w:p>
    <w:p w:rsidR="00B72E54" w:rsidRPr="0047440E" w:rsidRDefault="00B72E54" w:rsidP="00B72E54">
      <w:pPr>
        <w:spacing w:line="360" w:lineRule="auto"/>
        <w:ind w:left="426" w:firstLine="720"/>
        <w:jc w:val="both"/>
        <w:rPr>
          <w:rFonts w:asciiTheme="majorBidi" w:hAnsiTheme="majorBidi" w:cstheme="majorBidi"/>
          <w:sz w:val="24"/>
          <w:szCs w:val="24"/>
          <w:lang w:val="id-ID"/>
        </w:rPr>
      </w:pPr>
      <w:r w:rsidRPr="0047440E">
        <w:rPr>
          <w:rFonts w:asciiTheme="majorBidi" w:hAnsiTheme="majorBidi" w:cstheme="majorBidi"/>
          <w:sz w:val="24"/>
          <w:szCs w:val="24"/>
          <w:lang w:val="id-ID"/>
        </w:rPr>
        <w:t>Berdasarkan data diatas menjelaskan bahwa di Sekolah Menengah Pertama Al-Azhar Medan memiliki dua status guru yaitu pegawai negeri sipil (PNS), guru tidak tetap yayasan (GTT). Dan jumlah keseluruhan guru adalah empat puluh tujuh guru di Sekolah Menengah Pertama Al-Azhar Medan.</w:t>
      </w:r>
    </w:p>
    <w:p w:rsidR="00B72E54" w:rsidRPr="0047440E" w:rsidRDefault="00B72E54" w:rsidP="00B72E54">
      <w:pPr>
        <w:pStyle w:val="ListParagraph"/>
        <w:numPr>
          <w:ilvl w:val="0"/>
          <w:numId w:val="42"/>
        </w:numPr>
        <w:spacing w:line="360" w:lineRule="auto"/>
        <w:ind w:left="709"/>
        <w:jc w:val="both"/>
        <w:rPr>
          <w:rFonts w:asciiTheme="majorBidi" w:hAnsiTheme="majorBidi" w:cstheme="majorBidi"/>
          <w:b/>
          <w:bCs/>
          <w:sz w:val="24"/>
          <w:szCs w:val="24"/>
          <w:lang w:val="id-ID"/>
        </w:rPr>
      </w:pPr>
      <w:r w:rsidRPr="0047440E">
        <w:rPr>
          <w:rFonts w:asciiTheme="majorBidi" w:hAnsiTheme="majorBidi" w:cstheme="majorBidi"/>
          <w:b/>
          <w:bCs/>
          <w:sz w:val="24"/>
          <w:szCs w:val="24"/>
          <w:lang w:val="id-ID"/>
        </w:rPr>
        <w:t>Keadaan siswa</w:t>
      </w:r>
    </w:p>
    <w:p w:rsidR="00B72E54" w:rsidRPr="0047440E" w:rsidRDefault="00B72E54" w:rsidP="00B72E54">
      <w:pPr>
        <w:spacing w:line="360" w:lineRule="auto"/>
        <w:ind w:firstLine="709"/>
        <w:jc w:val="both"/>
        <w:rPr>
          <w:rFonts w:asciiTheme="majorBidi" w:hAnsiTheme="majorBidi" w:cstheme="majorBidi"/>
          <w:b/>
          <w:bCs/>
          <w:sz w:val="24"/>
          <w:szCs w:val="24"/>
          <w:lang w:val="id-ID"/>
        </w:rPr>
      </w:pPr>
      <w:r w:rsidRPr="0047440E">
        <w:rPr>
          <w:rFonts w:asciiTheme="majorBidi" w:hAnsiTheme="majorBidi" w:cstheme="majorBidi"/>
          <w:sz w:val="24"/>
          <w:szCs w:val="24"/>
          <w:lang w:val="id-ID"/>
        </w:rPr>
        <w:t>Setiap tahunnya jumlah siswa Sekolah Menengah Pertama Al-Azhar Medan terus bertambah, karena kualitas mutu pendidikan Sekolah Menengah Pertama Al-</w:t>
      </w:r>
      <w:r>
        <w:rPr>
          <w:rFonts w:asciiTheme="majorBidi" w:hAnsiTheme="majorBidi" w:cstheme="majorBidi"/>
          <w:sz w:val="24"/>
          <w:szCs w:val="24"/>
          <w:lang w:val="id-ID"/>
        </w:rPr>
        <w:t xml:space="preserve">Azhar </w:t>
      </w:r>
      <w:r w:rsidRPr="0047440E">
        <w:rPr>
          <w:rFonts w:asciiTheme="majorBidi" w:hAnsiTheme="majorBidi" w:cstheme="majorBidi"/>
          <w:sz w:val="24"/>
          <w:szCs w:val="24"/>
          <w:lang w:val="id-ID"/>
        </w:rPr>
        <w:t>Medan dipandang baik di masyarakat. Saat ini jumlah keseluruhan siswa/i Sekolah Menengah Pertama Al-Azhar Medan tahun ajaran 2019/2020 telah mencapai (522) orang. Berikut rincian jumlah siswa Sekolah Menengah Pertama Al-Azhar Medan.</w:t>
      </w:r>
      <w:r w:rsidRPr="0047440E">
        <w:rPr>
          <w:rFonts w:asciiTheme="majorBidi" w:hAnsiTheme="majorBidi" w:cstheme="majorBidi"/>
          <w:b/>
          <w:bCs/>
          <w:sz w:val="24"/>
          <w:szCs w:val="24"/>
          <w:lang w:val="id-ID"/>
        </w:rPr>
        <w:t xml:space="preserve">  </w:t>
      </w:r>
    </w:p>
    <w:tbl>
      <w:tblPr>
        <w:tblStyle w:val="TableGrid"/>
        <w:tblW w:w="0" w:type="auto"/>
        <w:tblInd w:w="720" w:type="dxa"/>
        <w:tblLook w:val="04A0" w:firstRow="1" w:lastRow="0" w:firstColumn="1" w:lastColumn="0" w:noHBand="0" w:noVBand="1"/>
      </w:tblPr>
      <w:tblGrid>
        <w:gridCol w:w="1838"/>
        <w:gridCol w:w="1830"/>
        <w:gridCol w:w="1915"/>
        <w:gridCol w:w="1851"/>
      </w:tblGrid>
      <w:tr w:rsidR="00B72E54" w:rsidRPr="0047440E" w:rsidTr="0077662D">
        <w:tc>
          <w:tcPr>
            <w:tcW w:w="1838" w:type="dxa"/>
            <w:vMerge w:val="restart"/>
            <w:vAlign w:val="center"/>
          </w:tcPr>
          <w:p w:rsidR="00B72E54" w:rsidRPr="0047440E" w:rsidRDefault="00B72E54" w:rsidP="0077662D">
            <w:pPr>
              <w:pStyle w:val="FootnoteText"/>
              <w:spacing w:line="360" w:lineRule="auto"/>
              <w:jc w:val="center"/>
              <w:rPr>
                <w:rFonts w:asciiTheme="majorBidi" w:hAnsiTheme="majorBidi" w:cstheme="majorBidi"/>
                <w:sz w:val="24"/>
                <w:szCs w:val="24"/>
                <w:lang w:val="id-ID"/>
              </w:rPr>
            </w:pPr>
            <w:r w:rsidRPr="0047440E">
              <w:rPr>
                <w:rFonts w:asciiTheme="majorBidi" w:hAnsiTheme="majorBidi" w:cstheme="majorBidi"/>
                <w:sz w:val="24"/>
                <w:szCs w:val="24"/>
                <w:lang w:val="id-ID"/>
              </w:rPr>
              <w:t>Tingkat Kelas</w:t>
            </w:r>
          </w:p>
        </w:tc>
        <w:tc>
          <w:tcPr>
            <w:tcW w:w="5596" w:type="dxa"/>
            <w:gridSpan w:val="3"/>
            <w:vAlign w:val="center"/>
          </w:tcPr>
          <w:p w:rsidR="00B72E54" w:rsidRPr="0047440E" w:rsidRDefault="00B72E54" w:rsidP="0077662D">
            <w:pPr>
              <w:pStyle w:val="FootnoteText"/>
              <w:spacing w:line="360" w:lineRule="auto"/>
              <w:jc w:val="center"/>
              <w:rPr>
                <w:rFonts w:asciiTheme="majorBidi" w:hAnsiTheme="majorBidi" w:cstheme="majorBidi"/>
                <w:sz w:val="24"/>
                <w:szCs w:val="24"/>
                <w:lang w:val="pt-BR"/>
              </w:rPr>
            </w:pPr>
            <w:r w:rsidRPr="0047440E">
              <w:rPr>
                <w:rFonts w:asciiTheme="majorBidi" w:hAnsiTheme="majorBidi" w:cstheme="majorBidi"/>
                <w:sz w:val="24"/>
                <w:szCs w:val="24"/>
                <w:lang w:val="id-ID"/>
              </w:rPr>
              <w:t>Siswa</w:t>
            </w:r>
          </w:p>
        </w:tc>
      </w:tr>
      <w:tr w:rsidR="00B72E54" w:rsidRPr="0047440E" w:rsidTr="0077662D">
        <w:tc>
          <w:tcPr>
            <w:tcW w:w="1838" w:type="dxa"/>
            <w:vMerge/>
          </w:tcPr>
          <w:p w:rsidR="00B72E54" w:rsidRPr="0047440E" w:rsidRDefault="00B72E54" w:rsidP="0077662D">
            <w:pPr>
              <w:pStyle w:val="FootnoteText"/>
              <w:spacing w:line="360" w:lineRule="auto"/>
              <w:jc w:val="both"/>
              <w:rPr>
                <w:rFonts w:asciiTheme="majorBidi" w:hAnsiTheme="majorBidi" w:cstheme="majorBidi"/>
                <w:sz w:val="24"/>
                <w:szCs w:val="24"/>
                <w:lang w:val="pt-BR"/>
              </w:rPr>
            </w:pPr>
          </w:p>
        </w:tc>
        <w:tc>
          <w:tcPr>
            <w:tcW w:w="1830"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Laki-laki</w:t>
            </w:r>
          </w:p>
        </w:tc>
        <w:tc>
          <w:tcPr>
            <w:tcW w:w="1915"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Perempuan</w:t>
            </w:r>
          </w:p>
        </w:tc>
        <w:tc>
          <w:tcPr>
            <w:tcW w:w="1851"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Jumlah</w:t>
            </w:r>
          </w:p>
        </w:tc>
      </w:tr>
      <w:tr w:rsidR="00B72E54" w:rsidRPr="0047440E" w:rsidTr="0077662D">
        <w:tc>
          <w:tcPr>
            <w:tcW w:w="1838"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Kelas VII</w:t>
            </w:r>
          </w:p>
        </w:tc>
        <w:tc>
          <w:tcPr>
            <w:tcW w:w="1830"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101</w:t>
            </w:r>
          </w:p>
        </w:tc>
        <w:tc>
          <w:tcPr>
            <w:tcW w:w="1915"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97</w:t>
            </w:r>
          </w:p>
        </w:tc>
        <w:tc>
          <w:tcPr>
            <w:tcW w:w="1851"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198</w:t>
            </w:r>
          </w:p>
        </w:tc>
      </w:tr>
      <w:tr w:rsidR="00B72E54" w:rsidRPr="0047440E" w:rsidTr="0077662D">
        <w:tc>
          <w:tcPr>
            <w:tcW w:w="1838"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Kelas VIII</w:t>
            </w:r>
          </w:p>
        </w:tc>
        <w:tc>
          <w:tcPr>
            <w:tcW w:w="1830"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78</w:t>
            </w:r>
          </w:p>
        </w:tc>
        <w:tc>
          <w:tcPr>
            <w:tcW w:w="1915"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84</w:t>
            </w:r>
          </w:p>
        </w:tc>
        <w:tc>
          <w:tcPr>
            <w:tcW w:w="1851"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162</w:t>
            </w:r>
          </w:p>
        </w:tc>
      </w:tr>
      <w:tr w:rsidR="00B72E54" w:rsidRPr="0047440E" w:rsidTr="0077662D">
        <w:tc>
          <w:tcPr>
            <w:tcW w:w="1838"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Kelas IX</w:t>
            </w:r>
          </w:p>
        </w:tc>
        <w:tc>
          <w:tcPr>
            <w:tcW w:w="1830"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84</w:t>
            </w:r>
          </w:p>
        </w:tc>
        <w:tc>
          <w:tcPr>
            <w:tcW w:w="1915"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78</w:t>
            </w:r>
          </w:p>
        </w:tc>
        <w:tc>
          <w:tcPr>
            <w:tcW w:w="1851"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162</w:t>
            </w:r>
          </w:p>
        </w:tc>
      </w:tr>
      <w:tr w:rsidR="00B72E54" w:rsidRPr="0047440E" w:rsidTr="0077662D">
        <w:tc>
          <w:tcPr>
            <w:tcW w:w="1838"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Jumlah Total</w:t>
            </w:r>
          </w:p>
        </w:tc>
        <w:tc>
          <w:tcPr>
            <w:tcW w:w="1830"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263</w:t>
            </w:r>
          </w:p>
        </w:tc>
        <w:tc>
          <w:tcPr>
            <w:tcW w:w="1915"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259</w:t>
            </w:r>
          </w:p>
        </w:tc>
        <w:tc>
          <w:tcPr>
            <w:tcW w:w="1851" w:type="dxa"/>
          </w:tcPr>
          <w:p w:rsidR="00B72E54" w:rsidRPr="0047440E" w:rsidRDefault="00B72E54" w:rsidP="0077662D">
            <w:pPr>
              <w:pStyle w:val="FootnoteText"/>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522</w:t>
            </w:r>
          </w:p>
        </w:tc>
      </w:tr>
    </w:tbl>
    <w:p w:rsidR="00B72E54" w:rsidRDefault="00B72E54" w:rsidP="00645B74">
      <w:pPr>
        <w:pStyle w:val="ListParagraph"/>
        <w:spacing w:after="0" w:line="360" w:lineRule="auto"/>
        <w:ind w:left="709"/>
        <w:jc w:val="center"/>
        <w:rPr>
          <w:rFonts w:asciiTheme="majorBidi" w:hAnsiTheme="majorBidi" w:cstheme="majorBidi"/>
          <w:b/>
          <w:bCs/>
          <w:sz w:val="24"/>
          <w:szCs w:val="24"/>
          <w:lang w:val="id-ID"/>
        </w:rPr>
      </w:pPr>
      <w:r>
        <w:rPr>
          <w:rFonts w:asciiTheme="majorBidi" w:hAnsiTheme="majorBidi" w:cstheme="majorBidi"/>
          <w:b/>
          <w:bCs/>
          <w:sz w:val="24"/>
          <w:szCs w:val="24"/>
          <w:lang w:val="id-ID"/>
        </w:rPr>
        <w:t>Tabel 4. Daftar K</w:t>
      </w:r>
      <w:r w:rsidR="00645B74">
        <w:rPr>
          <w:rFonts w:asciiTheme="majorBidi" w:hAnsiTheme="majorBidi" w:cstheme="majorBidi"/>
          <w:b/>
          <w:bCs/>
          <w:sz w:val="24"/>
          <w:szCs w:val="24"/>
          <w:lang w:val="id-ID"/>
        </w:rPr>
        <w:t>eadaan Siswa SMP Al-Azhar Medan</w:t>
      </w:r>
    </w:p>
    <w:p w:rsidR="00645B74" w:rsidRDefault="00645B74" w:rsidP="00645B74">
      <w:pPr>
        <w:pStyle w:val="ListParagraph"/>
        <w:spacing w:after="0" w:line="360" w:lineRule="auto"/>
        <w:ind w:left="709"/>
        <w:jc w:val="center"/>
        <w:rPr>
          <w:rFonts w:asciiTheme="majorBidi" w:hAnsiTheme="majorBidi" w:cstheme="majorBidi"/>
          <w:b/>
          <w:bCs/>
          <w:sz w:val="24"/>
          <w:szCs w:val="24"/>
          <w:lang w:val="id-ID"/>
        </w:rPr>
      </w:pPr>
    </w:p>
    <w:p w:rsidR="00645B74" w:rsidRPr="00645B74" w:rsidRDefault="00645B74" w:rsidP="00645B74">
      <w:pPr>
        <w:pStyle w:val="ListParagraph"/>
        <w:spacing w:after="0" w:line="360" w:lineRule="auto"/>
        <w:ind w:left="709"/>
        <w:jc w:val="center"/>
        <w:rPr>
          <w:rFonts w:asciiTheme="majorBidi" w:hAnsiTheme="majorBidi" w:cstheme="majorBidi"/>
          <w:b/>
          <w:bCs/>
          <w:sz w:val="24"/>
          <w:szCs w:val="24"/>
          <w:lang w:val="id-ID"/>
        </w:rPr>
      </w:pPr>
    </w:p>
    <w:p w:rsidR="00B72E54" w:rsidRPr="0047440E" w:rsidRDefault="00B72E54" w:rsidP="00B72E54">
      <w:pPr>
        <w:pStyle w:val="ListParagraph"/>
        <w:numPr>
          <w:ilvl w:val="0"/>
          <w:numId w:val="42"/>
        </w:numPr>
        <w:spacing w:after="0" w:line="360" w:lineRule="auto"/>
        <w:ind w:left="709"/>
        <w:jc w:val="both"/>
        <w:rPr>
          <w:rFonts w:asciiTheme="majorBidi" w:hAnsiTheme="majorBidi" w:cstheme="majorBidi"/>
          <w:b/>
          <w:bCs/>
          <w:sz w:val="24"/>
          <w:szCs w:val="24"/>
          <w:lang w:val="id-ID"/>
        </w:rPr>
      </w:pPr>
      <w:r w:rsidRPr="0047440E">
        <w:rPr>
          <w:rFonts w:asciiTheme="majorBidi" w:hAnsiTheme="majorBidi" w:cstheme="majorBidi"/>
          <w:b/>
          <w:bCs/>
          <w:sz w:val="24"/>
          <w:szCs w:val="24"/>
          <w:lang w:val="id-ID"/>
        </w:rPr>
        <w:lastRenderedPageBreak/>
        <w:t>Ke</w:t>
      </w:r>
      <w:r>
        <w:rPr>
          <w:rFonts w:asciiTheme="majorBidi" w:hAnsiTheme="majorBidi" w:cstheme="majorBidi"/>
          <w:b/>
          <w:bCs/>
          <w:sz w:val="24"/>
          <w:szCs w:val="24"/>
          <w:lang w:val="id-ID"/>
        </w:rPr>
        <w:t>a</w:t>
      </w:r>
      <w:r w:rsidRPr="0047440E">
        <w:rPr>
          <w:rFonts w:asciiTheme="majorBidi" w:hAnsiTheme="majorBidi" w:cstheme="majorBidi"/>
          <w:b/>
          <w:bCs/>
          <w:sz w:val="24"/>
          <w:szCs w:val="24"/>
          <w:lang w:val="id-ID"/>
        </w:rPr>
        <w:t xml:space="preserve">daan Sarana dan Prasarana </w:t>
      </w:r>
    </w:p>
    <w:p w:rsidR="00B72E54" w:rsidRPr="0047440E" w:rsidRDefault="00B72E54" w:rsidP="00B72E54">
      <w:pPr>
        <w:pStyle w:val="ListParagraph"/>
        <w:spacing w:after="0" w:line="360" w:lineRule="auto"/>
        <w:ind w:left="709"/>
        <w:jc w:val="both"/>
        <w:rPr>
          <w:rFonts w:asciiTheme="majorBidi" w:hAnsiTheme="majorBidi" w:cstheme="majorBidi"/>
          <w:b/>
          <w:bCs/>
          <w:sz w:val="24"/>
          <w:szCs w:val="24"/>
          <w:lang w:val="id-ID"/>
        </w:rPr>
      </w:pPr>
      <w:r w:rsidRPr="0047440E">
        <w:rPr>
          <w:rFonts w:asciiTheme="majorBidi" w:hAnsiTheme="majorBidi" w:cstheme="majorBidi"/>
          <w:sz w:val="24"/>
          <w:szCs w:val="24"/>
          <w:lang w:val="it-IT"/>
        </w:rPr>
        <w:t xml:space="preserve">Keadaan sarana prasarana </w:t>
      </w:r>
      <w:r w:rsidRPr="0047440E">
        <w:rPr>
          <w:rFonts w:asciiTheme="majorBidi" w:hAnsiTheme="majorBidi" w:cstheme="majorBidi"/>
          <w:sz w:val="24"/>
          <w:szCs w:val="24"/>
          <w:lang w:val="id-ID"/>
        </w:rPr>
        <w:t xml:space="preserve">SMP Al-Azhar Medan </w:t>
      </w:r>
      <w:r w:rsidRPr="0047440E">
        <w:rPr>
          <w:rFonts w:asciiTheme="majorBidi" w:hAnsiTheme="majorBidi" w:cstheme="majorBidi"/>
          <w:sz w:val="24"/>
          <w:szCs w:val="24"/>
          <w:lang w:val="it-IT"/>
        </w:rPr>
        <w:t>adalah sebagai berikut:</w:t>
      </w:r>
    </w:p>
    <w:p w:rsidR="00B72E54" w:rsidRPr="0047440E" w:rsidRDefault="00B72E54" w:rsidP="00B72E54">
      <w:pPr>
        <w:tabs>
          <w:tab w:val="left" w:pos="360"/>
          <w:tab w:val="num" w:pos="2520"/>
          <w:tab w:val="left" w:pos="4320"/>
        </w:tabs>
        <w:spacing w:after="120" w:line="360" w:lineRule="auto"/>
        <w:rPr>
          <w:rFonts w:asciiTheme="majorBidi" w:hAnsiTheme="majorBidi" w:cstheme="majorBidi"/>
          <w:sz w:val="24"/>
          <w:szCs w:val="24"/>
          <w:lang w:val="id-ID"/>
        </w:rPr>
      </w:pPr>
      <w:r w:rsidRPr="0047440E">
        <w:rPr>
          <w:rFonts w:asciiTheme="majorBidi" w:hAnsiTheme="majorBidi" w:cstheme="majorBidi"/>
          <w:sz w:val="24"/>
          <w:szCs w:val="24"/>
          <w:lang w:val="id-ID"/>
        </w:rPr>
        <w:tab/>
      </w:r>
      <w:r w:rsidRPr="0047440E">
        <w:rPr>
          <w:rFonts w:asciiTheme="majorBidi" w:hAnsiTheme="majorBidi" w:cstheme="majorBidi"/>
          <w:sz w:val="24"/>
          <w:szCs w:val="24"/>
          <w:lang w:val="pt-BR"/>
        </w:rPr>
        <w:t>Data Ruang Belajar (Kelas)</w:t>
      </w:r>
      <w:r w:rsidRPr="0047440E">
        <w:rPr>
          <w:rFonts w:asciiTheme="majorBidi" w:hAnsiTheme="majorBidi" w:cstheme="majorBidi"/>
          <w:sz w:val="24"/>
          <w:szCs w:val="24"/>
          <w:lang w:val="pt-BR"/>
        </w:rPr>
        <w:tab/>
      </w:r>
    </w:p>
    <w:tbl>
      <w:tblPr>
        <w:tblW w:w="7720" w:type="dxa"/>
        <w:tblInd w:w="468"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Look w:val="01E0" w:firstRow="1" w:lastRow="1" w:firstColumn="1" w:lastColumn="1" w:noHBand="0" w:noVBand="0"/>
      </w:tblPr>
      <w:tblGrid>
        <w:gridCol w:w="1030"/>
        <w:gridCol w:w="878"/>
        <w:gridCol w:w="851"/>
        <w:gridCol w:w="992"/>
        <w:gridCol w:w="1134"/>
        <w:gridCol w:w="1418"/>
        <w:gridCol w:w="1417"/>
      </w:tblGrid>
      <w:tr w:rsidR="00B72E54" w:rsidRPr="0047440E" w:rsidTr="0077662D">
        <w:trPr>
          <w:trHeight w:val="358"/>
        </w:trPr>
        <w:tc>
          <w:tcPr>
            <w:tcW w:w="1030" w:type="dxa"/>
            <w:vMerge w:val="restart"/>
            <w:vAlign w:val="center"/>
          </w:tcPr>
          <w:p w:rsidR="00B72E54" w:rsidRPr="0047440E" w:rsidRDefault="00B72E54" w:rsidP="0077662D">
            <w:pPr>
              <w:pStyle w:val="BodyText3"/>
              <w:tabs>
                <w:tab w:val="left" w:pos="2340"/>
                <w:tab w:val="left" w:pos="3600"/>
                <w:tab w:val="left" w:pos="6840"/>
              </w:tabs>
              <w:spacing w:line="360" w:lineRule="auto"/>
              <w:ind w:left="-108" w:right="-108"/>
              <w:jc w:val="center"/>
              <w:rPr>
                <w:rFonts w:asciiTheme="majorBidi" w:hAnsiTheme="majorBidi" w:cstheme="majorBidi"/>
                <w:sz w:val="24"/>
                <w:szCs w:val="24"/>
                <w:lang w:val="pt-BR"/>
              </w:rPr>
            </w:pPr>
            <w:r w:rsidRPr="0047440E">
              <w:rPr>
                <w:rFonts w:asciiTheme="majorBidi" w:hAnsiTheme="majorBidi" w:cstheme="majorBidi"/>
                <w:sz w:val="24"/>
                <w:szCs w:val="24"/>
                <w:lang w:val="pt-BR"/>
              </w:rPr>
              <w:t>Kondisi</w:t>
            </w:r>
          </w:p>
        </w:tc>
        <w:tc>
          <w:tcPr>
            <w:tcW w:w="3855" w:type="dxa"/>
            <w:gridSpan w:val="4"/>
            <w:vAlign w:val="center"/>
          </w:tcPr>
          <w:p w:rsidR="00B72E54" w:rsidRPr="0047440E" w:rsidRDefault="00B72E54" w:rsidP="0077662D">
            <w:pPr>
              <w:pStyle w:val="BodyText3"/>
              <w:tabs>
                <w:tab w:val="left" w:pos="2340"/>
                <w:tab w:val="left" w:pos="3600"/>
                <w:tab w:val="left" w:pos="6840"/>
              </w:tabs>
              <w:spacing w:after="6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Jumlah dan ukuran</w:t>
            </w:r>
          </w:p>
        </w:tc>
        <w:tc>
          <w:tcPr>
            <w:tcW w:w="1418" w:type="dxa"/>
            <w:vMerge w:val="restart"/>
          </w:tcPr>
          <w:p w:rsidR="00B72E54" w:rsidRPr="0047440E" w:rsidRDefault="00B72E54" w:rsidP="0077662D">
            <w:pPr>
              <w:pStyle w:val="BodyText3"/>
              <w:tabs>
                <w:tab w:val="left" w:pos="2340"/>
                <w:tab w:val="left" w:pos="3600"/>
                <w:tab w:val="left" w:pos="6840"/>
              </w:tabs>
              <w:spacing w:before="12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 xml:space="preserve">Jml. ruang lainnya </w:t>
            </w:r>
          </w:p>
          <w:p w:rsidR="00B72E54" w:rsidRPr="0047440E" w:rsidRDefault="00B72E54" w:rsidP="0077662D">
            <w:pPr>
              <w:pStyle w:val="BodyText3"/>
              <w:tabs>
                <w:tab w:val="left" w:pos="2340"/>
                <w:tab w:val="left" w:pos="3600"/>
                <w:tab w:val="left" w:pos="6840"/>
              </w:tabs>
              <w:spacing w:before="12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 xml:space="preserve">yg digunakan untuk R. Kelas </w:t>
            </w:r>
          </w:p>
          <w:p w:rsidR="00B72E54" w:rsidRPr="0047440E" w:rsidRDefault="00B72E54" w:rsidP="0077662D">
            <w:pPr>
              <w:pStyle w:val="BodyText3"/>
              <w:tabs>
                <w:tab w:val="left" w:pos="2340"/>
                <w:tab w:val="left" w:pos="3600"/>
                <w:tab w:val="left" w:pos="6840"/>
              </w:tabs>
              <w:spacing w:before="12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(e)</w:t>
            </w:r>
          </w:p>
        </w:tc>
        <w:tc>
          <w:tcPr>
            <w:tcW w:w="1417" w:type="dxa"/>
            <w:vMerge w:val="restart"/>
          </w:tcPr>
          <w:p w:rsidR="00B72E54" w:rsidRPr="0047440E" w:rsidRDefault="00B72E54" w:rsidP="0077662D">
            <w:pPr>
              <w:pStyle w:val="BodyText3"/>
              <w:tabs>
                <w:tab w:val="left" w:pos="2340"/>
                <w:tab w:val="left" w:pos="3600"/>
                <w:tab w:val="left" w:pos="6840"/>
              </w:tabs>
              <w:spacing w:before="24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 xml:space="preserve">Jumlah ruang yg digunakan u. R. Kelas </w:t>
            </w:r>
          </w:p>
          <w:p w:rsidR="00B72E54" w:rsidRPr="0047440E" w:rsidRDefault="00B72E54" w:rsidP="0077662D">
            <w:pPr>
              <w:pStyle w:val="BodyText3"/>
              <w:tabs>
                <w:tab w:val="left" w:pos="2340"/>
                <w:tab w:val="left" w:pos="3600"/>
                <w:tab w:val="left" w:pos="6840"/>
              </w:tabs>
              <w:spacing w:before="24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 xml:space="preserve">(f)=(d+e) </w:t>
            </w:r>
          </w:p>
        </w:tc>
      </w:tr>
      <w:tr w:rsidR="00B72E54" w:rsidRPr="0047440E" w:rsidTr="0077662D">
        <w:trPr>
          <w:trHeight w:val="957"/>
        </w:trPr>
        <w:tc>
          <w:tcPr>
            <w:tcW w:w="1030" w:type="dxa"/>
            <w:vMerge/>
            <w:vAlign w:val="center"/>
          </w:tcPr>
          <w:p w:rsidR="00B72E54" w:rsidRPr="0047440E" w:rsidRDefault="00B72E54" w:rsidP="0077662D">
            <w:pPr>
              <w:pStyle w:val="BodyText3"/>
              <w:tabs>
                <w:tab w:val="left" w:pos="2340"/>
                <w:tab w:val="left" w:pos="3600"/>
                <w:tab w:val="left" w:pos="6840"/>
              </w:tabs>
              <w:spacing w:line="360" w:lineRule="auto"/>
              <w:ind w:left="-108" w:right="-108"/>
              <w:jc w:val="center"/>
              <w:rPr>
                <w:rFonts w:asciiTheme="majorBidi" w:hAnsiTheme="majorBidi" w:cstheme="majorBidi"/>
                <w:sz w:val="24"/>
                <w:szCs w:val="24"/>
              </w:rPr>
            </w:pPr>
          </w:p>
        </w:tc>
        <w:tc>
          <w:tcPr>
            <w:tcW w:w="878" w:type="dxa"/>
            <w:shd w:val="clear" w:color="auto" w:fill="auto"/>
            <w:vAlign w:val="center"/>
          </w:tcPr>
          <w:p w:rsidR="00B72E54" w:rsidRPr="0047440E" w:rsidRDefault="00B72E54" w:rsidP="0077662D">
            <w:pPr>
              <w:pStyle w:val="BodyText3"/>
              <w:tabs>
                <w:tab w:val="left" w:pos="2340"/>
                <w:tab w:val="left" w:pos="3600"/>
                <w:tab w:val="left" w:pos="6840"/>
              </w:tabs>
              <w:spacing w:before="60" w:after="6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 xml:space="preserve">Ukuran </w:t>
            </w:r>
          </w:p>
          <w:p w:rsidR="00B72E54" w:rsidRPr="0047440E" w:rsidRDefault="00B72E54" w:rsidP="0077662D">
            <w:pPr>
              <w:pStyle w:val="BodyText3"/>
              <w:tabs>
                <w:tab w:val="left" w:pos="2340"/>
                <w:tab w:val="left" w:pos="3600"/>
                <w:tab w:val="left" w:pos="6840"/>
              </w:tabs>
              <w:spacing w:before="60" w:after="6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7x9 m</w:t>
            </w:r>
            <w:r w:rsidRPr="0047440E">
              <w:rPr>
                <w:rFonts w:asciiTheme="majorBidi" w:hAnsiTheme="majorBidi" w:cstheme="majorBidi"/>
                <w:sz w:val="24"/>
                <w:szCs w:val="24"/>
                <w:vertAlign w:val="superscript"/>
              </w:rPr>
              <w:t>2</w:t>
            </w:r>
            <w:r w:rsidRPr="0047440E">
              <w:rPr>
                <w:rFonts w:asciiTheme="majorBidi" w:hAnsiTheme="majorBidi" w:cstheme="majorBidi"/>
                <w:sz w:val="24"/>
                <w:szCs w:val="24"/>
              </w:rPr>
              <w:t xml:space="preserve">  (a)</w:t>
            </w:r>
          </w:p>
        </w:tc>
        <w:tc>
          <w:tcPr>
            <w:tcW w:w="851" w:type="dxa"/>
            <w:shd w:val="clear" w:color="auto" w:fill="auto"/>
            <w:vAlign w:val="center"/>
          </w:tcPr>
          <w:p w:rsidR="00B72E54" w:rsidRPr="0047440E" w:rsidRDefault="00B72E54" w:rsidP="0077662D">
            <w:pPr>
              <w:pStyle w:val="BodyText3"/>
              <w:tabs>
                <w:tab w:val="left" w:pos="2340"/>
                <w:tab w:val="left" w:pos="3600"/>
                <w:tab w:val="left" w:pos="6840"/>
              </w:tabs>
              <w:spacing w:before="60" w:after="6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Ukuran</w:t>
            </w:r>
          </w:p>
          <w:p w:rsidR="00B72E54" w:rsidRPr="0047440E" w:rsidRDefault="00B72E54" w:rsidP="0077662D">
            <w:pPr>
              <w:pStyle w:val="BodyText3"/>
              <w:tabs>
                <w:tab w:val="left" w:pos="2340"/>
                <w:tab w:val="left" w:pos="3600"/>
                <w:tab w:val="left" w:pos="6840"/>
              </w:tabs>
              <w:spacing w:before="60" w:after="6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&gt; 63m</w:t>
            </w:r>
            <w:r w:rsidRPr="0047440E">
              <w:rPr>
                <w:rFonts w:asciiTheme="majorBidi" w:hAnsiTheme="majorBidi" w:cstheme="majorBidi"/>
                <w:sz w:val="24"/>
                <w:szCs w:val="24"/>
                <w:vertAlign w:val="superscript"/>
              </w:rPr>
              <w:t>2</w:t>
            </w:r>
            <w:r w:rsidRPr="0047440E">
              <w:rPr>
                <w:rFonts w:asciiTheme="majorBidi" w:hAnsiTheme="majorBidi" w:cstheme="majorBidi"/>
                <w:sz w:val="24"/>
                <w:szCs w:val="24"/>
              </w:rPr>
              <w:t xml:space="preserve"> (b)</w:t>
            </w:r>
          </w:p>
        </w:tc>
        <w:tc>
          <w:tcPr>
            <w:tcW w:w="992" w:type="dxa"/>
            <w:shd w:val="clear" w:color="auto" w:fill="auto"/>
            <w:vAlign w:val="center"/>
          </w:tcPr>
          <w:p w:rsidR="00B72E54" w:rsidRPr="0047440E" w:rsidRDefault="00B72E54" w:rsidP="0077662D">
            <w:pPr>
              <w:pStyle w:val="BodyText3"/>
              <w:tabs>
                <w:tab w:val="left" w:pos="2340"/>
                <w:tab w:val="left" w:pos="3600"/>
                <w:tab w:val="left" w:pos="6840"/>
              </w:tabs>
              <w:spacing w:before="60" w:after="6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 xml:space="preserve">Ukuran </w:t>
            </w:r>
          </w:p>
          <w:p w:rsidR="00B72E54" w:rsidRPr="0047440E" w:rsidRDefault="00B72E54" w:rsidP="0077662D">
            <w:pPr>
              <w:pStyle w:val="BodyText3"/>
              <w:tabs>
                <w:tab w:val="left" w:pos="2340"/>
                <w:tab w:val="left" w:pos="3600"/>
                <w:tab w:val="left" w:pos="6840"/>
              </w:tabs>
              <w:spacing w:before="60" w:after="6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&lt; 63 m</w:t>
            </w:r>
            <w:r w:rsidRPr="0047440E">
              <w:rPr>
                <w:rFonts w:asciiTheme="majorBidi" w:hAnsiTheme="majorBidi" w:cstheme="majorBidi"/>
                <w:sz w:val="24"/>
                <w:szCs w:val="24"/>
                <w:vertAlign w:val="superscript"/>
              </w:rPr>
              <w:t>2</w:t>
            </w:r>
            <w:r w:rsidRPr="0047440E">
              <w:rPr>
                <w:rFonts w:asciiTheme="majorBidi" w:hAnsiTheme="majorBidi" w:cstheme="majorBidi"/>
                <w:sz w:val="24"/>
                <w:szCs w:val="24"/>
              </w:rPr>
              <w:t xml:space="preserve"> (c)</w:t>
            </w:r>
          </w:p>
        </w:tc>
        <w:tc>
          <w:tcPr>
            <w:tcW w:w="1134" w:type="dxa"/>
            <w:shd w:val="clear" w:color="auto" w:fill="auto"/>
            <w:vAlign w:val="center"/>
          </w:tcPr>
          <w:p w:rsidR="00B72E54" w:rsidRPr="0047440E" w:rsidRDefault="00B72E54" w:rsidP="0077662D">
            <w:pPr>
              <w:pStyle w:val="BodyText3"/>
              <w:tabs>
                <w:tab w:val="left" w:pos="2340"/>
                <w:tab w:val="left" w:pos="3600"/>
                <w:tab w:val="left" w:pos="6840"/>
              </w:tabs>
              <w:spacing w:before="60" w:after="6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t>Jumlah (d) =(a+b+c)</w:t>
            </w:r>
          </w:p>
        </w:tc>
        <w:tc>
          <w:tcPr>
            <w:tcW w:w="1418" w:type="dxa"/>
            <w:vMerge/>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c>
          <w:tcPr>
            <w:tcW w:w="1417" w:type="dxa"/>
            <w:vMerge/>
          </w:tcPr>
          <w:p w:rsidR="00B72E54" w:rsidRPr="0047440E" w:rsidRDefault="00B72E54" w:rsidP="0077662D">
            <w:pPr>
              <w:pStyle w:val="BodyText3"/>
              <w:tabs>
                <w:tab w:val="left" w:pos="2340"/>
                <w:tab w:val="left" w:pos="3600"/>
                <w:tab w:val="left" w:pos="6840"/>
              </w:tabs>
              <w:spacing w:before="240" w:line="360" w:lineRule="auto"/>
              <w:ind w:left="-108" w:right="-108"/>
              <w:jc w:val="center"/>
              <w:rPr>
                <w:rFonts w:asciiTheme="majorBidi" w:hAnsiTheme="majorBidi" w:cstheme="majorBidi"/>
                <w:sz w:val="24"/>
                <w:szCs w:val="24"/>
              </w:rPr>
            </w:pPr>
          </w:p>
        </w:tc>
      </w:tr>
      <w:tr w:rsidR="00B72E54" w:rsidRPr="0047440E" w:rsidTr="0077662D">
        <w:trPr>
          <w:trHeight w:val="178"/>
        </w:trPr>
        <w:tc>
          <w:tcPr>
            <w:tcW w:w="1030" w:type="dxa"/>
            <w:shd w:val="clear" w:color="auto" w:fill="auto"/>
            <w:vAlign w:val="center"/>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r w:rsidRPr="0047440E">
              <w:rPr>
                <w:rFonts w:asciiTheme="majorBidi" w:hAnsiTheme="majorBidi" w:cstheme="majorBidi"/>
                <w:sz w:val="24"/>
                <w:szCs w:val="24"/>
              </w:rPr>
              <w:t>Baik</w:t>
            </w:r>
          </w:p>
        </w:tc>
        <w:tc>
          <w:tcPr>
            <w:tcW w:w="878"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23</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23</w:t>
            </w:r>
          </w:p>
        </w:tc>
        <w:tc>
          <w:tcPr>
            <w:tcW w:w="1418" w:type="dxa"/>
            <w:vMerge w:val="restart"/>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p w:rsidR="00B72E54" w:rsidRPr="0047440E" w:rsidRDefault="00B72E54" w:rsidP="0077662D">
            <w:pPr>
              <w:pStyle w:val="BodyText3"/>
              <w:tabs>
                <w:tab w:val="left" w:pos="2340"/>
                <w:tab w:val="left" w:pos="3600"/>
                <w:tab w:val="left" w:pos="6840"/>
              </w:tabs>
              <w:spacing w:line="360" w:lineRule="auto"/>
              <w:ind w:right="-108"/>
              <w:jc w:val="center"/>
              <w:rPr>
                <w:rFonts w:asciiTheme="majorBidi" w:hAnsiTheme="majorBidi" w:cstheme="majorBidi"/>
                <w:sz w:val="24"/>
                <w:szCs w:val="24"/>
              </w:rPr>
            </w:pPr>
          </w:p>
        </w:tc>
        <w:tc>
          <w:tcPr>
            <w:tcW w:w="1417" w:type="dxa"/>
            <w:vMerge w:val="restart"/>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r>
      <w:tr w:rsidR="00B72E54" w:rsidRPr="0047440E" w:rsidTr="0077662D">
        <w:trPr>
          <w:trHeight w:val="174"/>
        </w:trPr>
        <w:tc>
          <w:tcPr>
            <w:tcW w:w="1030" w:type="dxa"/>
            <w:shd w:val="clear" w:color="auto" w:fill="auto"/>
            <w:vAlign w:val="center"/>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r w:rsidRPr="0047440E">
              <w:rPr>
                <w:rFonts w:asciiTheme="majorBidi" w:hAnsiTheme="majorBidi" w:cstheme="majorBidi"/>
                <w:sz w:val="24"/>
                <w:szCs w:val="24"/>
              </w:rPr>
              <w:t>Rsk ringan</w:t>
            </w:r>
          </w:p>
        </w:tc>
        <w:tc>
          <w:tcPr>
            <w:tcW w:w="878"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418" w:type="dxa"/>
            <w:vMerge/>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c>
          <w:tcPr>
            <w:tcW w:w="1417" w:type="dxa"/>
            <w:vMerge/>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r>
      <w:tr w:rsidR="00B72E54" w:rsidRPr="0047440E" w:rsidTr="0077662D">
        <w:trPr>
          <w:trHeight w:val="174"/>
        </w:trPr>
        <w:tc>
          <w:tcPr>
            <w:tcW w:w="1030" w:type="dxa"/>
            <w:shd w:val="clear" w:color="auto" w:fill="auto"/>
            <w:vAlign w:val="center"/>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r w:rsidRPr="0047440E">
              <w:rPr>
                <w:rFonts w:asciiTheme="majorBidi" w:hAnsiTheme="majorBidi" w:cstheme="majorBidi"/>
                <w:sz w:val="24"/>
                <w:szCs w:val="24"/>
              </w:rPr>
              <w:t>Rsk sedang</w:t>
            </w:r>
          </w:p>
        </w:tc>
        <w:tc>
          <w:tcPr>
            <w:tcW w:w="878"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418" w:type="dxa"/>
            <w:vMerge/>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c>
          <w:tcPr>
            <w:tcW w:w="1417" w:type="dxa"/>
            <w:vMerge/>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r>
      <w:tr w:rsidR="00B72E54" w:rsidRPr="0047440E" w:rsidTr="0077662D">
        <w:trPr>
          <w:trHeight w:val="174"/>
        </w:trPr>
        <w:tc>
          <w:tcPr>
            <w:tcW w:w="1030" w:type="dxa"/>
            <w:shd w:val="clear" w:color="auto" w:fill="auto"/>
            <w:vAlign w:val="center"/>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r w:rsidRPr="0047440E">
              <w:rPr>
                <w:rFonts w:asciiTheme="majorBidi" w:hAnsiTheme="majorBidi" w:cstheme="majorBidi"/>
                <w:sz w:val="24"/>
                <w:szCs w:val="24"/>
              </w:rPr>
              <w:t>Rsk Berat</w:t>
            </w:r>
          </w:p>
        </w:tc>
        <w:tc>
          <w:tcPr>
            <w:tcW w:w="878"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418" w:type="dxa"/>
            <w:vMerge/>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c>
          <w:tcPr>
            <w:tcW w:w="1417" w:type="dxa"/>
            <w:vMerge/>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r>
      <w:tr w:rsidR="00B72E54" w:rsidRPr="0047440E" w:rsidTr="0077662D">
        <w:trPr>
          <w:trHeight w:val="174"/>
        </w:trPr>
        <w:tc>
          <w:tcPr>
            <w:tcW w:w="1030" w:type="dxa"/>
            <w:shd w:val="clear" w:color="auto" w:fill="auto"/>
            <w:vAlign w:val="center"/>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r w:rsidRPr="0047440E">
              <w:rPr>
                <w:rFonts w:asciiTheme="majorBidi" w:hAnsiTheme="majorBidi" w:cstheme="majorBidi"/>
                <w:sz w:val="24"/>
                <w:szCs w:val="24"/>
              </w:rPr>
              <w:t>Rsk Total</w:t>
            </w:r>
          </w:p>
        </w:tc>
        <w:tc>
          <w:tcPr>
            <w:tcW w:w="878"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418" w:type="dxa"/>
            <w:vMerge/>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c>
          <w:tcPr>
            <w:tcW w:w="1417" w:type="dxa"/>
            <w:vMerge/>
          </w:tcPr>
          <w:p w:rsidR="00B72E54" w:rsidRPr="0047440E" w:rsidRDefault="00B72E54" w:rsidP="0077662D">
            <w:pPr>
              <w:pStyle w:val="BodyText3"/>
              <w:tabs>
                <w:tab w:val="left" w:pos="2340"/>
                <w:tab w:val="left" w:pos="3600"/>
                <w:tab w:val="left" w:pos="6840"/>
              </w:tabs>
              <w:spacing w:line="360" w:lineRule="auto"/>
              <w:ind w:left="-108" w:right="-108"/>
              <w:rPr>
                <w:rFonts w:asciiTheme="majorBidi" w:hAnsiTheme="majorBidi" w:cstheme="majorBidi"/>
                <w:sz w:val="24"/>
                <w:szCs w:val="24"/>
              </w:rPr>
            </w:pPr>
          </w:p>
        </w:tc>
      </w:tr>
    </w:tbl>
    <w:p w:rsidR="00B72E54" w:rsidRPr="0047440E" w:rsidRDefault="00B72E54" w:rsidP="00B72E54">
      <w:pPr>
        <w:tabs>
          <w:tab w:val="left" w:pos="360"/>
          <w:tab w:val="left" w:pos="720"/>
          <w:tab w:val="left" w:pos="1620"/>
          <w:tab w:val="left" w:pos="3600"/>
          <w:tab w:val="left" w:pos="5760"/>
        </w:tabs>
        <w:spacing w:line="360" w:lineRule="auto"/>
        <w:jc w:val="both"/>
        <w:rPr>
          <w:rFonts w:asciiTheme="majorBidi" w:hAnsiTheme="majorBidi" w:cstheme="majorBidi"/>
          <w:sz w:val="24"/>
          <w:szCs w:val="24"/>
          <w:lang w:val="id-ID"/>
        </w:rPr>
      </w:pPr>
      <w:r w:rsidRPr="0047440E">
        <w:rPr>
          <w:rFonts w:asciiTheme="majorBidi" w:hAnsiTheme="majorBidi" w:cstheme="majorBidi"/>
          <w:sz w:val="24"/>
          <w:szCs w:val="24"/>
          <w:lang w:val="id-ID"/>
        </w:rPr>
        <w:tab/>
      </w:r>
      <w:r w:rsidRPr="0047440E">
        <w:rPr>
          <w:rFonts w:asciiTheme="majorBidi" w:hAnsiTheme="majorBidi" w:cstheme="majorBidi"/>
          <w:sz w:val="24"/>
          <w:szCs w:val="24"/>
        </w:rPr>
        <w:t>Keterangan kondisi:</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2160"/>
      </w:tblGrid>
      <w:tr w:rsidR="00B72E54" w:rsidRPr="0047440E" w:rsidTr="0077662D">
        <w:tc>
          <w:tcPr>
            <w:tcW w:w="144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lang w:val="fi-FI"/>
              </w:rPr>
            </w:pPr>
            <w:r w:rsidRPr="0047440E">
              <w:rPr>
                <w:rFonts w:asciiTheme="majorBidi" w:hAnsiTheme="majorBidi" w:cstheme="majorBidi"/>
                <w:sz w:val="24"/>
                <w:szCs w:val="24"/>
                <w:lang w:val="fi-FI"/>
              </w:rPr>
              <w:t>Baik</w:t>
            </w:r>
          </w:p>
        </w:tc>
        <w:tc>
          <w:tcPr>
            <w:tcW w:w="216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rPr>
            </w:pPr>
            <w:r w:rsidRPr="0047440E">
              <w:rPr>
                <w:rFonts w:asciiTheme="majorBidi" w:hAnsiTheme="majorBidi" w:cstheme="majorBidi"/>
                <w:sz w:val="24"/>
                <w:szCs w:val="24"/>
                <w:lang w:val="fi-FI"/>
              </w:rPr>
              <w:t>Kerusakan &lt; 15%</w:t>
            </w:r>
          </w:p>
        </w:tc>
      </w:tr>
      <w:tr w:rsidR="00B72E54" w:rsidRPr="0047440E" w:rsidTr="0077662D">
        <w:tc>
          <w:tcPr>
            <w:tcW w:w="144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lang w:val="fi-FI"/>
              </w:rPr>
            </w:pPr>
            <w:r w:rsidRPr="0047440E">
              <w:rPr>
                <w:rFonts w:asciiTheme="majorBidi" w:hAnsiTheme="majorBidi" w:cstheme="majorBidi"/>
                <w:sz w:val="24"/>
                <w:szCs w:val="24"/>
                <w:lang w:val="fi-FI"/>
              </w:rPr>
              <w:t>Rusak ringan</w:t>
            </w:r>
          </w:p>
        </w:tc>
        <w:tc>
          <w:tcPr>
            <w:tcW w:w="216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rPr>
            </w:pPr>
            <w:r w:rsidRPr="0047440E">
              <w:rPr>
                <w:rFonts w:asciiTheme="majorBidi" w:hAnsiTheme="majorBidi" w:cstheme="majorBidi"/>
                <w:sz w:val="24"/>
                <w:szCs w:val="24"/>
                <w:lang w:val="fi-FI"/>
              </w:rPr>
              <w:t xml:space="preserve">15% - &lt; </w:t>
            </w:r>
            <w:r w:rsidRPr="0047440E">
              <w:rPr>
                <w:rFonts w:asciiTheme="majorBidi" w:hAnsiTheme="majorBidi" w:cstheme="majorBidi"/>
                <w:sz w:val="24"/>
                <w:szCs w:val="24"/>
              </w:rPr>
              <w:t>30%</w:t>
            </w:r>
          </w:p>
        </w:tc>
      </w:tr>
      <w:tr w:rsidR="00B72E54" w:rsidRPr="0047440E" w:rsidTr="0077662D">
        <w:tc>
          <w:tcPr>
            <w:tcW w:w="144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rPr>
            </w:pPr>
            <w:r w:rsidRPr="0047440E">
              <w:rPr>
                <w:rFonts w:asciiTheme="majorBidi" w:hAnsiTheme="majorBidi" w:cstheme="majorBidi"/>
                <w:sz w:val="24"/>
                <w:szCs w:val="24"/>
              </w:rPr>
              <w:t>Rusak sedang</w:t>
            </w:r>
          </w:p>
        </w:tc>
        <w:tc>
          <w:tcPr>
            <w:tcW w:w="216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rPr>
            </w:pPr>
            <w:r w:rsidRPr="0047440E">
              <w:rPr>
                <w:rFonts w:asciiTheme="majorBidi" w:hAnsiTheme="majorBidi" w:cstheme="majorBidi"/>
                <w:sz w:val="24"/>
                <w:szCs w:val="24"/>
              </w:rPr>
              <w:t>30% - &lt; 45%</w:t>
            </w:r>
          </w:p>
        </w:tc>
      </w:tr>
      <w:tr w:rsidR="00B72E54" w:rsidRPr="0047440E" w:rsidTr="0077662D">
        <w:tc>
          <w:tcPr>
            <w:tcW w:w="144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rPr>
            </w:pPr>
            <w:r w:rsidRPr="0047440E">
              <w:rPr>
                <w:rFonts w:asciiTheme="majorBidi" w:hAnsiTheme="majorBidi" w:cstheme="majorBidi"/>
                <w:sz w:val="24"/>
                <w:szCs w:val="24"/>
              </w:rPr>
              <w:t>Rusak berat</w:t>
            </w:r>
          </w:p>
        </w:tc>
        <w:tc>
          <w:tcPr>
            <w:tcW w:w="216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rPr>
            </w:pPr>
            <w:r w:rsidRPr="0047440E">
              <w:rPr>
                <w:rFonts w:asciiTheme="majorBidi" w:hAnsiTheme="majorBidi" w:cstheme="majorBidi"/>
                <w:sz w:val="24"/>
                <w:szCs w:val="24"/>
              </w:rPr>
              <w:t>45% - 65%</w:t>
            </w:r>
          </w:p>
        </w:tc>
      </w:tr>
      <w:tr w:rsidR="00B72E54" w:rsidRPr="0047440E" w:rsidTr="0077662D">
        <w:tc>
          <w:tcPr>
            <w:tcW w:w="144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rPr>
            </w:pPr>
            <w:r w:rsidRPr="0047440E">
              <w:rPr>
                <w:rFonts w:asciiTheme="majorBidi" w:hAnsiTheme="majorBidi" w:cstheme="majorBidi"/>
                <w:sz w:val="24"/>
                <w:szCs w:val="24"/>
              </w:rPr>
              <w:t>Rusak total</w:t>
            </w:r>
          </w:p>
        </w:tc>
        <w:tc>
          <w:tcPr>
            <w:tcW w:w="2160" w:type="dxa"/>
          </w:tcPr>
          <w:p w:rsidR="00B72E54" w:rsidRPr="0047440E" w:rsidRDefault="00B72E54" w:rsidP="0077662D">
            <w:pPr>
              <w:tabs>
                <w:tab w:val="left" w:pos="748"/>
                <w:tab w:val="left" w:pos="2120"/>
                <w:tab w:val="left" w:pos="5380"/>
              </w:tabs>
              <w:spacing w:line="360" w:lineRule="auto"/>
              <w:rPr>
                <w:rFonts w:asciiTheme="majorBidi" w:hAnsiTheme="majorBidi" w:cstheme="majorBidi"/>
                <w:sz w:val="24"/>
                <w:szCs w:val="24"/>
              </w:rPr>
            </w:pPr>
            <w:r w:rsidRPr="0047440E">
              <w:rPr>
                <w:rFonts w:asciiTheme="majorBidi" w:hAnsiTheme="majorBidi" w:cstheme="majorBidi"/>
                <w:sz w:val="24"/>
                <w:szCs w:val="24"/>
              </w:rPr>
              <w:t>&gt;65%</w:t>
            </w:r>
          </w:p>
        </w:tc>
      </w:tr>
    </w:tbl>
    <w:p w:rsidR="00B72E54" w:rsidRPr="0047440E" w:rsidRDefault="00B72E54" w:rsidP="00B72E54">
      <w:pPr>
        <w:tabs>
          <w:tab w:val="left" w:pos="-3261"/>
        </w:tabs>
        <w:spacing w:line="360" w:lineRule="auto"/>
        <w:ind w:left="426"/>
        <w:jc w:val="both"/>
        <w:rPr>
          <w:rFonts w:asciiTheme="majorBidi" w:hAnsiTheme="majorBidi" w:cstheme="majorBidi"/>
          <w:sz w:val="24"/>
          <w:szCs w:val="24"/>
        </w:rPr>
      </w:pPr>
      <w:r w:rsidRPr="0047440E">
        <w:rPr>
          <w:rFonts w:asciiTheme="majorBidi" w:hAnsiTheme="majorBidi" w:cstheme="majorBidi"/>
          <w:color w:val="000000" w:themeColor="text1"/>
          <w:sz w:val="24"/>
          <w:szCs w:val="24"/>
          <w:lang w:val="id-ID"/>
        </w:rPr>
        <w:t xml:space="preserve">b) </w:t>
      </w:r>
      <w:r w:rsidRPr="0047440E">
        <w:rPr>
          <w:rFonts w:asciiTheme="majorBidi" w:hAnsiTheme="majorBidi" w:cstheme="majorBidi"/>
          <w:color w:val="000000" w:themeColor="text1"/>
          <w:sz w:val="24"/>
          <w:szCs w:val="24"/>
        </w:rPr>
        <w:t xml:space="preserve">Data </w:t>
      </w:r>
      <w:r w:rsidRPr="0047440E">
        <w:rPr>
          <w:rFonts w:asciiTheme="majorBidi" w:hAnsiTheme="majorBidi" w:cstheme="majorBidi"/>
          <w:sz w:val="24"/>
          <w:szCs w:val="24"/>
        </w:rPr>
        <w:t>Ruang Belajar Lainnya</w:t>
      </w:r>
    </w:p>
    <w:tbl>
      <w:tblPr>
        <w:tblW w:w="7720" w:type="dxa"/>
        <w:tblInd w:w="468"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Look w:val="01E0" w:firstRow="1" w:lastRow="1" w:firstColumn="1" w:lastColumn="1" w:noHBand="0" w:noVBand="0"/>
      </w:tblPr>
      <w:tblGrid>
        <w:gridCol w:w="1460"/>
        <w:gridCol w:w="874"/>
        <w:gridCol w:w="850"/>
        <w:gridCol w:w="709"/>
        <w:gridCol w:w="992"/>
        <w:gridCol w:w="992"/>
        <w:gridCol w:w="709"/>
        <w:gridCol w:w="1134"/>
      </w:tblGrid>
      <w:tr w:rsidR="00B72E54" w:rsidRPr="0047440E" w:rsidTr="0077662D">
        <w:tc>
          <w:tcPr>
            <w:tcW w:w="1460" w:type="dxa"/>
          </w:tcPr>
          <w:p w:rsidR="00B72E54" w:rsidRPr="0047440E" w:rsidRDefault="00B72E54" w:rsidP="0077662D">
            <w:pPr>
              <w:tabs>
                <w:tab w:val="left" w:pos="360"/>
                <w:tab w:val="left" w:pos="720"/>
                <w:tab w:val="left" w:pos="1620"/>
                <w:tab w:val="left" w:pos="3600"/>
                <w:tab w:val="left" w:pos="5760"/>
              </w:tabs>
              <w:spacing w:before="120" w:line="360" w:lineRule="auto"/>
              <w:ind w:left="-108" w:right="-108"/>
              <w:jc w:val="center"/>
              <w:rPr>
                <w:rFonts w:asciiTheme="majorBidi" w:hAnsiTheme="majorBidi" w:cstheme="majorBidi"/>
                <w:sz w:val="24"/>
                <w:szCs w:val="24"/>
              </w:rPr>
            </w:pPr>
            <w:r w:rsidRPr="0047440E">
              <w:rPr>
                <w:rFonts w:asciiTheme="majorBidi" w:hAnsiTheme="majorBidi" w:cstheme="majorBidi"/>
                <w:sz w:val="24"/>
                <w:szCs w:val="24"/>
              </w:rPr>
              <w:lastRenderedPageBreak/>
              <w:t>Jenis Ruangan</w:t>
            </w:r>
          </w:p>
        </w:tc>
        <w:tc>
          <w:tcPr>
            <w:tcW w:w="874" w:type="dxa"/>
          </w:tcPr>
          <w:p w:rsidR="00B72E54" w:rsidRPr="0047440E" w:rsidRDefault="00B72E54" w:rsidP="0077662D">
            <w:pPr>
              <w:tabs>
                <w:tab w:val="left" w:pos="360"/>
                <w:tab w:val="left" w:pos="720"/>
                <w:tab w:val="left" w:pos="1620"/>
                <w:tab w:val="left" w:pos="3600"/>
                <w:tab w:val="left" w:pos="5760"/>
              </w:tabs>
              <w:spacing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Jumlah (buah)</w:t>
            </w:r>
          </w:p>
        </w:tc>
        <w:tc>
          <w:tcPr>
            <w:tcW w:w="850"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Ukuran (pxl)</w:t>
            </w:r>
          </w:p>
        </w:tc>
        <w:tc>
          <w:tcPr>
            <w:tcW w:w="709"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Kondisi*)</w:t>
            </w:r>
          </w:p>
        </w:tc>
        <w:tc>
          <w:tcPr>
            <w:tcW w:w="992" w:type="dxa"/>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Jenis Ruangan</w:t>
            </w:r>
          </w:p>
        </w:tc>
        <w:tc>
          <w:tcPr>
            <w:tcW w:w="992" w:type="dxa"/>
          </w:tcPr>
          <w:p w:rsidR="00B72E54" w:rsidRPr="0047440E" w:rsidRDefault="00B72E54" w:rsidP="0077662D">
            <w:pPr>
              <w:tabs>
                <w:tab w:val="left" w:pos="360"/>
                <w:tab w:val="left" w:pos="720"/>
                <w:tab w:val="left" w:pos="1620"/>
                <w:tab w:val="left" w:pos="3600"/>
                <w:tab w:val="left" w:pos="5760"/>
              </w:tabs>
              <w:spacing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Jumlah (buah)</w:t>
            </w:r>
          </w:p>
        </w:tc>
        <w:tc>
          <w:tcPr>
            <w:tcW w:w="709"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Ukuran (pxl)</w:t>
            </w:r>
          </w:p>
        </w:tc>
        <w:tc>
          <w:tcPr>
            <w:tcW w:w="1134"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Kondisi</w:t>
            </w:r>
          </w:p>
        </w:tc>
      </w:tr>
      <w:tr w:rsidR="00B72E54" w:rsidRPr="0047440E" w:rsidTr="0077662D">
        <w:trPr>
          <w:trHeight w:val="341"/>
        </w:trPr>
        <w:tc>
          <w:tcPr>
            <w:tcW w:w="1460" w:type="dxa"/>
          </w:tcPr>
          <w:p w:rsidR="00B72E54" w:rsidRPr="0047440E" w:rsidRDefault="00B72E54" w:rsidP="0077662D">
            <w:pPr>
              <w:tabs>
                <w:tab w:val="left" w:pos="360"/>
                <w:tab w:val="left" w:pos="720"/>
                <w:tab w:val="left" w:pos="1620"/>
                <w:tab w:val="left" w:pos="3600"/>
                <w:tab w:val="left" w:pos="5760"/>
              </w:tabs>
              <w:spacing w:before="60" w:line="360" w:lineRule="auto"/>
              <w:ind w:left="-108" w:right="-108"/>
              <w:jc w:val="both"/>
              <w:rPr>
                <w:rFonts w:asciiTheme="majorBidi" w:hAnsiTheme="majorBidi" w:cstheme="majorBidi"/>
                <w:sz w:val="24"/>
                <w:szCs w:val="24"/>
              </w:rPr>
            </w:pPr>
            <w:r w:rsidRPr="0047440E">
              <w:rPr>
                <w:rFonts w:asciiTheme="majorBidi" w:hAnsiTheme="majorBidi" w:cstheme="majorBidi"/>
                <w:sz w:val="24"/>
                <w:szCs w:val="24"/>
              </w:rPr>
              <w:t>1.Perpustakaan</w:t>
            </w:r>
          </w:p>
        </w:tc>
        <w:tc>
          <w:tcPr>
            <w:tcW w:w="874"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850" w:type="dxa"/>
            <w:shd w:val="clear" w:color="auto" w:fill="auto"/>
          </w:tcPr>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400 M</w:t>
            </w:r>
            <w:r w:rsidRPr="0047440E">
              <w:rPr>
                <w:rFonts w:asciiTheme="majorBidi" w:hAnsiTheme="majorBidi" w:cstheme="majorBidi"/>
                <w:sz w:val="24"/>
                <w:szCs w:val="24"/>
                <w:vertAlign w:val="superscript"/>
              </w:rPr>
              <w:t>2</w:t>
            </w:r>
          </w:p>
        </w:tc>
        <w:tc>
          <w:tcPr>
            <w:tcW w:w="709" w:type="dxa"/>
            <w:shd w:val="clear" w:color="auto" w:fill="auto"/>
          </w:tcPr>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BAIK</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6. Lab. Bahasa</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709" w:type="dxa"/>
            <w:shd w:val="clear" w:color="auto" w:fill="auto"/>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56 M</w:t>
            </w:r>
            <w:r w:rsidRPr="0047440E">
              <w:rPr>
                <w:rFonts w:asciiTheme="majorBidi" w:hAnsiTheme="majorBidi" w:cstheme="majorBidi"/>
                <w:sz w:val="24"/>
                <w:szCs w:val="24"/>
                <w:vertAlign w:val="superscript"/>
              </w:rPr>
              <w:t>2</w:t>
            </w:r>
          </w:p>
        </w:tc>
        <w:tc>
          <w:tcPr>
            <w:tcW w:w="1134" w:type="dxa"/>
            <w:shd w:val="clear" w:color="auto" w:fill="auto"/>
          </w:tcPr>
          <w:p w:rsidR="00B72E54" w:rsidRPr="0047440E" w:rsidRDefault="00B72E54" w:rsidP="0077662D">
            <w:pPr>
              <w:spacing w:line="360" w:lineRule="auto"/>
              <w:rPr>
                <w:rFonts w:asciiTheme="majorBidi" w:hAnsiTheme="majorBidi" w:cstheme="majorBidi"/>
                <w:sz w:val="24"/>
                <w:szCs w:val="24"/>
              </w:rPr>
            </w:pPr>
            <w:r w:rsidRPr="0047440E">
              <w:rPr>
                <w:rFonts w:asciiTheme="majorBidi" w:hAnsiTheme="majorBidi" w:cstheme="majorBidi"/>
                <w:sz w:val="24"/>
                <w:szCs w:val="24"/>
              </w:rPr>
              <w:t>BAIK</w:t>
            </w:r>
          </w:p>
        </w:tc>
      </w:tr>
      <w:tr w:rsidR="00B72E54" w:rsidRPr="0047440E" w:rsidTr="0077662D">
        <w:trPr>
          <w:trHeight w:val="359"/>
        </w:trPr>
        <w:tc>
          <w:tcPr>
            <w:tcW w:w="1460" w:type="dxa"/>
          </w:tcPr>
          <w:p w:rsidR="00B72E54" w:rsidRPr="0047440E" w:rsidRDefault="00B72E54" w:rsidP="0077662D">
            <w:pPr>
              <w:tabs>
                <w:tab w:val="left" w:pos="360"/>
                <w:tab w:val="left" w:pos="720"/>
                <w:tab w:val="left" w:pos="1620"/>
                <w:tab w:val="left" w:pos="3600"/>
                <w:tab w:val="left" w:pos="5760"/>
              </w:tabs>
              <w:spacing w:before="60" w:line="360" w:lineRule="auto"/>
              <w:ind w:left="-108" w:right="-108"/>
              <w:jc w:val="both"/>
              <w:rPr>
                <w:rFonts w:asciiTheme="majorBidi" w:hAnsiTheme="majorBidi" w:cstheme="majorBidi"/>
                <w:sz w:val="24"/>
                <w:szCs w:val="24"/>
              </w:rPr>
            </w:pPr>
            <w:r w:rsidRPr="0047440E">
              <w:rPr>
                <w:rFonts w:asciiTheme="majorBidi" w:hAnsiTheme="majorBidi" w:cstheme="majorBidi"/>
                <w:sz w:val="24"/>
                <w:szCs w:val="24"/>
              </w:rPr>
              <w:t>2. Lab. IPA</w:t>
            </w:r>
          </w:p>
        </w:tc>
        <w:tc>
          <w:tcPr>
            <w:tcW w:w="874"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850" w:type="dxa"/>
            <w:shd w:val="clear" w:color="auto" w:fill="auto"/>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200 M</w:t>
            </w:r>
            <w:r w:rsidRPr="0047440E">
              <w:rPr>
                <w:rFonts w:asciiTheme="majorBidi" w:hAnsiTheme="majorBidi" w:cstheme="majorBidi"/>
                <w:sz w:val="24"/>
                <w:szCs w:val="24"/>
                <w:vertAlign w:val="superscript"/>
              </w:rPr>
              <w:t>2</w:t>
            </w:r>
          </w:p>
        </w:tc>
        <w:tc>
          <w:tcPr>
            <w:tcW w:w="709" w:type="dxa"/>
            <w:shd w:val="clear" w:color="auto" w:fill="auto"/>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BAIK</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 xml:space="preserve">7. Lab. Komputer </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4</w:t>
            </w:r>
          </w:p>
        </w:tc>
        <w:tc>
          <w:tcPr>
            <w:tcW w:w="709" w:type="dxa"/>
            <w:shd w:val="clear" w:color="auto" w:fill="auto"/>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56 M</w:t>
            </w:r>
            <w:r w:rsidRPr="0047440E">
              <w:rPr>
                <w:rFonts w:asciiTheme="majorBidi" w:hAnsiTheme="majorBidi" w:cstheme="majorBidi"/>
                <w:sz w:val="24"/>
                <w:szCs w:val="24"/>
                <w:vertAlign w:val="superscript"/>
              </w:rPr>
              <w:t>2</w:t>
            </w:r>
          </w:p>
        </w:tc>
        <w:tc>
          <w:tcPr>
            <w:tcW w:w="1134" w:type="dxa"/>
            <w:shd w:val="clear" w:color="auto" w:fill="auto"/>
          </w:tcPr>
          <w:p w:rsidR="00B72E54" w:rsidRPr="0047440E" w:rsidRDefault="00B72E54" w:rsidP="0077662D">
            <w:pPr>
              <w:spacing w:line="360" w:lineRule="auto"/>
              <w:rPr>
                <w:rFonts w:asciiTheme="majorBidi" w:hAnsiTheme="majorBidi" w:cstheme="majorBidi"/>
                <w:sz w:val="24"/>
                <w:szCs w:val="24"/>
              </w:rPr>
            </w:pPr>
            <w:r w:rsidRPr="0047440E">
              <w:rPr>
                <w:rFonts w:asciiTheme="majorBidi" w:hAnsiTheme="majorBidi" w:cstheme="majorBidi"/>
                <w:sz w:val="24"/>
                <w:szCs w:val="24"/>
              </w:rPr>
              <w:t>BAIK</w:t>
            </w:r>
          </w:p>
        </w:tc>
      </w:tr>
      <w:tr w:rsidR="00B72E54" w:rsidRPr="0047440E" w:rsidTr="0077662D">
        <w:trPr>
          <w:trHeight w:val="341"/>
        </w:trPr>
        <w:tc>
          <w:tcPr>
            <w:tcW w:w="1460" w:type="dxa"/>
          </w:tcPr>
          <w:p w:rsidR="00B72E54" w:rsidRPr="0047440E" w:rsidRDefault="00B72E54" w:rsidP="0077662D">
            <w:pPr>
              <w:tabs>
                <w:tab w:val="left" w:pos="360"/>
                <w:tab w:val="left" w:pos="720"/>
                <w:tab w:val="left" w:pos="1620"/>
                <w:tab w:val="left" w:pos="3600"/>
                <w:tab w:val="left" w:pos="5760"/>
              </w:tabs>
              <w:spacing w:before="60" w:line="360" w:lineRule="auto"/>
              <w:ind w:left="-108" w:right="-108"/>
              <w:jc w:val="both"/>
              <w:rPr>
                <w:rFonts w:asciiTheme="majorBidi" w:hAnsiTheme="majorBidi" w:cstheme="majorBidi"/>
                <w:sz w:val="24"/>
                <w:szCs w:val="24"/>
              </w:rPr>
            </w:pPr>
            <w:r w:rsidRPr="0047440E">
              <w:rPr>
                <w:rFonts w:asciiTheme="majorBidi" w:hAnsiTheme="majorBidi" w:cstheme="majorBidi"/>
                <w:sz w:val="24"/>
                <w:szCs w:val="24"/>
              </w:rPr>
              <w:t>3. Ketrampilan</w:t>
            </w:r>
          </w:p>
        </w:tc>
        <w:tc>
          <w:tcPr>
            <w:tcW w:w="874"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0"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9"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8. PTD</w:t>
            </w:r>
          </w:p>
        </w:tc>
        <w:tc>
          <w:tcPr>
            <w:tcW w:w="992"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709"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1134"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rPr>
          <w:trHeight w:val="359"/>
        </w:trPr>
        <w:tc>
          <w:tcPr>
            <w:tcW w:w="1460" w:type="dxa"/>
          </w:tcPr>
          <w:p w:rsidR="00B72E54" w:rsidRPr="0047440E" w:rsidRDefault="00B72E54" w:rsidP="0077662D">
            <w:pPr>
              <w:tabs>
                <w:tab w:val="left" w:pos="360"/>
                <w:tab w:val="left" w:pos="720"/>
                <w:tab w:val="left" w:pos="1620"/>
                <w:tab w:val="left" w:pos="3600"/>
                <w:tab w:val="left" w:pos="5760"/>
              </w:tabs>
              <w:spacing w:before="60" w:line="360" w:lineRule="auto"/>
              <w:ind w:left="-108" w:right="-108"/>
              <w:jc w:val="both"/>
              <w:rPr>
                <w:rFonts w:asciiTheme="majorBidi" w:hAnsiTheme="majorBidi" w:cstheme="majorBidi"/>
                <w:sz w:val="24"/>
                <w:szCs w:val="24"/>
              </w:rPr>
            </w:pPr>
            <w:r w:rsidRPr="0047440E">
              <w:rPr>
                <w:rFonts w:asciiTheme="majorBidi" w:hAnsiTheme="majorBidi" w:cstheme="majorBidi"/>
                <w:sz w:val="24"/>
                <w:szCs w:val="24"/>
              </w:rPr>
              <w:t>4. Multimedia</w:t>
            </w:r>
          </w:p>
        </w:tc>
        <w:tc>
          <w:tcPr>
            <w:tcW w:w="874"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85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200 M</w:t>
            </w:r>
            <w:r w:rsidRPr="0047440E">
              <w:rPr>
                <w:rFonts w:asciiTheme="majorBidi" w:hAnsiTheme="majorBidi" w:cstheme="majorBidi"/>
                <w:sz w:val="24"/>
                <w:szCs w:val="24"/>
                <w:vertAlign w:val="superscript"/>
              </w:rPr>
              <w:t>2</w:t>
            </w:r>
          </w:p>
        </w:tc>
        <w:tc>
          <w:tcPr>
            <w:tcW w:w="709"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BAIK</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9. Serbaguna/aula</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709"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200 M</w:t>
            </w:r>
            <w:r w:rsidRPr="0047440E">
              <w:rPr>
                <w:rFonts w:asciiTheme="majorBidi" w:hAnsiTheme="majorBidi" w:cstheme="majorBidi"/>
                <w:sz w:val="24"/>
                <w:szCs w:val="24"/>
                <w:vertAlign w:val="superscript"/>
              </w:rPr>
              <w:t>2</w:t>
            </w:r>
          </w:p>
        </w:tc>
        <w:tc>
          <w:tcPr>
            <w:tcW w:w="1134"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BAIK</w:t>
            </w:r>
          </w:p>
        </w:tc>
      </w:tr>
      <w:tr w:rsidR="00B72E54" w:rsidRPr="0047440E" w:rsidTr="0077662D">
        <w:trPr>
          <w:trHeight w:val="359"/>
        </w:trPr>
        <w:tc>
          <w:tcPr>
            <w:tcW w:w="1460" w:type="dxa"/>
          </w:tcPr>
          <w:p w:rsidR="00B72E54" w:rsidRPr="0047440E" w:rsidRDefault="00B72E54" w:rsidP="0077662D">
            <w:pPr>
              <w:tabs>
                <w:tab w:val="left" w:pos="360"/>
                <w:tab w:val="left" w:pos="720"/>
                <w:tab w:val="left" w:pos="1620"/>
                <w:tab w:val="left" w:pos="3600"/>
                <w:tab w:val="left" w:pos="5760"/>
              </w:tabs>
              <w:spacing w:before="60" w:line="360" w:lineRule="auto"/>
              <w:ind w:left="-108" w:right="-108"/>
              <w:jc w:val="both"/>
              <w:rPr>
                <w:rFonts w:asciiTheme="majorBidi" w:hAnsiTheme="majorBidi" w:cstheme="majorBidi"/>
                <w:sz w:val="24"/>
                <w:szCs w:val="24"/>
              </w:rPr>
            </w:pPr>
            <w:r w:rsidRPr="0047440E">
              <w:rPr>
                <w:rFonts w:asciiTheme="majorBidi" w:hAnsiTheme="majorBidi" w:cstheme="majorBidi"/>
                <w:sz w:val="24"/>
                <w:szCs w:val="24"/>
              </w:rPr>
              <w:t>5. Kesenian</w:t>
            </w:r>
          </w:p>
        </w:tc>
        <w:tc>
          <w:tcPr>
            <w:tcW w:w="874"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p>
        </w:tc>
        <w:tc>
          <w:tcPr>
            <w:tcW w:w="85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p>
        </w:tc>
        <w:tc>
          <w:tcPr>
            <w:tcW w:w="709"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10. ……………</w:t>
            </w:r>
          </w:p>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rPr>
            </w:pPr>
          </w:p>
        </w:tc>
        <w:tc>
          <w:tcPr>
            <w:tcW w:w="709"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rPr>
            </w:pPr>
          </w:p>
        </w:tc>
        <w:tc>
          <w:tcPr>
            <w:tcW w:w="1134"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rPr>
            </w:pPr>
          </w:p>
        </w:tc>
      </w:tr>
    </w:tbl>
    <w:p w:rsidR="00B72E54" w:rsidRPr="0047440E" w:rsidRDefault="00B72E54" w:rsidP="00B72E54">
      <w:pPr>
        <w:spacing w:line="360" w:lineRule="auto"/>
        <w:ind w:left="426"/>
        <w:jc w:val="both"/>
        <w:rPr>
          <w:rFonts w:asciiTheme="majorBidi" w:hAnsiTheme="majorBidi" w:cstheme="majorBidi"/>
          <w:sz w:val="24"/>
          <w:szCs w:val="24"/>
        </w:rPr>
      </w:pPr>
      <w:r w:rsidRPr="0047440E">
        <w:rPr>
          <w:rFonts w:asciiTheme="majorBidi" w:hAnsiTheme="majorBidi" w:cstheme="majorBidi"/>
          <w:sz w:val="24"/>
          <w:szCs w:val="24"/>
          <w:lang w:val="id-ID"/>
        </w:rPr>
        <w:t xml:space="preserve">c) </w:t>
      </w:r>
      <w:r w:rsidRPr="0047440E">
        <w:rPr>
          <w:rFonts w:asciiTheme="majorBidi" w:hAnsiTheme="majorBidi" w:cstheme="majorBidi"/>
          <w:sz w:val="24"/>
          <w:szCs w:val="24"/>
        </w:rPr>
        <w:t>Data Ruang Kantor</w:t>
      </w:r>
    </w:p>
    <w:tbl>
      <w:tblPr>
        <w:tblW w:w="5220" w:type="dxa"/>
        <w:tblInd w:w="468"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1E0" w:firstRow="1" w:lastRow="1" w:firstColumn="1" w:lastColumn="1" w:noHBand="0" w:noVBand="0"/>
      </w:tblPr>
      <w:tblGrid>
        <w:gridCol w:w="2281"/>
        <w:gridCol w:w="893"/>
        <w:gridCol w:w="978"/>
        <w:gridCol w:w="1068"/>
      </w:tblGrid>
      <w:tr w:rsidR="00B72E54" w:rsidRPr="0047440E" w:rsidTr="0077662D">
        <w:tc>
          <w:tcPr>
            <w:tcW w:w="2340" w:type="dxa"/>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Jenis Ruangan</w:t>
            </w:r>
          </w:p>
        </w:tc>
        <w:tc>
          <w:tcPr>
            <w:tcW w:w="900" w:type="dxa"/>
          </w:tcPr>
          <w:p w:rsidR="00B72E54" w:rsidRPr="0047440E" w:rsidRDefault="00B72E54" w:rsidP="0077662D">
            <w:pPr>
              <w:tabs>
                <w:tab w:val="left" w:pos="360"/>
                <w:tab w:val="left" w:pos="720"/>
                <w:tab w:val="left" w:pos="1620"/>
                <w:tab w:val="left" w:pos="3600"/>
                <w:tab w:val="left" w:pos="5760"/>
              </w:tabs>
              <w:spacing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Jumlah (buah)</w:t>
            </w:r>
          </w:p>
        </w:tc>
        <w:tc>
          <w:tcPr>
            <w:tcW w:w="990"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Ukuran (pxl)</w:t>
            </w:r>
          </w:p>
        </w:tc>
        <w:tc>
          <w:tcPr>
            <w:tcW w:w="990"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Kondisi*)</w:t>
            </w:r>
          </w:p>
        </w:tc>
      </w:tr>
      <w:tr w:rsidR="00B72E54" w:rsidRPr="0047440E" w:rsidTr="0077662D">
        <w:trPr>
          <w:trHeight w:val="341"/>
        </w:trPr>
        <w:tc>
          <w:tcPr>
            <w:tcW w:w="234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1. Kepala Sekolah</w:t>
            </w:r>
          </w:p>
        </w:tc>
        <w:tc>
          <w:tcPr>
            <w:tcW w:w="90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990" w:type="dxa"/>
            <w:shd w:val="clear" w:color="auto" w:fill="auto"/>
          </w:tcPr>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56 M</w:t>
            </w:r>
            <w:r w:rsidRPr="0047440E">
              <w:rPr>
                <w:rFonts w:asciiTheme="majorBidi" w:hAnsiTheme="majorBidi" w:cstheme="majorBidi"/>
                <w:sz w:val="24"/>
                <w:szCs w:val="24"/>
                <w:vertAlign w:val="superscript"/>
              </w:rPr>
              <w:t>2</w:t>
            </w:r>
          </w:p>
        </w:tc>
        <w:tc>
          <w:tcPr>
            <w:tcW w:w="990" w:type="dxa"/>
            <w:shd w:val="clear" w:color="auto" w:fill="auto"/>
          </w:tcPr>
          <w:p w:rsidR="00B72E54" w:rsidRPr="0047440E" w:rsidRDefault="00B72E54" w:rsidP="0077662D">
            <w:pPr>
              <w:tabs>
                <w:tab w:val="left" w:pos="-18"/>
                <w:tab w:val="left" w:pos="882"/>
                <w:tab w:val="left" w:pos="1620"/>
                <w:tab w:val="left" w:pos="3600"/>
              </w:tabs>
              <w:spacing w:before="60" w:line="360" w:lineRule="auto"/>
              <w:ind w:right="-108" w:hanging="18"/>
              <w:rPr>
                <w:rFonts w:asciiTheme="majorBidi" w:hAnsiTheme="majorBidi" w:cstheme="majorBidi"/>
                <w:sz w:val="24"/>
                <w:szCs w:val="24"/>
              </w:rPr>
            </w:pPr>
            <w:r w:rsidRPr="0047440E">
              <w:rPr>
                <w:rFonts w:asciiTheme="majorBidi" w:hAnsiTheme="majorBidi" w:cstheme="majorBidi"/>
                <w:sz w:val="24"/>
                <w:szCs w:val="24"/>
              </w:rPr>
              <w:t xml:space="preserve">    BAIK</w:t>
            </w:r>
          </w:p>
        </w:tc>
      </w:tr>
      <w:tr w:rsidR="00B72E54" w:rsidRPr="0047440E" w:rsidTr="0077662D">
        <w:trPr>
          <w:trHeight w:val="359"/>
        </w:trPr>
        <w:tc>
          <w:tcPr>
            <w:tcW w:w="2340"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2. Wakil Kepala Sekolah</w:t>
            </w:r>
          </w:p>
        </w:tc>
        <w:tc>
          <w:tcPr>
            <w:tcW w:w="90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990" w:type="dxa"/>
            <w:shd w:val="clear" w:color="auto" w:fill="auto"/>
          </w:tcPr>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56 M</w:t>
            </w:r>
            <w:r w:rsidRPr="0047440E">
              <w:rPr>
                <w:rFonts w:asciiTheme="majorBidi" w:hAnsiTheme="majorBidi" w:cstheme="majorBidi"/>
                <w:sz w:val="24"/>
                <w:szCs w:val="24"/>
                <w:vertAlign w:val="superscript"/>
              </w:rPr>
              <w:t>2</w:t>
            </w:r>
          </w:p>
        </w:tc>
        <w:tc>
          <w:tcPr>
            <w:tcW w:w="990" w:type="dxa"/>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BAIK</w:t>
            </w:r>
          </w:p>
        </w:tc>
      </w:tr>
      <w:tr w:rsidR="00B72E54" w:rsidRPr="0047440E" w:rsidTr="0077662D">
        <w:trPr>
          <w:trHeight w:val="341"/>
        </w:trPr>
        <w:tc>
          <w:tcPr>
            <w:tcW w:w="234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3. Guru</w:t>
            </w:r>
          </w:p>
        </w:tc>
        <w:tc>
          <w:tcPr>
            <w:tcW w:w="90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990" w:type="dxa"/>
            <w:shd w:val="clear" w:color="auto" w:fill="auto"/>
          </w:tcPr>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112 M</w:t>
            </w:r>
            <w:r w:rsidRPr="0047440E">
              <w:rPr>
                <w:rFonts w:asciiTheme="majorBidi" w:hAnsiTheme="majorBidi" w:cstheme="majorBidi"/>
                <w:sz w:val="24"/>
                <w:szCs w:val="24"/>
                <w:vertAlign w:val="superscript"/>
              </w:rPr>
              <w:t>2</w:t>
            </w:r>
          </w:p>
        </w:tc>
        <w:tc>
          <w:tcPr>
            <w:tcW w:w="990" w:type="dxa"/>
            <w:shd w:val="clear" w:color="auto" w:fill="auto"/>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BAIK</w:t>
            </w:r>
          </w:p>
        </w:tc>
      </w:tr>
      <w:tr w:rsidR="00B72E54" w:rsidRPr="0047440E" w:rsidTr="0077662D">
        <w:trPr>
          <w:trHeight w:val="359"/>
        </w:trPr>
        <w:tc>
          <w:tcPr>
            <w:tcW w:w="234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lastRenderedPageBreak/>
              <w:t>4. Tata Usaha</w:t>
            </w:r>
          </w:p>
        </w:tc>
        <w:tc>
          <w:tcPr>
            <w:tcW w:w="90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990" w:type="dxa"/>
          </w:tcPr>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56 M</w:t>
            </w:r>
            <w:r w:rsidRPr="0047440E">
              <w:rPr>
                <w:rFonts w:asciiTheme="majorBidi" w:hAnsiTheme="majorBidi" w:cstheme="majorBidi"/>
                <w:sz w:val="24"/>
                <w:szCs w:val="24"/>
                <w:vertAlign w:val="superscript"/>
              </w:rPr>
              <w:t>2</w:t>
            </w:r>
          </w:p>
        </w:tc>
        <w:tc>
          <w:tcPr>
            <w:tcW w:w="990" w:type="dxa"/>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BAIK</w:t>
            </w:r>
          </w:p>
        </w:tc>
      </w:tr>
      <w:tr w:rsidR="00B72E54" w:rsidRPr="0047440E" w:rsidTr="0077662D">
        <w:trPr>
          <w:trHeight w:val="359"/>
        </w:trPr>
        <w:tc>
          <w:tcPr>
            <w:tcW w:w="234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5. Tamu</w:t>
            </w:r>
          </w:p>
        </w:tc>
        <w:tc>
          <w:tcPr>
            <w:tcW w:w="90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1</w:t>
            </w:r>
          </w:p>
        </w:tc>
        <w:tc>
          <w:tcPr>
            <w:tcW w:w="990" w:type="dxa"/>
          </w:tcPr>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vertAlign w:val="superscript"/>
              </w:rPr>
            </w:pPr>
            <w:r w:rsidRPr="0047440E">
              <w:rPr>
                <w:rFonts w:asciiTheme="majorBidi" w:hAnsiTheme="majorBidi" w:cstheme="majorBidi"/>
                <w:sz w:val="24"/>
                <w:szCs w:val="24"/>
              </w:rPr>
              <w:t>20 M</w:t>
            </w:r>
            <w:r w:rsidRPr="0047440E">
              <w:rPr>
                <w:rFonts w:asciiTheme="majorBidi" w:hAnsiTheme="majorBidi" w:cstheme="majorBidi"/>
                <w:sz w:val="24"/>
                <w:szCs w:val="24"/>
                <w:vertAlign w:val="superscript"/>
              </w:rPr>
              <w:t>2</w:t>
            </w:r>
          </w:p>
        </w:tc>
        <w:tc>
          <w:tcPr>
            <w:tcW w:w="990" w:type="dxa"/>
          </w:tcPr>
          <w:p w:rsidR="00B72E54" w:rsidRPr="0047440E" w:rsidRDefault="00B72E54" w:rsidP="0077662D">
            <w:pPr>
              <w:spacing w:line="360" w:lineRule="auto"/>
              <w:jc w:val="center"/>
              <w:rPr>
                <w:rFonts w:asciiTheme="majorBidi" w:hAnsiTheme="majorBidi" w:cstheme="majorBidi"/>
                <w:sz w:val="24"/>
                <w:szCs w:val="24"/>
              </w:rPr>
            </w:pPr>
            <w:r w:rsidRPr="0047440E">
              <w:rPr>
                <w:rFonts w:asciiTheme="majorBidi" w:hAnsiTheme="majorBidi" w:cstheme="majorBidi"/>
                <w:sz w:val="24"/>
                <w:szCs w:val="24"/>
              </w:rPr>
              <w:t>BAIK</w:t>
            </w:r>
          </w:p>
        </w:tc>
      </w:tr>
      <w:tr w:rsidR="00B72E54" w:rsidRPr="0047440E" w:rsidTr="0077662D">
        <w:trPr>
          <w:trHeight w:val="359"/>
        </w:trPr>
        <w:tc>
          <w:tcPr>
            <w:tcW w:w="234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Lainnya: ………………</w:t>
            </w:r>
          </w:p>
        </w:tc>
        <w:tc>
          <w:tcPr>
            <w:tcW w:w="90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p>
        </w:tc>
        <w:tc>
          <w:tcPr>
            <w:tcW w:w="99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p>
        </w:tc>
        <w:tc>
          <w:tcPr>
            <w:tcW w:w="99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rPr>
            </w:pPr>
          </w:p>
        </w:tc>
      </w:tr>
    </w:tbl>
    <w:p w:rsidR="00B72E54" w:rsidRPr="0047440E" w:rsidRDefault="00B72E54" w:rsidP="00B72E54">
      <w:pPr>
        <w:tabs>
          <w:tab w:val="left" w:pos="5760"/>
        </w:tabs>
        <w:spacing w:line="360" w:lineRule="auto"/>
        <w:ind w:left="284"/>
        <w:jc w:val="both"/>
        <w:rPr>
          <w:rFonts w:asciiTheme="majorBidi" w:hAnsiTheme="majorBidi" w:cstheme="majorBidi"/>
          <w:sz w:val="24"/>
          <w:szCs w:val="24"/>
        </w:rPr>
      </w:pPr>
      <w:r w:rsidRPr="0047440E">
        <w:rPr>
          <w:rFonts w:asciiTheme="majorBidi" w:hAnsiTheme="majorBidi" w:cstheme="majorBidi"/>
          <w:sz w:val="24"/>
          <w:szCs w:val="24"/>
          <w:lang w:val="id-ID"/>
        </w:rPr>
        <w:t xml:space="preserve">d) </w:t>
      </w:r>
      <w:r w:rsidRPr="0047440E">
        <w:rPr>
          <w:rFonts w:asciiTheme="majorBidi" w:hAnsiTheme="majorBidi" w:cstheme="majorBidi"/>
          <w:sz w:val="24"/>
          <w:szCs w:val="24"/>
        </w:rPr>
        <w:t>Data Ruang Penunjang</w:t>
      </w:r>
    </w:p>
    <w:tbl>
      <w:tblPr>
        <w:tblW w:w="7578" w:type="dxa"/>
        <w:tblInd w:w="468"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Look w:val="01E0" w:firstRow="1" w:lastRow="1" w:firstColumn="1" w:lastColumn="1" w:noHBand="0" w:noVBand="0"/>
      </w:tblPr>
      <w:tblGrid>
        <w:gridCol w:w="1483"/>
        <w:gridCol w:w="851"/>
        <w:gridCol w:w="850"/>
        <w:gridCol w:w="851"/>
        <w:gridCol w:w="992"/>
        <w:gridCol w:w="850"/>
        <w:gridCol w:w="851"/>
        <w:gridCol w:w="850"/>
      </w:tblGrid>
      <w:tr w:rsidR="00B72E54" w:rsidRPr="0047440E" w:rsidTr="0077662D">
        <w:trPr>
          <w:trHeight w:val="1146"/>
        </w:trPr>
        <w:tc>
          <w:tcPr>
            <w:tcW w:w="1483" w:type="dxa"/>
          </w:tcPr>
          <w:p w:rsidR="00B72E54" w:rsidRPr="0047440E" w:rsidRDefault="00B72E54" w:rsidP="0077662D">
            <w:pPr>
              <w:tabs>
                <w:tab w:val="left" w:pos="360"/>
                <w:tab w:val="left" w:pos="720"/>
                <w:tab w:val="left" w:pos="1620"/>
                <w:tab w:val="left" w:pos="3600"/>
                <w:tab w:val="left" w:pos="5760"/>
              </w:tabs>
              <w:spacing w:before="120" w:line="360" w:lineRule="auto"/>
              <w:ind w:right="-108"/>
              <w:rPr>
                <w:rFonts w:asciiTheme="majorBidi" w:hAnsiTheme="majorBidi" w:cstheme="majorBidi"/>
                <w:sz w:val="24"/>
                <w:szCs w:val="24"/>
              </w:rPr>
            </w:pPr>
            <w:r w:rsidRPr="0047440E">
              <w:rPr>
                <w:rFonts w:asciiTheme="majorBidi" w:hAnsiTheme="majorBidi" w:cstheme="majorBidi"/>
                <w:sz w:val="24"/>
                <w:szCs w:val="24"/>
              </w:rPr>
              <w:t>Jenis Ruangan</w:t>
            </w:r>
          </w:p>
        </w:tc>
        <w:tc>
          <w:tcPr>
            <w:tcW w:w="851" w:type="dxa"/>
          </w:tcPr>
          <w:p w:rsidR="00B72E54" w:rsidRPr="0047440E" w:rsidRDefault="00B72E54" w:rsidP="0077662D">
            <w:pPr>
              <w:tabs>
                <w:tab w:val="left" w:pos="360"/>
                <w:tab w:val="left" w:pos="720"/>
                <w:tab w:val="left" w:pos="1620"/>
                <w:tab w:val="left" w:pos="3600"/>
                <w:tab w:val="left" w:pos="5760"/>
              </w:tabs>
              <w:spacing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Jumlah (buah)</w:t>
            </w:r>
          </w:p>
        </w:tc>
        <w:tc>
          <w:tcPr>
            <w:tcW w:w="850"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Ukuran (pxl)</w:t>
            </w:r>
          </w:p>
        </w:tc>
        <w:tc>
          <w:tcPr>
            <w:tcW w:w="851"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Kondisi*)</w:t>
            </w:r>
          </w:p>
        </w:tc>
        <w:tc>
          <w:tcPr>
            <w:tcW w:w="992" w:type="dxa"/>
          </w:tcPr>
          <w:p w:rsidR="00B72E54" w:rsidRPr="0047440E" w:rsidRDefault="00B72E54" w:rsidP="0077662D">
            <w:pPr>
              <w:tabs>
                <w:tab w:val="left" w:pos="360"/>
                <w:tab w:val="left" w:pos="720"/>
                <w:tab w:val="left" w:pos="1620"/>
                <w:tab w:val="left" w:pos="3600"/>
                <w:tab w:val="left" w:pos="5760"/>
              </w:tabs>
              <w:spacing w:before="120" w:line="360" w:lineRule="auto"/>
              <w:ind w:right="-108"/>
              <w:rPr>
                <w:rFonts w:asciiTheme="majorBidi" w:hAnsiTheme="majorBidi" w:cstheme="majorBidi"/>
                <w:sz w:val="24"/>
                <w:szCs w:val="24"/>
              </w:rPr>
            </w:pPr>
            <w:r w:rsidRPr="0047440E">
              <w:rPr>
                <w:rFonts w:asciiTheme="majorBidi" w:hAnsiTheme="majorBidi" w:cstheme="majorBidi"/>
                <w:sz w:val="24"/>
                <w:szCs w:val="24"/>
              </w:rPr>
              <w:t>Jenis Ruangan</w:t>
            </w:r>
          </w:p>
        </w:tc>
        <w:tc>
          <w:tcPr>
            <w:tcW w:w="850" w:type="dxa"/>
          </w:tcPr>
          <w:p w:rsidR="00B72E54" w:rsidRPr="0047440E" w:rsidRDefault="00B72E54" w:rsidP="0077662D">
            <w:pPr>
              <w:tabs>
                <w:tab w:val="left" w:pos="360"/>
                <w:tab w:val="left" w:pos="720"/>
                <w:tab w:val="left" w:pos="1620"/>
                <w:tab w:val="left" w:pos="3600"/>
                <w:tab w:val="left" w:pos="5760"/>
              </w:tabs>
              <w:spacing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Jumlah (buah)</w:t>
            </w:r>
          </w:p>
        </w:tc>
        <w:tc>
          <w:tcPr>
            <w:tcW w:w="851"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Ukuran (pxl)</w:t>
            </w:r>
          </w:p>
        </w:tc>
        <w:tc>
          <w:tcPr>
            <w:tcW w:w="850"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Kondisi</w:t>
            </w:r>
          </w:p>
        </w:tc>
      </w:tr>
      <w:tr w:rsidR="00B72E54" w:rsidRPr="0047440E" w:rsidTr="0077662D">
        <w:trPr>
          <w:trHeight w:val="341"/>
        </w:trPr>
        <w:tc>
          <w:tcPr>
            <w:tcW w:w="1483"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1. Gudang</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850"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16</w:t>
            </w:r>
            <w:r w:rsidRPr="0047440E">
              <w:rPr>
                <w:rFonts w:asciiTheme="majorBidi" w:hAnsiTheme="majorBidi" w:cstheme="majorBidi"/>
                <w:sz w:val="24"/>
                <w:szCs w:val="24"/>
              </w:rPr>
              <w:t xml:space="preserve"> M</w:t>
            </w:r>
            <w:r w:rsidRPr="0047440E">
              <w:rPr>
                <w:rFonts w:asciiTheme="majorBidi" w:hAnsiTheme="majorBidi" w:cstheme="majorBidi"/>
                <w:sz w:val="24"/>
                <w:szCs w:val="24"/>
                <w:vertAlign w:val="superscript"/>
              </w:rPr>
              <w:t>2</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10. Ibadah</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200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0"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r>
      <w:tr w:rsidR="00B72E54" w:rsidRPr="0047440E" w:rsidTr="0077662D">
        <w:trPr>
          <w:trHeight w:val="359"/>
        </w:trPr>
        <w:tc>
          <w:tcPr>
            <w:tcW w:w="1483"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2. Dapur</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0"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 xml:space="preserve">11. Ganti </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0"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rPr>
          <w:trHeight w:val="341"/>
        </w:trPr>
        <w:tc>
          <w:tcPr>
            <w:tcW w:w="1483"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3. Reproduksi</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0"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12. Koperasi</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851"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100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0" w:type="dxa"/>
            <w:shd w:val="clear" w:color="auto" w:fill="auto"/>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r>
      <w:tr w:rsidR="00B72E54" w:rsidRPr="0047440E" w:rsidTr="0077662D">
        <w:trPr>
          <w:trHeight w:val="359"/>
        </w:trPr>
        <w:tc>
          <w:tcPr>
            <w:tcW w:w="1483"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4. KM/WC Guru</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7</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1 X 1.5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 xml:space="preserve">13. Hall/lobi </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rPr>
          <w:trHeight w:val="359"/>
        </w:trPr>
        <w:tc>
          <w:tcPr>
            <w:tcW w:w="1483"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5. KM/WC Siswa</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7</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1 X 1.5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 xml:space="preserve">14. Kantin </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200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r>
      <w:tr w:rsidR="00B72E54" w:rsidRPr="0047440E" w:rsidTr="0077662D">
        <w:trPr>
          <w:trHeight w:val="359"/>
        </w:trPr>
        <w:tc>
          <w:tcPr>
            <w:tcW w:w="1483"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6. BK</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4 X 5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15. Rumah Pompa/ Menara  Air</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5 X 5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r>
      <w:tr w:rsidR="00B72E54" w:rsidRPr="0047440E" w:rsidTr="0077662D">
        <w:trPr>
          <w:trHeight w:val="341"/>
        </w:trPr>
        <w:tc>
          <w:tcPr>
            <w:tcW w:w="1483"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lastRenderedPageBreak/>
              <w:t>7. UKS</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1</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4 X 5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16. Bangsal Kendaraan</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40 X 40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r>
      <w:tr w:rsidR="00B72E54" w:rsidRPr="0047440E" w:rsidTr="0077662D">
        <w:trPr>
          <w:trHeight w:val="359"/>
        </w:trPr>
        <w:tc>
          <w:tcPr>
            <w:tcW w:w="1483"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8. PMR/Pramuka</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 xml:space="preserve">17. Rumah Penjaga </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r>
      <w:tr w:rsidR="00B72E54" w:rsidRPr="0047440E" w:rsidTr="0077662D">
        <w:trPr>
          <w:trHeight w:val="359"/>
        </w:trPr>
        <w:tc>
          <w:tcPr>
            <w:tcW w:w="1483"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9. OSIS</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w:t>
            </w:r>
          </w:p>
        </w:tc>
        <w:tc>
          <w:tcPr>
            <w:tcW w:w="992" w:type="dxa"/>
          </w:tcPr>
          <w:p w:rsidR="00B72E54" w:rsidRPr="0047440E" w:rsidRDefault="00B72E54" w:rsidP="0077662D">
            <w:pPr>
              <w:tabs>
                <w:tab w:val="left" w:pos="360"/>
                <w:tab w:val="left" w:pos="720"/>
                <w:tab w:val="left" w:pos="1620"/>
                <w:tab w:val="left" w:pos="3600"/>
                <w:tab w:val="left" w:pos="5760"/>
              </w:tabs>
              <w:spacing w:before="60" w:line="360" w:lineRule="auto"/>
              <w:ind w:right="-108"/>
              <w:rPr>
                <w:rFonts w:asciiTheme="majorBidi" w:hAnsiTheme="majorBidi" w:cstheme="majorBidi"/>
                <w:sz w:val="24"/>
                <w:szCs w:val="24"/>
              </w:rPr>
            </w:pPr>
            <w:r w:rsidRPr="0047440E">
              <w:rPr>
                <w:rFonts w:asciiTheme="majorBidi" w:hAnsiTheme="majorBidi" w:cstheme="majorBidi"/>
                <w:sz w:val="24"/>
                <w:szCs w:val="24"/>
              </w:rPr>
              <w:t xml:space="preserve">18. Pos Jaga </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2</w:t>
            </w:r>
          </w:p>
        </w:tc>
        <w:tc>
          <w:tcPr>
            <w:tcW w:w="851"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 xml:space="preserve">6 </w:t>
            </w:r>
            <w:r w:rsidRPr="0047440E">
              <w:rPr>
                <w:rFonts w:asciiTheme="majorBidi" w:hAnsiTheme="majorBidi" w:cstheme="majorBidi"/>
                <w:sz w:val="24"/>
                <w:szCs w:val="24"/>
              </w:rPr>
              <w:t>M</w:t>
            </w:r>
            <w:r w:rsidRPr="0047440E">
              <w:rPr>
                <w:rFonts w:asciiTheme="majorBidi" w:hAnsiTheme="majorBidi" w:cstheme="majorBidi"/>
                <w:sz w:val="24"/>
                <w:szCs w:val="24"/>
                <w:vertAlign w:val="superscript"/>
              </w:rPr>
              <w:t>2</w:t>
            </w:r>
          </w:p>
        </w:tc>
        <w:tc>
          <w:tcPr>
            <w:tcW w:w="850" w:type="dxa"/>
          </w:tcPr>
          <w:p w:rsidR="00B72E54" w:rsidRPr="0047440E" w:rsidRDefault="00B72E54" w:rsidP="0077662D">
            <w:pPr>
              <w:spacing w:line="360" w:lineRule="auto"/>
              <w:jc w:val="center"/>
              <w:rPr>
                <w:rFonts w:asciiTheme="majorBidi" w:hAnsiTheme="majorBidi" w:cstheme="majorBidi"/>
                <w:sz w:val="24"/>
                <w:szCs w:val="24"/>
                <w:lang w:val="sv-SE"/>
              </w:rPr>
            </w:pPr>
            <w:r w:rsidRPr="0047440E">
              <w:rPr>
                <w:rFonts w:asciiTheme="majorBidi" w:hAnsiTheme="majorBidi" w:cstheme="majorBidi"/>
                <w:sz w:val="24"/>
                <w:szCs w:val="24"/>
                <w:lang w:val="sv-SE"/>
              </w:rPr>
              <w:t>BAIK</w:t>
            </w:r>
          </w:p>
        </w:tc>
      </w:tr>
    </w:tbl>
    <w:p w:rsidR="00B72E54" w:rsidRPr="0047440E" w:rsidRDefault="00B72E54" w:rsidP="00B72E54">
      <w:pPr>
        <w:tabs>
          <w:tab w:val="left" w:pos="360"/>
          <w:tab w:val="left" w:pos="720"/>
          <w:tab w:val="left" w:pos="1620"/>
          <w:tab w:val="left" w:pos="3600"/>
          <w:tab w:val="left" w:pos="5760"/>
        </w:tabs>
        <w:spacing w:line="360" w:lineRule="auto"/>
        <w:jc w:val="both"/>
        <w:rPr>
          <w:rFonts w:asciiTheme="majorBidi" w:hAnsiTheme="majorBidi" w:cstheme="majorBidi"/>
          <w:sz w:val="24"/>
          <w:szCs w:val="24"/>
          <w:lang w:val="id-ID"/>
        </w:rPr>
      </w:pPr>
    </w:p>
    <w:p w:rsidR="00B72E54" w:rsidRPr="0047440E" w:rsidRDefault="00B72E54" w:rsidP="00B72E54">
      <w:pPr>
        <w:pStyle w:val="ListParagraph"/>
        <w:numPr>
          <w:ilvl w:val="2"/>
          <w:numId w:val="45"/>
        </w:numPr>
        <w:spacing w:after="120" w:line="360" w:lineRule="auto"/>
        <w:ind w:left="709"/>
        <w:rPr>
          <w:rFonts w:asciiTheme="majorBidi" w:hAnsiTheme="majorBidi" w:cstheme="majorBidi"/>
          <w:sz w:val="24"/>
          <w:szCs w:val="24"/>
        </w:rPr>
      </w:pPr>
      <w:r w:rsidRPr="0047440E">
        <w:rPr>
          <w:rFonts w:asciiTheme="majorBidi" w:hAnsiTheme="majorBidi" w:cstheme="majorBidi"/>
          <w:sz w:val="24"/>
          <w:szCs w:val="24"/>
        </w:rPr>
        <w:t>Lapangan Olahraga dan Upacara</w:t>
      </w:r>
    </w:p>
    <w:tbl>
      <w:tblPr>
        <w:tblW w:w="7740" w:type="dxa"/>
        <w:tblInd w:w="468"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1E0" w:firstRow="1" w:lastRow="1" w:firstColumn="1" w:lastColumn="1" w:noHBand="0" w:noVBand="0"/>
      </w:tblPr>
      <w:tblGrid>
        <w:gridCol w:w="3180"/>
        <w:gridCol w:w="1066"/>
        <w:gridCol w:w="1240"/>
        <w:gridCol w:w="984"/>
        <w:gridCol w:w="1270"/>
      </w:tblGrid>
      <w:tr w:rsidR="00B72E54" w:rsidRPr="0047440E" w:rsidTr="0077662D">
        <w:tc>
          <w:tcPr>
            <w:tcW w:w="3180" w:type="dxa"/>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ab/>
              <w:t>Lapangan</w:t>
            </w:r>
          </w:p>
        </w:tc>
        <w:tc>
          <w:tcPr>
            <w:tcW w:w="1066" w:type="dxa"/>
          </w:tcPr>
          <w:p w:rsidR="00B72E54" w:rsidRPr="0047440E" w:rsidRDefault="00B72E54" w:rsidP="0077662D">
            <w:pPr>
              <w:tabs>
                <w:tab w:val="left" w:pos="360"/>
                <w:tab w:val="left" w:pos="720"/>
                <w:tab w:val="left" w:pos="1620"/>
                <w:tab w:val="left" w:pos="3600"/>
                <w:tab w:val="left" w:pos="5760"/>
              </w:tabs>
              <w:spacing w:line="360" w:lineRule="auto"/>
              <w:ind w:right="-108"/>
              <w:jc w:val="both"/>
              <w:rPr>
                <w:rFonts w:asciiTheme="majorBidi" w:hAnsiTheme="majorBidi" w:cstheme="majorBidi"/>
                <w:sz w:val="24"/>
                <w:szCs w:val="24"/>
              </w:rPr>
            </w:pPr>
            <w:r w:rsidRPr="0047440E">
              <w:rPr>
                <w:rFonts w:asciiTheme="majorBidi" w:hAnsiTheme="majorBidi" w:cstheme="majorBidi"/>
                <w:sz w:val="24"/>
                <w:szCs w:val="24"/>
              </w:rPr>
              <w:t>Jumlah (buah)</w:t>
            </w:r>
          </w:p>
        </w:tc>
        <w:tc>
          <w:tcPr>
            <w:tcW w:w="1240"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Ukuran (pxl)</w:t>
            </w:r>
          </w:p>
        </w:tc>
        <w:tc>
          <w:tcPr>
            <w:tcW w:w="984" w:type="dxa"/>
            <w:shd w:val="clear" w:color="auto" w:fill="auto"/>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Kondisi</w:t>
            </w:r>
          </w:p>
        </w:tc>
        <w:tc>
          <w:tcPr>
            <w:tcW w:w="1270" w:type="dxa"/>
          </w:tcPr>
          <w:p w:rsidR="00B72E54" w:rsidRPr="0047440E" w:rsidRDefault="00B72E54" w:rsidP="0077662D">
            <w:pPr>
              <w:tabs>
                <w:tab w:val="left" w:pos="360"/>
                <w:tab w:val="left" w:pos="720"/>
                <w:tab w:val="left" w:pos="1620"/>
                <w:tab w:val="left" w:pos="3600"/>
                <w:tab w:val="left" w:pos="5760"/>
              </w:tabs>
              <w:spacing w:before="12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Keterangan</w:t>
            </w:r>
          </w:p>
        </w:tc>
      </w:tr>
      <w:tr w:rsidR="00B72E54" w:rsidRPr="0047440E" w:rsidTr="0077662D">
        <w:trPr>
          <w:trHeight w:val="3745"/>
        </w:trPr>
        <w:tc>
          <w:tcPr>
            <w:tcW w:w="318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1. Lapangan Olahraga</w:t>
            </w:r>
          </w:p>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 xml:space="preserve">    a. BASKET</w:t>
            </w:r>
          </w:p>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sv-SE"/>
              </w:rPr>
            </w:pPr>
            <w:r w:rsidRPr="0047440E">
              <w:rPr>
                <w:rFonts w:asciiTheme="majorBidi" w:hAnsiTheme="majorBidi" w:cstheme="majorBidi"/>
                <w:sz w:val="24"/>
                <w:szCs w:val="24"/>
                <w:lang w:val="sv-SE"/>
              </w:rPr>
              <w:t xml:space="preserve">    b. SEPAK BOLA</w:t>
            </w:r>
          </w:p>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fi-FI"/>
              </w:rPr>
            </w:pPr>
            <w:r w:rsidRPr="0047440E">
              <w:rPr>
                <w:rFonts w:asciiTheme="majorBidi" w:hAnsiTheme="majorBidi" w:cstheme="majorBidi"/>
                <w:sz w:val="24"/>
                <w:szCs w:val="24"/>
                <w:lang w:val="sv-SE"/>
              </w:rPr>
              <w:t xml:space="preserve">    </w:t>
            </w:r>
            <w:r w:rsidRPr="0047440E">
              <w:rPr>
                <w:rFonts w:asciiTheme="majorBidi" w:hAnsiTheme="majorBidi" w:cstheme="majorBidi"/>
                <w:sz w:val="24"/>
                <w:szCs w:val="24"/>
                <w:lang w:val="fi-FI"/>
              </w:rPr>
              <w:t>c. TENIS MEJA</w:t>
            </w:r>
          </w:p>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fi-FI"/>
              </w:rPr>
            </w:pPr>
            <w:r w:rsidRPr="0047440E">
              <w:rPr>
                <w:rFonts w:asciiTheme="majorBidi" w:hAnsiTheme="majorBidi" w:cstheme="majorBidi"/>
                <w:sz w:val="24"/>
                <w:szCs w:val="24"/>
                <w:lang w:val="fi-FI"/>
              </w:rPr>
              <w:t xml:space="preserve">    d. BULU TANGKIS</w:t>
            </w:r>
          </w:p>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fi-FI"/>
              </w:rPr>
            </w:pPr>
            <w:r w:rsidRPr="0047440E">
              <w:rPr>
                <w:rFonts w:asciiTheme="majorBidi" w:hAnsiTheme="majorBidi" w:cstheme="majorBidi"/>
                <w:sz w:val="24"/>
                <w:szCs w:val="24"/>
                <w:lang w:val="fi-FI"/>
              </w:rPr>
              <w:t xml:space="preserve">    e. VOLLEY</w:t>
            </w:r>
          </w:p>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fi-FI"/>
              </w:rPr>
            </w:pPr>
          </w:p>
        </w:tc>
        <w:tc>
          <w:tcPr>
            <w:tcW w:w="1066"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fi-FI"/>
              </w:rPr>
            </w:pPr>
          </w:p>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1</w:t>
            </w:r>
          </w:p>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1</w:t>
            </w:r>
          </w:p>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1</w:t>
            </w:r>
          </w:p>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1</w:t>
            </w:r>
          </w:p>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1</w:t>
            </w:r>
          </w:p>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fi-FI"/>
              </w:rPr>
            </w:pPr>
          </w:p>
        </w:tc>
        <w:tc>
          <w:tcPr>
            <w:tcW w:w="1240" w:type="dxa"/>
            <w:shd w:val="clear" w:color="auto" w:fill="auto"/>
          </w:tcPr>
          <w:p w:rsidR="00B72E54" w:rsidRPr="0047440E" w:rsidRDefault="00B72E54" w:rsidP="0077662D">
            <w:pPr>
              <w:tabs>
                <w:tab w:val="left" w:pos="360"/>
                <w:tab w:val="left" w:pos="720"/>
                <w:tab w:val="left" w:pos="1620"/>
                <w:tab w:val="left" w:pos="3600"/>
              </w:tabs>
              <w:spacing w:before="60" w:line="360" w:lineRule="auto"/>
              <w:ind w:right="-108"/>
              <w:jc w:val="both"/>
              <w:rPr>
                <w:rFonts w:asciiTheme="majorBidi" w:hAnsiTheme="majorBidi" w:cstheme="majorBidi"/>
                <w:sz w:val="24"/>
                <w:szCs w:val="24"/>
                <w:lang w:val="fi-FI"/>
              </w:rPr>
            </w:pPr>
          </w:p>
        </w:tc>
        <w:tc>
          <w:tcPr>
            <w:tcW w:w="984" w:type="dxa"/>
            <w:shd w:val="clear" w:color="auto" w:fill="auto"/>
          </w:tcPr>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rPr>
            </w:pPr>
          </w:p>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BAIK</w:t>
            </w:r>
          </w:p>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BAIK</w:t>
            </w:r>
          </w:p>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BAIK</w:t>
            </w:r>
          </w:p>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BAIK</w:t>
            </w:r>
          </w:p>
          <w:p w:rsidR="00B72E54" w:rsidRPr="0047440E" w:rsidRDefault="00B72E54" w:rsidP="0077662D">
            <w:pPr>
              <w:tabs>
                <w:tab w:val="left" w:pos="360"/>
                <w:tab w:val="left" w:pos="720"/>
                <w:tab w:val="left" w:pos="1620"/>
                <w:tab w:val="left" w:pos="3600"/>
              </w:tabs>
              <w:spacing w:before="60" w:line="360" w:lineRule="auto"/>
              <w:ind w:right="-108"/>
              <w:jc w:val="center"/>
              <w:rPr>
                <w:rFonts w:asciiTheme="majorBidi" w:hAnsiTheme="majorBidi" w:cstheme="majorBidi"/>
                <w:sz w:val="24"/>
                <w:szCs w:val="24"/>
              </w:rPr>
            </w:pPr>
            <w:r w:rsidRPr="0047440E">
              <w:rPr>
                <w:rFonts w:asciiTheme="majorBidi" w:hAnsiTheme="majorBidi" w:cstheme="majorBidi"/>
                <w:sz w:val="24"/>
                <w:szCs w:val="24"/>
              </w:rPr>
              <w:t>BAIK</w:t>
            </w:r>
          </w:p>
        </w:tc>
        <w:tc>
          <w:tcPr>
            <w:tcW w:w="1270" w:type="dxa"/>
          </w:tcPr>
          <w:p w:rsidR="00B72E54" w:rsidRPr="0047440E" w:rsidRDefault="00B72E54" w:rsidP="0077662D">
            <w:pPr>
              <w:tabs>
                <w:tab w:val="left" w:pos="360"/>
                <w:tab w:val="left" w:pos="720"/>
                <w:tab w:val="left" w:pos="1620"/>
                <w:tab w:val="left" w:pos="3600"/>
              </w:tabs>
              <w:spacing w:before="60" w:line="360" w:lineRule="auto"/>
              <w:ind w:right="-108"/>
              <w:jc w:val="both"/>
              <w:rPr>
                <w:rFonts w:asciiTheme="majorBidi" w:hAnsiTheme="majorBidi" w:cstheme="majorBidi"/>
                <w:sz w:val="24"/>
                <w:szCs w:val="24"/>
              </w:rPr>
            </w:pPr>
          </w:p>
        </w:tc>
      </w:tr>
      <w:tr w:rsidR="00B72E54" w:rsidRPr="0047440E" w:rsidTr="0077662D">
        <w:trPr>
          <w:trHeight w:val="359"/>
        </w:trPr>
        <w:tc>
          <w:tcPr>
            <w:tcW w:w="318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fi-FI"/>
              </w:rPr>
            </w:pPr>
            <w:r w:rsidRPr="0047440E">
              <w:rPr>
                <w:rFonts w:asciiTheme="majorBidi" w:hAnsiTheme="majorBidi" w:cstheme="majorBidi"/>
                <w:sz w:val="24"/>
                <w:szCs w:val="24"/>
                <w:lang w:val="fi-FI"/>
              </w:rPr>
              <w:t>2. Lapangan Upacara</w:t>
            </w:r>
          </w:p>
        </w:tc>
        <w:tc>
          <w:tcPr>
            <w:tcW w:w="1066"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1</w:t>
            </w:r>
          </w:p>
        </w:tc>
        <w:tc>
          <w:tcPr>
            <w:tcW w:w="1240" w:type="dxa"/>
            <w:shd w:val="clear" w:color="auto" w:fill="auto"/>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fi-FI"/>
              </w:rPr>
            </w:pPr>
          </w:p>
        </w:tc>
        <w:tc>
          <w:tcPr>
            <w:tcW w:w="984" w:type="dxa"/>
            <w:shd w:val="clear" w:color="auto" w:fill="auto"/>
          </w:tcPr>
          <w:p w:rsidR="00B72E54" w:rsidRPr="0047440E" w:rsidRDefault="00B72E54" w:rsidP="0077662D">
            <w:pPr>
              <w:tabs>
                <w:tab w:val="left" w:pos="360"/>
                <w:tab w:val="left" w:pos="720"/>
                <w:tab w:val="left" w:pos="1620"/>
                <w:tab w:val="left" w:pos="3600"/>
                <w:tab w:val="left" w:pos="5760"/>
              </w:tabs>
              <w:spacing w:before="60" w:line="360" w:lineRule="auto"/>
              <w:ind w:right="-108"/>
              <w:jc w:val="center"/>
              <w:rPr>
                <w:rFonts w:asciiTheme="majorBidi" w:hAnsiTheme="majorBidi" w:cstheme="majorBidi"/>
                <w:sz w:val="24"/>
                <w:szCs w:val="24"/>
                <w:lang w:val="fi-FI"/>
              </w:rPr>
            </w:pPr>
            <w:r w:rsidRPr="0047440E">
              <w:rPr>
                <w:rFonts w:asciiTheme="majorBidi" w:hAnsiTheme="majorBidi" w:cstheme="majorBidi"/>
                <w:sz w:val="24"/>
                <w:szCs w:val="24"/>
                <w:lang w:val="fi-FI"/>
              </w:rPr>
              <w:t>BAIK</w:t>
            </w:r>
          </w:p>
        </w:tc>
        <w:tc>
          <w:tcPr>
            <w:tcW w:w="1270" w:type="dxa"/>
          </w:tcPr>
          <w:p w:rsidR="00B72E54" w:rsidRPr="0047440E" w:rsidRDefault="00B72E54" w:rsidP="0077662D">
            <w:pPr>
              <w:tabs>
                <w:tab w:val="left" w:pos="360"/>
                <w:tab w:val="left" w:pos="720"/>
                <w:tab w:val="left" w:pos="1620"/>
                <w:tab w:val="left" w:pos="3600"/>
                <w:tab w:val="left" w:pos="5760"/>
              </w:tabs>
              <w:spacing w:before="60" w:line="360" w:lineRule="auto"/>
              <w:ind w:right="-108"/>
              <w:jc w:val="both"/>
              <w:rPr>
                <w:rFonts w:asciiTheme="majorBidi" w:hAnsiTheme="majorBidi" w:cstheme="majorBidi"/>
                <w:sz w:val="24"/>
                <w:szCs w:val="24"/>
                <w:lang w:val="fi-FI"/>
              </w:rPr>
            </w:pPr>
          </w:p>
        </w:tc>
      </w:tr>
    </w:tbl>
    <w:p w:rsidR="00B72E54" w:rsidRPr="005D67DD" w:rsidRDefault="00B72E54" w:rsidP="00B72E54">
      <w:pPr>
        <w:pStyle w:val="ListParagraph"/>
        <w:spacing w:line="360" w:lineRule="auto"/>
        <w:ind w:left="709"/>
        <w:jc w:val="center"/>
        <w:rPr>
          <w:rFonts w:asciiTheme="majorBidi" w:hAnsiTheme="majorBidi" w:cstheme="majorBidi"/>
          <w:b/>
          <w:bCs/>
          <w:sz w:val="24"/>
          <w:szCs w:val="24"/>
          <w:lang w:val="id-ID"/>
        </w:rPr>
      </w:pPr>
      <w:r w:rsidRPr="005D67DD">
        <w:rPr>
          <w:rFonts w:asciiTheme="majorBidi" w:hAnsiTheme="majorBidi" w:cstheme="majorBidi"/>
          <w:b/>
          <w:bCs/>
          <w:sz w:val="24"/>
          <w:szCs w:val="24"/>
          <w:lang w:val="id-ID"/>
        </w:rPr>
        <w:t xml:space="preserve">Tabel 6. </w:t>
      </w:r>
      <w:r w:rsidRPr="005D67DD">
        <w:rPr>
          <w:rFonts w:asciiTheme="majorBidi" w:hAnsiTheme="majorBidi" w:cstheme="majorBidi"/>
          <w:b/>
          <w:bCs/>
          <w:sz w:val="24"/>
          <w:szCs w:val="24"/>
          <w:lang w:val="it-IT"/>
        </w:rPr>
        <w:t xml:space="preserve">Keadaan sarana prasarana </w:t>
      </w:r>
      <w:r w:rsidRPr="005D67DD">
        <w:rPr>
          <w:rFonts w:asciiTheme="majorBidi" w:hAnsiTheme="majorBidi" w:cstheme="majorBidi"/>
          <w:b/>
          <w:bCs/>
          <w:sz w:val="24"/>
          <w:szCs w:val="24"/>
          <w:lang w:val="id-ID"/>
        </w:rPr>
        <w:t>SMP Al-Azhar Medan</w:t>
      </w:r>
    </w:p>
    <w:p w:rsidR="00B72E54" w:rsidRPr="0047440E" w:rsidRDefault="00B72E54" w:rsidP="00B72E54">
      <w:pPr>
        <w:pStyle w:val="ListParagraph"/>
        <w:numPr>
          <w:ilvl w:val="2"/>
          <w:numId w:val="45"/>
        </w:numPr>
        <w:spacing w:line="360" w:lineRule="auto"/>
        <w:ind w:left="426"/>
        <w:jc w:val="both"/>
        <w:rPr>
          <w:rFonts w:asciiTheme="majorBidi" w:hAnsiTheme="majorBidi" w:cstheme="majorBidi"/>
          <w:sz w:val="24"/>
          <w:szCs w:val="24"/>
          <w:lang w:val="fi-FI"/>
        </w:rPr>
      </w:pPr>
      <w:r w:rsidRPr="0047440E">
        <w:rPr>
          <w:rFonts w:asciiTheme="majorBidi" w:hAnsiTheme="majorBidi" w:cstheme="majorBidi"/>
          <w:sz w:val="24"/>
          <w:szCs w:val="24"/>
          <w:lang w:val="fi-FI"/>
        </w:rPr>
        <w:t xml:space="preserve">Kepemilikan Tanah </w:t>
      </w:r>
      <w:r w:rsidRPr="0047440E">
        <w:rPr>
          <w:rFonts w:asciiTheme="majorBidi" w:hAnsiTheme="majorBidi" w:cstheme="majorBidi"/>
          <w:sz w:val="24"/>
          <w:szCs w:val="24"/>
          <w:lang w:val="fi-FI"/>
        </w:rPr>
        <w:tab/>
        <w:t>:</w:t>
      </w:r>
      <w:r w:rsidRPr="0047440E">
        <w:rPr>
          <w:rFonts w:asciiTheme="majorBidi" w:hAnsiTheme="majorBidi" w:cstheme="majorBidi"/>
          <w:sz w:val="24"/>
          <w:szCs w:val="24"/>
          <w:lang w:val="fi-FI"/>
        </w:rPr>
        <w:tab/>
        <w:t>Pemerintah/yayasan/pribadi/menyewa/menumpang*)</w:t>
      </w:r>
    </w:p>
    <w:p w:rsidR="00B72E54" w:rsidRPr="0047440E" w:rsidRDefault="00B72E54" w:rsidP="00B72E54">
      <w:pPr>
        <w:spacing w:line="360" w:lineRule="auto"/>
        <w:ind w:left="349"/>
        <w:jc w:val="both"/>
        <w:rPr>
          <w:rFonts w:asciiTheme="majorBidi" w:hAnsiTheme="majorBidi" w:cstheme="majorBidi"/>
          <w:sz w:val="24"/>
          <w:szCs w:val="24"/>
          <w:lang w:val="id-ID"/>
        </w:rPr>
      </w:pPr>
      <w:r w:rsidRPr="0047440E">
        <w:rPr>
          <w:rFonts w:asciiTheme="majorBidi" w:hAnsiTheme="majorBidi" w:cstheme="majorBidi"/>
          <w:sz w:val="24"/>
          <w:szCs w:val="24"/>
          <w:lang w:val="fi-FI"/>
        </w:rPr>
        <w:lastRenderedPageBreak/>
        <w:t xml:space="preserve">Status Tanah </w:t>
      </w:r>
      <w:r w:rsidRPr="0047440E">
        <w:rPr>
          <w:rFonts w:asciiTheme="majorBidi" w:hAnsiTheme="majorBidi" w:cstheme="majorBidi"/>
          <w:sz w:val="24"/>
          <w:szCs w:val="24"/>
          <w:lang w:val="fi-FI"/>
        </w:rPr>
        <w:tab/>
      </w:r>
      <w:r w:rsidRPr="0047440E">
        <w:rPr>
          <w:rFonts w:asciiTheme="majorBidi" w:hAnsiTheme="majorBidi" w:cstheme="majorBidi"/>
          <w:sz w:val="24"/>
          <w:szCs w:val="24"/>
          <w:lang w:val="id-ID"/>
        </w:rPr>
        <w:tab/>
      </w:r>
      <w:r w:rsidRPr="0047440E">
        <w:rPr>
          <w:rFonts w:asciiTheme="majorBidi" w:hAnsiTheme="majorBidi" w:cstheme="majorBidi"/>
          <w:sz w:val="24"/>
          <w:szCs w:val="24"/>
          <w:lang w:val="fi-FI"/>
        </w:rPr>
        <w:t>:</w:t>
      </w:r>
      <w:r w:rsidRPr="0047440E">
        <w:rPr>
          <w:rFonts w:asciiTheme="majorBidi" w:hAnsiTheme="majorBidi" w:cstheme="majorBidi"/>
          <w:sz w:val="24"/>
          <w:szCs w:val="24"/>
          <w:lang w:val="id-ID"/>
        </w:rPr>
        <w:t xml:space="preserve"> </w:t>
      </w:r>
      <w:r w:rsidRPr="0047440E">
        <w:rPr>
          <w:rFonts w:asciiTheme="majorBidi" w:hAnsiTheme="majorBidi" w:cstheme="majorBidi"/>
          <w:sz w:val="24"/>
          <w:szCs w:val="24"/>
          <w:lang w:val="fi-FI"/>
        </w:rPr>
        <w:t>SHM/HGB/Hak Pakai/Akte Jual Beli/Hibah*)</w:t>
      </w:r>
    </w:p>
    <w:p w:rsidR="00B72E54" w:rsidRPr="0047440E" w:rsidRDefault="00B72E54" w:rsidP="00B72E54">
      <w:pPr>
        <w:spacing w:line="360" w:lineRule="auto"/>
        <w:ind w:firstLine="349"/>
        <w:jc w:val="both"/>
        <w:rPr>
          <w:rFonts w:asciiTheme="majorBidi" w:hAnsiTheme="majorBidi" w:cstheme="majorBidi"/>
          <w:sz w:val="24"/>
          <w:szCs w:val="24"/>
          <w:lang w:val="fi-FI"/>
        </w:rPr>
      </w:pPr>
      <w:r w:rsidRPr="0047440E">
        <w:rPr>
          <w:rFonts w:asciiTheme="majorBidi" w:hAnsiTheme="majorBidi" w:cstheme="majorBidi"/>
          <w:sz w:val="24"/>
          <w:szCs w:val="24"/>
          <w:lang w:val="fi-FI"/>
        </w:rPr>
        <w:t xml:space="preserve">Luas Lahan/Tanah </w:t>
      </w:r>
      <w:r w:rsidRPr="0047440E">
        <w:rPr>
          <w:rFonts w:asciiTheme="majorBidi" w:hAnsiTheme="majorBidi" w:cstheme="majorBidi"/>
          <w:sz w:val="24"/>
          <w:szCs w:val="24"/>
          <w:lang w:val="fi-FI"/>
        </w:rPr>
        <w:tab/>
        <w:t>:</w:t>
      </w:r>
      <w:r w:rsidRPr="0047440E">
        <w:rPr>
          <w:rFonts w:asciiTheme="majorBidi" w:hAnsiTheme="majorBidi" w:cstheme="majorBidi"/>
          <w:sz w:val="24"/>
          <w:szCs w:val="24"/>
          <w:lang w:val="id-ID"/>
        </w:rPr>
        <w:t xml:space="preserve"> </w:t>
      </w:r>
      <w:r w:rsidRPr="0047440E">
        <w:rPr>
          <w:rFonts w:asciiTheme="majorBidi" w:hAnsiTheme="majorBidi" w:cstheme="majorBidi"/>
          <w:sz w:val="24"/>
          <w:szCs w:val="24"/>
          <w:lang w:val="fi-FI"/>
        </w:rPr>
        <w:t>78.000 m</w:t>
      </w:r>
      <w:r w:rsidRPr="0047440E">
        <w:rPr>
          <w:rFonts w:asciiTheme="majorBidi" w:hAnsiTheme="majorBidi" w:cstheme="majorBidi"/>
          <w:sz w:val="24"/>
          <w:szCs w:val="24"/>
          <w:vertAlign w:val="superscript"/>
          <w:lang w:val="fi-FI"/>
        </w:rPr>
        <w:t>2</w:t>
      </w:r>
    </w:p>
    <w:p w:rsidR="00B72E54" w:rsidRPr="0047440E" w:rsidRDefault="00B72E54" w:rsidP="00B72E54">
      <w:pPr>
        <w:tabs>
          <w:tab w:val="left" w:pos="360"/>
          <w:tab w:val="left" w:pos="3240"/>
          <w:tab w:val="left" w:pos="3420"/>
        </w:tabs>
        <w:spacing w:line="360" w:lineRule="auto"/>
        <w:jc w:val="both"/>
        <w:rPr>
          <w:rFonts w:asciiTheme="majorBidi" w:hAnsiTheme="majorBidi" w:cstheme="majorBidi"/>
          <w:sz w:val="24"/>
          <w:szCs w:val="24"/>
          <w:vertAlign w:val="superscript"/>
          <w:lang w:val="fi-FI"/>
        </w:rPr>
      </w:pPr>
      <w:r w:rsidRPr="0047440E">
        <w:rPr>
          <w:rFonts w:asciiTheme="majorBidi" w:hAnsiTheme="majorBidi" w:cstheme="majorBidi"/>
          <w:sz w:val="24"/>
          <w:szCs w:val="24"/>
          <w:vertAlign w:val="superscript"/>
          <w:lang w:val="fi-FI"/>
        </w:rPr>
        <w:tab/>
      </w:r>
      <w:r w:rsidRPr="0047440E">
        <w:rPr>
          <w:rFonts w:asciiTheme="majorBidi" w:hAnsiTheme="majorBidi" w:cstheme="majorBidi"/>
          <w:sz w:val="24"/>
          <w:szCs w:val="24"/>
          <w:lang w:val="fi-FI"/>
        </w:rPr>
        <w:t>Luas Tanah Terbangun</w:t>
      </w:r>
      <w:r w:rsidRPr="0047440E">
        <w:rPr>
          <w:rFonts w:asciiTheme="majorBidi" w:hAnsiTheme="majorBidi" w:cstheme="majorBidi"/>
          <w:sz w:val="24"/>
          <w:szCs w:val="24"/>
          <w:lang w:val="fi-FI"/>
        </w:rPr>
        <w:tab/>
        <w:t>:</w:t>
      </w:r>
      <w:r w:rsidRPr="0047440E">
        <w:rPr>
          <w:rFonts w:asciiTheme="majorBidi" w:hAnsiTheme="majorBidi" w:cstheme="majorBidi"/>
          <w:sz w:val="24"/>
          <w:szCs w:val="24"/>
          <w:lang w:val="fi-FI"/>
        </w:rPr>
        <w:tab/>
        <w:t>1.288 m</w:t>
      </w:r>
      <w:r w:rsidRPr="0047440E">
        <w:rPr>
          <w:rFonts w:asciiTheme="majorBidi" w:hAnsiTheme="majorBidi" w:cstheme="majorBidi"/>
          <w:sz w:val="24"/>
          <w:szCs w:val="24"/>
          <w:vertAlign w:val="superscript"/>
          <w:lang w:val="fi-FI"/>
        </w:rPr>
        <w:t>2</w:t>
      </w:r>
    </w:p>
    <w:p w:rsidR="00B72E54" w:rsidRPr="0047440E" w:rsidRDefault="00B72E54" w:rsidP="00B72E54">
      <w:pPr>
        <w:tabs>
          <w:tab w:val="left" w:pos="360"/>
          <w:tab w:val="left" w:pos="3240"/>
          <w:tab w:val="left" w:pos="3420"/>
        </w:tabs>
        <w:spacing w:line="360" w:lineRule="auto"/>
        <w:jc w:val="both"/>
        <w:rPr>
          <w:rFonts w:asciiTheme="majorBidi" w:hAnsiTheme="majorBidi" w:cstheme="majorBidi"/>
          <w:sz w:val="24"/>
          <w:szCs w:val="24"/>
          <w:vertAlign w:val="superscript"/>
          <w:lang w:val="fi-FI"/>
        </w:rPr>
      </w:pPr>
      <w:r w:rsidRPr="0047440E">
        <w:rPr>
          <w:rFonts w:asciiTheme="majorBidi" w:hAnsiTheme="majorBidi" w:cstheme="majorBidi"/>
          <w:sz w:val="24"/>
          <w:szCs w:val="24"/>
          <w:lang w:val="fi-FI"/>
        </w:rPr>
        <w:tab/>
        <w:t>Luas Tanah Siap Bangun</w:t>
      </w:r>
      <w:r w:rsidRPr="0047440E">
        <w:rPr>
          <w:rFonts w:asciiTheme="majorBidi" w:hAnsiTheme="majorBidi" w:cstheme="majorBidi"/>
          <w:sz w:val="24"/>
          <w:szCs w:val="24"/>
          <w:lang w:val="fi-FI"/>
        </w:rPr>
        <w:tab/>
        <w:t>:</w:t>
      </w:r>
      <w:r w:rsidRPr="0047440E">
        <w:rPr>
          <w:rFonts w:asciiTheme="majorBidi" w:hAnsiTheme="majorBidi" w:cstheme="majorBidi"/>
          <w:sz w:val="24"/>
          <w:szCs w:val="24"/>
          <w:lang w:val="fi-FI"/>
        </w:rPr>
        <w:tab/>
        <w:t>… m</w:t>
      </w:r>
      <w:r w:rsidRPr="0047440E">
        <w:rPr>
          <w:rFonts w:asciiTheme="majorBidi" w:hAnsiTheme="majorBidi" w:cstheme="majorBidi"/>
          <w:sz w:val="24"/>
          <w:szCs w:val="24"/>
          <w:vertAlign w:val="superscript"/>
          <w:lang w:val="fi-FI"/>
        </w:rPr>
        <w:t>2</w:t>
      </w:r>
    </w:p>
    <w:p w:rsidR="00B72E54" w:rsidRPr="0047440E" w:rsidRDefault="00B72E54" w:rsidP="00B72E54">
      <w:pPr>
        <w:tabs>
          <w:tab w:val="left" w:pos="360"/>
          <w:tab w:val="left" w:pos="3240"/>
          <w:tab w:val="left" w:pos="3420"/>
        </w:tabs>
        <w:spacing w:line="360" w:lineRule="auto"/>
        <w:jc w:val="both"/>
        <w:rPr>
          <w:rFonts w:asciiTheme="majorBidi" w:hAnsiTheme="majorBidi" w:cstheme="majorBidi"/>
          <w:sz w:val="24"/>
          <w:szCs w:val="24"/>
          <w:vertAlign w:val="superscript"/>
          <w:lang w:val="id-ID"/>
        </w:rPr>
      </w:pPr>
      <w:r w:rsidRPr="0047440E">
        <w:rPr>
          <w:rFonts w:asciiTheme="majorBidi" w:hAnsiTheme="majorBidi" w:cstheme="majorBidi"/>
          <w:sz w:val="24"/>
          <w:szCs w:val="24"/>
          <w:lang w:val="fi-FI"/>
        </w:rPr>
        <w:tab/>
        <w:t>Luas Lantai Atas Siap Bangun</w:t>
      </w:r>
      <w:r w:rsidRPr="0047440E">
        <w:rPr>
          <w:rFonts w:asciiTheme="majorBidi" w:hAnsiTheme="majorBidi" w:cstheme="majorBidi"/>
          <w:sz w:val="24"/>
          <w:szCs w:val="24"/>
          <w:lang w:val="fi-FI"/>
        </w:rPr>
        <w:tab/>
        <w:t>:</w:t>
      </w:r>
      <w:r w:rsidRPr="0047440E">
        <w:rPr>
          <w:rFonts w:asciiTheme="majorBidi" w:hAnsiTheme="majorBidi" w:cstheme="majorBidi"/>
          <w:sz w:val="24"/>
          <w:szCs w:val="24"/>
          <w:lang w:val="fi-FI"/>
        </w:rPr>
        <w:tab/>
        <w:t>… m</w:t>
      </w:r>
      <w:r w:rsidRPr="0047440E">
        <w:rPr>
          <w:rFonts w:asciiTheme="majorBidi" w:hAnsiTheme="majorBidi" w:cstheme="majorBidi"/>
          <w:sz w:val="24"/>
          <w:szCs w:val="24"/>
          <w:vertAlign w:val="superscript"/>
          <w:lang w:val="fi-FI"/>
        </w:rPr>
        <w:t>2</w:t>
      </w:r>
    </w:p>
    <w:p w:rsidR="00B72E54" w:rsidRDefault="00B72E54" w:rsidP="00B72E54">
      <w:pPr>
        <w:pStyle w:val="FootnoteText"/>
        <w:spacing w:line="360" w:lineRule="auto"/>
        <w:ind w:left="426" w:firstLine="720"/>
        <w:jc w:val="both"/>
        <w:rPr>
          <w:rFonts w:asciiTheme="majorBidi" w:hAnsiTheme="majorBidi" w:cstheme="majorBidi"/>
          <w:sz w:val="24"/>
          <w:szCs w:val="24"/>
          <w:lang w:val="id-ID"/>
        </w:rPr>
      </w:pPr>
      <w:r w:rsidRPr="0047440E">
        <w:rPr>
          <w:rFonts w:asciiTheme="majorBidi" w:hAnsiTheme="majorBidi" w:cstheme="majorBidi"/>
          <w:sz w:val="24"/>
          <w:szCs w:val="24"/>
          <w:lang w:val="id-ID"/>
        </w:rPr>
        <w:t xml:space="preserve">Berdasarkan data di atas dapat diketahui bahwa Sekolah Menengah Pertama Al-Azhar Medan memiliki sarana dan prasarana yang memadai. Keadaan sarana dan prasarana yang baik mendukung proses pembelajaran yang baik pula, sehingga pembentukan karakter </w:t>
      </w:r>
      <w:r>
        <w:rPr>
          <w:rFonts w:asciiTheme="majorBidi" w:hAnsiTheme="majorBidi" w:cstheme="majorBidi"/>
          <w:sz w:val="24"/>
          <w:szCs w:val="24"/>
          <w:lang w:val="id-ID"/>
        </w:rPr>
        <w:t xml:space="preserve">dapat terwujud di sekolah ini. </w:t>
      </w:r>
    </w:p>
    <w:p w:rsidR="00B72E54" w:rsidRPr="00B443EA" w:rsidRDefault="00B72E54" w:rsidP="00B72E54">
      <w:pPr>
        <w:pStyle w:val="FootnoteText"/>
        <w:numPr>
          <w:ilvl w:val="0"/>
          <w:numId w:val="37"/>
        </w:numPr>
        <w:spacing w:line="360" w:lineRule="auto"/>
        <w:ind w:left="426"/>
        <w:rPr>
          <w:rFonts w:asciiTheme="majorBidi" w:hAnsiTheme="majorBidi" w:cstheme="majorBidi"/>
          <w:b/>
          <w:bCs/>
          <w:sz w:val="24"/>
          <w:szCs w:val="24"/>
          <w:lang w:val="id-ID"/>
        </w:rPr>
      </w:pPr>
      <w:r w:rsidRPr="00B443EA">
        <w:rPr>
          <w:rFonts w:asciiTheme="majorBidi" w:hAnsiTheme="majorBidi" w:cstheme="majorBidi"/>
          <w:b/>
          <w:bCs/>
          <w:sz w:val="24"/>
          <w:szCs w:val="24"/>
          <w:lang w:val="id-ID"/>
        </w:rPr>
        <w:t>Temuan Khusus</w:t>
      </w:r>
    </w:p>
    <w:p w:rsidR="00B72E54" w:rsidRPr="00B443EA" w:rsidRDefault="00BD448E" w:rsidP="00BD448E">
      <w:pPr>
        <w:pStyle w:val="FootnoteText"/>
        <w:spacing w:line="360" w:lineRule="auto"/>
        <w:ind w:left="426" w:firstLine="360"/>
        <w:jc w:val="both"/>
        <w:rPr>
          <w:rFonts w:asciiTheme="majorBidi" w:hAnsiTheme="majorBidi" w:cstheme="majorBidi"/>
          <w:sz w:val="24"/>
          <w:szCs w:val="24"/>
          <w:lang w:val="id-ID"/>
        </w:rPr>
      </w:pPr>
      <w:r>
        <w:rPr>
          <w:rFonts w:asciiTheme="majorBidi" w:hAnsiTheme="majorBidi" w:cstheme="majorBidi"/>
          <w:sz w:val="24"/>
          <w:szCs w:val="24"/>
          <w:lang w:val="id-ID"/>
        </w:rPr>
        <w:t>D</w:t>
      </w:r>
      <w:r w:rsidR="00B72E54" w:rsidRPr="00B443EA">
        <w:rPr>
          <w:rFonts w:asciiTheme="majorBidi" w:hAnsiTheme="majorBidi" w:cstheme="majorBidi"/>
          <w:sz w:val="24"/>
          <w:szCs w:val="24"/>
          <w:lang w:val="id-ID"/>
        </w:rPr>
        <w:t xml:space="preserve">eskiripsi temuan khusus </w:t>
      </w:r>
      <w:r>
        <w:rPr>
          <w:rFonts w:asciiTheme="majorBidi" w:hAnsiTheme="majorBidi" w:cstheme="majorBidi"/>
          <w:sz w:val="24"/>
          <w:szCs w:val="24"/>
          <w:lang w:val="id-ID"/>
        </w:rPr>
        <w:t xml:space="preserve">bertujuan </w:t>
      </w:r>
      <w:r w:rsidR="00B72E54" w:rsidRPr="00B443EA">
        <w:rPr>
          <w:rFonts w:asciiTheme="majorBidi" w:hAnsiTheme="majorBidi" w:cstheme="majorBidi"/>
          <w:sz w:val="24"/>
          <w:szCs w:val="24"/>
          <w:lang w:val="id-ID"/>
        </w:rPr>
        <w:t>untuk men</w:t>
      </w:r>
      <w:r>
        <w:rPr>
          <w:rFonts w:asciiTheme="majorBidi" w:hAnsiTheme="majorBidi" w:cstheme="majorBidi"/>
          <w:sz w:val="24"/>
          <w:szCs w:val="24"/>
          <w:lang w:val="id-ID"/>
        </w:rPr>
        <w:t>deskripsikan</w:t>
      </w:r>
      <w:r w:rsidR="00B72E54" w:rsidRPr="00B443EA">
        <w:rPr>
          <w:rFonts w:asciiTheme="majorBidi" w:hAnsiTheme="majorBidi" w:cstheme="majorBidi"/>
          <w:sz w:val="24"/>
          <w:szCs w:val="24"/>
          <w:lang w:val="id-ID"/>
        </w:rPr>
        <w:t xml:space="preserve"> hasil temuan penelitian di lapangan penelitian berdasarkan fokus penelitian, yaitu: (1) strategi kepala sekolah dalam membentuk karakter siswa di SMP Al-Azhar Medan, (2) Pihak-pihak yang dilibatkan kepala sekolah dalam membentuk karakter siswa di SMP Al-Azhar Medan, (3) Faktor pendukung dan penghambat pembentukan karakter siswa di SMP Al</w:t>
      </w:r>
      <w:r>
        <w:rPr>
          <w:rFonts w:asciiTheme="majorBidi" w:hAnsiTheme="majorBidi" w:cstheme="majorBidi"/>
          <w:sz w:val="24"/>
          <w:szCs w:val="24"/>
          <w:lang w:val="id-ID"/>
        </w:rPr>
        <w:t>-</w:t>
      </w:r>
      <w:r w:rsidR="00B72E54" w:rsidRPr="00B443EA">
        <w:rPr>
          <w:rFonts w:asciiTheme="majorBidi" w:hAnsiTheme="majorBidi" w:cstheme="majorBidi"/>
          <w:sz w:val="24"/>
          <w:szCs w:val="24"/>
          <w:lang w:val="id-ID"/>
        </w:rPr>
        <w:t xml:space="preserve">Azhar Medan. </w:t>
      </w:r>
    </w:p>
    <w:p w:rsidR="00B72E54" w:rsidRPr="00147302" w:rsidRDefault="00B72E54" w:rsidP="00B72E54">
      <w:pPr>
        <w:pStyle w:val="ListParagraph"/>
        <w:numPr>
          <w:ilvl w:val="0"/>
          <w:numId w:val="38"/>
        </w:numPr>
        <w:spacing w:line="360" w:lineRule="auto"/>
        <w:ind w:left="851"/>
        <w:jc w:val="both"/>
        <w:rPr>
          <w:rFonts w:asciiTheme="majorBidi" w:hAnsiTheme="majorBidi" w:cstheme="majorBidi"/>
          <w:b/>
          <w:bCs/>
          <w:sz w:val="24"/>
          <w:szCs w:val="24"/>
        </w:rPr>
      </w:pPr>
      <w:r w:rsidRPr="00B443EA">
        <w:rPr>
          <w:rFonts w:asciiTheme="majorBidi" w:hAnsiTheme="majorBidi" w:cstheme="majorBidi"/>
          <w:b/>
          <w:bCs/>
          <w:sz w:val="24"/>
          <w:szCs w:val="24"/>
          <w:lang w:val="id-ID"/>
        </w:rPr>
        <w:t xml:space="preserve">Strategi </w:t>
      </w:r>
      <w:r w:rsidRPr="00147302">
        <w:rPr>
          <w:rFonts w:asciiTheme="majorBidi" w:hAnsiTheme="majorBidi" w:cstheme="majorBidi"/>
          <w:b/>
          <w:bCs/>
          <w:sz w:val="24"/>
          <w:szCs w:val="24"/>
          <w:lang w:val="id-ID"/>
        </w:rPr>
        <w:t xml:space="preserve">kepala </w:t>
      </w:r>
      <w:r w:rsidRPr="00B443EA">
        <w:rPr>
          <w:rFonts w:asciiTheme="majorBidi" w:hAnsiTheme="majorBidi" w:cstheme="majorBidi"/>
          <w:b/>
          <w:bCs/>
          <w:sz w:val="24"/>
          <w:szCs w:val="24"/>
          <w:lang w:val="id-ID"/>
        </w:rPr>
        <w:t>sekolah</w:t>
      </w:r>
      <w:r w:rsidRPr="00147302">
        <w:rPr>
          <w:rFonts w:asciiTheme="majorBidi" w:hAnsiTheme="majorBidi" w:cstheme="majorBidi"/>
          <w:b/>
          <w:bCs/>
          <w:sz w:val="24"/>
          <w:szCs w:val="24"/>
          <w:lang w:val="id-ID"/>
        </w:rPr>
        <w:t xml:space="preserve"> dalam membentuk karakter siswa </w:t>
      </w:r>
      <w:r w:rsidRPr="00B443EA">
        <w:rPr>
          <w:rFonts w:asciiTheme="majorBidi" w:hAnsiTheme="majorBidi" w:cstheme="majorBidi"/>
          <w:b/>
          <w:bCs/>
          <w:sz w:val="24"/>
          <w:szCs w:val="24"/>
          <w:lang w:val="id-ID"/>
        </w:rPr>
        <w:t xml:space="preserve">di </w:t>
      </w:r>
      <w:r>
        <w:rPr>
          <w:rFonts w:asciiTheme="majorBidi" w:hAnsiTheme="majorBidi" w:cstheme="majorBidi"/>
          <w:b/>
          <w:bCs/>
          <w:sz w:val="24"/>
          <w:szCs w:val="24"/>
          <w:lang w:val="id-ID"/>
        </w:rPr>
        <w:t xml:space="preserve">SMP </w:t>
      </w:r>
      <w:r w:rsidRPr="00B443EA">
        <w:rPr>
          <w:rFonts w:asciiTheme="majorBidi" w:hAnsiTheme="majorBidi" w:cstheme="majorBidi"/>
          <w:b/>
          <w:bCs/>
          <w:sz w:val="24"/>
          <w:szCs w:val="24"/>
          <w:lang w:val="id-ID"/>
        </w:rPr>
        <w:t>Al-Azhar Medan</w:t>
      </w:r>
    </w:p>
    <w:p w:rsidR="00B72E54" w:rsidRPr="00FA7929" w:rsidRDefault="00BD448E" w:rsidP="00BD448E">
      <w:pPr>
        <w:pStyle w:val="ListParagraph"/>
        <w:spacing w:line="360" w:lineRule="auto"/>
        <w:ind w:left="851" w:firstLine="589"/>
        <w:jc w:val="both"/>
        <w:rPr>
          <w:rFonts w:asciiTheme="majorBidi" w:hAnsiTheme="majorBidi" w:cstheme="majorBidi"/>
          <w:b/>
          <w:bCs/>
          <w:sz w:val="24"/>
          <w:szCs w:val="24"/>
          <w:lang w:val="id-ID"/>
        </w:rPr>
      </w:pPr>
      <w:r>
        <w:rPr>
          <w:rFonts w:asciiTheme="majorBidi" w:hAnsiTheme="majorBidi" w:cstheme="majorBidi"/>
          <w:sz w:val="24"/>
          <w:szCs w:val="24"/>
          <w:lang w:val="id-ID"/>
        </w:rPr>
        <w:t xml:space="preserve">Tujuan pendidikan karakter adalah </w:t>
      </w:r>
      <w:r w:rsidR="00B72E54" w:rsidRPr="00147302">
        <w:rPr>
          <w:rFonts w:asciiTheme="majorBidi" w:hAnsiTheme="majorBidi" w:cstheme="majorBidi"/>
          <w:sz w:val="24"/>
          <w:szCs w:val="24"/>
          <w:lang w:val="id-ID"/>
        </w:rPr>
        <w:t xml:space="preserve">untuk meningkatkan mutu </w:t>
      </w:r>
      <w:r>
        <w:rPr>
          <w:rFonts w:asciiTheme="majorBidi" w:hAnsiTheme="majorBidi" w:cstheme="majorBidi"/>
          <w:sz w:val="24"/>
          <w:szCs w:val="24"/>
          <w:lang w:val="id-ID"/>
        </w:rPr>
        <w:t>pelaksanaa</w:t>
      </w:r>
      <w:r w:rsidR="00B72E54" w:rsidRPr="00147302">
        <w:rPr>
          <w:rFonts w:asciiTheme="majorBidi" w:hAnsiTheme="majorBidi" w:cstheme="majorBidi"/>
          <w:sz w:val="24"/>
          <w:szCs w:val="24"/>
          <w:lang w:val="id-ID"/>
        </w:rPr>
        <w:t xml:space="preserve">n dan hasil pendidikan di sekolah yang </w:t>
      </w:r>
      <w:r>
        <w:rPr>
          <w:rFonts w:asciiTheme="majorBidi" w:hAnsiTheme="majorBidi" w:cstheme="majorBidi"/>
          <w:sz w:val="24"/>
          <w:szCs w:val="24"/>
          <w:lang w:val="id-ID"/>
        </w:rPr>
        <w:t xml:space="preserve">bertujuan untuk mencapai </w:t>
      </w:r>
      <w:r w:rsidR="00B72E54" w:rsidRPr="00147302">
        <w:rPr>
          <w:rFonts w:asciiTheme="majorBidi" w:hAnsiTheme="majorBidi" w:cstheme="majorBidi"/>
          <w:sz w:val="24"/>
          <w:szCs w:val="24"/>
          <w:lang w:val="id-ID"/>
        </w:rPr>
        <w:t xml:space="preserve">pembentukan karakter dan akhlak mulia </w:t>
      </w:r>
      <w:r>
        <w:rPr>
          <w:rFonts w:asciiTheme="majorBidi" w:hAnsiTheme="majorBidi" w:cstheme="majorBidi"/>
          <w:sz w:val="24"/>
          <w:szCs w:val="24"/>
          <w:lang w:val="id-ID"/>
        </w:rPr>
        <w:t xml:space="preserve">siswa </w:t>
      </w:r>
      <w:r w:rsidR="00B72E54" w:rsidRPr="00147302">
        <w:rPr>
          <w:rFonts w:asciiTheme="majorBidi" w:hAnsiTheme="majorBidi" w:cstheme="majorBidi"/>
          <w:sz w:val="24"/>
          <w:szCs w:val="24"/>
          <w:lang w:val="id-ID"/>
        </w:rPr>
        <w:t xml:space="preserve">secara utuh, terpadu, dan seimbang, sesuai standar kompetensi lulusan. Melalui pendidikan karakter diharapkan </w:t>
      </w:r>
      <w:r>
        <w:rPr>
          <w:rFonts w:asciiTheme="majorBidi" w:hAnsiTheme="majorBidi" w:cstheme="majorBidi"/>
          <w:sz w:val="24"/>
          <w:szCs w:val="24"/>
          <w:lang w:val="id-ID"/>
        </w:rPr>
        <w:t xml:space="preserve">siswa </w:t>
      </w:r>
      <w:r w:rsidR="00B72E54" w:rsidRPr="00147302">
        <w:rPr>
          <w:rFonts w:asciiTheme="majorBidi" w:hAnsiTheme="majorBidi" w:cstheme="majorBidi"/>
          <w:sz w:val="24"/>
          <w:szCs w:val="24"/>
          <w:lang w:val="id-ID"/>
        </w:rPr>
        <w:t>mampu secara mandiri meningkatkan dan menggunakan pengetahuannya, mengkaji dan menginternalisasi serta mempersonalisasi nilai-nilai karakter dan akhlak mulia sehingga terwujud dalam perilaku sehari-hari.</w:t>
      </w:r>
    </w:p>
    <w:p w:rsidR="00532C60" w:rsidRDefault="00B72E54" w:rsidP="00532C60">
      <w:pPr>
        <w:pStyle w:val="FootnoteText"/>
        <w:spacing w:line="360" w:lineRule="auto"/>
        <w:ind w:left="851" w:firstLine="589"/>
        <w:jc w:val="both"/>
        <w:rPr>
          <w:rFonts w:asciiTheme="majorBidi" w:hAnsiTheme="majorBidi" w:cstheme="majorBidi"/>
          <w:color w:val="000000" w:themeColor="text1"/>
          <w:sz w:val="24"/>
          <w:szCs w:val="24"/>
          <w:lang w:val="id-ID"/>
        </w:rPr>
      </w:pPr>
      <w:r w:rsidRPr="00B443EA">
        <w:rPr>
          <w:rFonts w:asciiTheme="majorBidi" w:hAnsiTheme="majorBidi" w:cstheme="majorBidi"/>
          <w:color w:val="000000" w:themeColor="text1"/>
          <w:sz w:val="24"/>
          <w:szCs w:val="24"/>
          <w:lang w:val="id-ID"/>
        </w:rPr>
        <w:t xml:space="preserve">Kepala sekolah Menengah Pertama Al-Azhar Medan memiliki tugas dan tanggung jawab yang banyak, seperti membuat perencanaan program yang akan dijalankan, melakukan pembinaan para guru staff, </w:t>
      </w:r>
      <w:r w:rsidRPr="00B443EA">
        <w:rPr>
          <w:rFonts w:asciiTheme="majorBidi" w:hAnsiTheme="majorBidi" w:cstheme="majorBidi"/>
          <w:color w:val="000000" w:themeColor="text1"/>
          <w:sz w:val="24"/>
          <w:szCs w:val="24"/>
          <w:lang w:val="id-ID"/>
        </w:rPr>
        <w:lastRenderedPageBreak/>
        <w:t>tenaga pendidik lainnya maupun peserta didik, membuat anggaran dana, memimpin rapat, me</w:t>
      </w:r>
      <w:r w:rsidR="00532C60">
        <w:rPr>
          <w:rFonts w:asciiTheme="majorBidi" w:hAnsiTheme="majorBidi" w:cstheme="majorBidi"/>
          <w:color w:val="000000" w:themeColor="text1"/>
          <w:sz w:val="24"/>
          <w:szCs w:val="24"/>
          <w:lang w:val="id-ID"/>
        </w:rPr>
        <w:t>njalin</w:t>
      </w:r>
      <w:r w:rsidRPr="00B443EA">
        <w:rPr>
          <w:rFonts w:asciiTheme="majorBidi" w:hAnsiTheme="majorBidi" w:cstheme="majorBidi"/>
          <w:color w:val="000000" w:themeColor="text1"/>
          <w:sz w:val="24"/>
          <w:szCs w:val="24"/>
          <w:lang w:val="id-ID"/>
        </w:rPr>
        <w:t xml:space="preserve"> kerjasama </w:t>
      </w:r>
      <w:r w:rsidR="00532C60">
        <w:rPr>
          <w:rFonts w:asciiTheme="majorBidi" w:hAnsiTheme="majorBidi" w:cstheme="majorBidi"/>
          <w:color w:val="000000" w:themeColor="text1"/>
          <w:sz w:val="24"/>
          <w:szCs w:val="24"/>
          <w:lang w:val="id-ID"/>
        </w:rPr>
        <w:t xml:space="preserve">yang </w:t>
      </w:r>
      <w:r w:rsidRPr="00B443EA">
        <w:rPr>
          <w:rFonts w:asciiTheme="majorBidi" w:hAnsiTheme="majorBidi" w:cstheme="majorBidi"/>
          <w:color w:val="000000" w:themeColor="text1"/>
          <w:sz w:val="24"/>
          <w:szCs w:val="24"/>
          <w:lang w:val="id-ID"/>
        </w:rPr>
        <w:t xml:space="preserve">baik dengan sekolah lain dan masyarakat sekitar, membuat laporan tahunan dan lain-lain. </w:t>
      </w:r>
    </w:p>
    <w:p w:rsidR="00B72E54" w:rsidRPr="00B443EA" w:rsidRDefault="00532C60" w:rsidP="00532C60">
      <w:pPr>
        <w:pStyle w:val="FootnoteText"/>
        <w:spacing w:line="360" w:lineRule="auto"/>
        <w:ind w:left="851" w:firstLine="589"/>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 xml:space="preserve">Di samping itu, kepala sekolah berperan penting dalam </w:t>
      </w:r>
      <w:r w:rsidRPr="00B443EA">
        <w:rPr>
          <w:rFonts w:asciiTheme="majorBidi" w:hAnsiTheme="majorBidi" w:cstheme="majorBidi"/>
          <w:color w:val="000000" w:themeColor="text1"/>
          <w:sz w:val="24"/>
          <w:szCs w:val="24"/>
          <w:lang w:val="id-ID"/>
        </w:rPr>
        <w:t xml:space="preserve">meningkatkan mutu </w:t>
      </w:r>
      <w:r>
        <w:rPr>
          <w:rFonts w:asciiTheme="majorBidi" w:hAnsiTheme="majorBidi" w:cstheme="majorBidi"/>
          <w:color w:val="000000" w:themeColor="text1"/>
          <w:sz w:val="24"/>
          <w:szCs w:val="24"/>
          <w:lang w:val="id-ID"/>
        </w:rPr>
        <w:t xml:space="preserve">dari pelayanan </w:t>
      </w:r>
      <w:r w:rsidRPr="00B443EA">
        <w:rPr>
          <w:rFonts w:asciiTheme="majorBidi" w:hAnsiTheme="majorBidi" w:cstheme="majorBidi"/>
          <w:color w:val="000000" w:themeColor="text1"/>
          <w:sz w:val="24"/>
          <w:szCs w:val="24"/>
          <w:lang w:val="id-ID"/>
        </w:rPr>
        <w:t xml:space="preserve">siswa </w:t>
      </w:r>
      <w:r>
        <w:rPr>
          <w:rFonts w:asciiTheme="majorBidi" w:hAnsiTheme="majorBidi" w:cstheme="majorBidi"/>
          <w:color w:val="000000" w:themeColor="text1"/>
          <w:sz w:val="24"/>
          <w:szCs w:val="24"/>
          <w:lang w:val="id-ID"/>
        </w:rPr>
        <w:t xml:space="preserve">khususnya berupaya </w:t>
      </w:r>
      <w:r w:rsidRPr="00B443EA">
        <w:rPr>
          <w:rFonts w:asciiTheme="majorBidi" w:hAnsiTheme="majorBidi" w:cstheme="majorBidi"/>
          <w:color w:val="000000" w:themeColor="text1"/>
          <w:sz w:val="24"/>
          <w:szCs w:val="24"/>
          <w:lang w:val="id-ID"/>
        </w:rPr>
        <w:t>u</w:t>
      </w:r>
      <w:r>
        <w:rPr>
          <w:rFonts w:asciiTheme="majorBidi" w:hAnsiTheme="majorBidi" w:cstheme="majorBidi"/>
          <w:color w:val="000000" w:themeColor="text1"/>
          <w:sz w:val="24"/>
          <w:szCs w:val="24"/>
          <w:lang w:val="id-ID"/>
        </w:rPr>
        <w:t xml:space="preserve">ntuk pembentukan karakter siswa bukan hanya </w:t>
      </w:r>
      <w:r w:rsidRPr="00B443EA">
        <w:rPr>
          <w:rFonts w:asciiTheme="majorBidi" w:hAnsiTheme="majorBidi" w:cstheme="majorBidi"/>
          <w:color w:val="000000" w:themeColor="text1"/>
          <w:sz w:val="24"/>
          <w:szCs w:val="24"/>
          <w:lang w:val="id-ID"/>
        </w:rPr>
        <w:t>meningkatkan mutu secara akademik</w:t>
      </w:r>
      <w:r>
        <w:rPr>
          <w:rFonts w:asciiTheme="majorBidi" w:hAnsiTheme="majorBidi" w:cstheme="majorBidi"/>
          <w:color w:val="000000" w:themeColor="text1"/>
          <w:sz w:val="24"/>
          <w:szCs w:val="24"/>
          <w:lang w:val="id-ID"/>
        </w:rPr>
        <w:t>.</w:t>
      </w:r>
      <w:r w:rsidR="00B72E54" w:rsidRPr="00B443EA">
        <w:rPr>
          <w:rFonts w:asciiTheme="majorBidi" w:hAnsiTheme="majorBidi" w:cstheme="majorBidi"/>
          <w:color w:val="000000" w:themeColor="text1"/>
          <w:sz w:val="24"/>
          <w:szCs w:val="24"/>
          <w:lang w:val="id-ID"/>
        </w:rPr>
        <w:t xml:space="preserve">Hal ini sesuai dengan misi dan tujuan Sekolah Menengah Pertama Al-Azhar Medan, yaitu:  </w:t>
      </w:r>
      <w:r w:rsidR="00B72E54">
        <w:rPr>
          <w:rFonts w:asciiTheme="majorBidi" w:hAnsiTheme="majorBidi" w:cstheme="majorBidi"/>
          <w:sz w:val="24"/>
          <w:szCs w:val="24"/>
          <w:lang w:val="id-ID"/>
        </w:rPr>
        <w:t>Melaksanakan pembelajaran</w:t>
      </w:r>
      <w:r>
        <w:rPr>
          <w:rFonts w:asciiTheme="majorBidi" w:hAnsiTheme="majorBidi" w:cstheme="majorBidi"/>
          <w:sz w:val="24"/>
          <w:szCs w:val="24"/>
          <w:lang w:val="id-ID"/>
        </w:rPr>
        <w:t xml:space="preserve"> </w:t>
      </w:r>
      <w:r w:rsidR="00B72E54" w:rsidRPr="00B443EA">
        <w:rPr>
          <w:rFonts w:asciiTheme="majorBidi" w:hAnsiTheme="majorBidi" w:cstheme="majorBidi"/>
          <w:sz w:val="24"/>
          <w:szCs w:val="24"/>
          <w:lang w:val="id-ID"/>
        </w:rPr>
        <w:t xml:space="preserve">dan bimbingan secara efektif </w:t>
      </w:r>
      <w:r>
        <w:rPr>
          <w:rFonts w:asciiTheme="majorBidi" w:hAnsiTheme="majorBidi" w:cstheme="majorBidi"/>
          <w:sz w:val="24"/>
          <w:szCs w:val="24"/>
          <w:lang w:val="id-ID"/>
        </w:rPr>
        <w:t xml:space="preserve">dengan tujuan </w:t>
      </w:r>
      <w:r w:rsidR="00B72E54" w:rsidRPr="00B443EA">
        <w:rPr>
          <w:rFonts w:asciiTheme="majorBidi" w:hAnsiTheme="majorBidi" w:cstheme="majorBidi"/>
          <w:sz w:val="24"/>
          <w:szCs w:val="24"/>
          <w:lang w:val="id-ID"/>
        </w:rPr>
        <w:t xml:space="preserve">setiap siswa </w:t>
      </w:r>
      <w:r>
        <w:rPr>
          <w:rFonts w:asciiTheme="majorBidi" w:hAnsiTheme="majorBidi" w:cstheme="majorBidi"/>
          <w:sz w:val="24"/>
          <w:szCs w:val="24"/>
          <w:lang w:val="id-ID"/>
        </w:rPr>
        <w:t xml:space="preserve">mampu mengembangkan potensi yang dimilikinya secara optimal, </w:t>
      </w:r>
      <w:r w:rsidR="00B72E54" w:rsidRPr="00B443EA">
        <w:rPr>
          <w:rFonts w:asciiTheme="majorBidi" w:hAnsiTheme="majorBidi" w:cstheme="majorBidi"/>
          <w:sz w:val="24"/>
          <w:szCs w:val="24"/>
          <w:lang w:val="id-ID"/>
        </w:rPr>
        <w:t>menumbuhkembangkan semangat keunggulan secara intensif kepada warga sekolah dalam berkarya, menumbuhkan penghayatan terhadap ajaran agama yang dianut, menumbuhkembangkan budaya bangsa sehingga menjadi sumber kearifan dalam bertindak, dan melaksanakan penghijauan dan pemeliharaan lingkungan sehingga lingkungan asri dan bersih.</w:t>
      </w:r>
      <w:r w:rsidR="00B72E54" w:rsidRPr="00B443EA">
        <w:rPr>
          <w:rStyle w:val="FootnoteReference"/>
          <w:rFonts w:asciiTheme="majorBidi" w:hAnsiTheme="majorBidi" w:cstheme="majorBidi"/>
          <w:sz w:val="24"/>
          <w:szCs w:val="24"/>
          <w:lang w:val="id-ID"/>
        </w:rPr>
        <w:footnoteReference w:id="92"/>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color w:val="000000" w:themeColor="text1"/>
          <w:sz w:val="24"/>
          <w:szCs w:val="24"/>
          <w:lang w:val="id-ID"/>
        </w:rPr>
        <w:t xml:space="preserve">Dari misi tersebut, maka Syaiful Anshari selaku kepala sekolah Sekolah Menengah Pertama Al-Azhar Medan membuat strategi-strategi agar karakter siswa semakin baik. Bentuk-bentuk strategi yang dibuat oleh kepala sekolah </w:t>
      </w:r>
      <w:r w:rsidRPr="00B443EA">
        <w:rPr>
          <w:rFonts w:asciiTheme="majorBidi" w:hAnsiTheme="majorBidi" w:cstheme="majorBidi"/>
          <w:sz w:val="24"/>
          <w:szCs w:val="24"/>
          <w:lang w:val="id-ID"/>
        </w:rPr>
        <w:t>SMP Al-Azhar Medan yaitu sebagai berikut:</w:t>
      </w:r>
    </w:p>
    <w:p w:rsidR="00B72E54" w:rsidRPr="00B443EA" w:rsidRDefault="00B72E54" w:rsidP="00B72E54">
      <w:pPr>
        <w:pStyle w:val="FootnoteText"/>
        <w:numPr>
          <w:ilvl w:val="0"/>
          <w:numId w:val="39"/>
        </w:numPr>
        <w:spacing w:line="360" w:lineRule="auto"/>
        <w:ind w:left="1276"/>
        <w:jc w:val="both"/>
        <w:rPr>
          <w:rFonts w:asciiTheme="majorBidi" w:hAnsiTheme="majorBidi" w:cstheme="majorBidi"/>
          <w:b/>
          <w:bCs/>
          <w:sz w:val="24"/>
          <w:szCs w:val="24"/>
          <w:lang w:val="id-ID"/>
        </w:rPr>
      </w:pPr>
      <w:r w:rsidRPr="00B443EA">
        <w:rPr>
          <w:rFonts w:asciiTheme="majorBidi" w:hAnsiTheme="majorBidi" w:cstheme="majorBidi"/>
          <w:b/>
          <w:bCs/>
          <w:sz w:val="24"/>
          <w:szCs w:val="24"/>
          <w:lang w:val="id-ID"/>
        </w:rPr>
        <w:t>Keteladanan</w:t>
      </w:r>
    </w:p>
    <w:p w:rsidR="00B72E54" w:rsidRPr="00B443EA" w:rsidRDefault="00B72E54" w:rsidP="00B72E54">
      <w:pPr>
        <w:pStyle w:val="FootnoteText"/>
        <w:spacing w:line="360" w:lineRule="auto"/>
        <w:ind w:left="1276"/>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Keteladanan kepala sekolah sangat besar pengaruhnya terhadap jalannya pembentukan karakter di sekolah karena kepala sekolah sebagai pimpinan yang menentukan puncak keberhasilan proses pembentukan karakter di sekolah. </w:t>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Berda</w:t>
      </w:r>
      <w:r>
        <w:rPr>
          <w:rFonts w:asciiTheme="majorBidi" w:hAnsiTheme="majorBidi" w:cstheme="majorBidi"/>
          <w:sz w:val="24"/>
          <w:szCs w:val="24"/>
          <w:lang w:val="id-ID"/>
        </w:rPr>
        <w:tab/>
      </w:r>
      <w:r w:rsidRPr="00B443EA">
        <w:rPr>
          <w:rFonts w:asciiTheme="majorBidi" w:hAnsiTheme="majorBidi" w:cstheme="majorBidi"/>
          <w:sz w:val="24"/>
          <w:szCs w:val="24"/>
          <w:lang w:val="id-ID"/>
        </w:rPr>
        <w:t>sarkan wawancara yang dilakukan oleh peneliti kepada kepala SMP al-Azhar Medan tentang strategi kepala sekolah dalam pembentukan karakter dapat dijelaskan sebagai berikut:</w:t>
      </w:r>
    </w:p>
    <w:p w:rsidR="00B72E54" w:rsidRPr="00B443EA" w:rsidRDefault="00B72E54" w:rsidP="00B72E54">
      <w:pPr>
        <w:pStyle w:val="FootnoteText"/>
        <w:ind w:left="144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“Hal yang pertama kali dilakukan adalah kita harus bisa menjadi contoh teladan bagi semua guru, siswa dan </w:t>
      </w:r>
      <w:r w:rsidRPr="00B443EA">
        <w:rPr>
          <w:rFonts w:asciiTheme="majorBidi" w:hAnsiTheme="majorBidi" w:cstheme="majorBidi"/>
          <w:i/>
          <w:iCs/>
          <w:sz w:val="24"/>
          <w:szCs w:val="24"/>
          <w:lang w:val="id-ID"/>
        </w:rPr>
        <w:t>stakeholder</w:t>
      </w:r>
      <w:r w:rsidRPr="00B443EA">
        <w:rPr>
          <w:rFonts w:asciiTheme="majorBidi" w:hAnsiTheme="majorBidi" w:cstheme="majorBidi"/>
          <w:sz w:val="24"/>
          <w:szCs w:val="24"/>
          <w:lang w:val="id-ID"/>
        </w:rPr>
        <w:t xml:space="preserve"> yang ada di sekolah ini. Misalnya saya dan guru-guru serta piket harus datang lebih awal dari murid-murid. Kegiatan yang harus dicontohkan </w:t>
      </w:r>
      <w:r w:rsidRPr="00B443EA">
        <w:rPr>
          <w:rFonts w:asciiTheme="majorBidi" w:hAnsiTheme="majorBidi" w:cstheme="majorBidi"/>
          <w:sz w:val="24"/>
          <w:szCs w:val="24"/>
          <w:lang w:val="id-ID"/>
        </w:rPr>
        <w:lastRenderedPageBreak/>
        <w:t>langsung oleh saya dan guru-guru disini adalah hadir tepat waktu sebelum jam 07.00 WIB pagi, menyapa dan memberikan salam kepada orang lain jika berpapasan dan bertemu berkata dengan santun dan bersih dalam berpenampilan dan sebagainya”.</w:t>
      </w:r>
      <w:r w:rsidRPr="00B443EA">
        <w:rPr>
          <w:rStyle w:val="FootnoteReference"/>
          <w:rFonts w:asciiTheme="majorBidi" w:hAnsiTheme="majorBidi" w:cstheme="majorBidi"/>
          <w:sz w:val="24"/>
          <w:szCs w:val="24"/>
          <w:lang w:val="id-ID"/>
        </w:rPr>
        <w:footnoteReference w:id="93"/>
      </w:r>
    </w:p>
    <w:p w:rsidR="00B72E54" w:rsidRPr="00B443EA" w:rsidRDefault="00B72E54" w:rsidP="00B72E54">
      <w:pPr>
        <w:pStyle w:val="FootnoteText"/>
        <w:spacing w:line="360" w:lineRule="auto"/>
        <w:ind w:left="851" w:firstLine="589"/>
        <w:jc w:val="both"/>
        <w:rPr>
          <w:rFonts w:asciiTheme="majorBidi" w:hAnsiTheme="majorBidi" w:cstheme="majorBidi"/>
          <w:sz w:val="24"/>
          <w:szCs w:val="24"/>
          <w:lang w:val="id-ID"/>
        </w:rPr>
      </w:pPr>
      <w:r w:rsidRPr="00B443EA">
        <w:rPr>
          <w:rFonts w:asciiTheme="majorBidi" w:hAnsiTheme="majorBidi" w:cstheme="majorBidi"/>
          <w:sz w:val="24"/>
          <w:szCs w:val="24"/>
          <w:lang w:val="id-ID"/>
        </w:rPr>
        <w:t>Pendapat tersebut juga didukung oleh pernyataan Wakil Sekolah Bidang Kurikulum SMP Al- al-Azhar Medan tentang strategi kepala sekolah dalam pembentukan karakter siswa dapat dijelaskan sebagai berikut:</w:t>
      </w:r>
    </w:p>
    <w:p w:rsidR="00B72E54" w:rsidRPr="00B443EA" w:rsidRDefault="00B72E54" w:rsidP="00B72E54">
      <w:pPr>
        <w:pStyle w:val="FootnoteText"/>
        <w:ind w:left="1440" w:hanging="22"/>
        <w:jc w:val="both"/>
        <w:rPr>
          <w:rFonts w:asciiTheme="majorBidi" w:hAnsiTheme="majorBidi" w:cstheme="majorBidi"/>
          <w:sz w:val="24"/>
          <w:szCs w:val="24"/>
          <w:lang w:val="id-ID"/>
        </w:rPr>
      </w:pPr>
      <w:r w:rsidRPr="00B443EA">
        <w:rPr>
          <w:rFonts w:asciiTheme="majorBidi" w:hAnsiTheme="majorBidi" w:cstheme="majorBidi"/>
          <w:sz w:val="24"/>
          <w:szCs w:val="24"/>
          <w:lang w:val="id-ID"/>
        </w:rPr>
        <w:t>“Kepala sekolah menunjukkan teladan yang baik bagi guru-guru, siswa siswa-siswa dan tenaga pendidik, maupun pihak-pihak yang lain di sekolah ini. Beliau selalu datang lebih awal dibandingkan dengan guru-guru dan siswa-siswa di sekolah ini. Menyambut kedatangan siswa dengan sapaan yang ramah. Menjalin komunikasi yang baik dengan guru-guru disini”.</w:t>
      </w:r>
      <w:r w:rsidRPr="00B443EA">
        <w:rPr>
          <w:rStyle w:val="FootnoteReference"/>
          <w:rFonts w:asciiTheme="majorBidi" w:hAnsiTheme="majorBidi" w:cstheme="majorBidi"/>
          <w:sz w:val="24"/>
          <w:szCs w:val="24"/>
          <w:lang w:val="id-ID"/>
        </w:rPr>
        <w:footnoteReference w:id="94"/>
      </w:r>
    </w:p>
    <w:p w:rsidR="00B72E54" w:rsidRPr="00B443EA" w:rsidRDefault="00B72E54" w:rsidP="00B72E54">
      <w:pPr>
        <w:pStyle w:val="FootnoteText"/>
        <w:spacing w:line="360" w:lineRule="auto"/>
        <w:ind w:left="709"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Pendapat tersebut juga didukung oleh pernyataan Bapak Wakil Sekolah Bidang Peneliti Kesiswaan, beliau mengungkapkan: </w:t>
      </w:r>
    </w:p>
    <w:p w:rsidR="00B72E54" w:rsidRPr="00B443EA" w:rsidRDefault="00B72E54" w:rsidP="00B72E54">
      <w:pPr>
        <w:pStyle w:val="FootnoteText"/>
        <w:ind w:left="1418"/>
        <w:jc w:val="both"/>
        <w:rPr>
          <w:rFonts w:asciiTheme="majorBidi" w:hAnsiTheme="majorBidi" w:cstheme="majorBidi"/>
          <w:sz w:val="24"/>
          <w:szCs w:val="24"/>
          <w:lang w:val="id-ID"/>
        </w:rPr>
      </w:pPr>
      <w:r w:rsidRPr="00B443EA">
        <w:rPr>
          <w:rFonts w:asciiTheme="majorBidi" w:hAnsiTheme="majorBidi" w:cstheme="majorBidi"/>
          <w:sz w:val="24"/>
          <w:szCs w:val="24"/>
          <w:lang w:val="id-ID"/>
        </w:rPr>
        <w:t>“Keteladanan dimulai dari dari diri kita sendiri termasuk kepala sekolah, seluruh guru harus melakukan hal-hal yang yang baik di sekolah. Seperti yang saya lihat, kepala sekolah selalu disiplin dan rapi dalam berpenampilan. Kepala sekolah SMP Al-Azhar Medan ini selalu datang pagi-pagi sebelum jam 07.00 WIB untuk menyambut kedatangan siswa, ikut berperan memantau kerapian, kebersihan diri siswa bersama guru-guru, dan piket. Siswa akan meneladaninya jika kepala sekolah dan seluruh guru secara konsisten menunjukkan hal-yang positif untuk membentuk karakter siswa ”</w:t>
      </w:r>
      <w:r w:rsidRPr="00B443EA">
        <w:rPr>
          <w:rStyle w:val="FootnoteReference"/>
          <w:rFonts w:asciiTheme="majorBidi" w:hAnsiTheme="majorBidi" w:cstheme="majorBidi"/>
          <w:sz w:val="24"/>
          <w:szCs w:val="24"/>
          <w:lang w:val="id-ID"/>
        </w:rPr>
        <w:footnoteReference w:id="95"/>
      </w:r>
    </w:p>
    <w:p w:rsidR="00B72E54" w:rsidRPr="00B443EA" w:rsidRDefault="00B72E54" w:rsidP="00B72E54">
      <w:pPr>
        <w:pStyle w:val="FootnoteText"/>
        <w:spacing w:line="360" w:lineRule="auto"/>
        <w:ind w:left="720" w:firstLine="698"/>
        <w:jc w:val="both"/>
        <w:rPr>
          <w:rFonts w:asciiTheme="majorBidi" w:hAnsiTheme="majorBidi" w:cstheme="majorBidi"/>
          <w:sz w:val="24"/>
          <w:szCs w:val="24"/>
          <w:lang w:val="id-ID"/>
        </w:rPr>
      </w:pPr>
      <w:r w:rsidRPr="00B443EA">
        <w:rPr>
          <w:rFonts w:asciiTheme="majorBidi" w:hAnsiTheme="majorBidi" w:cstheme="majorBidi"/>
          <w:sz w:val="24"/>
          <w:szCs w:val="24"/>
          <w:lang w:val="id-ID"/>
        </w:rPr>
        <w:t>Pendapat tersebut juga didukung oleh pernyataan Guru Agama Islam sekaligus yang menjabat juga sebagai Koordinator Agama Islam untuk mengetahui strategi pembentukan karakter siswa di SMP Al-Azhar Medan. Beliau menjelaskan sebagai berikut:</w:t>
      </w:r>
    </w:p>
    <w:p w:rsidR="00B72E54" w:rsidRPr="00B443EA" w:rsidRDefault="00B72E54" w:rsidP="00B72E54">
      <w:pPr>
        <w:pStyle w:val="FootnoteText"/>
        <w:ind w:left="1418"/>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“Perilaku yang kecil dan sederhana seperti sopan santun ketika mengajar di dalam kelas atapun diluar kelas, membuang sampah pada tempatnya, datang tepat waktu, bersikap jujur dan sebagainya bisa menjadi contoh keteladanan bagi siswa. Karena dari hal-hal </w:t>
      </w:r>
      <w:r w:rsidRPr="00B443EA">
        <w:rPr>
          <w:rFonts w:asciiTheme="majorBidi" w:hAnsiTheme="majorBidi" w:cstheme="majorBidi"/>
          <w:sz w:val="24"/>
          <w:szCs w:val="24"/>
          <w:lang w:val="id-ID"/>
        </w:rPr>
        <w:lastRenderedPageBreak/>
        <w:t>kecil dan sederhana ini jika selalu dilakukan oleh guru, maka secara tidak langsung siswa pun pasti menirunya ”.</w:t>
      </w:r>
      <w:r w:rsidRPr="00B443EA">
        <w:rPr>
          <w:rStyle w:val="FootnoteReference"/>
          <w:rFonts w:asciiTheme="majorBidi" w:hAnsiTheme="majorBidi" w:cstheme="majorBidi"/>
          <w:sz w:val="24"/>
          <w:szCs w:val="24"/>
          <w:lang w:val="id-ID"/>
        </w:rPr>
        <w:footnoteReference w:id="96"/>
      </w:r>
    </w:p>
    <w:p w:rsidR="00B72E54" w:rsidRPr="00B443EA" w:rsidRDefault="00B72E54" w:rsidP="00B72E54">
      <w:pPr>
        <w:pStyle w:val="FootnoteText"/>
        <w:spacing w:line="360" w:lineRule="auto"/>
        <w:ind w:left="720"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Kemudian, peneliti juga mewawancarai guru Pendidikan Kewarganegaraan. Beliau mengungkapkan:</w:t>
      </w:r>
    </w:p>
    <w:p w:rsidR="00B72E54" w:rsidRPr="00B443EA" w:rsidRDefault="00B72E54" w:rsidP="00B72E54">
      <w:pPr>
        <w:pStyle w:val="FootnoteText"/>
        <w:ind w:left="144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“Siswa itu mudah sekali termotivasi dengan perilaku baik yang ditampilkan oleh kepala sekolah dan guru-gurunya. Guru harus berkata sopan, mengerti latar belakang siswa. Ketika </w:t>
      </w:r>
      <w:r w:rsidRPr="00B443EA">
        <w:rPr>
          <w:rFonts w:asciiTheme="majorBidi" w:hAnsiTheme="majorBidi" w:cstheme="majorBidi"/>
          <w:sz w:val="24"/>
          <w:szCs w:val="24"/>
        </w:rPr>
        <w:t xml:space="preserve">proses belajar mengajar </w:t>
      </w:r>
      <w:r w:rsidRPr="00B443EA">
        <w:rPr>
          <w:rFonts w:asciiTheme="majorBidi" w:hAnsiTheme="majorBidi" w:cstheme="majorBidi"/>
          <w:sz w:val="24"/>
          <w:szCs w:val="24"/>
          <w:lang w:val="id-ID"/>
        </w:rPr>
        <w:t xml:space="preserve">berlangsung </w:t>
      </w:r>
      <w:r w:rsidRPr="00B443EA">
        <w:rPr>
          <w:rFonts w:asciiTheme="majorBidi" w:hAnsiTheme="majorBidi" w:cstheme="majorBidi"/>
          <w:sz w:val="24"/>
          <w:szCs w:val="24"/>
        </w:rPr>
        <w:t xml:space="preserve">didalam kelas </w:t>
      </w:r>
      <w:r w:rsidRPr="00B443EA">
        <w:rPr>
          <w:rFonts w:asciiTheme="majorBidi" w:hAnsiTheme="majorBidi" w:cstheme="majorBidi"/>
          <w:sz w:val="24"/>
          <w:szCs w:val="24"/>
          <w:lang w:val="id-ID"/>
        </w:rPr>
        <w:t xml:space="preserve">pun </w:t>
      </w:r>
      <w:r w:rsidRPr="00B443EA">
        <w:rPr>
          <w:rFonts w:asciiTheme="majorBidi" w:hAnsiTheme="majorBidi" w:cstheme="majorBidi"/>
          <w:sz w:val="24"/>
          <w:szCs w:val="24"/>
        </w:rPr>
        <w:t xml:space="preserve">guru dapat memberikan contoh </w:t>
      </w:r>
      <w:r w:rsidRPr="00B443EA">
        <w:rPr>
          <w:rFonts w:asciiTheme="majorBidi" w:hAnsiTheme="majorBidi" w:cstheme="majorBidi"/>
          <w:sz w:val="24"/>
          <w:szCs w:val="24"/>
          <w:lang w:val="id-ID"/>
        </w:rPr>
        <w:t xml:space="preserve">yang baik </w:t>
      </w:r>
      <w:r w:rsidRPr="00B443EA">
        <w:rPr>
          <w:rFonts w:asciiTheme="majorBidi" w:hAnsiTheme="majorBidi" w:cstheme="majorBidi"/>
          <w:sz w:val="24"/>
          <w:szCs w:val="24"/>
        </w:rPr>
        <w:t xml:space="preserve">sesuai dengan yang apa yang diterangkannya </w:t>
      </w:r>
      <w:r w:rsidRPr="00B443EA">
        <w:rPr>
          <w:rFonts w:asciiTheme="majorBidi" w:hAnsiTheme="majorBidi" w:cstheme="majorBidi"/>
          <w:sz w:val="24"/>
          <w:szCs w:val="24"/>
          <w:lang w:val="id-ID"/>
        </w:rPr>
        <w:t>sehingga dapat menginspirasi siswa semangat dalam belajar”.</w:t>
      </w:r>
      <w:r w:rsidRPr="00B443EA">
        <w:rPr>
          <w:rStyle w:val="FootnoteReference"/>
          <w:rFonts w:asciiTheme="majorBidi" w:hAnsiTheme="majorBidi" w:cstheme="majorBidi"/>
          <w:sz w:val="24"/>
          <w:szCs w:val="24"/>
          <w:lang w:val="id-ID"/>
        </w:rPr>
        <w:footnoteReference w:id="97"/>
      </w:r>
    </w:p>
    <w:p w:rsidR="00B72E54" w:rsidRDefault="00B72E54" w:rsidP="00B72E54">
      <w:pPr>
        <w:pStyle w:val="FootnoteText"/>
        <w:spacing w:line="360" w:lineRule="auto"/>
        <w:ind w:left="851" w:firstLine="567"/>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B443EA">
        <w:rPr>
          <w:rFonts w:asciiTheme="majorBidi" w:hAnsiTheme="majorBidi" w:cstheme="majorBidi"/>
          <w:sz w:val="24"/>
          <w:szCs w:val="24"/>
          <w:lang w:val="id-ID"/>
        </w:rPr>
        <w:t>Setelah peneliti melakukan wawancara dengan Kepala Sekolah SMP Al-Azhar Medan, Wakil Sekolah Bidang Kurikulum, Wakil Sekolah Bidang Kesiswaan, Guru Agama, dan Guru Kewarganegaraan, maka selanjutnya peneliti melakukan observasi. Observasi dilakukan untuk mengamati strategi yang dilakukan Kepala Sekolah SMP Al-Azhar Medan untuk membentuk karakter siswa di sekolah. Observasi dilakukan di lingkungan sekolah. Dari hasil observasi yang dilakukan oleh peneliti, bahwa Kepala SMP Al-Azhar Medan dalam membentuk karakter siswa dengan menampilkan dirinya terlebih dahulu sebagai teladan di sekolah tersebut. Tampil disiplin dan rapi dalam berpenampilan, beliau juga datang lebih awal pagi-pagi sebelum guru-guru dan siswa datang. Ikut berperan dalam menyambut kedatangan siswa di sekolah dengan baik, senyum, sapa, salam dan memeriksa kebersihan dan kerapian siswa dalam berpakaian.</w:t>
      </w:r>
      <w:r w:rsidRPr="00B443EA">
        <w:rPr>
          <w:rStyle w:val="FootnoteReference"/>
          <w:rFonts w:asciiTheme="majorBidi" w:hAnsiTheme="majorBidi" w:cstheme="majorBidi"/>
          <w:sz w:val="24"/>
          <w:szCs w:val="24"/>
          <w:lang w:val="id-ID"/>
        </w:rPr>
        <w:footnoteReference w:id="98"/>
      </w:r>
    </w:p>
    <w:p w:rsidR="00B72E54" w:rsidRPr="00B443EA" w:rsidRDefault="00B72E54" w:rsidP="005C1D4B">
      <w:pPr>
        <w:pStyle w:val="FootnoteText"/>
        <w:spacing w:line="360" w:lineRule="auto"/>
        <w:ind w:left="851" w:firstLine="567"/>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Berdasarkan wawancara-wawancara dan observasi di atas, dapat menggambarkan bahwa keteladanan adalah sesuatu yang </w:t>
      </w:r>
      <w:r w:rsidR="005C1D4B">
        <w:rPr>
          <w:rFonts w:asciiTheme="majorBidi" w:hAnsiTheme="majorBidi" w:cstheme="majorBidi"/>
          <w:sz w:val="24"/>
          <w:szCs w:val="24"/>
          <w:lang w:val="id-ID"/>
        </w:rPr>
        <w:t xml:space="preserve">berkaitan </w:t>
      </w:r>
      <w:r w:rsidRPr="00B443EA">
        <w:rPr>
          <w:rFonts w:asciiTheme="majorBidi" w:hAnsiTheme="majorBidi" w:cstheme="majorBidi"/>
          <w:sz w:val="24"/>
          <w:szCs w:val="24"/>
          <w:lang w:val="id-ID"/>
        </w:rPr>
        <w:t xml:space="preserve">dengan perkataan, perbuatan, sikap, dan perilaku seseorang yang dapat ditiru atau diteladani oleh orang. Keteladanan harus dijadikan sebagai salah satu strategi kepala sekolah dalam membentuk karakter siswa karena keteladanan sesuai dengan nilai-nilai kebaikan dan kebenaran. </w:t>
      </w:r>
      <w:r w:rsidRPr="00B443EA">
        <w:rPr>
          <w:rFonts w:asciiTheme="majorBidi" w:hAnsiTheme="majorBidi" w:cstheme="majorBidi"/>
          <w:sz w:val="24"/>
          <w:szCs w:val="24"/>
          <w:lang w:val="id-ID"/>
        </w:rPr>
        <w:lastRenderedPageBreak/>
        <w:t>Seseorang yang memiliki keteladanan itu akan berperilaku baik dimana pun berada.</w:t>
      </w:r>
    </w:p>
    <w:p w:rsidR="00B72E54" w:rsidRPr="00B443EA" w:rsidRDefault="00B72E54" w:rsidP="00B72E54">
      <w:pPr>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Pemberian keteladanan sangat besar pengaruhnya terhadap guru-guru dan pihak-pihak yang ada di sekolah khususnya terhadap upaya pembentukan karakter siswa. Keteladanan yang baik akan mendorong siswa-siswa untuk memiliki karakter yang baik juga. Seperti siswa memiliki kedisiplinan, kebersihan dan kerapian, kesopanan dan kasih sayang terhadap orang yang lebih tua, lebih muda, dan sebayanya, datang tepat waktu, jujur dan kerja keras, berpakaian rapi, berbahasa yang baik dan santun.</w:t>
      </w:r>
    </w:p>
    <w:p w:rsidR="00B72E54" w:rsidRPr="00B443EA" w:rsidRDefault="00B72E54" w:rsidP="00B72E54">
      <w:pPr>
        <w:pStyle w:val="FootnoteText"/>
        <w:numPr>
          <w:ilvl w:val="0"/>
          <w:numId w:val="39"/>
        </w:numPr>
        <w:spacing w:line="360" w:lineRule="auto"/>
        <w:ind w:left="1276"/>
        <w:jc w:val="both"/>
        <w:rPr>
          <w:rFonts w:asciiTheme="majorBidi" w:hAnsiTheme="majorBidi" w:cstheme="majorBidi"/>
          <w:b/>
          <w:bCs/>
          <w:sz w:val="24"/>
          <w:szCs w:val="24"/>
          <w:lang w:val="id-ID"/>
        </w:rPr>
      </w:pPr>
      <w:r w:rsidRPr="00B443EA">
        <w:rPr>
          <w:rFonts w:asciiTheme="majorBidi" w:hAnsiTheme="majorBidi" w:cstheme="majorBidi"/>
          <w:b/>
          <w:bCs/>
          <w:sz w:val="24"/>
          <w:szCs w:val="24"/>
          <w:lang w:val="id-ID"/>
        </w:rPr>
        <w:t>Kedisiplinan</w:t>
      </w:r>
    </w:p>
    <w:p w:rsidR="00B72E54" w:rsidRPr="00B443EA" w:rsidRDefault="00B72E54" w:rsidP="006B0E5E">
      <w:pPr>
        <w:pStyle w:val="FootnoteText"/>
        <w:spacing w:line="360" w:lineRule="auto"/>
        <w:ind w:left="1276" w:firstLine="524"/>
        <w:jc w:val="both"/>
        <w:rPr>
          <w:rFonts w:asciiTheme="majorBidi" w:hAnsiTheme="majorBidi" w:cstheme="majorBidi"/>
          <w:b/>
          <w:bCs/>
          <w:sz w:val="24"/>
          <w:szCs w:val="24"/>
          <w:lang w:val="id-ID"/>
        </w:rPr>
      </w:pPr>
      <w:r w:rsidRPr="00B443EA">
        <w:rPr>
          <w:rFonts w:asciiTheme="majorBidi" w:hAnsiTheme="majorBidi" w:cstheme="majorBidi"/>
          <w:sz w:val="24"/>
          <w:szCs w:val="24"/>
          <w:lang w:val="id-ID"/>
        </w:rPr>
        <w:t>Ke</w:t>
      </w:r>
      <w:r w:rsidRPr="00B443EA">
        <w:rPr>
          <w:rFonts w:asciiTheme="majorBidi" w:hAnsiTheme="majorBidi" w:cstheme="majorBidi"/>
          <w:sz w:val="24"/>
          <w:szCs w:val="24"/>
        </w:rPr>
        <w:t>disiplin</w:t>
      </w:r>
      <w:r w:rsidRPr="00B443EA">
        <w:rPr>
          <w:rFonts w:asciiTheme="majorBidi" w:hAnsiTheme="majorBidi" w:cstheme="majorBidi"/>
          <w:sz w:val="24"/>
          <w:szCs w:val="24"/>
          <w:lang w:val="id-ID"/>
        </w:rPr>
        <w:t xml:space="preserve">an </w:t>
      </w:r>
      <w:r w:rsidR="006B0E5E">
        <w:rPr>
          <w:rFonts w:asciiTheme="majorBidi" w:hAnsiTheme="majorBidi" w:cstheme="majorBidi"/>
          <w:sz w:val="24"/>
          <w:szCs w:val="24"/>
          <w:lang w:val="id-ID"/>
        </w:rPr>
        <w:t xml:space="preserve">merupakan suatu perilaku patuh pada </w:t>
      </w:r>
      <w:r w:rsidRPr="00B443EA">
        <w:rPr>
          <w:rFonts w:asciiTheme="majorBidi" w:hAnsiTheme="majorBidi" w:cstheme="majorBidi"/>
          <w:sz w:val="24"/>
          <w:szCs w:val="24"/>
        </w:rPr>
        <w:t xml:space="preserve">peraturan dan ketentuan yang telah ditetapkan </w:t>
      </w:r>
      <w:r w:rsidRPr="00B443EA">
        <w:rPr>
          <w:rFonts w:asciiTheme="majorBidi" w:hAnsiTheme="majorBidi" w:cstheme="majorBidi"/>
          <w:sz w:val="24"/>
          <w:szCs w:val="24"/>
          <w:lang w:val="id-ID"/>
        </w:rPr>
        <w:t>secara sadar untuk meraih tujuan yang ingin dicapai. P</w:t>
      </w:r>
      <w:r w:rsidRPr="00B443EA">
        <w:rPr>
          <w:rFonts w:asciiTheme="majorBidi" w:hAnsiTheme="majorBidi" w:cstheme="majorBidi"/>
          <w:sz w:val="24"/>
          <w:szCs w:val="24"/>
        </w:rPr>
        <w:t>eraturan mempunyai nilai pendidikan</w:t>
      </w:r>
      <w:r w:rsidRPr="00B443EA">
        <w:rPr>
          <w:rFonts w:asciiTheme="majorBidi" w:hAnsiTheme="majorBidi" w:cstheme="majorBidi"/>
          <w:sz w:val="24"/>
          <w:szCs w:val="24"/>
          <w:lang w:val="id-ID"/>
        </w:rPr>
        <w:t xml:space="preserve"> yaang akan membentuk karakter siswa menjadi baik. Kedisiplinan harus ditanamkan kepada siswa agar ia menjadi sukses di kemudian hari. </w:t>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Peneliti</w:t>
      </w:r>
      <w:r>
        <w:rPr>
          <w:rFonts w:asciiTheme="majorBidi" w:hAnsiTheme="majorBidi" w:cstheme="majorBidi"/>
          <w:sz w:val="24"/>
          <w:szCs w:val="24"/>
          <w:lang w:val="id-ID"/>
        </w:rPr>
        <w:t xml:space="preserve"> </w:t>
      </w:r>
      <w:r w:rsidRPr="00B443EA">
        <w:rPr>
          <w:rFonts w:asciiTheme="majorBidi" w:hAnsiTheme="majorBidi" w:cstheme="majorBidi"/>
          <w:sz w:val="24"/>
          <w:szCs w:val="24"/>
          <w:lang w:val="id-ID"/>
        </w:rPr>
        <w:t xml:space="preserve">mewawancarai kepala sekolah SMP Al-Azhar Medan. Beliau mengungkapkan: </w:t>
      </w:r>
    </w:p>
    <w:p w:rsidR="00B72E54" w:rsidRPr="00B443EA" w:rsidRDefault="00B72E54" w:rsidP="00B72E54">
      <w:pPr>
        <w:pStyle w:val="FootnoteText"/>
        <w:ind w:left="1440"/>
        <w:jc w:val="both"/>
        <w:rPr>
          <w:rFonts w:asciiTheme="majorBidi" w:hAnsiTheme="majorBidi" w:cstheme="majorBidi"/>
          <w:sz w:val="24"/>
          <w:szCs w:val="24"/>
          <w:lang w:val="id-ID"/>
        </w:rPr>
      </w:pPr>
      <w:r w:rsidRPr="00B443EA">
        <w:rPr>
          <w:rFonts w:asciiTheme="majorBidi" w:hAnsiTheme="majorBidi" w:cstheme="majorBidi"/>
          <w:sz w:val="24"/>
          <w:szCs w:val="24"/>
          <w:lang w:val="id-ID"/>
        </w:rPr>
        <w:t>“Kedisiplinan itu sangat penting, menjadi pondasi dasar seseorang menjadi sukses. Saya, guru-guru dan karyawan selalu bekerja sama untuk membentuk kedisiplinan siswa-siswa disini misalnya dari segi disiplin waktu. Saya harus datang ke sekolah lebih awal dari guru-guru, staf-staf, dan siswa-siswa di sekolah ini, dan pulang paling akhir untuk memastikan seluruh aktivitas pembelajaran berlangsung dengan baik. Untuk mempertahankan konsistensi siswa dalam kedisiplinannya, maka disediakan buku penghubung dan peraturan dan tata tertib poin pelanggaran dan prestasi SMP Al-Azhar Medan di setiap dinding kelas masing-masing”.</w:t>
      </w:r>
      <w:r w:rsidRPr="00B443EA">
        <w:rPr>
          <w:rStyle w:val="FootnoteReference"/>
          <w:rFonts w:asciiTheme="majorBidi" w:hAnsiTheme="majorBidi" w:cstheme="majorBidi"/>
          <w:sz w:val="24"/>
          <w:szCs w:val="24"/>
          <w:lang w:val="id-ID"/>
        </w:rPr>
        <w:footnoteReference w:id="99"/>
      </w:r>
    </w:p>
    <w:p w:rsidR="00B72E54" w:rsidRPr="00B443EA" w:rsidRDefault="00B72E54" w:rsidP="006B0E5E">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Pendapat </w:t>
      </w:r>
      <w:r w:rsidR="006B0E5E">
        <w:rPr>
          <w:rFonts w:asciiTheme="majorBidi" w:hAnsiTheme="majorBidi" w:cstheme="majorBidi"/>
          <w:sz w:val="24"/>
          <w:szCs w:val="24"/>
          <w:lang w:val="id-ID"/>
        </w:rPr>
        <w:t xml:space="preserve">di atas </w:t>
      </w:r>
      <w:r w:rsidRPr="00B443EA">
        <w:rPr>
          <w:rFonts w:asciiTheme="majorBidi" w:hAnsiTheme="majorBidi" w:cstheme="majorBidi"/>
          <w:sz w:val="24"/>
          <w:szCs w:val="24"/>
          <w:lang w:val="id-ID"/>
        </w:rPr>
        <w:t xml:space="preserve">juga </w:t>
      </w:r>
      <w:r w:rsidR="006B0E5E">
        <w:rPr>
          <w:rFonts w:asciiTheme="majorBidi" w:hAnsiTheme="majorBidi" w:cstheme="majorBidi"/>
          <w:sz w:val="24"/>
          <w:szCs w:val="24"/>
          <w:lang w:val="id-ID"/>
        </w:rPr>
        <w:t xml:space="preserve">sejalan dengan pendapat </w:t>
      </w:r>
      <w:r w:rsidRPr="00B443EA">
        <w:rPr>
          <w:rFonts w:asciiTheme="majorBidi" w:hAnsiTheme="majorBidi" w:cstheme="majorBidi"/>
          <w:sz w:val="24"/>
          <w:szCs w:val="24"/>
          <w:lang w:val="id-ID"/>
        </w:rPr>
        <w:t xml:space="preserve">Bapak Wakil Sekolah </w:t>
      </w:r>
      <w:r>
        <w:rPr>
          <w:rFonts w:asciiTheme="majorBidi" w:hAnsiTheme="majorBidi" w:cstheme="majorBidi"/>
          <w:sz w:val="24"/>
          <w:szCs w:val="24"/>
          <w:lang w:val="id-ID"/>
        </w:rPr>
        <w:t xml:space="preserve">Bidang </w:t>
      </w:r>
      <w:r w:rsidRPr="00B443EA">
        <w:rPr>
          <w:rFonts w:asciiTheme="majorBidi" w:hAnsiTheme="majorBidi" w:cstheme="majorBidi"/>
          <w:sz w:val="24"/>
          <w:szCs w:val="24"/>
          <w:lang w:val="id-ID"/>
        </w:rPr>
        <w:t>Kurikulum SMP Al-Azhar Medan tentang strategi kepala sekolah dalam pembentukan karakter siswa dapat dijelaskan sebagai berikut:</w:t>
      </w:r>
    </w:p>
    <w:p w:rsidR="00B72E54" w:rsidRPr="00B443EA" w:rsidRDefault="00B72E54" w:rsidP="00B72E54">
      <w:pPr>
        <w:pStyle w:val="FootnoteText"/>
        <w:ind w:left="1440"/>
        <w:jc w:val="both"/>
        <w:rPr>
          <w:rFonts w:asciiTheme="majorBidi" w:hAnsiTheme="majorBidi" w:cstheme="majorBidi"/>
          <w:sz w:val="24"/>
          <w:szCs w:val="24"/>
          <w:lang w:val="id-ID"/>
        </w:rPr>
      </w:pPr>
      <w:r w:rsidRPr="00B443EA">
        <w:rPr>
          <w:rFonts w:asciiTheme="majorBidi" w:hAnsiTheme="majorBidi" w:cstheme="majorBidi"/>
          <w:sz w:val="24"/>
          <w:szCs w:val="24"/>
          <w:lang w:val="id-ID"/>
        </w:rPr>
        <w:lastRenderedPageBreak/>
        <w:t>“Kepala sekolah selalu disiplin dalam hal waktu. Beliau selalu datang lebih awal dari guru-guru, karyawan, dan siswa-siswa di sekolah ini. Selalu ikut serta dalam menyambut kedatangan siswa-siswa di pagi hari, ketika rapat juga beliau hadir di ruangan sebelum guru-guru datang”.</w:t>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Pendapat tersebut juga didukung oleh pernyataan Bapak Wakil Sekolah Bidang Kesiswaan, beliau mengungkapkan: </w:t>
      </w:r>
    </w:p>
    <w:p w:rsidR="00B72E54" w:rsidRPr="00B443EA" w:rsidRDefault="00B72E54" w:rsidP="00B72E54">
      <w:pPr>
        <w:pStyle w:val="FootnoteText"/>
        <w:spacing w:line="360" w:lineRule="auto"/>
        <w:ind w:left="1571"/>
        <w:jc w:val="both"/>
        <w:rPr>
          <w:rFonts w:asciiTheme="majorBidi" w:hAnsiTheme="majorBidi" w:cstheme="majorBidi"/>
          <w:sz w:val="24"/>
          <w:szCs w:val="24"/>
          <w:lang w:val="id-ID"/>
        </w:rPr>
      </w:pPr>
      <w:r w:rsidRPr="00B443EA">
        <w:rPr>
          <w:rFonts w:asciiTheme="majorBidi" w:hAnsiTheme="majorBidi" w:cstheme="majorBidi"/>
          <w:sz w:val="24"/>
          <w:szCs w:val="24"/>
          <w:lang w:val="id-ID"/>
        </w:rPr>
        <w:t>“Penegakan disiplin harus selalu dididikkan pada diri siswa melalui proses yang yang telah direncanakan di dalam tata tertib siswa. Saya selalu berkoordinasi dengan bapak kepala sekolah, guru-guru, dan staf yang ada di sekolah SMP Al-Azhar Medan”.</w:t>
      </w:r>
      <w:r w:rsidRPr="00B443EA">
        <w:rPr>
          <w:rStyle w:val="FootnoteReference"/>
          <w:rFonts w:asciiTheme="majorBidi" w:hAnsiTheme="majorBidi" w:cstheme="majorBidi"/>
          <w:sz w:val="24"/>
          <w:szCs w:val="24"/>
          <w:lang w:val="id-ID"/>
        </w:rPr>
        <w:footnoteReference w:id="100"/>
      </w:r>
      <w:r w:rsidRPr="00B443EA">
        <w:rPr>
          <w:rFonts w:asciiTheme="majorBidi" w:hAnsiTheme="majorBidi" w:cstheme="majorBidi"/>
          <w:sz w:val="24"/>
          <w:szCs w:val="24"/>
          <w:lang w:val="id-ID"/>
        </w:rPr>
        <w:t xml:space="preserve"> </w:t>
      </w:r>
    </w:p>
    <w:p w:rsidR="00B72E54" w:rsidRPr="00B443EA" w:rsidRDefault="00B72E54" w:rsidP="0023620A">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Pendapat tersebut juga didukung oleh pernyataan Bapak Guru Agama sekaligus yang menjabat juga sebagai Koordinator Agama Islam untuk </w:t>
      </w:r>
      <w:r w:rsidR="0023620A">
        <w:rPr>
          <w:rFonts w:asciiTheme="majorBidi" w:hAnsiTheme="majorBidi" w:cstheme="majorBidi"/>
          <w:sz w:val="24"/>
          <w:szCs w:val="24"/>
          <w:lang w:val="id-ID"/>
        </w:rPr>
        <w:t xml:space="preserve">menjelaskan </w:t>
      </w:r>
      <w:r w:rsidRPr="00B443EA">
        <w:rPr>
          <w:rFonts w:asciiTheme="majorBidi" w:hAnsiTheme="majorBidi" w:cstheme="majorBidi"/>
          <w:sz w:val="24"/>
          <w:szCs w:val="24"/>
          <w:lang w:val="id-ID"/>
        </w:rPr>
        <w:t xml:space="preserve">strategi kepala sekolah dalam membentuk karakter siswa di SMP Al-Azhar Medan. Beliau </w:t>
      </w:r>
      <w:r w:rsidR="0023620A">
        <w:rPr>
          <w:rFonts w:asciiTheme="majorBidi" w:hAnsiTheme="majorBidi" w:cstheme="majorBidi"/>
          <w:sz w:val="24"/>
          <w:szCs w:val="24"/>
          <w:lang w:val="id-ID"/>
        </w:rPr>
        <w:t xml:space="preserve">mengungkapkan </w:t>
      </w:r>
      <w:r w:rsidRPr="00B443EA">
        <w:rPr>
          <w:rFonts w:asciiTheme="majorBidi" w:hAnsiTheme="majorBidi" w:cstheme="majorBidi"/>
          <w:sz w:val="24"/>
          <w:szCs w:val="24"/>
          <w:lang w:val="id-ID"/>
        </w:rPr>
        <w:t>sebagai berikut:</w:t>
      </w:r>
    </w:p>
    <w:p w:rsidR="00B72E54" w:rsidRPr="00B443EA" w:rsidRDefault="00B72E54" w:rsidP="0023620A">
      <w:pPr>
        <w:pStyle w:val="FootnoteText"/>
        <w:ind w:left="1571"/>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“Saya, guru-guru yang lain dan bapak sekolah selalu memerhatikan kedisiplinan siswa-siswa di sekolah ini. Kepala sekolah selalu datang </w:t>
      </w:r>
      <w:r w:rsidR="0023620A">
        <w:rPr>
          <w:rFonts w:asciiTheme="majorBidi" w:hAnsiTheme="majorBidi" w:cstheme="majorBidi"/>
          <w:sz w:val="24"/>
          <w:szCs w:val="24"/>
          <w:lang w:val="id-ID"/>
        </w:rPr>
        <w:t xml:space="preserve">terlebih dahulu </w:t>
      </w:r>
      <w:r w:rsidRPr="00B443EA">
        <w:rPr>
          <w:rFonts w:asciiTheme="majorBidi" w:hAnsiTheme="majorBidi" w:cstheme="majorBidi"/>
          <w:sz w:val="24"/>
          <w:szCs w:val="24"/>
          <w:lang w:val="id-ID"/>
        </w:rPr>
        <w:t>dari saya, guru-guru lain, dan staf yang ada di sekolah ini. Saya juga pun harus datang juga tepat waktu, supaya siswa-siswa yang kita harapkan disiplin juga datang tepat waktu”.</w:t>
      </w:r>
      <w:r w:rsidRPr="00B443EA">
        <w:rPr>
          <w:rStyle w:val="FootnoteReference"/>
          <w:rFonts w:asciiTheme="majorBidi" w:hAnsiTheme="majorBidi" w:cstheme="majorBidi"/>
          <w:sz w:val="24"/>
          <w:szCs w:val="24"/>
          <w:lang w:val="id-ID"/>
        </w:rPr>
        <w:footnoteReference w:id="101"/>
      </w:r>
      <w:r w:rsidRPr="00B443EA">
        <w:rPr>
          <w:rFonts w:asciiTheme="majorBidi" w:hAnsiTheme="majorBidi" w:cstheme="majorBidi"/>
          <w:sz w:val="24"/>
          <w:szCs w:val="24"/>
          <w:lang w:val="id-ID"/>
        </w:rPr>
        <w:t xml:space="preserve"> </w:t>
      </w:r>
    </w:p>
    <w:p w:rsidR="00B72E54" w:rsidRPr="00B443EA" w:rsidRDefault="00B72E54" w:rsidP="00B72E54">
      <w:pPr>
        <w:pStyle w:val="FootnoteText"/>
        <w:spacing w:line="360" w:lineRule="auto"/>
        <w:ind w:left="851" w:firstLine="709"/>
        <w:jc w:val="both"/>
        <w:rPr>
          <w:rFonts w:asciiTheme="majorBidi" w:hAnsiTheme="majorBidi" w:cstheme="majorBidi"/>
          <w:sz w:val="24"/>
          <w:szCs w:val="24"/>
          <w:lang w:val="id-ID"/>
        </w:rPr>
      </w:pPr>
      <w:r w:rsidRPr="00B443EA">
        <w:rPr>
          <w:rFonts w:asciiTheme="majorBidi" w:hAnsiTheme="majorBidi" w:cstheme="majorBidi"/>
          <w:sz w:val="24"/>
          <w:szCs w:val="24"/>
          <w:lang w:val="id-ID"/>
        </w:rPr>
        <w:t>Kemudian, peneliti juga mewawancarai guru Pendidikan Kewarganegaraan. Beliau mengungkapkan:</w:t>
      </w:r>
    </w:p>
    <w:p w:rsidR="00B72E54" w:rsidRPr="00B443EA" w:rsidRDefault="00B72E54" w:rsidP="0023620A">
      <w:pPr>
        <w:pStyle w:val="FootnoteText"/>
        <w:ind w:left="144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“Berawal dari diri kita sendiri kedisiplinan itu akan terbentuk. Jika kita ingin siswa-siswa kita disiplin, maka guru-gurunya yang terlebih dahulu disiplin. Kepala sekolah selalu datang lebih </w:t>
      </w:r>
      <w:r w:rsidR="0023620A">
        <w:rPr>
          <w:rFonts w:asciiTheme="majorBidi" w:hAnsiTheme="majorBidi" w:cstheme="majorBidi"/>
          <w:sz w:val="24"/>
          <w:szCs w:val="24"/>
          <w:lang w:val="id-ID"/>
        </w:rPr>
        <w:t xml:space="preserve">cepat </w:t>
      </w:r>
      <w:r w:rsidRPr="00B443EA">
        <w:rPr>
          <w:rFonts w:asciiTheme="majorBidi" w:hAnsiTheme="majorBidi" w:cstheme="majorBidi"/>
          <w:sz w:val="24"/>
          <w:szCs w:val="24"/>
          <w:lang w:val="id-ID"/>
        </w:rPr>
        <w:t>dari guru-guru dan siswa disini, beliau juga ramah kepada siswa-siswa di sekolah ini, dan selalu peduli dengan kerapihan dan kebersihan diri siswa”.</w:t>
      </w:r>
      <w:r w:rsidRPr="00B443EA">
        <w:rPr>
          <w:rStyle w:val="FootnoteReference"/>
          <w:rFonts w:asciiTheme="majorBidi" w:hAnsiTheme="majorBidi" w:cstheme="majorBidi"/>
          <w:sz w:val="24"/>
          <w:szCs w:val="24"/>
          <w:lang w:val="id-ID"/>
        </w:rPr>
        <w:footnoteReference w:id="102"/>
      </w:r>
    </w:p>
    <w:p w:rsidR="00B72E54" w:rsidRPr="00B443EA" w:rsidRDefault="00B72E54" w:rsidP="0023620A">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Setelah peneliti melakukan wawancara dengan Kepala Sekolah Menengah Al-Azhar Medan, Wakil Sekolah Bidang Kurikulum, Wakil </w:t>
      </w:r>
      <w:r w:rsidRPr="00B443EA">
        <w:rPr>
          <w:rFonts w:asciiTheme="majorBidi" w:hAnsiTheme="majorBidi" w:cstheme="majorBidi"/>
          <w:sz w:val="24"/>
          <w:szCs w:val="24"/>
          <w:lang w:val="id-ID"/>
        </w:rPr>
        <w:lastRenderedPageBreak/>
        <w:t xml:space="preserve">Sekolah Bidang Kesiswaan, Guru Agama, dan Guru Kewarganegaraan, maka selanjutnya peneliti melakukan observasi. Observasi dilakukan untuk mengamati strategi yang dilakukan Kepala Sekolah SMP Al-Azhar Medan untuk membentuk karakter siswa di sekolah. Observasi dilakukan di lingkungan sekolah. </w:t>
      </w:r>
      <w:r w:rsidR="0023620A">
        <w:rPr>
          <w:rFonts w:asciiTheme="majorBidi" w:hAnsiTheme="majorBidi" w:cstheme="majorBidi"/>
          <w:sz w:val="24"/>
          <w:szCs w:val="24"/>
          <w:lang w:val="id-ID"/>
        </w:rPr>
        <w:t xml:space="preserve">Berdasarkan </w:t>
      </w:r>
      <w:r w:rsidRPr="00B443EA">
        <w:rPr>
          <w:rFonts w:asciiTheme="majorBidi" w:hAnsiTheme="majorBidi" w:cstheme="majorBidi"/>
          <w:sz w:val="24"/>
          <w:szCs w:val="24"/>
          <w:lang w:val="id-ID"/>
        </w:rPr>
        <w:t>observasi yang dilakukan oleh peneliti, bahwa Kepala Sekolah SMP Al-Azhar Medan datang ke sekolah lebih awal dari guru-guru, staf-staf, dan siswa-siswa di sekolah ini, dan pulang paling akhir, ikut serta dalam menyambut kedatangan siswa-siswa di pagi hari dan memperhatikan kerapihan dan kebersihan diri siswa.</w:t>
      </w:r>
      <w:r w:rsidRPr="00B443EA">
        <w:rPr>
          <w:rStyle w:val="FootnoteReference"/>
          <w:rFonts w:asciiTheme="majorBidi" w:hAnsiTheme="majorBidi" w:cstheme="majorBidi"/>
          <w:sz w:val="24"/>
          <w:szCs w:val="24"/>
          <w:lang w:val="id-ID"/>
        </w:rPr>
        <w:footnoteReference w:id="103"/>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Berdasarkan wawancara dan observasi di atas, dapat dipahami bahwa kedisiplinan itu sangat diperlukan dalam hal ini dalam kegiatan pembentukan karakter siswa. Kedispinan menjadi syarat utama untuk mencapai keberhasilan. Oleh sebab itu, siswa dibentuk dengan kedisiplinan agar ia menjadi pribadi yang identik dengan keunggulan, sebagaimana strategi yang telah ditampilkan olah kepala sekolah SMP Al-Azhar Medan yaitu datang lebih awal ke sekolah dibandingkan dengan guru-guru, staf-staf, dan siswa-siswa di sekolah ini, tujuannya melatih siswa-siswa SMP Al-Azhar Medan agar memiliki kedisiplinan akan waktu, supaya mereka tidak menghabiskan waktunya untuk hal-hal yang tidak ada manfaatnya, akan tetapi memanfaatkan waktu sebaik-baiknya untuk hal yang positif yang mendukung kesuksesan mereka dalam belajar terutama memiliki supaya siswa-siswa SMP Al-Azhar memiliki karakter yang baik.</w:t>
      </w:r>
    </w:p>
    <w:p w:rsidR="00B72E54" w:rsidRPr="00B443EA" w:rsidRDefault="00B72E54" w:rsidP="00B72E54">
      <w:pPr>
        <w:pStyle w:val="FootnoteText"/>
        <w:numPr>
          <w:ilvl w:val="0"/>
          <w:numId w:val="39"/>
        </w:numPr>
        <w:spacing w:line="360" w:lineRule="auto"/>
        <w:ind w:left="1276"/>
        <w:jc w:val="both"/>
        <w:rPr>
          <w:rFonts w:asciiTheme="majorBidi" w:hAnsiTheme="majorBidi" w:cstheme="majorBidi"/>
          <w:b/>
          <w:bCs/>
          <w:sz w:val="24"/>
          <w:szCs w:val="24"/>
          <w:lang w:val="id-ID"/>
        </w:rPr>
      </w:pPr>
      <w:r>
        <w:rPr>
          <w:rFonts w:asciiTheme="majorBidi" w:hAnsiTheme="majorBidi" w:cstheme="majorBidi"/>
          <w:b/>
          <w:bCs/>
          <w:sz w:val="24"/>
          <w:szCs w:val="24"/>
          <w:lang w:val="id-ID"/>
        </w:rPr>
        <w:t>Nasehat</w:t>
      </w:r>
    </w:p>
    <w:p w:rsidR="00B72E54" w:rsidRPr="00B443EA" w:rsidRDefault="00B72E54" w:rsidP="00B72E54">
      <w:pPr>
        <w:pStyle w:val="FootnoteText"/>
        <w:spacing w:line="360" w:lineRule="auto"/>
        <w:ind w:left="1276" w:firstLine="425"/>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Selain memberikan keteladanan dan kedisplinan kepada siswa-siswa SMP Al-Azhar Medan, kepala sekolah SMP Al-Azhar Medan juga selalu mengingatkan siswanya supaya mereka berperilaku baik di sekolah dan tidak melanggar peraturan dan tata tertib sekolah dengan nasehat. Karena nasehat berhubungan dengan hal-hal yang baik dan mendorong orang lain untuk berbuat baik. </w:t>
      </w:r>
    </w:p>
    <w:p w:rsidR="00B72E54" w:rsidRPr="00B443EA" w:rsidRDefault="00B72E54" w:rsidP="00B72E54">
      <w:pPr>
        <w:pStyle w:val="FootnoteText"/>
        <w:spacing w:line="360" w:lineRule="auto"/>
        <w:ind w:left="851" w:firstLine="709"/>
        <w:jc w:val="both"/>
        <w:rPr>
          <w:rFonts w:asciiTheme="majorBidi" w:hAnsiTheme="majorBidi" w:cstheme="majorBidi"/>
          <w:sz w:val="24"/>
          <w:szCs w:val="24"/>
          <w:lang w:val="id-ID"/>
        </w:rPr>
      </w:pPr>
      <w:r w:rsidRPr="00B443EA">
        <w:rPr>
          <w:rFonts w:asciiTheme="majorBidi" w:hAnsiTheme="majorBidi" w:cstheme="majorBidi"/>
          <w:sz w:val="24"/>
          <w:szCs w:val="24"/>
          <w:lang w:val="id-ID"/>
        </w:rPr>
        <w:lastRenderedPageBreak/>
        <w:t xml:space="preserve">Peneliti mewawancarai kepala sekolah SMP Al-Azhar Medan. Beliau mengungkapkan: </w:t>
      </w:r>
    </w:p>
    <w:p w:rsidR="00B72E54" w:rsidRPr="00B443EA" w:rsidRDefault="00B72E54" w:rsidP="00B72E54">
      <w:pPr>
        <w:pStyle w:val="FootnoteText"/>
        <w:ind w:left="1276"/>
        <w:jc w:val="both"/>
        <w:rPr>
          <w:rFonts w:asciiTheme="majorBidi" w:hAnsiTheme="majorBidi" w:cstheme="majorBidi"/>
          <w:sz w:val="24"/>
          <w:szCs w:val="24"/>
          <w:lang w:val="id-ID"/>
        </w:rPr>
      </w:pPr>
      <w:r w:rsidRPr="00B443EA">
        <w:rPr>
          <w:rFonts w:asciiTheme="majorBidi" w:hAnsiTheme="majorBidi" w:cstheme="majorBidi"/>
          <w:sz w:val="24"/>
          <w:szCs w:val="24"/>
          <w:lang w:val="id-ID"/>
        </w:rPr>
        <w:t>“Siswa-siswa harus selalu diingatkan agar mereka selalu berperilaku baik di sekolah ini, tanpa nasihat, pembentukan karakter siswa belum terbentuk secara optimal, karena kita sebagai manusia tidak luput dari kesalahan, terlebih yang akan kita bina ini adalah siswa-siswa dalam masa remaja yang kadang-kadang masih mudah terpengaruh dengan perilaku temannya yang kurang baik. Untuk itu, nasehat harus selalu kita sampaikan setiap hari kepada siswa sebagai salah satu strategi untuk membentuk karakter yang baik pada siswa”.</w:t>
      </w:r>
      <w:r w:rsidRPr="00B443EA">
        <w:rPr>
          <w:rStyle w:val="FootnoteReference"/>
          <w:rFonts w:asciiTheme="majorBidi" w:hAnsiTheme="majorBidi" w:cstheme="majorBidi"/>
          <w:sz w:val="24"/>
          <w:szCs w:val="24"/>
          <w:lang w:val="id-ID"/>
        </w:rPr>
        <w:footnoteReference w:id="104"/>
      </w:r>
    </w:p>
    <w:p w:rsidR="00B72E54" w:rsidRPr="00B443EA" w:rsidRDefault="00B72E54" w:rsidP="00C241E3">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Pendapat </w:t>
      </w:r>
      <w:r w:rsidR="00C241E3">
        <w:rPr>
          <w:rFonts w:asciiTheme="majorBidi" w:hAnsiTheme="majorBidi" w:cstheme="majorBidi"/>
          <w:sz w:val="24"/>
          <w:szCs w:val="24"/>
          <w:lang w:val="id-ID"/>
        </w:rPr>
        <w:t xml:space="preserve">di atas juga </w:t>
      </w:r>
      <w:r w:rsidRPr="00B443EA">
        <w:rPr>
          <w:rFonts w:asciiTheme="majorBidi" w:hAnsiTheme="majorBidi" w:cstheme="majorBidi"/>
          <w:sz w:val="24"/>
          <w:szCs w:val="24"/>
          <w:lang w:val="id-ID"/>
        </w:rPr>
        <w:t>didukung oleh pernyataan Wakil Sekolah Bidang Kurikulum SMP Al-Azhar Medan tentang strategi kepala sekolah dalam pembentukan karakter siswa dapat dijelaskan sebagai berikut:</w:t>
      </w:r>
    </w:p>
    <w:p w:rsidR="00B72E54" w:rsidRPr="00B443EA" w:rsidRDefault="00B72E54" w:rsidP="00B72E54">
      <w:pPr>
        <w:pStyle w:val="FootnoteText"/>
        <w:ind w:left="1440"/>
        <w:jc w:val="both"/>
        <w:rPr>
          <w:rFonts w:asciiTheme="majorBidi" w:hAnsiTheme="majorBidi" w:cstheme="majorBidi"/>
          <w:sz w:val="24"/>
          <w:szCs w:val="24"/>
          <w:lang w:val="id-ID"/>
        </w:rPr>
      </w:pPr>
      <w:r w:rsidRPr="00B443EA">
        <w:rPr>
          <w:rFonts w:asciiTheme="majorBidi" w:hAnsiTheme="majorBidi" w:cstheme="majorBidi"/>
          <w:sz w:val="24"/>
          <w:szCs w:val="24"/>
          <w:lang w:val="id-ID"/>
        </w:rPr>
        <w:t>“Nasehat itu sangat penting kita sampaikan kepada siswa-siswa, karena dengan nasehat yang baik siswa akan mudah menerima seruan guru-gurunya untuk berperilaku yang baik, sehingga ia termotivasi untuk belajar. Menurut saya, kepala sekolah di SMP Al-Azhar Medan ini selalu menasehati siswa-siswa untuk menaati peraturan sekolah. Dalam tiap upacara beliau selalu memotivasi siswa supaya menjadi orang yang disiplin, rajin beribadah, dan memiliki motivasi yang tinggi dalam belajar”.</w:t>
      </w:r>
      <w:r w:rsidRPr="00B443EA">
        <w:rPr>
          <w:rStyle w:val="FootnoteReference"/>
          <w:rFonts w:asciiTheme="majorBidi" w:hAnsiTheme="majorBidi" w:cstheme="majorBidi"/>
          <w:sz w:val="24"/>
          <w:szCs w:val="24"/>
          <w:lang w:val="id-ID"/>
        </w:rPr>
        <w:footnoteReference w:id="105"/>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Pendapat tersebut juga didukung oleh pernyataan Wakil Sekolah Bidang Kesiswaan SMP al-Azhar Medan tentang strategi kepala sekolah dalam pembentukan karakter siswa dapat dijelaskan sebagai berikut:</w:t>
      </w:r>
    </w:p>
    <w:p w:rsidR="00B72E54" w:rsidRPr="00B443EA" w:rsidRDefault="00B72E54" w:rsidP="00B72E54">
      <w:pPr>
        <w:pStyle w:val="FootnoteText"/>
        <w:ind w:left="1440"/>
        <w:jc w:val="both"/>
        <w:rPr>
          <w:rFonts w:asciiTheme="majorBidi" w:hAnsiTheme="majorBidi" w:cstheme="majorBidi"/>
          <w:sz w:val="24"/>
          <w:szCs w:val="24"/>
          <w:lang w:val="id-ID"/>
        </w:rPr>
      </w:pPr>
      <w:r w:rsidRPr="00B443EA">
        <w:rPr>
          <w:rFonts w:asciiTheme="majorBidi" w:hAnsiTheme="majorBidi" w:cstheme="majorBidi"/>
          <w:sz w:val="24"/>
          <w:szCs w:val="24"/>
          <w:lang w:val="id-ID"/>
        </w:rPr>
        <w:t>“Membentuk karakter yang baik pada siswa dapat diupayakan dengan selalu mengingatkan kepada mereka akan peraturan dan tata tertib sekolah. Tujuannya supaya secara keseluruhan siswa mampu memahami peraturan tata tertib dan tidak akan melanggarnya”.</w:t>
      </w:r>
      <w:r w:rsidRPr="00B443EA">
        <w:rPr>
          <w:rStyle w:val="FootnoteReference"/>
          <w:rFonts w:asciiTheme="majorBidi" w:hAnsiTheme="majorBidi" w:cstheme="majorBidi"/>
          <w:sz w:val="24"/>
          <w:szCs w:val="24"/>
          <w:lang w:val="id-ID"/>
        </w:rPr>
        <w:footnoteReference w:id="106"/>
      </w:r>
    </w:p>
    <w:p w:rsidR="00B72E54" w:rsidRPr="00B443EA" w:rsidRDefault="00C241E3" w:rsidP="00C241E3">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Pendapat </w:t>
      </w:r>
      <w:r w:rsidR="00B72E54" w:rsidRPr="00B443EA">
        <w:rPr>
          <w:rFonts w:asciiTheme="majorBidi" w:hAnsiTheme="majorBidi" w:cstheme="majorBidi"/>
          <w:sz w:val="24"/>
          <w:szCs w:val="24"/>
          <w:lang w:val="id-ID"/>
        </w:rPr>
        <w:t>juga didukung oleh pernyataan Bapak Guru Agama sekaligus menjabat juga sebagai Koordinator Agama Islam di SMP Al-azhar Medan, beliau mengungkapkan:</w:t>
      </w:r>
    </w:p>
    <w:p w:rsidR="00B72E54" w:rsidRPr="00B443EA" w:rsidRDefault="00B72E54" w:rsidP="00B72E54">
      <w:pPr>
        <w:pStyle w:val="FootnoteText"/>
        <w:ind w:left="1418"/>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“Guru menjadi ujung tombak untuk pembentukan karakter siswa, seluruh kegiatan pembelajaran di sekolah ini diarahkan untuk </w:t>
      </w:r>
      <w:r w:rsidRPr="00B443EA">
        <w:rPr>
          <w:rFonts w:asciiTheme="majorBidi" w:hAnsiTheme="majorBidi" w:cstheme="majorBidi"/>
          <w:sz w:val="24"/>
          <w:szCs w:val="24"/>
          <w:lang w:val="id-ID"/>
        </w:rPr>
        <w:lastRenderedPageBreak/>
        <w:t>pembentukan karakter siswa, kedisiplinan adalah hal sangat penting untuk membentuk karakter siswa, dan tidak kalah pentingnya dengan kejujuran. Dua hal ini akan mendorong siswa untuk menampilkan karakter-karakter baik lainnya dalam mengikuti seluruh kegiatan pembelajaran di sekolah. Ketika di masjid, ada siswa yang melanggar peraturan, maka pertama kali saya tegur, kedua saya nasehati dan yang terakhir saya beri konsekuensi hukuman supaya tidak mengulangi kesalahannya lagi dan terbiasa tertib di tempat ibadah sehingga ibadah yang dilaksanakan mendapatkan kekhusyukan dan bernilai ibadah.</w:t>
      </w:r>
      <w:r w:rsidRPr="00B443EA">
        <w:rPr>
          <w:rStyle w:val="FootnoteReference"/>
          <w:rFonts w:asciiTheme="majorBidi" w:hAnsiTheme="majorBidi" w:cstheme="majorBidi"/>
          <w:sz w:val="24"/>
          <w:szCs w:val="24"/>
          <w:lang w:val="id-ID"/>
        </w:rPr>
        <w:footnoteReference w:id="107"/>
      </w:r>
    </w:p>
    <w:p w:rsidR="00B72E54" w:rsidRPr="00B443EA" w:rsidRDefault="00B72E54" w:rsidP="00B72E54">
      <w:pPr>
        <w:pStyle w:val="FootnoteText"/>
        <w:spacing w:line="360" w:lineRule="auto"/>
        <w:ind w:left="851" w:firstLine="567"/>
        <w:jc w:val="both"/>
        <w:rPr>
          <w:rFonts w:asciiTheme="majorBidi" w:hAnsiTheme="majorBidi" w:cstheme="majorBidi"/>
          <w:sz w:val="24"/>
          <w:szCs w:val="24"/>
          <w:lang w:val="id-ID"/>
        </w:rPr>
      </w:pPr>
      <w:r w:rsidRPr="00B443EA">
        <w:rPr>
          <w:rFonts w:asciiTheme="majorBidi" w:hAnsiTheme="majorBidi" w:cstheme="majorBidi"/>
          <w:sz w:val="24"/>
          <w:szCs w:val="24"/>
          <w:lang w:val="id-ID"/>
        </w:rPr>
        <w:t>Pendapat tersebut juga didukung oleh Ibu Guru Pendidikan Kewarganegaraan. Beliau mengungkapkan:</w:t>
      </w:r>
    </w:p>
    <w:p w:rsidR="00B72E54" w:rsidRPr="00B443EA" w:rsidRDefault="00B72E54" w:rsidP="00B72E54">
      <w:pPr>
        <w:pStyle w:val="FootnoteText"/>
        <w:ind w:left="1418" w:firstLine="22"/>
        <w:jc w:val="both"/>
        <w:rPr>
          <w:rFonts w:asciiTheme="majorBidi" w:hAnsiTheme="majorBidi" w:cstheme="majorBidi"/>
          <w:sz w:val="24"/>
          <w:szCs w:val="24"/>
          <w:lang w:val="id-ID"/>
        </w:rPr>
      </w:pPr>
      <w:r w:rsidRPr="00B443EA">
        <w:rPr>
          <w:rFonts w:asciiTheme="majorBidi" w:hAnsiTheme="majorBidi" w:cstheme="majorBidi"/>
          <w:sz w:val="24"/>
          <w:szCs w:val="24"/>
          <w:lang w:val="id-ID"/>
        </w:rPr>
        <w:t>“Saya selalu membiasakan siswa untuk disiplin. Misalnya ketika proses pembelajaran sedang berlangsung dan ada siswa yang usil kepada temannya, maka saya menegur dan menasehatinya. Untuk hal-hal kecil juga saya selalu mengingatin mereka seperti membuang sampah pada tempatnya dan bertanggung jawab atas pekerjaan rumah yang diberikan oleh guru.</w:t>
      </w:r>
      <w:r w:rsidRPr="00B443EA">
        <w:rPr>
          <w:rStyle w:val="FootnoteReference"/>
          <w:rFonts w:asciiTheme="majorBidi" w:hAnsiTheme="majorBidi" w:cstheme="majorBidi"/>
          <w:sz w:val="24"/>
          <w:szCs w:val="24"/>
          <w:lang w:val="id-ID"/>
        </w:rPr>
        <w:footnoteReference w:id="108"/>
      </w:r>
    </w:p>
    <w:p w:rsidR="00B72E54" w:rsidRPr="00B443EA" w:rsidRDefault="00B72E54" w:rsidP="00B72E54">
      <w:pPr>
        <w:pStyle w:val="FootnoteText"/>
        <w:spacing w:line="360" w:lineRule="auto"/>
        <w:ind w:left="720" w:firstLine="698"/>
        <w:jc w:val="both"/>
        <w:rPr>
          <w:rFonts w:asciiTheme="majorBidi" w:hAnsiTheme="majorBidi" w:cstheme="majorBidi"/>
          <w:sz w:val="24"/>
          <w:szCs w:val="24"/>
          <w:lang w:val="id-ID"/>
        </w:rPr>
      </w:pPr>
      <w:r w:rsidRPr="00B443EA">
        <w:rPr>
          <w:rFonts w:asciiTheme="majorBidi" w:hAnsiTheme="majorBidi" w:cstheme="majorBidi"/>
          <w:sz w:val="24"/>
          <w:szCs w:val="24"/>
          <w:lang w:val="id-ID"/>
        </w:rPr>
        <w:t>Selain itu, Ghisela mengatakan bahwa kepala sekolah selalu mengingatkan ketika bertemu dan apabila ada yang terlihat melanggar peraturan.“Setiap ketemu, kepala sekolah mengingatkan untuk memakai kaos kaki yang panjang untuk siswi-siswi, menegur kalau ada yang tidak memasukkan seragam”.</w:t>
      </w:r>
      <w:r w:rsidRPr="00B443EA">
        <w:rPr>
          <w:rStyle w:val="FootnoteReference"/>
          <w:rFonts w:asciiTheme="majorBidi" w:hAnsiTheme="majorBidi" w:cstheme="majorBidi"/>
          <w:sz w:val="24"/>
          <w:szCs w:val="24"/>
          <w:lang w:val="id-ID"/>
        </w:rPr>
        <w:footnoteReference w:id="109"/>
      </w:r>
    </w:p>
    <w:p w:rsidR="00B72E54" w:rsidRPr="00B443EA" w:rsidRDefault="00B72E54" w:rsidP="00B72E54">
      <w:pPr>
        <w:pStyle w:val="FootnoteText"/>
        <w:spacing w:line="360" w:lineRule="auto"/>
        <w:ind w:left="720"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Setelah peneliti melakukan wawancara dengan Kepala Sekolah SMP Al-Azhar Medan, Wakil Sekolah Bidang Kurikulum, Wakil Sekolah Bidang Kesiswaan, Guru Agama, dan Guru Kewarganegaraan, maka selanjutnya peneliti melakukan observasi. Observasi dilakukan untuk mengamati strategi yang dilakukan Kepala Sekolah SMP Al-Azhar Medan untuk membentuk karakter siswa di sekolah. Observasi dilakukan di lingkungan sekolah. Dari hasil observasi yang dilakukan oleh peneliti, bahwa ketika Kepala Sekolah SMP Al-Azhar Medan melihat tingkah laku siswa yang kurang baik, kepala sekolah menegur siswa tersebut kemudian </w:t>
      </w:r>
      <w:r w:rsidRPr="00B443EA">
        <w:rPr>
          <w:rFonts w:asciiTheme="majorBidi" w:hAnsiTheme="majorBidi" w:cstheme="majorBidi"/>
          <w:sz w:val="24"/>
          <w:szCs w:val="24"/>
          <w:lang w:val="id-ID"/>
        </w:rPr>
        <w:lastRenderedPageBreak/>
        <w:t>memberikan nasehat agar peserta didik tersebut mengetahui bahwa perbuatan yang dilakukannya itu kurang sopan atau kurang baik. Misalnya ketika siswa itu masuk ke ruangan kepala sekolah dan guru tanpa mengucapkan salam maka kepala sekolah langsung menegur dan menyuruh untuk mengucapkan salam kembali.</w:t>
      </w:r>
      <w:r w:rsidRPr="00B443EA">
        <w:rPr>
          <w:rStyle w:val="FootnoteReference"/>
          <w:rFonts w:asciiTheme="majorBidi" w:hAnsiTheme="majorBidi" w:cstheme="majorBidi"/>
          <w:sz w:val="24"/>
          <w:szCs w:val="24"/>
          <w:lang w:val="id-ID"/>
        </w:rPr>
        <w:footnoteReference w:id="110"/>
      </w:r>
    </w:p>
    <w:p w:rsidR="00B72E54" w:rsidRPr="00B443EA" w:rsidRDefault="00B72E54" w:rsidP="00B72E54">
      <w:pPr>
        <w:pStyle w:val="FootnoteText"/>
        <w:spacing w:line="360" w:lineRule="auto"/>
        <w:ind w:left="709"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Berdasarkan wawancara-wawancara dan observasi di atas, dapat menggambarkan bahwa untuk membentuk karakter siswa-siswa SMP Al-Azhar Medan, kepala sekolah SMP Al-Azhar Medan selalu mengingatkan siswanya supaya mereka berperilaku baik di sekolah dan tidak melanggar peraturan dan tata tertib sekolah dan bersikap santun kepada orang lain. Dalam hal ini beliau telah memposisikan perannya sebagai pemimpin yang memberikan petunjuk, arahan, maupun anjuran agar siswa memiliki karakter yang baik dan kelak menjadi orang yang sukses.</w:t>
      </w:r>
    </w:p>
    <w:p w:rsidR="00B72E54" w:rsidRPr="00B443EA" w:rsidRDefault="00B72E54" w:rsidP="00B72E54">
      <w:pPr>
        <w:pStyle w:val="FootnoteText"/>
        <w:spacing w:line="360" w:lineRule="auto"/>
        <w:ind w:left="709"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Nasehat memiliki pengaruh yang cukup besar untuk mendorong anak berperilaku baik </w:t>
      </w:r>
      <w:r w:rsidRPr="00B443EA">
        <w:rPr>
          <w:rFonts w:asciiTheme="majorBidi" w:hAnsiTheme="majorBidi" w:cstheme="majorBidi"/>
          <w:sz w:val="24"/>
          <w:szCs w:val="24"/>
        </w:rPr>
        <w:t>secara moral, emosional maupun social</w:t>
      </w:r>
      <w:r w:rsidRPr="00B443EA">
        <w:rPr>
          <w:rFonts w:asciiTheme="majorBidi" w:hAnsiTheme="majorBidi" w:cstheme="majorBidi"/>
          <w:sz w:val="24"/>
          <w:szCs w:val="24"/>
          <w:lang w:val="id-ID"/>
        </w:rPr>
        <w:t xml:space="preserve"> dengan kesadaran yang berasal dari dalam dirinya sendiri. Untuk itu, kepala sekolah maupun guru-guru harus selalu berupaya memberikan penguatan dan dasar karakter yang baik bagi bagi siswa dengan arahan dan bimbingan yang baik. Nasehat yang diberikan akan lebih menyentuh hati siswa untuk berperilaku baik dan meninggakan kesan yang berarti sehingga siswa mampu melaksanakan, mengamalkan dan menerapkan karakter yang baik dalam kehidupan sehari-hari.</w:t>
      </w:r>
    </w:p>
    <w:p w:rsidR="00B72E54" w:rsidRPr="00B443EA" w:rsidRDefault="00B72E54" w:rsidP="00B72E54">
      <w:pPr>
        <w:pStyle w:val="FootnoteText"/>
        <w:numPr>
          <w:ilvl w:val="0"/>
          <w:numId w:val="39"/>
        </w:numPr>
        <w:spacing w:line="360" w:lineRule="auto"/>
        <w:ind w:left="709"/>
        <w:jc w:val="both"/>
        <w:rPr>
          <w:rFonts w:asciiTheme="majorBidi" w:hAnsiTheme="majorBidi" w:cstheme="majorBidi"/>
          <w:b/>
          <w:bCs/>
          <w:sz w:val="24"/>
          <w:szCs w:val="24"/>
          <w:lang w:val="id-ID"/>
        </w:rPr>
      </w:pPr>
      <w:r w:rsidRPr="00B443EA">
        <w:rPr>
          <w:rFonts w:asciiTheme="majorBidi" w:hAnsiTheme="majorBidi" w:cstheme="majorBidi"/>
          <w:b/>
          <w:bCs/>
          <w:sz w:val="24"/>
          <w:szCs w:val="24"/>
          <w:lang w:val="id-ID"/>
        </w:rPr>
        <w:t>Memberikan Tugas Kepada Guru</w:t>
      </w:r>
    </w:p>
    <w:p w:rsidR="00B72E54" w:rsidRPr="00B443EA" w:rsidRDefault="00B72E54" w:rsidP="00B72E54">
      <w:pPr>
        <w:pStyle w:val="FootnoteText"/>
        <w:spacing w:line="360" w:lineRule="auto"/>
        <w:ind w:left="720"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Strategi kepemimpinan kepala sekolah dalam membentuk karakter siswa juga bisa dilakukan dengan memberikan tugas kepada guru untuk mengawasi segala aktivitas siswa di sekolah untuk mendukung proses pembentukan karakter pada siswa. </w:t>
      </w:r>
    </w:p>
    <w:p w:rsidR="00B72E54" w:rsidRPr="00B443EA" w:rsidRDefault="00B72E54" w:rsidP="00B72E54">
      <w:pPr>
        <w:pStyle w:val="FootnoteText"/>
        <w:spacing w:line="360" w:lineRule="auto"/>
        <w:ind w:left="851" w:firstLine="567"/>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Peneliti mewawancarai kepala sekolah SMP Al-Azhar Medan. Beliau mengungkapkan: </w:t>
      </w:r>
    </w:p>
    <w:p w:rsidR="00B72E54" w:rsidRPr="00B443EA" w:rsidRDefault="00B72E54" w:rsidP="00B72E54">
      <w:pPr>
        <w:pStyle w:val="FootnoteText"/>
        <w:ind w:left="1418"/>
        <w:jc w:val="both"/>
        <w:rPr>
          <w:rFonts w:asciiTheme="majorBidi" w:hAnsiTheme="majorBidi" w:cstheme="majorBidi"/>
          <w:sz w:val="24"/>
          <w:szCs w:val="24"/>
          <w:lang w:val="id-ID"/>
        </w:rPr>
      </w:pPr>
      <w:r w:rsidRPr="00B443EA">
        <w:rPr>
          <w:rFonts w:asciiTheme="majorBidi" w:hAnsiTheme="majorBidi" w:cstheme="majorBidi"/>
          <w:sz w:val="24"/>
          <w:szCs w:val="24"/>
          <w:lang w:val="id-ID"/>
        </w:rPr>
        <w:t>“Pelaksanaan kegiatan siswa saya serahkan kepada guru piket, guru-guru agama dan wali kelas untuk selalu mendampingi siswa-</w:t>
      </w:r>
      <w:r w:rsidRPr="00B443EA">
        <w:rPr>
          <w:rFonts w:asciiTheme="majorBidi" w:hAnsiTheme="majorBidi" w:cstheme="majorBidi"/>
          <w:sz w:val="24"/>
          <w:szCs w:val="24"/>
          <w:lang w:val="id-ID"/>
        </w:rPr>
        <w:lastRenderedPageBreak/>
        <w:t>siswa dalam berbagai kegiatan di sekolah ini. Kerjasama yang baik dibutuhkan sebagai upaya mensukseskan pembentukan karakter siswa secara berkesinambungan”.</w:t>
      </w:r>
      <w:r w:rsidRPr="00B443EA">
        <w:rPr>
          <w:rStyle w:val="FootnoteReference"/>
          <w:rFonts w:asciiTheme="majorBidi" w:hAnsiTheme="majorBidi" w:cstheme="majorBidi"/>
          <w:sz w:val="24"/>
          <w:szCs w:val="24"/>
          <w:lang w:val="id-ID"/>
        </w:rPr>
        <w:footnoteReference w:id="111"/>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Selanjutnya peneliti juga mewawancarai PKS I Bidang Kurikulum </w:t>
      </w:r>
      <w:r>
        <w:rPr>
          <w:rFonts w:asciiTheme="majorBidi" w:hAnsiTheme="majorBidi" w:cstheme="majorBidi"/>
          <w:sz w:val="24"/>
          <w:szCs w:val="24"/>
          <w:lang w:val="id-ID"/>
        </w:rPr>
        <w:t>SMP A</w:t>
      </w:r>
      <w:r w:rsidRPr="00B443EA">
        <w:rPr>
          <w:rFonts w:asciiTheme="majorBidi" w:hAnsiTheme="majorBidi" w:cstheme="majorBidi"/>
          <w:sz w:val="24"/>
          <w:szCs w:val="24"/>
          <w:lang w:val="id-ID"/>
        </w:rPr>
        <w:t>l-Azhar Medan tentang strategi kepala sekolah dalam pembentukan kepala sekolah dalam pembentukan karakter dapat dijelaskan sebagai berikut:</w:t>
      </w:r>
    </w:p>
    <w:p w:rsidR="00B72E54" w:rsidRPr="00B443EA" w:rsidRDefault="00B72E54" w:rsidP="00A3772A">
      <w:pPr>
        <w:pStyle w:val="FootnoteText"/>
        <w:ind w:left="1418"/>
        <w:jc w:val="both"/>
        <w:rPr>
          <w:rFonts w:asciiTheme="majorBidi" w:hAnsiTheme="majorBidi" w:cstheme="majorBidi"/>
          <w:sz w:val="24"/>
          <w:szCs w:val="24"/>
          <w:lang w:val="id-ID"/>
        </w:rPr>
      </w:pPr>
      <w:r w:rsidRPr="00B443EA">
        <w:rPr>
          <w:rFonts w:asciiTheme="majorBidi" w:hAnsiTheme="majorBidi" w:cstheme="majorBidi"/>
          <w:sz w:val="24"/>
          <w:szCs w:val="24"/>
          <w:lang w:val="id-ID"/>
        </w:rPr>
        <w:t>“Kepala sekolah selalu memotivasi guru-guru dan staf di sekolah ini untuk selalu peduli dengan kegiatan siswa-siswa. Beliau mengajak guru-guru untuk melakukan pengawasan tentang seluruh yang dilakukan siswa di sekolah, seperti memperhatikan perkembangan belajar anak, hapalan surah Alquran, kebersihan dan kerapihan siswa dalam berpakaian, dan sebagainya”.</w:t>
      </w:r>
      <w:r w:rsidR="00A3772A">
        <w:rPr>
          <w:rStyle w:val="FootnoteReference"/>
          <w:rFonts w:asciiTheme="majorBidi" w:hAnsiTheme="majorBidi" w:cstheme="majorBidi"/>
          <w:sz w:val="24"/>
          <w:szCs w:val="24"/>
          <w:lang w:val="id-ID"/>
        </w:rPr>
        <w:footnoteReference w:id="112"/>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Pendapat tersebut juga didukung oleh pernyataan Wakil Sekolah Bidang Kesiswaan SMP Al-Azhar Medan tentang strategi kepala sekolah dalam pembentukan karakter siswa dapat dijelaskan sebagai berikut:</w:t>
      </w:r>
    </w:p>
    <w:p w:rsidR="00B72E54" w:rsidRPr="00B443EA" w:rsidRDefault="00B72E54" w:rsidP="00B72E54">
      <w:pPr>
        <w:pStyle w:val="FootnoteText"/>
        <w:ind w:left="1429"/>
        <w:jc w:val="both"/>
        <w:rPr>
          <w:rFonts w:asciiTheme="majorBidi" w:hAnsiTheme="majorBidi" w:cstheme="majorBidi"/>
          <w:sz w:val="24"/>
          <w:szCs w:val="24"/>
          <w:lang w:val="id-ID"/>
        </w:rPr>
      </w:pPr>
      <w:r w:rsidRPr="00B443EA">
        <w:rPr>
          <w:rFonts w:asciiTheme="majorBidi" w:hAnsiTheme="majorBidi" w:cstheme="majorBidi"/>
          <w:sz w:val="24"/>
          <w:szCs w:val="24"/>
          <w:lang w:val="id-ID"/>
        </w:rPr>
        <w:t>“Semua pihak di sekolah ini melakukan pengawasan terhadap kegiatan siswa agar pembentukan karakter tercapai secara optimal. Termasuk mengawasi siswa supaya tidak melanggar peraturan dan tata tertib di sekolah. Dengan pengawasan ini, harapannya guru-guru tahu meminimalisir kesalahan siswa yang suka melanggar peraturan dan tata tertib sekolah”.</w:t>
      </w:r>
      <w:r w:rsidRPr="00B443EA">
        <w:rPr>
          <w:rStyle w:val="FootnoteReference"/>
          <w:rFonts w:asciiTheme="majorBidi" w:hAnsiTheme="majorBidi" w:cstheme="majorBidi"/>
          <w:sz w:val="24"/>
          <w:szCs w:val="24"/>
          <w:lang w:val="id-ID"/>
        </w:rPr>
        <w:footnoteReference w:id="113"/>
      </w:r>
    </w:p>
    <w:p w:rsidR="00B72E54" w:rsidRPr="00B443EA" w:rsidRDefault="00B72E54" w:rsidP="00B72E54">
      <w:pPr>
        <w:pStyle w:val="FootnoteText"/>
        <w:spacing w:line="360" w:lineRule="auto"/>
        <w:ind w:left="851" w:firstLine="567"/>
        <w:jc w:val="both"/>
        <w:rPr>
          <w:rFonts w:asciiTheme="majorBidi" w:hAnsiTheme="majorBidi" w:cstheme="majorBidi"/>
          <w:sz w:val="24"/>
          <w:szCs w:val="24"/>
          <w:lang w:val="id-ID"/>
        </w:rPr>
      </w:pPr>
      <w:r w:rsidRPr="00B443EA">
        <w:rPr>
          <w:rFonts w:asciiTheme="majorBidi" w:hAnsiTheme="majorBidi" w:cstheme="majorBidi"/>
          <w:sz w:val="24"/>
          <w:szCs w:val="24"/>
          <w:lang w:val="id-ID"/>
        </w:rPr>
        <w:t>Pendapat tersebut juga didukung oleh pernyataan Guru Pendidikan Agama Islam sekaligus yang menjabat juga sebagai Koordinator Agama di SMP Al-Azhar Medan sebagai berikut:</w:t>
      </w:r>
    </w:p>
    <w:p w:rsidR="00B72E54" w:rsidRPr="00B443EA" w:rsidRDefault="00B72E54" w:rsidP="00B72E54">
      <w:pPr>
        <w:pStyle w:val="FootnoteText"/>
        <w:ind w:left="1418"/>
        <w:jc w:val="both"/>
        <w:rPr>
          <w:rFonts w:asciiTheme="majorBidi" w:hAnsiTheme="majorBidi" w:cstheme="majorBidi"/>
          <w:sz w:val="24"/>
          <w:szCs w:val="24"/>
          <w:lang w:val="id-ID"/>
        </w:rPr>
      </w:pPr>
      <w:r w:rsidRPr="00B443EA">
        <w:rPr>
          <w:rFonts w:asciiTheme="majorBidi" w:hAnsiTheme="majorBidi" w:cstheme="majorBidi"/>
          <w:sz w:val="24"/>
          <w:szCs w:val="24"/>
          <w:lang w:val="id-ID"/>
        </w:rPr>
        <w:t>“Pengawasan selalu dilakukan oleh kepala sekolah, guru-guru dan staf di sekolah ini. Seperti mendampingi siswa dalam shalat mulai dari mengajak siswa-siswa bergegas ke masjid, berwudhu dengan benar, sampai selesai shalat. Selalu mengigatkan siswa yang kurang rapi dalam berpakaian, misalnya ada siswi yang kurang sempurna dalam memakai hijab seperti kelihatan sedikit rambutnya. Maka guru-guru perempuan biasanya mengingatkannya supaya memakai hijab dengan benar, mengawasi siswa ketika sedang sholat supaya tidak ada yang main-main dalam sholat, dan memproses siswa-</w:t>
      </w:r>
      <w:r w:rsidRPr="00B443EA">
        <w:rPr>
          <w:rFonts w:asciiTheme="majorBidi" w:hAnsiTheme="majorBidi" w:cstheme="majorBidi"/>
          <w:sz w:val="24"/>
          <w:szCs w:val="24"/>
          <w:lang w:val="id-ID"/>
        </w:rPr>
        <w:lastRenderedPageBreak/>
        <w:t>siswa yang sengaja meninggalkan sholat dengan sanksi yang telah ditetapkan.”</w:t>
      </w:r>
      <w:r w:rsidRPr="00B443EA">
        <w:rPr>
          <w:rStyle w:val="FootnoteReference"/>
          <w:rFonts w:asciiTheme="majorBidi" w:hAnsiTheme="majorBidi" w:cstheme="majorBidi"/>
          <w:sz w:val="24"/>
          <w:szCs w:val="24"/>
          <w:lang w:val="id-ID"/>
        </w:rPr>
        <w:footnoteReference w:id="114"/>
      </w:r>
    </w:p>
    <w:p w:rsidR="00B72E54" w:rsidRPr="00B443EA" w:rsidRDefault="00B72E54" w:rsidP="00B72E54">
      <w:pPr>
        <w:pStyle w:val="FootnoteText"/>
        <w:spacing w:line="360" w:lineRule="auto"/>
        <w:ind w:left="851" w:firstLine="567"/>
        <w:jc w:val="both"/>
        <w:rPr>
          <w:rFonts w:asciiTheme="majorBidi" w:hAnsiTheme="majorBidi" w:cstheme="majorBidi"/>
          <w:sz w:val="24"/>
          <w:szCs w:val="24"/>
          <w:lang w:val="id-ID"/>
        </w:rPr>
      </w:pPr>
      <w:r w:rsidRPr="00B443EA">
        <w:rPr>
          <w:rFonts w:asciiTheme="majorBidi" w:hAnsiTheme="majorBidi" w:cstheme="majorBidi"/>
          <w:sz w:val="24"/>
          <w:szCs w:val="24"/>
          <w:lang w:val="id-ID"/>
        </w:rPr>
        <w:t>Pendapat tersebut juga didukung oleh pernyataan guru Pendidikan Kewarganegaraan. Beliau mengungkapkan:</w:t>
      </w:r>
    </w:p>
    <w:p w:rsidR="00B72E54" w:rsidRPr="00B443EA" w:rsidRDefault="00B72E54" w:rsidP="00B72E54">
      <w:pPr>
        <w:pStyle w:val="FootnoteText"/>
        <w:ind w:left="851" w:firstLine="567"/>
        <w:jc w:val="both"/>
        <w:rPr>
          <w:rFonts w:asciiTheme="majorBidi" w:hAnsiTheme="majorBidi" w:cstheme="majorBidi"/>
          <w:sz w:val="24"/>
          <w:szCs w:val="24"/>
          <w:lang w:val="id-ID"/>
        </w:rPr>
      </w:pPr>
      <w:r w:rsidRPr="00B443EA">
        <w:rPr>
          <w:rFonts w:asciiTheme="majorBidi" w:hAnsiTheme="majorBidi" w:cstheme="majorBidi"/>
          <w:sz w:val="24"/>
          <w:szCs w:val="24"/>
          <w:lang w:val="id-ID"/>
        </w:rPr>
        <w:t>“Pengawasan itu penting, agar tujuan yang diharapkan tercapai secara efektif. Di sekolah ini pengawasan dari kepala sekolah, guru-guru, maupun staf intens dilakukan kepada siswa. Sama-sama menggerakkan siswa untuk berkata yang santun kepada orang lain, selalu menjaga kebersihan lingkungan sekolah, terutama melakukan pengawasan ketika siswa sholat. Ketika sedang sholat, siswa dilarang berbicara di dalam mesjid dan apabila ada yang melanggarnya, maka siswa tersebut mendapat teguran ataupun sanksi tersendiri”.</w:t>
      </w:r>
      <w:r w:rsidRPr="00B443EA">
        <w:rPr>
          <w:rStyle w:val="FootnoteReference"/>
          <w:rFonts w:asciiTheme="majorBidi" w:hAnsiTheme="majorBidi" w:cstheme="majorBidi"/>
          <w:sz w:val="24"/>
          <w:szCs w:val="24"/>
          <w:lang w:val="id-ID"/>
        </w:rPr>
        <w:footnoteReference w:id="115"/>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Walaupun kepala sekolah memiliki posisi tertinggi di SMP Al-Azhar ini, beliau kepala tidak hanya lepas tangan sepenuhnya kepada guru-guru untuk mengawasi siswa-siswa dalam segala aktivitas mereka di sekolah. Bahkan kepala sekolah turut ikut memantau kegiatan siswa-siswa-siswa di sekolah. Sering berkeliling ke kelas-kelas, sekitar sekolah dan masjid. Hal ini diketahui oleh peneiti ketika peneliti bertanya kepada siswa Al-Azhar Medan, seberapa sering kepala sekolah berkeliling untuk memantau kegiatan yang ada di sekolah.Siswi yang bernama Ghisela menjawab “Sering sekali kak, Setiap pagi ketika masih jam wali kelas. Selain itu, bapak kepala sekolah juga sering berkeliling setelah istirahat sebelum masuk ke kelas lagi, dan di masjid juga selalu mengawasi siswa-siswa shalat setiap hari”.</w:t>
      </w:r>
      <w:r w:rsidRPr="00B443EA">
        <w:rPr>
          <w:rStyle w:val="FootnoteReference"/>
          <w:rFonts w:asciiTheme="majorBidi" w:hAnsiTheme="majorBidi" w:cstheme="majorBidi"/>
          <w:sz w:val="24"/>
          <w:szCs w:val="24"/>
          <w:lang w:val="id-ID"/>
        </w:rPr>
        <w:footnoteReference w:id="116"/>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Lebih lanjut, pengawasan yang dilakukan oleh kepala sekolah, guru-guru dan staf-staf di sekolah terhadap kegiatan siswa-siswa di SMP Al-Azhar Medan akan dievaluasi sebulan sekali. Bapak Syaiful mengatakan: “Biasanya kita adakan rapat evaluasi untuk memantau </w:t>
      </w:r>
      <w:r w:rsidRPr="00B443EA">
        <w:rPr>
          <w:rFonts w:asciiTheme="majorBidi" w:hAnsiTheme="majorBidi" w:cstheme="majorBidi"/>
          <w:sz w:val="24"/>
          <w:szCs w:val="24"/>
          <w:lang w:val="id-ID"/>
        </w:rPr>
        <w:lastRenderedPageBreak/>
        <w:t>siswa-siswa yang melanggar peraturan dan tata tertib sekolah bersama guru-guru dan staf-staf di SMPAl-Azhar ini”.</w:t>
      </w:r>
      <w:r w:rsidRPr="00B443EA">
        <w:rPr>
          <w:rStyle w:val="FootnoteReference"/>
          <w:rFonts w:asciiTheme="majorBidi" w:hAnsiTheme="majorBidi" w:cstheme="majorBidi"/>
          <w:sz w:val="24"/>
          <w:szCs w:val="24"/>
          <w:lang w:val="id-ID"/>
        </w:rPr>
        <w:footnoteReference w:id="117"/>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Setelah peneliti melakukan wawancara dengan Kepala SMP Al-Azhar Medan, Wakil Sekolah Bidang Kurikulum, Wakil Sekolah Bidang Kesiswaan, Guru Agama, dan Guru Kewarganegaraan, maka selanjutnya peneliti melakukan observasi. Observasi dilakukan untuk mengamati strategi yang dilakukan Kepala Sekolah SMP Al-Azhar Medan untuk membentuk karakter siswa di sekolah. Observasi dilakukan di lingkungan sekolah. Dalam pelaksanaan kegiatan siswa kepala Sekolah SMP Al-Azhar Medan selalu mengarahkan guru-guru untuk mendampingi dan mengawasi siswa-siswanya. Misalnya, dalam kegiatan pembiasaan shalat dhuha, sholat Juhur, dan Ashar guru  mendampingi siswa mulai dari berwudhu sampai selesai shalat. Selain itu, setiap wali kelas diarahkan untuk memeriksa buku penghubung dan kartu hapalan surah Alquran siswa.</w:t>
      </w:r>
      <w:r w:rsidRPr="00B443EA">
        <w:rPr>
          <w:rStyle w:val="FootnoteReference"/>
          <w:rFonts w:asciiTheme="majorBidi" w:hAnsiTheme="majorBidi" w:cstheme="majorBidi"/>
          <w:sz w:val="24"/>
          <w:szCs w:val="24"/>
          <w:lang w:val="id-ID"/>
        </w:rPr>
        <w:footnoteReference w:id="118"/>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Berdasarkan wawancara-wawancara dan observasi di atas, dapat dipahami bahwa untuk membentuk karakter siswa-siswa SMP Al-Azhar Medan, kepala sekolah SMP Al-Azhar Medan selalu memotivasi guru-guru untuk mendampingi dan mengawasi siswa-siswanya dalam segala aktivitas mereka di sekolah supaya siswa-siswa tidak melanggar peraturan dan tata tertib sekolah bahkan beliau juga ikut turun serta dalam memantau siswa yang melanggar peraturan dan tata tertib sekolah dan mengingatkan supaya siswa tersebut agar tidak mengulangi perbuatannya lagi. </w:t>
      </w:r>
    </w:p>
    <w:p w:rsidR="00B72E54" w:rsidRPr="00B443EA" w:rsidRDefault="00B72E54" w:rsidP="00B72E54">
      <w:pPr>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Kepala sekolah harus mampu </w:t>
      </w:r>
      <w:r w:rsidRPr="00B443EA">
        <w:rPr>
          <w:rFonts w:asciiTheme="majorBidi" w:hAnsiTheme="majorBidi" w:cstheme="majorBidi"/>
          <w:sz w:val="24"/>
          <w:szCs w:val="24"/>
        </w:rPr>
        <w:t>kepercayaan</w:t>
      </w:r>
      <w:r w:rsidRPr="00B443EA">
        <w:rPr>
          <w:rFonts w:asciiTheme="majorBidi" w:hAnsiTheme="majorBidi" w:cstheme="majorBidi"/>
          <w:sz w:val="24"/>
          <w:szCs w:val="24"/>
          <w:lang w:val="id-ID"/>
        </w:rPr>
        <w:t xml:space="preserve"> </w:t>
      </w:r>
      <w:r w:rsidRPr="00B443EA">
        <w:rPr>
          <w:rFonts w:asciiTheme="majorBidi" w:hAnsiTheme="majorBidi" w:cstheme="majorBidi"/>
          <w:sz w:val="24"/>
          <w:szCs w:val="24"/>
        </w:rPr>
        <w:t xml:space="preserve">kepada </w:t>
      </w:r>
      <w:r w:rsidRPr="00B443EA">
        <w:rPr>
          <w:rFonts w:asciiTheme="majorBidi" w:hAnsiTheme="majorBidi" w:cstheme="majorBidi"/>
          <w:sz w:val="24"/>
          <w:szCs w:val="24"/>
          <w:lang w:val="id-ID"/>
        </w:rPr>
        <w:t xml:space="preserve">guru-guru untuk </w:t>
      </w:r>
      <w:r w:rsidRPr="00B443EA">
        <w:rPr>
          <w:rFonts w:asciiTheme="majorBidi" w:hAnsiTheme="majorBidi" w:cstheme="majorBidi"/>
          <w:sz w:val="24"/>
          <w:szCs w:val="24"/>
        </w:rPr>
        <w:t xml:space="preserve">memberikan dampak yang positif terhadap </w:t>
      </w:r>
      <w:r w:rsidRPr="00B443EA">
        <w:rPr>
          <w:rFonts w:asciiTheme="majorBidi" w:hAnsiTheme="majorBidi" w:cstheme="majorBidi"/>
          <w:sz w:val="24"/>
          <w:szCs w:val="24"/>
          <w:lang w:val="id-ID"/>
        </w:rPr>
        <w:t>karakter siswa. M</w:t>
      </w:r>
      <w:r w:rsidRPr="00B443EA">
        <w:rPr>
          <w:rFonts w:asciiTheme="majorBidi" w:hAnsiTheme="majorBidi" w:cstheme="majorBidi"/>
          <w:sz w:val="24"/>
          <w:szCs w:val="24"/>
        </w:rPr>
        <w:t xml:space="preserve">emberikan kesempatan kepada semua pihak untuk </w:t>
      </w:r>
      <w:r w:rsidRPr="00B443EA">
        <w:rPr>
          <w:rFonts w:asciiTheme="majorBidi" w:hAnsiTheme="majorBidi" w:cstheme="majorBidi"/>
          <w:sz w:val="24"/>
          <w:szCs w:val="24"/>
          <w:lang w:val="id-ID"/>
        </w:rPr>
        <w:t xml:space="preserve">mendampingi dan mengawasi segala aktivitas siswa di sekolah. Perilaku seperti ini dapat </w:t>
      </w:r>
      <w:r w:rsidRPr="00B443EA">
        <w:rPr>
          <w:rFonts w:asciiTheme="majorBidi" w:hAnsiTheme="majorBidi" w:cstheme="majorBidi"/>
          <w:sz w:val="24"/>
          <w:szCs w:val="24"/>
          <w:lang w:val="id-ID"/>
        </w:rPr>
        <w:lastRenderedPageBreak/>
        <w:t>mendorong, mengarahkan dan memotivasi seluruh guru-guru untuk berkerjasama dengan baik dalam mencapai tujuan pembentukan karakter yang baik pada siswa sesuai visi, misi dan tujuan sekolah.</w:t>
      </w:r>
    </w:p>
    <w:p w:rsidR="00B72E54" w:rsidRPr="00B443EA" w:rsidRDefault="00B72E54" w:rsidP="00B72E54">
      <w:pPr>
        <w:pStyle w:val="FootnoteText"/>
        <w:numPr>
          <w:ilvl w:val="0"/>
          <w:numId w:val="38"/>
        </w:numPr>
        <w:spacing w:line="360" w:lineRule="auto"/>
        <w:ind w:left="851"/>
        <w:jc w:val="both"/>
        <w:rPr>
          <w:rFonts w:asciiTheme="majorBidi" w:hAnsiTheme="majorBidi" w:cstheme="majorBidi"/>
          <w:b/>
          <w:bCs/>
          <w:sz w:val="24"/>
          <w:szCs w:val="24"/>
          <w:lang w:val="id-ID"/>
        </w:rPr>
      </w:pPr>
      <w:r w:rsidRPr="00B443EA">
        <w:rPr>
          <w:rFonts w:asciiTheme="majorBidi" w:hAnsiTheme="majorBidi" w:cstheme="majorBidi"/>
          <w:b/>
          <w:bCs/>
          <w:sz w:val="24"/>
          <w:szCs w:val="24"/>
          <w:lang w:val="id-ID"/>
        </w:rPr>
        <w:t>Pihak-pihak yang dilibatkan Dalam Pembentukan Karakter Siswa</w:t>
      </w:r>
    </w:p>
    <w:p w:rsidR="00B72E54" w:rsidRPr="00B443EA" w:rsidRDefault="00B72E54" w:rsidP="008C6995">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  Pada dasarnya, pemahaman tentang pendidikan karakter bukan sekedar mengajarkan mana yang benar dan mana yang salah. Akan tetapi membentuk suatu kebiasaan siswa yang ia dapat melalui  pemahaman, kemudian ia mampu merasakan yang dia pahami yaitu berupa hal-hal yang baik dan pada akhirnya ia terbiasa dan senang untuk melakukan yang baik terbut. Singkatnya, pendidikan karakter harus </w:t>
      </w:r>
      <w:r w:rsidR="008C6995">
        <w:rPr>
          <w:rFonts w:asciiTheme="majorBidi" w:hAnsiTheme="majorBidi" w:cstheme="majorBidi"/>
          <w:sz w:val="24"/>
          <w:szCs w:val="24"/>
          <w:lang w:val="id-ID"/>
        </w:rPr>
        <w:t xml:space="preserve">mampu </w:t>
      </w:r>
      <w:r w:rsidRPr="00B443EA">
        <w:rPr>
          <w:rFonts w:asciiTheme="majorBidi" w:hAnsiTheme="majorBidi" w:cstheme="majorBidi"/>
          <w:sz w:val="24"/>
          <w:szCs w:val="24"/>
          <w:lang w:val="id-ID"/>
        </w:rPr>
        <w:t>me</w:t>
      </w:r>
      <w:r w:rsidR="008C6995">
        <w:rPr>
          <w:rFonts w:asciiTheme="majorBidi" w:hAnsiTheme="majorBidi" w:cstheme="majorBidi"/>
          <w:sz w:val="24"/>
          <w:szCs w:val="24"/>
          <w:lang w:val="id-ID"/>
        </w:rPr>
        <w:t>ngembang</w:t>
      </w:r>
      <w:r w:rsidRPr="00B443EA">
        <w:rPr>
          <w:rFonts w:asciiTheme="majorBidi" w:hAnsiTheme="majorBidi" w:cstheme="majorBidi"/>
          <w:sz w:val="24"/>
          <w:szCs w:val="24"/>
          <w:lang w:val="id-ID"/>
        </w:rPr>
        <w:t>kan aspek “pengetahuan yang baik (</w:t>
      </w:r>
      <w:r w:rsidRPr="00B443EA">
        <w:rPr>
          <w:rFonts w:asciiTheme="majorBidi" w:hAnsiTheme="majorBidi" w:cstheme="majorBidi"/>
          <w:i/>
          <w:iCs/>
          <w:sz w:val="24"/>
          <w:szCs w:val="24"/>
          <w:lang w:val="id-ID"/>
        </w:rPr>
        <w:t>moral knowing</w:t>
      </w:r>
      <w:r w:rsidRPr="00B443EA">
        <w:rPr>
          <w:rFonts w:asciiTheme="majorBidi" w:hAnsiTheme="majorBidi" w:cstheme="majorBidi"/>
          <w:sz w:val="24"/>
          <w:szCs w:val="24"/>
          <w:lang w:val="id-ID"/>
        </w:rPr>
        <w:t>), “</w:t>
      </w:r>
      <w:r w:rsidR="008C6995">
        <w:rPr>
          <w:rFonts w:asciiTheme="majorBidi" w:hAnsiTheme="majorBidi" w:cstheme="majorBidi"/>
          <w:sz w:val="24"/>
          <w:szCs w:val="24"/>
          <w:lang w:val="id-ID"/>
        </w:rPr>
        <w:t>memiliki perasaan yang</w:t>
      </w:r>
      <w:r w:rsidRPr="00B443EA">
        <w:rPr>
          <w:rFonts w:asciiTheme="majorBidi" w:hAnsiTheme="majorBidi" w:cstheme="majorBidi"/>
          <w:sz w:val="24"/>
          <w:szCs w:val="24"/>
          <w:lang w:val="id-ID"/>
        </w:rPr>
        <w:t xml:space="preserve"> baik atau </w:t>
      </w:r>
      <w:r w:rsidRPr="00B443EA">
        <w:rPr>
          <w:rFonts w:asciiTheme="majorBidi" w:hAnsiTheme="majorBidi" w:cstheme="majorBidi"/>
          <w:i/>
          <w:iCs/>
          <w:sz w:val="24"/>
          <w:szCs w:val="24"/>
          <w:lang w:val="id-ID"/>
        </w:rPr>
        <w:t>loving good</w:t>
      </w:r>
      <w:r w:rsidRPr="00B443EA">
        <w:rPr>
          <w:rFonts w:asciiTheme="majorBidi" w:hAnsiTheme="majorBidi" w:cstheme="majorBidi"/>
          <w:sz w:val="24"/>
          <w:szCs w:val="24"/>
          <w:lang w:val="id-ID"/>
        </w:rPr>
        <w:t xml:space="preserve"> (</w:t>
      </w:r>
      <w:r w:rsidRPr="00B443EA">
        <w:rPr>
          <w:rFonts w:asciiTheme="majorBidi" w:hAnsiTheme="majorBidi" w:cstheme="majorBidi"/>
          <w:i/>
          <w:iCs/>
          <w:sz w:val="24"/>
          <w:szCs w:val="24"/>
          <w:lang w:val="id-ID"/>
        </w:rPr>
        <w:t>moral feeling</w:t>
      </w:r>
      <w:r w:rsidRPr="00B443EA">
        <w:rPr>
          <w:rFonts w:asciiTheme="majorBidi" w:hAnsiTheme="majorBidi" w:cstheme="majorBidi"/>
          <w:sz w:val="24"/>
          <w:szCs w:val="24"/>
          <w:lang w:val="id-ID"/>
        </w:rPr>
        <w:t>), dan perilaku yang baik (</w:t>
      </w:r>
      <w:r w:rsidRPr="00B443EA">
        <w:rPr>
          <w:rFonts w:asciiTheme="majorBidi" w:hAnsiTheme="majorBidi" w:cstheme="majorBidi"/>
          <w:i/>
          <w:iCs/>
          <w:sz w:val="24"/>
          <w:szCs w:val="24"/>
          <w:lang w:val="id-ID"/>
        </w:rPr>
        <w:t>moral action</w:t>
      </w:r>
      <w:r w:rsidRPr="00B443EA">
        <w:rPr>
          <w:rFonts w:asciiTheme="majorBidi" w:hAnsiTheme="majorBidi" w:cstheme="majorBidi"/>
          <w:sz w:val="24"/>
          <w:szCs w:val="24"/>
          <w:lang w:val="id-ID"/>
        </w:rPr>
        <w:t>). Karakter yang akan dibentuk adalah karakter yang sudah menjadi kebiasaan untuk dipraktikkan dalam kehidupan sehari-hari.</w:t>
      </w:r>
    </w:p>
    <w:p w:rsidR="00B72E54" w:rsidRPr="00B443EA" w:rsidRDefault="00B72E54" w:rsidP="008C6995">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Pembentukan karakter </w:t>
      </w:r>
      <w:r w:rsidR="008C6995">
        <w:rPr>
          <w:rFonts w:asciiTheme="majorBidi" w:hAnsiTheme="majorBidi" w:cstheme="majorBidi"/>
          <w:sz w:val="24"/>
          <w:szCs w:val="24"/>
          <w:lang w:val="id-ID"/>
        </w:rPr>
        <w:t xml:space="preserve">siswa </w:t>
      </w:r>
      <w:r w:rsidRPr="00B443EA">
        <w:rPr>
          <w:rFonts w:asciiTheme="majorBidi" w:hAnsiTheme="majorBidi" w:cstheme="majorBidi"/>
          <w:sz w:val="24"/>
          <w:szCs w:val="24"/>
          <w:lang w:val="id-ID"/>
        </w:rPr>
        <w:t xml:space="preserve">akan terwujud jika terdapat keterlibatan seluruh </w:t>
      </w:r>
      <w:r w:rsidR="007F662F">
        <w:rPr>
          <w:rFonts w:asciiTheme="majorBidi" w:hAnsiTheme="majorBidi" w:cstheme="majorBidi"/>
          <w:sz w:val="24"/>
          <w:szCs w:val="24"/>
          <w:lang w:val="id-ID"/>
        </w:rPr>
        <w:t xml:space="preserve">pihak-pihak yang ada di </w:t>
      </w:r>
      <w:r w:rsidRPr="00B443EA">
        <w:rPr>
          <w:rFonts w:asciiTheme="majorBidi" w:hAnsiTheme="majorBidi" w:cstheme="majorBidi"/>
          <w:sz w:val="24"/>
          <w:szCs w:val="24"/>
          <w:lang w:val="id-ID"/>
        </w:rPr>
        <w:t xml:space="preserve">sekolah. Seluruh </w:t>
      </w:r>
      <w:r w:rsidR="007F662F">
        <w:rPr>
          <w:rFonts w:asciiTheme="majorBidi" w:hAnsiTheme="majorBidi" w:cstheme="majorBidi"/>
          <w:sz w:val="24"/>
          <w:szCs w:val="24"/>
          <w:lang w:val="id-ID"/>
        </w:rPr>
        <w:t xml:space="preserve">pihak-pihak yang ada di sekolah </w:t>
      </w:r>
      <w:r w:rsidRPr="00B443EA">
        <w:rPr>
          <w:rFonts w:asciiTheme="majorBidi" w:hAnsiTheme="majorBidi" w:cstheme="majorBidi"/>
          <w:sz w:val="24"/>
          <w:szCs w:val="24"/>
          <w:lang w:val="id-ID"/>
        </w:rPr>
        <w:t xml:space="preserve">harus selalu terlibat dalam pembelajaran, diskusi, dan </w:t>
      </w:r>
      <w:r w:rsidR="007F662F">
        <w:rPr>
          <w:rFonts w:asciiTheme="majorBidi" w:hAnsiTheme="majorBidi" w:cstheme="majorBidi"/>
          <w:sz w:val="24"/>
          <w:szCs w:val="24"/>
          <w:lang w:val="id-ID"/>
        </w:rPr>
        <w:t>sem</w:t>
      </w:r>
      <w:r w:rsidR="002B0E7D">
        <w:rPr>
          <w:rFonts w:asciiTheme="majorBidi" w:hAnsiTheme="majorBidi" w:cstheme="majorBidi"/>
          <w:sz w:val="24"/>
          <w:szCs w:val="24"/>
          <w:lang w:val="id-ID"/>
        </w:rPr>
        <w:t>an</w:t>
      </w:r>
      <w:r w:rsidR="007F662F">
        <w:rPr>
          <w:rFonts w:asciiTheme="majorBidi" w:hAnsiTheme="majorBidi" w:cstheme="majorBidi"/>
          <w:sz w:val="24"/>
          <w:szCs w:val="24"/>
          <w:lang w:val="id-ID"/>
        </w:rPr>
        <w:t xml:space="preserve">gat mengembangkan </w:t>
      </w:r>
      <w:r w:rsidRPr="00B443EA">
        <w:rPr>
          <w:rFonts w:asciiTheme="majorBidi" w:hAnsiTheme="majorBidi" w:cstheme="majorBidi"/>
          <w:sz w:val="24"/>
          <w:szCs w:val="24"/>
          <w:lang w:val="id-ID"/>
        </w:rPr>
        <w:t>pendidikan karakter</w:t>
      </w:r>
      <w:r w:rsidR="007F662F">
        <w:rPr>
          <w:rFonts w:asciiTheme="majorBidi" w:hAnsiTheme="majorBidi" w:cstheme="majorBidi"/>
          <w:sz w:val="24"/>
          <w:szCs w:val="24"/>
          <w:lang w:val="id-ID"/>
        </w:rPr>
        <w:t xml:space="preserve"> pada siswa di sekolah</w:t>
      </w:r>
      <w:r w:rsidRPr="00B443EA">
        <w:rPr>
          <w:rFonts w:asciiTheme="majorBidi" w:hAnsiTheme="majorBidi" w:cstheme="majorBidi"/>
          <w:sz w:val="24"/>
          <w:szCs w:val="24"/>
          <w:lang w:val="id-ID"/>
        </w:rPr>
        <w:t xml:space="preserve">. </w:t>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Berdasarkan wawancara yang dilakukan dengan Kepala Sekolah SMP Al-Azhar Medan, tentang pihak-pihak yang dilibatkan dalam pembentukan karakter siswa adalah sebagai berikut:</w:t>
      </w:r>
    </w:p>
    <w:p w:rsidR="00B72E54" w:rsidRPr="00B443EA" w:rsidRDefault="00B72E54" w:rsidP="007F662F">
      <w:pPr>
        <w:pStyle w:val="FootnoteText"/>
        <w:ind w:left="156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“Seluruh pihak yang tergabung di SMP Al-Azhar Medan ini sudah pasti terlibat dalam pembentukan karakter siswa terutama guru-guru agama Islam guru Pendidikan Kewarganegaraan. Guru agama merupakan ujung tombak kemajuan sekolah ini, sesuai dengan banyaknya jam pelajaran Agama Islam yaitu 11 jam dibandingkan sekolah umum pada umumnya yang hanya belajar pelajaran agama selama 2 jam dalam seminggu. Selain itu disini juga banyak melaksanakan program keagamaan, seperti: sholat Dhuha, sholat Juhur dan Ashar berjamaah, </w:t>
      </w:r>
      <w:r w:rsidRPr="00B443EA">
        <w:rPr>
          <w:rFonts w:asciiTheme="majorBidi" w:hAnsiTheme="majorBidi" w:cstheme="majorBidi"/>
          <w:i/>
          <w:iCs/>
          <w:sz w:val="24"/>
          <w:szCs w:val="24"/>
          <w:lang w:val="id-ID"/>
        </w:rPr>
        <w:t>Tahfiz Alquran</w:t>
      </w:r>
      <w:r w:rsidRPr="00B443EA">
        <w:rPr>
          <w:rFonts w:asciiTheme="majorBidi" w:hAnsiTheme="majorBidi" w:cstheme="majorBidi"/>
          <w:sz w:val="24"/>
          <w:szCs w:val="24"/>
          <w:lang w:val="id-ID"/>
        </w:rPr>
        <w:t xml:space="preserve">, Membaca Yasin setiap hari Jumat, Berinfak minimal 3 kali dalam seminggu, Memurajaah hafalan </w:t>
      </w:r>
      <w:r w:rsidRPr="00B443EA">
        <w:rPr>
          <w:rFonts w:asciiTheme="majorBidi" w:hAnsiTheme="majorBidi" w:cstheme="majorBidi"/>
          <w:i/>
          <w:iCs/>
          <w:sz w:val="24"/>
          <w:szCs w:val="24"/>
          <w:lang w:val="id-ID"/>
        </w:rPr>
        <w:t>Ba’da Ashar</w:t>
      </w:r>
      <w:r w:rsidRPr="00B443EA">
        <w:rPr>
          <w:rFonts w:asciiTheme="majorBidi" w:hAnsiTheme="majorBidi" w:cstheme="majorBidi"/>
          <w:sz w:val="24"/>
          <w:szCs w:val="24"/>
          <w:lang w:val="id-ID"/>
        </w:rPr>
        <w:t xml:space="preserve">, Malam Ibadah, Ramadhan </w:t>
      </w:r>
      <w:r w:rsidRPr="007F662F">
        <w:rPr>
          <w:rFonts w:asciiTheme="majorBidi" w:hAnsiTheme="majorBidi" w:cstheme="majorBidi"/>
          <w:i/>
          <w:iCs/>
          <w:sz w:val="24"/>
          <w:szCs w:val="24"/>
          <w:lang w:val="id-ID"/>
        </w:rPr>
        <w:t>Center</w:t>
      </w:r>
      <w:r w:rsidRPr="00B443EA">
        <w:rPr>
          <w:rFonts w:asciiTheme="majorBidi" w:hAnsiTheme="majorBidi" w:cstheme="majorBidi"/>
          <w:sz w:val="24"/>
          <w:szCs w:val="24"/>
          <w:lang w:val="id-ID"/>
        </w:rPr>
        <w:t xml:space="preserve">, Praktik Manasik Haji dan sebagainya. Dari sekian banyak kegiatan tersebut, maka guru agama memiliki andil </w:t>
      </w:r>
      <w:r w:rsidRPr="00B443EA">
        <w:rPr>
          <w:rFonts w:asciiTheme="majorBidi" w:hAnsiTheme="majorBidi" w:cstheme="majorBidi"/>
          <w:sz w:val="24"/>
          <w:szCs w:val="24"/>
          <w:lang w:val="id-ID"/>
        </w:rPr>
        <w:lastRenderedPageBreak/>
        <w:t xml:space="preserve">yang besar dalam pembentukan karakter siswa, apalagi sekolah SMP Al-Azhar Medan ini merupakan sekolah yang asri dan Islami. Usaha pembentukan karakter siswa yang dilakukan oleh guru-guru agama memahamkan kepada siswa bahwa pentingnya memiliki karakter yang baik dalam mengamalkan ajaran agamanya dalam kehidupan sehari-hari. Selain itu, guru pendidikan kewarganegaraan turut ikut dalam menyukseskan pendidikan karakter ini yaitu </w:t>
      </w:r>
      <w:r w:rsidR="007F662F">
        <w:rPr>
          <w:rFonts w:asciiTheme="majorBidi" w:hAnsiTheme="majorBidi" w:cstheme="majorBidi"/>
          <w:sz w:val="24"/>
          <w:szCs w:val="24"/>
          <w:lang w:val="id-ID"/>
        </w:rPr>
        <w:t xml:space="preserve">menyadarkan dan memotivasi </w:t>
      </w:r>
      <w:r w:rsidRPr="00B443EA">
        <w:rPr>
          <w:rFonts w:asciiTheme="majorBidi" w:hAnsiTheme="majorBidi" w:cstheme="majorBidi"/>
          <w:sz w:val="24"/>
          <w:szCs w:val="24"/>
          <w:lang w:val="id-ID"/>
        </w:rPr>
        <w:t xml:space="preserve">siswa </w:t>
      </w:r>
      <w:r w:rsidR="007F662F">
        <w:rPr>
          <w:rFonts w:asciiTheme="majorBidi" w:hAnsiTheme="majorBidi" w:cstheme="majorBidi"/>
          <w:sz w:val="24"/>
          <w:szCs w:val="24"/>
          <w:lang w:val="id-ID"/>
        </w:rPr>
        <w:t xml:space="preserve">agar dapat </w:t>
      </w:r>
      <w:r w:rsidRPr="00B443EA">
        <w:rPr>
          <w:rFonts w:asciiTheme="majorBidi" w:hAnsiTheme="majorBidi" w:cstheme="majorBidi"/>
          <w:sz w:val="24"/>
          <w:szCs w:val="24"/>
          <w:lang w:val="id-ID"/>
        </w:rPr>
        <w:t xml:space="preserve">memahami dan </w:t>
      </w:r>
      <w:r w:rsidR="007F662F">
        <w:rPr>
          <w:rFonts w:asciiTheme="majorBidi" w:hAnsiTheme="majorBidi" w:cstheme="majorBidi"/>
          <w:sz w:val="24"/>
          <w:szCs w:val="24"/>
          <w:lang w:val="id-ID"/>
        </w:rPr>
        <w:t xml:space="preserve">mengimplementasikan </w:t>
      </w:r>
      <w:r w:rsidRPr="00B443EA">
        <w:rPr>
          <w:rFonts w:asciiTheme="majorBidi" w:hAnsiTheme="majorBidi" w:cstheme="majorBidi"/>
          <w:sz w:val="24"/>
          <w:szCs w:val="24"/>
          <w:lang w:val="id-ID"/>
        </w:rPr>
        <w:t>nilai-nilai Pancasila, Undang-Undang Dasar 1945, Negara Kesatuan Republik Indonesia, dan Bhineka Tunggal Ika berda</w:t>
      </w:r>
      <w:r w:rsidR="007F662F">
        <w:rPr>
          <w:rFonts w:asciiTheme="majorBidi" w:hAnsiTheme="majorBidi" w:cstheme="majorBidi"/>
          <w:sz w:val="24"/>
          <w:szCs w:val="24"/>
          <w:lang w:val="id-ID"/>
        </w:rPr>
        <w:t>s</w:t>
      </w:r>
      <w:r w:rsidRPr="00B443EA">
        <w:rPr>
          <w:rFonts w:asciiTheme="majorBidi" w:hAnsiTheme="majorBidi" w:cstheme="majorBidi"/>
          <w:sz w:val="24"/>
          <w:szCs w:val="24"/>
          <w:lang w:val="id-ID"/>
        </w:rPr>
        <w:t>arkan ke dalam perilaku baik di dala sekolah maupun diluar sekolah</w:t>
      </w:r>
      <w:r w:rsidRPr="00B443EA">
        <w:rPr>
          <w:rStyle w:val="FootnoteReference"/>
          <w:rFonts w:asciiTheme="majorBidi" w:hAnsiTheme="majorBidi" w:cstheme="majorBidi"/>
          <w:sz w:val="24"/>
          <w:szCs w:val="24"/>
          <w:lang w:val="id-ID"/>
        </w:rPr>
        <w:footnoteReference w:id="119"/>
      </w:r>
    </w:p>
    <w:p w:rsidR="00B72E54" w:rsidRPr="00B443EA" w:rsidRDefault="00B72E54" w:rsidP="007F662F">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Berdasarkan penjelasan yang diungkapkan oleh Kepala Sekolah tersebut, maka keterlibatan seluruh pihak di sekolah sangat diharapkan dalam pembentukan karakter siswa, terutama guru-guru agama Islam. Dari </w:t>
      </w:r>
      <w:r w:rsidR="007F662F">
        <w:rPr>
          <w:rFonts w:asciiTheme="majorBidi" w:hAnsiTheme="majorBidi" w:cstheme="majorBidi"/>
          <w:sz w:val="24"/>
          <w:szCs w:val="24"/>
          <w:lang w:val="id-ID"/>
        </w:rPr>
        <w:t xml:space="preserve">beberapa </w:t>
      </w:r>
      <w:r w:rsidRPr="00B443EA">
        <w:rPr>
          <w:rFonts w:asciiTheme="majorBidi" w:hAnsiTheme="majorBidi" w:cstheme="majorBidi"/>
          <w:sz w:val="24"/>
          <w:szCs w:val="24"/>
          <w:lang w:val="id-ID"/>
        </w:rPr>
        <w:t xml:space="preserve">wawancara </w:t>
      </w:r>
      <w:r w:rsidR="007F662F">
        <w:rPr>
          <w:rFonts w:asciiTheme="majorBidi" w:hAnsiTheme="majorBidi" w:cstheme="majorBidi"/>
          <w:sz w:val="24"/>
          <w:szCs w:val="24"/>
          <w:lang w:val="id-ID"/>
        </w:rPr>
        <w:t xml:space="preserve">di atas dapat dipahami </w:t>
      </w:r>
      <w:r w:rsidRPr="00B443EA">
        <w:rPr>
          <w:rFonts w:asciiTheme="majorBidi" w:hAnsiTheme="majorBidi" w:cstheme="majorBidi"/>
          <w:sz w:val="24"/>
          <w:szCs w:val="24"/>
          <w:lang w:val="id-ID"/>
        </w:rPr>
        <w:t>bahwa guru-guru agama Islam terlibat dalam pembentukan karakter siswa. Pembentukan karakter harus dimulai dari guru itu sendiri yang tampil sebagai figur teladan bagi murid-muridnya dengan mengoptimalkan segala pengetahuan dan keterampilan dalam membentuk karakter siswa di SMP Al-Azhar Medan.</w:t>
      </w:r>
    </w:p>
    <w:p w:rsidR="00B72E54" w:rsidRPr="00B443EA" w:rsidRDefault="00B72E54" w:rsidP="007F662F">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Setelah peneliti melakukan wawancara dengan Kepala Sekolah SMP Al-Azhar Medan, maka selanjutnya peneliti melakukan observasi. Observasi dilakukan untuk mengamati orang-orang yang dilibatkan Kepala SMP Medan dalam </w:t>
      </w:r>
      <w:r w:rsidR="007F662F">
        <w:rPr>
          <w:rFonts w:asciiTheme="majorBidi" w:hAnsiTheme="majorBidi" w:cstheme="majorBidi"/>
          <w:sz w:val="24"/>
          <w:szCs w:val="24"/>
          <w:lang w:val="id-ID"/>
        </w:rPr>
        <w:t xml:space="preserve">membentuk </w:t>
      </w:r>
      <w:r w:rsidRPr="00B443EA">
        <w:rPr>
          <w:rFonts w:asciiTheme="majorBidi" w:hAnsiTheme="majorBidi" w:cstheme="majorBidi"/>
          <w:sz w:val="24"/>
          <w:szCs w:val="24"/>
          <w:lang w:val="id-ID"/>
        </w:rPr>
        <w:t xml:space="preserve">karakter siswa di sekolah. Observasi dilakukan di lingkungan sekolah. </w:t>
      </w:r>
      <w:r w:rsidR="007F662F">
        <w:rPr>
          <w:rFonts w:asciiTheme="majorBidi" w:hAnsiTheme="majorBidi" w:cstheme="majorBidi"/>
          <w:sz w:val="24"/>
          <w:szCs w:val="24"/>
          <w:lang w:val="id-ID"/>
        </w:rPr>
        <w:t xml:space="preserve">Berdasarkan </w:t>
      </w:r>
      <w:r w:rsidRPr="00B443EA">
        <w:rPr>
          <w:rFonts w:asciiTheme="majorBidi" w:hAnsiTheme="majorBidi" w:cstheme="majorBidi"/>
          <w:sz w:val="24"/>
          <w:szCs w:val="24"/>
          <w:lang w:val="id-ID"/>
        </w:rPr>
        <w:t>observasi yang dilakukan oleh peneliti</w:t>
      </w:r>
      <w:r w:rsidR="007F662F">
        <w:rPr>
          <w:rFonts w:asciiTheme="majorBidi" w:hAnsiTheme="majorBidi" w:cstheme="majorBidi"/>
          <w:sz w:val="24"/>
          <w:szCs w:val="24"/>
          <w:lang w:val="id-ID"/>
        </w:rPr>
        <w:t xml:space="preserve"> ditemukan </w:t>
      </w:r>
      <w:r w:rsidRPr="00B443EA">
        <w:rPr>
          <w:rFonts w:asciiTheme="majorBidi" w:hAnsiTheme="majorBidi" w:cstheme="majorBidi"/>
          <w:sz w:val="24"/>
          <w:szCs w:val="24"/>
          <w:lang w:val="id-ID"/>
        </w:rPr>
        <w:t xml:space="preserve">bahwa kepala sekolah dan guru-guru terutama guru agama Islam dan guru pendidikan kewarganegaraan saling bekerja sama dalam menjalankan program-program pembelajaran di sekolah dan selalu melakukan pengawasan dalam semua aktivitas siswa. Sehingga proses pembentukan karakter dapat terwujud di sekolah tersebut. </w:t>
      </w:r>
      <w:r w:rsidR="007F662F">
        <w:rPr>
          <w:rFonts w:asciiTheme="majorBidi" w:hAnsiTheme="majorBidi" w:cstheme="majorBidi"/>
          <w:sz w:val="24"/>
          <w:szCs w:val="24"/>
          <w:lang w:val="id-ID"/>
        </w:rPr>
        <w:t xml:space="preserve">Kegiatan yang terlihat yaitu </w:t>
      </w:r>
      <w:r w:rsidRPr="00B443EA">
        <w:rPr>
          <w:rFonts w:asciiTheme="majorBidi" w:hAnsiTheme="majorBidi" w:cstheme="majorBidi"/>
          <w:sz w:val="24"/>
          <w:szCs w:val="24"/>
          <w:lang w:val="id-ID"/>
        </w:rPr>
        <w:t xml:space="preserve">kepala sekolah bersama-sama dengan guru untuk mengamati siswa ketika berwudhu’, mengawasi </w:t>
      </w:r>
      <w:r w:rsidRPr="00B443EA">
        <w:rPr>
          <w:rFonts w:asciiTheme="majorBidi" w:hAnsiTheme="majorBidi" w:cstheme="majorBidi"/>
          <w:sz w:val="24"/>
          <w:szCs w:val="24"/>
          <w:lang w:val="id-ID"/>
        </w:rPr>
        <w:lastRenderedPageBreak/>
        <w:t xml:space="preserve">ketertiban dan kekhusyukan siswa dalam beribadah dalam shalat </w:t>
      </w:r>
      <w:r w:rsidRPr="00B443EA">
        <w:rPr>
          <w:rFonts w:asciiTheme="majorBidi" w:hAnsiTheme="majorBidi" w:cstheme="majorBidi"/>
          <w:i/>
          <w:iCs/>
          <w:sz w:val="24"/>
          <w:szCs w:val="24"/>
          <w:lang w:val="id-ID"/>
        </w:rPr>
        <w:t>Dzuhur</w:t>
      </w:r>
      <w:r w:rsidRPr="00B443EA">
        <w:rPr>
          <w:rFonts w:asciiTheme="majorBidi" w:hAnsiTheme="majorBidi" w:cstheme="majorBidi"/>
          <w:sz w:val="24"/>
          <w:szCs w:val="24"/>
          <w:lang w:val="id-ID"/>
        </w:rPr>
        <w:t xml:space="preserve">, </w:t>
      </w:r>
      <w:r w:rsidRPr="00B443EA">
        <w:rPr>
          <w:rFonts w:asciiTheme="majorBidi" w:hAnsiTheme="majorBidi" w:cstheme="majorBidi"/>
          <w:i/>
          <w:iCs/>
          <w:sz w:val="24"/>
          <w:szCs w:val="24"/>
          <w:lang w:val="id-ID"/>
        </w:rPr>
        <w:t>Ashar</w:t>
      </w:r>
      <w:r w:rsidRPr="00B443EA">
        <w:rPr>
          <w:rFonts w:asciiTheme="majorBidi" w:hAnsiTheme="majorBidi" w:cstheme="majorBidi"/>
          <w:sz w:val="24"/>
          <w:szCs w:val="24"/>
          <w:lang w:val="id-ID"/>
        </w:rPr>
        <w:t xml:space="preserve">, dan juga shalat </w:t>
      </w:r>
      <w:r w:rsidRPr="00B443EA">
        <w:rPr>
          <w:rFonts w:asciiTheme="majorBidi" w:hAnsiTheme="majorBidi" w:cstheme="majorBidi"/>
          <w:i/>
          <w:iCs/>
          <w:sz w:val="24"/>
          <w:szCs w:val="24"/>
          <w:lang w:val="id-ID"/>
        </w:rPr>
        <w:t>Dhuha</w:t>
      </w:r>
      <w:r w:rsidRPr="00B443EA">
        <w:rPr>
          <w:rFonts w:asciiTheme="majorBidi" w:hAnsiTheme="majorBidi" w:cstheme="majorBidi"/>
          <w:sz w:val="24"/>
          <w:szCs w:val="24"/>
          <w:lang w:val="id-ID"/>
        </w:rPr>
        <w:t xml:space="preserve">, sama-sama membimbing siswa untuk menjaga hapalan Alquran dengan adanya program </w:t>
      </w:r>
      <w:r w:rsidRPr="00B443EA">
        <w:rPr>
          <w:rFonts w:asciiTheme="majorBidi" w:hAnsiTheme="majorBidi" w:cstheme="majorBidi"/>
          <w:i/>
          <w:iCs/>
          <w:sz w:val="24"/>
          <w:szCs w:val="24"/>
          <w:lang w:val="id-ID"/>
        </w:rPr>
        <w:t>murajaah</w:t>
      </w:r>
      <w:r w:rsidRPr="00B443EA">
        <w:rPr>
          <w:rFonts w:asciiTheme="majorBidi" w:hAnsiTheme="majorBidi" w:cstheme="majorBidi"/>
          <w:sz w:val="24"/>
          <w:szCs w:val="24"/>
          <w:lang w:val="id-ID"/>
        </w:rPr>
        <w:t xml:space="preserve"> hapalan Alquran setelah shalat Ashar dan sebagainya.</w:t>
      </w:r>
    </w:p>
    <w:p w:rsidR="00B72E54" w:rsidRPr="00B443EA" w:rsidRDefault="00B72E54" w:rsidP="00EE086F">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Dalam proses pembentukan karakter siswa di sekolah, guru harus menjadi sosok yang dapat ditiru </w:t>
      </w:r>
      <w:r w:rsidR="00EE086F">
        <w:rPr>
          <w:rFonts w:asciiTheme="majorBidi" w:hAnsiTheme="majorBidi" w:cstheme="majorBidi"/>
          <w:sz w:val="24"/>
          <w:szCs w:val="24"/>
          <w:lang w:val="id-ID"/>
        </w:rPr>
        <w:t xml:space="preserve">dan </w:t>
      </w:r>
      <w:r w:rsidRPr="00B443EA">
        <w:rPr>
          <w:rFonts w:asciiTheme="majorBidi" w:hAnsiTheme="majorBidi" w:cstheme="majorBidi"/>
          <w:sz w:val="24"/>
          <w:szCs w:val="24"/>
          <w:lang w:val="id-ID"/>
        </w:rPr>
        <w:t xml:space="preserve">memiliki </w:t>
      </w:r>
      <w:r w:rsidR="00EE086F">
        <w:rPr>
          <w:rFonts w:asciiTheme="majorBidi" w:hAnsiTheme="majorBidi" w:cstheme="majorBidi"/>
          <w:sz w:val="24"/>
          <w:szCs w:val="24"/>
          <w:lang w:val="id-ID"/>
        </w:rPr>
        <w:t>motivasi dan keinginan yang kuat</w:t>
      </w:r>
      <w:r w:rsidRPr="00B443EA">
        <w:rPr>
          <w:rFonts w:asciiTheme="majorBidi" w:hAnsiTheme="majorBidi" w:cstheme="majorBidi"/>
          <w:sz w:val="24"/>
          <w:szCs w:val="24"/>
          <w:lang w:val="id-ID"/>
        </w:rPr>
        <w:t xml:space="preserve">, </w:t>
      </w:r>
      <w:r w:rsidR="00EE086F">
        <w:rPr>
          <w:rFonts w:asciiTheme="majorBidi" w:hAnsiTheme="majorBidi" w:cstheme="majorBidi"/>
          <w:sz w:val="24"/>
          <w:szCs w:val="24"/>
          <w:lang w:val="id-ID"/>
        </w:rPr>
        <w:t>mampu memahami siswa</w:t>
      </w:r>
      <w:r w:rsidRPr="00B443EA">
        <w:rPr>
          <w:rFonts w:asciiTheme="majorBidi" w:hAnsiTheme="majorBidi" w:cstheme="majorBidi"/>
          <w:sz w:val="24"/>
          <w:szCs w:val="24"/>
          <w:lang w:val="id-ID"/>
        </w:rPr>
        <w:t xml:space="preserve">, </w:t>
      </w:r>
      <w:r w:rsidR="00EE086F">
        <w:rPr>
          <w:rFonts w:asciiTheme="majorBidi" w:hAnsiTheme="majorBidi" w:cstheme="majorBidi"/>
          <w:sz w:val="24"/>
          <w:szCs w:val="24"/>
          <w:lang w:val="id-ID"/>
        </w:rPr>
        <w:t xml:space="preserve">memiliki </w:t>
      </w:r>
      <w:r w:rsidRPr="00B443EA">
        <w:rPr>
          <w:rFonts w:asciiTheme="majorBidi" w:hAnsiTheme="majorBidi" w:cstheme="majorBidi"/>
          <w:sz w:val="24"/>
          <w:szCs w:val="24"/>
          <w:lang w:val="id-ID"/>
        </w:rPr>
        <w:t>kepedulian</w:t>
      </w:r>
      <w:r w:rsidR="00EE086F">
        <w:rPr>
          <w:rFonts w:asciiTheme="majorBidi" w:hAnsiTheme="majorBidi" w:cstheme="majorBidi"/>
          <w:sz w:val="24"/>
          <w:szCs w:val="24"/>
          <w:lang w:val="id-ID"/>
        </w:rPr>
        <w:t xml:space="preserve"> terhadap siswa</w:t>
      </w:r>
      <w:r w:rsidRPr="00B443EA">
        <w:rPr>
          <w:rFonts w:asciiTheme="majorBidi" w:hAnsiTheme="majorBidi" w:cstheme="majorBidi"/>
          <w:sz w:val="24"/>
          <w:szCs w:val="24"/>
          <w:lang w:val="id-ID"/>
        </w:rPr>
        <w:t xml:space="preserve">, dan </w:t>
      </w:r>
      <w:r w:rsidR="00EE086F">
        <w:rPr>
          <w:rFonts w:asciiTheme="majorBidi" w:hAnsiTheme="majorBidi" w:cstheme="majorBidi"/>
          <w:sz w:val="24"/>
          <w:szCs w:val="24"/>
          <w:lang w:val="id-ID"/>
        </w:rPr>
        <w:t>ber</w:t>
      </w:r>
      <w:r w:rsidRPr="00B443EA">
        <w:rPr>
          <w:rFonts w:asciiTheme="majorBidi" w:hAnsiTheme="majorBidi" w:cstheme="majorBidi"/>
          <w:sz w:val="24"/>
          <w:szCs w:val="24"/>
          <w:lang w:val="id-ID"/>
        </w:rPr>
        <w:t xml:space="preserve">komitmen untuk membimbing siswa menjadi </w:t>
      </w:r>
      <w:r w:rsidR="00EE086F">
        <w:rPr>
          <w:rFonts w:asciiTheme="majorBidi" w:hAnsiTheme="majorBidi" w:cstheme="majorBidi"/>
          <w:sz w:val="24"/>
          <w:szCs w:val="24"/>
          <w:lang w:val="id-ID"/>
        </w:rPr>
        <w:t xml:space="preserve">seseorang </w:t>
      </w:r>
      <w:r w:rsidRPr="00B443EA">
        <w:rPr>
          <w:rFonts w:asciiTheme="majorBidi" w:hAnsiTheme="majorBidi" w:cstheme="majorBidi"/>
          <w:sz w:val="24"/>
          <w:szCs w:val="24"/>
          <w:lang w:val="id-ID"/>
        </w:rPr>
        <w:t xml:space="preserve">yang bertakwa dengan pembentukan karakter yang sudah tertanam dalam dirinya dalam wujud kebiasaan untuk </w:t>
      </w:r>
      <w:r w:rsidR="00EE086F">
        <w:rPr>
          <w:rFonts w:asciiTheme="majorBidi" w:hAnsiTheme="majorBidi" w:cstheme="majorBidi"/>
          <w:sz w:val="24"/>
          <w:szCs w:val="24"/>
          <w:lang w:val="id-ID"/>
        </w:rPr>
        <w:t xml:space="preserve">berperilaku </w:t>
      </w:r>
      <w:r w:rsidRPr="00B443EA">
        <w:rPr>
          <w:rFonts w:asciiTheme="majorBidi" w:hAnsiTheme="majorBidi" w:cstheme="majorBidi"/>
          <w:sz w:val="24"/>
          <w:szCs w:val="24"/>
          <w:lang w:val="id-ID"/>
        </w:rPr>
        <w:t xml:space="preserve">yang baik di sekolah maupun di lingkungan tempat tinggalnya. Selain itu, guru juga harus mampu </w:t>
      </w:r>
      <w:r w:rsidR="00EE086F">
        <w:rPr>
          <w:rFonts w:asciiTheme="majorBidi" w:hAnsiTheme="majorBidi" w:cstheme="majorBidi"/>
          <w:sz w:val="24"/>
          <w:szCs w:val="24"/>
          <w:lang w:val="id-ID"/>
        </w:rPr>
        <w:t xml:space="preserve">memfasilitasi siswanya, </w:t>
      </w:r>
      <w:r w:rsidRPr="00B443EA">
        <w:rPr>
          <w:rFonts w:asciiTheme="majorBidi" w:hAnsiTheme="majorBidi" w:cstheme="majorBidi"/>
          <w:sz w:val="24"/>
          <w:szCs w:val="24"/>
          <w:lang w:val="id-ID"/>
        </w:rPr>
        <w:t xml:space="preserve">memberikan kemudahan kepada siswa, membuat siswa merasa senang dan nyaman dalam proses pembelajaran. Untuk mendukung peran guru tersebut sebagai fasilitator, maka guru harus melakukan pelatihan sebagai pendukung kompetensi pedagogik yang dimilikinya. </w:t>
      </w:r>
    </w:p>
    <w:p w:rsidR="00B72E54" w:rsidRPr="00B443EA" w:rsidRDefault="00EE086F" w:rsidP="00B72E54">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Berikut </w:t>
      </w:r>
      <w:r w:rsidR="00B72E54" w:rsidRPr="00B443EA">
        <w:rPr>
          <w:rFonts w:asciiTheme="majorBidi" w:hAnsiTheme="majorBidi" w:cstheme="majorBidi"/>
          <w:sz w:val="24"/>
          <w:szCs w:val="24"/>
          <w:lang w:val="id-ID"/>
        </w:rPr>
        <w:t>wawancara yang dilakukan dengan Wakil Sekolah Bidang Kurikulum SMP Al-Azhar Medan tentang orang-orang yang terlibat dalam pembentukan karakter siswa adalah sebagai berikut:</w:t>
      </w:r>
    </w:p>
    <w:p w:rsidR="00B72E54" w:rsidRPr="00B443EA" w:rsidRDefault="00B72E54" w:rsidP="00EE086F">
      <w:pPr>
        <w:pStyle w:val="FootnoteText"/>
        <w:ind w:left="1560"/>
        <w:jc w:val="both"/>
        <w:rPr>
          <w:rFonts w:asciiTheme="majorBidi" w:hAnsiTheme="majorBidi" w:cstheme="majorBidi"/>
          <w:sz w:val="24"/>
          <w:szCs w:val="24"/>
          <w:lang w:val="id-ID"/>
        </w:rPr>
      </w:pPr>
      <w:r w:rsidRPr="00B443EA">
        <w:rPr>
          <w:rFonts w:asciiTheme="majorBidi" w:hAnsiTheme="majorBidi" w:cstheme="majorBidi"/>
          <w:sz w:val="24"/>
          <w:szCs w:val="24"/>
          <w:lang w:val="id-ID"/>
        </w:rPr>
        <w:t>“</w:t>
      </w:r>
      <w:r w:rsidR="00EE086F">
        <w:rPr>
          <w:rFonts w:asciiTheme="majorBidi" w:hAnsiTheme="majorBidi" w:cstheme="majorBidi"/>
          <w:sz w:val="24"/>
          <w:szCs w:val="24"/>
          <w:lang w:val="id-ID"/>
        </w:rPr>
        <w:t>Guru selalu dilibatkan dalam setiap aktivitas yang terkait dengan proses p</w:t>
      </w:r>
      <w:r w:rsidRPr="00B443EA">
        <w:rPr>
          <w:rFonts w:asciiTheme="majorBidi" w:hAnsiTheme="majorBidi" w:cstheme="majorBidi"/>
          <w:sz w:val="24"/>
          <w:szCs w:val="24"/>
          <w:lang w:val="id-ID"/>
        </w:rPr>
        <w:t xml:space="preserve">embentukan di sekolah ini. </w:t>
      </w:r>
      <w:r w:rsidR="00EE086F">
        <w:rPr>
          <w:rFonts w:asciiTheme="majorBidi" w:hAnsiTheme="majorBidi" w:cstheme="majorBidi"/>
          <w:sz w:val="24"/>
          <w:szCs w:val="24"/>
          <w:lang w:val="id-ID"/>
        </w:rPr>
        <w:t xml:space="preserve">Yaitu </w:t>
      </w:r>
      <w:r w:rsidRPr="00B443EA">
        <w:rPr>
          <w:rFonts w:asciiTheme="majorBidi" w:hAnsiTheme="majorBidi" w:cstheme="majorBidi"/>
          <w:sz w:val="24"/>
          <w:szCs w:val="24"/>
          <w:lang w:val="id-ID"/>
        </w:rPr>
        <w:t xml:space="preserve">dalam proses pembelajaran, </w:t>
      </w:r>
      <w:r w:rsidR="00EE086F">
        <w:rPr>
          <w:rFonts w:asciiTheme="majorBidi" w:hAnsiTheme="majorBidi" w:cstheme="majorBidi"/>
          <w:sz w:val="24"/>
          <w:szCs w:val="24"/>
          <w:lang w:val="id-ID"/>
        </w:rPr>
        <w:t xml:space="preserve">dan </w:t>
      </w:r>
      <w:r w:rsidRPr="00B443EA">
        <w:rPr>
          <w:rFonts w:asciiTheme="majorBidi" w:hAnsiTheme="majorBidi" w:cstheme="majorBidi"/>
          <w:sz w:val="24"/>
          <w:szCs w:val="24"/>
          <w:lang w:val="id-ID"/>
        </w:rPr>
        <w:t>diluar jam pelajaran. Dengan demikian, guru harus terlibat langsung dalam pembentukan karakter siswa supaya lebih mudah mengarahkan, membimbing, segala aktivitas siswa yang menghasilkan karakter yang baik”.</w:t>
      </w:r>
      <w:r w:rsidRPr="00B443EA">
        <w:rPr>
          <w:rStyle w:val="FootnoteReference"/>
          <w:rFonts w:asciiTheme="majorBidi" w:hAnsiTheme="majorBidi" w:cstheme="majorBidi"/>
          <w:sz w:val="24"/>
          <w:szCs w:val="24"/>
          <w:lang w:val="id-ID"/>
        </w:rPr>
        <w:footnoteReference w:id="120"/>
      </w:r>
    </w:p>
    <w:p w:rsidR="009834F9" w:rsidRDefault="00B72E54" w:rsidP="006C19B1">
      <w:pPr>
        <w:pStyle w:val="FootnoteText"/>
        <w:spacing w:line="360" w:lineRule="auto"/>
        <w:ind w:left="851" w:firstLine="709"/>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Berdasarkan </w:t>
      </w:r>
      <w:r w:rsidR="00EE086F">
        <w:rPr>
          <w:rFonts w:asciiTheme="majorBidi" w:hAnsiTheme="majorBidi" w:cstheme="majorBidi"/>
          <w:sz w:val="24"/>
          <w:szCs w:val="24"/>
          <w:lang w:val="id-ID"/>
        </w:rPr>
        <w:t xml:space="preserve">pendapat </w:t>
      </w:r>
      <w:r w:rsidRPr="00B443EA">
        <w:rPr>
          <w:rFonts w:asciiTheme="majorBidi" w:hAnsiTheme="majorBidi" w:cstheme="majorBidi"/>
          <w:sz w:val="24"/>
          <w:szCs w:val="24"/>
          <w:lang w:val="id-ID"/>
        </w:rPr>
        <w:t xml:space="preserve">di atas, maka dapat </w:t>
      </w:r>
      <w:r w:rsidR="00EE086F">
        <w:rPr>
          <w:rFonts w:asciiTheme="majorBidi" w:hAnsiTheme="majorBidi" w:cstheme="majorBidi"/>
          <w:sz w:val="24"/>
          <w:szCs w:val="24"/>
          <w:lang w:val="id-ID"/>
        </w:rPr>
        <w:t xml:space="preserve">disimpulkan </w:t>
      </w:r>
      <w:r w:rsidRPr="00B443EA">
        <w:rPr>
          <w:rFonts w:asciiTheme="majorBidi" w:hAnsiTheme="majorBidi" w:cstheme="majorBidi"/>
          <w:sz w:val="24"/>
          <w:szCs w:val="24"/>
          <w:lang w:val="id-ID"/>
        </w:rPr>
        <w:t xml:space="preserve">bahwa sekolah harus mampu mengarahkan siswa menuju pembentukan karakter yang baik dengan melibatkan guru sekolah tersebut. Guru menentukan baik buruknya karakter siswa. Oleh karena itu, guru harus </w:t>
      </w:r>
      <w:r w:rsidR="009834F9">
        <w:rPr>
          <w:rFonts w:asciiTheme="majorBidi" w:hAnsiTheme="majorBidi" w:cstheme="majorBidi"/>
          <w:sz w:val="24"/>
          <w:szCs w:val="24"/>
          <w:lang w:val="id-ID"/>
        </w:rPr>
        <w:t xml:space="preserve">terlebih daulu memberikan keteladanan </w:t>
      </w:r>
      <w:r w:rsidRPr="00B443EA">
        <w:rPr>
          <w:rFonts w:asciiTheme="majorBidi" w:hAnsiTheme="majorBidi" w:cstheme="majorBidi"/>
          <w:sz w:val="24"/>
          <w:szCs w:val="24"/>
          <w:lang w:val="id-ID"/>
        </w:rPr>
        <w:t xml:space="preserve">dari </w:t>
      </w:r>
      <w:r w:rsidR="009834F9">
        <w:rPr>
          <w:rFonts w:asciiTheme="majorBidi" w:hAnsiTheme="majorBidi" w:cstheme="majorBidi"/>
          <w:sz w:val="24"/>
          <w:szCs w:val="24"/>
          <w:lang w:val="id-ID"/>
        </w:rPr>
        <w:t xml:space="preserve">dirinya </w:t>
      </w:r>
      <w:r w:rsidRPr="00B443EA">
        <w:rPr>
          <w:rFonts w:asciiTheme="majorBidi" w:hAnsiTheme="majorBidi" w:cstheme="majorBidi"/>
          <w:sz w:val="24"/>
          <w:szCs w:val="24"/>
          <w:lang w:val="id-ID"/>
        </w:rPr>
        <w:t xml:space="preserve">sendiri </w:t>
      </w:r>
      <w:r w:rsidR="009834F9">
        <w:rPr>
          <w:rFonts w:asciiTheme="majorBidi" w:hAnsiTheme="majorBidi" w:cstheme="majorBidi"/>
          <w:sz w:val="24"/>
          <w:szCs w:val="24"/>
          <w:lang w:val="id-ID"/>
        </w:rPr>
        <w:t xml:space="preserve">dalam berperilaku agar siswa dengan mudah terpengaruh untuk </w:t>
      </w:r>
      <w:r w:rsidRPr="00B443EA">
        <w:rPr>
          <w:rFonts w:asciiTheme="majorBidi" w:hAnsiTheme="majorBidi" w:cstheme="majorBidi"/>
          <w:sz w:val="24"/>
          <w:szCs w:val="24"/>
          <w:lang w:val="id-ID"/>
        </w:rPr>
        <w:t xml:space="preserve">memiliki </w:t>
      </w:r>
      <w:r w:rsidR="009834F9">
        <w:rPr>
          <w:rFonts w:asciiTheme="majorBidi" w:hAnsiTheme="majorBidi" w:cstheme="majorBidi"/>
          <w:sz w:val="24"/>
          <w:szCs w:val="24"/>
          <w:lang w:val="id-ID"/>
        </w:rPr>
        <w:t xml:space="preserve">karakter yang baik </w:t>
      </w:r>
      <w:r w:rsidR="009834F9">
        <w:rPr>
          <w:rFonts w:asciiTheme="majorBidi" w:hAnsiTheme="majorBidi" w:cstheme="majorBidi"/>
          <w:sz w:val="24"/>
          <w:szCs w:val="24"/>
          <w:lang w:val="id-ID"/>
        </w:rPr>
        <w:lastRenderedPageBreak/>
        <w:t>pula. Untuk itu g</w:t>
      </w:r>
      <w:r w:rsidRPr="00B443EA">
        <w:rPr>
          <w:rFonts w:asciiTheme="majorBidi" w:hAnsiTheme="majorBidi" w:cstheme="majorBidi"/>
          <w:sz w:val="24"/>
          <w:szCs w:val="24"/>
          <w:lang w:val="id-ID"/>
        </w:rPr>
        <w:t xml:space="preserve">uru harus </w:t>
      </w:r>
      <w:r w:rsidR="009834F9">
        <w:rPr>
          <w:rFonts w:asciiTheme="majorBidi" w:hAnsiTheme="majorBidi" w:cstheme="majorBidi"/>
          <w:sz w:val="24"/>
          <w:szCs w:val="24"/>
          <w:lang w:val="id-ID"/>
        </w:rPr>
        <w:t xml:space="preserve">mampu mengenal latar belakang sisiwa seperti </w:t>
      </w:r>
      <w:r w:rsidRPr="00B443EA">
        <w:rPr>
          <w:rFonts w:asciiTheme="majorBidi" w:hAnsiTheme="majorBidi" w:cstheme="majorBidi"/>
          <w:sz w:val="24"/>
          <w:szCs w:val="24"/>
          <w:lang w:val="id-ID"/>
        </w:rPr>
        <w:t>memahami kemampuan potensi, minat, hobi, sikap, kepribadian, kebiasaan, catatan kesehatan, latar belakang keluarg</w:t>
      </w:r>
      <w:r w:rsidR="006C19B1">
        <w:rPr>
          <w:rFonts w:asciiTheme="majorBidi" w:hAnsiTheme="majorBidi" w:cstheme="majorBidi"/>
          <w:sz w:val="24"/>
          <w:szCs w:val="24"/>
          <w:lang w:val="id-ID"/>
        </w:rPr>
        <w:t xml:space="preserve">a, dan kegiatannya di sekolah. </w:t>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Siswa yang berada di sekolah memiliki latar belakang yang berbeda. Berinterakasi dalam lingkungan yang sama, sehingga karakter yang dihasilkan pun berbeda. Ada yang memiliki karakter yang baik sesuai dengan nilai-nilai karakter yang ada dalam rumusan pendidikan nasional. Untuk itu, perlu bimbingan guru untuk mengarahkan siswa ke arah karakter yang baik dengan mendayagunakan semua sumber belajar yang ada sehingga pembelajaran yang dilaksanakan berhasil mencapai tujuan pendidikan. Hal ini tentunya bisa didukung oleh pemberian materi agama Islam oleh guru agama Islam sehingga siswa terbiasa untuk menampilkan karakter yang baik dalam kehidupannya sehari-hari. </w:t>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Berdasarkan wawancara peneliti dengan Guru Agama Islam tentang keterlibatan guru dalam pembentukan karakter dijelaskan sebagai berikut:</w:t>
      </w:r>
    </w:p>
    <w:p w:rsidR="00B72E54" w:rsidRPr="00B443EA" w:rsidRDefault="00B72E54" w:rsidP="00B72E54">
      <w:pPr>
        <w:pStyle w:val="FootnoteText"/>
        <w:ind w:left="1560"/>
        <w:jc w:val="both"/>
        <w:rPr>
          <w:rFonts w:asciiTheme="majorBidi" w:hAnsiTheme="majorBidi" w:cstheme="majorBidi"/>
          <w:sz w:val="24"/>
          <w:szCs w:val="24"/>
          <w:lang w:val="id-ID"/>
        </w:rPr>
      </w:pPr>
      <w:r w:rsidRPr="00B443EA">
        <w:rPr>
          <w:rFonts w:asciiTheme="majorBidi" w:hAnsiTheme="majorBidi" w:cstheme="majorBidi"/>
          <w:sz w:val="24"/>
          <w:szCs w:val="24"/>
          <w:lang w:val="id-ID"/>
        </w:rPr>
        <w:t>“Guru memiliki peran yang sangat penting bagi pembentukan karakter siswa. Setiap guru harus memiliki tanggung jawab untuk mengarahkan dan membimbing siswa supaya memiliki akhlak yang baik. Bukan hanya guru agama saja yang bertanggung jawab atas karakter siswa di sekolah ini. Alhamdulillah guru agama selalu turun tangan dalam segala aktivitas siswa di sekolah ini. Seperti mengawasi siswa ketika shalat, memperhatikan kelengkapan atribut seragam sekolah. Terutama siswi-siswi, saya selalu mengingangatkan mereka supaya mereka menutup aurat dengan sempurna dan selalu mengecek anak jilbab mereka. Kadang juga anak-anak yang pura-pura sudah shalat, padahal mereka belum shalat. Dan saya langsung menegur dan menindaklanjutinya, kalau siswa sering bohong tentang masalah ibadah, saya akan menindaklanjutinya lebih serius lagi kalau bisa orang tua mereka kita panggil dan mengkomunikasikan untuk pemecahan masalah anaknya.</w:t>
      </w:r>
      <w:r w:rsidRPr="00B443EA">
        <w:rPr>
          <w:rStyle w:val="FootnoteReference"/>
          <w:rFonts w:asciiTheme="majorBidi" w:hAnsiTheme="majorBidi" w:cstheme="majorBidi"/>
          <w:sz w:val="24"/>
          <w:szCs w:val="24"/>
          <w:lang w:val="id-ID"/>
        </w:rPr>
        <w:footnoteReference w:id="121"/>
      </w:r>
    </w:p>
    <w:p w:rsidR="00B72E54" w:rsidRPr="00B443EA" w:rsidRDefault="00B72E54" w:rsidP="00B72E54">
      <w:pPr>
        <w:pStyle w:val="FootnoteText"/>
        <w:spacing w:line="360" w:lineRule="auto"/>
        <w:ind w:left="851" w:firstLine="720"/>
        <w:jc w:val="both"/>
        <w:rPr>
          <w:rFonts w:asciiTheme="majorBidi" w:hAnsiTheme="majorBidi" w:cstheme="majorBidi"/>
          <w:color w:val="191919"/>
          <w:sz w:val="24"/>
          <w:szCs w:val="24"/>
          <w:shd w:val="clear" w:color="auto" w:fill="FFFFFF"/>
          <w:lang w:val="id-ID"/>
        </w:rPr>
      </w:pPr>
      <w:r w:rsidRPr="00B443EA">
        <w:rPr>
          <w:rFonts w:asciiTheme="majorBidi" w:hAnsiTheme="majorBidi" w:cstheme="majorBidi"/>
          <w:sz w:val="24"/>
          <w:szCs w:val="24"/>
          <w:lang w:val="id-ID"/>
        </w:rPr>
        <w:t xml:space="preserve">Berdasarkan informasi tersebut dapat dipahami bahwa keterlibatan </w:t>
      </w:r>
      <w:r w:rsidRPr="00B443EA">
        <w:rPr>
          <w:rFonts w:asciiTheme="majorBidi" w:hAnsiTheme="majorBidi" w:cstheme="majorBidi"/>
          <w:color w:val="191919"/>
          <w:sz w:val="24"/>
          <w:szCs w:val="24"/>
          <w:shd w:val="clear" w:color="auto" w:fill="FFFFFF"/>
        </w:rPr>
        <w:t xml:space="preserve">guru agama memberikan </w:t>
      </w:r>
      <w:r w:rsidRPr="00B443EA">
        <w:rPr>
          <w:rFonts w:asciiTheme="majorBidi" w:hAnsiTheme="majorBidi" w:cstheme="majorBidi"/>
          <w:color w:val="191919"/>
          <w:sz w:val="24"/>
          <w:szCs w:val="24"/>
          <w:shd w:val="clear" w:color="auto" w:fill="FFFFFF"/>
          <w:lang w:val="id-ID"/>
        </w:rPr>
        <w:t xml:space="preserve">bimbingan ilmu </w:t>
      </w:r>
      <w:r w:rsidRPr="00B443EA">
        <w:rPr>
          <w:rFonts w:asciiTheme="majorBidi" w:hAnsiTheme="majorBidi" w:cstheme="majorBidi"/>
          <w:color w:val="191919"/>
          <w:sz w:val="24"/>
          <w:szCs w:val="24"/>
          <w:shd w:val="clear" w:color="auto" w:fill="FFFFFF"/>
        </w:rPr>
        <w:t xml:space="preserve">pengetahuan dan </w:t>
      </w:r>
      <w:r w:rsidRPr="00B443EA">
        <w:rPr>
          <w:rFonts w:asciiTheme="majorBidi" w:hAnsiTheme="majorBidi" w:cstheme="majorBidi"/>
          <w:color w:val="191919"/>
          <w:sz w:val="24"/>
          <w:szCs w:val="24"/>
          <w:shd w:val="clear" w:color="auto" w:fill="FFFFFF"/>
          <w:lang w:val="id-ID"/>
        </w:rPr>
        <w:lastRenderedPageBreak/>
        <w:t xml:space="preserve">membentuk </w:t>
      </w:r>
      <w:r w:rsidRPr="00B443EA">
        <w:rPr>
          <w:rFonts w:asciiTheme="majorBidi" w:hAnsiTheme="majorBidi" w:cstheme="majorBidi"/>
          <w:color w:val="191919"/>
          <w:sz w:val="24"/>
          <w:szCs w:val="24"/>
          <w:shd w:val="clear" w:color="auto" w:fill="FFFFFF"/>
        </w:rPr>
        <w:t>k</w:t>
      </w:r>
      <w:r w:rsidRPr="00B443EA">
        <w:rPr>
          <w:rFonts w:asciiTheme="majorBidi" w:hAnsiTheme="majorBidi" w:cstheme="majorBidi"/>
          <w:color w:val="191919"/>
          <w:sz w:val="24"/>
          <w:szCs w:val="24"/>
          <w:shd w:val="clear" w:color="auto" w:fill="FFFFFF"/>
          <w:lang w:val="id-ID"/>
        </w:rPr>
        <w:t>arakter</w:t>
      </w:r>
      <w:r w:rsidRPr="00B443EA">
        <w:rPr>
          <w:rFonts w:asciiTheme="majorBidi" w:hAnsiTheme="majorBidi" w:cstheme="majorBidi"/>
          <w:color w:val="191919"/>
          <w:sz w:val="24"/>
          <w:szCs w:val="24"/>
          <w:shd w:val="clear" w:color="auto" w:fill="FFFFFF"/>
        </w:rPr>
        <w:t xml:space="preserve">. Guru agama </w:t>
      </w:r>
      <w:r w:rsidRPr="00B443EA">
        <w:rPr>
          <w:rFonts w:asciiTheme="majorBidi" w:hAnsiTheme="majorBidi" w:cstheme="majorBidi"/>
          <w:color w:val="191919"/>
          <w:sz w:val="24"/>
          <w:szCs w:val="24"/>
          <w:shd w:val="clear" w:color="auto" w:fill="FFFFFF"/>
          <w:lang w:val="id-ID"/>
        </w:rPr>
        <w:t xml:space="preserve">bukan hanya </w:t>
      </w:r>
      <w:r w:rsidRPr="00B443EA">
        <w:rPr>
          <w:rFonts w:asciiTheme="majorBidi" w:hAnsiTheme="majorBidi" w:cstheme="majorBidi"/>
          <w:color w:val="191919"/>
          <w:sz w:val="24"/>
          <w:szCs w:val="24"/>
          <w:shd w:val="clear" w:color="auto" w:fill="FFFFFF"/>
        </w:rPr>
        <w:t xml:space="preserve">mengajar materi pelajaran </w:t>
      </w:r>
      <w:r w:rsidRPr="00B443EA">
        <w:rPr>
          <w:rFonts w:asciiTheme="majorBidi" w:hAnsiTheme="majorBidi" w:cstheme="majorBidi"/>
          <w:color w:val="191919"/>
          <w:sz w:val="24"/>
          <w:szCs w:val="24"/>
          <w:shd w:val="clear" w:color="auto" w:fill="FFFFFF"/>
          <w:lang w:val="id-ID"/>
        </w:rPr>
        <w:t xml:space="preserve">agama saja, lebih dari itu, harus membimbing karakter siswa sesuai dengan tataran agama Islam agar </w:t>
      </w:r>
      <w:proofErr w:type="gramStart"/>
      <w:r w:rsidRPr="00B443EA">
        <w:rPr>
          <w:rFonts w:asciiTheme="majorBidi" w:hAnsiTheme="majorBidi" w:cstheme="majorBidi"/>
          <w:color w:val="191919"/>
          <w:sz w:val="24"/>
          <w:szCs w:val="24"/>
          <w:shd w:val="clear" w:color="auto" w:fill="FFFFFF"/>
          <w:lang w:val="id-ID"/>
        </w:rPr>
        <w:t>ia</w:t>
      </w:r>
      <w:proofErr w:type="gramEnd"/>
      <w:r w:rsidRPr="00B443EA">
        <w:rPr>
          <w:rFonts w:asciiTheme="majorBidi" w:hAnsiTheme="majorBidi" w:cstheme="majorBidi"/>
          <w:color w:val="191919"/>
          <w:sz w:val="24"/>
          <w:szCs w:val="24"/>
          <w:shd w:val="clear" w:color="auto" w:fill="FFFFFF"/>
          <w:lang w:val="id-ID"/>
        </w:rPr>
        <w:t xml:space="preserve"> dapat mengendalikan dirinya.</w:t>
      </w:r>
    </w:p>
    <w:p w:rsidR="00B72E54" w:rsidRPr="00B443EA" w:rsidRDefault="00B72E54" w:rsidP="00B72E54">
      <w:pPr>
        <w:pStyle w:val="FootnoteText"/>
        <w:numPr>
          <w:ilvl w:val="0"/>
          <w:numId w:val="38"/>
        </w:numPr>
        <w:spacing w:line="360" w:lineRule="auto"/>
        <w:ind w:left="851"/>
        <w:jc w:val="both"/>
        <w:rPr>
          <w:rFonts w:asciiTheme="majorBidi" w:hAnsiTheme="majorBidi" w:cstheme="majorBidi"/>
          <w:b/>
          <w:bCs/>
          <w:sz w:val="24"/>
          <w:szCs w:val="24"/>
          <w:lang w:val="id-ID"/>
        </w:rPr>
      </w:pPr>
      <w:r w:rsidRPr="00B443EA">
        <w:rPr>
          <w:rFonts w:asciiTheme="majorBidi" w:hAnsiTheme="majorBidi" w:cstheme="majorBidi"/>
          <w:b/>
          <w:bCs/>
          <w:color w:val="191919"/>
          <w:sz w:val="24"/>
          <w:szCs w:val="24"/>
          <w:shd w:val="clear" w:color="auto" w:fill="FFFFFF"/>
          <w:lang w:val="id-ID"/>
        </w:rPr>
        <w:t>Faktor Pendukung dan Penghambat Pembentukan Karakter di Sekolah</w:t>
      </w:r>
    </w:p>
    <w:p w:rsidR="00B72E54" w:rsidRPr="00B443EA" w:rsidRDefault="00B72E54" w:rsidP="00B72E54">
      <w:pPr>
        <w:pStyle w:val="FootnoteText"/>
        <w:spacing w:line="360" w:lineRule="auto"/>
        <w:ind w:left="851" w:firstLine="720"/>
        <w:jc w:val="both"/>
        <w:rPr>
          <w:rFonts w:asciiTheme="majorBidi" w:hAnsiTheme="majorBidi" w:cstheme="majorBidi"/>
          <w:color w:val="191919"/>
          <w:sz w:val="24"/>
          <w:szCs w:val="24"/>
          <w:shd w:val="clear" w:color="auto" w:fill="FFFFFF"/>
          <w:lang w:val="id-ID"/>
        </w:rPr>
      </w:pPr>
      <w:r w:rsidRPr="00B443EA">
        <w:rPr>
          <w:rFonts w:asciiTheme="majorBidi" w:hAnsiTheme="majorBidi" w:cstheme="majorBidi"/>
          <w:color w:val="191919"/>
          <w:sz w:val="24"/>
          <w:szCs w:val="24"/>
          <w:shd w:val="clear" w:color="auto" w:fill="FFFFFF"/>
          <w:lang w:val="id-ID"/>
        </w:rPr>
        <w:t>Pembentukan karakter membutuhkan perencanaan yang matang. Seluruh aktivitas pembentukan karakter yang dikelola kepala sekolah maupun guru, harus didukung oleh fasilitas dan sumber daya yang memadai, agar proses yang dirancang dapat berjalan dengan baik sesuai dengan kurikulum yang ada dalam pembelajaran.</w:t>
      </w:r>
    </w:p>
    <w:p w:rsidR="00B72E54" w:rsidRPr="00B443EA" w:rsidRDefault="006C19B1" w:rsidP="006C19B1">
      <w:pPr>
        <w:pStyle w:val="FootnoteText"/>
        <w:spacing w:line="360" w:lineRule="auto"/>
        <w:ind w:left="851" w:firstLine="720"/>
        <w:jc w:val="both"/>
        <w:rPr>
          <w:rFonts w:asciiTheme="majorBidi" w:hAnsiTheme="majorBidi" w:cstheme="majorBidi"/>
          <w:color w:val="191919"/>
          <w:sz w:val="24"/>
          <w:szCs w:val="24"/>
          <w:shd w:val="clear" w:color="auto" w:fill="FFFFFF"/>
          <w:lang w:val="id-ID"/>
        </w:rPr>
      </w:pPr>
      <w:r>
        <w:rPr>
          <w:rFonts w:asciiTheme="majorBidi" w:hAnsiTheme="majorBidi" w:cstheme="majorBidi"/>
          <w:color w:val="191919"/>
          <w:sz w:val="24"/>
          <w:szCs w:val="24"/>
          <w:shd w:val="clear" w:color="auto" w:fill="FFFFFF"/>
          <w:lang w:val="id-ID"/>
        </w:rPr>
        <w:t xml:space="preserve">Berikut </w:t>
      </w:r>
      <w:r w:rsidR="00B72E54" w:rsidRPr="00B443EA">
        <w:rPr>
          <w:rFonts w:asciiTheme="majorBidi" w:hAnsiTheme="majorBidi" w:cstheme="majorBidi"/>
          <w:color w:val="191919"/>
          <w:sz w:val="24"/>
          <w:szCs w:val="24"/>
          <w:shd w:val="clear" w:color="auto" w:fill="FFFFFF"/>
          <w:lang w:val="id-ID"/>
        </w:rPr>
        <w:t xml:space="preserve">wawancara yang dilakukan </w:t>
      </w:r>
      <w:r>
        <w:rPr>
          <w:rFonts w:asciiTheme="majorBidi" w:hAnsiTheme="majorBidi" w:cstheme="majorBidi"/>
          <w:color w:val="191919"/>
          <w:sz w:val="24"/>
          <w:szCs w:val="24"/>
          <w:shd w:val="clear" w:color="auto" w:fill="FFFFFF"/>
          <w:lang w:val="id-ID"/>
        </w:rPr>
        <w:t xml:space="preserve">oleh peneliti kepada </w:t>
      </w:r>
      <w:r w:rsidR="00B72E54" w:rsidRPr="00B443EA">
        <w:rPr>
          <w:rFonts w:asciiTheme="majorBidi" w:hAnsiTheme="majorBidi" w:cstheme="majorBidi"/>
          <w:color w:val="191919"/>
          <w:sz w:val="24"/>
          <w:szCs w:val="24"/>
          <w:shd w:val="clear" w:color="auto" w:fill="FFFFFF"/>
          <w:lang w:val="id-ID"/>
        </w:rPr>
        <w:t>Bapak Kepala Sekolah SMP Al-Azhar Medan, bahwa pembentukan kara</w:t>
      </w:r>
      <w:r>
        <w:rPr>
          <w:rFonts w:asciiTheme="majorBidi" w:hAnsiTheme="majorBidi" w:cstheme="majorBidi"/>
          <w:color w:val="191919"/>
          <w:sz w:val="24"/>
          <w:szCs w:val="24"/>
          <w:shd w:val="clear" w:color="auto" w:fill="FFFFFF"/>
          <w:lang w:val="id-ID"/>
        </w:rPr>
        <w:t>k</w:t>
      </w:r>
      <w:r w:rsidR="00B72E54" w:rsidRPr="00B443EA">
        <w:rPr>
          <w:rFonts w:asciiTheme="majorBidi" w:hAnsiTheme="majorBidi" w:cstheme="majorBidi"/>
          <w:color w:val="191919"/>
          <w:sz w:val="24"/>
          <w:szCs w:val="24"/>
          <w:shd w:val="clear" w:color="auto" w:fill="FFFFFF"/>
          <w:lang w:val="id-ID"/>
        </w:rPr>
        <w:t>ter harus didukung oleh seluruh pihak yang terdapat di sekolah maupun di luar sekolah. Berikut yang beliau ungkapkan:</w:t>
      </w:r>
    </w:p>
    <w:p w:rsidR="00B72E54" w:rsidRPr="00B443EA" w:rsidRDefault="00B72E54" w:rsidP="006C19B1">
      <w:pPr>
        <w:pStyle w:val="FootnoteText"/>
        <w:ind w:left="1429"/>
        <w:jc w:val="both"/>
        <w:rPr>
          <w:rFonts w:asciiTheme="majorBidi" w:hAnsiTheme="majorBidi" w:cstheme="majorBidi"/>
          <w:sz w:val="24"/>
          <w:szCs w:val="24"/>
          <w:lang w:val="id-ID"/>
        </w:rPr>
      </w:pPr>
      <w:r w:rsidRPr="00B443EA">
        <w:rPr>
          <w:rFonts w:asciiTheme="majorBidi" w:hAnsiTheme="majorBidi" w:cstheme="majorBidi"/>
          <w:color w:val="191919"/>
          <w:sz w:val="24"/>
          <w:szCs w:val="24"/>
          <w:shd w:val="clear" w:color="auto" w:fill="FFFFFF"/>
          <w:lang w:val="id-ID"/>
        </w:rPr>
        <w:t>“</w:t>
      </w:r>
      <w:r w:rsidR="006C19B1">
        <w:rPr>
          <w:rFonts w:asciiTheme="majorBidi" w:hAnsiTheme="majorBidi" w:cstheme="majorBidi"/>
          <w:color w:val="191919"/>
          <w:sz w:val="24"/>
          <w:szCs w:val="24"/>
          <w:shd w:val="clear" w:color="auto" w:fill="FFFFFF"/>
          <w:lang w:val="id-ID"/>
        </w:rPr>
        <w:t>Proses p</w:t>
      </w:r>
      <w:r w:rsidRPr="00B443EA">
        <w:rPr>
          <w:rFonts w:asciiTheme="majorBidi" w:hAnsiTheme="majorBidi" w:cstheme="majorBidi"/>
          <w:color w:val="191919"/>
          <w:sz w:val="24"/>
          <w:szCs w:val="24"/>
          <w:shd w:val="clear" w:color="auto" w:fill="FFFFFF"/>
          <w:lang w:val="id-ID"/>
        </w:rPr>
        <w:t xml:space="preserve">embentukan karakter </w:t>
      </w:r>
      <w:r w:rsidR="006C19B1">
        <w:rPr>
          <w:rFonts w:asciiTheme="majorBidi" w:hAnsiTheme="majorBidi" w:cstheme="majorBidi"/>
          <w:color w:val="191919"/>
          <w:sz w:val="24"/>
          <w:szCs w:val="24"/>
          <w:shd w:val="clear" w:color="auto" w:fill="FFFFFF"/>
          <w:lang w:val="id-ID"/>
        </w:rPr>
        <w:t xml:space="preserve">dapat </w:t>
      </w:r>
      <w:r w:rsidRPr="00B443EA">
        <w:rPr>
          <w:rFonts w:asciiTheme="majorBidi" w:hAnsiTheme="majorBidi" w:cstheme="majorBidi"/>
          <w:color w:val="191919"/>
          <w:sz w:val="24"/>
          <w:szCs w:val="24"/>
          <w:shd w:val="clear" w:color="auto" w:fill="FFFFFF"/>
          <w:lang w:val="id-ID"/>
        </w:rPr>
        <w:t xml:space="preserve">didukung oleh 2 hal, yaitu </w:t>
      </w:r>
      <w:r w:rsidR="006C19B1">
        <w:rPr>
          <w:rFonts w:asciiTheme="majorBidi" w:hAnsiTheme="majorBidi" w:cstheme="majorBidi"/>
          <w:color w:val="191919"/>
          <w:sz w:val="24"/>
          <w:szCs w:val="24"/>
          <w:shd w:val="clear" w:color="auto" w:fill="FFFFFF"/>
          <w:lang w:val="id-ID"/>
        </w:rPr>
        <w:t xml:space="preserve">hal-hal yang menjadi </w:t>
      </w:r>
      <w:r w:rsidRPr="00B443EA">
        <w:rPr>
          <w:rFonts w:asciiTheme="majorBidi" w:hAnsiTheme="majorBidi" w:cstheme="majorBidi"/>
          <w:color w:val="191919"/>
          <w:sz w:val="24"/>
          <w:szCs w:val="24"/>
          <w:shd w:val="clear" w:color="auto" w:fill="FFFFFF"/>
          <w:lang w:val="id-ID"/>
        </w:rPr>
        <w:t>faktor internal dan faktor eksternal</w:t>
      </w:r>
      <w:r w:rsidR="006C19B1">
        <w:rPr>
          <w:rFonts w:asciiTheme="majorBidi" w:hAnsiTheme="majorBidi" w:cstheme="majorBidi"/>
          <w:color w:val="191919"/>
          <w:sz w:val="24"/>
          <w:szCs w:val="24"/>
          <w:shd w:val="clear" w:color="auto" w:fill="FFFFFF"/>
          <w:lang w:val="id-ID"/>
        </w:rPr>
        <w:t xml:space="preserve"> di sekolah. </w:t>
      </w:r>
      <w:r w:rsidRPr="00B443EA">
        <w:rPr>
          <w:rFonts w:asciiTheme="majorBidi" w:hAnsiTheme="majorBidi" w:cstheme="majorBidi"/>
          <w:color w:val="191919"/>
          <w:sz w:val="24"/>
          <w:szCs w:val="24"/>
          <w:shd w:val="clear" w:color="auto" w:fill="FFFFFF"/>
          <w:lang w:val="id-ID"/>
        </w:rPr>
        <w:t xml:space="preserve">Adapun faktor internalnya berasal dari guru dan siswa dalam proses pembelajaran. Selain itu, dengan adanya lingkungan sekolah yang kondusif, penguatan nilai-nilai agama yang kuat, sehinggu output yang dihasilkan adalah siswa yang memiliki religiusitas yang tinggi dalam mengamalkan ilmu yang ia miliki sehingga dapat dikatakan bahwa pembentukan karakter berhasil dijalankan. Kalau dari faktor eksternalnya yaitu adanya fasilitas yang memadai </w:t>
      </w:r>
      <w:r w:rsidR="00145207">
        <w:rPr>
          <w:rFonts w:asciiTheme="majorBidi" w:hAnsiTheme="majorBidi" w:cstheme="majorBidi"/>
          <w:color w:val="191919"/>
          <w:sz w:val="24"/>
          <w:szCs w:val="24"/>
          <w:shd w:val="clear" w:color="auto" w:fill="FFFFFF"/>
          <w:lang w:val="id-ID"/>
        </w:rPr>
        <w:t>d</w:t>
      </w:r>
      <w:r w:rsidRPr="00B443EA">
        <w:rPr>
          <w:rFonts w:asciiTheme="majorBidi" w:hAnsiTheme="majorBidi" w:cstheme="majorBidi"/>
          <w:color w:val="191919"/>
          <w:sz w:val="24"/>
          <w:szCs w:val="24"/>
          <w:shd w:val="clear" w:color="auto" w:fill="FFFFFF"/>
          <w:lang w:val="id-ID"/>
        </w:rPr>
        <w:t>ari orang tua untuk mendukung proses belajar anaknya di rumah. Misalnya, orang tua memfasilitasi anaknya belajar dengan gadget. Sehingga informasi yang didapatkan dapat diakses dengan cepat”.</w:t>
      </w:r>
      <w:r w:rsidRPr="00B443EA">
        <w:rPr>
          <w:rStyle w:val="FootnoteReference"/>
          <w:rFonts w:asciiTheme="majorBidi" w:hAnsiTheme="majorBidi" w:cstheme="majorBidi"/>
          <w:color w:val="191919"/>
          <w:sz w:val="24"/>
          <w:szCs w:val="24"/>
          <w:shd w:val="clear" w:color="auto" w:fill="FFFFFF"/>
          <w:lang w:val="id-ID"/>
        </w:rPr>
        <w:footnoteReference w:id="122"/>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Berdasarkan wawancara tersebut, dapat dipahami bahwa proses pembentukan karakter di sekolah SMP Al-Azhar Medan berjalan dengan baik. Pemanfaatan fasilitas dan sumber belajar secara maksimal, mendorong siswa untuk menggali pengetahuan sehingga mampu mengikuti perubahan yang terjadi di masyarakat serta lingkungannya. Selain itu, faktor lain yang mendukung pembentukan karakter di sekolah adalah sarana dan prasarana yang memadai dan sumber belajar yang </w:t>
      </w:r>
      <w:r w:rsidRPr="00B443EA">
        <w:rPr>
          <w:rFonts w:asciiTheme="majorBidi" w:hAnsiTheme="majorBidi" w:cstheme="majorBidi"/>
          <w:sz w:val="24"/>
          <w:szCs w:val="24"/>
          <w:lang w:val="id-ID"/>
        </w:rPr>
        <w:lastRenderedPageBreak/>
        <w:t>direncanakan dan dimanfaatkan oleh guru sesuai dengan kebutuhan belajar siswa.</w:t>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Sumber daya belajar yang telah direncanakan tersebut harus dirumuskan secara rinci ke dalam proses pembelajaran secara sistematis dengan mengintegrasikan pembelajaran dengan nilai-nilai karakter, sebagaimana yang dijelaskan oleh Wakil Sekolah Bagian Kurikulum SMP Al-Azhar Medan:</w:t>
      </w:r>
    </w:p>
    <w:p w:rsidR="00B72E54" w:rsidRPr="00B443EA" w:rsidRDefault="00B72E54" w:rsidP="00145207">
      <w:pPr>
        <w:pStyle w:val="FootnoteText"/>
        <w:ind w:left="1418"/>
        <w:jc w:val="both"/>
        <w:rPr>
          <w:rFonts w:asciiTheme="majorBidi" w:hAnsiTheme="majorBidi" w:cstheme="majorBidi"/>
          <w:sz w:val="24"/>
          <w:szCs w:val="24"/>
          <w:lang w:val="id-ID"/>
        </w:rPr>
      </w:pPr>
      <w:r w:rsidRPr="00B443EA">
        <w:rPr>
          <w:rFonts w:asciiTheme="majorBidi" w:hAnsiTheme="majorBidi" w:cstheme="majorBidi"/>
          <w:sz w:val="24"/>
          <w:szCs w:val="24"/>
          <w:lang w:val="id-ID"/>
        </w:rPr>
        <w:t>“</w:t>
      </w:r>
      <w:r w:rsidR="00145207">
        <w:rPr>
          <w:rFonts w:asciiTheme="majorBidi" w:hAnsiTheme="majorBidi" w:cstheme="majorBidi"/>
          <w:sz w:val="24"/>
          <w:szCs w:val="24"/>
          <w:lang w:val="id-ID"/>
        </w:rPr>
        <w:t>Pengintegrasian nilai-nilai karakter dalam pembelajaran menjadi hal yang mendukung terbentuknya dalam p</w:t>
      </w:r>
      <w:r w:rsidRPr="00B443EA">
        <w:rPr>
          <w:rFonts w:asciiTheme="majorBidi" w:hAnsiTheme="majorBidi" w:cstheme="majorBidi"/>
          <w:sz w:val="24"/>
          <w:szCs w:val="24"/>
          <w:lang w:val="id-ID"/>
        </w:rPr>
        <w:t xml:space="preserve">embentukan karakter </w:t>
      </w:r>
      <w:r w:rsidR="00145207">
        <w:rPr>
          <w:rFonts w:asciiTheme="majorBidi" w:hAnsiTheme="majorBidi" w:cstheme="majorBidi"/>
          <w:sz w:val="24"/>
          <w:szCs w:val="24"/>
          <w:lang w:val="id-ID"/>
        </w:rPr>
        <w:t>pada siswa. Untuk itu, g</w:t>
      </w:r>
      <w:r w:rsidRPr="00B443EA">
        <w:rPr>
          <w:rFonts w:asciiTheme="majorBidi" w:hAnsiTheme="majorBidi" w:cstheme="majorBidi"/>
          <w:sz w:val="24"/>
          <w:szCs w:val="24"/>
          <w:lang w:val="id-ID"/>
        </w:rPr>
        <w:t xml:space="preserve">uru </w:t>
      </w:r>
      <w:r w:rsidR="00145207">
        <w:rPr>
          <w:rFonts w:asciiTheme="majorBidi" w:hAnsiTheme="majorBidi" w:cstheme="majorBidi"/>
          <w:sz w:val="24"/>
          <w:szCs w:val="24"/>
          <w:lang w:val="id-ID"/>
        </w:rPr>
        <w:t xml:space="preserve">dapat mengintegrasikan </w:t>
      </w:r>
      <w:r w:rsidRPr="00B443EA">
        <w:rPr>
          <w:rFonts w:asciiTheme="majorBidi" w:hAnsiTheme="majorBidi" w:cstheme="majorBidi"/>
          <w:sz w:val="24"/>
          <w:szCs w:val="24"/>
          <w:lang w:val="id-ID"/>
        </w:rPr>
        <w:t>nilai-nilai tersebut ke dalam Rencana Pelaksanaan Pembelajaran (RPP). Pembuatan Rencana Pelaksanaan Pembelajaran (RPP) berdasarkan nilai-nilai pendidikan karakter merupakan upaya untuk membentuk karakter siswa sesuai dengan kurikulum yang ada di sekolah. Kedisiplinan siswa, budaya sekolah yang religius, latar belakang siswa, serta kurikulum agama. Seluruh aspek tersebut saling terkait, berfungsi satu sama lain, dalam medukung pembentukan karakter siswa.</w:t>
      </w:r>
      <w:r w:rsidRPr="00B443EA">
        <w:rPr>
          <w:rStyle w:val="FootnoteReference"/>
          <w:rFonts w:asciiTheme="majorBidi" w:hAnsiTheme="majorBidi" w:cstheme="majorBidi"/>
          <w:sz w:val="24"/>
          <w:szCs w:val="24"/>
          <w:lang w:val="id-ID"/>
        </w:rPr>
        <w:footnoteReference w:id="123"/>
      </w:r>
    </w:p>
    <w:p w:rsidR="00B72E54" w:rsidRPr="00B443EA" w:rsidRDefault="00B72E54" w:rsidP="00B72E54">
      <w:pPr>
        <w:pStyle w:val="FootnoteText"/>
        <w:spacing w:line="360" w:lineRule="auto"/>
        <w:ind w:left="851" w:firstLine="567"/>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Berdasarkan wawancara tersebut dapat dipahami bahwa dalam pembentukan karakter perlu dikembangkan perencanaan yang sistematis dalam pembelajaran dengan melibatkan komponen belajar sehingga tujuan pendidikan tercapai secara efektif. Keberhasilan siswa dalam pembelajaran menentukan keberhasilan pembentukan karakter siswa. </w:t>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Proses pembelajaran dapat berhasil jika didukung oleh program keagamaan yang dikelola dengan baik. Karena seiring berjalannya program tersebut, siswa pasti menyerap nilai-nilai karakter melalui di setiap proses yang dilaluinya. Tentunya program keagamaan terlaksana dengan fasilitas yang memadai. Berikut wawancara yang dilakukan dengan Wakil Sekolah Bagian Kesiswaan, yaitu:</w:t>
      </w:r>
    </w:p>
    <w:p w:rsidR="00B72E54" w:rsidRPr="00B443EA" w:rsidRDefault="00B72E54" w:rsidP="002144DF">
      <w:pPr>
        <w:pStyle w:val="FootnoteText"/>
        <w:ind w:left="144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“Pembentukan karakter di sekolah ini </w:t>
      </w:r>
      <w:r w:rsidR="002144DF">
        <w:rPr>
          <w:rFonts w:asciiTheme="majorBidi" w:hAnsiTheme="majorBidi" w:cstheme="majorBidi"/>
          <w:sz w:val="24"/>
          <w:szCs w:val="24"/>
          <w:lang w:val="id-ID"/>
        </w:rPr>
        <w:t xml:space="preserve">terselenggara </w:t>
      </w:r>
      <w:r w:rsidRPr="00B443EA">
        <w:rPr>
          <w:rFonts w:asciiTheme="majorBidi" w:hAnsiTheme="majorBidi" w:cstheme="majorBidi"/>
          <w:sz w:val="24"/>
          <w:szCs w:val="24"/>
          <w:lang w:val="id-ID"/>
        </w:rPr>
        <w:t xml:space="preserve">dengan baik </w:t>
      </w:r>
      <w:r w:rsidR="002144DF">
        <w:rPr>
          <w:rFonts w:asciiTheme="majorBidi" w:hAnsiTheme="majorBidi" w:cstheme="majorBidi"/>
          <w:sz w:val="24"/>
          <w:szCs w:val="24"/>
          <w:lang w:val="id-ID"/>
        </w:rPr>
        <w:t>di</w:t>
      </w:r>
      <w:r w:rsidRPr="00B443EA">
        <w:rPr>
          <w:rFonts w:asciiTheme="majorBidi" w:hAnsiTheme="majorBidi" w:cstheme="majorBidi"/>
          <w:sz w:val="24"/>
          <w:szCs w:val="24"/>
          <w:lang w:val="id-ID"/>
        </w:rPr>
        <w:t>dukung</w:t>
      </w:r>
      <w:r w:rsidR="002144DF">
        <w:rPr>
          <w:rFonts w:asciiTheme="majorBidi" w:hAnsiTheme="majorBidi" w:cstheme="majorBidi"/>
          <w:sz w:val="24"/>
          <w:szCs w:val="24"/>
          <w:lang w:val="id-ID"/>
        </w:rPr>
        <w:t xml:space="preserve"> dengan adanya program-program </w:t>
      </w:r>
      <w:r w:rsidRPr="00B443EA">
        <w:rPr>
          <w:rFonts w:asciiTheme="majorBidi" w:hAnsiTheme="majorBidi" w:cstheme="majorBidi"/>
          <w:sz w:val="24"/>
          <w:szCs w:val="24"/>
          <w:lang w:val="id-ID"/>
        </w:rPr>
        <w:t xml:space="preserve">keagamaan di sekolah ini. Pada dasarnya, sekolah ini merupakan sekolah umum yang berbasis Islami dengan pelajaran agama 11 jam dalam seminggu. Berbeda dengan sekolah umum lainnya. Selain itu banyak lagi kegiatan keagaman di luar pembelajaran, seperti sholat Dhuha, </w:t>
      </w:r>
      <w:r w:rsidRPr="00B443EA">
        <w:rPr>
          <w:rFonts w:asciiTheme="majorBidi" w:hAnsiTheme="majorBidi" w:cstheme="majorBidi"/>
          <w:sz w:val="24"/>
          <w:szCs w:val="24"/>
          <w:lang w:val="id-ID"/>
        </w:rPr>
        <w:lastRenderedPageBreak/>
        <w:t>sholat Juhur dan Ashar berjamaah, Kegiatan Mala</w:t>
      </w:r>
      <w:r>
        <w:rPr>
          <w:rFonts w:asciiTheme="majorBidi" w:hAnsiTheme="majorBidi" w:cstheme="majorBidi"/>
          <w:sz w:val="24"/>
          <w:szCs w:val="24"/>
          <w:lang w:val="id-ID"/>
        </w:rPr>
        <w:t xml:space="preserve">m Ibadah, Praktek Manasik Haji, </w:t>
      </w:r>
      <w:r w:rsidRPr="00B443EA">
        <w:rPr>
          <w:rFonts w:asciiTheme="majorBidi" w:hAnsiTheme="majorBidi" w:cstheme="majorBidi"/>
          <w:sz w:val="24"/>
          <w:szCs w:val="24"/>
          <w:lang w:val="id-ID"/>
        </w:rPr>
        <w:t>dan sebagainya”.</w:t>
      </w:r>
      <w:r w:rsidRPr="00B443EA">
        <w:rPr>
          <w:rStyle w:val="FootnoteReference"/>
          <w:rFonts w:asciiTheme="majorBidi" w:hAnsiTheme="majorBidi" w:cstheme="majorBidi"/>
          <w:sz w:val="24"/>
          <w:szCs w:val="24"/>
          <w:lang w:val="id-ID"/>
        </w:rPr>
        <w:footnoteReference w:id="124"/>
      </w:r>
    </w:p>
    <w:p w:rsidR="00B72E54" w:rsidRPr="00B443EA" w:rsidRDefault="00B72E54" w:rsidP="002144DF">
      <w:pPr>
        <w:pStyle w:val="FootnoteText"/>
        <w:spacing w:line="360" w:lineRule="auto"/>
        <w:ind w:left="851" w:firstLine="567"/>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Berdasarkan wawancara tersebut dapat dipahami bahwa program keagamaan sangat mendukung pembentukan karakter di sekolah. Pelaksanaan tersebut dikelola dengan baik. Kegiatan yang dikelola dengan baik pada dasarnya membutuhkan penilaian program. Maka, pembentukan karakter juga membutuhkan penilaian dalam proses kegiatannya. </w:t>
      </w:r>
      <w:r w:rsidR="002144DF">
        <w:rPr>
          <w:rFonts w:asciiTheme="majorBidi" w:hAnsiTheme="majorBidi" w:cstheme="majorBidi"/>
          <w:sz w:val="24"/>
          <w:szCs w:val="24"/>
          <w:lang w:val="id-ID"/>
        </w:rPr>
        <w:t xml:space="preserve">Berdasarkan </w:t>
      </w:r>
      <w:r w:rsidRPr="00B443EA">
        <w:rPr>
          <w:rFonts w:asciiTheme="majorBidi" w:hAnsiTheme="majorBidi" w:cstheme="majorBidi"/>
          <w:sz w:val="24"/>
          <w:szCs w:val="24"/>
          <w:lang w:val="id-ID"/>
        </w:rPr>
        <w:t xml:space="preserve">wawancara yang dilakukan </w:t>
      </w:r>
      <w:r w:rsidR="002144DF">
        <w:rPr>
          <w:rFonts w:asciiTheme="majorBidi" w:hAnsiTheme="majorBidi" w:cstheme="majorBidi"/>
          <w:sz w:val="24"/>
          <w:szCs w:val="24"/>
          <w:lang w:val="id-ID"/>
        </w:rPr>
        <w:t xml:space="preserve">oleh peneliti kepada </w:t>
      </w:r>
      <w:r w:rsidRPr="00B443EA">
        <w:rPr>
          <w:rFonts w:asciiTheme="majorBidi" w:hAnsiTheme="majorBidi" w:cstheme="majorBidi"/>
          <w:sz w:val="24"/>
          <w:szCs w:val="24"/>
          <w:lang w:val="id-ID"/>
        </w:rPr>
        <w:t>Guru Agama Islam, yaitu:</w:t>
      </w:r>
    </w:p>
    <w:p w:rsidR="00B72E54" w:rsidRPr="00B443EA" w:rsidRDefault="00B72E54" w:rsidP="00B72E54">
      <w:pPr>
        <w:pStyle w:val="FootnoteText"/>
        <w:ind w:left="1418"/>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“Penguatan Pembentukan Karakter siswa sangat mendapatkan perhatian lebih di sekolah ini. Banyak kegiatan keagamaan yang dirancang dan dilaksanakan dengan baik. Pengukuran karakter siswa bisa dikendalikan dengan buku penghubung dan laporan kartu hapalan Alquran dan sebagainya”. </w:t>
      </w:r>
      <w:r w:rsidRPr="00B443EA">
        <w:rPr>
          <w:rStyle w:val="FootnoteReference"/>
          <w:rFonts w:asciiTheme="majorBidi" w:hAnsiTheme="majorBidi" w:cstheme="majorBidi"/>
          <w:sz w:val="24"/>
          <w:szCs w:val="24"/>
          <w:lang w:val="id-ID"/>
        </w:rPr>
        <w:footnoteReference w:id="125"/>
      </w:r>
    </w:p>
    <w:p w:rsidR="00B72E54" w:rsidRPr="00B443EA" w:rsidRDefault="00B72E54" w:rsidP="00B72E54">
      <w:pPr>
        <w:pStyle w:val="FootnoteText"/>
        <w:spacing w:line="360" w:lineRule="auto"/>
        <w:ind w:left="851" w:firstLine="851"/>
        <w:jc w:val="both"/>
        <w:rPr>
          <w:rFonts w:asciiTheme="majorBidi" w:hAnsiTheme="majorBidi" w:cstheme="majorBidi"/>
          <w:sz w:val="24"/>
          <w:szCs w:val="24"/>
          <w:lang w:val="id-ID"/>
        </w:rPr>
      </w:pPr>
      <w:r w:rsidRPr="00B443EA">
        <w:rPr>
          <w:rFonts w:asciiTheme="majorBidi" w:hAnsiTheme="majorBidi" w:cstheme="majorBidi"/>
          <w:sz w:val="24"/>
          <w:szCs w:val="24"/>
          <w:lang w:val="id-ID"/>
        </w:rPr>
        <w:t>Lebih lanjut, peneliti juga mewawancarai Guru Pendidikan Kewarganegaraan. Beliau mengungkapkan:</w:t>
      </w:r>
    </w:p>
    <w:p w:rsidR="00B72E54" w:rsidRPr="00B443EA" w:rsidRDefault="00B72E54" w:rsidP="001C0689">
      <w:pPr>
        <w:pStyle w:val="FootnoteText"/>
        <w:ind w:left="1276"/>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“Siswa harus dibimbing dengan karakter yang baik. Sekolah ini sudah menerapkan penguatan nilai-nilai karakter dalam proses pembelajaran. </w:t>
      </w:r>
      <w:r w:rsidR="001C0689">
        <w:rPr>
          <w:rFonts w:asciiTheme="majorBidi" w:hAnsiTheme="majorBidi" w:cstheme="majorBidi"/>
          <w:sz w:val="24"/>
          <w:szCs w:val="24"/>
          <w:lang w:val="id-ID"/>
        </w:rPr>
        <w:t>Adanya l</w:t>
      </w:r>
      <w:r w:rsidRPr="00B443EA">
        <w:rPr>
          <w:rFonts w:asciiTheme="majorBidi" w:hAnsiTheme="majorBidi" w:cstheme="majorBidi"/>
          <w:sz w:val="24"/>
          <w:szCs w:val="24"/>
          <w:lang w:val="id-ID"/>
        </w:rPr>
        <w:t xml:space="preserve">ingkungan yang asri dan Islami juga mendukung pembentukan karakter siswa. Proses pembentukan karakter akan terlaksana dengan efektif jika </w:t>
      </w:r>
      <w:r w:rsidR="001C0689">
        <w:rPr>
          <w:rFonts w:asciiTheme="majorBidi" w:hAnsiTheme="majorBidi" w:cstheme="majorBidi"/>
          <w:sz w:val="24"/>
          <w:szCs w:val="24"/>
          <w:lang w:val="id-ID"/>
        </w:rPr>
        <w:t xml:space="preserve">terdapat hubungan yang harmonis dan </w:t>
      </w:r>
      <w:r w:rsidRPr="00B443EA">
        <w:rPr>
          <w:rFonts w:asciiTheme="majorBidi" w:hAnsiTheme="majorBidi" w:cstheme="majorBidi"/>
          <w:sz w:val="24"/>
          <w:szCs w:val="24"/>
          <w:lang w:val="id-ID"/>
        </w:rPr>
        <w:t xml:space="preserve">komunikasi yang </w:t>
      </w:r>
      <w:r w:rsidR="001C0689">
        <w:rPr>
          <w:rFonts w:asciiTheme="majorBidi" w:hAnsiTheme="majorBidi" w:cstheme="majorBidi"/>
          <w:sz w:val="24"/>
          <w:szCs w:val="24"/>
          <w:lang w:val="id-ID"/>
        </w:rPr>
        <w:t xml:space="preserve">efektif </w:t>
      </w:r>
      <w:r w:rsidRPr="00B443EA">
        <w:rPr>
          <w:rFonts w:asciiTheme="majorBidi" w:hAnsiTheme="majorBidi" w:cstheme="majorBidi"/>
          <w:sz w:val="24"/>
          <w:szCs w:val="24"/>
          <w:lang w:val="id-ID"/>
        </w:rPr>
        <w:t xml:space="preserve">antara </w:t>
      </w:r>
      <w:r w:rsidR="001C0689">
        <w:rPr>
          <w:rFonts w:asciiTheme="majorBidi" w:hAnsiTheme="majorBidi" w:cstheme="majorBidi"/>
          <w:sz w:val="24"/>
          <w:szCs w:val="24"/>
          <w:lang w:val="id-ID"/>
        </w:rPr>
        <w:t xml:space="preserve">guru </w:t>
      </w:r>
      <w:r w:rsidRPr="00B443EA">
        <w:rPr>
          <w:rFonts w:asciiTheme="majorBidi" w:hAnsiTheme="majorBidi" w:cstheme="majorBidi"/>
          <w:sz w:val="24"/>
          <w:szCs w:val="24"/>
          <w:lang w:val="id-ID"/>
        </w:rPr>
        <w:t xml:space="preserve">dengan orang tua siswa. Saya selaku guru Pendidikan Kewarganegaraan selalu melakukan komunikasi dengan orang tua siswa. Saya selalu melakukan pertemuan dengan orang tua siswa untuk membicarakan anaknya yang bermasalah dalam karakter dan yang kurang termotivasi dalam belajar. Karena, bagaimanapun orang tua juga harus mengetahui perkembangan belajar anaknya dan selalu memantau aktivitas belajar anaknya di rumah. Pembelajaran kurang optimal kalau tidak ada hubungan yang harmonis antara anak dengan orang tua. </w:t>
      </w:r>
      <w:r w:rsidR="001C0689">
        <w:rPr>
          <w:rFonts w:asciiTheme="majorBidi" w:hAnsiTheme="majorBidi" w:cstheme="majorBidi"/>
          <w:sz w:val="24"/>
          <w:szCs w:val="24"/>
          <w:lang w:val="id-ID"/>
        </w:rPr>
        <w:t xml:space="preserve">Didikan dari orang tua sangat berpengaruh terhadap perilaku anaknya. </w:t>
      </w:r>
      <w:r w:rsidRPr="00B443EA">
        <w:rPr>
          <w:rFonts w:asciiTheme="majorBidi" w:hAnsiTheme="majorBidi" w:cstheme="majorBidi"/>
          <w:sz w:val="24"/>
          <w:szCs w:val="24"/>
          <w:lang w:val="id-ID"/>
        </w:rPr>
        <w:t xml:space="preserve">Anak yang mendapatkan perhatian, kasih sayang dan pengawasan dalam belajar di rumah akan lebih termotivasi untuk rajin belajar dan memiliki karakter yang baik. Karena dari rumah sudah dibekali nasehat-nasehat dan bimbingan dari orang tuanya sendiri sehingga dia terbiasa menampilkan perilaku yang baik dimanapun, baik itu di sekolah, rumahnya, lingkungan sekitarnya. Dan anak yang sudah terbimbing karakternya dari rumah akan </w:t>
      </w:r>
      <w:r w:rsidRPr="00B443EA">
        <w:rPr>
          <w:rFonts w:asciiTheme="majorBidi" w:hAnsiTheme="majorBidi" w:cstheme="majorBidi"/>
          <w:sz w:val="24"/>
          <w:szCs w:val="24"/>
          <w:lang w:val="id-ID"/>
        </w:rPr>
        <w:lastRenderedPageBreak/>
        <w:t>menerapkan karakter yang baik di sekolah. Anak tersebut pasti tidak akan mengganggu temannya di sekolah ataupun melanggar disiplin sekolah.</w:t>
      </w:r>
      <w:r w:rsidRPr="00B443EA">
        <w:rPr>
          <w:rStyle w:val="FootnoteReference"/>
          <w:rFonts w:asciiTheme="majorBidi" w:hAnsiTheme="majorBidi" w:cstheme="majorBidi"/>
          <w:sz w:val="24"/>
          <w:szCs w:val="24"/>
          <w:lang w:val="id-ID"/>
        </w:rPr>
        <w:footnoteReference w:id="126"/>
      </w:r>
      <w:r w:rsidRPr="00B443EA">
        <w:rPr>
          <w:rFonts w:asciiTheme="majorBidi" w:hAnsiTheme="majorBidi" w:cstheme="majorBidi"/>
          <w:sz w:val="24"/>
          <w:szCs w:val="24"/>
          <w:lang w:val="id-ID"/>
        </w:rPr>
        <w:t xml:space="preserve"> </w:t>
      </w:r>
    </w:p>
    <w:p w:rsidR="00B72E54" w:rsidRPr="00B443EA" w:rsidRDefault="004A4119" w:rsidP="004A4119">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Dari beberapa </w:t>
      </w:r>
      <w:r w:rsidR="00B72E54" w:rsidRPr="00B443EA">
        <w:rPr>
          <w:rFonts w:asciiTheme="majorBidi" w:hAnsiTheme="majorBidi" w:cstheme="majorBidi"/>
          <w:sz w:val="24"/>
          <w:szCs w:val="24"/>
          <w:lang w:val="id-ID"/>
        </w:rPr>
        <w:t xml:space="preserve">wawancara </w:t>
      </w:r>
      <w:r>
        <w:rPr>
          <w:rFonts w:asciiTheme="majorBidi" w:hAnsiTheme="majorBidi" w:cstheme="majorBidi"/>
          <w:sz w:val="24"/>
          <w:szCs w:val="24"/>
          <w:lang w:val="id-ID"/>
        </w:rPr>
        <w:t xml:space="preserve">di atas </w:t>
      </w:r>
      <w:r w:rsidR="00B72E54" w:rsidRPr="00B443EA">
        <w:rPr>
          <w:rFonts w:asciiTheme="majorBidi" w:hAnsiTheme="majorBidi" w:cstheme="majorBidi"/>
          <w:sz w:val="24"/>
          <w:szCs w:val="24"/>
          <w:lang w:val="id-ID"/>
        </w:rPr>
        <w:t xml:space="preserve">dapat dipahami bahwa komunikasi antara guru dan orang tua perlu untuk mendukung proses pembentukan karakter di sekolah. Orang tua harus memperhatikan proses perkembangan anaknya baik dari belajarnya maupun dari sikapnya. Proses pembentukan karakter merupakan proses yang dilakukan secara kontiniu dan harus melalui pengawasan yang baik. Anak yang telah terbentuk karakter yang baik dari rumah, akan lebih terbiasa menampilkan karakter yang baik juga di sekolah. Oleh karena itu, orang tua dan </w:t>
      </w:r>
      <w:r>
        <w:rPr>
          <w:rFonts w:asciiTheme="majorBidi" w:hAnsiTheme="majorBidi" w:cstheme="majorBidi"/>
          <w:sz w:val="24"/>
          <w:szCs w:val="24"/>
          <w:lang w:val="id-ID"/>
        </w:rPr>
        <w:t xml:space="preserve">guru </w:t>
      </w:r>
      <w:r w:rsidR="00B72E54" w:rsidRPr="00B443EA">
        <w:rPr>
          <w:rFonts w:asciiTheme="majorBidi" w:hAnsiTheme="majorBidi" w:cstheme="majorBidi"/>
          <w:sz w:val="24"/>
          <w:szCs w:val="24"/>
          <w:lang w:val="id-ID"/>
        </w:rPr>
        <w:t xml:space="preserve">harus membangun hubungan </w:t>
      </w:r>
      <w:r>
        <w:rPr>
          <w:rFonts w:asciiTheme="majorBidi" w:hAnsiTheme="majorBidi" w:cstheme="majorBidi"/>
          <w:sz w:val="24"/>
          <w:szCs w:val="24"/>
          <w:lang w:val="id-ID"/>
        </w:rPr>
        <w:t xml:space="preserve">yang harmonis </w:t>
      </w:r>
      <w:r w:rsidR="00B72E54" w:rsidRPr="00B443EA">
        <w:rPr>
          <w:rFonts w:asciiTheme="majorBidi" w:hAnsiTheme="majorBidi" w:cstheme="majorBidi"/>
          <w:sz w:val="24"/>
          <w:szCs w:val="24"/>
          <w:lang w:val="id-ID"/>
        </w:rPr>
        <w:t xml:space="preserve">dan komunikasi yang </w:t>
      </w:r>
      <w:r>
        <w:rPr>
          <w:rFonts w:asciiTheme="majorBidi" w:hAnsiTheme="majorBidi" w:cstheme="majorBidi"/>
          <w:sz w:val="24"/>
          <w:szCs w:val="24"/>
          <w:lang w:val="id-ID"/>
        </w:rPr>
        <w:t xml:space="preserve">efektif </w:t>
      </w:r>
      <w:r w:rsidR="00B72E54" w:rsidRPr="00B443EA">
        <w:rPr>
          <w:rFonts w:asciiTheme="majorBidi" w:hAnsiTheme="majorBidi" w:cstheme="majorBidi"/>
          <w:sz w:val="24"/>
          <w:szCs w:val="24"/>
          <w:lang w:val="id-ID"/>
        </w:rPr>
        <w:t xml:space="preserve">untuk mendukung proses pembentukan karakter siswa </w:t>
      </w:r>
      <w:r>
        <w:rPr>
          <w:rFonts w:asciiTheme="majorBidi" w:hAnsiTheme="majorBidi" w:cstheme="majorBidi"/>
          <w:sz w:val="24"/>
          <w:szCs w:val="24"/>
          <w:lang w:val="id-ID"/>
        </w:rPr>
        <w:t xml:space="preserve">sehingga </w:t>
      </w:r>
      <w:r w:rsidR="00B72E54" w:rsidRPr="00B443EA">
        <w:rPr>
          <w:rFonts w:asciiTheme="majorBidi" w:hAnsiTheme="majorBidi" w:cstheme="majorBidi"/>
          <w:sz w:val="24"/>
          <w:szCs w:val="24"/>
          <w:lang w:val="id-ID"/>
        </w:rPr>
        <w:t xml:space="preserve">tujuan </w:t>
      </w:r>
      <w:r>
        <w:rPr>
          <w:rFonts w:asciiTheme="majorBidi" w:hAnsiTheme="majorBidi" w:cstheme="majorBidi"/>
          <w:sz w:val="24"/>
          <w:szCs w:val="24"/>
          <w:lang w:val="id-ID"/>
        </w:rPr>
        <w:t xml:space="preserve">pendidikan </w:t>
      </w:r>
      <w:r w:rsidR="00B72E54" w:rsidRPr="00B443EA">
        <w:rPr>
          <w:rFonts w:asciiTheme="majorBidi" w:hAnsiTheme="majorBidi" w:cstheme="majorBidi"/>
          <w:sz w:val="24"/>
          <w:szCs w:val="24"/>
          <w:lang w:val="id-ID"/>
        </w:rPr>
        <w:t xml:space="preserve">dapat tercapai secara optimal. </w:t>
      </w:r>
    </w:p>
    <w:p w:rsidR="00B72E54" w:rsidRPr="00B443EA" w:rsidRDefault="001D57D8" w:rsidP="001D57D8">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Sepanjang proses </w:t>
      </w:r>
      <w:r w:rsidR="00B72E54" w:rsidRPr="00B443EA">
        <w:rPr>
          <w:rFonts w:asciiTheme="majorBidi" w:hAnsiTheme="majorBidi" w:cstheme="majorBidi"/>
          <w:sz w:val="24"/>
          <w:szCs w:val="24"/>
          <w:lang w:val="id-ID"/>
        </w:rPr>
        <w:t>pembentukan karakter, selain mendapat dukungan yang baik dalam menjalankan kegiatannya, terkadang juga mengalami hambatan didalamnya. Hambatan tidak selamanya menjadikan suatu kegiatan yang direncanakan gagal, adakal</w:t>
      </w:r>
      <w:r w:rsidR="004A4119">
        <w:rPr>
          <w:rFonts w:asciiTheme="majorBidi" w:hAnsiTheme="majorBidi" w:cstheme="majorBidi"/>
          <w:sz w:val="24"/>
          <w:szCs w:val="24"/>
          <w:lang w:val="id-ID"/>
        </w:rPr>
        <w:t>a</w:t>
      </w:r>
      <w:r w:rsidR="00B72E54" w:rsidRPr="00B443EA">
        <w:rPr>
          <w:rFonts w:asciiTheme="majorBidi" w:hAnsiTheme="majorBidi" w:cstheme="majorBidi"/>
          <w:sz w:val="24"/>
          <w:szCs w:val="24"/>
          <w:lang w:val="id-ID"/>
        </w:rPr>
        <w:t xml:space="preserve">nya dapat dijadikan sebagai alat analisis untuk menentukan perencanaan dan pengelolaan kegiatan dengan baik. Sehingga kekurangan yang ada dapat segera diperbaiki dan lebih merencakan proses pembentukan karakter yang lebih baik lagi. Suatu organisasi yang baik dapat meminimalisir hambatan tersebut dengan kerja sama yang baik </w:t>
      </w:r>
      <w:r>
        <w:rPr>
          <w:rFonts w:asciiTheme="majorBidi" w:hAnsiTheme="majorBidi" w:cstheme="majorBidi"/>
          <w:sz w:val="24"/>
          <w:szCs w:val="24"/>
          <w:lang w:val="id-ID"/>
        </w:rPr>
        <w:t xml:space="preserve">dan sinkronisasi </w:t>
      </w:r>
      <w:r w:rsidR="00B72E54" w:rsidRPr="00B443EA">
        <w:rPr>
          <w:rFonts w:asciiTheme="majorBidi" w:hAnsiTheme="majorBidi" w:cstheme="majorBidi"/>
          <w:sz w:val="24"/>
          <w:szCs w:val="24"/>
          <w:lang w:val="id-ID"/>
        </w:rPr>
        <w:t xml:space="preserve">antara satu pihak dengan pihak lainnya. Menjadikan hambatan sebagai </w:t>
      </w:r>
      <w:r>
        <w:rPr>
          <w:rFonts w:asciiTheme="majorBidi" w:hAnsiTheme="majorBidi" w:cstheme="majorBidi"/>
          <w:sz w:val="24"/>
          <w:szCs w:val="24"/>
          <w:lang w:val="id-ID"/>
        </w:rPr>
        <w:t xml:space="preserve">tantangan </w:t>
      </w:r>
      <w:r w:rsidR="00B72E54" w:rsidRPr="00B443EA">
        <w:rPr>
          <w:rFonts w:asciiTheme="majorBidi" w:hAnsiTheme="majorBidi" w:cstheme="majorBidi"/>
          <w:sz w:val="24"/>
          <w:szCs w:val="24"/>
          <w:lang w:val="id-ID"/>
        </w:rPr>
        <w:t>untuk perubahan yang lebih baik lagi.</w:t>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Berikut wawancara yang dilakukan dengan kepala Sekolah Menengah Pertama Al-Azhar Medan yaitu Syaiful Anshari, beliau mengungkapkan:</w:t>
      </w:r>
    </w:p>
    <w:p w:rsidR="00B72E54" w:rsidRPr="00B443EA" w:rsidRDefault="00B72E54" w:rsidP="004A4119">
      <w:pPr>
        <w:pStyle w:val="FootnoteText"/>
        <w:ind w:left="1276"/>
        <w:jc w:val="both"/>
        <w:rPr>
          <w:rFonts w:asciiTheme="majorBidi" w:hAnsiTheme="majorBidi" w:cstheme="majorBidi"/>
          <w:sz w:val="24"/>
          <w:szCs w:val="24"/>
          <w:lang w:val="id-ID"/>
        </w:rPr>
      </w:pPr>
      <w:r w:rsidRPr="00B443EA">
        <w:rPr>
          <w:rFonts w:asciiTheme="majorBidi" w:hAnsiTheme="majorBidi" w:cstheme="majorBidi"/>
          <w:sz w:val="24"/>
          <w:szCs w:val="24"/>
          <w:lang w:val="id-ID"/>
        </w:rPr>
        <w:t>“Pembentukan karakter akan terhambat jika tidak ada hubungan yang harmon</w:t>
      </w:r>
      <w:r w:rsidR="004A4119">
        <w:rPr>
          <w:rFonts w:asciiTheme="majorBidi" w:hAnsiTheme="majorBidi" w:cstheme="majorBidi"/>
          <w:sz w:val="24"/>
          <w:szCs w:val="24"/>
          <w:lang w:val="id-ID"/>
        </w:rPr>
        <w:t xml:space="preserve">is antara guru, siswa dan pihak-pihak yang terkait </w:t>
      </w:r>
      <w:r w:rsidRPr="00B443EA">
        <w:rPr>
          <w:rFonts w:asciiTheme="majorBidi" w:hAnsiTheme="majorBidi" w:cstheme="majorBidi"/>
          <w:sz w:val="24"/>
          <w:szCs w:val="24"/>
          <w:lang w:val="id-ID"/>
        </w:rPr>
        <w:t xml:space="preserve">di sekolah, siswa tidak menunjukkan karakter yang baik, sehingga </w:t>
      </w:r>
      <w:r w:rsidRPr="00B443EA">
        <w:rPr>
          <w:rFonts w:asciiTheme="majorBidi" w:hAnsiTheme="majorBidi" w:cstheme="majorBidi"/>
          <w:sz w:val="24"/>
          <w:szCs w:val="24"/>
          <w:lang w:val="id-ID"/>
        </w:rPr>
        <w:lastRenderedPageBreak/>
        <w:t>lingkungan sekolah tidak dapat mendukung siswa untuk memiliki karakter yang baik. Selain itu, hambatan yang sebenarnya itu berasal dari diri siswa sendiri. Siswa kurang mampu mengontrol diri dalam penggunaan gadget di rumah. Untuk itu, orang tua harus selalu memantau anaknya dalam penggunaan gadget tersebut di rumah. Apalagi bisa dikatakan bahwa siswa yang sekolah disini berasal dari keluarga menengah ke atas”.</w:t>
      </w:r>
      <w:r w:rsidRPr="00B443EA">
        <w:rPr>
          <w:rStyle w:val="FootnoteReference"/>
          <w:rFonts w:asciiTheme="majorBidi" w:hAnsiTheme="majorBidi" w:cstheme="majorBidi"/>
          <w:sz w:val="24"/>
          <w:szCs w:val="24"/>
          <w:lang w:val="id-ID"/>
        </w:rPr>
        <w:footnoteReference w:id="127"/>
      </w:r>
      <w:r w:rsidRPr="00B443EA">
        <w:rPr>
          <w:rFonts w:asciiTheme="majorBidi" w:hAnsiTheme="majorBidi" w:cstheme="majorBidi"/>
          <w:sz w:val="24"/>
          <w:szCs w:val="24"/>
          <w:lang w:val="id-ID"/>
        </w:rPr>
        <w:t xml:space="preserve"> </w:t>
      </w:r>
    </w:p>
    <w:p w:rsidR="00B72E54" w:rsidRPr="00B443EA" w:rsidRDefault="00B72E54" w:rsidP="00B72E54">
      <w:pPr>
        <w:pStyle w:val="FootnoteText"/>
        <w:spacing w:line="360" w:lineRule="auto"/>
        <w:ind w:left="851" w:firstLine="709"/>
        <w:jc w:val="both"/>
        <w:rPr>
          <w:rFonts w:asciiTheme="majorBidi" w:hAnsiTheme="majorBidi" w:cstheme="majorBidi"/>
          <w:sz w:val="24"/>
          <w:szCs w:val="24"/>
          <w:lang w:val="id-ID"/>
        </w:rPr>
      </w:pPr>
      <w:r w:rsidRPr="00B443EA">
        <w:rPr>
          <w:rFonts w:asciiTheme="majorBidi" w:hAnsiTheme="majorBidi" w:cstheme="majorBidi"/>
          <w:sz w:val="24"/>
          <w:szCs w:val="24"/>
          <w:lang w:val="id-ID"/>
        </w:rPr>
        <w:t>Lalu, peneliti juga mewawancarai Wakil Sekolah Bagian Kurikulum di SMP Al-Azhar</w:t>
      </w:r>
      <w:r w:rsidR="001D57D8">
        <w:rPr>
          <w:rFonts w:asciiTheme="majorBidi" w:hAnsiTheme="majorBidi" w:cstheme="majorBidi"/>
          <w:sz w:val="24"/>
          <w:szCs w:val="24"/>
          <w:lang w:val="id-ID"/>
        </w:rPr>
        <w:t xml:space="preserve"> </w:t>
      </w:r>
      <w:r w:rsidRPr="00B443EA">
        <w:rPr>
          <w:rFonts w:asciiTheme="majorBidi" w:hAnsiTheme="majorBidi" w:cstheme="majorBidi"/>
          <w:sz w:val="24"/>
          <w:szCs w:val="24"/>
          <w:lang w:val="id-ID"/>
        </w:rPr>
        <w:t>Medan, beliau menjelaskan:</w:t>
      </w:r>
    </w:p>
    <w:p w:rsidR="00B72E54" w:rsidRPr="00B443EA" w:rsidRDefault="00B72E54" w:rsidP="00B72E54">
      <w:pPr>
        <w:pStyle w:val="FootnoteText"/>
        <w:ind w:left="1276"/>
        <w:jc w:val="both"/>
        <w:rPr>
          <w:rFonts w:asciiTheme="majorBidi" w:hAnsiTheme="majorBidi" w:cstheme="majorBidi"/>
          <w:sz w:val="24"/>
          <w:szCs w:val="24"/>
          <w:lang w:val="id-ID"/>
        </w:rPr>
      </w:pPr>
      <w:r w:rsidRPr="00B443EA">
        <w:rPr>
          <w:rFonts w:asciiTheme="majorBidi" w:hAnsiTheme="majorBidi" w:cstheme="majorBidi"/>
          <w:sz w:val="24"/>
          <w:szCs w:val="24"/>
          <w:lang w:val="id-ID"/>
        </w:rPr>
        <w:t>“Hambatan sebenarnya tuh berasal dari diri siswa sendiri, ada anak yang kurang memiliki kesadaran untuk belajar, dan kadang kadang ada siswa yang tidak jujur dalam ujian, seperti mencontek jawaban temannya. Walaupun guru telah melakukan pendekatan dan gaya belajar yang maksimal. Selain itu, ada beberapa orang tua yang tidak terbuka pada guru mengenai perilaku anaknya di rumah”.</w:t>
      </w:r>
      <w:r w:rsidRPr="00B443EA">
        <w:rPr>
          <w:rStyle w:val="FootnoteReference"/>
          <w:rFonts w:asciiTheme="majorBidi" w:hAnsiTheme="majorBidi" w:cstheme="majorBidi"/>
          <w:sz w:val="24"/>
          <w:szCs w:val="24"/>
          <w:lang w:val="id-ID"/>
        </w:rPr>
        <w:footnoteReference w:id="128"/>
      </w:r>
      <w:r w:rsidRPr="00B443EA">
        <w:rPr>
          <w:rFonts w:asciiTheme="majorBidi" w:hAnsiTheme="majorBidi" w:cstheme="majorBidi"/>
          <w:sz w:val="24"/>
          <w:szCs w:val="24"/>
          <w:lang w:val="id-ID"/>
        </w:rPr>
        <w:t xml:space="preserve"> </w:t>
      </w:r>
    </w:p>
    <w:p w:rsidR="00B72E54" w:rsidRPr="00B443EA" w:rsidRDefault="00B72E54" w:rsidP="00B72E54">
      <w:pPr>
        <w:pStyle w:val="FootnoteText"/>
        <w:spacing w:line="360" w:lineRule="auto"/>
        <w:ind w:left="851" w:firstLine="709"/>
        <w:jc w:val="both"/>
        <w:rPr>
          <w:rFonts w:asciiTheme="majorBidi" w:hAnsiTheme="majorBidi" w:cstheme="majorBidi"/>
          <w:sz w:val="24"/>
          <w:szCs w:val="24"/>
          <w:lang w:val="id-ID"/>
        </w:rPr>
      </w:pPr>
      <w:r w:rsidRPr="00B443EA">
        <w:rPr>
          <w:rFonts w:asciiTheme="majorBidi" w:hAnsiTheme="majorBidi" w:cstheme="majorBidi"/>
          <w:sz w:val="24"/>
          <w:szCs w:val="24"/>
          <w:lang w:val="id-ID"/>
        </w:rPr>
        <w:t>Lebih lanjut, peneliti juga melakukan wawancara dengan Wakil Sekolah Bagian Kesiswaan, beliau mengungkapkan:</w:t>
      </w:r>
    </w:p>
    <w:p w:rsidR="00B72E54" w:rsidRPr="00B443EA" w:rsidRDefault="00B72E54" w:rsidP="00B72E54">
      <w:pPr>
        <w:pStyle w:val="FootnoteText"/>
        <w:ind w:left="1276"/>
        <w:jc w:val="both"/>
        <w:rPr>
          <w:rFonts w:asciiTheme="majorBidi" w:hAnsiTheme="majorBidi" w:cstheme="majorBidi"/>
          <w:sz w:val="24"/>
          <w:szCs w:val="24"/>
          <w:lang w:val="id-ID"/>
        </w:rPr>
      </w:pPr>
      <w:r w:rsidRPr="00B443EA">
        <w:rPr>
          <w:rFonts w:asciiTheme="majorBidi" w:hAnsiTheme="majorBidi" w:cstheme="majorBidi"/>
          <w:sz w:val="24"/>
          <w:szCs w:val="24"/>
          <w:lang w:val="id-ID"/>
        </w:rPr>
        <w:t>“Pembentukan karakter dapat dijalankan dengan baik di sekolah ini. Sampai saat ini tidak memiliki hambatan yang serius dalam prosesnya. Hanya saja, terkadang wali kelas lupa untuk selalu mengingatkan tata tertib peraturan di sekolah. Maklum sebagai manusia kita pasti pernah lupa. Karena sebenarnya tata tertib peraturan sekolah sebenarnya sudah terpajang di masing-masing di dinding kelas.</w:t>
      </w:r>
      <w:r w:rsidRPr="00B443EA">
        <w:rPr>
          <w:rStyle w:val="FootnoteReference"/>
          <w:rFonts w:asciiTheme="majorBidi" w:hAnsiTheme="majorBidi" w:cstheme="majorBidi"/>
          <w:sz w:val="24"/>
          <w:szCs w:val="24"/>
          <w:lang w:val="id-ID"/>
        </w:rPr>
        <w:footnoteReference w:id="129"/>
      </w:r>
    </w:p>
    <w:p w:rsidR="00B72E54" w:rsidRPr="00B443EA" w:rsidRDefault="00B72E54" w:rsidP="00916434">
      <w:pPr>
        <w:pStyle w:val="FootnoteText"/>
        <w:spacing w:line="360" w:lineRule="auto"/>
        <w:ind w:left="851" w:firstLine="567"/>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Berdasarkan wawancara-wawancara yang tertera di atas dapat dipahami bahwa hambatan-hambatan yang ada di dalam proses pembentukan karakter diatasi apabila terciptanya hubungan </w:t>
      </w:r>
      <w:r w:rsidR="00916434">
        <w:rPr>
          <w:rFonts w:asciiTheme="majorBidi" w:hAnsiTheme="majorBidi" w:cstheme="majorBidi"/>
          <w:sz w:val="24"/>
          <w:szCs w:val="24"/>
          <w:lang w:val="id-ID"/>
        </w:rPr>
        <w:t xml:space="preserve">yang efektif dan </w:t>
      </w:r>
      <w:r w:rsidRPr="00B443EA">
        <w:rPr>
          <w:rFonts w:asciiTheme="majorBidi" w:hAnsiTheme="majorBidi" w:cstheme="majorBidi"/>
          <w:sz w:val="24"/>
          <w:szCs w:val="24"/>
          <w:lang w:val="id-ID"/>
        </w:rPr>
        <w:t xml:space="preserve">harmonis </w:t>
      </w:r>
      <w:r w:rsidR="00916434">
        <w:rPr>
          <w:rFonts w:asciiTheme="majorBidi" w:hAnsiTheme="majorBidi" w:cstheme="majorBidi"/>
          <w:sz w:val="24"/>
          <w:szCs w:val="24"/>
          <w:lang w:val="id-ID"/>
        </w:rPr>
        <w:t>di</w:t>
      </w:r>
      <w:r w:rsidRPr="00B443EA">
        <w:rPr>
          <w:rFonts w:asciiTheme="majorBidi" w:hAnsiTheme="majorBidi" w:cstheme="majorBidi"/>
          <w:sz w:val="24"/>
          <w:szCs w:val="24"/>
          <w:lang w:val="id-ID"/>
        </w:rPr>
        <w:t xml:space="preserve">antara </w:t>
      </w:r>
      <w:r w:rsidR="00916434">
        <w:rPr>
          <w:rFonts w:asciiTheme="majorBidi" w:hAnsiTheme="majorBidi" w:cstheme="majorBidi"/>
          <w:sz w:val="24"/>
          <w:szCs w:val="24"/>
          <w:lang w:val="id-ID"/>
        </w:rPr>
        <w:t xml:space="preserve">pihak-pihak yang </w:t>
      </w:r>
      <w:r w:rsidRPr="00B443EA">
        <w:rPr>
          <w:rFonts w:asciiTheme="majorBidi" w:hAnsiTheme="majorBidi" w:cstheme="majorBidi"/>
          <w:sz w:val="24"/>
          <w:szCs w:val="24"/>
          <w:lang w:val="id-ID"/>
        </w:rPr>
        <w:t xml:space="preserve">terlibat dalam proses </w:t>
      </w:r>
      <w:r w:rsidR="00916434">
        <w:rPr>
          <w:rFonts w:asciiTheme="majorBidi" w:hAnsiTheme="majorBidi" w:cstheme="majorBidi"/>
          <w:sz w:val="24"/>
          <w:szCs w:val="24"/>
          <w:lang w:val="id-ID"/>
        </w:rPr>
        <w:t>pembentukan karakter siswa di sekolah.</w:t>
      </w:r>
    </w:p>
    <w:p w:rsidR="00B72E54" w:rsidRPr="00B443EA" w:rsidRDefault="00B72E54" w:rsidP="00916434">
      <w:pPr>
        <w:pStyle w:val="FootnoteText"/>
        <w:spacing w:line="360" w:lineRule="auto"/>
        <w:ind w:left="851" w:firstLine="654"/>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Pembelajaran yang baik tentu akan menghasilkan siswa yang memiliki karakter yang baik pula. Pendayagunaan fasilitas yang memadai harus selalu terkontrol dan baik dari guru ketika mengelola pembelajaran </w:t>
      </w:r>
      <w:r w:rsidRPr="00B443EA">
        <w:rPr>
          <w:rFonts w:asciiTheme="majorBidi" w:hAnsiTheme="majorBidi" w:cstheme="majorBidi"/>
          <w:sz w:val="24"/>
          <w:szCs w:val="24"/>
          <w:lang w:val="id-ID"/>
        </w:rPr>
        <w:lastRenderedPageBreak/>
        <w:t xml:space="preserve">di sekolah, terutama melalui pengawasan orang tua di rumah. Anak yang selalu dibimbing oleh orang tuanya akan terbiasa menampilkan karakter yang baik di sekolah. Intinya, dalam pembentukan karakter siswa </w:t>
      </w:r>
      <w:r w:rsidR="00916434">
        <w:rPr>
          <w:rFonts w:asciiTheme="majorBidi" w:hAnsiTheme="majorBidi" w:cstheme="majorBidi"/>
          <w:sz w:val="24"/>
          <w:szCs w:val="24"/>
          <w:lang w:val="id-ID"/>
        </w:rPr>
        <w:t>diperlukan</w:t>
      </w:r>
      <w:r w:rsidRPr="00B443EA">
        <w:rPr>
          <w:rFonts w:asciiTheme="majorBidi" w:hAnsiTheme="majorBidi" w:cstheme="majorBidi"/>
          <w:sz w:val="24"/>
          <w:szCs w:val="24"/>
          <w:lang w:val="id-ID"/>
        </w:rPr>
        <w:t xml:space="preserve"> </w:t>
      </w:r>
      <w:r w:rsidR="00916434">
        <w:rPr>
          <w:rFonts w:asciiTheme="majorBidi" w:hAnsiTheme="majorBidi" w:cstheme="majorBidi"/>
          <w:sz w:val="24"/>
          <w:szCs w:val="24"/>
          <w:lang w:val="id-ID"/>
        </w:rPr>
        <w:t xml:space="preserve">hubungan dan </w:t>
      </w:r>
      <w:r w:rsidRPr="00B443EA">
        <w:rPr>
          <w:rFonts w:asciiTheme="majorBidi" w:hAnsiTheme="majorBidi" w:cstheme="majorBidi"/>
          <w:sz w:val="24"/>
          <w:szCs w:val="24"/>
          <w:lang w:val="id-ID"/>
        </w:rPr>
        <w:t xml:space="preserve">kerjasama yang </w:t>
      </w:r>
      <w:r w:rsidR="00916434">
        <w:rPr>
          <w:rFonts w:asciiTheme="majorBidi" w:hAnsiTheme="majorBidi" w:cstheme="majorBidi"/>
          <w:sz w:val="24"/>
          <w:szCs w:val="24"/>
          <w:lang w:val="id-ID"/>
        </w:rPr>
        <w:t xml:space="preserve">harmonis </w:t>
      </w:r>
      <w:r w:rsidRPr="00B443EA">
        <w:rPr>
          <w:rFonts w:asciiTheme="majorBidi" w:hAnsiTheme="majorBidi" w:cstheme="majorBidi"/>
          <w:sz w:val="24"/>
          <w:szCs w:val="24"/>
          <w:lang w:val="id-ID"/>
        </w:rPr>
        <w:t xml:space="preserve">antara kepala sekolah, guru dan orang tua. Terutama adanya kesadaran dari dalam diri siswa dalam pembelajaran sehingga ia terbiasa untuk memiliki karakter yang baik. </w:t>
      </w:r>
    </w:p>
    <w:p w:rsidR="00B72E54" w:rsidRPr="00B443EA" w:rsidRDefault="00B72E54" w:rsidP="00B72E54">
      <w:pPr>
        <w:pStyle w:val="FootnoteText"/>
        <w:numPr>
          <w:ilvl w:val="0"/>
          <w:numId w:val="37"/>
        </w:numPr>
        <w:spacing w:line="360" w:lineRule="auto"/>
        <w:ind w:left="851"/>
        <w:jc w:val="both"/>
        <w:rPr>
          <w:rFonts w:asciiTheme="majorBidi" w:hAnsiTheme="majorBidi" w:cstheme="majorBidi"/>
          <w:b/>
          <w:bCs/>
          <w:sz w:val="24"/>
          <w:szCs w:val="24"/>
          <w:lang w:val="id-ID"/>
        </w:rPr>
      </w:pPr>
      <w:r w:rsidRPr="00B443EA">
        <w:rPr>
          <w:rFonts w:asciiTheme="majorBidi" w:hAnsiTheme="majorBidi" w:cstheme="majorBidi"/>
          <w:b/>
          <w:bCs/>
          <w:sz w:val="24"/>
          <w:szCs w:val="24"/>
          <w:lang w:val="id-ID"/>
        </w:rPr>
        <w:t>Pembahasan Hasil Penelitian</w:t>
      </w:r>
    </w:p>
    <w:p w:rsidR="00B72E54" w:rsidRPr="00B443EA" w:rsidRDefault="00B72E54" w:rsidP="00B72E54">
      <w:pPr>
        <w:pStyle w:val="FootnoteText"/>
        <w:spacing w:line="360" w:lineRule="auto"/>
        <w:ind w:left="840" w:firstLine="600"/>
        <w:jc w:val="both"/>
        <w:rPr>
          <w:rFonts w:asciiTheme="majorBidi" w:hAnsiTheme="majorBidi" w:cstheme="majorBidi"/>
          <w:sz w:val="24"/>
          <w:szCs w:val="24"/>
          <w:lang w:val="id-ID"/>
        </w:rPr>
      </w:pPr>
      <w:r w:rsidRPr="00B443EA">
        <w:rPr>
          <w:rFonts w:asciiTheme="majorBidi" w:hAnsiTheme="majorBidi" w:cstheme="majorBidi"/>
          <w:sz w:val="24"/>
          <w:szCs w:val="24"/>
          <w:lang w:val="id-ID"/>
        </w:rPr>
        <w:t>Setelah peneliti melakukan observasi, wawancara dan mengumpulkan dokumen tentang strategi kepala sekolah dalam membentuk karakter siswa, maka terdapat beberapa temuan penelitian sebagai berikut:</w:t>
      </w:r>
    </w:p>
    <w:p w:rsidR="00B72E54" w:rsidRPr="00B443EA" w:rsidRDefault="00B72E54" w:rsidP="00B72E54">
      <w:pPr>
        <w:pStyle w:val="FootnoteText"/>
        <w:numPr>
          <w:ilvl w:val="0"/>
          <w:numId w:val="40"/>
        </w:numPr>
        <w:spacing w:line="360" w:lineRule="auto"/>
        <w:ind w:left="1134"/>
        <w:jc w:val="both"/>
        <w:rPr>
          <w:rFonts w:asciiTheme="majorBidi" w:hAnsiTheme="majorBidi" w:cstheme="majorBidi"/>
          <w:sz w:val="24"/>
          <w:szCs w:val="24"/>
          <w:lang w:val="id-ID"/>
        </w:rPr>
      </w:pPr>
      <w:r w:rsidRPr="00B443EA">
        <w:rPr>
          <w:rFonts w:asciiTheme="majorBidi" w:hAnsiTheme="majorBidi" w:cstheme="majorBidi"/>
          <w:sz w:val="24"/>
          <w:szCs w:val="24"/>
          <w:lang w:val="id-ID"/>
        </w:rPr>
        <w:t>Strategi kepemimpinan kepala sekolah dalam membentuk karakter siswa di SMP Al-Azhar Medan melalui keteladanan, kedisiplinan, selalu mengingatkan, dan memberikan tugas kepada guru SMP Al-Azhar Medan.</w:t>
      </w:r>
    </w:p>
    <w:p w:rsidR="00B72E54" w:rsidRPr="00AE3A93" w:rsidRDefault="00B72E54" w:rsidP="00B72E54">
      <w:pPr>
        <w:pStyle w:val="ListParagraph"/>
        <w:numPr>
          <w:ilvl w:val="0"/>
          <w:numId w:val="41"/>
        </w:numPr>
        <w:spacing w:line="360" w:lineRule="auto"/>
        <w:ind w:left="1418"/>
        <w:jc w:val="both"/>
        <w:rPr>
          <w:rFonts w:asciiTheme="majorBidi" w:hAnsiTheme="majorBidi" w:cstheme="majorBidi"/>
          <w:sz w:val="24"/>
          <w:szCs w:val="24"/>
          <w:lang w:val="id-ID"/>
        </w:rPr>
      </w:pPr>
      <w:r w:rsidRPr="00AE3A93">
        <w:rPr>
          <w:rFonts w:asciiTheme="majorBidi" w:hAnsiTheme="majorBidi" w:cstheme="majorBidi"/>
          <w:sz w:val="24"/>
          <w:szCs w:val="24"/>
          <w:lang w:val="id-ID"/>
        </w:rPr>
        <w:t>Keteladanan</w:t>
      </w:r>
    </w:p>
    <w:p w:rsidR="001D22B3" w:rsidRPr="00645B74" w:rsidRDefault="00B72E54" w:rsidP="00645B74">
      <w:pPr>
        <w:pStyle w:val="ListParagraph"/>
        <w:spacing w:line="360" w:lineRule="auto"/>
        <w:ind w:left="851" w:firstLine="218"/>
        <w:jc w:val="both"/>
        <w:rPr>
          <w:rFonts w:asciiTheme="majorBidi" w:hAnsiTheme="majorBidi" w:cstheme="majorBidi"/>
          <w:sz w:val="24"/>
          <w:szCs w:val="24"/>
          <w:lang w:val="id-ID"/>
        </w:rPr>
      </w:pPr>
      <w:r w:rsidRPr="00B443EA">
        <w:rPr>
          <w:rFonts w:asciiTheme="majorBidi" w:hAnsiTheme="majorBidi" w:cstheme="majorBidi"/>
          <w:sz w:val="24"/>
          <w:szCs w:val="24"/>
          <w:lang w:val="id-ID"/>
        </w:rPr>
        <w:t>Keteladanan sangat besar pengaruhnya terhadap guru-guru dan pihak-pihak yang ada di sekolah khususnya terhadap upaya pembentukan karakter siswa. Keteladanan yang baik akan mendorong siswa-siswa untuk memiliki karakter yang baik juga. Sikap yang terlebih dahulu ditampilkan kepala SMP Al-Azhar Medan dalam membentuk karakter peserta didik misalnya, datang ke sekolah lebih awal sebelum guru dan siswa datang, rapi dalam berpenampilan, menyambut siswa yang datang ke sekolah dengan baik, senyum, sapa, salam, serta memeriksa kebersihan dan kerapian siswa serta mengajak guru-guru SMP Al-Azhar untuk sama-sama menunjukkan ke</w:t>
      </w:r>
      <w:r w:rsidR="00645B74">
        <w:rPr>
          <w:rFonts w:asciiTheme="majorBidi" w:hAnsiTheme="majorBidi" w:cstheme="majorBidi"/>
          <w:sz w:val="24"/>
          <w:szCs w:val="24"/>
          <w:lang w:val="id-ID"/>
        </w:rPr>
        <w:t xml:space="preserve">teladanan pada siswa-siswanya. </w:t>
      </w:r>
    </w:p>
    <w:p w:rsidR="00B72E54" w:rsidRPr="005B5738" w:rsidRDefault="00B72E54" w:rsidP="005B5738">
      <w:pPr>
        <w:spacing w:line="360" w:lineRule="auto"/>
        <w:ind w:left="851" w:firstLine="654"/>
        <w:jc w:val="both"/>
        <w:rPr>
          <w:rFonts w:asciiTheme="majorBidi" w:eastAsia="Times New Roman" w:hAnsiTheme="majorBidi" w:cstheme="majorBidi"/>
          <w:sz w:val="24"/>
          <w:szCs w:val="24"/>
          <w:lang w:val="id-ID"/>
        </w:rPr>
      </w:pPr>
      <w:r w:rsidRPr="00B443EA">
        <w:rPr>
          <w:rFonts w:asciiTheme="majorBidi" w:eastAsia="Times New Roman" w:hAnsiTheme="majorBidi" w:cstheme="majorBidi"/>
          <w:sz w:val="24"/>
          <w:szCs w:val="24"/>
          <w:lang w:val="id-ID"/>
        </w:rPr>
        <w:t xml:space="preserve">Sebagaimana diketahui bahwa </w:t>
      </w:r>
      <w:r w:rsidR="001D22B3">
        <w:rPr>
          <w:rFonts w:asciiTheme="majorBidi" w:eastAsia="Times New Roman" w:hAnsiTheme="majorBidi" w:cstheme="majorBidi"/>
          <w:sz w:val="24"/>
          <w:szCs w:val="24"/>
          <w:lang w:val="id-ID"/>
        </w:rPr>
        <w:t xml:space="preserve">kepala sekolah menjadi tombak utama dalam pembentukan karakter, misalnya karakter disiplin. Jika kepala sekolah dan guru ingin siswa datang tepat waktu, maka guru harus datang lebih awal. Jika </w:t>
      </w:r>
      <w:r w:rsidR="005B5738">
        <w:rPr>
          <w:rFonts w:asciiTheme="majorBidi" w:eastAsia="Times New Roman" w:hAnsiTheme="majorBidi" w:cstheme="majorBidi"/>
          <w:sz w:val="24"/>
          <w:szCs w:val="24"/>
          <w:lang w:val="id-ID"/>
        </w:rPr>
        <w:t xml:space="preserve">guru ingin siswa berpakaian rapi, maka guru </w:t>
      </w:r>
      <w:r w:rsidR="005B5738">
        <w:rPr>
          <w:rFonts w:asciiTheme="majorBidi" w:eastAsia="Times New Roman" w:hAnsiTheme="majorBidi" w:cstheme="majorBidi"/>
          <w:sz w:val="24"/>
          <w:szCs w:val="24"/>
          <w:lang w:val="id-ID"/>
        </w:rPr>
        <w:lastRenderedPageBreak/>
        <w:t xml:space="preserve">harus terlebih dahulu berpakaian rapi juga. Pengembangan karakter akan lebih efektif </w:t>
      </w:r>
      <w:r w:rsidR="005B5738" w:rsidRPr="00B443EA">
        <w:rPr>
          <w:rFonts w:asciiTheme="majorBidi" w:eastAsia="Times New Roman" w:hAnsiTheme="majorBidi" w:cstheme="majorBidi"/>
          <w:sz w:val="24"/>
          <w:szCs w:val="24"/>
        </w:rPr>
        <w:t xml:space="preserve">dan efisien apabila bersifat </w:t>
      </w:r>
      <w:r w:rsidR="005B5738" w:rsidRPr="00B443EA">
        <w:rPr>
          <w:rFonts w:asciiTheme="majorBidi" w:eastAsia="Times New Roman" w:hAnsiTheme="majorBidi" w:cstheme="majorBidi"/>
          <w:i/>
          <w:iCs/>
          <w:sz w:val="24"/>
          <w:szCs w:val="24"/>
        </w:rPr>
        <w:t>top</w:t>
      </w:r>
      <w:r w:rsidR="005B5738" w:rsidRPr="00B443EA">
        <w:rPr>
          <w:rFonts w:asciiTheme="majorBidi" w:eastAsia="Times New Roman" w:hAnsiTheme="majorBidi" w:cstheme="majorBidi"/>
          <w:sz w:val="24"/>
          <w:szCs w:val="24"/>
          <w:lang w:val="id-ID"/>
        </w:rPr>
        <w:t xml:space="preserve"> </w:t>
      </w:r>
      <w:r w:rsidR="005B5738" w:rsidRPr="00B443EA">
        <w:rPr>
          <w:rFonts w:asciiTheme="majorBidi" w:eastAsia="Times New Roman" w:hAnsiTheme="majorBidi" w:cstheme="majorBidi"/>
          <w:i/>
          <w:iCs/>
          <w:sz w:val="24"/>
          <w:szCs w:val="24"/>
        </w:rPr>
        <w:t>down</w:t>
      </w:r>
      <w:r w:rsidR="005B5738">
        <w:rPr>
          <w:rFonts w:asciiTheme="majorBidi" w:eastAsia="Times New Roman" w:hAnsiTheme="majorBidi" w:cstheme="majorBidi"/>
          <w:sz w:val="24"/>
          <w:szCs w:val="24"/>
        </w:rPr>
        <w:t>, dari atas ke bawah</w:t>
      </w:r>
      <w:r w:rsidRPr="00B443EA">
        <w:rPr>
          <w:rFonts w:asciiTheme="majorBidi" w:eastAsia="Times New Roman" w:hAnsiTheme="majorBidi" w:cstheme="majorBidi"/>
          <w:sz w:val="24"/>
          <w:szCs w:val="24"/>
        </w:rPr>
        <w:t>.</w:t>
      </w:r>
      <w:r w:rsidRPr="00B443EA">
        <w:rPr>
          <w:rStyle w:val="FootnoteReference"/>
          <w:rFonts w:asciiTheme="majorBidi" w:eastAsia="Times New Roman" w:hAnsiTheme="majorBidi" w:cstheme="majorBidi"/>
          <w:sz w:val="24"/>
          <w:szCs w:val="24"/>
        </w:rPr>
        <w:footnoteReference w:id="130"/>
      </w:r>
      <w:r w:rsidRPr="00B443EA">
        <w:rPr>
          <w:rFonts w:asciiTheme="majorBidi" w:hAnsiTheme="majorBidi" w:cstheme="majorBidi"/>
          <w:sz w:val="24"/>
          <w:szCs w:val="24"/>
          <w:lang w:val="id-ID"/>
        </w:rPr>
        <w:t xml:space="preserve"> </w:t>
      </w:r>
    </w:p>
    <w:p w:rsidR="00811D3A" w:rsidRPr="00B443EA" w:rsidRDefault="005B5738" w:rsidP="00811D3A">
      <w:pPr>
        <w:pStyle w:val="FootnoteText"/>
        <w:spacing w:line="360" w:lineRule="auto"/>
        <w:ind w:left="851" w:firstLine="589"/>
        <w:jc w:val="both"/>
        <w:rPr>
          <w:rFonts w:asciiTheme="majorBidi" w:hAnsiTheme="majorBidi" w:cstheme="majorBidi"/>
          <w:sz w:val="24"/>
          <w:szCs w:val="24"/>
          <w:lang w:val="id-ID"/>
        </w:rPr>
      </w:pPr>
      <w:r>
        <w:rPr>
          <w:rFonts w:asciiTheme="majorBidi" w:hAnsiTheme="majorBidi" w:cstheme="majorBidi"/>
          <w:sz w:val="24"/>
          <w:szCs w:val="24"/>
          <w:lang w:val="id-ID"/>
        </w:rPr>
        <w:t xml:space="preserve">Adapun tujuan pemberian keteladanan </w:t>
      </w:r>
      <w:r w:rsidR="00811D3A">
        <w:rPr>
          <w:rFonts w:asciiTheme="majorBidi" w:hAnsiTheme="majorBidi" w:cstheme="majorBidi"/>
          <w:sz w:val="24"/>
          <w:szCs w:val="24"/>
          <w:lang w:val="id-ID"/>
        </w:rPr>
        <w:t xml:space="preserve">untuk memberi tahu kebiasaan </w:t>
      </w:r>
      <w:r w:rsidR="00811D3A" w:rsidRPr="00B443EA">
        <w:rPr>
          <w:rFonts w:asciiTheme="majorBidi" w:hAnsiTheme="majorBidi" w:cstheme="majorBidi"/>
          <w:sz w:val="24"/>
          <w:szCs w:val="24"/>
          <w:lang w:val="id-ID"/>
        </w:rPr>
        <w:t>baik</w:t>
      </w:r>
      <w:r w:rsidR="00811D3A">
        <w:rPr>
          <w:rFonts w:asciiTheme="majorBidi" w:hAnsiTheme="majorBidi" w:cstheme="majorBidi"/>
          <w:sz w:val="24"/>
          <w:szCs w:val="24"/>
          <w:lang w:val="id-ID"/>
        </w:rPr>
        <w:t xml:space="preserve"> dengan pembentukan akhlak Islam. Seperti bimbingan kedisiplinan (</w:t>
      </w:r>
      <w:r w:rsidR="00811D3A" w:rsidRPr="00B443EA">
        <w:rPr>
          <w:rFonts w:asciiTheme="majorBidi" w:hAnsiTheme="majorBidi" w:cstheme="majorBidi"/>
          <w:sz w:val="24"/>
          <w:szCs w:val="24"/>
          <w:lang w:val="id-ID"/>
        </w:rPr>
        <w:t>kehadiran, pakaian, perlengkapan, kehadiran, dan kedisiplinan menjalankan tugas),</w:t>
      </w:r>
      <w:r w:rsidR="00811D3A">
        <w:rPr>
          <w:rFonts w:asciiTheme="majorBidi" w:hAnsiTheme="majorBidi" w:cstheme="majorBidi"/>
          <w:sz w:val="24"/>
          <w:szCs w:val="24"/>
          <w:lang w:val="id-ID"/>
        </w:rPr>
        <w:t xml:space="preserve"> penanaman akhlak I</w:t>
      </w:r>
      <w:r w:rsidR="00811D3A" w:rsidRPr="00B443EA">
        <w:rPr>
          <w:rFonts w:asciiTheme="majorBidi" w:hAnsiTheme="majorBidi" w:cstheme="majorBidi"/>
          <w:sz w:val="24"/>
          <w:szCs w:val="24"/>
          <w:lang w:val="id-ID"/>
        </w:rPr>
        <w:t>slami, dan sebagainya.</w:t>
      </w:r>
      <w:r w:rsidR="00811D3A" w:rsidRPr="00B443EA">
        <w:rPr>
          <w:rStyle w:val="FootnoteReference"/>
          <w:rFonts w:asciiTheme="majorBidi" w:hAnsiTheme="majorBidi" w:cstheme="majorBidi"/>
          <w:sz w:val="24"/>
          <w:szCs w:val="24"/>
          <w:lang w:val="id-ID"/>
        </w:rPr>
        <w:footnoteReference w:id="131"/>
      </w:r>
      <w:r w:rsidR="00811D3A">
        <w:rPr>
          <w:rFonts w:asciiTheme="majorBidi" w:hAnsiTheme="majorBidi" w:cstheme="majorBidi"/>
          <w:sz w:val="24"/>
          <w:szCs w:val="24"/>
          <w:lang w:val="id-ID"/>
        </w:rPr>
        <w:t xml:space="preserve"> Kegiatan pembiasaan keteladanan </w:t>
      </w:r>
      <w:r w:rsidR="00B32CB3">
        <w:rPr>
          <w:rFonts w:asciiTheme="majorBidi" w:hAnsiTheme="majorBidi" w:cstheme="majorBidi"/>
          <w:sz w:val="24"/>
          <w:szCs w:val="24"/>
          <w:lang w:val="id-ID"/>
        </w:rPr>
        <w:t xml:space="preserve">bersifat fleksibel, yaitu dapat </w:t>
      </w:r>
      <w:r w:rsidR="00913636" w:rsidRPr="00B443EA">
        <w:rPr>
          <w:rFonts w:asciiTheme="majorBidi" w:hAnsiTheme="majorBidi" w:cstheme="majorBidi"/>
          <w:sz w:val="24"/>
          <w:szCs w:val="24"/>
          <w:lang w:val="id-ID"/>
        </w:rPr>
        <w:t>dilakukan kapan saja, di mana saja</w:t>
      </w:r>
      <w:r w:rsidR="00913636">
        <w:rPr>
          <w:rFonts w:asciiTheme="majorBidi" w:hAnsiTheme="majorBidi" w:cstheme="majorBidi"/>
          <w:sz w:val="24"/>
          <w:szCs w:val="24"/>
          <w:lang w:val="id-ID"/>
        </w:rPr>
        <w:t xml:space="preserve"> dengan cara mengutamakan pemberian contoh sikap yang baik dari guru dan pihak-pihak yang terkait kepada muridnya.</w:t>
      </w:r>
    </w:p>
    <w:p w:rsidR="005762E0" w:rsidRDefault="00913636" w:rsidP="005762E0">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Pada dasarnya k</w:t>
      </w:r>
      <w:r w:rsidRPr="00B443EA">
        <w:rPr>
          <w:rFonts w:asciiTheme="majorBidi" w:hAnsiTheme="majorBidi" w:cstheme="majorBidi"/>
          <w:sz w:val="24"/>
          <w:szCs w:val="24"/>
          <w:lang w:val="id-ID"/>
        </w:rPr>
        <w:t xml:space="preserve">epala sekolah </w:t>
      </w:r>
      <w:r>
        <w:rPr>
          <w:rFonts w:asciiTheme="majorBidi" w:hAnsiTheme="majorBidi" w:cstheme="majorBidi"/>
          <w:sz w:val="24"/>
          <w:szCs w:val="24"/>
          <w:lang w:val="id-ID"/>
        </w:rPr>
        <w:t xml:space="preserve">harus mampu </w:t>
      </w:r>
      <w:r w:rsidRPr="00B443EA">
        <w:rPr>
          <w:rFonts w:asciiTheme="majorBidi" w:hAnsiTheme="majorBidi" w:cstheme="majorBidi"/>
          <w:sz w:val="24"/>
          <w:szCs w:val="24"/>
          <w:lang w:val="id-ID"/>
        </w:rPr>
        <w:t xml:space="preserve">mendorong </w:t>
      </w:r>
      <w:r w:rsidR="003039EF">
        <w:rPr>
          <w:rFonts w:asciiTheme="majorBidi" w:hAnsiTheme="majorBidi" w:cstheme="majorBidi"/>
          <w:sz w:val="24"/>
          <w:szCs w:val="24"/>
          <w:lang w:val="id-ID"/>
        </w:rPr>
        <w:t xml:space="preserve">dan memotivasi </w:t>
      </w:r>
      <w:r w:rsidRPr="00B443EA">
        <w:rPr>
          <w:rFonts w:asciiTheme="majorBidi" w:hAnsiTheme="majorBidi" w:cstheme="majorBidi"/>
          <w:sz w:val="24"/>
          <w:szCs w:val="24"/>
          <w:lang w:val="id-ID"/>
        </w:rPr>
        <w:t xml:space="preserve">semua guru dan </w:t>
      </w:r>
      <w:r w:rsidR="003039EF">
        <w:rPr>
          <w:rFonts w:asciiTheme="majorBidi" w:hAnsiTheme="majorBidi" w:cstheme="majorBidi"/>
          <w:sz w:val="24"/>
          <w:szCs w:val="24"/>
          <w:lang w:val="id-ID"/>
        </w:rPr>
        <w:t xml:space="preserve">pihak-pihak yang di sekolah </w:t>
      </w:r>
      <w:r w:rsidRPr="00B443EA">
        <w:rPr>
          <w:rFonts w:asciiTheme="majorBidi" w:hAnsiTheme="majorBidi" w:cstheme="majorBidi"/>
          <w:sz w:val="24"/>
          <w:szCs w:val="24"/>
          <w:lang w:val="id-ID"/>
        </w:rPr>
        <w:t>untuk menjadi model karakter yang baik bagi semua siswa.</w:t>
      </w:r>
      <w:r w:rsidR="003039EF">
        <w:rPr>
          <w:rFonts w:asciiTheme="majorBidi" w:hAnsiTheme="majorBidi" w:cstheme="majorBidi"/>
          <w:sz w:val="24"/>
          <w:szCs w:val="24"/>
          <w:lang w:val="id-ID"/>
        </w:rPr>
        <w:t xml:space="preserve"> </w:t>
      </w:r>
      <w:r w:rsidR="00C53021">
        <w:rPr>
          <w:rFonts w:asciiTheme="majorBidi" w:hAnsiTheme="majorBidi" w:cstheme="majorBidi"/>
          <w:sz w:val="24"/>
          <w:szCs w:val="24"/>
          <w:lang w:val="id-ID"/>
        </w:rPr>
        <w:t>Strategi dan semangat kerja yang dimiliki kepala sekolah untuk me</w:t>
      </w:r>
      <w:r w:rsidR="00C53021" w:rsidRPr="00B443EA">
        <w:rPr>
          <w:rFonts w:asciiTheme="majorBidi" w:hAnsiTheme="majorBidi" w:cstheme="majorBidi"/>
          <w:sz w:val="24"/>
          <w:szCs w:val="24"/>
          <w:lang w:val="id-ID"/>
        </w:rPr>
        <w:t>wujud</w:t>
      </w:r>
      <w:r w:rsidR="00C53021">
        <w:rPr>
          <w:rFonts w:asciiTheme="majorBidi" w:hAnsiTheme="majorBidi" w:cstheme="majorBidi"/>
          <w:sz w:val="24"/>
          <w:szCs w:val="24"/>
          <w:lang w:val="id-ID"/>
        </w:rPr>
        <w:t xml:space="preserve">kan </w:t>
      </w:r>
      <w:r w:rsidR="00C53021" w:rsidRPr="00B443EA">
        <w:rPr>
          <w:rFonts w:asciiTheme="majorBidi" w:hAnsiTheme="majorBidi" w:cstheme="majorBidi"/>
          <w:sz w:val="24"/>
          <w:szCs w:val="24"/>
          <w:lang w:val="id-ID"/>
        </w:rPr>
        <w:t>pendidikan karakter sangat berpengaruh terhadap kondisi sekolah yang akan tercipta di lingkungan sekolahnya.</w:t>
      </w:r>
      <w:r w:rsidR="00C53021" w:rsidRPr="00B443EA">
        <w:rPr>
          <w:rStyle w:val="FootnoteReference"/>
          <w:rFonts w:asciiTheme="majorBidi" w:hAnsiTheme="majorBidi" w:cstheme="majorBidi"/>
          <w:sz w:val="24"/>
          <w:szCs w:val="24"/>
          <w:lang w:val="id-ID"/>
        </w:rPr>
        <w:footnoteReference w:id="132"/>
      </w:r>
      <w:r w:rsidR="00BB0E25">
        <w:rPr>
          <w:rFonts w:asciiTheme="majorBidi" w:hAnsiTheme="majorBidi" w:cstheme="majorBidi"/>
          <w:sz w:val="24"/>
          <w:szCs w:val="24"/>
          <w:lang w:val="id-ID"/>
        </w:rPr>
        <w:t xml:space="preserve"> </w:t>
      </w:r>
      <w:r w:rsidR="00235E5C">
        <w:rPr>
          <w:rFonts w:asciiTheme="majorBidi" w:hAnsiTheme="majorBidi" w:cstheme="majorBidi"/>
          <w:sz w:val="24"/>
          <w:szCs w:val="24"/>
          <w:lang w:val="id-ID"/>
        </w:rPr>
        <w:t>Singkatnya, k</w:t>
      </w:r>
      <w:r w:rsidR="00B72E54" w:rsidRPr="00235E5C">
        <w:rPr>
          <w:rFonts w:asciiTheme="majorBidi" w:hAnsiTheme="majorBidi" w:cstheme="majorBidi"/>
          <w:sz w:val="24"/>
          <w:szCs w:val="24"/>
          <w:lang w:val="id-ID"/>
        </w:rPr>
        <w:t xml:space="preserve">epala sekolah harus </w:t>
      </w:r>
      <w:r w:rsidR="00235E5C">
        <w:rPr>
          <w:rFonts w:asciiTheme="majorBidi" w:hAnsiTheme="majorBidi" w:cstheme="majorBidi"/>
          <w:sz w:val="24"/>
          <w:szCs w:val="24"/>
          <w:lang w:val="id-ID"/>
        </w:rPr>
        <w:t>membiasakan sikap kedisiplinan dalam hal waktu, mampu menjadi contoh teladan bagi guru, pihak-pihak di sekolah, siswa bahkan orang tua siswa.</w:t>
      </w:r>
    </w:p>
    <w:p w:rsidR="007359BD" w:rsidRPr="007359BD" w:rsidRDefault="007359BD" w:rsidP="005762E0">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Pembentukan karakter membutuhkan model dari sosok yang bisa dijadikan contoh teladan. Model tersebut bisa dijumpai di lingkungan sekitar siswa itu sendiri. </w:t>
      </w:r>
      <w:r w:rsidR="005762E0">
        <w:rPr>
          <w:rFonts w:asciiTheme="majorBidi" w:hAnsiTheme="majorBidi" w:cstheme="majorBidi"/>
          <w:sz w:val="24"/>
          <w:szCs w:val="24"/>
          <w:lang w:val="id-ID"/>
        </w:rPr>
        <w:t>Semakin intens dan komunikatif model yang bisa diteladani oleh siswa maka pembentukan karakter akan lebih semakin efektif.</w:t>
      </w:r>
      <w:r w:rsidR="005762E0" w:rsidRPr="00B443EA">
        <w:rPr>
          <w:rStyle w:val="FootnoteReference"/>
          <w:rFonts w:asciiTheme="majorBidi" w:hAnsiTheme="majorBidi" w:cstheme="majorBidi"/>
          <w:sz w:val="24"/>
          <w:szCs w:val="24"/>
        </w:rPr>
        <w:footnoteReference w:id="133"/>
      </w:r>
    </w:p>
    <w:p w:rsidR="00B72E54" w:rsidRPr="00B443EA" w:rsidRDefault="00B72E54" w:rsidP="00B72E54">
      <w:pPr>
        <w:spacing w:line="360" w:lineRule="auto"/>
        <w:ind w:left="720"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Dengan demikian melalui temuan umum dapat dipahami bahwa keteladanan harus selalu ditunjukkan oleh kepada siswa dan dijadikan </w:t>
      </w:r>
      <w:r w:rsidRPr="00B443EA">
        <w:rPr>
          <w:rFonts w:asciiTheme="majorBidi" w:hAnsiTheme="majorBidi" w:cstheme="majorBidi"/>
          <w:sz w:val="24"/>
          <w:szCs w:val="24"/>
          <w:lang w:val="id-ID"/>
        </w:rPr>
        <w:lastRenderedPageBreak/>
        <w:t>sebagai salah satu strategi untuk membentuk karakter siswa karena keteladanan mengandung nilai-nilai kebaikan dan kebenaran di dalamnya. Seseorang yang memiliki keteladanan itu akan berperilaku baik dimana pun berada dan ini yang harus selalu diupayakan oleh kepala sekolah maupun guru-guru di sekolah yaitu membentuk karakter siswa yang dimulai dengan keteladanan.</w:t>
      </w:r>
    </w:p>
    <w:p w:rsidR="00B72E54" w:rsidRPr="00B443EA" w:rsidRDefault="00B72E54" w:rsidP="00B72E54">
      <w:pPr>
        <w:pStyle w:val="FootnoteText"/>
        <w:numPr>
          <w:ilvl w:val="0"/>
          <w:numId w:val="41"/>
        </w:numPr>
        <w:spacing w:before="240" w:line="360" w:lineRule="auto"/>
        <w:ind w:left="993"/>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Kedispinan </w:t>
      </w:r>
    </w:p>
    <w:p w:rsidR="005762E0" w:rsidRDefault="00B72E54" w:rsidP="005762E0">
      <w:pPr>
        <w:pStyle w:val="FootnoteText"/>
        <w:spacing w:line="360" w:lineRule="auto"/>
        <w:ind w:left="720" w:firstLine="273"/>
        <w:jc w:val="both"/>
        <w:rPr>
          <w:rFonts w:asciiTheme="majorBidi" w:hAnsiTheme="majorBidi" w:cstheme="majorBidi"/>
          <w:sz w:val="24"/>
          <w:szCs w:val="24"/>
          <w:lang w:val="id-ID"/>
        </w:rPr>
      </w:pPr>
      <w:r w:rsidRPr="00B443EA">
        <w:rPr>
          <w:rFonts w:asciiTheme="majorBidi" w:hAnsiTheme="majorBidi" w:cstheme="majorBidi"/>
          <w:sz w:val="24"/>
          <w:szCs w:val="24"/>
          <w:lang w:val="id-ID"/>
        </w:rPr>
        <w:t>Kedisiplinan menjadi syarat utama untuk mencapai keberhasilan. Oleh sebab itu, siswa dibentuk dengan kedisiplinan agar ia menjadi pribadi yang identik dengan keunggulan, sebagaimana strategi yang telah ditampilkan olah kepala sekolah SMP Al-Azhar Medan yaitu datang lebih awal ke sekolah dibandingkan dengan guru-guru, staf-staf, dan siswa-siswa di sekolah ini, tujuannya melatih siswa-siswa SMP Al-Azhar Medan agar memiliki kedisiplinan akan waktu, supaya mereka tidak menghabiskan waktunya untuk hal-hal yang tidak ada manfaatnya, akan tetapi memanfaatkan waktu sebaik-baiknya untuk hal yang positif yang mendukung kesuksesan mereka dalam belajar terutama memiliki supaya siswa-siswa SMP Al-Azh</w:t>
      </w:r>
      <w:r w:rsidR="005762E0">
        <w:rPr>
          <w:rFonts w:asciiTheme="majorBidi" w:hAnsiTheme="majorBidi" w:cstheme="majorBidi"/>
          <w:sz w:val="24"/>
          <w:szCs w:val="24"/>
          <w:lang w:val="id-ID"/>
        </w:rPr>
        <w:t>ar memiliki karakter yang baik.</w:t>
      </w:r>
    </w:p>
    <w:p w:rsidR="00B72E54" w:rsidRPr="00B443EA" w:rsidRDefault="00F0377D" w:rsidP="00DD19AD">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Hal ini sebagaimana yang diketahui bahwa</w:t>
      </w:r>
      <w:r>
        <w:rPr>
          <w:rFonts w:asciiTheme="majorBidi" w:hAnsiTheme="majorBidi" w:cstheme="majorBidi"/>
          <w:sz w:val="24"/>
          <w:szCs w:val="24"/>
          <w:lang w:val="id-ID"/>
        </w:rPr>
        <w:t xml:space="preserve"> kebiasaan sadar untuk mematuhi tata tertib sekolah merupakan pengulangan secara terus menerus dari proses peniruan perilaku yang baik. Harapannya, dengan adanya proses ini siswa akan  selalu memiliki kesadaran untuk disiplin di sekolah dan </w:t>
      </w:r>
      <w:r w:rsidR="0017083A">
        <w:rPr>
          <w:rFonts w:asciiTheme="majorBidi" w:hAnsiTheme="majorBidi" w:cstheme="majorBidi"/>
          <w:sz w:val="24"/>
          <w:szCs w:val="24"/>
          <w:lang w:val="id-ID"/>
        </w:rPr>
        <w:t xml:space="preserve">akan mampu menunjukkan kedisiplinan sebagai perilaku positif yang akan membentuk karakter baik yang akan melekat dalam dirinya. Karena </w:t>
      </w:r>
      <w:r w:rsidR="0017083A" w:rsidRPr="0017083A">
        <w:rPr>
          <w:rFonts w:asciiTheme="majorBidi" w:hAnsiTheme="majorBidi" w:cstheme="majorBidi"/>
          <w:sz w:val="24"/>
          <w:szCs w:val="24"/>
          <w:lang w:val="id-ID"/>
        </w:rPr>
        <w:t>melakukan suatu perbuatan tanpa paksaan atau hukuman atau perasaan takut akan ancaman</w:t>
      </w:r>
      <w:r w:rsidR="0017083A">
        <w:rPr>
          <w:rFonts w:asciiTheme="majorBidi" w:hAnsiTheme="majorBidi" w:cstheme="majorBidi"/>
          <w:sz w:val="24"/>
          <w:szCs w:val="24"/>
          <w:lang w:val="id-ID"/>
        </w:rPr>
        <w:t xml:space="preserve"> akan menumbuhkan kesadaran </w:t>
      </w:r>
      <w:r w:rsidR="0017083A" w:rsidRPr="00B443EA">
        <w:rPr>
          <w:rFonts w:asciiTheme="majorBidi" w:hAnsiTheme="majorBidi" w:cstheme="majorBidi"/>
          <w:sz w:val="24"/>
          <w:szCs w:val="24"/>
        </w:rPr>
        <w:t>terbentuknya kedisiplinan siswa</w:t>
      </w:r>
      <w:r w:rsidR="00B72E54" w:rsidRPr="00B443EA">
        <w:rPr>
          <w:rFonts w:asciiTheme="majorBidi" w:hAnsiTheme="majorBidi" w:cstheme="majorBidi"/>
          <w:sz w:val="24"/>
          <w:szCs w:val="24"/>
        </w:rPr>
        <w:t>.</w:t>
      </w:r>
      <w:r w:rsidR="00B72E54" w:rsidRPr="00B443EA">
        <w:rPr>
          <w:rStyle w:val="FootnoteReference"/>
          <w:rFonts w:asciiTheme="majorBidi" w:hAnsiTheme="majorBidi" w:cstheme="majorBidi"/>
          <w:sz w:val="24"/>
          <w:szCs w:val="24"/>
        </w:rPr>
        <w:footnoteReference w:id="134"/>
      </w:r>
    </w:p>
    <w:p w:rsidR="00B72E54" w:rsidRPr="00B443EA" w:rsidRDefault="00B72E54" w:rsidP="00B72E54">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Disiplin pada dasarnya haruslah diupayakan dan dibentuk secara sadar agar peserta didik mampu dan patuh melalui pembiasaan yang ada </w:t>
      </w:r>
      <w:r w:rsidRPr="00B443EA">
        <w:rPr>
          <w:rFonts w:asciiTheme="majorBidi" w:hAnsiTheme="majorBidi" w:cstheme="majorBidi"/>
          <w:sz w:val="24"/>
          <w:szCs w:val="24"/>
          <w:lang w:val="id-ID"/>
        </w:rPr>
        <w:lastRenderedPageBreak/>
        <w:t>dan berlaku di sekolah. Dengan strategi budaya sekolah yang dibentuk akan memberikan dampak yang baik bagi warga sekolah yang ada dalam lingkungan tersebut.</w:t>
      </w:r>
      <w:r w:rsidRPr="00B443EA">
        <w:rPr>
          <w:rStyle w:val="FootnoteReference"/>
          <w:rFonts w:asciiTheme="majorBidi" w:hAnsiTheme="majorBidi" w:cstheme="majorBidi"/>
          <w:sz w:val="24"/>
          <w:szCs w:val="24"/>
          <w:lang w:val="id-ID"/>
        </w:rPr>
        <w:footnoteReference w:id="135"/>
      </w:r>
    </w:p>
    <w:p w:rsidR="00B72E54" w:rsidRPr="00B443EA" w:rsidRDefault="00DD19AD" w:rsidP="00DD19AD">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Disiplin merupakan kebiasaan yang harus dibentuk dengan adanya kasih sayang. Kedispinan tidak akan terwujud jika kepala sekolah dan guru sering melanggar disiplin. Untuk itu, sikap yang harus ditunjukkan adalah kepala sekolah dan guru harus mampu menjadi sosok yang diteladani muridnya dari segi kedisiplinan di sekolah. Karena, nilai disiplin terbentuk dari kebiasaan hidup seseorang yang selalu teratur, mencintai serta menghargai pekerjaannya</w:t>
      </w:r>
      <w:r w:rsidR="00B72E54" w:rsidRPr="00B443EA">
        <w:rPr>
          <w:rFonts w:asciiTheme="majorBidi" w:hAnsiTheme="majorBidi" w:cstheme="majorBidi"/>
          <w:sz w:val="24"/>
          <w:szCs w:val="24"/>
        </w:rPr>
        <w:t>.</w:t>
      </w:r>
      <w:r w:rsidR="00B72E54" w:rsidRPr="00B443EA">
        <w:rPr>
          <w:rStyle w:val="FootnoteReference"/>
          <w:rFonts w:asciiTheme="majorBidi" w:hAnsiTheme="majorBidi" w:cstheme="majorBidi"/>
          <w:sz w:val="24"/>
          <w:szCs w:val="24"/>
        </w:rPr>
        <w:footnoteReference w:id="136"/>
      </w:r>
    </w:p>
    <w:p w:rsidR="00B72E54" w:rsidRPr="00B443EA" w:rsidRDefault="00E200FD" w:rsidP="00773F1F">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Disiplin akan membuat seseorang melakukan perbuatan baik. Karena perilaku tersebut akan tertanam pada diri seseorang. </w:t>
      </w:r>
      <w:r w:rsidR="00773F1F">
        <w:rPr>
          <w:rFonts w:asciiTheme="majorBidi" w:hAnsiTheme="majorBidi" w:cstheme="majorBidi"/>
          <w:sz w:val="24"/>
          <w:szCs w:val="24"/>
          <w:lang w:val="id-ID"/>
        </w:rPr>
        <w:t>Dengan demikian, perilaku yang dilakukan tidak dilakukan dengan terpaksa, justru akan menjadi beban jika seseorang yang sudah disiplin tidak berperilaku disiplin. Dengan disiplin akan mengubah seseorang dapat membedakan perilaku apa saja yang seharusnya dilakukan, wajib dilakukan, boleh dilakukan dan yang tidak pantas untuk dilakukan</w:t>
      </w:r>
      <w:r w:rsidR="00B72E54" w:rsidRPr="00B443EA">
        <w:rPr>
          <w:rFonts w:asciiTheme="majorBidi" w:hAnsiTheme="majorBidi" w:cstheme="majorBidi"/>
          <w:sz w:val="24"/>
          <w:szCs w:val="24"/>
          <w:lang w:val="id-ID"/>
        </w:rPr>
        <w:t>.</w:t>
      </w:r>
      <w:r w:rsidR="00B72E54" w:rsidRPr="00B443EA">
        <w:rPr>
          <w:rStyle w:val="FootnoteReference"/>
          <w:rFonts w:asciiTheme="majorBidi" w:hAnsiTheme="majorBidi" w:cstheme="majorBidi"/>
          <w:sz w:val="24"/>
          <w:szCs w:val="24"/>
          <w:lang w:val="id-ID"/>
        </w:rPr>
        <w:footnoteReference w:id="137"/>
      </w:r>
    </w:p>
    <w:p w:rsidR="00B72E54" w:rsidRDefault="00B72E54" w:rsidP="00773F1F">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Dengan demikian melalui temuan </w:t>
      </w:r>
      <w:r w:rsidR="00773F1F">
        <w:rPr>
          <w:rFonts w:asciiTheme="majorBidi" w:hAnsiTheme="majorBidi" w:cstheme="majorBidi"/>
          <w:sz w:val="24"/>
          <w:szCs w:val="24"/>
          <w:lang w:val="id-ID"/>
        </w:rPr>
        <w:t xml:space="preserve">khusus </w:t>
      </w:r>
      <w:r w:rsidRPr="00B443EA">
        <w:rPr>
          <w:rFonts w:asciiTheme="majorBidi" w:hAnsiTheme="majorBidi" w:cstheme="majorBidi"/>
          <w:sz w:val="24"/>
          <w:szCs w:val="24"/>
          <w:lang w:val="id-ID"/>
        </w:rPr>
        <w:t xml:space="preserve">dapat dipahami bahwa kedisiplinan menjadi syarat utama untuk mencapai keberhasilan. Oleh sebab itu, siswa dibentuk dengan kedisiplinan agar ia menjadi pribadi yang identik dengan keunggulan. Adanya tata tertib sekolah sebagai </w:t>
      </w:r>
      <w:r w:rsidR="00773F1F">
        <w:rPr>
          <w:rFonts w:asciiTheme="majorBidi" w:hAnsiTheme="majorBidi" w:cstheme="majorBidi"/>
          <w:sz w:val="24"/>
          <w:szCs w:val="24"/>
          <w:lang w:val="id-ID"/>
        </w:rPr>
        <w:t>landasan bagi siswa untuk berperilaku disiplin</w:t>
      </w:r>
      <w:r w:rsidRPr="00B443EA">
        <w:rPr>
          <w:rFonts w:asciiTheme="majorBidi" w:hAnsiTheme="majorBidi" w:cstheme="majorBidi"/>
          <w:sz w:val="24"/>
          <w:szCs w:val="24"/>
          <w:lang w:val="id-ID"/>
        </w:rPr>
        <w:t xml:space="preserve">, siswa mampu </w:t>
      </w:r>
      <w:r w:rsidR="00773F1F">
        <w:rPr>
          <w:rFonts w:asciiTheme="majorBidi" w:hAnsiTheme="majorBidi" w:cstheme="majorBidi"/>
          <w:sz w:val="24"/>
          <w:szCs w:val="24"/>
          <w:lang w:val="id-ID"/>
        </w:rPr>
        <w:t xml:space="preserve">mengikuti aturan dan tata tertib sekolah serta </w:t>
      </w:r>
      <w:r w:rsidRPr="00B443EA">
        <w:rPr>
          <w:rFonts w:asciiTheme="majorBidi" w:hAnsiTheme="majorBidi" w:cstheme="majorBidi"/>
          <w:sz w:val="24"/>
          <w:szCs w:val="24"/>
          <w:lang w:val="id-ID"/>
        </w:rPr>
        <w:t xml:space="preserve">berperilaku sesuai dengan </w:t>
      </w:r>
      <w:r w:rsidR="00773F1F">
        <w:rPr>
          <w:rFonts w:asciiTheme="majorBidi" w:hAnsiTheme="majorBidi" w:cstheme="majorBidi"/>
          <w:sz w:val="24"/>
          <w:szCs w:val="24"/>
          <w:lang w:val="id-ID"/>
        </w:rPr>
        <w:t xml:space="preserve">nilai-nilai karakter </w:t>
      </w:r>
      <w:r w:rsidRPr="00B443EA">
        <w:rPr>
          <w:rFonts w:asciiTheme="majorBidi" w:hAnsiTheme="majorBidi" w:cstheme="majorBidi"/>
          <w:sz w:val="24"/>
          <w:szCs w:val="24"/>
          <w:lang w:val="id-ID"/>
        </w:rPr>
        <w:t xml:space="preserve">yang </w:t>
      </w:r>
      <w:r w:rsidR="00773F1F">
        <w:rPr>
          <w:rFonts w:asciiTheme="majorBidi" w:hAnsiTheme="majorBidi" w:cstheme="majorBidi"/>
          <w:sz w:val="24"/>
          <w:szCs w:val="24"/>
          <w:lang w:val="id-ID"/>
        </w:rPr>
        <w:t xml:space="preserve">telah </w:t>
      </w:r>
      <w:r w:rsidRPr="00B443EA">
        <w:rPr>
          <w:rFonts w:asciiTheme="majorBidi" w:hAnsiTheme="majorBidi" w:cstheme="majorBidi"/>
          <w:sz w:val="24"/>
          <w:szCs w:val="24"/>
          <w:lang w:val="id-ID"/>
        </w:rPr>
        <w:t xml:space="preserve">ditetapkan oleh sekolah. </w:t>
      </w:r>
    </w:p>
    <w:p w:rsidR="00773F1F" w:rsidRPr="00B443EA" w:rsidRDefault="00773F1F" w:rsidP="00773F1F">
      <w:pPr>
        <w:pStyle w:val="FootnoteText"/>
        <w:numPr>
          <w:ilvl w:val="0"/>
          <w:numId w:val="41"/>
        </w:numPr>
        <w:spacing w:line="360" w:lineRule="auto"/>
        <w:ind w:left="851"/>
        <w:jc w:val="both"/>
        <w:rPr>
          <w:rFonts w:asciiTheme="majorBidi" w:hAnsiTheme="majorBidi" w:cstheme="majorBidi"/>
          <w:sz w:val="24"/>
          <w:szCs w:val="24"/>
          <w:lang w:val="id-ID"/>
        </w:rPr>
      </w:pPr>
      <w:r>
        <w:rPr>
          <w:rFonts w:asciiTheme="majorBidi" w:hAnsiTheme="majorBidi" w:cstheme="majorBidi"/>
          <w:sz w:val="24"/>
          <w:szCs w:val="24"/>
          <w:lang w:val="id-ID"/>
        </w:rPr>
        <w:t>Nasehat</w:t>
      </w:r>
    </w:p>
    <w:p w:rsidR="00773F1F" w:rsidRPr="00B443EA" w:rsidRDefault="00773F1F" w:rsidP="00773F1F">
      <w:pPr>
        <w:pStyle w:val="FootnoteText"/>
        <w:spacing w:line="360" w:lineRule="auto"/>
        <w:ind w:left="851" w:firstLine="589"/>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Kepala sekolah SMP Al-Azhar Medan selalu mengingatkan siswanya melalui nasehat supaya mereka berperilaku baik di sekolah dan tidak melanggar peraturan dan tata tertib sekolah dan bersikap santun </w:t>
      </w:r>
      <w:r w:rsidRPr="00B443EA">
        <w:rPr>
          <w:rFonts w:asciiTheme="majorBidi" w:hAnsiTheme="majorBidi" w:cstheme="majorBidi"/>
          <w:sz w:val="24"/>
          <w:szCs w:val="24"/>
          <w:lang w:val="id-ID"/>
        </w:rPr>
        <w:lastRenderedPageBreak/>
        <w:t>kepada orang lain. Karena nasehat berhubungan dengan hal-hal yang baik dan mendorong orang lain untuk berbuat baik.</w:t>
      </w:r>
    </w:p>
    <w:p w:rsidR="00773F1F" w:rsidRDefault="009847D6" w:rsidP="009847D6">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Pembinaan yang secara terus menerus dilakukan oleh kepala sekolah yang berkaitan dengan ajaran baik pada dasarnya merupakan tugas dari tenaga pendidik, baik kepala sekolah, guru, maupun pihak-pihak lain yang terkait dengan proses pembentukan karakter siswa. Kepala sekolah yang profesional harus selalu berupaya untuk memberikan nasehat kepada siswa, guru, dan pihak-pihak lain yang ada di sekolah</w:t>
      </w:r>
      <w:r w:rsidR="00773F1F" w:rsidRPr="00B443EA">
        <w:rPr>
          <w:rFonts w:asciiTheme="majorBidi" w:hAnsiTheme="majorBidi" w:cstheme="majorBidi"/>
          <w:sz w:val="24"/>
          <w:szCs w:val="24"/>
        </w:rPr>
        <w:t>.</w:t>
      </w:r>
      <w:r w:rsidR="00773F1F" w:rsidRPr="00B443EA">
        <w:rPr>
          <w:rStyle w:val="FootnoteReference"/>
          <w:rFonts w:asciiTheme="majorBidi" w:hAnsiTheme="majorBidi" w:cstheme="majorBidi"/>
          <w:sz w:val="24"/>
          <w:szCs w:val="24"/>
        </w:rPr>
        <w:footnoteReference w:id="138"/>
      </w:r>
    </w:p>
    <w:p w:rsidR="005F4252" w:rsidRDefault="009847D6" w:rsidP="00645B74">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Adanya nasehat memberikan dukungan yang kuat bagi proses pembentukan karakter siswa. Dengan nasehat siswa akan lebih tersentuh hatinya, paham dan sadar akan arti kebaikan yang harus dilakukannya dalam kehidupannya. Strategi nasehat akan membimbing, menuntun, mengarahkan, memberikan masukan dan </w:t>
      </w:r>
      <w:r w:rsidR="005F4252">
        <w:rPr>
          <w:rFonts w:asciiTheme="majorBidi" w:hAnsiTheme="majorBidi" w:cstheme="majorBidi"/>
          <w:sz w:val="24"/>
          <w:szCs w:val="24"/>
          <w:lang w:val="id-ID"/>
        </w:rPr>
        <w:t>mengajak siswa untuk berperilaku baik sesuai dengan nilai-nilai karakter yang telah ditetapkan dan sesuai dengan norma-norma yang ada di masyarakat</w:t>
      </w:r>
      <w:r w:rsidRPr="005F4252">
        <w:rPr>
          <w:rFonts w:asciiTheme="majorBidi" w:hAnsiTheme="majorBidi" w:cstheme="majorBidi"/>
          <w:sz w:val="24"/>
          <w:szCs w:val="24"/>
          <w:lang w:val="id-ID"/>
        </w:rPr>
        <w:t>.</w:t>
      </w:r>
      <w:r w:rsidRPr="00B443EA">
        <w:rPr>
          <w:rStyle w:val="FootnoteReference"/>
          <w:rFonts w:asciiTheme="majorBidi" w:hAnsiTheme="majorBidi" w:cstheme="majorBidi"/>
          <w:sz w:val="24"/>
          <w:szCs w:val="24"/>
        </w:rPr>
        <w:footnoteReference w:id="139"/>
      </w:r>
    </w:p>
    <w:p w:rsidR="009847D6" w:rsidRPr="00255786" w:rsidRDefault="005F4252" w:rsidP="005F4252">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Pemberian nasehat adalah bentuk strategi yang tepat untuk membentuk karakter siswa. Karena setiap manusia akan belajar dari perbuatan baik di sekitarnya dengan menyerap segala informasi yang didengarnya secara berulang. Proses tersebut akan mempengaruhi kepribadian seseorang. Informasi dari bimbingan yang baik baik akan membentuk karakter yang baik dalam dirinya, demikian sebaliknya</w:t>
      </w:r>
      <w:r w:rsidR="009847D6" w:rsidRPr="00B443EA">
        <w:rPr>
          <w:rFonts w:asciiTheme="majorBidi" w:hAnsiTheme="majorBidi" w:cstheme="majorBidi"/>
          <w:sz w:val="24"/>
          <w:szCs w:val="24"/>
        </w:rPr>
        <w:t>.</w:t>
      </w:r>
      <w:r w:rsidR="009847D6" w:rsidRPr="00B443EA">
        <w:rPr>
          <w:rStyle w:val="FootnoteReference"/>
          <w:rFonts w:asciiTheme="majorBidi" w:hAnsiTheme="majorBidi" w:cstheme="majorBidi"/>
          <w:sz w:val="24"/>
          <w:szCs w:val="24"/>
        </w:rPr>
        <w:footnoteReference w:id="140"/>
      </w:r>
      <w:r w:rsidR="00255786">
        <w:rPr>
          <w:rFonts w:asciiTheme="majorBidi" w:hAnsiTheme="majorBidi" w:cstheme="majorBidi"/>
          <w:sz w:val="24"/>
          <w:szCs w:val="24"/>
          <w:lang w:val="id-ID"/>
        </w:rPr>
        <w:t xml:space="preserve"> Kegiatan yang dapat dilakukan seperti</w:t>
      </w:r>
    </w:p>
    <w:p w:rsidR="00696FBF" w:rsidRPr="00255786" w:rsidRDefault="005F4252" w:rsidP="00696FBF">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A</w:t>
      </w:r>
      <w:r w:rsidRPr="005F4252">
        <w:rPr>
          <w:rFonts w:asciiTheme="majorBidi" w:hAnsiTheme="majorBidi" w:cstheme="majorBidi"/>
          <w:sz w:val="24"/>
          <w:szCs w:val="24"/>
          <w:lang w:val="id-ID"/>
        </w:rPr>
        <w:t>danya teguran atau pengarahan terhadap</w:t>
      </w:r>
      <w:r w:rsidRPr="00B443EA">
        <w:rPr>
          <w:rFonts w:asciiTheme="majorBidi" w:hAnsiTheme="majorBidi" w:cstheme="majorBidi"/>
          <w:sz w:val="24"/>
          <w:szCs w:val="24"/>
          <w:lang w:val="id-ID"/>
        </w:rPr>
        <w:t xml:space="preserve"> </w:t>
      </w:r>
      <w:r>
        <w:rPr>
          <w:rFonts w:asciiTheme="majorBidi" w:hAnsiTheme="majorBidi" w:cstheme="majorBidi"/>
          <w:sz w:val="24"/>
          <w:szCs w:val="24"/>
          <w:lang w:val="id-ID"/>
        </w:rPr>
        <w:t>siswa akan memberi kemudahan bagi guru dalam menjalankan peran dan tugasnya dalam kegiatan sehari-hari di sekolah. Arahan yang diberikan adalah arahan yang berbentuk membentuk karakter religius siswa, mampu meningkatkan iman dan takwanya</w:t>
      </w:r>
      <w:r w:rsidRPr="005F4252">
        <w:rPr>
          <w:rFonts w:asciiTheme="majorBidi" w:hAnsiTheme="majorBidi" w:cstheme="majorBidi"/>
          <w:sz w:val="24"/>
          <w:szCs w:val="24"/>
          <w:lang w:val="id-ID"/>
        </w:rPr>
        <w:t xml:space="preserve">. </w:t>
      </w:r>
      <w:r w:rsidR="0087754B">
        <w:rPr>
          <w:rFonts w:asciiTheme="majorBidi" w:hAnsiTheme="majorBidi" w:cstheme="majorBidi"/>
          <w:sz w:val="24"/>
          <w:szCs w:val="24"/>
          <w:lang w:val="id-ID"/>
        </w:rPr>
        <w:t xml:space="preserve">Adanya bimbingan dan arahan </w:t>
      </w:r>
      <w:r w:rsidRPr="0087754B">
        <w:rPr>
          <w:rFonts w:asciiTheme="majorBidi" w:hAnsiTheme="majorBidi" w:cstheme="majorBidi"/>
          <w:sz w:val="24"/>
          <w:szCs w:val="24"/>
          <w:lang w:val="id-ID"/>
        </w:rPr>
        <w:t xml:space="preserve">dari </w:t>
      </w:r>
      <w:r w:rsidRPr="0087754B">
        <w:rPr>
          <w:rFonts w:asciiTheme="majorBidi" w:hAnsiTheme="majorBidi" w:cstheme="majorBidi"/>
          <w:sz w:val="24"/>
          <w:szCs w:val="24"/>
          <w:lang w:val="id-ID"/>
        </w:rPr>
        <w:lastRenderedPageBreak/>
        <w:t xml:space="preserve">guru </w:t>
      </w:r>
      <w:r w:rsidR="0087754B">
        <w:rPr>
          <w:rFonts w:asciiTheme="majorBidi" w:hAnsiTheme="majorBidi" w:cstheme="majorBidi"/>
          <w:sz w:val="24"/>
          <w:szCs w:val="24"/>
          <w:lang w:val="id-ID"/>
        </w:rPr>
        <w:t xml:space="preserve">akan memahamkan siswa untuk berperilaku baik sesuai instruksi dari </w:t>
      </w:r>
      <w:r w:rsidR="00255786">
        <w:rPr>
          <w:rFonts w:asciiTheme="majorBidi" w:hAnsiTheme="majorBidi" w:cstheme="majorBidi"/>
          <w:sz w:val="24"/>
          <w:szCs w:val="24"/>
          <w:lang w:val="id-ID"/>
        </w:rPr>
        <w:t xml:space="preserve">kepala sekolah dan </w:t>
      </w:r>
      <w:r w:rsidR="0087754B">
        <w:rPr>
          <w:rFonts w:asciiTheme="majorBidi" w:hAnsiTheme="majorBidi" w:cstheme="majorBidi"/>
          <w:sz w:val="24"/>
          <w:szCs w:val="24"/>
          <w:lang w:val="id-ID"/>
        </w:rPr>
        <w:t xml:space="preserve">gurunya. </w:t>
      </w:r>
      <w:r w:rsidR="00696FBF">
        <w:rPr>
          <w:rFonts w:asciiTheme="majorBidi" w:hAnsiTheme="majorBidi" w:cstheme="majorBidi"/>
          <w:sz w:val="24"/>
          <w:szCs w:val="24"/>
          <w:lang w:val="id-ID"/>
        </w:rPr>
        <w:t>Kegiatan yang dapat dilakukan seperti</w:t>
      </w:r>
    </w:p>
    <w:p w:rsidR="005F4252" w:rsidRDefault="00696FBF" w:rsidP="00696FBF">
      <w:pPr>
        <w:ind w:left="851"/>
        <w:jc w:val="both"/>
        <w:rPr>
          <w:rFonts w:asciiTheme="majorBidi" w:hAnsiTheme="majorBidi" w:cstheme="majorBidi"/>
          <w:sz w:val="24"/>
          <w:szCs w:val="24"/>
          <w:lang w:val="id-ID"/>
        </w:rPr>
      </w:pPr>
      <w:r>
        <w:rPr>
          <w:rFonts w:asciiTheme="majorBidi" w:hAnsiTheme="majorBidi" w:cstheme="majorBidi"/>
          <w:sz w:val="24"/>
          <w:szCs w:val="24"/>
          <w:lang w:val="id-ID"/>
        </w:rPr>
        <w:t xml:space="preserve">selalu </w:t>
      </w:r>
      <w:r w:rsidR="00255786" w:rsidRPr="00B443EA">
        <w:rPr>
          <w:rFonts w:asciiTheme="majorBidi" w:hAnsiTheme="majorBidi" w:cstheme="majorBidi"/>
          <w:sz w:val="24"/>
          <w:szCs w:val="24"/>
          <w:lang w:val="id-ID"/>
        </w:rPr>
        <w:t>memotivasi siswa supaya men</w:t>
      </w:r>
      <w:r>
        <w:rPr>
          <w:rFonts w:asciiTheme="majorBidi" w:hAnsiTheme="majorBidi" w:cstheme="majorBidi"/>
          <w:sz w:val="24"/>
          <w:szCs w:val="24"/>
          <w:lang w:val="id-ID"/>
        </w:rPr>
        <w:t xml:space="preserve">jadi orang yang disiplin, rajin </w:t>
      </w:r>
      <w:r w:rsidR="00255786" w:rsidRPr="00B443EA">
        <w:rPr>
          <w:rFonts w:asciiTheme="majorBidi" w:hAnsiTheme="majorBidi" w:cstheme="majorBidi"/>
          <w:sz w:val="24"/>
          <w:szCs w:val="24"/>
          <w:lang w:val="id-ID"/>
        </w:rPr>
        <w:t>beribadah, dan memiliki motivasi yang tinggi dalam belajar</w:t>
      </w:r>
      <w:r w:rsidR="00255786">
        <w:rPr>
          <w:rFonts w:asciiTheme="majorBidi" w:hAnsiTheme="majorBidi" w:cstheme="majorBidi"/>
          <w:sz w:val="24"/>
          <w:szCs w:val="24"/>
          <w:lang w:val="id-ID"/>
        </w:rPr>
        <w:t xml:space="preserve">, mengingatkan siswa agar </w:t>
      </w:r>
      <w:r w:rsidR="00255786" w:rsidRPr="00B443EA">
        <w:rPr>
          <w:rFonts w:asciiTheme="majorBidi" w:hAnsiTheme="majorBidi" w:cstheme="majorBidi"/>
          <w:sz w:val="24"/>
          <w:szCs w:val="24"/>
          <w:lang w:val="id-ID"/>
        </w:rPr>
        <w:t>terbiasa tertib di tempat ibadah</w:t>
      </w:r>
      <w:r w:rsidR="00255786">
        <w:rPr>
          <w:rFonts w:asciiTheme="majorBidi" w:hAnsiTheme="majorBidi" w:cstheme="majorBidi"/>
          <w:sz w:val="24"/>
          <w:szCs w:val="24"/>
          <w:lang w:val="id-ID"/>
        </w:rPr>
        <w:t xml:space="preserve">, menegur </w:t>
      </w:r>
      <w:r w:rsidR="00255786" w:rsidRPr="00B443EA">
        <w:rPr>
          <w:rFonts w:asciiTheme="majorBidi" w:hAnsiTheme="majorBidi" w:cstheme="majorBidi"/>
          <w:sz w:val="24"/>
          <w:szCs w:val="24"/>
          <w:lang w:val="id-ID"/>
        </w:rPr>
        <w:t>siswa yang usil kepada temannya</w:t>
      </w:r>
      <w:r w:rsidR="00255786">
        <w:rPr>
          <w:rFonts w:asciiTheme="majorBidi" w:hAnsiTheme="majorBidi" w:cstheme="majorBidi"/>
          <w:sz w:val="24"/>
          <w:szCs w:val="24"/>
          <w:lang w:val="id-ID"/>
        </w:rPr>
        <w:t xml:space="preserve"> ketika pembelajaran sedang berlangsung, mengingatkan siswa untuk </w:t>
      </w:r>
      <w:r w:rsidR="00255786" w:rsidRPr="00B443EA">
        <w:rPr>
          <w:rFonts w:asciiTheme="majorBidi" w:hAnsiTheme="majorBidi" w:cstheme="majorBidi"/>
          <w:sz w:val="24"/>
          <w:szCs w:val="24"/>
          <w:lang w:val="id-ID"/>
        </w:rPr>
        <w:t>membuang sampah pada tempatnya dan bertanggung jawab atas pekerjaan rumah yang diberikan oleh guru</w:t>
      </w:r>
      <w:r w:rsidR="00255786">
        <w:rPr>
          <w:rFonts w:asciiTheme="majorBidi" w:hAnsiTheme="majorBidi" w:cstheme="majorBidi"/>
          <w:sz w:val="24"/>
          <w:szCs w:val="24"/>
          <w:lang w:val="id-ID"/>
        </w:rPr>
        <w:t xml:space="preserve">, </w:t>
      </w:r>
      <w:r w:rsidR="00255786" w:rsidRPr="00B443EA">
        <w:rPr>
          <w:rFonts w:asciiTheme="majorBidi" w:hAnsiTheme="majorBidi" w:cstheme="majorBidi"/>
          <w:sz w:val="24"/>
          <w:szCs w:val="24"/>
          <w:lang w:val="id-ID"/>
        </w:rPr>
        <w:t xml:space="preserve">mengingatkan </w:t>
      </w:r>
      <w:r w:rsidR="00255786">
        <w:rPr>
          <w:rFonts w:asciiTheme="majorBidi" w:hAnsiTheme="majorBidi" w:cstheme="majorBidi"/>
          <w:sz w:val="24"/>
          <w:szCs w:val="24"/>
          <w:lang w:val="id-ID"/>
        </w:rPr>
        <w:t xml:space="preserve">siswa </w:t>
      </w:r>
      <w:r w:rsidR="00255786" w:rsidRPr="00B443EA">
        <w:rPr>
          <w:rFonts w:asciiTheme="majorBidi" w:hAnsiTheme="majorBidi" w:cstheme="majorBidi"/>
          <w:sz w:val="24"/>
          <w:szCs w:val="24"/>
          <w:lang w:val="id-ID"/>
        </w:rPr>
        <w:t>untuk memakai kaos kaki yang panjang untuk siswi-siswi, menegur kalau ada yang tidak memasukkan seragam</w:t>
      </w:r>
      <w:r w:rsidR="00255786">
        <w:rPr>
          <w:rFonts w:asciiTheme="majorBidi" w:hAnsiTheme="majorBidi" w:cstheme="majorBidi"/>
          <w:sz w:val="24"/>
          <w:szCs w:val="24"/>
          <w:lang w:val="id-ID"/>
        </w:rPr>
        <w:t xml:space="preserve">, </w:t>
      </w:r>
      <w:r w:rsidR="00255786" w:rsidRPr="00B443EA">
        <w:rPr>
          <w:rFonts w:asciiTheme="majorBidi" w:hAnsiTheme="majorBidi" w:cstheme="majorBidi"/>
          <w:sz w:val="24"/>
          <w:szCs w:val="24"/>
          <w:lang w:val="id-ID"/>
        </w:rPr>
        <w:t>menegur dan menyuruh untuk mengucapkan salam kembali</w:t>
      </w:r>
      <w:r w:rsidR="00255786">
        <w:rPr>
          <w:rFonts w:asciiTheme="majorBidi" w:hAnsiTheme="majorBidi" w:cstheme="majorBidi"/>
          <w:sz w:val="24"/>
          <w:szCs w:val="24"/>
          <w:lang w:val="id-ID"/>
        </w:rPr>
        <w:t xml:space="preserve"> jika lupa mengucapkan salam ketika masuk ke ruang guru, </w:t>
      </w:r>
      <w:r w:rsidR="00255786" w:rsidRPr="00B443EA">
        <w:rPr>
          <w:rFonts w:asciiTheme="majorBidi" w:hAnsiTheme="majorBidi" w:cstheme="majorBidi"/>
          <w:sz w:val="24"/>
          <w:szCs w:val="24"/>
          <w:lang w:val="id-ID"/>
        </w:rPr>
        <w:t>mengingatkan</w:t>
      </w:r>
      <w:r w:rsidR="00255786">
        <w:rPr>
          <w:rFonts w:asciiTheme="majorBidi" w:hAnsiTheme="majorBidi" w:cstheme="majorBidi"/>
          <w:sz w:val="24"/>
          <w:szCs w:val="24"/>
          <w:lang w:val="id-ID"/>
        </w:rPr>
        <w:t xml:space="preserve"> </w:t>
      </w:r>
      <w:r w:rsidR="00255786" w:rsidRPr="00B443EA">
        <w:rPr>
          <w:rFonts w:asciiTheme="majorBidi" w:hAnsiTheme="majorBidi" w:cstheme="majorBidi"/>
          <w:sz w:val="24"/>
          <w:szCs w:val="24"/>
          <w:lang w:val="id-ID"/>
        </w:rPr>
        <w:t>siswa</w:t>
      </w:r>
      <w:r w:rsidR="00255786">
        <w:rPr>
          <w:rFonts w:asciiTheme="majorBidi" w:hAnsiTheme="majorBidi" w:cstheme="majorBidi"/>
          <w:sz w:val="24"/>
          <w:szCs w:val="24"/>
          <w:lang w:val="id-ID"/>
        </w:rPr>
        <w:t xml:space="preserve"> </w:t>
      </w:r>
      <w:r w:rsidR="00255786" w:rsidRPr="00B443EA">
        <w:rPr>
          <w:rFonts w:asciiTheme="majorBidi" w:hAnsiTheme="majorBidi" w:cstheme="majorBidi"/>
          <w:sz w:val="24"/>
          <w:szCs w:val="24"/>
          <w:lang w:val="id-ID"/>
        </w:rPr>
        <w:t xml:space="preserve">bersikap santun kepada </w:t>
      </w:r>
      <w:r w:rsidR="00255786">
        <w:rPr>
          <w:rFonts w:asciiTheme="majorBidi" w:hAnsiTheme="majorBidi" w:cstheme="majorBidi"/>
          <w:sz w:val="24"/>
          <w:szCs w:val="24"/>
          <w:lang w:val="id-ID"/>
        </w:rPr>
        <w:t xml:space="preserve">guru, teman, maupun </w:t>
      </w:r>
      <w:r>
        <w:rPr>
          <w:rFonts w:asciiTheme="majorBidi" w:hAnsiTheme="majorBidi" w:cstheme="majorBidi"/>
          <w:sz w:val="24"/>
          <w:szCs w:val="24"/>
          <w:lang w:val="id-ID"/>
        </w:rPr>
        <w:t>orang lain</w:t>
      </w:r>
      <w:r w:rsidR="005F4252" w:rsidRPr="00B443EA">
        <w:rPr>
          <w:rFonts w:asciiTheme="majorBidi" w:hAnsiTheme="majorBidi" w:cstheme="majorBidi"/>
          <w:sz w:val="24"/>
          <w:szCs w:val="24"/>
          <w:lang w:val="id-ID"/>
        </w:rPr>
        <w:t>.</w:t>
      </w:r>
      <w:r w:rsidR="005F4252" w:rsidRPr="00B443EA">
        <w:rPr>
          <w:rStyle w:val="FootnoteReference"/>
          <w:rFonts w:asciiTheme="majorBidi" w:hAnsiTheme="majorBidi" w:cstheme="majorBidi"/>
          <w:sz w:val="24"/>
          <w:szCs w:val="24"/>
          <w:lang w:val="id-ID"/>
        </w:rPr>
        <w:footnoteReference w:id="141"/>
      </w:r>
    </w:p>
    <w:p w:rsidR="00696FBF" w:rsidRPr="00B443EA" w:rsidRDefault="00696FBF" w:rsidP="00696FBF">
      <w:pPr>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Dengan demikian melalui temuan umum dapat dipahami bahwa strategi selalu mengingatkan yang dilakukan kepala sekolah SMP Al-Azhar Medan kepada siswanya supaya mereka berperilaku baik di sekolah dan tidak melanggar peraturan dan tata tertib sekolah. Nasehat memiliki pengaruh yang cukup besar untuk mendorong anak berperilaku baik secara moral, emosional maupun sosial dengan kesadaran yang berasal dari dalam dirinya sendiri sehingga siswa-siswa selalu berperilaku yang baik dimanapun mereka berada.</w:t>
      </w:r>
    </w:p>
    <w:p w:rsidR="00696FBF" w:rsidRPr="00B443EA" w:rsidRDefault="00696FBF" w:rsidP="00696FBF">
      <w:pPr>
        <w:pStyle w:val="FootnoteText"/>
        <w:numPr>
          <w:ilvl w:val="0"/>
          <w:numId w:val="41"/>
        </w:numPr>
        <w:spacing w:line="360" w:lineRule="auto"/>
        <w:ind w:left="851"/>
        <w:jc w:val="both"/>
        <w:rPr>
          <w:rFonts w:asciiTheme="majorBidi" w:hAnsiTheme="majorBidi" w:cstheme="majorBidi"/>
          <w:sz w:val="24"/>
          <w:szCs w:val="24"/>
          <w:lang w:val="id-ID"/>
        </w:rPr>
      </w:pPr>
      <w:r w:rsidRPr="00B443EA">
        <w:rPr>
          <w:rFonts w:asciiTheme="majorBidi" w:hAnsiTheme="majorBidi" w:cstheme="majorBidi"/>
          <w:sz w:val="24"/>
          <w:szCs w:val="24"/>
          <w:lang w:val="id-ID"/>
        </w:rPr>
        <w:t>Memberikan Tugas Kepada Guru</w:t>
      </w:r>
    </w:p>
    <w:p w:rsidR="00696FBF" w:rsidRPr="00B443EA" w:rsidRDefault="00696FBF" w:rsidP="00696FBF">
      <w:pPr>
        <w:pStyle w:val="FootnoteText"/>
        <w:spacing w:line="360" w:lineRule="auto"/>
        <w:ind w:left="720"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Kepala sekolah SMP Al-Azhar Medan selalu memotivasi guru-guru untuk mendampingi dan mengawasi siswa-siswanya dalam segala aktivitas mereka di sekolah supaya siswa-siswa tidak melanggar peraturan dan tata tertib sekolah bahkan beliau juga ikut turun serta dalam memantau siswa yang melanggar peraturan dan tata tertib sekolah dan mengingatkan supaya siswa tersebut agar tidak mengulangi perbuatannya lagi. Beliau sering berkeliling ke kelas-kelas, sekitar sekolah dan masjid. Misalnya, dalam kegiatan pembiasaan salat dhuha, salat Juhur, dan Ashar guru  mendampingi siswa mulai dari berwudhu sampai selesai salat. Selain itu, setiap wali kelas diarahkan untuk memeriksa buku penghubung dan kartu hapalan surah Alquran siswa. </w:t>
      </w:r>
    </w:p>
    <w:p w:rsidR="00696FBF" w:rsidRPr="00B443EA" w:rsidRDefault="00696FBF" w:rsidP="00696FBF">
      <w:pPr>
        <w:pStyle w:val="FootnoteText"/>
        <w:spacing w:line="360" w:lineRule="auto"/>
        <w:ind w:left="851" w:firstLine="654"/>
        <w:jc w:val="both"/>
        <w:rPr>
          <w:rFonts w:asciiTheme="majorBidi" w:hAnsiTheme="majorBidi" w:cstheme="majorBidi"/>
          <w:sz w:val="24"/>
          <w:szCs w:val="24"/>
          <w:lang w:val="id-ID"/>
        </w:rPr>
      </w:pPr>
      <w:r w:rsidRPr="00B443EA">
        <w:rPr>
          <w:rFonts w:asciiTheme="majorBidi" w:hAnsiTheme="majorBidi" w:cstheme="majorBidi"/>
          <w:sz w:val="24"/>
          <w:szCs w:val="24"/>
          <w:lang w:val="id-ID"/>
        </w:rPr>
        <w:lastRenderedPageBreak/>
        <w:t xml:space="preserve">Berdasarkan hal tersebut, maka </w:t>
      </w:r>
      <w:r w:rsidRPr="00696FBF">
        <w:rPr>
          <w:rFonts w:asciiTheme="majorBidi" w:hAnsiTheme="majorBidi" w:cstheme="majorBidi"/>
          <w:sz w:val="24"/>
          <w:szCs w:val="24"/>
          <w:lang w:val="id-ID"/>
        </w:rPr>
        <w:t xml:space="preserve">perlu adanya pengawasan atau kontrol yang sungguh-sungguh dan terus menerus dari </w:t>
      </w:r>
      <w:r>
        <w:rPr>
          <w:rFonts w:asciiTheme="majorBidi" w:hAnsiTheme="majorBidi" w:cstheme="majorBidi"/>
          <w:sz w:val="24"/>
          <w:szCs w:val="24"/>
          <w:lang w:val="id-ID"/>
        </w:rPr>
        <w:t xml:space="preserve">guru terhadap seluruh aktifitas dan kegiatan siswa di sekolah. Peran </w:t>
      </w:r>
      <w:r w:rsidRPr="00696FBF">
        <w:rPr>
          <w:rFonts w:asciiTheme="majorBidi" w:hAnsiTheme="majorBidi" w:cstheme="majorBidi"/>
          <w:sz w:val="24"/>
          <w:szCs w:val="24"/>
          <w:lang w:val="id-ID"/>
        </w:rPr>
        <w:t xml:space="preserve">guru dalam </w:t>
      </w:r>
      <w:r>
        <w:rPr>
          <w:rFonts w:asciiTheme="majorBidi" w:hAnsiTheme="majorBidi" w:cstheme="majorBidi"/>
          <w:sz w:val="24"/>
          <w:szCs w:val="24"/>
          <w:lang w:val="id-ID"/>
        </w:rPr>
        <w:t xml:space="preserve">membentuk karakter </w:t>
      </w:r>
      <w:r w:rsidRPr="00696FBF">
        <w:rPr>
          <w:rFonts w:asciiTheme="majorBidi" w:hAnsiTheme="majorBidi" w:cstheme="majorBidi"/>
          <w:sz w:val="24"/>
          <w:szCs w:val="24"/>
          <w:lang w:val="id-ID"/>
        </w:rPr>
        <w:t xml:space="preserve">siswa </w:t>
      </w:r>
      <w:r>
        <w:rPr>
          <w:rFonts w:asciiTheme="majorBidi" w:hAnsiTheme="majorBidi" w:cstheme="majorBidi"/>
          <w:sz w:val="24"/>
          <w:szCs w:val="24"/>
          <w:lang w:val="id-ID"/>
        </w:rPr>
        <w:t xml:space="preserve">bukan hanya dalam pemberian </w:t>
      </w:r>
      <w:r w:rsidRPr="00696FBF">
        <w:rPr>
          <w:rFonts w:asciiTheme="majorBidi" w:hAnsiTheme="majorBidi" w:cstheme="majorBidi"/>
          <w:sz w:val="24"/>
          <w:szCs w:val="24"/>
          <w:lang w:val="id-ID"/>
        </w:rPr>
        <w:t>materi pembelajaran</w:t>
      </w:r>
      <w:r>
        <w:rPr>
          <w:rFonts w:asciiTheme="majorBidi" w:hAnsiTheme="majorBidi" w:cstheme="majorBidi"/>
          <w:sz w:val="24"/>
          <w:szCs w:val="24"/>
          <w:lang w:val="id-ID"/>
        </w:rPr>
        <w:t xml:space="preserve"> saja</w:t>
      </w:r>
      <w:r w:rsidRPr="00696FBF">
        <w:rPr>
          <w:rFonts w:asciiTheme="majorBidi" w:hAnsiTheme="majorBidi" w:cstheme="majorBidi"/>
          <w:sz w:val="24"/>
          <w:szCs w:val="24"/>
          <w:lang w:val="id-ID"/>
        </w:rPr>
        <w:t xml:space="preserve">, tetapi lebih dari itu, guru harus membentuk </w:t>
      </w:r>
      <w:r>
        <w:rPr>
          <w:rFonts w:asciiTheme="majorBidi" w:hAnsiTheme="majorBidi" w:cstheme="majorBidi"/>
          <w:sz w:val="24"/>
          <w:szCs w:val="24"/>
          <w:lang w:val="id-ID"/>
        </w:rPr>
        <w:t xml:space="preserve">kepribadian </w:t>
      </w:r>
      <w:r w:rsidRPr="00696FBF">
        <w:rPr>
          <w:rFonts w:asciiTheme="majorBidi" w:hAnsiTheme="majorBidi" w:cstheme="majorBidi"/>
          <w:sz w:val="24"/>
          <w:szCs w:val="24"/>
          <w:lang w:val="id-ID"/>
        </w:rPr>
        <w:t>dan kompetensi siswa terlebih dahulu</w:t>
      </w:r>
      <w:r w:rsidRPr="00B443EA">
        <w:rPr>
          <w:rFonts w:asciiTheme="majorBidi" w:hAnsiTheme="majorBidi" w:cstheme="majorBidi"/>
          <w:sz w:val="24"/>
          <w:szCs w:val="24"/>
          <w:lang w:val="id-ID"/>
        </w:rPr>
        <w:t>.</w:t>
      </w:r>
      <w:r w:rsidRPr="00B443EA">
        <w:rPr>
          <w:rStyle w:val="FootnoteReference"/>
          <w:rFonts w:asciiTheme="majorBidi" w:hAnsiTheme="majorBidi" w:cstheme="majorBidi"/>
          <w:sz w:val="24"/>
          <w:szCs w:val="24"/>
          <w:lang w:val="id-ID"/>
        </w:rPr>
        <w:footnoteReference w:id="142"/>
      </w:r>
    </w:p>
    <w:p w:rsidR="00FD6FA5" w:rsidRDefault="00977049" w:rsidP="00645B74">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Tujuan adanya pengawasan adalah untuk menganalisis kekuatan dan kelemahan dalam proses pembentukan karakter dalam kegiatan pembelajaran dan kegiatan-kegiatan lain yang mendukung pembentukan karakter siswa, selain itu juga dapat menganalisis perilaku siswa dalam menjalankan kegiatan pembentukan karakter maupun kinerja guru sebagai pelaksana kegiatan pembentukan karakter siswa</w:t>
      </w:r>
      <w:r w:rsidR="00696FBF" w:rsidRPr="00B443EA">
        <w:rPr>
          <w:rFonts w:asciiTheme="majorBidi" w:hAnsiTheme="majorBidi" w:cstheme="majorBidi"/>
          <w:sz w:val="24"/>
          <w:szCs w:val="24"/>
          <w:lang w:val="id-ID"/>
        </w:rPr>
        <w:t>.</w:t>
      </w:r>
      <w:r w:rsidR="00696FBF" w:rsidRPr="00B443EA">
        <w:rPr>
          <w:rStyle w:val="FootnoteReference"/>
          <w:rFonts w:asciiTheme="majorBidi" w:hAnsiTheme="majorBidi" w:cstheme="majorBidi"/>
          <w:sz w:val="24"/>
          <w:szCs w:val="24"/>
          <w:lang w:val="id-ID"/>
        </w:rPr>
        <w:footnoteReference w:id="143"/>
      </w:r>
    </w:p>
    <w:p w:rsidR="005C2B99" w:rsidRDefault="00FD6FA5" w:rsidP="007F117F">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Kegiatan-kegiatan yang dalam dilakukan untuk proses pembentukan karakter siswa </w:t>
      </w:r>
      <w:r w:rsidR="007F117F">
        <w:rPr>
          <w:rFonts w:asciiTheme="majorBidi" w:hAnsiTheme="majorBidi" w:cstheme="majorBidi"/>
          <w:sz w:val="24"/>
          <w:szCs w:val="24"/>
          <w:lang w:val="id-ID"/>
        </w:rPr>
        <w:t>adalah kegiatan yang berorientasi pada kegiatan pengawasan, refleksi untuk menganalisis kekuatan dan kelemahan kegiatan sebagai analisis lanjut terhadap program kegiatan-kegiatan yang mendukung pembentukan karakter siswa agar tujuan yang diharapkan tercapai secara optimal.</w:t>
      </w:r>
      <w:r w:rsidR="005C2B99" w:rsidRPr="00B443EA">
        <w:rPr>
          <w:rStyle w:val="FootnoteReference"/>
          <w:rFonts w:asciiTheme="majorBidi" w:hAnsiTheme="majorBidi" w:cstheme="majorBidi"/>
          <w:sz w:val="24"/>
          <w:szCs w:val="24"/>
          <w:lang w:val="id-ID"/>
        </w:rPr>
        <w:footnoteReference w:id="144"/>
      </w:r>
    </w:p>
    <w:p w:rsidR="00CD19AB" w:rsidRDefault="00A86A5B" w:rsidP="00AA1438">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sz w:val="24"/>
          <w:szCs w:val="24"/>
          <w:lang w:val="id-ID"/>
        </w:rPr>
        <w:t>Selanjutnya, kegiatan-kegiatan terus akan dievaluasi oleh kepala sekolah, pengawas sekolah, pembina yayasan dan tim-tim yang terkait pada kegiatan pengawasan kegiatan-kegiatan yang mendukung proses pembentukan karakter siswa di sekolah. Tujuannya untuk menguatkan pihak-pihak yang terkait dengan proses pembentukan karakter siswa di sekolah dengan tanggung jawab dan tugas mereka dalam menyukseskan kegiatan ini</w:t>
      </w:r>
      <w:r w:rsidR="007F117F" w:rsidRPr="00A86A5B">
        <w:rPr>
          <w:rFonts w:asciiTheme="majorBidi" w:hAnsiTheme="majorBidi" w:cstheme="majorBidi"/>
          <w:sz w:val="24"/>
          <w:szCs w:val="24"/>
          <w:lang w:val="id-ID"/>
        </w:rPr>
        <w:t>.</w:t>
      </w:r>
      <w:r w:rsidR="007F117F" w:rsidRPr="00B443EA">
        <w:rPr>
          <w:rStyle w:val="FootnoteReference"/>
          <w:rFonts w:asciiTheme="majorBidi" w:hAnsiTheme="majorBidi" w:cstheme="majorBidi"/>
          <w:sz w:val="24"/>
          <w:szCs w:val="24"/>
        </w:rPr>
        <w:footnoteReference w:id="145"/>
      </w:r>
    </w:p>
    <w:p w:rsidR="00CD19AB" w:rsidRDefault="00CD19AB" w:rsidP="00CD19AB">
      <w:pPr>
        <w:pStyle w:val="FootnoteText"/>
        <w:spacing w:line="360" w:lineRule="auto"/>
        <w:ind w:left="851" w:firstLine="720"/>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Dengan demikian melalui temuan umum dapat dipahami bahwa pengawasan kepada sekolah dan guru-guru terhadap segala aktivitas </w:t>
      </w:r>
      <w:r w:rsidRPr="00B443EA">
        <w:rPr>
          <w:rFonts w:asciiTheme="majorBidi" w:hAnsiTheme="majorBidi" w:cstheme="majorBidi"/>
          <w:sz w:val="24"/>
          <w:szCs w:val="24"/>
          <w:lang w:val="id-ID"/>
        </w:rPr>
        <w:lastRenderedPageBreak/>
        <w:t xml:space="preserve">mereka di sekolah bertujuan agar siswa-siswa tidak melanggar peraturan dan tata tertib sekolah. Kepala sekolah harus mampu memotivasi guru-guru untuk </w:t>
      </w:r>
      <w:r w:rsidRPr="00B443EA">
        <w:rPr>
          <w:rFonts w:asciiTheme="majorBidi" w:hAnsiTheme="majorBidi" w:cstheme="majorBidi"/>
          <w:sz w:val="24"/>
          <w:szCs w:val="24"/>
        </w:rPr>
        <w:t xml:space="preserve">memberikan dampak yang positif terhadap </w:t>
      </w:r>
      <w:r w:rsidRPr="00B443EA">
        <w:rPr>
          <w:rFonts w:asciiTheme="majorBidi" w:hAnsiTheme="majorBidi" w:cstheme="majorBidi"/>
          <w:sz w:val="24"/>
          <w:szCs w:val="24"/>
          <w:lang w:val="id-ID"/>
        </w:rPr>
        <w:t xml:space="preserve">karakter siswa. Kerjasama yang baik dalam mengarahkan dan memotivasi siswa-siswa agar memiliki karakter yang baik untuk mewujudkan visi, misi dan tujuan sekolah melalui strategi pembentukan karakter ini. </w:t>
      </w:r>
    </w:p>
    <w:p w:rsidR="00AA1438" w:rsidRPr="00B443EA" w:rsidRDefault="00AA1438" w:rsidP="00AA1438">
      <w:pPr>
        <w:pStyle w:val="FootnoteText"/>
        <w:numPr>
          <w:ilvl w:val="0"/>
          <w:numId w:val="41"/>
        </w:numPr>
        <w:spacing w:line="360" w:lineRule="auto"/>
        <w:ind w:left="851"/>
        <w:jc w:val="both"/>
        <w:rPr>
          <w:rFonts w:asciiTheme="majorBidi" w:hAnsiTheme="majorBidi" w:cstheme="majorBidi"/>
          <w:sz w:val="24"/>
          <w:szCs w:val="24"/>
          <w:lang w:val="id-ID"/>
        </w:rPr>
      </w:pPr>
      <w:r w:rsidRPr="00B443EA">
        <w:rPr>
          <w:rFonts w:asciiTheme="majorBidi" w:hAnsiTheme="majorBidi" w:cstheme="majorBidi"/>
          <w:sz w:val="24"/>
          <w:szCs w:val="24"/>
          <w:lang w:val="id-ID"/>
        </w:rPr>
        <w:t xml:space="preserve">Pihak-pihak yang dilibatkan kepala sekolah dalam membentuk karakter siswa di SMP Al-Azhar Medan adalah semua guru-guru terutama guru-guru agama Islam dan guru pendidikan kewarganegaraan saling bekerja sama dalam menjalankan program-program pembelajaran di sekolah dan selalu melakukan pengawasan dalam semua aktivitas siswa. Sehingga proses pembentukan karakter dapat terwujud di sekolah tersebut. Seperti kepala sekolah bersama-sama dengan guru untuk mengamati siswa ketika berwudhu’, mengawasi ketertiban dan kekhusyukan siswa dalam beribadah dalam shalat </w:t>
      </w:r>
      <w:r w:rsidRPr="00B443EA">
        <w:rPr>
          <w:rFonts w:asciiTheme="majorBidi" w:hAnsiTheme="majorBidi" w:cstheme="majorBidi"/>
          <w:i/>
          <w:iCs/>
          <w:sz w:val="24"/>
          <w:szCs w:val="24"/>
          <w:lang w:val="id-ID"/>
        </w:rPr>
        <w:t>Dzuhur</w:t>
      </w:r>
      <w:r w:rsidRPr="00B443EA">
        <w:rPr>
          <w:rFonts w:asciiTheme="majorBidi" w:hAnsiTheme="majorBidi" w:cstheme="majorBidi"/>
          <w:sz w:val="24"/>
          <w:szCs w:val="24"/>
          <w:lang w:val="id-ID"/>
        </w:rPr>
        <w:t xml:space="preserve">, </w:t>
      </w:r>
      <w:r w:rsidRPr="00B443EA">
        <w:rPr>
          <w:rFonts w:asciiTheme="majorBidi" w:hAnsiTheme="majorBidi" w:cstheme="majorBidi"/>
          <w:i/>
          <w:iCs/>
          <w:sz w:val="24"/>
          <w:szCs w:val="24"/>
          <w:lang w:val="id-ID"/>
        </w:rPr>
        <w:t>Ashar</w:t>
      </w:r>
      <w:r w:rsidRPr="00B443EA">
        <w:rPr>
          <w:rFonts w:asciiTheme="majorBidi" w:hAnsiTheme="majorBidi" w:cstheme="majorBidi"/>
          <w:sz w:val="24"/>
          <w:szCs w:val="24"/>
          <w:lang w:val="id-ID"/>
        </w:rPr>
        <w:t xml:space="preserve">, dan juga shalat </w:t>
      </w:r>
      <w:r w:rsidRPr="00B443EA">
        <w:rPr>
          <w:rFonts w:asciiTheme="majorBidi" w:hAnsiTheme="majorBidi" w:cstheme="majorBidi"/>
          <w:i/>
          <w:iCs/>
          <w:sz w:val="24"/>
          <w:szCs w:val="24"/>
          <w:lang w:val="id-ID"/>
        </w:rPr>
        <w:t>Dhuha</w:t>
      </w:r>
      <w:r w:rsidRPr="00B443EA">
        <w:rPr>
          <w:rFonts w:asciiTheme="majorBidi" w:hAnsiTheme="majorBidi" w:cstheme="majorBidi"/>
          <w:sz w:val="24"/>
          <w:szCs w:val="24"/>
          <w:lang w:val="id-ID"/>
        </w:rPr>
        <w:t xml:space="preserve">, sama-sama membimbing siswa untuk menjaga hapalan Alquran dengan adanya program </w:t>
      </w:r>
      <w:r w:rsidRPr="00B443EA">
        <w:rPr>
          <w:rFonts w:asciiTheme="majorBidi" w:hAnsiTheme="majorBidi" w:cstheme="majorBidi"/>
          <w:i/>
          <w:iCs/>
          <w:sz w:val="24"/>
          <w:szCs w:val="24"/>
          <w:lang w:val="id-ID"/>
        </w:rPr>
        <w:t>murajaah</w:t>
      </w:r>
      <w:r w:rsidRPr="00B443EA">
        <w:rPr>
          <w:rFonts w:asciiTheme="majorBidi" w:hAnsiTheme="majorBidi" w:cstheme="majorBidi"/>
          <w:sz w:val="24"/>
          <w:szCs w:val="24"/>
          <w:lang w:val="id-ID"/>
        </w:rPr>
        <w:t xml:space="preserve"> hapalan Alquran setelah shalat Ashar dan sebagainya.</w:t>
      </w:r>
    </w:p>
    <w:p w:rsidR="00AA1438" w:rsidRDefault="00AA1438" w:rsidP="00AA1438">
      <w:pPr>
        <w:pStyle w:val="ListParagraph"/>
        <w:numPr>
          <w:ilvl w:val="0"/>
          <w:numId w:val="41"/>
        </w:numPr>
        <w:spacing w:line="360" w:lineRule="auto"/>
        <w:ind w:left="851"/>
        <w:jc w:val="both"/>
        <w:rPr>
          <w:rFonts w:asciiTheme="majorBidi" w:hAnsiTheme="majorBidi" w:cstheme="majorBidi"/>
          <w:sz w:val="24"/>
          <w:szCs w:val="24"/>
          <w:lang w:val="id-ID"/>
        </w:rPr>
      </w:pPr>
      <w:r w:rsidRPr="00B443EA">
        <w:rPr>
          <w:rFonts w:asciiTheme="majorBidi" w:hAnsiTheme="majorBidi" w:cstheme="majorBidi"/>
          <w:sz w:val="24"/>
          <w:szCs w:val="24"/>
          <w:lang w:val="id-ID"/>
        </w:rPr>
        <w:t>Faktor pendukung pembentukan karakter siswa di SMP Al-Azhar Medan adalah program-program keagamaan. Karena seiring berjalannya program tersebut, siswa pasti menyerap nilai-nilai karakter melalui di setiap proses yang dilaluinya. Tentunya program keagamaan terlaksana dengan fasilitas yang memadai. Sedangkan hambatan pembentukan karakter berasal dari diri siswa sendiri walaupun guru telah melakukan pendekatan dan gaya belajar yang maksimal. Selain itu, ada beberapa orang tua yang tidak terbuka pada guru meng</w:t>
      </w:r>
      <w:r>
        <w:rPr>
          <w:rFonts w:asciiTheme="majorBidi" w:hAnsiTheme="majorBidi" w:cstheme="majorBidi"/>
          <w:sz w:val="24"/>
          <w:szCs w:val="24"/>
          <w:lang w:val="id-ID"/>
        </w:rPr>
        <w:t>enai perilaku anaknya di rumah.</w:t>
      </w:r>
    </w:p>
    <w:p w:rsidR="00AA1438" w:rsidRDefault="00AA1438" w:rsidP="00CD19AB">
      <w:pPr>
        <w:pStyle w:val="FootnoteText"/>
        <w:spacing w:line="360" w:lineRule="auto"/>
        <w:ind w:left="851" w:firstLine="720"/>
        <w:jc w:val="both"/>
        <w:rPr>
          <w:rFonts w:asciiTheme="majorBidi" w:hAnsiTheme="majorBidi" w:cstheme="majorBidi"/>
          <w:sz w:val="24"/>
          <w:szCs w:val="24"/>
          <w:lang w:val="id-ID"/>
        </w:rPr>
      </w:pPr>
    </w:p>
    <w:p w:rsidR="00AA1438" w:rsidRDefault="00AA1438" w:rsidP="00CD19AB">
      <w:pPr>
        <w:pStyle w:val="FootnoteText"/>
        <w:spacing w:line="360" w:lineRule="auto"/>
        <w:ind w:left="851" w:firstLine="720"/>
        <w:jc w:val="both"/>
        <w:rPr>
          <w:rFonts w:asciiTheme="majorBidi" w:hAnsiTheme="majorBidi" w:cstheme="majorBidi"/>
          <w:sz w:val="24"/>
          <w:szCs w:val="24"/>
          <w:lang w:val="id-ID"/>
        </w:rPr>
      </w:pPr>
    </w:p>
    <w:p w:rsidR="00AA1438" w:rsidRDefault="00AA1438" w:rsidP="00CD19AB">
      <w:pPr>
        <w:pStyle w:val="FootnoteText"/>
        <w:spacing w:line="360" w:lineRule="auto"/>
        <w:ind w:left="851" w:firstLine="720"/>
        <w:jc w:val="both"/>
        <w:rPr>
          <w:rFonts w:asciiTheme="majorBidi" w:hAnsiTheme="majorBidi" w:cstheme="majorBidi"/>
          <w:sz w:val="24"/>
          <w:szCs w:val="24"/>
          <w:lang w:val="id-ID"/>
        </w:rPr>
      </w:pPr>
    </w:p>
    <w:p w:rsidR="00AA1438" w:rsidRDefault="00AA1438" w:rsidP="00CD19AB">
      <w:pPr>
        <w:pStyle w:val="FootnoteText"/>
        <w:spacing w:line="360" w:lineRule="auto"/>
        <w:ind w:left="851" w:firstLine="720"/>
        <w:jc w:val="both"/>
        <w:rPr>
          <w:rFonts w:asciiTheme="majorBidi" w:hAnsiTheme="majorBidi" w:cstheme="majorBidi"/>
          <w:sz w:val="24"/>
          <w:szCs w:val="24"/>
          <w:lang w:val="id-ID"/>
        </w:rPr>
      </w:pPr>
    </w:p>
    <w:p w:rsidR="00AA1438" w:rsidRDefault="00AA1438" w:rsidP="00645B74">
      <w:pPr>
        <w:pStyle w:val="FootnoteText"/>
        <w:spacing w:line="360" w:lineRule="auto"/>
        <w:jc w:val="both"/>
        <w:rPr>
          <w:rFonts w:asciiTheme="majorBidi" w:hAnsiTheme="majorBidi" w:cstheme="majorBidi"/>
          <w:sz w:val="24"/>
          <w:szCs w:val="24"/>
          <w:lang w:val="id-ID"/>
        </w:rPr>
      </w:pPr>
    </w:p>
    <w:p w:rsidR="00645B74" w:rsidRDefault="00645B74" w:rsidP="00645B74">
      <w:pPr>
        <w:pStyle w:val="FootnoteText"/>
        <w:spacing w:line="360" w:lineRule="auto"/>
        <w:jc w:val="both"/>
        <w:rPr>
          <w:rFonts w:asciiTheme="majorBidi" w:hAnsiTheme="majorBidi" w:cstheme="majorBidi"/>
          <w:sz w:val="24"/>
          <w:szCs w:val="24"/>
          <w:lang w:val="id-ID"/>
        </w:rPr>
      </w:pPr>
    </w:p>
    <w:p w:rsidR="00AA1438" w:rsidRPr="00062FE2" w:rsidRDefault="00AA1438" w:rsidP="00AA1438">
      <w:pPr>
        <w:spacing w:line="360" w:lineRule="auto"/>
        <w:jc w:val="center"/>
        <w:rPr>
          <w:rFonts w:asciiTheme="majorBidi" w:hAnsiTheme="majorBidi" w:cstheme="majorBidi"/>
          <w:b/>
          <w:bCs/>
          <w:sz w:val="24"/>
          <w:szCs w:val="24"/>
          <w:lang w:val="id-ID"/>
        </w:rPr>
      </w:pPr>
      <w:r w:rsidRPr="00062FE2">
        <w:rPr>
          <w:rFonts w:asciiTheme="majorBidi" w:hAnsiTheme="majorBidi" w:cstheme="majorBidi"/>
          <w:b/>
          <w:bCs/>
          <w:sz w:val="24"/>
          <w:szCs w:val="24"/>
          <w:lang w:val="id-ID"/>
        </w:rPr>
        <w:lastRenderedPageBreak/>
        <w:t>BAB V</w:t>
      </w:r>
    </w:p>
    <w:p w:rsidR="00AA1438" w:rsidRPr="00062FE2" w:rsidRDefault="00AA1438" w:rsidP="00AA1438">
      <w:pPr>
        <w:spacing w:line="360" w:lineRule="auto"/>
        <w:jc w:val="center"/>
        <w:rPr>
          <w:rFonts w:asciiTheme="majorBidi" w:hAnsiTheme="majorBidi" w:cstheme="majorBidi"/>
          <w:b/>
          <w:bCs/>
          <w:sz w:val="24"/>
          <w:szCs w:val="24"/>
          <w:lang w:val="id-ID"/>
        </w:rPr>
      </w:pPr>
      <w:r w:rsidRPr="00062FE2">
        <w:rPr>
          <w:rFonts w:asciiTheme="majorBidi" w:hAnsiTheme="majorBidi" w:cstheme="majorBidi"/>
          <w:b/>
          <w:bCs/>
          <w:sz w:val="24"/>
          <w:szCs w:val="24"/>
          <w:lang w:val="id-ID"/>
        </w:rPr>
        <w:t>KESIMPULAN DAN SARAN</w:t>
      </w:r>
    </w:p>
    <w:p w:rsidR="00AA1438" w:rsidRPr="00062FE2" w:rsidRDefault="00AA1438" w:rsidP="00AA1438">
      <w:pPr>
        <w:pStyle w:val="ListParagraph"/>
        <w:numPr>
          <w:ilvl w:val="0"/>
          <w:numId w:val="48"/>
        </w:numPr>
        <w:spacing w:line="360" w:lineRule="auto"/>
        <w:ind w:left="426"/>
        <w:rPr>
          <w:rFonts w:asciiTheme="majorBidi" w:hAnsiTheme="majorBidi" w:cstheme="majorBidi"/>
          <w:b/>
          <w:bCs/>
          <w:sz w:val="24"/>
          <w:szCs w:val="24"/>
          <w:lang w:val="id-ID"/>
        </w:rPr>
      </w:pPr>
      <w:r w:rsidRPr="00062FE2">
        <w:rPr>
          <w:rFonts w:asciiTheme="majorBidi" w:hAnsiTheme="majorBidi" w:cstheme="majorBidi"/>
          <w:b/>
          <w:bCs/>
          <w:sz w:val="24"/>
          <w:szCs w:val="24"/>
          <w:lang w:val="id-ID"/>
        </w:rPr>
        <w:t>Kesimpulan</w:t>
      </w:r>
    </w:p>
    <w:p w:rsidR="00AA1438" w:rsidRPr="00062FE2" w:rsidRDefault="00AA1438" w:rsidP="00AA1438">
      <w:pPr>
        <w:spacing w:line="360" w:lineRule="auto"/>
        <w:ind w:firstLine="720"/>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Berdasarkan beberapa informasi yang didapat dari wawancara, observasi dan dokumentasi hasil temuan tentang fokus penelitian strategi kepala sekolah dalam </w:t>
      </w:r>
      <w:r>
        <w:rPr>
          <w:rFonts w:asciiTheme="majorBidi" w:hAnsiTheme="majorBidi" w:cstheme="majorBidi"/>
          <w:sz w:val="24"/>
          <w:szCs w:val="24"/>
          <w:lang w:val="id-ID"/>
        </w:rPr>
        <w:t>membentuk karakter siswa, maka d</w:t>
      </w:r>
      <w:r w:rsidRPr="00062FE2">
        <w:rPr>
          <w:rFonts w:asciiTheme="majorBidi" w:hAnsiTheme="majorBidi" w:cstheme="majorBidi"/>
          <w:sz w:val="24"/>
          <w:szCs w:val="24"/>
          <w:lang w:val="id-ID"/>
        </w:rPr>
        <w:t>apat disimpulkan bahwa:</w:t>
      </w:r>
    </w:p>
    <w:p w:rsidR="00AA1438" w:rsidRPr="00062FE2" w:rsidRDefault="00AA1438" w:rsidP="00AA1438">
      <w:pPr>
        <w:pStyle w:val="ListParagraph"/>
        <w:numPr>
          <w:ilvl w:val="0"/>
          <w:numId w:val="47"/>
        </w:numPr>
        <w:spacing w:line="360" w:lineRule="auto"/>
        <w:ind w:left="426"/>
        <w:jc w:val="both"/>
        <w:rPr>
          <w:rFonts w:asciiTheme="majorBidi" w:hAnsiTheme="majorBidi" w:cstheme="majorBidi"/>
          <w:b/>
          <w:bCs/>
          <w:sz w:val="24"/>
          <w:szCs w:val="24"/>
          <w:lang w:val="id-ID"/>
        </w:rPr>
      </w:pPr>
      <w:r>
        <w:rPr>
          <w:rFonts w:asciiTheme="majorBidi" w:hAnsiTheme="majorBidi" w:cstheme="majorBidi"/>
          <w:sz w:val="24"/>
          <w:szCs w:val="24"/>
          <w:lang w:val="id-ID"/>
        </w:rPr>
        <w:t xml:space="preserve">Strategi kepemimpinan kepala sekolah dalam membentuk </w:t>
      </w:r>
      <w:r w:rsidRPr="00062FE2">
        <w:rPr>
          <w:rFonts w:asciiTheme="majorBidi" w:hAnsiTheme="majorBidi" w:cstheme="majorBidi"/>
          <w:sz w:val="24"/>
          <w:szCs w:val="24"/>
          <w:lang w:val="id-ID"/>
        </w:rPr>
        <w:t>karakter siswa</w:t>
      </w:r>
      <w:r>
        <w:rPr>
          <w:rFonts w:asciiTheme="majorBidi" w:hAnsiTheme="majorBidi" w:cstheme="majorBidi"/>
          <w:sz w:val="24"/>
          <w:szCs w:val="24"/>
          <w:lang w:val="id-ID"/>
        </w:rPr>
        <w:t xml:space="preserve"> yaitu</w:t>
      </w:r>
      <w:r w:rsidRPr="00062FE2">
        <w:rPr>
          <w:rFonts w:asciiTheme="majorBidi" w:hAnsiTheme="majorBidi" w:cstheme="majorBidi"/>
          <w:sz w:val="24"/>
          <w:szCs w:val="24"/>
          <w:lang w:val="id-ID"/>
        </w:rPr>
        <w:t>:</w:t>
      </w:r>
    </w:p>
    <w:p w:rsidR="00AA1438" w:rsidRPr="008516A4" w:rsidRDefault="00AA1438" w:rsidP="00AA1438">
      <w:pPr>
        <w:pStyle w:val="ListParagraph"/>
        <w:numPr>
          <w:ilvl w:val="7"/>
          <w:numId w:val="43"/>
        </w:numPr>
        <w:tabs>
          <w:tab w:val="clear" w:pos="5760"/>
        </w:tabs>
        <w:spacing w:line="360" w:lineRule="auto"/>
        <w:ind w:left="709"/>
        <w:jc w:val="both"/>
        <w:rPr>
          <w:rFonts w:asciiTheme="majorBidi" w:hAnsiTheme="majorBidi" w:cstheme="majorBidi"/>
          <w:b/>
          <w:bCs/>
          <w:sz w:val="24"/>
          <w:szCs w:val="24"/>
          <w:lang w:val="id-ID"/>
        </w:rPr>
      </w:pPr>
      <w:r>
        <w:rPr>
          <w:rFonts w:asciiTheme="majorBidi" w:hAnsiTheme="majorBidi" w:cstheme="majorBidi"/>
          <w:sz w:val="24"/>
          <w:szCs w:val="24"/>
          <w:lang w:val="id-ID"/>
        </w:rPr>
        <w:t>Keteladanan</w:t>
      </w:r>
    </w:p>
    <w:p w:rsidR="00AA1438" w:rsidRPr="008516A4" w:rsidRDefault="00AA1438" w:rsidP="00AA1438">
      <w:pPr>
        <w:pStyle w:val="ListParagraph"/>
        <w:numPr>
          <w:ilvl w:val="7"/>
          <w:numId w:val="43"/>
        </w:numPr>
        <w:tabs>
          <w:tab w:val="clear" w:pos="5760"/>
        </w:tabs>
        <w:spacing w:line="360" w:lineRule="auto"/>
        <w:ind w:left="709"/>
        <w:jc w:val="both"/>
        <w:rPr>
          <w:rFonts w:asciiTheme="majorBidi" w:hAnsiTheme="majorBidi" w:cstheme="majorBidi"/>
          <w:b/>
          <w:bCs/>
          <w:sz w:val="24"/>
          <w:szCs w:val="24"/>
          <w:lang w:val="id-ID"/>
        </w:rPr>
      </w:pPr>
      <w:r>
        <w:rPr>
          <w:rFonts w:asciiTheme="majorBidi" w:hAnsiTheme="majorBidi" w:cstheme="majorBidi"/>
          <w:sz w:val="24"/>
          <w:szCs w:val="24"/>
          <w:lang w:val="id-ID"/>
        </w:rPr>
        <w:t>Kedisiplinan</w:t>
      </w:r>
    </w:p>
    <w:p w:rsidR="00AA1438" w:rsidRPr="006E6A07" w:rsidRDefault="00AA1438" w:rsidP="00AA1438">
      <w:pPr>
        <w:pStyle w:val="ListParagraph"/>
        <w:numPr>
          <w:ilvl w:val="7"/>
          <w:numId w:val="43"/>
        </w:numPr>
        <w:tabs>
          <w:tab w:val="clear" w:pos="5760"/>
        </w:tabs>
        <w:spacing w:line="360" w:lineRule="auto"/>
        <w:ind w:left="709"/>
        <w:jc w:val="both"/>
        <w:rPr>
          <w:rFonts w:asciiTheme="majorBidi" w:hAnsiTheme="majorBidi" w:cstheme="majorBidi"/>
          <w:b/>
          <w:bCs/>
          <w:sz w:val="24"/>
          <w:szCs w:val="24"/>
          <w:lang w:val="id-ID"/>
        </w:rPr>
      </w:pPr>
      <w:r>
        <w:rPr>
          <w:rFonts w:asciiTheme="majorBidi" w:hAnsiTheme="majorBidi" w:cstheme="majorBidi"/>
          <w:sz w:val="24"/>
          <w:szCs w:val="24"/>
          <w:lang w:val="id-ID"/>
        </w:rPr>
        <w:t>Nasehat</w:t>
      </w:r>
    </w:p>
    <w:p w:rsidR="00AA1438" w:rsidRPr="00062FE2" w:rsidRDefault="00AA1438" w:rsidP="00AA1438">
      <w:pPr>
        <w:pStyle w:val="ListParagraph"/>
        <w:numPr>
          <w:ilvl w:val="7"/>
          <w:numId w:val="43"/>
        </w:numPr>
        <w:tabs>
          <w:tab w:val="clear" w:pos="5760"/>
        </w:tabs>
        <w:spacing w:line="360" w:lineRule="auto"/>
        <w:ind w:left="709"/>
        <w:jc w:val="both"/>
        <w:rPr>
          <w:rFonts w:asciiTheme="majorBidi" w:hAnsiTheme="majorBidi" w:cstheme="majorBidi"/>
          <w:b/>
          <w:bCs/>
          <w:sz w:val="24"/>
          <w:szCs w:val="24"/>
          <w:lang w:val="id-ID"/>
        </w:rPr>
      </w:pPr>
      <w:r>
        <w:rPr>
          <w:rFonts w:asciiTheme="majorBidi" w:hAnsiTheme="majorBidi" w:cstheme="majorBidi"/>
          <w:sz w:val="24"/>
          <w:szCs w:val="24"/>
          <w:lang w:val="id-ID"/>
        </w:rPr>
        <w:t>Memberikan Tugas Kepada Guru</w:t>
      </w:r>
    </w:p>
    <w:p w:rsidR="00AA1438" w:rsidRPr="008516A4" w:rsidRDefault="00AA1438" w:rsidP="00AA1438">
      <w:pPr>
        <w:pStyle w:val="ListParagraph"/>
        <w:numPr>
          <w:ilvl w:val="0"/>
          <w:numId w:val="47"/>
        </w:numPr>
        <w:spacing w:line="360" w:lineRule="auto"/>
        <w:ind w:left="426"/>
        <w:jc w:val="both"/>
        <w:rPr>
          <w:rFonts w:asciiTheme="majorBidi" w:hAnsiTheme="majorBidi" w:cstheme="majorBidi"/>
          <w:sz w:val="24"/>
          <w:szCs w:val="24"/>
          <w:lang w:val="id-ID"/>
        </w:rPr>
      </w:pPr>
      <w:r w:rsidRPr="008516A4">
        <w:rPr>
          <w:rFonts w:asciiTheme="majorBidi" w:hAnsiTheme="majorBidi" w:cstheme="majorBidi"/>
          <w:sz w:val="24"/>
          <w:szCs w:val="24"/>
          <w:lang w:val="id-ID"/>
        </w:rPr>
        <w:t>Adapun orang yang dilibatkan kepala sekolah adalah semua guru</w:t>
      </w:r>
      <w:r>
        <w:rPr>
          <w:rFonts w:asciiTheme="majorBidi" w:hAnsiTheme="majorBidi" w:cstheme="majorBidi"/>
          <w:sz w:val="24"/>
          <w:szCs w:val="24"/>
          <w:lang w:val="id-ID"/>
        </w:rPr>
        <w:t>-guru di SMP Al-Azhar Medan</w:t>
      </w:r>
      <w:r w:rsidRPr="008516A4">
        <w:rPr>
          <w:rFonts w:asciiTheme="majorBidi" w:hAnsiTheme="majorBidi" w:cstheme="majorBidi"/>
          <w:sz w:val="24"/>
          <w:szCs w:val="24"/>
          <w:lang w:val="id-ID"/>
        </w:rPr>
        <w:t xml:space="preserve">, terutama guru agama dan </w:t>
      </w:r>
      <w:r>
        <w:rPr>
          <w:rFonts w:asciiTheme="majorBidi" w:hAnsiTheme="majorBidi" w:cstheme="majorBidi"/>
          <w:sz w:val="24"/>
          <w:szCs w:val="24"/>
          <w:lang w:val="id-ID"/>
        </w:rPr>
        <w:t xml:space="preserve">guru pendidikan kewarganegaraan </w:t>
      </w:r>
      <w:r w:rsidRPr="008516A4">
        <w:rPr>
          <w:rFonts w:asciiTheme="majorBidi" w:hAnsiTheme="majorBidi" w:cstheme="majorBidi"/>
          <w:sz w:val="24"/>
          <w:szCs w:val="24"/>
          <w:lang w:val="id-ID"/>
        </w:rPr>
        <w:t>yang selalu memotivasi dan memantau kegiatan pembelajaran siswa khususnya kegiatan pembentukan karakter siswa.</w:t>
      </w:r>
    </w:p>
    <w:p w:rsidR="00AA1438" w:rsidRPr="00062FE2" w:rsidRDefault="00AA1438" w:rsidP="00AA1438">
      <w:pPr>
        <w:pStyle w:val="ListParagraph"/>
        <w:numPr>
          <w:ilvl w:val="0"/>
          <w:numId w:val="47"/>
        </w:numPr>
        <w:spacing w:line="360" w:lineRule="auto"/>
        <w:ind w:left="426"/>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Faktor pendukung kegiatan pembentukan karakter di Sekolah Menengah Pertama Al-Azhar Medan yaitu </w:t>
      </w:r>
    </w:p>
    <w:p w:rsidR="00AA1438" w:rsidRPr="00062FE2" w:rsidRDefault="00AA1438" w:rsidP="00AA1438">
      <w:pPr>
        <w:pStyle w:val="ListParagraph"/>
        <w:numPr>
          <w:ilvl w:val="0"/>
          <w:numId w:val="50"/>
        </w:numPr>
        <w:spacing w:line="360" w:lineRule="auto"/>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melaksanakan banyak kegiatan keagamaan, </w:t>
      </w:r>
    </w:p>
    <w:p w:rsidR="00AA1438" w:rsidRPr="00062FE2" w:rsidRDefault="00AA1438" w:rsidP="00AA1438">
      <w:pPr>
        <w:pStyle w:val="ListParagraph"/>
        <w:numPr>
          <w:ilvl w:val="0"/>
          <w:numId w:val="50"/>
        </w:numPr>
        <w:spacing w:line="360" w:lineRule="auto"/>
        <w:jc w:val="both"/>
        <w:rPr>
          <w:rFonts w:asciiTheme="majorBidi" w:hAnsiTheme="majorBidi" w:cstheme="majorBidi"/>
          <w:sz w:val="24"/>
          <w:szCs w:val="24"/>
          <w:lang w:val="id-ID"/>
        </w:rPr>
      </w:pPr>
      <w:r w:rsidRPr="00062FE2">
        <w:rPr>
          <w:rFonts w:asciiTheme="majorBidi" w:hAnsiTheme="majorBidi" w:cstheme="majorBidi"/>
          <w:sz w:val="24"/>
          <w:szCs w:val="24"/>
          <w:lang w:val="id-ID"/>
        </w:rPr>
        <w:t>pengawasan kegiatan keagamaan dengan laporan sholat dan belajar, ,</w:t>
      </w:r>
      <w:r>
        <w:rPr>
          <w:rFonts w:asciiTheme="majorBidi" w:hAnsiTheme="majorBidi" w:cstheme="majorBidi"/>
          <w:sz w:val="24"/>
          <w:szCs w:val="24"/>
          <w:lang w:val="id-ID"/>
        </w:rPr>
        <w:t xml:space="preserve"> laporan kartu hapalan Alquran </w:t>
      </w:r>
      <w:r w:rsidRPr="00062FE2">
        <w:rPr>
          <w:rFonts w:asciiTheme="majorBidi" w:hAnsiTheme="majorBidi" w:cstheme="majorBidi"/>
          <w:sz w:val="24"/>
          <w:szCs w:val="24"/>
          <w:lang w:val="id-ID"/>
        </w:rPr>
        <w:t xml:space="preserve">dan sebagainya. </w:t>
      </w:r>
    </w:p>
    <w:p w:rsidR="00AA1438" w:rsidRPr="00062FE2" w:rsidRDefault="00AA1438" w:rsidP="00AA1438">
      <w:pPr>
        <w:pStyle w:val="ListParagraph"/>
        <w:numPr>
          <w:ilvl w:val="0"/>
          <w:numId w:val="50"/>
        </w:numPr>
        <w:spacing w:line="360" w:lineRule="auto"/>
        <w:ind w:left="426"/>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Pemanfaatan fasilitas, sarana dan prasarana dan sumber belajar </w:t>
      </w:r>
    </w:p>
    <w:p w:rsidR="00AA1438" w:rsidRPr="00062FE2" w:rsidRDefault="00AA1438" w:rsidP="00AA1438">
      <w:pPr>
        <w:pStyle w:val="ListParagraph"/>
        <w:spacing w:line="360" w:lineRule="auto"/>
        <w:ind w:left="426"/>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Sedangkan kendala yang dihadapi dalam membentuk karakter siswa adalah </w:t>
      </w:r>
    </w:p>
    <w:p w:rsidR="00AA1438" w:rsidRPr="00062FE2" w:rsidRDefault="00AA1438" w:rsidP="00AA1438">
      <w:pPr>
        <w:pStyle w:val="ListParagraph"/>
        <w:numPr>
          <w:ilvl w:val="0"/>
          <w:numId w:val="51"/>
        </w:numPr>
        <w:spacing w:line="360" w:lineRule="auto"/>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kurangnya kesadaran siswa untuk belajar, dan kadang kadang ada siswa yang tidak jujur dalam ujian, seperti mencontek jawaban temannya. </w:t>
      </w:r>
    </w:p>
    <w:p w:rsidR="00AA1438" w:rsidRPr="00062FE2" w:rsidRDefault="00AA1438" w:rsidP="00AA1438">
      <w:pPr>
        <w:pStyle w:val="ListParagraph"/>
        <w:numPr>
          <w:ilvl w:val="0"/>
          <w:numId w:val="51"/>
        </w:numPr>
        <w:spacing w:line="360" w:lineRule="auto"/>
        <w:jc w:val="both"/>
        <w:rPr>
          <w:rFonts w:asciiTheme="majorBidi" w:hAnsiTheme="majorBidi" w:cstheme="majorBidi"/>
          <w:sz w:val="24"/>
          <w:szCs w:val="24"/>
          <w:lang w:val="id-ID"/>
        </w:rPr>
      </w:pPr>
      <w:r w:rsidRPr="00062FE2">
        <w:rPr>
          <w:rFonts w:asciiTheme="majorBidi" w:hAnsiTheme="majorBidi" w:cstheme="majorBidi"/>
          <w:sz w:val="24"/>
          <w:szCs w:val="24"/>
          <w:lang w:val="id-ID"/>
        </w:rPr>
        <w:t>siswa kurang mampu mengontrol diri dalam penggunaan gadget di rumah</w:t>
      </w:r>
    </w:p>
    <w:p w:rsidR="00AA1438" w:rsidRDefault="00AA1438" w:rsidP="00AA1438">
      <w:pPr>
        <w:pStyle w:val="ListParagraph"/>
        <w:numPr>
          <w:ilvl w:val="0"/>
          <w:numId w:val="51"/>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Bebe</w:t>
      </w:r>
      <w:r w:rsidRPr="00062FE2">
        <w:rPr>
          <w:rFonts w:asciiTheme="majorBidi" w:hAnsiTheme="majorBidi" w:cstheme="majorBidi"/>
          <w:sz w:val="24"/>
          <w:szCs w:val="24"/>
          <w:lang w:val="id-ID"/>
        </w:rPr>
        <w:t>rapa orang tua tidak terbuka pada guru mengenai perilaku anaknya di rumah, dan siswa kurang mampu mengontrol diri d</w:t>
      </w:r>
      <w:r>
        <w:rPr>
          <w:rFonts w:asciiTheme="majorBidi" w:hAnsiTheme="majorBidi" w:cstheme="majorBidi"/>
          <w:sz w:val="24"/>
          <w:szCs w:val="24"/>
          <w:lang w:val="id-ID"/>
        </w:rPr>
        <w:t>alam penggunaan gadget di rumah.</w:t>
      </w:r>
    </w:p>
    <w:p w:rsidR="00AA1438" w:rsidRPr="006E6A07" w:rsidRDefault="00AA1438" w:rsidP="00AA1438">
      <w:pPr>
        <w:pStyle w:val="ListParagraph"/>
        <w:spacing w:line="360" w:lineRule="auto"/>
        <w:ind w:left="786"/>
        <w:jc w:val="both"/>
        <w:rPr>
          <w:rFonts w:asciiTheme="majorBidi" w:hAnsiTheme="majorBidi" w:cstheme="majorBidi"/>
          <w:sz w:val="24"/>
          <w:szCs w:val="24"/>
          <w:lang w:val="id-ID"/>
        </w:rPr>
      </w:pPr>
    </w:p>
    <w:p w:rsidR="00AA1438" w:rsidRPr="00062FE2" w:rsidRDefault="00AA1438" w:rsidP="00AA1438">
      <w:pPr>
        <w:pStyle w:val="ListParagraph"/>
        <w:numPr>
          <w:ilvl w:val="0"/>
          <w:numId w:val="48"/>
        </w:numPr>
        <w:spacing w:line="360" w:lineRule="auto"/>
        <w:ind w:left="426"/>
        <w:jc w:val="both"/>
        <w:rPr>
          <w:rFonts w:asciiTheme="majorBidi" w:hAnsiTheme="majorBidi" w:cstheme="majorBidi"/>
          <w:b/>
          <w:bCs/>
          <w:sz w:val="24"/>
          <w:szCs w:val="24"/>
          <w:lang w:val="id-ID"/>
        </w:rPr>
      </w:pPr>
      <w:r w:rsidRPr="00062FE2">
        <w:rPr>
          <w:rFonts w:asciiTheme="majorBidi" w:hAnsiTheme="majorBidi" w:cstheme="majorBidi"/>
          <w:b/>
          <w:bCs/>
          <w:sz w:val="24"/>
          <w:szCs w:val="24"/>
          <w:lang w:val="id-ID"/>
        </w:rPr>
        <w:lastRenderedPageBreak/>
        <w:t>Saran</w:t>
      </w:r>
    </w:p>
    <w:p w:rsidR="00AA1438" w:rsidRPr="00062FE2" w:rsidRDefault="00AA1438" w:rsidP="00AA1438">
      <w:pPr>
        <w:pStyle w:val="ListParagraph"/>
        <w:spacing w:line="360" w:lineRule="auto"/>
        <w:ind w:left="426"/>
        <w:jc w:val="both"/>
        <w:rPr>
          <w:rFonts w:asciiTheme="majorBidi" w:hAnsiTheme="majorBidi" w:cstheme="majorBidi"/>
          <w:b/>
          <w:bCs/>
          <w:sz w:val="24"/>
          <w:szCs w:val="24"/>
          <w:lang w:val="id-ID"/>
        </w:rPr>
      </w:pPr>
    </w:p>
    <w:p w:rsidR="00AA1438" w:rsidRPr="00062FE2" w:rsidRDefault="00AA1438" w:rsidP="00AA1438">
      <w:pPr>
        <w:pStyle w:val="ListParagraph"/>
        <w:numPr>
          <w:ilvl w:val="0"/>
          <w:numId w:val="49"/>
        </w:numPr>
        <w:spacing w:line="360" w:lineRule="auto"/>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Kepada Kepala Sekolah </w:t>
      </w:r>
      <w:r>
        <w:rPr>
          <w:rFonts w:asciiTheme="majorBidi" w:hAnsiTheme="majorBidi" w:cstheme="majorBidi"/>
          <w:sz w:val="24"/>
          <w:szCs w:val="24"/>
          <w:lang w:val="id-ID"/>
        </w:rPr>
        <w:t xml:space="preserve">SMP </w:t>
      </w:r>
      <w:r w:rsidRPr="00062FE2">
        <w:rPr>
          <w:rFonts w:asciiTheme="majorBidi" w:hAnsiTheme="majorBidi" w:cstheme="majorBidi"/>
          <w:sz w:val="24"/>
          <w:szCs w:val="24"/>
          <w:lang w:val="id-ID"/>
        </w:rPr>
        <w:t>Al-Azhar Medan untuk lebih memperhatikan peningkatan kualitas pendidikan khususnya dalam pembentukan karakter siswa dengan cara:</w:t>
      </w:r>
    </w:p>
    <w:p w:rsidR="00AA1438" w:rsidRPr="00062FE2" w:rsidRDefault="00AA1438" w:rsidP="00AA1438">
      <w:pPr>
        <w:pStyle w:val="ListParagraph"/>
        <w:numPr>
          <w:ilvl w:val="4"/>
          <w:numId w:val="43"/>
        </w:numPr>
        <w:tabs>
          <w:tab w:val="clear" w:pos="3600"/>
        </w:tabs>
        <w:spacing w:line="360" w:lineRule="auto"/>
        <w:ind w:left="1134"/>
        <w:jc w:val="both"/>
        <w:rPr>
          <w:rFonts w:asciiTheme="majorBidi" w:hAnsiTheme="majorBidi" w:cstheme="majorBidi"/>
          <w:sz w:val="24"/>
          <w:szCs w:val="24"/>
          <w:lang w:val="id-ID"/>
        </w:rPr>
      </w:pPr>
      <w:r>
        <w:rPr>
          <w:rFonts w:asciiTheme="majorBidi" w:hAnsiTheme="majorBidi" w:cstheme="majorBidi"/>
          <w:sz w:val="24"/>
          <w:szCs w:val="24"/>
          <w:lang w:val="id-ID"/>
        </w:rPr>
        <w:t>Lebih memotivasi siswa untuk selalu m</w:t>
      </w:r>
      <w:r w:rsidRPr="00062FE2">
        <w:rPr>
          <w:rFonts w:asciiTheme="majorBidi" w:hAnsiTheme="majorBidi" w:cstheme="majorBidi"/>
          <w:sz w:val="24"/>
          <w:szCs w:val="24"/>
          <w:lang w:val="id-ID"/>
        </w:rPr>
        <w:t xml:space="preserve">elibatkan </w:t>
      </w:r>
      <w:r>
        <w:rPr>
          <w:rFonts w:asciiTheme="majorBidi" w:hAnsiTheme="majorBidi" w:cstheme="majorBidi"/>
          <w:sz w:val="24"/>
          <w:szCs w:val="24"/>
          <w:lang w:val="id-ID"/>
        </w:rPr>
        <w:t xml:space="preserve">dirinya </w:t>
      </w:r>
      <w:r w:rsidRPr="00062FE2">
        <w:rPr>
          <w:rFonts w:asciiTheme="majorBidi" w:hAnsiTheme="majorBidi" w:cstheme="majorBidi"/>
          <w:sz w:val="24"/>
          <w:szCs w:val="24"/>
          <w:lang w:val="id-ID"/>
        </w:rPr>
        <w:t>dalam berbagai kegiatan pembentukan karakter.</w:t>
      </w:r>
    </w:p>
    <w:p w:rsidR="00AA1438" w:rsidRPr="00173FF5" w:rsidRDefault="00AA1438" w:rsidP="00AA1438">
      <w:pPr>
        <w:pStyle w:val="ListParagraph"/>
        <w:numPr>
          <w:ilvl w:val="4"/>
          <w:numId w:val="43"/>
        </w:numPr>
        <w:tabs>
          <w:tab w:val="clear" w:pos="3600"/>
        </w:tabs>
        <w:spacing w:line="360" w:lineRule="auto"/>
        <w:ind w:left="1134"/>
        <w:jc w:val="both"/>
        <w:rPr>
          <w:rFonts w:asciiTheme="majorBidi" w:hAnsiTheme="majorBidi" w:cstheme="majorBidi"/>
          <w:sz w:val="24"/>
          <w:szCs w:val="24"/>
          <w:lang w:val="id-ID"/>
        </w:rPr>
      </w:pPr>
      <w:r>
        <w:rPr>
          <w:rFonts w:asciiTheme="majorBidi" w:hAnsiTheme="majorBidi" w:cstheme="majorBidi"/>
          <w:sz w:val="24"/>
          <w:szCs w:val="24"/>
          <w:lang w:val="id-ID"/>
        </w:rPr>
        <w:t>Mengajak orang tua siswa supaya selalu mengkomunikasikan perkembangan perilaku anaknya di rumah</w:t>
      </w:r>
    </w:p>
    <w:p w:rsidR="00AA1438" w:rsidRPr="00062FE2" w:rsidRDefault="00AA1438" w:rsidP="00AA1438">
      <w:pPr>
        <w:pStyle w:val="ListParagraph"/>
        <w:numPr>
          <w:ilvl w:val="3"/>
          <w:numId w:val="43"/>
        </w:numPr>
        <w:tabs>
          <w:tab w:val="clear" w:pos="2880"/>
        </w:tabs>
        <w:spacing w:line="360" w:lineRule="auto"/>
        <w:ind w:left="851"/>
        <w:jc w:val="both"/>
        <w:rPr>
          <w:rFonts w:asciiTheme="majorBidi" w:hAnsiTheme="majorBidi" w:cstheme="majorBidi"/>
          <w:b/>
          <w:bCs/>
          <w:sz w:val="24"/>
          <w:szCs w:val="24"/>
          <w:lang w:val="id-ID"/>
        </w:rPr>
      </w:pPr>
      <w:r w:rsidRPr="00062FE2">
        <w:rPr>
          <w:rFonts w:asciiTheme="majorBidi" w:hAnsiTheme="majorBidi" w:cstheme="majorBidi"/>
          <w:sz w:val="24"/>
          <w:szCs w:val="24"/>
          <w:lang w:val="id-ID"/>
        </w:rPr>
        <w:t xml:space="preserve">Kepada siswa di </w:t>
      </w:r>
      <w:r>
        <w:rPr>
          <w:rFonts w:asciiTheme="majorBidi" w:hAnsiTheme="majorBidi" w:cstheme="majorBidi"/>
          <w:sz w:val="24"/>
          <w:szCs w:val="24"/>
          <w:lang w:val="id-ID"/>
        </w:rPr>
        <w:t xml:space="preserve">SMP </w:t>
      </w:r>
      <w:r w:rsidRPr="00062FE2">
        <w:rPr>
          <w:rFonts w:asciiTheme="majorBidi" w:hAnsiTheme="majorBidi" w:cstheme="majorBidi"/>
          <w:sz w:val="24"/>
          <w:szCs w:val="24"/>
          <w:lang w:val="id-ID"/>
        </w:rPr>
        <w:t>Al-Azhar Medan untuk lebih meningkatkan karakter sehingga mengendalikan diri dalam setiap perbuatannya.</w:t>
      </w:r>
    </w:p>
    <w:p w:rsidR="00AA1438" w:rsidRPr="00062FE2" w:rsidRDefault="00AA1438" w:rsidP="00AA1438">
      <w:pPr>
        <w:pStyle w:val="ListParagraph"/>
        <w:numPr>
          <w:ilvl w:val="4"/>
          <w:numId w:val="43"/>
        </w:numPr>
        <w:tabs>
          <w:tab w:val="clear" w:pos="3600"/>
        </w:tabs>
        <w:spacing w:line="360" w:lineRule="auto"/>
        <w:ind w:left="1134"/>
        <w:jc w:val="both"/>
        <w:rPr>
          <w:rFonts w:asciiTheme="majorBidi" w:hAnsiTheme="majorBidi" w:cstheme="majorBidi"/>
          <w:b/>
          <w:bCs/>
          <w:sz w:val="24"/>
          <w:szCs w:val="24"/>
          <w:lang w:val="id-ID"/>
        </w:rPr>
      </w:pPr>
      <w:r w:rsidRPr="00062FE2">
        <w:rPr>
          <w:rFonts w:asciiTheme="majorBidi" w:hAnsiTheme="majorBidi" w:cstheme="majorBidi"/>
          <w:sz w:val="24"/>
          <w:szCs w:val="24"/>
          <w:lang w:val="id-ID"/>
        </w:rPr>
        <w:t xml:space="preserve">Memahami dan melakukan perbuatan-perbuatan yang tidak melanggar peraturan yang ditetapkan di lingkungan </w:t>
      </w:r>
      <w:r>
        <w:rPr>
          <w:rFonts w:asciiTheme="majorBidi" w:hAnsiTheme="majorBidi" w:cstheme="majorBidi"/>
          <w:sz w:val="24"/>
          <w:szCs w:val="24"/>
          <w:lang w:val="id-ID"/>
        </w:rPr>
        <w:t xml:space="preserve">SMP </w:t>
      </w:r>
      <w:r w:rsidRPr="00062FE2">
        <w:rPr>
          <w:rFonts w:asciiTheme="majorBidi" w:hAnsiTheme="majorBidi" w:cstheme="majorBidi"/>
          <w:sz w:val="24"/>
          <w:szCs w:val="24"/>
          <w:lang w:val="id-ID"/>
        </w:rPr>
        <w:t>Al-Azhar Medan</w:t>
      </w:r>
    </w:p>
    <w:p w:rsidR="00AA1438" w:rsidRPr="00062FE2" w:rsidRDefault="00AA1438" w:rsidP="00AA1438">
      <w:pPr>
        <w:pStyle w:val="ListParagraph"/>
        <w:numPr>
          <w:ilvl w:val="4"/>
          <w:numId w:val="43"/>
        </w:numPr>
        <w:tabs>
          <w:tab w:val="clear" w:pos="3600"/>
        </w:tabs>
        <w:spacing w:line="360" w:lineRule="auto"/>
        <w:ind w:left="1134"/>
        <w:jc w:val="both"/>
        <w:rPr>
          <w:rFonts w:asciiTheme="majorBidi" w:hAnsiTheme="majorBidi" w:cstheme="majorBidi"/>
          <w:b/>
          <w:bCs/>
          <w:sz w:val="24"/>
          <w:szCs w:val="24"/>
          <w:lang w:val="id-ID"/>
        </w:rPr>
      </w:pPr>
      <w:r w:rsidRPr="00062FE2">
        <w:rPr>
          <w:rFonts w:asciiTheme="majorBidi" w:hAnsiTheme="majorBidi" w:cstheme="majorBidi"/>
          <w:sz w:val="24"/>
          <w:szCs w:val="24"/>
          <w:lang w:val="id-ID"/>
        </w:rPr>
        <w:t xml:space="preserve">Mengikuti kegiatan-kegiatan baik di </w:t>
      </w:r>
      <w:r>
        <w:rPr>
          <w:rFonts w:asciiTheme="majorBidi" w:hAnsiTheme="majorBidi" w:cstheme="majorBidi"/>
          <w:sz w:val="24"/>
          <w:szCs w:val="24"/>
          <w:lang w:val="id-ID"/>
        </w:rPr>
        <w:t xml:space="preserve">SMP </w:t>
      </w:r>
      <w:r w:rsidRPr="00062FE2">
        <w:rPr>
          <w:rFonts w:asciiTheme="majorBidi" w:hAnsiTheme="majorBidi" w:cstheme="majorBidi"/>
          <w:sz w:val="24"/>
          <w:szCs w:val="24"/>
          <w:lang w:val="id-ID"/>
        </w:rPr>
        <w:t>Al-Azhar Medan maupun diluar sekolah yang bermanfaat terhadap pembentukan karakter.</w:t>
      </w:r>
    </w:p>
    <w:p w:rsidR="00AA1438" w:rsidRPr="00062FE2" w:rsidRDefault="00AA1438" w:rsidP="00AA1438">
      <w:pPr>
        <w:pStyle w:val="ListParagraph"/>
        <w:numPr>
          <w:ilvl w:val="4"/>
          <w:numId w:val="43"/>
        </w:numPr>
        <w:tabs>
          <w:tab w:val="clear" w:pos="3600"/>
        </w:tabs>
        <w:spacing w:line="360" w:lineRule="auto"/>
        <w:ind w:left="1134"/>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Senantiasa rajin dan aktif dalam berbagai kegiatan pembelajaran yang dilaksanakan di </w:t>
      </w:r>
      <w:r>
        <w:rPr>
          <w:rFonts w:asciiTheme="majorBidi" w:hAnsiTheme="majorBidi" w:cstheme="majorBidi"/>
          <w:sz w:val="24"/>
          <w:szCs w:val="24"/>
          <w:lang w:val="id-ID"/>
        </w:rPr>
        <w:t xml:space="preserve">SMP </w:t>
      </w:r>
      <w:r w:rsidRPr="00062FE2">
        <w:rPr>
          <w:rFonts w:asciiTheme="majorBidi" w:hAnsiTheme="majorBidi" w:cstheme="majorBidi"/>
          <w:sz w:val="24"/>
          <w:szCs w:val="24"/>
          <w:lang w:val="id-ID"/>
        </w:rPr>
        <w:t>Al-Azhar Medan.</w:t>
      </w:r>
    </w:p>
    <w:p w:rsidR="00AA1438" w:rsidRDefault="00AA1438" w:rsidP="00AA1438">
      <w:pPr>
        <w:pStyle w:val="ListParagraph"/>
        <w:numPr>
          <w:ilvl w:val="3"/>
          <w:numId w:val="43"/>
        </w:numPr>
        <w:tabs>
          <w:tab w:val="clear" w:pos="2880"/>
        </w:tabs>
        <w:spacing w:line="360" w:lineRule="auto"/>
        <w:ind w:left="851" w:hanging="284"/>
        <w:jc w:val="both"/>
        <w:rPr>
          <w:rFonts w:asciiTheme="majorBidi" w:hAnsiTheme="majorBidi" w:cstheme="majorBidi"/>
          <w:sz w:val="24"/>
          <w:szCs w:val="24"/>
          <w:lang w:val="id-ID"/>
        </w:rPr>
      </w:pPr>
      <w:r w:rsidRPr="00062FE2">
        <w:rPr>
          <w:rFonts w:asciiTheme="majorBidi" w:hAnsiTheme="majorBidi" w:cstheme="majorBidi"/>
          <w:sz w:val="24"/>
          <w:szCs w:val="24"/>
          <w:lang w:val="id-ID"/>
        </w:rPr>
        <w:t xml:space="preserve">Bagi peneliti lain, hasil penelitian ini dapat dijadikan studi perbandingan untuk memperoleh hasil penelitian yang lebih baik terhadap pembentukan karakter siswa di sekolah melalui penelitian yang lebih objektif dengan melakukan prosedur penelitian yang mampu mengumpulkan data-data lapangan yang lebih lengkap. </w:t>
      </w: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Default="00AA1438" w:rsidP="00AA1438">
      <w:pPr>
        <w:pStyle w:val="ListParagraph"/>
        <w:spacing w:line="360" w:lineRule="auto"/>
        <w:ind w:left="851"/>
        <w:jc w:val="both"/>
        <w:rPr>
          <w:rFonts w:asciiTheme="majorBidi" w:hAnsiTheme="majorBidi" w:cstheme="majorBidi"/>
          <w:sz w:val="24"/>
          <w:szCs w:val="24"/>
          <w:lang w:val="id-ID"/>
        </w:rPr>
      </w:pPr>
    </w:p>
    <w:p w:rsidR="00AA1438" w:rsidRPr="009B38BF" w:rsidRDefault="00AA1438" w:rsidP="00AA1438">
      <w:pPr>
        <w:pStyle w:val="FootnoteText"/>
        <w:spacing w:line="360" w:lineRule="auto"/>
        <w:jc w:val="center"/>
        <w:rPr>
          <w:rFonts w:asciiTheme="majorBidi" w:hAnsiTheme="majorBidi" w:cstheme="majorBidi"/>
          <w:b/>
          <w:bCs/>
          <w:sz w:val="24"/>
          <w:szCs w:val="24"/>
          <w:lang w:val="id-ID"/>
        </w:rPr>
      </w:pPr>
      <w:r w:rsidRPr="00963C52">
        <w:rPr>
          <w:rFonts w:asciiTheme="majorBidi" w:hAnsiTheme="majorBidi" w:cstheme="majorBidi"/>
          <w:b/>
          <w:bCs/>
          <w:sz w:val="24"/>
          <w:szCs w:val="24"/>
          <w:lang w:val="id-ID"/>
        </w:rPr>
        <w:lastRenderedPageBreak/>
        <w:t>DAFTAR PUSTAKA</w:t>
      </w:r>
    </w:p>
    <w:p w:rsidR="00AA1438" w:rsidRPr="009B38BF"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Hanafi</w:t>
      </w:r>
      <w:r w:rsidRPr="00963C52">
        <w:rPr>
          <w:rFonts w:asciiTheme="majorBidi" w:hAnsiTheme="majorBidi" w:cstheme="majorBidi"/>
          <w:sz w:val="24"/>
          <w:szCs w:val="24"/>
          <w:lang w:val="id-ID"/>
        </w:rPr>
        <w:t>, “</w:t>
      </w:r>
      <w:r w:rsidRPr="00963C52">
        <w:rPr>
          <w:rFonts w:asciiTheme="majorBidi" w:hAnsiTheme="majorBidi" w:cstheme="majorBidi"/>
          <w:sz w:val="24"/>
          <w:szCs w:val="24"/>
        </w:rPr>
        <w:t>Manajemen Pendidikan Karakter Siswa Di Sekolah Dasar</w:t>
      </w:r>
      <w:r w:rsidRPr="00963C52">
        <w:rPr>
          <w:rFonts w:asciiTheme="majorBidi" w:hAnsiTheme="majorBidi" w:cstheme="majorBidi"/>
          <w:sz w:val="24"/>
          <w:szCs w:val="24"/>
          <w:lang w:val="id-ID"/>
        </w:rPr>
        <w:t xml:space="preserve">”, dalam </w:t>
      </w:r>
      <w:r w:rsidRPr="00963C52">
        <w:rPr>
          <w:rFonts w:asciiTheme="majorBidi" w:hAnsiTheme="majorBidi" w:cstheme="majorBidi"/>
          <w:sz w:val="24"/>
          <w:szCs w:val="24"/>
        </w:rPr>
        <w:t>Manajer Pendidikan, Vol</w:t>
      </w:r>
      <w:r>
        <w:rPr>
          <w:rFonts w:asciiTheme="majorBidi" w:hAnsiTheme="majorBidi" w:cstheme="majorBidi"/>
          <w:sz w:val="24"/>
          <w:szCs w:val="24"/>
        </w:rPr>
        <w:t>ume 9, Nomor 5, November 2015</w:t>
      </w:r>
      <w:r>
        <w:rPr>
          <w:rFonts w:asciiTheme="majorBidi" w:hAnsiTheme="majorBidi" w:cstheme="majorBidi"/>
          <w:sz w:val="24"/>
          <w:szCs w:val="24"/>
          <w:lang w:val="id-ID"/>
        </w:rPr>
        <w:t>.</w:t>
      </w:r>
    </w:p>
    <w:p w:rsidR="00AA1438"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Heri Cahyono</w:t>
      </w:r>
      <w:r w:rsidRPr="00963C52">
        <w:rPr>
          <w:rFonts w:asciiTheme="majorBidi" w:hAnsiTheme="majorBidi" w:cstheme="majorBidi"/>
          <w:sz w:val="24"/>
          <w:szCs w:val="24"/>
          <w:lang w:val="id-ID"/>
        </w:rPr>
        <w:t>, “</w:t>
      </w:r>
      <w:r w:rsidRPr="00963C52">
        <w:rPr>
          <w:rFonts w:asciiTheme="majorBidi" w:hAnsiTheme="majorBidi" w:cstheme="majorBidi"/>
          <w:sz w:val="24"/>
          <w:szCs w:val="24"/>
        </w:rPr>
        <w:t>Pendidikan Karakter: Strategi Pendidikan Nilai Dalam Membentuk Karakter Religius</w:t>
      </w:r>
      <w:r w:rsidRPr="00963C52">
        <w:rPr>
          <w:rFonts w:asciiTheme="majorBidi" w:hAnsiTheme="majorBidi" w:cstheme="majorBidi"/>
          <w:sz w:val="24"/>
          <w:szCs w:val="24"/>
          <w:lang w:val="id-ID"/>
        </w:rPr>
        <w:t xml:space="preserve">, Dalam </w:t>
      </w:r>
      <w:r w:rsidRPr="00963C52">
        <w:rPr>
          <w:rFonts w:asciiTheme="majorBidi" w:hAnsiTheme="majorBidi" w:cstheme="majorBidi"/>
          <w:sz w:val="24"/>
          <w:szCs w:val="24"/>
        </w:rPr>
        <w:t>Ri’ayah</w:t>
      </w:r>
      <w:r w:rsidRPr="00963C52">
        <w:rPr>
          <w:rFonts w:asciiTheme="majorBidi" w:hAnsiTheme="majorBidi" w:cstheme="majorBidi"/>
          <w:sz w:val="24"/>
          <w:szCs w:val="24"/>
          <w:lang w:val="id-ID"/>
        </w:rPr>
        <w:t>”</w:t>
      </w:r>
      <w:r w:rsidRPr="00963C52">
        <w:rPr>
          <w:rFonts w:asciiTheme="majorBidi" w:hAnsiTheme="majorBidi" w:cstheme="majorBidi"/>
          <w:sz w:val="24"/>
          <w:szCs w:val="24"/>
        </w:rPr>
        <w:t>, Vol. 01, No. 02 Juli-Desember 2016</w:t>
      </w:r>
      <w:r>
        <w:rPr>
          <w:rFonts w:asciiTheme="majorBidi" w:hAnsiTheme="majorBidi" w:cstheme="majorBidi"/>
          <w:sz w:val="24"/>
          <w:szCs w:val="24"/>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Iwan Fitriani</w:t>
      </w:r>
      <w:r w:rsidRPr="00963C52">
        <w:rPr>
          <w:rFonts w:asciiTheme="majorBidi" w:hAnsiTheme="majorBidi" w:cstheme="majorBidi"/>
          <w:sz w:val="24"/>
          <w:szCs w:val="24"/>
          <w:lang w:val="id-ID"/>
        </w:rPr>
        <w:t xml:space="preserve"> d</w:t>
      </w:r>
      <w:r w:rsidRPr="00963C52">
        <w:rPr>
          <w:rFonts w:asciiTheme="majorBidi" w:hAnsiTheme="majorBidi" w:cstheme="majorBidi"/>
          <w:sz w:val="24"/>
          <w:szCs w:val="24"/>
        </w:rPr>
        <w:t>an Abdulloh Saumi</w:t>
      </w:r>
      <w:r w:rsidRPr="00963C52">
        <w:rPr>
          <w:rFonts w:asciiTheme="majorBidi" w:hAnsiTheme="majorBidi" w:cstheme="majorBidi"/>
          <w:sz w:val="24"/>
          <w:szCs w:val="24"/>
          <w:lang w:val="id-ID"/>
        </w:rPr>
        <w:t>, “</w:t>
      </w:r>
      <w:r w:rsidRPr="00963C52">
        <w:rPr>
          <w:rFonts w:asciiTheme="majorBidi" w:hAnsiTheme="majorBidi" w:cstheme="majorBidi"/>
          <w:sz w:val="24"/>
          <w:szCs w:val="24"/>
        </w:rPr>
        <w:t>Internalisasi Pendidikan Karakter Melalui Program Imtaq Dalam Membentuk Kepribadian Siswa</w:t>
      </w:r>
      <w:r w:rsidRPr="00963C52">
        <w:rPr>
          <w:rFonts w:asciiTheme="majorBidi" w:hAnsiTheme="majorBidi" w:cstheme="majorBidi"/>
          <w:sz w:val="24"/>
          <w:szCs w:val="24"/>
          <w:lang w:val="id-ID"/>
        </w:rPr>
        <w:t>”</w:t>
      </w:r>
      <w:proofErr w:type="gramStart"/>
      <w:r w:rsidRPr="00963C52">
        <w:rPr>
          <w:rFonts w:asciiTheme="majorBidi" w:hAnsiTheme="majorBidi" w:cstheme="majorBidi"/>
          <w:sz w:val="24"/>
          <w:szCs w:val="24"/>
          <w:lang w:val="id-ID"/>
        </w:rPr>
        <w:t>,  dalam</w:t>
      </w:r>
      <w:proofErr w:type="gramEnd"/>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el-Midad Jurnal Jurusan PGMI 2018</w:t>
      </w:r>
      <w:r>
        <w:rPr>
          <w:rFonts w:asciiTheme="majorBidi" w:hAnsiTheme="majorBidi" w:cstheme="majorBidi"/>
          <w:sz w:val="24"/>
          <w:szCs w:val="24"/>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Maskuri</w:t>
      </w:r>
      <w:r w:rsidRPr="00963C52">
        <w:rPr>
          <w:rFonts w:asciiTheme="majorBidi" w:hAnsiTheme="majorBidi" w:cstheme="majorBidi"/>
          <w:sz w:val="24"/>
          <w:szCs w:val="24"/>
          <w:lang w:val="id-ID"/>
        </w:rPr>
        <w:t>, “</w:t>
      </w:r>
      <w:r w:rsidRPr="00963C52">
        <w:rPr>
          <w:rFonts w:asciiTheme="majorBidi" w:hAnsiTheme="majorBidi" w:cstheme="majorBidi"/>
          <w:sz w:val="24"/>
          <w:szCs w:val="24"/>
        </w:rPr>
        <w:t>Pendidikan Karakter Disiplin Di Lingkungan Sekolah</w:t>
      </w:r>
      <w:r w:rsidRPr="00963C52">
        <w:rPr>
          <w:rFonts w:asciiTheme="majorBidi" w:hAnsiTheme="majorBidi" w:cstheme="majorBidi"/>
          <w:sz w:val="24"/>
          <w:szCs w:val="24"/>
          <w:lang w:val="id-ID"/>
        </w:rPr>
        <w:t xml:space="preserve">”, dalam </w:t>
      </w:r>
      <w:r w:rsidRPr="00963C52">
        <w:rPr>
          <w:rFonts w:asciiTheme="majorBidi" w:hAnsiTheme="majorBidi" w:cstheme="majorBidi"/>
          <w:sz w:val="24"/>
          <w:szCs w:val="24"/>
        </w:rPr>
        <w:t>Jurnal Tawadhu</w:t>
      </w:r>
      <w:proofErr w:type="gramStart"/>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 xml:space="preserve"> Vol</w:t>
      </w:r>
      <w:proofErr w:type="gramEnd"/>
      <w:r w:rsidRPr="00963C52">
        <w:rPr>
          <w:rFonts w:asciiTheme="majorBidi" w:hAnsiTheme="majorBidi" w:cstheme="majorBidi"/>
          <w:sz w:val="24"/>
          <w:szCs w:val="24"/>
        </w:rPr>
        <w:t>. 2 No. 1, 2018</w:t>
      </w:r>
      <w:r w:rsidRPr="00963C52">
        <w:rPr>
          <w:rFonts w:asciiTheme="majorBidi" w:hAnsiTheme="majorBidi" w:cstheme="majorBidi"/>
          <w:sz w:val="24"/>
          <w:szCs w:val="24"/>
          <w:lang w:val="id-ID"/>
        </w:rPr>
        <w:t xml:space="preserve">, h. 350. </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Nurchaili</w:t>
      </w:r>
      <w:r w:rsidRPr="00963C52">
        <w:rPr>
          <w:rFonts w:asciiTheme="majorBidi" w:hAnsiTheme="majorBidi" w:cstheme="majorBidi"/>
          <w:sz w:val="24"/>
          <w:szCs w:val="24"/>
          <w:lang w:val="id-ID"/>
        </w:rPr>
        <w:t>, “</w:t>
      </w:r>
      <w:r w:rsidRPr="00963C52">
        <w:rPr>
          <w:rFonts w:asciiTheme="majorBidi" w:hAnsiTheme="majorBidi" w:cstheme="majorBidi"/>
          <w:sz w:val="24"/>
          <w:szCs w:val="24"/>
        </w:rPr>
        <w:t>Membentuk Karakter Siswa Melalui Keteladanan Guru</w:t>
      </w:r>
      <w:r w:rsidRPr="00963C52">
        <w:rPr>
          <w:rFonts w:asciiTheme="majorBidi" w:hAnsiTheme="majorBidi" w:cstheme="majorBidi"/>
          <w:sz w:val="24"/>
          <w:szCs w:val="24"/>
          <w:lang w:val="id-ID"/>
        </w:rPr>
        <w:t xml:space="preserve">,” dalam </w:t>
      </w:r>
      <w:r w:rsidRPr="00963C52">
        <w:rPr>
          <w:rFonts w:asciiTheme="majorBidi" w:hAnsiTheme="majorBidi" w:cstheme="majorBidi"/>
          <w:sz w:val="24"/>
          <w:szCs w:val="24"/>
        </w:rPr>
        <w:t>Jurnal Pendidikan dan Kebudayaan, Vol. 16, Edisi Khusus III, Oktober 2010</w:t>
      </w:r>
      <w:r w:rsidRPr="00963C52">
        <w:rPr>
          <w:rFonts w:asciiTheme="majorBidi" w:hAnsiTheme="majorBidi" w:cstheme="majorBidi"/>
          <w:sz w:val="24"/>
          <w:szCs w:val="24"/>
          <w:lang w:val="id-ID"/>
        </w:rPr>
        <w:t xml:space="preserve">, h. 239. </w:t>
      </w:r>
    </w:p>
    <w:p w:rsidR="00AA1438" w:rsidRPr="00963C52" w:rsidRDefault="00AA1438" w:rsidP="00AA1438">
      <w:pPr>
        <w:pStyle w:val="FootnoteText"/>
        <w:spacing w:line="360" w:lineRule="auto"/>
        <w:ind w:firstLine="720"/>
        <w:jc w:val="both"/>
        <w:rPr>
          <w:rFonts w:asciiTheme="majorBidi" w:hAnsiTheme="majorBidi" w:cstheme="majorBidi"/>
          <w:sz w:val="24"/>
          <w:szCs w:val="24"/>
          <w:lang w:val="id-ID"/>
        </w:rPr>
      </w:pPr>
      <w:r w:rsidRPr="00963C52">
        <w:rPr>
          <w:rFonts w:asciiTheme="majorBidi" w:hAnsiTheme="majorBidi" w:cstheme="majorBidi"/>
          <w:sz w:val="24"/>
          <w:szCs w:val="24"/>
        </w:rPr>
        <w:t xml:space="preserve">2018, </w:t>
      </w:r>
      <w:r w:rsidRPr="00963C52">
        <w:rPr>
          <w:rFonts w:asciiTheme="majorBidi" w:hAnsiTheme="majorBidi" w:cstheme="majorBidi"/>
          <w:sz w:val="24"/>
          <w:szCs w:val="24"/>
          <w:lang w:val="id-ID"/>
        </w:rPr>
        <w:t>h. 72-73.</w:t>
      </w:r>
    </w:p>
    <w:p w:rsidR="00AA1438" w:rsidRPr="00963C52" w:rsidRDefault="00AA1438" w:rsidP="00AA1438">
      <w:pPr>
        <w:pStyle w:val="FootnoteText"/>
        <w:spacing w:line="360" w:lineRule="auto"/>
        <w:ind w:left="720" w:hanging="720"/>
        <w:jc w:val="both"/>
        <w:rPr>
          <w:rFonts w:asciiTheme="majorBidi" w:hAnsiTheme="majorBidi" w:cstheme="majorBidi"/>
          <w:color w:val="000000" w:themeColor="text1"/>
          <w:sz w:val="24"/>
          <w:szCs w:val="24"/>
        </w:rPr>
      </w:pPr>
      <w:r w:rsidRPr="00963C52">
        <w:rPr>
          <w:rFonts w:asciiTheme="majorBidi" w:hAnsiTheme="majorBidi" w:cstheme="majorBidi"/>
          <w:color w:val="000000" w:themeColor="text1"/>
          <w:sz w:val="24"/>
          <w:szCs w:val="24"/>
        </w:rPr>
        <w:t xml:space="preserve">A.Sahertian, Piet, </w:t>
      </w:r>
      <w:r w:rsidRPr="00963C52">
        <w:rPr>
          <w:rFonts w:asciiTheme="majorBidi" w:hAnsiTheme="majorBidi" w:cstheme="majorBidi"/>
          <w:i/>
          <w:iCs/>
          <w:color w:val="000000" w:themeColor="text1"/>
          <w:sz w:val="24"/>
          <w:szCs w:val="24"/>
        </w:rPr>
        <w:t xml:space="preserve">Konsep dasar dan Teknik Supervisi Pendidikan </w:t>
      </w:r>
      <w:proofErr w:type="gramStart"/>
      <w:r w:rsidRPr="00963C52">
        <w:rPr>
          <w:rFonts w:asciiTheme="majorBidi" w:hAnsiTheme="majorBidi" w:cstheme="majorBidi"/>
          <w:i/>
          <w:iCs/>
          <w:color w:val="000000" w:themeColor="text1"/>
          <w:sz w:val="24"/>
          <w:szCs w:val="24"/>
        </w:rPr>
        <w:t>dalam  Rangka</w:t>
      </w:r>
      <w:proofErr w:type="gramEnd"/>
      <w:r w:rsidRPr="00963C52">
        <w:rPr>
          <w:rFonts w:asciiTheme="majorBidi" w:hAnsiTheme="majorBidi" w:cstheme="majorBidi"/>
          <w:i/>
          <w:iCs/>
          <w:color w:val="000000" w:themeColor="text1"/>
          <w:sz w:val="24"/>
          <w:szCs w:val="24"/>
        </w:rPr>
        <w:t xml:space="preserve"> Membangun Sumberdaya Manusia</w:t>
      </w:r>
      <w:r w:rsidRPr="00963C52">
        <w:rPr>
          <w:rFonts w:asciiTheme="majorBidi" w:hAnsiTheme="majorBidi" w:cstheme="majorBidi"/>
          <w:color w:val="000000" w:themeColor="text1"/>
          <w:sz w:val="24"/>
          <w:szCs w:val="24"/>
        </w:rPr>
        <w:t>, Jakarta: Rineka Cipta, 2000.</w:t>
      </w:r>
    </w:p>
    <w:p w:rsidR="00AA1438" w:rsidRPr="00963C52" w:rsidRDefault="00AA1438" w:rsidP="00AA1438">
      <w:pPr>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Abudin Nata (</w:t>
      </w:r>
      <w:proofErr w:type="gramStart"/>
      <w:r w:rsidRPr="00963C52">
        <w:rPr>
          <w:rFonts w:asciiTheme="majorBidi" w:hAnsiTheme="majorBidi" w:cstheme="majorBidi"/>
          <w:sz w:val="24"/>
          <w:szCs w:val="24"/>
        </w:rPr>
        <w:t>ed</w:t>
      </w:r>
      <w:proofErr w:type="gramEnd"/>
      <w:r w:rsidRPr="00963C52">
        <w:rPr>
          <w:rFonts w:asciiTheme="majorBidi" w:hAnsiTheme="majorBidi" w:cstheme="majorBidi"/>
          <w:sz w:val="24"/>
          <w:szCs w:val="24"/>
        </w:rPr>
        <w:t xml:space="preserve">), </w:t>
      </w:r>
      <w:r w:rsidRPr="00963C52">
        <w:rPr>
          <w:rFonts w:asciiTheme="majorBidi" w:hAnsiTheme="majorBidi" w:cstheme="majorBidi"/>
          <w:i/>
          <w:iCs/>
          <w:sz w:val="24"/>
          <w:szCs w:val="24"/>
        </w:rPr>
        <w:t>Sejarah Pertumbuhan dan Perkembangan Lembaga-Lembaga Pendidikan Islam di Indonesia</w:t>
      </w:r>
      <w:r w:rsidRPr="00963C52">
        <w:rPr>
          <w:rFonts w:asciiTheme="majorBidi" w:hAnsiTheme="majorBidi" w:cstheme="majorBidi"/>
          <w:sz w:val="24"/>
          <w:szCs w:val="24"/>
        </w:rPr>
        <w:t>, Jakarta: Grasindo, 2001.</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Aidil Angkat, Raja</w:t>
      </w:r>
      <w:r w:rsidRPr="00963C52">
        <w:rPr>
          <w:rFonts w:asciiTheme="majorBidi" w:hAnsiTheme="majorBidi" w:cstheme="majorBidi"/>
          <w:i/>
          <w:iCs/>
          <w:sz w:val="24"/>
          <w:szCs w:val="24"/>
          <w:lang w:val="id-ID"/>
        </w:rPr>
        <w:t>, Peranan Pondok Pesantren Dairi Sidikalang Dalam Peningkatan Akhlak Santri Kecamatan Sidikalang Kabupaten Dairi</w:t>
      </w:r>
      <w:r w:rsidRPr="00963C52">
        <w:rPr>
          <w:rFonts w:asciiTheme="majorBidi" w:hAnsiTheme="majorBidi" w:cstheme="majorBidi"/>
          <w:sz w:val="24"/>
          <w:szCs w:val="24"/>
          <w:lang w:val="id-ID"/>
        </w:rPr>
        <w:t>, Medan: UIN-SU, 2016.</w:t>
      </w:r>
    </w:p>
    <w:p w:rsidR="00AA1438" w:rsidRDefault="00AA1438" w:rsidP="00AA1438">
      <w:pPr>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 xml:space="preserve">Aisyah, Siti, </w:t>
      </w:r>
      <w:r w:rsidRPr="00963C52">
        <w:rPr>
          <w:rFonts w:asciiTheme="majorBidi" w:hAnsiTheme="majorBidi" w:cstheme="majorBidi"/>
          <w:i/>
          <w:iCs/>
          <w:sz w:val="24"/>
          <w:szCs w:val="24"/>
        </w:rPr>
        <w:t>Peranan Guru Akidah Akhlak Dalam Pembinaan Karakter Santri di Pondok Pesantren Al-Washliyah Gading Tanjungbalai</w:t>
      </w:r>
      <w:r w:rsidRPr="00963C52">
        <w:rPr>
          <w:rFonts w:asciiTheme="majorBidi" w:hAnsiTheme="majorBidi" w:cstheme="majorBidi"/>
          <w:sz w:val="24"/>
          <w:szCs w:val="24"/>
        </w:rPr>
        <w:t>, Medan: Tesis UIN-SU, 2014.</w:t>
      </w:r>
    </w:p>
    <w:p w:rsidR="00AA1438" w:rsidRPr="009B38BF" w:rsidRDefault="00AA1438" w:rsidP="00AA1438">
      <w:pPr>
        <w:spacing w:line="360" w:lineRule="auto"/>
        <w:ind w:left="720" w:hanging="720"/>
        <w:jc w:val="both"/>
        <w:rPr>
          <w:rFonts w:asciiTheme="majorBidi" w:hAnsiTheme="majorBidi" w:cstheme="majorBidi"/>
          <w:b/>
          <w:bCs/>
          <w:sz w:val="24"/>
          <w:szCs w:val="24"/>
        </w:rPr>
      </w:pPr>
      <w:r w:rsidRPr="00963C52">
        <w:rPr>
          <w:rFonts w:asciiTheme="majorBidi" w:hAnsiTheme="majorBidi" w:cstheme="majorBidi"/>
          <w:sz w:val="24"/>
          <w:szCs w:val="24"/>
          <w:lang w:val="id-ID"/>
        </w:rPr>
        <w:t>al-azharmedan.com</w:t>
      </w:r>
    </w:p>
    <w:p w:rsidR="00AA1438" w:rsidRPr="00963C52" w:rsidRDefault="00AA1438" w:rsidP="00AA1438">
      <w:pPr>
        <w:pStyle w:val="FootnoteText"/>
        <w:spacing w:line="360" w:lineRule="auto"/>
        <w:ind w:left="851" w:hanging="862"/>
        <w:jc w:val="both"/>
        <w:rPr>
          <w:rFonts w:asciiTheme="majorBidi" w:hAnsiTheme="majorBidi" w:cstheme="majorBidi"/>
          <w:sz w:val="24"/>
          <w:szCs w:val="24"/>
          <w:lang w:val="id-ID"/>
        </w:rPr>
      </w:pPr>
      <w:r w:rsidRPr="00963C52">
        <w:rPr>
          <w:rFonts w:asciiTheme="majorBidi" w:hAnsiTheme="majorBidi" w:cstheme="majorBidi"/>
          <w:sz w:val="24"/>
          <w:szCs w:val="24"/>
        </w:rPr>
        <w:t>Alifiyah</w:t>
      </w:r>
      <w:r w:rsidRPr="00963C52">
        <w:rPr>
          <w:rFonts w:asciiTheme="majorBidi" w:hAnsiTheme="majorBidi" w:cstheme="majorBidi"/>
          <w:sz w:val="24"/>
          <w:szCs w:val="24"/>
          <w:lang w:val="id-ID"/>
        </w:rPr>
        <w:t xml:space="preserve">, Ika, dkk, </w:t>
      </w:r>
      <w:r w:rsidRPr="00963C52">
        <w:rPr>
          <w:rFonts w:asciiTheme="majorBidi" w:hAnsiTheme="majorBidi" w:cstheme="majorBidi"/>
          <w:i/>
          <w:iCs/>
          <w:sz w:val="24"/>
          <w:szCs w:val="24"/>
        </w:rPr>
        <w:t>Kepemimpinan Visioner Kepala Sekolah Dalam Mengembangkan Karakter Peserta Didik</w:t>
      </w:r>
      <w:r w:rsidRPr="00963C52">
        <w:rPr>
          <w:rFonts w:asciiTheme="majorBidi" w:hAnsiTheme="majorBidi" w:cstheme="majorBidi"/>
          <w:i/>
          <w:iCs/>
          <w:sz w:val="24"/>
          <w:szCs w:val="24"/>
          <w:lang w:val="id-ID"/>
        </w:rPr>
        <w:t>,</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JAMP: Jurnal Adminitrasi dan Manajemen Pendidikan Volume 2 Nomor 1 Maret 2019</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ind w:left="709" w:hanging="720"/>
        <w:rPr>
          <w:rFonts w:asciiTheme="majorBidi" w:hAnsiTheme="majorBidi" w:cstheme="majorBidi"/>
          <w:sz w:val="24"/>
          <w:szCs w:val="24"/>
          <w:lang w:val="id-ID"/>
        </w:rPr>
      </w:pPr>
      <w:r w:rsidRPr="00963C52">
        <w:rPr>
          <w:rFonts w:asciiTheme="majorBidi" w:hAnsiTheme="majorBidi" w:cstheme="majorBidi"/>
          <w:sz w:val="24"/>
          <w:szCs w:val="24"/>
          <w:lang w:val="id-ID"/>
        </w:rPr>
        <w:t>Amirul Mukminin Al-Anwari, “Strategi Pembentukan Karakter Peduli Lingkungan di Sekolah Adiwiyata Mandiri,” dalam Ta’dib, Vol. XIX</w:t>
      </w:r>
      <w:r>
        <w:rPr>
          <w:rFonts w:asciiTheme="majorBidi" w:hAnsiTheme="majorBidi" w:cstheme="majorBidi"/>
          <w:sz w:val="24"/>
          <w:szCs w:val="24"/>
          <w:lang w:val="id-ID"/>
        </w:rPr>
        <w:t>.</w:t>
      </w:r>
      <w:r w:rsidRPr="00963C52">
        <w:rPr>
          <w:rFonts w:asciiTheme="majorBidi" w:hAnsiTheme="majorBidi" w:cstheme="majorBidi"/>
          <w:sz w:val="24"/>
          <w:szCs w:val="24"/>
          <w:lang w:val="id-ID"/>
        </w:rPr>
        <w:t xml:space="preserve"> </w:t>
      </w:r>
    </w:p>
    <w:p w:rsidR="00AA1438" w:rsidRPr="00963C52" w:rsidRDefault="00AA1438" w:rsidP="00AA1438">
      <w:pPr>
        <w:pStyle w:val="FootnoteText"/>
        <w:spacing w:line="360" w:lineRule="auto"/>
        <w:ind w:left="709" w:hanging="709"/>
        <w:jc w:val="both"/>
        <w:rPr>
          <w:rFonts w:asciiTheme="majorBidi" w:hAnsiTheme="majorBidi" w:cstheme="majorBidi"/>
          <w:sz w:val="24"/>
          <w:szCs w:val="24"/>
          <w:lang w:val="id-ID"/>
        </w:rPr>
      </w:pPr>
      <w:proofErr w:type="gramStart"/>
      <w:r w:rsidRPr="00963C52">
        <w:rPr>
          <w:rFonts w:asciiTheme="majorBidi" w:hAnsiTheme="majorBidi" w:cstheme="majorBidi"/>
          <w:sz w:val="24"/>
          <w:szCs w:val="24"/>
        </w:rPr>
        <w:lastRenderedPageBreak/>
        <w:t>Angga Meifa Wiliandani</w:t>
      </w:r>
      <w:r w:rsidRPr="00963C52">
        <w:rPr>
          <w:rFonts w:asciiTheme="majorBidi" w:hAnsiTheme="majorBidi" w:cstheme="majorBidi"/>
          <w:sz w:val="24"/>
          <w:szCs w:val="24"/>
          <w:lang w:val="id-ID"/>
        </w:rPr>
        <w:t xml:space="preserve">, </w:t>
      </w:r>
      <w:r w:rsidRPr="009B38BF">
        <w:rPr>
          <w:rFonts w:asciiTheme="majorBidi" w:hAnsiTheme="majorBidi" w:cstheme="majorBidi"/>
          <w:i/>
          <w:iCs/>
          <w:sz w:val="24"/>
          <w:szCs w:val="24"/>
          <w:lang w:val="id-ID"/>
        </w:rPr>
        <w:t>dkk</w:t>
      </w:r>
      <w:r w:rsidRPr="00963C52">
        <w:rPr>
          <w:rFonts w:asciiTheme="majorBidi" w:hAnsiTheme="majorBidi" w:cstheme="majorBidi"/>
          <w:sz w:val="24"/>
          <w:szCs w:val="24"/>
          <w:lang w:val="id-ID"/>
        </w:rPr>
        <w:t>, “</w:t>
      </w:r>
      <w:r w:rsidRPr="00963C52">
        <w:rPr>
          <w:rFonts w:asciiTheme="majorBidi" w:hAnsiTheme="majorBidi" w:cstheme="majorBidi"/>
          <w:sz w:val="24"/>
          <w:szCs w:val="24"/>
        </w:rPr>
        <w:t>Implementasi Pendidikan Karakter dalam Pembelajaran di Sekolah Dasar</w:t>
      </w:r>
      <w:r w:rsidRPr="00963C52">
        <w:rPr>
          <w:rFonts w:asciiTheme="majorBidi" w:hAnsiTheme="majorBidi" w:cstheme="majorBidi"/>
          <w:sz w:val="24"/>
          <w:szCs w:val="24"/>
          <w:lang w:val="id-ID"/>
        </w:rPr>
        <w:t xml:space="preserve">”, dalam </w:t>
      </w:r>
      <w:r w:rsidRPr="00963C52">
        <w:rPr>
          <w:rFonts w:asciiTheme="majorBidi" w:hAnsiTheme="majorBidi" w:cstheme="majorBidi"/>
          <w:sz w:val="24"/>
          <w:szCs w:val="24"/>
        </w:rPr>
        <w:t>Jurnal Pendidikan Humaniora Vol. 4 No. 3, September 2016</w:t>
      </w:r>
      <w:r>
        <w:rPr>
          <w:rFonts w:asciiTheme="majorBidi" w:hAnsiTheme="majorBidi" w:cstheme="majorBidi"/>
          <w:sz w:val="24"/>
          <w:szCs w:val="24"/>
          <w:lang w:val="id-ID"/>
        </w:rPr>
        <w:t>.</w:t>
      </w:r>
      <w:proofErr w:type="gramEnd"/>
      <w:r w:rsidRPr="00963C52">
        <w:rPr>
          <w:rFonts w:asciiTheme="majorBidi" w:hAnsiTheme="majorBidi" w:cstheme="majorBidi"/>
          <w:sz w:val="24"/>
          <w:szCs w:val="24"/>
          <w:lang w:val="id-ID"/>
        </w:rPr>
        <w:t xml:space="preserve"> </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 xml:space="preserve">Ardy Wiyani, </w:t>
      </w:r>
      <w:r w:rsidRPr="00963C52">
        <w:rPr>
          <w:rFonts w:asciiTheme="majorBidi" w:hAnsiTheme="majorBidi" w:cstheme="majorBidi"/>
          <w:sz w:val="24"/>
          <w:szCs w:val="24"/>
          <w:lang w:val="id-ID"/>
        </w:rPr>
        <w:t xml:space="preserve">Novan, </w:t>
      </w:r>
      <w:r w:rsidRPr="00963C52">
        <w:rPr>
          <w:rFonts w:asciiTheme="majorBidi" w:hAnsiTheme="majorBidi" w:cstheme="majorBidi"/>
          <w:i/>
          <w:iCs/>
          <w:sz w:val="24"/>
          <w:szCs w:val="24"/>
        </w:rPr>
        <w:t>Pendidikan Karakter Berbasis Iman Dan Taqwa</w:t>
      </w:r>
      <w:r w:rsidRPr="00963C52">
        <w:rPr>
          <w:rFonts w:asciiTheme="majorBidi" w:hAnsiTheme="majorBidi" w:cstheme="majorBidi"/>
          <w:sz w:val="24"/>
          <w:szCs w:val="24"/>
        </w:rPr>
        <w:t>, Yogyakarta: Teras, 2012</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jc w:val="both"/>
        <w:rPr>
          <w:rFonts w:asciiTheme="majorBidi" w:hAnsiTheme="majorBidi" w:cstheme="majorBidi"/>
          <w:sz w:val="24"/>
          <w:szCs w:val="24"/>
        </w:rPr>
      </w:pPr>
      <w:r w:rsidRPr="00963C52">
        <w:rPr>
          <w:rFonts w:asciiTheme="majorBidi" w:hAnsiTheme="majorBidi" w:cstheme="majorBidi"/>
          <w:sz w:val="24"/>
          <w:szCs w:val="24"/>
        </w:rPr>
        <w:t xml:space="preserve">Arifin, H.M, </w:t>
      </w:r>
      <w:r w:rsidRPr="00963C52">
        <w:rPr>
          <w:rFonts w:asciiTheme="majorBidi" w:hAnsiTheme="majorBidi" w:cstheme="majorBidi"/>
          <w:i/>
          <w:iCs/>
          <w:sz w:val="24"/>
          <w:szCs w:val="24"/>
        </w:rPr>
        <w:t>Kapita Selekta Pendidikan Islam</w:t>
      </w:r>
      <w:r w:rsidRPr="00963C52">
        <w:rPr>
          <w:rFonts w:asciiTheme="majorBidi" w:hAnsiTheme="majorBidi" w:cstheme="majorBidi"/>
          <w:sz w:val="24"/>
          <w:szCs w:val="24"/>
        </w:rPr>
        <w:t>, Jakarta: Bumi Aksara, 2003.</w:t>
      </w:r>
    </w:p>
    <w:p w:rsidR="00AA1438" w:rsidRPr="00963C52" w:rsidRDefault="00AA1438" w:rsidP="00AA1438">
      <w:pPr>
        <w:pStyle w:val="FootnoteText"/>
        <w:spacing w:line="360" w:lineRule="auto"/>
        <w:jc w:val="both"/>
        <w:rPr>
          <w:rFonts w:asciiTheme="majorBidi" w:hAnsiTheme="majorBidi" w:cstheme="majorBidi"/>
          <w:sz w:val="24"/>
          <w:szCs w:val="24"/>
          <w:lang w:val="id-ID"/>
        </w:rPr>
      </w:pPr>
      <w:r w:rsidRPr="00963C52">
        <w:rPr>
          <w:rFonts w:asciiTheme="majorBidi" w:hAnsiTheme="majorBidi" w:cstheme="majorBidi"/>
          <w:sz w:val="24"/>
          <w:szCs w:val="24"/>
        </w:rPr>
        <w:t xml:space="preserve">Arifin, </w:t>
      </w:r>
      <w:r w:rsidRPr="00963C52">
        <w:rPr>
          <w:rFonts w:asciiTheme="majorBidi" w:hAnsiTheme="majorBidi" w:cstheme="majorBidi"/>
          <w:sz w:val="24"/>
          <w:szCs w:val="24"/>
          <w:lang w:val="id-ID"/>
        </w:rPr>
        <w:t xml:space="preserve">Muzayyin, </w:t>
      </w:r>
      <w:r w:rsidRPr="00963C52">
        <w:rPr>
          <w:rFonts w:asciiTheme="majorBidi" w:hAnsiTheme="majorBidi" w:cstheme="majorBidi"/>
          <w:i/>
          <w:iCs/>
          <w:sz w:val="24"/>
          <w:szCs w:val="24"/>
        </w:rPr>
        <w:t>Filsafat Pendidikan Islam</w:t>
      </w:r>
      <w:r w:rsidRPr="00963C52">
        <w:rPr>
          <w:rFonts w:asciiTheme="majorBidi" w:hAnsiTheme="majorBidi" w:cstheme="majorBidi"/>
          <w:sz w:val="24"/>
          <w:szCs w:val="24"/>
        </w:rPr>
        <w:t>, Jakarta: Bumi Aksara, 2005</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 xml:space="preserve">As Suwaidan, </w:t>
      </w:r>
      <w:r w:rsidRPr="00963C52">
        <w:rPr>
          <w:rFonts w:asciiTheme="majorBidi" w:hAnsiTheme="majorBidi" w:cstheme="majorBidi"/>
          <w:sz w:val="24"/>
          <w:szCs w:val="24"/>
          <w:lang w:val="id-ID"/>
        </w:rPr>
        <w:t xml:space="preserve">Thariq, </w:t>
      </w:r>
      <w:proofErr w:type="gramStart"/>
      <w:r w:rsidRPr="00963C52">
        <w:rPr>
          <w:rFonts w:asciiTheme="majorBidi" w:hAnsiTheme="majorBidi" w:cstheme="majorBidi"/>
          <w:sz w:val="24"/>
          <w:szCs w:val="24"/>
        </w:rPr>
        <w:t>dkk.,</w:t>
      </w:r>
      <w:proofErr w:type="gramEnd"/>
      <w:r w:rsidRPr="00963C52">
        <w:rPr>
          <w:rFonts w:asciiTheme="majorBidi" w:hAnsiTheme="majorBidi" w:cstheme="majorBidi"/>
          <w:sz w:val="24"/>
          <w:szCs w:val="24"/>
        </w:rPr>
        <w:t xml:space="preserve"> </w:t>
      </w:r>
      <w:r w:rsidRPr="00963C52">
        <w:rPr>
          <w:rFonts w:asciiTheme="majorBidi" w:hAnsiTheme="majorBidi" w:cstheme="majorBidi"/>
          <w:i/>
          <w:iCs/>
          <w:sz w:val="24"/>
          <w:szCs w:val="24"/>
        </w:rPr>
        <w:t>Melahirkan Pemimpin Masa Depan</w:t>
      </w:r>
      <w:r w:rsidRPr="00963C52">
        <w:rPr>
          <w:rFonts w:asciiTheme="majorBidi" w:hAnsiTheme="majorBidi" w:cstheme="majorBidi"/>
          <w:sz w:val="24"/>
          <w:szCs w:val="24"/>
        </w:rPr>
        <w:t>, Jakarta: Gema Insani, 2005</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ind w:left="709" w:hanging="709"/>
        <w:jc w:val="both"/>
        <w:rPr>
          <w:rFonts w:asciiTheme="majorBidi" w:hAnsiTheme="majorBidi" w:cstheme="majorBidi"/>
          <w:sz w:val="24"/>
          <w:szCs w:val="24"/>
          <w:lang w:val="id-ID"/>
        </w:rPr>
      </w:pPr>
      <w:r w:rsidRPr="00963C52">
        <w:rPr>
          <w:rFonts w:asciiTheme="majorBidi" w:hAnsiTheme="majorBidi" w:cstheme="majorBidi"/>
          <w:sz w:val="24"/>
          <w:szCs w:val="24"/>
        </w:rPr>
        <w:t>Asmendri</w:t>
      </w:r>
      <w:r w:rsidRPr="00963C52">
        <w:rPr>
          <w:rFonts w:asciiTheme="majorBidi" w:hAnsiTheme="majorBidi" w:cstheme="majorBidi"/>
          <w:sz w:val="24"/>
          <w:szCs w:val="24"/>
          <w:lang w:val="id-ID"/>
        </w:rPr>
        <w:t xml:space="preserve">, </w:t>
      </w:r>
      <w:proofErr w:type="gramStart"/>
      <w:r w:rsidRPr="00963C52">
        <w:rPr>
          <w:rFonts w:asciiTheme="majorBidi" w:hAnsiTheme="majorBidi" w:cstheme="majorBidi"/>
          <w:sz w:val="24"/>
          <w:szCs w:val="24"/>
        </w:rPr>
        <w:t>The</w:t>
      </w:r>
      <w:proofErr w:type="gramEnd"/>
      <w:r w:rsidRPr="00963C52">
        <w:rPr>
          <w:rFonts w:asciiTheme="majorBidi" w:hAnsiTheme="majorBidi" w:cstheme="majorBidi"/>
          <w:sz w:val="24"/>
          <w:szCs w:val="24"/>
        </w:rPr>
        <w:t xml:space="preserve"> Roles of School Principal in the Implementation of Character Education at Boarding School</w:t>
      </w:r>
      <w:r w:rsidRPr="00963C52">
        <w:rPr>
          <w:rFonts w:asciiTheme="majorBidi" w:hAnsiTheme="majorBidi" w:cstheme="majorBidi"/>
          <w:sz w:val="24"/>
          <w:szCs w:val="24"/>
          <w:lang w:val="id-ID"/>
        </w:rPr>
        <w:t xml:space="preserve">, </w:t>
      </w:r>
      <w:r w:rsidRPr="00963C52">
        <w:rPr>
          <w:rFonts w:asciiTheme="majorBidi" w:hAnsiTheme="majorBidi" w:cstheme="majorBidi"/>
          <w:i/>
          <w:iCs/>
          <w:sz w:val="24"/>
          <w:szCs w:val="24"/>
        </w:rPr>
        <w:t xml:space="preserve">Al-Ta’lim, </w:t>
      </w:r>
      <w:r w:rsidRPr="00963C52">
        <w:rPr>
          <w:rFonts w:asciiTheme="majorBidi" w:hAnsiTheme="majorBidi" w:cstheme="majorBidi"/>
          <w:sz w:val="24"/>
          <w:szCs w:val="24"/>
        </w:rPr>
        <w:t>2 July 2014</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ind w:left="709" w:hanging="709"/>
        <w:jc w:val="both"/>
        <w:rPr>
          <w:rFonts w:asciiTheme="majorBidi" w:hAnsiTheme="majorBidi" w:cstheme="majorBidi"/>
          <w:sz w:val="24"/>
          <w:szCs w:val="24"/>
          <w:lang w:val="id-ID"/>
        </w:rPr>
      </w:pPr>
      <w:r w:rsidRPr="00963C52">
        <w:rPr>
          <w:rFonts w:asciiTheme="majorBidi" w:hAnsiTheme="majorBidi" w:cstheme="majorBidi"/>
          <w:sz w:val="24"/>
          <w:szCs w:val="24"/>
        </w:rPr>
        <w:t>Ayu Setiawati</w:t>
      </w:r>
      <w:r w:rsidRPr="00963C52">
        <w:rPr>
          <w:rFonts w:asciiTheme="majorBidi" w:hAnsiTheme="majorBidi" w:cstheme="majorBidi"/>
          <w:sz w:val="24"/>
          <w:szCs w:val="24"/>
          <w:lang w:val="id-ID"/>
        </w:rPr>
        <w:t xml:space="preserve">, Nanda, </w:t>
      </w:r>
      <w:r w:rsidRPr="00963C52">
        <w:rPr>
          <w:rFonts w:asciiTheme="majorBidi" w:hAnsiTheme="majorBidi" w:cstheme="majorBidi"/>
          <w:i/>
          <w:iCs/>
          <w:sz w:val="24"/>
          <w:szCs w:val="24"/>
          <w:lang w:val="id-ID"/>
        </w:rPr>
        <w:t>Pendidikan Karakter Sebagai Pilar Pembentukan Karakter Bangsa</w:t>
      </w:r>
      <w:r w:rsidRPr="00963C52">
        <w:rPr>
          <w:rFonts w:asciiTheme="majorBidi" w:hAnsiTheme="majorBidi" w:cstheme="majorBidi"/>
          <w:sz w:val="24"/>
          <w:szCs w:val="24"/>
          <w:lang w:val="id-ID"/>
        </w:rPr>
        <w:t>, Prosiding Seminar Nasional Tahunan Fakultas Ilmu Sosial Universitas Negeri Medan Tahun 2017 Vol. 1 No. 1 2017.</w:t>
      </w:r>
    </w:p>
    <w:p w:rsidR="00AA1438" w:rsidRPr="00963C52" w:rsidRDefault="00AA1438" w:rsidP="00AA1438">
      <w:pPr>
        <w:pStyle w:val="FootnoteText"/>
        <w:spacing w:line="360" w:lineRule="auto"/>
        <w:ind w:left="709" w:hanging="709"/>
        <w:jc w:val="both"/>
        <w:rPr>
          <w:rFonts w:asciiTheme="majorBidi" w:hAnsiTheme="majorBidi" w:cstheme="majorBidi"/>
          <w:sz w:val="24"/>
          <w:szCs w:val="24"/>
          <w:lang w:val="id-ID"/>
        </w:rPr>
      </w:pPr>
      <w:proofErr w:type="gramStart"/>
      <w:r w:rsidRPr="00963C52">
        <w:rPr>
          <w:rFonts w:asciiTheme="majorBidi" w:hAnsiTheme="majorBidi" w:cstheme="majorBidi"/>
          <w:sz w:val="24"/>
          <w:szCs w:val="24"/>
        </w:rPr>
        <w:t>Baharuddin</w:t>
      </w:r>
      <w:r w:rsidRPr="00963C52">
        <w:rPr>
          <w:rFonts w:asciiTheme="majorBidi" w:hAnsiTheme="majorBidi" w:cstheme="majorBidi"/>
          <w:sz w:val="24"/>
          <w:szCs w:val="24"/>
          <w:lang w:val="id-ID"/>
        </w:rPr>
        <w:t xml:space="preserve"> dan Burhan, </w:t>
      </w:r>
      <w:r w:rsidRPr="00963C52">
        <w:rPr>
          <w:rFonts w:asciiTheme="majorBidi" w:hAnsiTheme="majorBidi" w:cstheme="majorBidi"/>
          <w:i/>
          <w:iCs/>
          <w:sz w:val="24"/>
          <w:szCs w:val="24"/>
        </w:rPr>
        <w:t>Strategi Kepemimpinan Dalam Pendidikan</w:t>
      </w:r>
      <w:r w:rsidRPr="00963C52">
        <w:rPr>
          <w:rFonts w:asciiTheme="majorBidi" w:hAnsiTheme="majorBidi" w:cstheme="majorBidi"/>
          <w:i/>
          <w:iCs/>
          <w:sz w:val="24"/>
          <w:szCs w:val="24"/>
          <w:lang w:val="id-ID"/>
        </w:rPr>
        <w:t xml:space="preserve">, </w:t>
      </w:r>
      <w:r w:rsidRPr="00963C52">
        <w:rPr>
          <w:rFonts w:asciiTheme="majorBidi" w:hAnsiTheme="majorBidi" w:cstheme="majorBidi"/>
          <w:i/>
          <w:iCs/>
          <w:sz w:val="24"/>
          <w:szCs w:val="24"/>
        </w:rPr>
        <w:t>Prosiding Seminar Nasional Pendidikan Kaluni</w:t>
      </w:r>
      <w:r w:rsidRPr="00963C52">
        <w:rPr>
          <w:rFonts w:asciiTheme="majorBidi" w:hAnsiTheme="majorBidi" w:cstheme="majorBidi"/>
          <w:i/>
          <w:iCs/>
          <w:sz w:val="24"/>
          <w:szCs w:val="24"/>
          <w:lang w:val="id-ID"/>
        </w:rPr>
        <w:t>,</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Volume 2 – 2019</w:t>
      </w:r>
      <w:r w:rsidRPr="00963C52">
        <w:rPr>
          <w:rFonts w:asciiTheme="majorBidi" w:hAnsiTheme="majorBidi" w:cstheme="majorBidi"/>
          <w:sz w:val="24"/>
          <w:szCs w:val="24"/>
          <w:lang w:val="id-ID"/>
        </w:rPr>
        <w:t>.</w:t>
      </w:r>
      <w:proofErr w:type="gramEnd"/>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Bungin, Burhan, </w:t>
      </w:r>
      <w:r w:rsidRPr="00963C52">
        <w:rPr>
          <w:rFonts w:asciiTheme="majorBidi" w:hAnsiTheme="majorBidi" w:cstheme="majorBidi"/>
          <w:i/>
          <w:sz w:val="24"/>
          <w:szCs w:val="24"/>
        </w:rPr>
        <w:t>Metodologi Penelitian Kualitatif</w:t>
      </w:r>
      <w:r w:rsidRPr="00963C52">
        <w:rPr>
          <w:rFonts w:asciiTheme="majorBidi" w:hAnsiTheme="majorBidi" w:cstheme="majorBidi"/>
          <w:sz w:val="24"/>
          <w:szCs w:val="24"/>
        </w:rPr>
        <w:t>, Jakarta: Raja Grafindo Persada, 2003.</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Danim, Sudarwan. </w:t>
      </w:r>
      <w:r w:rsidRPr="00963C52">
        <w:rPr>
          <w:rFonts w:asciiTheme="majorBidi" w:hAnsiTheme="majorBidi" w:cstheme="majorBidi"/>
          <w:i/>
          <w:iCs/>
          <w:sz w:val="24"/>
          <w:szCs w:val="24"/>
        </w:rPr>
        <w:t>Motivasi Kepemimpinan dan Efektivitas Kelompok</w:t>
      </w:r>
      <w:r w:rsidRPr="00963C52">
        <w:rPr>
          <w:rFonts w:asciiTheme="majorBidi" w:hAnsiTheme="majorBidi" w:cstheme="majorBidi"/>
          <w:sz w:val="24"/>
          <w:szCs w:val="24"/>
        </w:rPr>
        <w:t xml:space="preserve">, </w:t>
      </w:r>
      <w:proofErr w:type="gramStart"/>
      <w:r w:rsidRPr="00963C52">
        <w:rPr>
          <w:rFonts w:asciiTheme="majorBidi" w:hAnsiTheme="majorBidi" w:cstheme="majorBidi"/>
          <w:sz w:val="24"/>
          <w:szCs w:val="24"/>
        </w:rPr>
        <w:t>Jakarta :</w:t>
      </w:r>
      <w:proofErr w:type="gramEnd"/>
      <w:r w:rsidRPr="00963C52">
        <w:rPr>
          <w:rFonts w:asciiTheme="majorBidi" w:hAnsiTheme="majorBidi" w:cstheme="majorBidi"/>
          <w:sz w:val="24"/>
          <w:szCs w:val="24"/>
        </w:rPr>
        <w:t xml:space="preserve"> Rineka Cipta, 2004. </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Datun Nisa, Sri, </w:t>
      </w:r>
      <w:r w:rsidRPr="00963C52">
        <w:rPr>
          <w:rFonts w:asciiTheme="majorBidi" w:hAnsiTheme="majorBidi" w:cstheme="majorBidi"/>
          <w:i/>
          <w:iCs/>
          <w:sz w:val="24"/>
          <w:szCs w:val="24"/>
        </w:rPr>
        <w:t>Kepemimpinan Kepala Sekolah Pada SMAN 1 Marabahan, SMAN 1 Anjir Pas</w:t>
      </w:r>
      <w:r w:rsidRPr="00963C52">
        <w:rPr>
          <w:rFonts w:asciiTheme="majorBidi" w:hAnsiTheme="majorBidi" w:cstheme="majorBidi"/>
          <w:i/>
          <w:iCs/>
          <w:sz w:val="24"/>
          <w:szCs w:val="24"/>
          <w:lang w:val="id-ID"/>
        </w:rPr>
        <w:t>s</w:t>
      </w:r>
      <w:r w:rsidRPr="00963C52">
        <w:rPr>
          <w:rFonts w:asciiTheme="majorBidi" w:hAnsiTheme="majorBidi" w:cstheme="majorBidi"/>
          <w:i/>
          <w:iCs/>
          <w:sz w:val="24"/>
          <w:szCs w:val="24"/>
        </w:rPr>
        <w:t xml:space="preserve">ar, dan SMA Global Islamic Boarding School (GIBS) Kabupaten Barito Kuala, </w:t>
      </w:r>
      <w:r w:rsidRPr="00963C52">
        <w:rPr>
          <w:rFonts w:asciiTheme="majorBidi" w:hAnsiTheme="majorBidi" w:cstheme="majorBidi"/>
          <w:sz w:val="24"/>
          <w:szCs w:val="24"/>
        </w:rPr>
        <w:t xml:space="preserve">Banjarmasin: Tesis UIN Antasari, 2017. </w:t>
      </w:r>
    </w:p>
    <w:p w:rsidR="00AA1438" w:rsidRPr="00963C52" w:rsidRDefault="00AA1438" w:rsidP="00AA1438">
      <w:pPr>
        <w:pStyle w:val="FootnoteText"/>
        <w:spacing w:line="360" w:lineRule="auto"/>
        <w:ind w:left="720" w:hanging="720"/>
        <w:jc w:val="both"/>
        <w:rPr>
          <w:rFonts w:asciiTheme="majorBidi" w:hAnsiTheme="majorBidi" w:cstheme="majorBidi"/>
          <w:color w:val="000000" w:themeColor="text1"/>
          <w:sz w:val="24"/>
          <w:szCs w:val="24"/>
        </w:rPr>
      </w:pPr>
      <w:r w:rsidRPr="00963C52">
        <w:rPr>
          <w:rFonts w:asciiTheme="majorBidi" w:hAnsiTheme="majorBidi" w:cstheme="majorBidi"/>
          <w:color w:val="000000" w:themeColor="text1"/>
          <w:sz w:val="24"/>
          <w:szCs w:val="24"/>
        </w:rPr>
        <w:t xml:space="preserve">Davis, Keith and John W. Newstrom, </w:t>
      </w:r>
      <w:r w:rsidRPr="00963C52">
        <w:rPr>
          <w:rFonts w:asciiTheme="majorBidi" w:hAnsiTheme="majorBidi" w:cstheme="majorBidi"/>
          <w:i/>
          <w:iCs/>
          <w:color w:val="000000" w:themeColor="text1"/>
          <w:sz w:val="24"/>
          <w:szCs w:val="24"/>
        </w:rPr>
        <w:t>Human Behaviour at Work: Organizational Behaviour</w:t>
      </w:r>
      <w:r w:rsidRPr="00963C52">
        <w:rPr>
          <w:rFonts w:asciiTheme="majorBidi" w:hAnsiTheme="majorBidi" w:cstheme="majorBidi"/>
          <w:color w:val="000000" w:themeColor="text1"/>
          <w:sz w:val="24"/>
          <w:szCs w:val="24"/>
        </w:rPr>
        <w:t>, New York Mc. Graw-Hill Inc, 1985.</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Departemen Agama RI, </w:t>
      </w:r>
      <w:r w:rsidRPr="00963C52">
        <w:rPr>
          <w:rFonts w:asciiTheme="majorBidi" w:hAnsiTheme="majorBidi" w:cstheme="majorBidi"/>
          <w:i/>
          <w:iCs/>
          <w:sz w:val="24"/>
          <w:szCs w:val="24"/>
        </w:rPr>
        <w:t>Pondok Pesantren dan Madrasah Diniyah Perkembangan dan Pertumbuhannya</w:t>
      </w:r>
      <w:r w:rsidRPr="00963C52">
        <w:rPr>
          <w:rFonts w:asciiTheme="majorBidi" w:hAnsiTheme="majorBidi" w:cstheme="majorBidi"/>
          <w:sz w:val="24"/>
          <w:szCs w:val="24"/>
        </w:rPr>
        <w:t>, Jakarta: Direktorat Jendral Kelembagaan Agama Islam, 2003.</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Departemen Pendidikan dan Kebudayaan, </w:t>
      </w:r>
      <w:r w:rsidRPr="00963C52">
        <w:rPr>
          <w:rFonts w:asciiTheme="majorBidi" w:hAnsiTheme="majorBidi" w:cstheme="majorBidi"/>
          <w:i/>
          <w:iCs/>
          <w:sz w:val="24"/>
          <w:szCs w:val="24"/>
        </w:rPr>
        <w:t>Kamus Besar Bahasa Indonesia</w:t>
      </w:r>
      <w:r w:rsidRPr="00963C52">
        <w:rPr>
          <w:rFonts w:asciiTheme="majorBidi" w:hAnsiTheme="majorBidi" w:cstheme="majorBidi"/>
          <w:sz w:val="24"/>
          <w:szCs w:val="24"/>
        </w:rPr>
        <w:t>, Jakarta: Balai Pustaka, 1995.</w:t>
      </w:r>
    </w:p>
    <w:p w:rsidR="00AA1438" w:rsidRPr="00963C52" w:rsidRDefault="00AA1438" w:rsidP="00AA1438">
      <w:pPr>
        <w:pStyle w:val="FootnoteText"/>
        <w:spacing w:line="360" w:lineRule="auto"/>
        <w:jc w:val="both"/>
        <w:rPr>
          <w:rFonts w:asciiTheme="majorBidi" w:hAnsiTheme="majorBidi" w:cstheme="majorBidi"/>
          <w:color w:val="000000" w:themeColor="text1"/>
          <w:sz w:val="24"/>
          <w:szCs w:val="24"/>
        </w:rPr>
      </w:pPr>
      <w:r w:rsidRPr="00963C52">
        <w:rPr>
          <w:rFonts w:asciiTheme="majorBidi" w:hAnsiTheme="majorBidi" w:cstheme="majorBidi"/>
          <w:color w:val="000000" w:themeColor="text1"/>
          <w:sz w:val="24"/>
          <w:szCs w:val="24"/>
        </w:rPr>
        <w:t xml:space="preserve">Departemen Pendidikan Nasional, </w:t>
      </w:r>
      <w:r w:rsidRPr="00963C52">
        <w:rPr>
          <w:rFonts w:asciiTheme="majorBidi" w:hAnsiTheme="majorBidi" w:cstheme="majorBidi"/>
          <w:i/>
          <w:iCs/>
          <w:color w:val="000000" w:themeColor="text1"/>
          <w:sz w:val="24"/>
          <w:szCs w:val="24"/>
        </w:rPr>
        <w:t>Panduan KTSP</w:t>
      </w:r>
      <w:r w:rsidRPr="00963C52">
        <w:rPr>
          <w:rFonts w:asciiTheme="majorBidi" w:hAnsiTheme="majorBidi" w:cstheme="majorBidi"/>
          <w:color w:val="000000" w:themeColor="text1"/>
          <w:sz w:val="24"/>
          <w:szCs w:val="24"/>
        </w:rPr>
        <w:t xml:space="preserve">, </w:t>
      </w:r>
      <w:proofErr w:type="gramStart"/>
      <w:r w:rsidRPr="00963C52">
        <w:rPr>
          <w:rFonts w:asciiTheme="majorBidi" w:hAnsiTheme="majorBidi" w:cstheme="majorBidi"/>
          <w:color w:val="000000" w:themeColor="text1"/>
          <w:sz w:val="24"/>
          <w:szCs w:val="24"/>
        </w:rPr>
        <w:t>Jakarta :</w:t>
      </w:r>
      <w:proofErr w:type="gramEnd"/>
      <w:r w:rsidRPr="00963C52">
        <w:rPr>
          <w:rFonts w:asciiTheme="majorBidi" w:hAnsiTheme="majorBidi" w:cstheme="majorBidi"/>
          <w:color w:val="000000" w:themeColor="text1"/>
          <w:sz w:val="24"/>
          <w:szCs w:val="24"/>
        </w:rPr>
        <w:t xml:space="preserve"> Depdiknas, 2006.</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lastRenderedPageBreak/>
        <w:t xml:space="preserve">Dhofier, Zamakhsyari, </w:t>
      </w:r>
      <w:r w:rsidRPr="00963C52">
        <w:rPr>
          <w:rFonts w:asciiTheme="majorBidi" w:hAnsiTheme="majorBidi" w:cstheme="majorBidi"/>
          <w:i/>
          <w:iCs/>
          <w:sz w:val="24"/>
          <w:szCs w:val="24"/>
        </w:rPr>
        <w:t>Tradisi Pesantren: Studi tentang Pandangan Hidup Kyai</w:t>
      </w:r>
      <w:r w:rsidRPr="00963C52">
        <w:rPr>
          <w:rFonts w:asciiTheme="majorBidi" w:hAnsiTheme="majorBidi" w:cstheme="majorBidi"/>
          <w:sz w:val="24"/>
          <w:szCs w:val="24"/>
        </w:rPr>
        <w:t>, Jakarta: LP3ES, 2011.</w:t>
      </w:r>
    </w:p>
    <w:p w:rsidR="00AA1438" w:rsidRPr="00963C52" w:rsidRDefault="00AA1438" w:rsidP="00AA1438">
      <w:pPr>
        <w:pStyle w:val="FootnoteText"/>
        <w:spacing w:line="360" w:lineRule="auto"/>
        <w:ind w:left="709" w:hanging="709"/>
        <w:jc w:val="both"/>
        <w:rPr>
          <w:rFonts w:asciiTheme="majorBidi" w:hAnsiTheme="majorBidi" w:cstheme="majorBidi"/>
          <w:sz w:val="24"/>
          <w:szCs w:val="24"/>
          <w:lang w:val="id-ID"/>
        </w:rPr>
      </w:pPr>
      <w:r w:rsidRPr="00963C52">
        <w:rPr>
          <w:rFonts w:asciiTheme="majorBidi" w:hAnsiTheme="majorBidi" w:cstheme="majorBidi"/>
          <w:sz w:val="24"/>
          <w:szCs w:val="24"/>
        </w:rPr>
        <w:t>Esti Andriani</w:t>
      </w:r>
      <w:r w:rsidRPr="00963C52">
        <w:rPr>
          <w:rFonts w:asciiTheme="majorBidi" w:hAnsiTheme="majorBidi" w:cstheme="majorBidi"/>
          <w:sz w:val="24"/>
          <w:szCs w:val="24"/>
          <w:lang w:val="id-ID"/>
        </w:rPr>
        <w:t xml:space="preserve">, </w:t>
      </w:r>
      <w:proofErr w:type="gramStart"/>
      <w:r w:rsidRPr="00963C52">
        <w:rPr>
          <w:rFonts w:asciiTheme="majorBidi" w:hAnsiTheme="majorBidi" w:cstheme="majorBidi"/>
          <w:sz w:val="24"/>
          <w:szCs w:val="24"/>
          <w:lang w:val="id-ID"/>
        </w:rPr>
        <w:t>Dwi</w:t>
      </w:r>
      <w:proofErr w:type="gramEnd"/>
      <w:r w:rsidRPr="00963C52">
        <w:rPr>
          <w:rFonts w:asciiTheme="majorBidi" w:hAnsiTheme="majorBidi" w:cstheme="majorBidi"/>
          <w:sz w:val="24"/>
          <w:szCs w:val="24"/>
          <w:lang w:val="id-ID"/>
        </w:rPr>
        <w:t xml:space="preserve">, </w:t>
      </w:r>
      <w:r w:rsidRPr="00963C52">
        <w:rPr>
          <w:rFonts w:asciiTheme="majorBidi" w:hAnsiTheme="majorBidi" w:cstheme="majorBidi"/>
          <w:i/>
          <w:iCs/>
          <w:sz w:val="24"/>
          <w:szCs w:val="24"/>
        </w:rPr>
        <w:t>Strategi Kepemimpinan Kepala Sekolah Dalam Upaya Mewujudkan Sekolah Efektif</w:t>
      </w:r>
      <w:r w:rsidRPr="00963C52">
        <w:rPr>
          <w:rFonts w:asciiTheme="majorBidi" w:hAnsiTheme="majorBidi" w:cstheme="majorBidi"/>
          <w:sz w:val="24"/>
          <w:szCs w:val="24"/>
          <w:lang w:val="id-ID"/>
        </w:rPr>
        <w:t>, Jurnal Manajemen Pendidikan</w:t>
      </w:r>
      <w:r w:rsidRPr="00963C52">
        <w:rPr>
          <w:rFonts w:asciiTheme="majorBidi" w:hAnsiTheme="majorBidi" w:cstheme="majorBidi"/>
          <w:sz w:val="24"/>
          <w:szCs w:val="24"/>
        </w:rPr>
        <w:t>, No. 01/Th VII/April/2011</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ind w:left="709" w:hanging="709"/>
        <w:jc w:val="both"/>
        <w:rPr>
          <w:rFonts w:asciiTheme="majorBidi" w:hAnsiTheme="majorBidi" w:cstheme="majorBidi"/>
          <w:sz w:val="24"/>
          <w:szCs w:val="24"/>
          <w:lang w:val="id-ID"/>
        </w:rPr>
      </w:pPr>
      <w:r w:rsidRPr="00963C52">
        <w:rPr>
          <w:rFonts w:asciiTheme="majorBidi" w:hAnsiTheme="majorBidi" w:cstheme="majorBidi"/>
          <w:sz w:val="24"/>
          <w:szCs w:val="24"/>
        </w:rPr>
        <w:t xml:space="preserve">Fatah Syukur, </w:t>
      </w:r>
      <w:r w:rsidRPr="00963C52">
        <w:rPr>
          <w:rFonts w:asciiTheme="majorBidi" w:hAnsiTheme="majorBidi" w:cstheme="majorBidi"/>
          <w:i/>
          <w:iCs/>
          <w:sz w:val="24"/>
          <w:szCs w:val="24"/>
        </w:rPr>
        <w:t>Manajemen Pendidikan Berbasis Madrasah</w:t>
      </w:r>
      <w:r w:rsidRPr="00963C52">
        <w:rPr>
          <w:rFonts w:asciiTheme="majorBidi" w:hAnsiTheme="majorBidi" w:cstheme="majorBidi"/>
          <w:sz w:val="24"/>
          <w:szCs w:val="24"/>
        </w:rPr>
        <w:t>, Semarang: Pustaka Rizki Putra, 2011</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Fathurrohman, Pupuh, dan Suryana, dkk, </w:t>
      </w:r>
      <w:r w:rsidRPr="00963C52">
        <w:rPr>
          <w:rFonts w:asciiTheme="majorBidi" w:hAnsiTheme="majorBidi" w:cstheme="majorBidi"/>
          <w:i/>
          <w:iCs/>
          <w:sz w:val="24"/>
          <w:szCs w:val="24"/>
        </w:rPr>
        <w:t>Pengembangan Pendidikan Karakter</w:t>
      </w:r>
      <w:r w:rsidRPr="00963C52">
        <w:rPr>
          <w:rFonts w:asciiTheme="majorBidi" w:hAnsiTheme="majorBidi" w:cstheme="majorBidi"/>
          <w:sz w:val="24"/>
          <w:szCs w:val="24"/>
        </w:rPr>
        <w:t>, Bandung: PT. Refika Aditama, 2013.</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 xml:space="preserve">Hidayatullah, Furqon, </w:t>
      </w:r>
      <w:r w:rsidRPr="00963C52">
        <w:rPr>
          <w:rFonts w:asciiTheme="majorBidi" w:hAnsiTheme="majorBidi" w:cstheme="majorBidi"/>
          <w:i/>
          <w:iCs/>
          <w:sz w:val="24"/>
          <w:szCs w:val="24"/>
          <w:lang w:val="id-ID"/>
        </w:rPr>
        <w:t>Pendidikan Karakter Membangun Peradaban Bangsa</w:t>
      </w:r>
      <w:r w:rsidRPr="00963C52">
        <w:rPr>
          <w:rFonts w:asciiTheme="majorBidi" w:hAnsiTheme="majorBidi" w:cstheme="majorBidi"/>
          <w:sz w:val="24"/>
          <w:szCs w:val="24"/>
          <w:lang w:val="id-ID"/>
        </w:rPr>
        <w:t>, Surakarta: Yuma Pustaka, 2010.</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Hornby, AS, </w:t>
      </w:r>
      <w:r w:rsidRPr="00963C52">
        <w:rPr>
          <w:rFonts w:asciiTheme="majorBidi" w:hAnsiTheme="majorBidi" w:cstheme="majorBidi"/>
          <w:i/>
          <w:iCs/>
          <w:sz w:val="24"/>
          <w:szCs w:val="24"/>
        </w:rPr>
        <w:t>Oxford Advanced Learner’s Dictionary of Current English</w:t>
      </w:r>
      <w:proofErr w:type="gramStart"/>
      <w:r w:rsidRPr="00963C52">
        <w:rPr>
          <w:rFonts w:asciiTheme="majorBidi" w:hAnsiTheme="majorBidi" w:cstheme="majorBidi"/>
          <w:sz w:val="24"/>
          <w:szCs w:val="24"/>
        </w:rPr>
        <w:t>,:</w:t>
      </w:r>
      <w:proofErr w:type="gramEnd"/>
      <w:r w:rsidRPr="00963C52">
        <w:rPr>
          <w:rFonts w:asciiTheme="majorBidi" w:hAnsiTheme="majorBidi" w:cstheme="majorBidi"/>
          <w:sz w:val="24"/>
          <w:szCs w:val="24"/>
        </w:rPr>
        <w:t xml:space="preserve"> Oxford University Press, 1995.</w:t>
      </w:r>
    </w:p>
    <w:p w:rsidR="00AA1438" w:rsidRPr="00963C52" w:rsidRDefault="00660E58" w:rsidP="00AA1438">
      <w:pPr>
        <w:pStyle w:val="FootnoteText"/>
        <w:spacing w:line="360" w:lineRule="auto"/>
        <w:ind w:left="720" w:hanging="720"/>
        <w:jc w:val="both"/>
        <w:rPr>
          <w:rFonts w:asciiTheme="majorBidi" w:hAnsiTheme="majorBidi" w:cstheme="majorBidi"/>
          <w:sz w:val="24"/>
          <w:szCs w:val="24"/>
          <w:lang w:val="id-ID"/>
        </w:rPr>
      </w:pPr>
      <w:hyperlink r:id="rId21" w:history="1">
        <w:r w:rsidR="00AA1438" w:rsidRPr="00963C52">
          <w:rPr>
            <w:rStyle w:val="Hyperlink"/>
            <w:rFonts w:asciiTheme="majorBidi" w:hAnsiTheme="majorBidi" w:cstheme="majorBidi"/>
            <w:sz w:val="24"/>
            <w:szCs w:val="24"/>
          </w:rPr>
          <w:t>http://akhmadsudrajat</w:t>
        </w:r>
      </w:hyperlink>
      <w:r w:rsidR="00AA1438" w:rsidRPr="00963C52">
        <w:rPr>
          <w:rFonts w:asciiTheme="majorBidi" w:hAnsiTheme="majorBidi" w:cstheme="majorBidi"/>
          <w:sz w:val="24"/>
          <w:szCs w:val="24"/>
        </w:rPr>
        <w:t>. wordpress.com/2010/09/15/konsep-pendidikan-karakter/</w:t>
      </w:r>
    </w:p>
    <w:p w:rsidR="00AA1438" w:rsidRPr="00963C52" w:rsidRDefault="00660E58" w:rsidP="00AA1438">
      <w:pPr>
        <w:spacing w:line="360" w:lineRule="auto"/>
        <w:jc w:val="both"/>
        <w:rPr>
          <w:rStyle w:val="Hyperlink"/>
          <w:rFonts w:asciiTheme="majorBidi" w:hAnsiTheme="majorBidi" w:cstheme="majorBidi"/>
          <w:sz w:val="24"/>
          <w:szCs w:val="24"/>
          <w:lang w:val="id-ID"/>
        </w:rPr>
      </w:pPr>
      <w:hyperlink r:id="rId22" w:history="1">
        <w:r w:rsidR="00AA1438" w:rsidRPr="00963C52">
          <w:rPr>
            <w:rStyle w:val="Hyperlink"/>
            <w:rFonts w:asciiTheme="majorBidi" w:hAnsiTheme="majorBidi" w:cstheme="majorBidi"/>
            <w:sz w:val="24"/>
            <w:szCs w:val="24"/>
            <w:lang w:val="id-ID"/>
          </w:rPr>
          <w:t>http://smp.al-azharmedan.sch.id/latar-belakang</w:t>
        </w:r>
      </w:hyperlink>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J. Moleong, Lexy, </w:t>
      </w:r>
      <w:r w:rsidRPr="00963C52">
        <w:rPr>
          <w:rFonts w:asciiTheme="majorBidi" w:hAnsiTheme="majorBidi" w:cstheme="majorBidi"/>
          <w:i/>
          <w:iCs/>
          <w:sz w:val="24"/>
          <w:szCs w:val="24"/>
        </w:rPr>
        <w:t>Metodologi Penelitian Kualitatif</w:t>
      </w:r>
      <w:r w:rsidRPr="00963C52">
        <w:rPr>
          <w:rFonts w:asciiTheme="majorBidi" w:hAnsiTheme="majorBidi" w:cstheme="majorBidi"/>
          <w:sz w:val="24"/>
          <w:szCs w:val="24"/>
        </w:rPr>
        <w:t>, Bandung: PT Rosdakarya, 2014.</w:t>
      </w:r>
    </w:p>
    <w:p w:rsidR="00AA1438" w:rsidRPr="00963C52" w:rsidRDefault="00AA1438" w:rsidP="00AA1438">
      <w:pPr>
        <w:pStyle w:val="FootnoteText"/>
        <w:spacing w:line="360" w:lineRule="auto"/>
        <w:jc w:val="both"/>
        <w:rPr>
          <w:rFonts w:asciiTheme="majorBidi" w:hAnsiTheme="majorBidi" w:cstheme="majorBidi"/>
          <w:sz w:val="24"/>
          <w:szCs w:val="24"/>
        </w:rPr>
      </w:pPr>
      <w:r w:rsidRPr="00963C52">
        <w:rPr>
          <w:rFonts w:asciiTheme="majorBidi" w:hAnsiTheme="majorBidi" w:cstheme="majorBidi"/>
          <w:sz w:val="24"/>
          <w:szCs w:val="24"/>
        </w:rPr>
        <w:t xml:space="preserve">Kasiram, </w:t>
      </w:r>
      <w:proofErr w:type="gramStart"/>
      <w:r w:rsidRPr="00963C52">
        <w:rPr>
          <w:rFonts w:asciiTheme="majorBidi" w:hAnsiTheme="majorBidi" w:cstheme="majorBidi"/>
          <w:sz w:val="24"/>
          <w:szCs w:val="24"/>
        </w:rPr>
        <w:t>Moh.,</w:t>
      </w:r>
      <w:proofErr w:type="gramEnd"/>
      <w:r w:rsidRPr="00963C52">
        <w:rPr>
          <w:rFonts w:asciiTheme="majorBidi" w:hAnsiTheme="majorBidi" w:cstheme="majorBidi"/>
          <w:sz w:val="24"/>
          <w:szCs w:val="24"/>
        </w:rPr>
        <w:t xml:space="preserve"> </w:t>
      </w:r>
      <w:r w:rsidRPr="00963C52">
        <w:rPr>
          <w:rFonts w:asciiTheme="majorBidi" w:hAnsiTheme="majorBidi" w:cstheme="majorBidi"/>
          <w:i/>
          <w:sz w:val="24"/>
          <w:szCs w:val="24"/>
        </w:rPr>
        <w:t>Metodologi Penelitian</w:t>
      </w:r>
      <w:r w:rsidRPr="00963C52">
        <w:rPr>
          <w:rFonts w:asciiTheme="majorBidi" w:hAnsiTheme="majorBidi" w:cstheme="majorBidi"/>
          <w:sz w:val="24"/>
          <w:szCs w:val="24"/>
        </w:rPr>
        <w:t>, Malang: UIN-Malang Press, 2008.</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Kertajaya, Hermawan, </w:t>
      </w:r>
      <w:r w:rsidRPr="00963C52">
        <w:rPr>
          <w:rFonts w:asciiTheme="majorBidi" w:hAnsiTheme="majorBidi" w:cstheme="majorBidi"/>
          <w:i/>
          <w:iCs/>
          <w:sz w:val="24"/>
          <w:szCs w:val="24"/>
        </w:rPr>
        <w:t>Grow with Character: The Model Marketing</w:t>
      </w:r>
      <w:proofErr w:type="gramStart"/>
      <w:r w:rsidRPr="00963C52">
        <w:rPr>
          <w:rFonts w:asciiTheme="majorBidi" w:hAnsiTheme="majorBidi" w:cstheme="majorBidi"/>
          <w:sz w:val="24"/>
          <w:szCs w:val="24"/>
        </w:rPr>
        <w:t>,  (</w:t>
      </w:r>
      <w:proofErr w:type="gramEnd"/>
      <w:r w:rsidRPr="00963C52">
        <w:rPr>
          <w:rFonts w:asciiTheme="majorBidi" w:hAnsiTheme="majorBidi" w:cstheme="majorBidi"/>
          <w:sz w:val="24"/>
          <w:szCs w:val="24"/>
        </w:rPr>
        <w:t>Jakarta: Gramedia Pustaka Utama, 2010.</w:t>
      </w:r>
    </w:p>
    <w:p w:rsidR="00AA1438" w:rsidRPr="00963C52" w:rsidRDefault="00AA1438" w:rsidP="00AA1438">
      <w:pPr>
        <w:pStyle w:val="FootnoteText"/>
        <w:spacing w:line="360" w:lineRule="auto"/>
        <w:ind w:left="720" w:hanging="720"/>
        <w:jc w:val="both"/>
        <w:rPr>
          <w:rFonts w:asciiTheme="majorBidi" w:hAnsiTheme="majorBidi" w:cstheme="majorBidi"/>
          <w:color w:val="000000" w:themeColor="text1"/>
          <w:sz w:val="24"/>
          <w:szCs w:val="24"/>
        </w:rPr>
      </w:pPr>
      <w:r w:rsidRPr="00963C52">
        <w:rPr>
          <w:rFonts w:asciiTheme="majorBidi" w:hAnsiTheme="majorBidi" w:cstheme="majorBidi"/>
          <w:color w:val="000000" w:themeColor="text1"/>
          <w:sz w:val="24"/>
          <w:szCs w:val="24"/>
        </w:rPr>
        <w:t xml:space="preserve">Koesoma A, Doni, </w:t>
      </w:r>
      <w:r w:rsidRPr="00963C52">
        <w:rPr>
          <w:rFonts w:asciiTheme="majorBidi" w:hAnsiTheme="majorBidi" w:cstheme="majorBidi"/>
          <w:i/>
          <w:iCs/>
          <w:color w:val="000000" w:themeColor="text1"/>
          <w:sz w:val="24"/>
          <w:szCs w:val="24"/>
        </w:rPr>
        <w:t>Pendidikan Karakter Strategi Mendidik Anak Di Zaman Global</w:t>
      </w:r>
      <w:r w:rsidRPr="00963C52">
        <w:rPr>
          <w:rFonts w:asciiTheme="majorBidi" w:hAnsiTheme="majorBidi" w:cstheme="majorBidi"/>
          <w:color w:val="000000" w:themeColor="text1"/>
          <w:sz w:val="24"/>
          <w:szCs w:val="24"/>
        </w:rPr>
        <w:t>, Jakarta: Gramedia Widiasarana Indonesia.</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Kosim, Mohammad,</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Urgensi Pendidikan Karakter</w:t>
      </w:r>
      <w:r w:rsidRPr="00963C52">
        <w:rPr>
          <w:rFonts w:asciiTheme="majorBidi" w:hAnsiTheme="majorBidi" w:cstheme="majorBidi"/>
          <w:sz w:val="24"/>
          <w:szCs w:val="24"/>
          <w:lang w:val="id-ID"/>
        </w:rPr>
        <w:t>,</w:t>
      </w:r>
      <w:r w:rsidRPr="00963C52">
        <w:rPr>
          <w:rFonts w:asciiTheme="majorBidi" w:hAnsiTheme="majorBidi" w:cstheme="majorBidi"/>
          <w:sz w:val="24"/>
          <w:szCs w:val="24"/>
        </w:rPr>
        <w:t xml:space="preserve"> </w:t>
      </w:r>
      <w:r w:rsidRPr="00963C52">
        <w:rPr>
          <w:rFonts w:asciiTheme="majorBidi" w:hAnsiTheme="majorBidi" w:cstheme="majorBidi"/>
          <w:i/>
          <w:iCs/>
          <w:sz w:val="24"/>
          <w:szCs w:val="24"/>
        </w:rPr>
        <w:t>KARSA</w:t>
      </w:r>
      <w:r w:rsidRPr="00963C52">
        <w:rPr>
          <w:rFonts w:asciiTheme="majorBidi" w:hAnsiTheme="majorBidi" w:cstheme="majorBidi"/>
          <w:sz w:val="24"/>
          <w:szCs w:val="24"/>
        </w:rPr>
        <w:t xml:space="preserve">, vol. IXI. </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color w:val="000000" w:themeColor="text1"/>
          <w:sz w:val="24"/>
          <w:szCs w:val="24"/>
        </w:rPr>
        <w:t xml:space="preserve">L Gibson, </w:t>
      </w:r>
      <w:proofErr w:type="gramStart"/>
      <w:r w:rsidRPr="00963C52">
        <w:rPr>
          <w:rFonts w:asciiTheme="majorBidi" w:hAnsiTheme="majorBidi" w:cstheme="majorBidi"/>
          <w:color w:val="000000" w:themeColor="text1"/>
          <w:sz w:val="24"/>
          <w:szCs w:val="24"/>
        </w:rPr>
        <w:t>James ,</w:t>
      </w:r>
      <w:proofErr w:type="gramEnd"/>
      <w:r w:rsidRPr="00963C52">
        <w:rPr>
          <w:rFonts w:asciiTheme="majorBidi" w:hAnsiTheme="majorBidi" w:cstheme="majorBidi"/>
          <w:color w:val="000000" w:themeColor="text1"/>
          <w:sz w:val="24"/>
          <w:szCs w:val="24"/>
        </w:rPr>
        <w:t xml:space="preserve"> et . </w:t>
      </w:r>
      <w:proofErr w:type="gramStart"/>
      <w:r w:rsidRPr="00963C52">
        <w:rPr>
          <w:rFonts w:asciiTheme="majorBidi" w:hAnsiTheme="majorBidi" w:cstheme="majorBidi"/>
          <w:color w:val="000000" w:themeColor="text1"/>
          <w:sz w:val="24"/>
          <w:szCs w:val="24"/>
        </w:rPr>
        <w:t>all</w:t>
      </w:r>
      <w:proofErr w:type="gramEnd"/>
      <w:r w:rsidRPr="00963C52">
        <w:rPr>
          <w:rFonts w:asciiTheme="majorBidi" w:hAnsiTheme="majorBidi" w:cstheme="majorBidi"/>
          <w:color w:val="000000" w:themeColor="text1"/>
          <w:sz w:val="24"/>
          <w:szCs w:val="24"/>
        </w:rPr>
        <w:t xml:space="preserve">, </w:t>
      </w:r>
      <w:r w:rsidRPr="00963C52">
        <w:rPr>
          <w:rFonts w:asciiTheme="majorBidi" w:hAnsiTheme="majorBidi" w:cstheme="majorBidi"/>
          <w:i/>
          <w:iCs/>
          <w:color w:val="000000" w:themeColor="text1"/>
          <w:sz w:val="24"/>
          <w:szCs w:val="24"/>
        </w:rPr>
        <w:t>Organisasi Perilaku, Struktur, Proses</w:t>
      </w:r>
      <w:r w:rsidRPr="00963C52">
        <w:rPr>
          <w:rFonts w:asciiTheme="majorBidi" w:hAnsiTheme="majorBidi" w:cstheme="majorBidi"/>
          <w:color w:val="000000" w:themeColor="text1"/>
          <w:sz w:val="24"/>
          <w:szCs w:val="24"/>
        </w:rPr>
        <w:t>, Alih bahasa : Djarkasih, Jakarta: Erlangga, 1988.</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M. Rofiul Umam, “</w:t>
      </w:r>
      <w:r w:rsidRPr="00963C52">
        <w:rPr>
          <w:rFonts w:asciiTheme="majorBidi" w:hAnsiTheme="majorBidi" w:cstheme="majorBidi"/>
          <w:i/>
          <w:iCs/>
          <w:sz w:val="24"/>
          <w:szCs w:val="24"/>
          <w:lang w:val="id-ID"/>
        </w:rPr>
        <w:t xml:space="preserve">Peran Kepala Sekolah Dalam Membentuk Karakter Peduli Sosial Siswa Melalui Budaya Sekolah Di Smp Sepuluh Nopember Kabupaten Sidoarjo,” </w:t>
      </w:r>
      <w:r w:rsidRPr="00963C52">
        <w:rPr>
          <w:rFonts w:asciiTheme="majorBidi" w:hAnsiTheme="majorBidi" w:cstheme="majorBidi"/>
          <w:sz w:val="24"/>
          <w:szCs w:val="24"/>
          <w:lang w:val="id-ID"/>
        </w:rPr>
        <w:t xml:space="preserve">dalam </w:t>
      </w:r>
      <w:r w:rsidRPr="00963C52">
        <w:rPr>
          <w:rFonts w:asciiTheme="majorBidi" w:hAnsiTheme="majorBidi" w:cstheme="majorBidi"/>
          <w:i/>
          <w:iCs/>
          <w:sz w:val="24"/>
          <w:szCs w:val="24"/>
          <w:lang w:val="id-ID"/>
        </w:rPr>
        <w:t>Kajian Moral dan Kewarganegaraan</w:t>
      </w:r>
      <w:r>
        <w:rPr>
          <w:rFonts w:asciiTheme="majorBidi" w:hAnsiTheme="majorBidi" w:cstheme="majorBidi"/>
          <w:sz w:val="24"/>
          <w:szCs w:val="24"/>
          <w:lang w:val="id-ID"/>
        </w:rPr>
        <w:t>, vol. 5.</w:t>
      </w:r>
    </w:p>
    <w:p w:rsidR="00AA1438" w:rsidRPr="00963C52" w:rsidRDefault="00AA1438" w:rsidP="00AA1438">
      <w:pPr>
        <w:pStyle w:val="Default"/>
        <w:spacing w:line="360" w:lineRule="auto"/>
        <w:jc w:val="both"/>
        <w:rPr>
          <w:rFonts w:asciiTheme="majorBidi" w:hAnsiTheme="majorBidi" w:cstheme="majorBidi"/>
          <w:lang w:val="id-ID"/>
        </w:rPr>
      </w:pPr>
      <w:r w:rsidRPr="00963C52">
        <w:rPr>
          <w:rFonts w:asciiTheme="majorBidi" w:hAnsiTheme="majorBidi" w:cstheme="majorBidi"/>
        </w:rPr>
        <w:t xml:space="preserve">Maawiyah, </w:t>
      </w:r>
      <w:r w:rsidRPr="00963C52">
        <w:rPr>
          <w:rFonts w:asciiTheme="majorBidi" w:hAnsiTheme="majorBidi" w:cstheme="majorBidi"/>
          <w:lang w:val="id-ID"/>
        </w:rPr>
        <w:t xml:space="preserve">Aisyah, </w:t>
      </w:r>
      <w:r w:rsidRPr="00963C52">
        <w:rPr>
          <w:rFonts w:asciiTheme="majorBidi" w:hAnsiTheme="majorBidi" w:cstheme="majorBidi"/>
        </w:rPr>
        <w:t>Urgensi Pendidikan Karakter Dalam Pembelajaran</w:t>
      </w:r>
      <w:r w:rsidRPr="00963C52">
        <w:rPr>
          <w:rFonts w:asciiTheme="majorBidi" w:hAnsiTheme="majorBidi" w:cstheme="majorBidi"/>
          <w:lang w:val="id-ID"/>
        </w:rPr>
        <w:t xml:space="preserve">, </w:t>
      </w:r>
      <w:r w:rsidRPr="00963C52">
        <w:rPr>
          <w:rFonts w:asciiTheme="majorBidi" w:hAnsiTheme="majorBidi" w:cstheme="majorBidi"/>
        </w:rPr>
        <w:t>vol. VI</w:t>
      </w:r>
      <w:r w:rsidRPr="00963C52">
        <w:rPr>
          <w:rFonts w:asciiTheme="majorBidi" w:hAnsiTheme="majorBidi" w:cstheme="majorBidi"/>
          <w:i/>
          <w:iCs/>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Madjid, Nurcholis, </w:t>
      </w:r>
      <w:r w:rsidRPr="00963C52">
        <w:rPr>
          <w:rFonts w:asciiTheme="majorBidi" w:hAnsiTheme="majorBidi" w:cstheme="majorBidi"/>
          <w:i/>
          <w:iCs/>
          <w:sz w:val="24"/>
          <w:szCs w:val="24"/>
        </w:rPr>
        <w:t>Bilik-Bilik Pesantren Sebuah Potret Perjalanan</w:t>
      </w:r>
      <w:r w:rsidRPr="00963C52">
        <w:rPr>
          <w:rFonts w:asciiTheme="majorBidi" w:hAnsiTheme="majorBidi" w:cstheme="majorBidi"/>
          <w:sz w:val="24"/>
          <w:szCs w:val="24"/>
        </w:rPr>
        <w:t>, Jakarta: Paramadina, 1997.</w:t>
      </w:r>
    </w:p>
    <w:p w:rsidR="00AA1438" w:rsidRPr="00963C52" w:rsidRDefault="00AA1438" w:rsidP="00AA1438">
      <w:pPr>
        <w:pStyle w:val="FootnoteText"/>
        <w:spacing w:line="360" w:lineRule="auto"/>
        <w:jc w:val="both"/>
        <w:rPr>
          <w:rFonts w:asciiTheme="majorBidi" w:hAnsiTheme="majorBidi" w:cstheme="majorBidi"/>
          <w:sz w:val="24"/>
          <w:szCs w:val="24"/>
          <w:lang w:val="id-ID"/>
        </w:rPr>
      </w:pPr>
      <w:r w:rsidRPr="00963C52">
        <w:rPr>
          <w:rFonts w:asciiTheme="majorBidi" w:hAnsiTheme="majorBidi" w:cstheme="majorBidi"/>
          <w:sz w:val="24"/>
          <w:szCs w:val="24"/>
          <w:lang w:val="id-ID"/>
        </w:rPr>
        <w:t xml:space="preserve">Mahjuddin, </w:t>
      </w:r>
      <w:r w:rsidRPr="00963C52">
        <w:rPr>
          <w:rFonts w:asciiTheme="majorBidi" w:hAnsiTheme="majorBidi" w:cstheme="majorBidi"/>
          <w:i/>
          <w:iCs/>
          <w:sz w:val="24"/>
          <w:szCs w:val="24"/>
          <w:lang w:val="id-ID"/>
        </w:rPr>
        <w:t>Akhlak Tasawuf</w:t>
      </w:r>
      <w:r>
        <w:rPr>
          <w:rFonts w:asciiTheme="majorBidi" w:hAnsiTheme="majorBidi" w:cstheme="majorBidi"/>
          <w:sz w:val="24"/>
          <w:szCs w:val="24"/>
          <w:lang w:val="id-ID"/>
        </w:rPr>
        <w:t>, Padang: Kalam Mulia.</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lastRenderedPageBreak/>
        <w:t>Mariyan dan Abdul Gafur, “Strategi Guru Dalam Pengembangan Karakter Disiplin Siswa Sd Muhammadiyah Blawong 1 Jetis Bantul Yogyakarta”, dalam Jurnal Publikasi Pendidikan, Vol. 8 No. 1 Februari 2018, h. 48.</w:t>
      </w:r>
    </w:p>
    <w:p w:rsidR="00AA1438" w:rsidRPr="00963C52" w:rsidRDefault="00AA1438" w:rsidP="00AA1438">
      <w:pPr>
        <w:pStyle w:val="FootnoteText"/>
        <w:spacing w:line="360" w:lineRule="auto"/>
        <w:jc w:val="both"/>
        <w:rPr>
          <w:rFonts w:asciiTheme="majorBidi" w:hAnsiTheme="majorBidi" w:cstheme="majorBidi"/>
          <w:sz w:val="24"/>
          <w:szCs w:val="24"/>
        </w:rPr>
      </w:pPr>
      <w:r w:rsidRPr="00963C52">
        <w:rPr>
          <w:rFonts w:asciiTheme="majorBidi" w:hAnsiTheme="majorBidi" w:cstheme="majorBidi"/>
          <w:sz w:val="24"/>
          <w:szCs w:val="24"/>
        </w:rPr>
        <w:t xml:space="preserve">Mastuhu, </w:t>
      </w:r>
      <w:r w:rsidRPr="00963C52">
        <w:rPr>
          <w:rFonts w:asciiTheme="majorBidi" w:hAnsiTheme="majorBidi" w:cstheme="majorBidi"/>
          <w:i/>
          <w:iCs/>
          <w:sz w:val="24"/>
          <w:szCs w:val="24"/>
        </w:rPr>
        <w:t xml:space="preserve">Dinamika Sistem pendidikan Pesantren, </w:t>
      </w:r>
      <w:proofErr w:type="gramStart"/>
      <w:r w:rsidRPr="00963C52">
        <w:rPr>
          <w:rFonts w:asciiTheme="majorBidi" w:hAnsiTheme="majorBidi" w:cstheme="majorBidi"/>
          <w:sz w:val="24"/>
          <w:szCs w:val="24"/>
        </w:rPr>
        <w:t>Jakarta :</w:t>
      </w:r>
      <w:proofErr w:type="gramEnd"/>
      <w:r w:rsidRPr="00963C52">
        <w:rPr>
          <w:rFonts w:asciiTheme="majorBidi" w:hAnsiTheme="majorBidi" w:cstheme="majorBidi"/>
          <w:sz w:val="24"/>
          <w:szCs w:val="24"/>
        </w:rPr>
        <w:t xml:space="preserve"> INIS, 1994.</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proofErr w:type="gramStart"/>
      <w:r w:rsidRPr="00963C52">
        <w:rPr>
          <w:rFonts w:asciiTheme="majorBidi" w:hAnsiTheme="majorBidi" w:cstheme="majorBidi"/>
          <w:sz w:val="24"/>
          <w:szCs w:val="24"/>
        </w:rPr>
        <w:t>Masyhud, M. Sulthon dan Moh.</w:t>
      </w:r>
      <w:proofErr w:type="gramEnd"/>
      <w:r w:rsidRPr="00963C52">
        <w:rPr>
          <w:rFonts w:asciiTheme="majorBidi" w:hAnsiTheme="majorBidi" w:cstheme="majorBidi"/>
          <w:sz w:val="24"/>
          <w:szCs w:val="24"/>
        </w:rPr>
        <w:t xml:space="preserve"> Khusnurdilo, </w:t>
      </w:r>
      <w:r w:rsidRPr="00963C52">
        <w:rPr>
          <w:rFonts w:asciiTheme="majorBidi" w:hAnsiTheme="majorBidi" w:cstheme="majorBidi"/>
          <w:i/>
          <w:iCs/>
          <w:sz w:val="24"/>
          <w:szCs w:val="24"/>
        </w:rPr>
        <w:t>Manajemen Pondok Pesantren</w:t>
      </w:r>
      <w:r w:rsidRPr="00963C52">
        <w:rPr>
          <w:rFonts w:asciiTheme="majorBidi" w:hAnsiTheme="majorBidi" w:cstheme="majorBidi"/>
          <w:sz w:val="24"/>
          <w:szCs w:val="24"/>
        </w:rPr>
        <w:t xml:space="preserve">, Jakarta: Diva Pustaka, 2005, </w:t>
      </w:r>
      <w:proofErr w:type="gramStart"/>
      <w:r w:rsidRPr="00963C52">
        <w:rPr>
          <w:rFonts w:asciiTheme="majorBidi" w:hAnsiTheme="majorBidi" w:cstheme="majorBidi"/>
          <w:sz w:val="24"/>
          <w:szCs w:val="24"/>
        </w:rPr>
        <w:t>cet</w:t>
      </w:r>
      <w:proofErr w:type="gramEnd"/>
      <w:r w:rsidRPr="00963C52">
        <w:rPr>
          <w:rFonts w:asciiTheme="majorBidi" w:hAnsiTheme="majorBidi" w:cstheme="majorBidi"/>
          <w:sz w:val="24"/>
          <w:szCs w:val="24"/>
        </w:rPr>
        <w:t xml:space="preserve"> ke-2.</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Mathew B. Miles dan A. Michael Huberman: </w:t>
      </w:r>
      <w:proofErr w:type="gramStart"/>
      <w:r w:rsidRPr="00963C52">
        <w:rPr>
          <w:rFonts w:asciiTheme="majorBidi" w:hAnsiTheme="majorBidi" w:cstheme="majorBidi"/>
          <w:sz w:val="24"/>
          <w:szCs w:val="24"/>
        </w:rPr>
        <w:t>Penerjemah  Tjetjep</w:t>
      </w:r>
      <w:proofErr w:type="gramEnd"/>
      <w:r w:rsidRPr="00963C52">
        <w:rPr>
          <w:rFonts w:asciiTheme="majorBidi" w:hAnsiTheme="majorBidi" w:cstheme="majorBidi"/>
          <w:sz w:val="24"/>
          <w:szCs w:val="24"/>
        </w:rPr>
        <w:t xml:space="preserve"> Rohandi Rohidi, </w:t>
      </w:r>
      <w:r w:rsidRPr="00963C52">
        <w:rPr>
          <w:rFonts w:asciiTheme="majorBidi" w:hAnsiTheme="majorBidi" w:cstheme="majorBidi"/>
          <w:i/>
          <w:sz w:val="24"/>
          <w:szCs w:val="24"/>
        </w:rPr>
        <w:t>Analisis Data Kualitatif</w:t>
      </w:r>
      <w:r w:rsidRPr="00963C52">
        <w:rPr>
          <w:rFonts w:asciiTheme="majorBidi" w:hAnsiTheme="majorBidi" w:cstheme="majorBidi"/>
          <w:sz w:val="24"/>
          <w:szCs w:val="24"/>
        </w:rPr>
        <w:t>, Jakarta: Universitas Indonesia Press, 2007.</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 xml:space="preserve">Menkokesra, </w:t>
      </w:r>
      <w:r w:rsidRPr="00963C52">
        <w:rPr>
          <w:rFonts w:asciiTheme="majorBidi" w:hAnsiTheme="majorBidi" w:cstheme="majorBidi"/>
          <w:i/>
          <w:iCs/>
          <w:sz w:val="24"/>
          <w:szCs w:val="24"/>
          <w:lang w:val="id-ID"/>
        </w:rPr>
        <w:t>18 Nilai Pendidikan Karakter Bangsa Sebagai Salah Satu Antipasi Tawuran Pelajar</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u w:val="single"/>
          <w:lang w:val="id-ID"/>
        </w:rPr>
        <w:t>htttp://www.menkokesra.go.id/content/18-nilai-pendidikan-karakter-bangsasebagai-</w:t>
      </w:r>
      <w:r w:rsidRPr="00963C52">
        <w:rPr>
          <w:rFonts w:asciiTheme="majorBidi" w:hAnsiTheme="majorBidi" w:cstheme="majorBidi"/>
          <w:sz w:val="24"/>
          <w:szCs w:val="24"/>
          <w:lang w:val="id-ID"/>
        </w:rPr>
        <w:t>salah-satu-antisipasi-tawuran-pelajar diunduh pada tanggal 3 Mei 2016.</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proofErr w:type="gramStart"/>
      <w:r w:rsidRPr="00963C52">
        <w:rPr>
          <w:rFonts w:asciiTheme="majorBidi" w:hAnsiTheme="majorBidi" w:cstheme="majorBidi"/>
          <w:sz w:val="24"/>
          <w:szCs w:val="24"/>
        </w:rPr>
        <w:t>Moh.</w:t>
      </w:r>
      <w:proofErr w:type="gramEnd"/>
      <w:r w:rsidRPr="00963C52">
        <w:rPr>
          <w:rFonts w:asciiTheme="majorBidi" w:hAnsiTheme="majorBidi" w:cstheme="majorBidi"/>
          <w:sz w:val="24"/>
          <w:szCs w:val="24"/>
        </w:rPr>
        <w:t xml:space="preserve"> Mansyur Fawaid</w:t>
      </w:r>
      <w:r w:rsidRPr="00963C52">
        <w:rPr>
          <w:rFonts w:asciiTheme="majorBidi" w:hAnsiTheme="majorBidi" w:cstheme="majorBidi"/>
          <w:sz w:val="24"/>
          <w:szCs w:val="24"/>
          <w:lang w:val="id-ID"/>
        </w:rPr>
        <w:t>, “</w:t>
      </w:r>
      <w:r w:rsidRPr="00963C52">
        <w:rPr>
          <w:rFonts w:asciiTheme="majorBidi" w:hAnsiTheme="majorBidi" w:cstheme="majorBidi"/>
          <w:sz w:val="24"/>
          <w:szCs w:val="24"/>
        </w:rPr>
        <w:t>Implementasi Tata Tertib Sekolah Dalam Meningkatkan Karakter Kedisiplinan Siswa</w:t>
      </w:r>
      <w:r w:rsidRPr="00963C52">
        <w:rPr>
          <w:rFonts w:asciiTheme="majorBidi" w:hAnsiTheme="majorBidi" w:cstheme="majorBidi"/>
          <w:sz w:val="24"/>
          <w:szCs w:val="24"/>
          <w:lang w:val="id-ID"/>
        </w:rPr>
        <w:t xml:space="preserve">”, dalam </w:t>
      </w:r>
      <w:r w:rsidRPr="00963C52">
        <w:rPr>
          <w:rFonts w:asciiTheme="majorBidi" w:hAnsiTheme="majorBidi" w:cstheme="majorBidi"/>
          <w:sz w:val="24"/>
          <w:szCs w:val="24"/>
        </w:rPr>
        <w:t>Jurnal Civic Hukum</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Volume 2, Nomor 1, Mei 2017</w:t>
      </w:r>
      <w:r>
        <w:rPr>
          <w:rFonts w:asciiTheme="majorBidi" w:hAnsiTheme="majorBidi" w:cstheme="majorBidi"/>
          <w:sz w:val="24"/>
          <w:szCs w:val="24"/>
          <w:lang w:val="id-ID"/>
        </w:rPr>
        <w:t>.</w:t>
      </w:r>
    </w:p>
    <w:p w:rsidR="00AA1438" w:rsidRPr="009B38BF" w:rsidRDefault="00AA1438" w:rsidP="00AA1438">
      <w:pPr>
        <w:pStyle w:val="FootnoteText"/>
        <w:spacing w:line="360" w:lineRule="auto"/>
        <w:ind w:left="720" w:hanging="720"/>
        <w:jc w:val="both"/>
        <w:rPr>
          <w:rFonts w:asciiTheme="majorBidi" w:hAnsiTheme="majorBidi" w:cstheme="majorBidi"/>
          <w:sz w:val="24"/>
          <w:szCs w:val="24"/>
          <w:lang w:val="id-ID"/>
        </w:rPr>
      </w:pPr>
      <w:proofErr w:type="gramStart"/>
      <w:r w:rsidRPr="00963C52">
        <w:rPr>
          <w:rFonts w:asciiTheme="majorBidi" w:hAnsiTheme="majorBidi" w:cstheme="majorBidi"/>
          <w:sz w:val="24"/>
          <w:szCs w:val="24"/>
        </w:rPr>
        <w:t>Momon Eko Francok</w:t>
      </w:r>
      <w:r w:rsidRPr="00963C52">
        <w:rPr>
          <w:rFonts w:asciiTheme="majorBidi" w:hAnsiTheme="majorBidi" w:cstheme="majorBidi"/>
          <w:sz w:val="24"/>
          <w:szCs w:val="24"/>
          <w:lang w:val="id-ID"/>
        </w:rPr>
        <w:t>o, “</w:t>
      </w:r>
      <w:r w:rsidRPr="00963C52">
        <w:rPr>
          <w:rFonts w:asciiTheme="majorBidi" w:hAnsiTheme="majorBidi" w:cstheme="majorBidi"/>
          <w:sz w:val="24"/>
          <w:szCs w:val="24"/>
        </w:rPr>
        <w:t>Strategi Sekolah Dalam Membentuk Karakter Disiplin Dan Tanggung Jawab Di Sman Se-Kota Mojokerto</w:t>
      </w:r>
      <w:r w:rsidRPr="00963C52">
        <w:rPr>
          <w:rFonts w:asciiTheme="majorBidi" w:hAnsiTheme="majorBidi" w:cstheme="majorBidi"/>
          <w:sz w:val="24"/>
          <w:szCs w:val="24"/>
          <w:lang w:val="id-ID"/>
        </w:rPr>
        <w:t xml:space="preserve">”, dalam </w:t>
      </w:r>
      <w:r w:rsidRPr="00963C52">
        <w:rPr>
          <w:rFonts w:asciiTheme="majorBidi" w:hAnsiTheme="majorBidi" w:cstheme="majorBidi"/>
          <w:sz w:val="24"/>
          <w:szCs w:val="24"/>
        </w:rPr>
        <w:t>Jurnal Mahasiswa Universitas Negeri Surabaya</w:t>
      </w:r>
      <w:r w:rsidRPr="00963C52">
        <w:rPr>
          <w:rFonts w:asciiTheme="majorBidi" w:hAnsiTheme="majorBidi" w:cstheme="majorBidi"/>
          <w:sz w:val="24"/>
          <w:szCs w:val="24"/>
          <w:lang w:val="id-ID"/>
        </w:rPr>
        <w:t xml:space="preserve"> </w:t>
      </w:r>
      <w:r>
        <w:rPr>
          <w:rFonts w:asciiTheme="majorBidi" w:hAnsiTheme="majorBidi" w:cstheme="majorBidi"/>
          <w:sz w:val="24"/>
          <w:szCs w:val="24"/>
        </w:rPr>
        <w:t>Volume 3 Nomor 4 Tahun 2016</w:t>
      </w:r>
      <w:r>
        <w:rPr>
          <w:rFonts w:asciiTheme="majorBidi" w:hAnsiTheme="majorBidi" w:cstheme="majorBidi"/>
          <w:sz w:val="24"/>
          <w:szCs w:val="24"/>
          <w:lang w:val="id-ID"/>
        </w:rPr>
        <w:t>.</w:t>
      </w:r>
      <w:proofErr w:type="gramEnd"/>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Mukti, Ali, </w:t>
      </w:r>
      <w:r w:rsidRPr="00963C52">
        <w:rPr>
          <w:rFonts w:asciiTheme="majorBidi" w:hAnsiTheme="majorBidi" w:cstheme="majorBidi"/>
          <w:i/>
          <w:iCs/>
          <w:sz w:val="24"/>
          <w:szCs w:val="24"/>
        </w:rPr>
        <w:t>Beberapa Persoalan Agama Dewasa Ini</w:t>
      </w:r>
      <w:r w:rsidRPr="00963C52">
        <w:rPr>
          <w:rFonts w:asciiTheme="majorBidi" w:hAnsiTheme="majorBidi" w:cstheme="majorBidi"/>
          <w:sz w:val="24"/>
          <w:szCs w:val="24"/>
        </w:rPr>
        <w:t>, Jakarta: Rajawali Press, 1987.</w:t>
      </w:r>
    </w:p>
    <w:p w:rsidR="00AA1438" w:rsidRPr="00963C52" w:rsidRDefault="00AA1438" w:rsidP="00AA1438">
      <w:pPr>
        <w:pStyle w:val="FootnoteText"/>
        <w:spacing w:line="360" w:lineRule="auto"/>
        <w:ind w:left="720" w:hanging="720"/>
        <w:jc w:val="both"/>
        <w:rPr>
          <w:rFonts w:asciiTheme="majorBidi" w:hAnsiTheme="majorBidi" w:cstheme="majorBidi"/>
          <w:color w:val="000000" w:themeColor="text1"/>
          <w:sz w:val="24"/>
          <w:szCs w:val="24"/>
        </w:rPr>
      </w:pPr>
      <w:r w:rsidRPr="00963C52">
        <w:rPr>
          <w:rFonts w:asciiTheme="majorBidi" w:hAnsiTheme="majorBidi" w:cstheme="majorBidi"/>
          <w:color w:val="000000" w:themeColor="text1"/>
          <w:sz w:val="24"/>
          <w:szCs w:val="24"/>
        </w:rPr>
        <w:t xml:space="preserve">Mulyasa, </w:t>
      </w:r>
      <w:r w:rsidRPr="00963C52">
        <w:rPr>
          <w:rFonts w:asciiTheme="majorBidi" w:hAnsiTheme="majorBidi" w:cstheme="majorBidi"/>
          <w:i/>
          <w:iCs/>
          <w:color w:val="000000" w:themeColor="text1"/>
          <w:sz w:val="24"/>
          <w:szCs w:val="24"/>
        </w:rPr>
        <w:t>Implementasi Kurikulum 2004; Panduan Pembelajaran KBK</w:t>
      </w:r>
      <w:r w:rsidRPr="00963C52">
        <w:rPr>
          <w:rFonts w:asciiTheme="majorBidi" w:hAnsiTheme="majorBidi" w:cstheme="majorBidi"/>
          <w:color w:val="000000" w:themeColor="text1"/>
          <w:sz w:val="24"/>
          <w:szCs w:val="24"/>
        </w:rPr>
        <w:t xml:space="preserve">, </w:t>
      </w:r>
      <w:proofErr w:type="gramStart"/>
      <w:r w:rsidRPr="00963C52">
        <w:rPr>
          <w:rFonts w:asciiTheme="majorBidi" w:hAnsiTheme="majorBidi" w:cstheme="majorBidi"/>
          <w:color w:val="000000" w:themeColor="text1"/>
          <w:sz w:val="24"/>
          <w:szCs w:val="24"/>
        </w:rPr>
        <w:t>Bandung :</w:t>
      </w:r>
      <w:proofErr w:type="gramEnd"/>
      <w:r w:rsidRPr="00963C52">
        <w:rPr>
          <w:rFonts w:asciiTheme="majorBidi" w:hAnsiTheme="majorBidi" w:cstheme="majorBidi"/>
          <w:color w:val="000000" w:themeColor="text1"/>
          <w:sz w:val="24"/>
          <w:szCs w:val="24"/>
        </w:rPr>
        <w:t xml:space="preserve"> PT. Remaja Rosdakarya, 2004.</w:t>
      </w:r>
    </w:p>
    <w:p w:rsidR="00AA1438" w:rsidRPr="00963C52" w:rsidRDefault="00AA1438" w:rsidP="00AA1438">
      <w:pPr>
        <w:pStyle w:val="FootnoteText"/>
        <w:spacing w:line="360" w:lineRule="auto"/>
        <w:jc w:val="both"/>
        <w:rPr>
          <w:rFonts w:asciiTheme="majorBidi" w:hAnsiTheme="majorBidi" w:cstheme="majorBidi"/>
          <w:color w:val="000000" w:themeColor="text1"/>
          <w:sz w:val="24"/>
          <w:szCs w:val="24"/>
          <w:shd w:val="clear" w:color="auto" w:fill="1C1C1C"/>
          <w:lang w:val="id-ID"/>
        </w:rPr>
      </w:pPr>
      <w:r w:rsidRPr="00963C52">
        <w:rPr>
          <w:rFonts w:asciiTheme="majorBidi" w:hAnsiTheme="majorBidi" w:cstheme="majorBidi"/>
          <w:color w:val="000000" w:themeColor="text1"/>
          <w:sz w:val="24"/>
          <w:szCs w:val="24"/>
        </w:rPr>
        <w:t xml:space="preserve">Mulyasa, </w:t>
      </w:r>
      <w:r w:rsidRPr="00963C52">
        <w:rPr>
          <w:rFonts w:asciiTheme="majorBidi" w:hAnsiTheme="majorBidi" w:cstheme="majorBidi"/>
          <w:i/>
          <w:iCs/>
          <w:color w:val="000000" w:themeColor="text1"/>
          <w:sz w:val="24"/>
          <w:szCs w:val="24"/>
        </w:rPr>
        <w:t>Management Pendidikan Karakter</w:t>
      </w:r>
      <w:r w:rsidRPr="00963C52">
        <w:rPr>
          <w:rFonts w:asciiTheme="majorBidi" w:hAnsiTheme="majorBidi" w:cstheme="majorBidi"/>
          <w:color w:val="000000" w:themeColor="text1"/>
          <w:sz w:val="24"/>
          <w:szCs w:val="24"/>
        </w:rPr>
        <w:t>, Jakarta: PT Bumi Aksara, 2008</w:t>
      </w:r>
      <w:r w:rsidRPr="00963C52">
        <w:rPr>
          <w:rFonts w:asciiTheme="majorBidi" w:hAnsiTheme="majorBidi" w:cstheme="majorBidi"/>
          <w:color w:val="000000" w:themeColor="text1"/>
          <w:sz w:val="24"/>
          <w:szCs w:val="24"/>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Muslih, Masnur, </w:t>
      </w:r>
      <w:r w:rsidRPr="00963C52">
        <w:rPr>
          <w:rFonts w:asciiTheme="majorBidi" w:hAnsiTheme="majorBidi" w:cstheme="majorBidi"/>
          <w:i/>
          <w:iCs/>
          <w:sz w:val="24"/>
          <w:szCs w:val="24"/>
        </w:rPr>
        <w:t>Pendidikan Karakter: Menjawab Tantangan Krisis Multidimensional</w:t>
      </w:r>
      <w:r w:rsidRPr="00963C52">
        <w:rPr>
          <w:rFonts w:asciiTheme="majorBidi" w:hAnsiTheme="majorBidi" w:cstheme="majorBidi"/>
          <w:sz w:val="24"/>
          <w:szCs w:val="24"/>
        </w:rPr>
        <w:t>, Jakarta: Bumi Aksara, 2011.</w:t>
      </w:r>
    </w:p>
    <w:p w:rsidR="00AA1438" w:rsidRPr="00963C52" w:rsidRDefault="00AA1438" w:rsidP="00AA1438">
      <w:pPr>
        <w:pStyle w:val="FootnoteText"/>
        <w:spacing w:line="360" w:lineRule="auto"/>
        <w:ind w:firstLine="720"/>
        <w:jc w:val="both"/>
        <w:rPr>
          <w:rFonts w:asciiTheme="majorBidi" w:hAnsiTheme="majorBidi" w:cstheme="majorBidi"/>
          <w:sz w:val="24"/>
          <w:szCs w:val="24"/>
          <w:lang w:val="id-ID"/>
        </w:rPr>
      </w:pPr>
      <w:r w:rsidRPr="00963C52">
        <w:rPr>
          <w:rStyle w:val="FootnoteReference"/>
          <w:rFonts w:asciiTheme="majorBidi" w:hAnsiTheme="majorBidi" w:cstheme="majorBidi"/>
          <w:sz w:val="24"/>
          <w:szCs w:val="24"/>
        </w:rPr>
        <w:footnoteRef/>
      </w:r>
      <w:proofErr w:type="gramStart"/>
      <w:r w:rsidRPr="00963C52">
        <w:rPr>
          <w:rFonts w:asciiTheme="majorBidi" w:hAnsiTheme="majorBidi" w:cstheme="majorBidi"/>
          <w:sz w:val="24"/>
          <w:szCs w:val="24"/>
        </w:rPr>
        <w:t>Nina Sultonurohmah</w:t>
      </w:r>
      <w:r w:rsidRPr="00963C52">
        <w:rPr>
          <w:rFonts w:asciiTheme="majorBidi" w:hAnsiTheme="majorBidi" w:cstheme="majorBidi"/>
          <w:sz w:val="24"/>
          <w:szCs w:val="24"/>
          <w:lang w:val="id-ID"/>
        </w:rPr>
        <w:t>, “</w:t>
      </w:r>
      <w:r w:rsidRPr="00963C52">
        <w:rPr>
          <w:rFonts w:asciiTheme="majorBidi" w:hAnsiTheme="majorBidi" w:cstheme="majorBidi"/>
          <w:sz w:val="24"/>
          <w:szCs w:val="24"/>
        </w:rPr>
        <w:t>Strategi Penanaman Nilai Karakter Jujur Dan Disiplin Siswa</w:t>
      </w:r>
      <w:r w:rsidRPr="00963C52">
        <w:rPr>
          <w:rFonts w:asciiTheme="majorBidi" w:hAnsiTheme="majorBidi" w:cstheme="majorBidi"/>
          <w:sz w:val="24"/>
          <w:szCs w:val="24"/>
          <w:lang w:val="id-ID"/>
        </w:rPr>
        <w:t xml:space="preserve">, dalam </w:t>
      </w:r>
      <w:r w:rsidRPr="00963C52">
        <w:rPr>
          <w:rFonts w:asciiTheme="majorBidi" w:hAnsiTheme="majorBidi" w:cstheme="majorBidi"/>
          <w:sz w:val="24"/>
          <w:szCs w:val="24"/>
        </w:rPr>
        <w:t>Al-Ibtida’, Vol. 5, No.2, 2017</w:t>
      </w:r>
      <w:r>
        <w:rPr>
          <w:rFonts w:asciiTheme="majorBidi" w:hAnsiTheme="majorBidi" w:cstheme="majorBidi"/>
          <w:sz w:val="24"/>
          <w:szCs w:val="24"/>
          <w:lang w:val="id-ID"/>
        </w:rPr>
        <w:t>.</w:t>
      </w:r>
      <w:proofErr w:type="gramEnd"/>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proofErr w:type="gramStart"/>
      <w:r w:rsidRPr="00963C52">
        <w:rPr>
          <w:rFonts w:asciiTheme="majorBidi" w:hAnsiTheme="majorBidi" w:cstheme="majorBidi"/>
          <w:sz w:val="24"/>
          <w:szCs w:val="24"/>
        </w:rPr>
        <w:t>Nur Hasanah</w:t>
      </w:r>
      <w:r w:rsidRPr="00963C52">
        <w:rPr>
          <w:rFonts w:asciiTheme="majorBidi" w:hAnsiTheme="majorBidi" w:cstheme="majorBidi"/>
          <w:sz w:val="24"/>
          <w:szCs w:val="24"/>
          <w:lang w:val="id-ID"/>
        </w:rPr>
        <w:t xml:space="preserve">, </w:t>
      </w:r>
      <w:r w:rsidRPr="00963C52">
        <w:rPr>
          <w:rFonts w:asciiTheme="majorBidi" w:hAnsiTheme="majorBidi" w:cstheme="majorBidi"/>
          <w:i/>
          <w:iCs/>
          <w:sz w:val="24"/>
          <w:szCs w:val="24"/>
        </w:rPr>
        <w:t>Kepemimpinan Kepala Sekolah Dalam Pengembangan Lembaga Pendidikan</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a</w:t>
      </w:r>
      <w:r w:rsidRPr="00963C52">
        <w:rPr>
          <w:rFonts w:asciiTheme="majorBidi" w:hAnsiTheme="majorBidi" w:cstheme="majorBidi"/>
          <w:sz w:val="24"/>
          <w:szCs w:val="24"/>
          <w:lang w:val="id-ID"/>
        </w:rPr>
        <w:t xml:space="preserve">l-iltizam, </w:t>
      </w:r>
      <w:r w:rsidRPr="00963C52">
        <w:rPr>
          <w:rFonts w:asciiTheme="majorBidi" w:hAnsiTheme="majorBidi" w:cstheme="majorBidi"/>
          <w:sz w:val="24"/>
          <w:szCs w:val="24"/>
        </w:rPr>
        <w:t>Vol.2, No.1, Juni 2017</w:t>
      </w:r>
      <w:r w:rsidRPr="00963C52">
        <w:rPr>
          <w:rFonts w:asciiTheme="majorBidi" w:hAnsiTheme="majorBidi" w:cstheme="majorBidi"/>
          <w:sz w:val="24"/>
          <w:szCs w:val="24"/>
          <w:lang w:val="id-ID"/>
        </w:rPr>
        <w:t>.</w:t>
      </w:r>
      <w:proofErr w:type="gramEnd"/>
    </w:p>
    <w:p w:rsidR="00AA1438" w:rsidRPr="00963C52" w:rsidRDefault="00AA1438" w:rsidP="00AA1438">
      <w:pPr>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Nur Rohman</w:t>
      </w:r>
      <w:r w:rsidRPr="00963C52">
        <w:rPr>
          <w:rFonts w:asciiTheme="majorBidi" w:hAnsiTheme="majorBidi" w:cstheme="majorBidi"/>
          <w:sz w:val="24"/>
          <w:szCs w:val="24"/>
          <w:lang w:val="id-ID"/>
        </w:rPr>
        <w:t>, “</w:t>
      </w:r>
      <w:r w:rsidRPr="00963C52">
        <w:rPr>
          <w:rFonts w:asciiTheme="majorBidi" w:hAnsiTheme="majorBidi" w:cstheme="majorBidi"/>
          <w:sz w:val="24"/>
          <w:szCs w:val="24"/>
        </w:rPr>
        <w:t xml:space="preserve">Manajemen Penguatan Pendidikan Karakter Siswa Di Sekolah Dasar (Studi Di </w:t>
      </w:r>
      <w:proofErr w:type="gramStart"/>
      <w:r w:rsidRPr="00963C52">
        <w:rPr>
          <w:rFonts w:asciiTheme="majorBidi" w:hAnsiTheme="majorBidi" w:cstheme="majorBidi"/>
          <w:sz w:val="24"/>
          <w:szCs w:val="24"/>
        </w:rPr>
        <w:t>Sd</w:t>
      </w:r>
      <w:proofErr w:type="gramEnd"/>
      <w:r w:rsidRPr="00963C52">
        <w:rPr>
          <w:rFonts w:asciiTheme="majorBidi" w:hAnsiTheme="majorBidi" w:cstheme="majorBidi"/>
          <w:sz w:val="24"/>
          <w:szCs w:val="24"/>
        </w:rPr>
        <w:t xml:space="preserve"> Ut Bumi Kartini Jepara)</w:t>
      </w:r>
      <w:r w:rsidRPr="00963C52">
        <w:rPr>
          <w:rFonts w:asciiTheme="majorBidi" w:hAnsiTheme="majorBidi" w:cstheme="majorBidi"/>
          <w:sz w:val="24"/>
          <w:szCs w:val="24"/>
          <w:lang w:val="id-ID"/>
        </w:rPr>
        <w:t xml:space="preserve">, dalam </w:t>
      </w:r>
      <w:r w:rsidRPr="00963C52">
        <w:rPr>
          <w:rFonts w:asciiTheme="majorBidi" w:hAnsiTheme="majorBidi" w:cstheme="majorBidi"/>
          <w:sz w:val="24"/>
          <w:szCs w:val="24"/>
        </w:rPr>
        <w:t xml:space="preserve">Prosiding Seminar </w:t>
      </w:r>
      <w:r w:rsidRPr="00963C52">
        <w:rPr>
          <w:rFonts w:asciiTheme="majorBidi" w:hAnsiTheme="majorBidi" w:cstheme="majorBidi"/>
          <w:sz w:val="24"/>
          <w:szCs w:val="24"/>
        </w:rPr>
        <w:lastRenderedPageBreak/>
        <w:t>Nasional“Penguatan Pendidikan Karakter Pada Siswa Dalam Menghadapi Tantangan Global”Kudus, 11 April 2018</w:t>
      </w:r>
      <w:r>
        <w:rPr>
          <w:rFonts w:asciiTheme="majorBidi" w:hAnsiTheme="majorBidi" w:cstheme="majorBidi"/>
          <w:sz w:val="24"/>
          <w:szCs w:val="24"/>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Peraturan Menteri Agama Nomor 13 Tahun 2014, tentang Pendidikan Keagamaan Islam, Pasal 2.</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proofErr w:type="gramStart"/>
      <w:r w:rsidRPr="00963C52">
        <w:rPr>
          <w:rFonts w:asciiTheme="majorBidi" w:hAnsiTheme="majorBidi" w:cstheme="majorBidi"/>
          <w:sz w:val="24"/>
          <w:szCs w:val="24"/>
        </w:rPr>
        <w:t>Peraturan Pemerintah Republik Indonesia Nomor 29 Tahun 1990 Tentang Pendidikan Menengah</w:t>
      </w:r>
      <w:r w:rsidRPr="00963C52">
        <w:rPr>
          <w:rFonts w:asciiTheme="majorBidi" w:hAnsiTheme="majorBidi" w:cstheme="majorBidi"/>
          <w:sz w:val="24"/>
          <w:szCs w:val="24"/>
          <w:lang w:val="id-ID"/>
        </w:rPr>
        <w:t>.</w:t>
      </w:r>
      <w:proofErr w:type="gramEnd"/>
    </w:p>
    <w:p w:rsidR="00AA1438" w:rsidRPr="00963C52" w:rsidRDefault="00AA1438" w:rsidP="00AA1438">
      <w:pPr>
        <w:pStyle w:val="FootnoteText"/>
        <w:spacing w:line="360" w:lineRule="auto"/>
        <w:jc w:val="both"/>
        <w:rPr>
          <w:rFonts w:asciiTheme="majorBidi" w:hAnsiTheme="majorBidi" w:cstheme="majorBidi"/>
          <w:sz w:val="24"/>
          <w:szCs w:val="24"/>
        </w:rPr>
      </w:pPr>
      <w:r w:rsidRPr="00963C52">
        <w:rPr>
          <w:rFonts w:asciiTheme="majorBidi" w:hAnsiTheme="majorBidi" w:cstheme="majorBidi"/>
          <w:sz w:val="24"/>
          <w:szCs w:val="24"/>
        </w:rPr>
        <w:t>Peraturan Presiden Republik Indonesia Nomor 87 Tahun 2017 pasal 1.</w:t>
      </w:r>
    </w:p>
    <w:p w:rsidR="00AA1438" w:rsidRPr="00963C52" w:rsidRDefault="00AA1438" w:rsidP="00AA1438">
      <w:pPr>
        <w:autoSpaceDE w:val="0"/>
        <w:autoSpaceDN w:val="0"/>
        <w:adjustRightInd w:val="0"/>
        <w:spacing w:after="0" w:line="360" w:lineRule="auto"/>
        <w:ind w:left="720" w:hanging="720"/>
        <w:jc w:val="both"/>
        <w:rPr>
          <w:rFonts w:asciiTheme="majorBidi" w:hAnsiTheme="majorBidi" w:cstheme="majorBidi"/>
          <w:sz w:val="24"/>
          <w:szCs w:val="24"/>
        </w:rPr>
      </w:pPr>
      <w:proofErr w:type="gramStart"/>
      <w:r w:rsidRPr="00963C52">
        <w:rPr>
          <w:rFonts w:asciiTheme="majorBidi" w:hAnsiTheme="majorBidi" w:cstheme="majorBidi"/>
          <w:sz w:val="24"/>
          <w:szCs w:val="24"/>
        </w:rPr>
        <w:t>Periksa sambutan Menteri Pendidikan Nasional pada peringatan Hari Pendidikan Nasional tahun 2011, Senin, 2 Mei 2011.</w:t>
      </w:r>
      <w:proofErr w:type="gramEnd"/>
    </w:p>
    <w:p w:rsidR="00AA1438" w:rsidRPr="00963C52" w:rsidRDefault="00AA1438" w:rsidP="00AA1438">
      <w:pPr>
        <w:pStyle w:val="FootnoteText"/>
        <w:spacing w:line="360" w:lineRule="auto"/>
        <w:ind w:left="720" w:hanging="720"/>
        <w:jc w:val="both"/>
        <w:rPr>
          <w:rFonts w:asciiTheme="majorBidi" w:hAnsiTheme="majorBidi" w:cstheme="majorBidi"/>
          <w:color w:val="000000" w:themeColor="text1"/>
          <w:sz w:val="24"/>
          <w:szCs w:val="24"/>
        </w:rPr>
      </w:pPr>
      <w:r w:rsidRPr="00963C52">
        <w:rPr>
          <w:rFonts w:asciiTheme="majorBidi" w:hAnsiTheme="majorBidi" w:cstheme="majorBidi"/>
          <w:color w:val="000000" w:themeColor="text1"/>
          <w:sz w:val="24"/>
          <w:szCs w:val="24"/>
        </w:rPr>
        <w:t xml:space="preserve">Pidarta, Made </w:t>
      </w:r>
      <w:r w:rsidRPr="00963C52">
        <w:rPr>
          <w:rFonts w:asciiTheme="majorBidi" w:hAnsiTheme="majorBidi" w:cstheme="majorBidi"/>
          <w:i/>
          <w:iCs/>
          <w:color w:val="000000" w:themeColor="text1"/>
          <w:sz w:val="24"/>
          <w:szCs w:val="24"/>
        </w:rPr>
        <w:t>Cara Belajar di Universiti Negara Maju: Suatu Studi Kasus</w:t>
      </w:r>
      <w:r w:rsidRPr="00963C52">
        <w:rPr>
          <w:rFonts w:asciiTheme="majorBidi" w:hAnsiTheme="majorBidi" w:cstheme="majorBidi"/>
          <w:color w:val="000000" w:themeColor="text1"/>
          <w:sz w:val="24"/>
          <w:szCs w:val="24"/>
        </w:rPr>
        <w:t>, Jakarta: Bumi Aksara, 1990.</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color w:val="000000" w:themeColor="text1"/>
          <w:sz w:val="24"/>
          <w:szCs w:val="24"/>
        </w:rPr>
        <w:t>Pidarta,</w:t>
      </w:r>
      <w:proofErr w:type="gramStart"/>
      <w:r w:rsidRPr="00963C52">
        <w:rPr>
          <w:rFonts w:asciiTheme="majorBidi" w:hAnsiTheme="majorBidi" w:cstheme="majorBidi"/>
          <w:color w:val="000000" w:themeColor="text1"/>
          <w:sz w:val="24"/>
          <w:szCs w:val="24"/>
        </w:rPr>
        <w:t>  Made</w:t>
      </w:r>
      <w:proofErr w:type="gramEnd"/>
      <w:r w:rsidRPr="00963C52">
        <w:rPr>
          <w:rFonts w:asciiTheme="majorBidi" w:hAnsiTheme="majorBidi" w:cstheme="majorBidi"/>
          <w:color w:val="000000" w:themeColor="text1"/>
          <w:sz w:val="24"/>
          <w:szCs w:val="24"/>
        </w:rPr>
        <w:t xml:space="preserve">, </w:t>
      </w:r>
      <w:r w:rsidRPr="00963C52">
        <w:rPr>
          <w:rFonts w:asciiTheme="majorBidi" w:hAnsiTheme="majorBidi" w:cstheme="majorBidi"/>
          <w:i/>
          <w:iCs/>
          <w:color w:val="000000" w:themeColor="text1"/>
          <w:sz w:val="24"/>
          <w:szCs w:val="24"/>
        </w:rPr>
        <w:t>Landasan Kependidikan : Stimulus Ilmu Pendidikan Bercorak Indonesia</w:t>
      </w:r>
      <w:r w:rsidRPr="00963C52">
        <w:rPr>
          <w:rFonts w:asciiTheme="majorBidi" w:hAnsiTheme="majorBidi" w:cstheme="majorBidi"/>
          <w:color w:val="000000" w:themeColor="text1"/>
          <w:sz w:val="24"/>
          <w:szCs w:val="24"/>
        </w:rPr>
        <w:t>, Bandung: Rineka, 1997.</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 xml:space="preserve">Prayitno dan Berferik Manullang, </w:t>
      </w:r>
      <w:r w:rsidRPr="00963C52">
        <w:rPr>
          <w:rFonts w:asciiTheme="majorBidi" w:hAnsiTheme="majorBidi" w:cstheme="majorBidi"/>
          <w:i/>
          <w:iCs/>
          <w:sz w:val="24"/>
          <w:szCs w:val="24"/>
          <w:lang w:val="id-ID"/>
        </w:rPr>
        <w:t>Pendidikan Karakter dalam Pembangunan Bangsa</w:t>
      </w:r>
      <w:r w:rsidRPr="00963C52">
        <w:rPr>
          <w:rFonts w:asciiTheme="majorBidi" w:hAnsiTheme="majorBidi" w:cstheme="majorBidi"/>
          <w:sz w:val="24"/>
          <w:szCs w:val="24"/>
          <w:lang w:val="id-ID"/>
        </w:rPr>
        <w:t>, Medan: Lembaga Penerbit Universitas negeri Medan, 2010.</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 xml:space="preserve">Ratna, Megawangi, </w:t>
      </w:r>
      <w:r w:rsidRPr="00963C52">
        <w:rPr>
          <w:rFonts w:asciiTheme="majorBidi" w:hAnsiTheme="majorBidi" w:cstheme="majorBidi"/>
          <w:i/>
          <w:iCs/>
          <w:sz w:val="24"/>
          <w:szCs w:val="24"/>
          <w:lang w:val="id-ID"/>
        </w:rPr>
        <w:t>Pendidikan Karakter Solusi yang Tepat untuk Membangun Bangsa</w:t>
      </w:r>
      <w:r w:rsidRPr="00963C52">
        <w:rPr>
          <w:rFonts w:asciiTheme="majorBidi" w:hAnsiTheme="majorBidi" w:cstheme="majorBidi"/>
          <w:sz w:val="24"/>
          <w:szCs w:val="24"/>
          <w:lang w:val="id-ID"/>
        </w:rPr>
        <w:t>, Jakarta: BPMGAS, 2004.</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Rifai</w:t>
      </w:r>
      <w:r w:rsidRPr="00963C52">
        <w:rPr>
          <w:rFonts w:asciiTheme="majorBidi" w:hAnsiTheme="majorBidi" w:cstheme="majorBidi"/>
          <w:sz w:val="24"/>
          <w:szCs w:val="24"/>
          <w:lang w:val="id-ID"/>
        </w:rPr>
        <w:t xml:space="preserve">, Achmad, </w:t>
      </w:r>
      <w:r w:rsidRPr="00963C52">
        <w:rPr>
          <w:rFonts w:asciiTheme="majorBidi" w:hAnsiTheme="majorBidi" w:cstheme="majorBidi"/>
          <w:i/>
          <w:iCs/>
          <w:sz w:val="24"/>
          <w:szCs w:val="24"/>
        </w:rPr>
        <w:t>Strategi Kepala Sekolah Dalam Implementasi Pendidikan Nilai Di Sekolah</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Ta’dibuna: Jurnal Pendidikan Agama Islam</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Vol. 1, No. 1, November 2018</w:t>
      </w:r>
      <w:r w:rsidRPr="00963C52">
        <w:rPr>
          <w:rFonts w:asciiTheme="majorBidi" w:hAnsiTheme="majorBidi" w:cstheme="majorBidi"/>
          <w:sz w:val="24"/>
          <w:szCs w:val="24"/>
          <w:lang w:val="id-ID"/>
        </w:rPr>
        <w:t>, h. 4.</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Salim dan Syahrum, </w:t>
      </w:r>
      <w:r w:rsidRPr="00963C52">
        <w:rPr>
          <w:rFonts w:asciiTheme="majorBidi" w:hAnsiTheme="majorBidi" w:cstheme="majorBidi"/>
          <w:i/>
          <w:sz w:val="24"/>
          <w:szCs w:val="24"/>
        </w:rPr>
        <w:t>Metodologi Penelitian Kualitatif</w:t>
      </w:r>
      <w:r w:rsidRPr="00963C52">
        <w:rPr>
          <w:rFonts w:asciiTheme="majorBidi" w:hAnsiTheme="majorBidi" w:cstheme="majorBidi"/>
          <w:sz w:val="24"/>
          <w:szCs w:val="24"/>
        </w:rPr>
        <w:t>, Bandung: Citapustaka Media, 2007.</w:t>
      </w:r>
    </w:p>
    <w:p w:rsidR="00AA1438" w:rsidRPr="00963C52" w:rsidRDefault="00AA1438" w:rsidP="00AA1438">
      <w:pPr>
        <w:autoSpaceDE w:val="0"/>
        <w:autoSpaceDN w:val="0"/>
        <w:adjustRightInd w:val="0"/>
        <w:spacing w:after="0" w:line="360" w:lineRule="auto"/>
        <w:ind w:left="720" w:hanging="720"/>
        <w:jc w:val="both"/>
        <w:rPr>
          <w:rFonts w:asciiTheme="majorBidi" w:hAnsiTheme="majorBidi" w:cstheme="majorBidi"/>
          <w:sz w:val="24"/>
          <w:szCs w:val="24"/>
        </w:rPr>
      </w:pPr>
      <w:proofErr w:type="gramStart"/>
      <w:r w:rsidRPr="00963C52">
        <w:rPr>
          <w:rFonts w:asciiTheme="majorBidi" w:hAnsiTheme="majorBidi" w:cstheme="majorBidi"/>
          <w:sz w:val="24"/>
          <w:szCs w:val="24"/>
        </w:rPr>
        <w:t>Sambutan Menteri Pendidikan Nasional pada peringatan Hari Pendidikan Nasional tahun 2011, Senin, 2 Mei 2011.</w:t>
      </w:r>
      <w:proofErr w:type="gramEnd"/>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Seojono dan Abdurrahman, </w:t>
      </w:r>
      <w:r w:rsidRPr="00963C52">
        <w:rPr>
          <w:rFonts w:asciiTheme="majorBidi" w:hAnsiTheme="majorBidi" w:cstheme="majorBidi"/>
          <w:i/>
          <w:iCs/>
          <w:sz w:val="24"/>
          <w:szCs w:val="24"/>
        </w:rPr>
        <w:t>Metodologi Penelitian Suatu Pemikiran Dan Penerapan</w:t>
      </w:r>
      <w:r w:rsidRPr="00963C52">
        <w:rPr>
          <w:rFonts w:asciiTheme="majorBidi" w:hAnsiTheme="majorBidi" w:cstheme="majorBidi"/>
          <w:sz w:val="24"/>
          <w:szCs w:val="24"/>
        </w:rPr>
        <w:t>, Jakarta: Rineka Cipta, 1999.</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 xml:space="preserve">Shihab, Quraish, </w:t>
      </w:r>
      <w:r w:rsidRPr="00963C52">
        <w:rPr>
          <w:rFonts w:asciiTheme="majorBidi" w:hAnsiTheme="majorBidi" w:cstheme="majorBidi"/>
          <w:i/>
          <w:iCs/>
          <w:sz w:val="24"/>
          <w:szCs w:val="24"/>
          <w:lang w:val="id-ID"/>
        </w:rPr>
        <w:t xml:space="preserve">Tafsir Al-Mishbah: Pesan, Kesan, dan Keserasian Alquran, </w:t>
      </w:r>
      <w:r w:rsidRPr="00963C52">
        <w:rPr>
          <w:rFonts w:asciiTheme="majorBidi" w:hAnsiTheme="majorBidi" w:cstheme="majorBidi"/>
          <w:sz w:val="24"/>
          <w:szCs w:val="24"/>
          <w:lang w:val="id-ID"/>
        </w:rPr>
        <w:t>Jakarta: Lentera Abadi, 2010.</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Sirait, Robin, Implementasi Pendidikan Karakter di SMP Islam Terpadu Siti Hajar Medan, At-Tazakki, Vol. 1 No. 1 Juli- Desember 2017.</w:t>
      </w:r>
    </w:p>
    <w:p w:rsidR="00AA1438" w:rsidRPr="00963C52" w:rsidRDefault="00AA1438" w:rsidP="00AA1438">
      <w:pPr>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 xml:space="preserve">Siswanto, </w:t>
      </w:r>
      <w:r w:rsidRPr="00963C52">
        <w:rPr>
          <w:rFonts w:asciiTheme="majorBidi" w:hAnsiTheme="majorBidi" w:cstheme="majorBidi"/>
          <w:i/>
          <w:iCs/>
          <w:sz w:val="24"/>
          <w:szCs w:val="24"/>
          <w:lang w:val="id-ID"/>
        </w:rPr>
        <w:t>Pendidikan Karakter Berbasis Nilai-Nilai Religius</w:t>
      </w:r>
      <w:r w:rsidRPr="00963C52">
        <w:rPr>
          <w:rFonts w:asciiTheme="majorBidi" w:hAnsiTheme="majorBidi" w:cstheme="majorBidi"/>
          <w:sz w:val="24"/>
          <w:szCs w:val="24"/>
          <w:lang w:val="id-ID"/>
        </w:rPr>
        <w:t>, Tadrîs Volume 8 Nomor 1 Juni 2013.</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lastRenderedPageBreak/>
        <w:t>Subianto</w:t>
      </w:r>
      <w:r w:rsidRPr="00963C52">
        <w:rPr>
          <w:rFonts w:asciiTheme="majorBidi" w:hAnsiTheme="majorBidi" w:cstheme="majorBidi"/>
          <w:sz w:val="24"/>
          <w:szCs w:val="24"/>
          <w:lang w:val="id-ID"/>
        </w:rPr>
        <w:t xml:space="preserve">, Jito, </w:t>
      </w:r>
      <w:r w:rsidRPr="00963C52">
        <w:rPr>
          <w:rFonts w:asciiTheme="majorBidi" w:hAnsiTheme="majorBidi" w:cstheme="majorBidi"/>
          <w:i/>
          <w:iCs/>
          <w:sz w:val="24"/>
          <w:szCs w:val="24"/>
        </w:rPr>
        <w:t>Peran Keluarga, Sekolah, Dan Masyarakat Dalam Pembentukan Karakter Berkualitas</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Edukasia: Jurnal Penelitian Pendidikan Islam</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Vol. 8, No. 2, Agustus 2013</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Suriansyah</w:t>
      </w:r>
      <w:r w:rsidRPr="00963C52">
        <w:rPr>
          <w:rFonts w:asciiTheme="majorBidi" w:hAnsiTheme="majorBidi" w:cstheme="majorBidi"/>
          <w:sz w:val="24"/>
          <w:szCs w:val="24"/>
          <w:lang w:val="id-ID"/>
        </w:rPr>
        <w:t xml:space="preserve">, Ahmad </w:t>
      </w:r>
      <w:r w:rsidRPr="00963C52">
        <w:rPr>
          <w:rFonts w:asciiTheme="majorBidi" w:hAnsiTheme="majorBidi" w:cstheme="majorBidi"/>
          <w:sz w:val="24"/>
          <w:szCs w:val="24"/>
        </w:rPr>
        <w:t>dan Aslamiah</w:t>
      </w:r>
      <w:r w:rsidRPr="00963C52">
        <w:rPr>
          <w:rFonts w:asciiTheme="majorBidi" w:hAnsiTheme="majorBidi" w:cstheme="majorBidi"/>
          <w:sz w:val="24"/>
          <w:szCs w:val="24"/>
          <w:lang w:val="id-ID"/>
        </w:rPr>
        <w:t xml:space="preserve">, </w:t>
      </w:r>
      <w:r w:rsidRPr="00963C52">
        <w:rPr>
          <w:rFonts w:asciiTheme="majorBidi" w:hAnsiTheme="majorBidi" w:cstheme="majorBidi"/>
          <w:i/>
          <w:iCs/>
          <w:sz w:val="24"/>
          <w:szCs w:val="24"/>
        </w:rPr>
        <w:t>Strategi Kepemimpinan Kepala Sekolah, Guru, Orang Tua, Dan Masyarakat Dalam Membentuk Karakter Siswa</w:t>
      </w:r>
      <w:r w:rsidRPr="00963C52">
        <w:rPr>
          <w:rFonts w:asciiTheme="majorBidi" w:hAnsiTheme="majorBidi" w:cstheme="majorBidi"/>
          <w:i/>
          <w:iCs/>
          <w:sz w:val="24"/>
          <w:szCs w:val="24"/>
          <w:lang w:val="id-ID"/>
        </w:rPr>
        <w:t xml:space="preserve">, </w:t>
      </w:r>
      <w:r w:rsidRPr="00963C52">
        <w:rPr>
          <w:rFonts w:asciiTheme="majorBidi" w:hAnsiTheme="majorBidi" w:cstheme="majorBidi"/>
          <w:sz w:val="24"/>
          <w:szCs w:val="24"/>
        </w:rPr>
        <w:t>Cakrawala Pendidikan, Juni 2015, Th. XXXIV, No. 2</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proofErr w:type="gramStart"/>
      <w:r w:rsidRPr="00963C52">
        <w:rPr>
          <w:rFonts w:asciiTheme="majorBidi" w:hAnsiTheme="majorBidi" w:cstheme="majorBidi"/>
          <w:color w:val="111111"/>
          <w:sz w:val="24"/>
          <w:szCs w:val="24"/>
          <w:shd w:val="clear" w:color="auto" w:fill="FBFBF3"/>
        </w:rPr>
        <w:t>Suyadi.</w:t>
      </w:r>
      <w:proofErr w:type="gramEnd"/>
      <w:r w:rsidRPr="00963C52">
        <w:rPr>
          <w:rFonts w:asciiTheme="majorBidi" w:hAnsiTheme="majorBidi" w:cstheme="majorBidi"/>
          <w:color w:val="111111"/>
          <w:sz w:val="24"/>
          <w:szCs w:val="24"/>
          <w:shd w:val="clear" w:color="auto" w:fill="FBFBF3"/>
          <w:lang w:val="id-ID"/>
        </w:rPr>
        <w:t xml:space="preserve"> </w:t>
      </w:r>
      <w:r w:rsidRPr="00963C52">
        <w:rPr>
          <w:rFonts w:asciiTheme="majorBidi" w:hAnsiTheme="majorBidi" w:cstheme="majorBidi"/>
          <w:i/>
          <w:iCs/>
          <w:color w:val="111111"/>
          <w:sz w:val="24"/>
          <w:szCs w:val="24"/>
          <w:shd w:val="clear" w:color="auto" w:fill="FBFBF3"/>
        </w:rPr>
        <w:t>Strategi Pembelajaran Pendidikan Karakter</w:t>
      </w:r>
      <w:r w:rsidRPr="00963C52">
        <w:rPr>
          <w:rFonts w:asciiTheme="majorBidi" w:hAnsiTheme="majorBidi" w:cstheme="majorBidi"/>
          <w:color w:val="111111"/>
          <w:sz w:val="24"/>
          <w:szCs w:val="24"/>
          <w:shd w:val="clear" w:color="auto" w:fill="FBFBF3"/>
          <w:lang w:val="id-ID"/>
        </w:rPr>
        <w:t xml:space="preserve">, </w:t>
      </w:r>
      <w:r w:rsidRPr="00963C52">
        <w:rPr>
          <w:rFonts w:asciiTheme="majorBidi" w:hAnsiTheme="majorBidi" w:cstheme="majorBidi"/>
          <w:color w:val="111111"/>
          <w:sz w:val="24"/>
          <w:szCs w:val="24"/>
          <w:shd w:val="clear" w:color="auto" w:fill="FBFBF3"/>
        </w:rPr>
        <w:t>Bandung: Remaja Rosdakarya</w:t>
      </w:r>
      <w:r w:rsidRPr="00963C52">
        <w:rPr>
          <w:rFonts w:asciiTheme="majorBidi" w:hAnsiTheme="majorBidi" w:cstheme="majorBidi"/>
          <w:color w:val="111111"/>
          <w:sz w:val="24"/>
          <w:szCs w:val="24"/>
          <w:shd w:val="clear" w:color="auto" w:fill="FBFBF3"/>
          <w:lang w:val="id-ID"/>
        </w:rPr>
        <w:t>, 2013.</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Syukur, Fatah, </w:t>
      </w:r>
      <w:r w:rsidRPr="00963C52">
        <w:rPr>
          <w:rFonts w:asciiTheme="majorBidi" w:hAnsiTheme="majorBidi" w:cstheme="majorBidi"/>
          <w:i/>
          <w:iCs/>
          <w:sz w:val="24"/>
          <w:szCs w:val="24"/>
        </w:rPr>
        <w:t>Manajemen Pendidikan Berbasis Madrasah</w:t>
      </w:r>
      <w:r w:rsidRPr="00963C52">
        <w:rPr>
          <w:rFonts w:asciiTheme="majorBidi" w:hAnsiTheme="majorBidi" w:cstheme="majorBidi"/>
          <w:sz w:val="24"/>
          <w:szCs w:val="24"/>
        </w:rPr>
        <w:t>, Semarang: Pustaka Rizki Putra, 2011.</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Tim Penyusun, </w:t>
      </w:r>
      <w:r w:rsidRPr="00963C52">
        <w:rPr>
          <w:rFonts w:asciiTheme="majorBidi" w:hAnsiTheme="majorBidi" w:cstheme="majorBidi"/>
          <w:i/>
          <w:iCs/>
          <w:sz w:val="24"/>
          <w:szCs w:val="24"/>
        </w:rPr>
        <w:t>Pembinaan Pendidikan Karakter di Sekolah Menengah Pertama</w:t>
      </w:r>
      <w:proofErr w:type="gramStart"/>
      <w:r w:rsidRPr="00963C52">
        <w:rPr>
          <w:rFonts w:asciiTheme="majorBidi" w:hAnsiTheme="majorBidi" w:cstheme="majorBidi"/>
          <w:sz w:val="24"/>
          <w:szCs w:val="24"/>
        </w:rPr>
        <w:t>,  Jakarta</w:t>
      </w:r>
      <w:proofErr w:type="gramEnd"/>
      <w:r w:rsidRPr="00963C52">
        <w:rPr>
          <w:rFonts w:asciiTheme="majorBidi" w:hAnsiTheme="majorBidi" w:cstheme="majorBidi"/>
          <w:sz w:val="24"/>
          <w:szCs w:val="24"/>
        </w:rPr>
        <w:t>: Kementerian Pendidikan Nasional, 2010.</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Toto Suharto, Munir, </w:t>
      </w:r>
      <w:r w:rsidRPr="00963C52">
        <w:rPr>
          <w:rFonts w:asciiTheme="majorBidi" w:hAnsiTheme="majorBidi" w:cstheme="majorBidi"/>
          <w:i/>
          <w:iCs/>
          <w:sz w:val="24"/>
          <w:szCs w:val="24"/>
        </w:rPr>
        <w:t>dkk</w:t>
      </w:r>
      <w:r w:rsidRPr="00963C52">
        <w:rPr>
          <w:rFonts w:asciiTheme="majorBidi" w:hAnsiTheme="majorBidi" w:cstheme="majorBidi"/>
          <w:sz w:val="24"/>
          <w:szCs w:val="24"/>
        </w:rPr>
        <w:t xml:space="preserve">., </w:t>
      </w:r>
      <w:r w:rsidRPr="00963C52">
        <w:rPr>
          <w:rFonts w:asciiTheme="majorBidi" w:hAnsiTheme="majorBidi" w:cstheme="majorBidi"/>
          <w:i/>
          <w:iCs/>
          <w:sz w:val="24"/>
          <w:szCs w:val="24"/>
        </w:rPr>
        <w:t>Rekonstruksi dan Modernisasi Lembaga Pendidikan Islam</w:t>
      </w:r>
      <w:r w:rsidRPr="00963C52">
        <w:rPr>
          <w:rFonts w:asciiTheme="majorBidi" w:hAnsiTheme="majorBidi" w:cstheme="majorBidi"/>
          <w:sz w:val="24"/>
          <w:szCs w:val="24"/>
        </w:rPr>
        <w:t>, Corpus (Circle Of Raden Fatah Postgraduate Students) dan Global Pustaka Utama Yogyakarta, 2005.</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lang w:val="id-ID"/>
        </w:rPr>
        <w:t xml:space="preserve">Wafi, Ahmad, </w:t>
      </w:r>
      <w:r w:rsidRPr="00963C52">
        <w:rPr>
          <w:rFonts w:asciiTheme="majorBidi" w:hAnsiTheme="majorBidi" w:cstheme="majorBidi"/>
          <w:i/>
          <w:iCs/>
          <w:sz w:val="24"/>
          <w:szCs w:val="24"/>
          <w:lang w:val="id-ID"/>
        </w:rPr>
        <w:t>Strategi Kepala Sekolah Dalam Meningkatkan Budaya Disiplin Peserta Didik Di Madrasah Aliyah Manaratul Islam Cilandak Jakarta Selatan</w:t>
      </w:r>
      <w:r w:rsidRPr="00963C52">
        <w:rPr>
          <w:rFonts w:asciiTheme="majorBidi" w:hAnsiTheme="majorBidi" w:cstheme="majorBidi"/>
          <w:sz w:val="24"/>
          <w:szCs w:val="24"/>
          <w:lang w:val="id-ID"/>
        </w:rPr>
        <w:t>, Jakarta: UIN Syarif Hidayatullah, 2017.</w:t>
      </w:r>
    </w:p>
    <w:p w:rsidR="00AA1438" w:rsidRPr="00963C52" w:rsidRDefault="00AA1438" w:rsidP="00AA1438">
      <w:pPr>
        <w:pStyle w:val="FootnoteText"/>
        <w:spacing w:line="360" w:lineRule="auto"/>
        <w:jc w:val="both"/>
        <w:rPr>
          <w:rFonts w:asciiTheme="majorBidi" w:hAnsiTheme="majorBidi" w:cstheme="majorBidi"/>
          <w:sz w:val="24"/>
          <w:szCs w:val="24"/>
        </w:rPr>
      </w:pPr>
      <w:r w:rsidRPr="00963C52">
        <w:rPr>
          <w:rFonts w:asciiTheme="majorBidi" w:hAnsiTheme="majorBidi" w:cstheme="majorBidi"/>
          <w:sz w:val="24"/>
          <w:szCs w:val="24"/>
        </w:rPr>
        <w:t xml:space="preserve">Wahjoetomo, </w:t>
      </w:r>
      <w:r w:rsidRPr="00963C52">
        <w:rPr>
          <w:rFonts w:asciiTheme="majorBidi" w:hAnsiTheme="majorBidi" w:cstheme="majorBidi"/>
          <w:i/>
          <w:iCs/>
          <w:sz w:val="24"/>
          <w:szCs w:val="24"/>
        </w:rPr>
        <w:t>Perguruan Tinggi Pesantren</w:t>
      </w:r>
      <w:r w:rsidRPr="00963C52">
        <w:rPr>
          <w:rFonts w:asciiTheme="majorBidi" w:hAnsiTheme="majorBidi" w:cstheme="majorBidi"/>
          <w:sz w:val="24"/>
          <w:szCs w:val="24"/>
        </w:rPr>
        <w:t>, Jakarta: Gema Insani Press, 1997.</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rPr>
      </w:pPr>
      <w:r w:rsidRPr="00963C52">
        <w:rPr>
          <w:rFonts w:asciiTheme="majorBidi" w:hAnsiTheme="majorBidi" w:cstheme="majorBidi"/>
          <w:sz w:val="24"/>
          <w:szCs w:val="24"/>
        </w:rPr>
        <w:t xml:space="preserve">Wahjosumidjo, </w:t>
      </w:r>
      <w:r w:rsidRPr="00963C52">
        <w:rPr>
          <w:rFonts w:asciiTheme="majorBidi" w:hAnsiTheme="majorBidi" w:cstheme="majorBidi"/>
          <w:i/>
          <w:iCs/>
          <w:sz w:val="24"/>
          <w:szCs w:val="24"/>
        </w:rPr>
        <w:t>Kepemimpinan Kepala Sekolah</w:t>
      </w:r>
      <w:r w:rsidRPr="00963C52">
        <w:rPr>
          <w:rFonts w:asciiTheme="majorBidi" w:hAnsiTheme="majorBidi" w:cstheme="majorBidi"/>
          <w:sz w:val="24"/>
          <w:szCs w:val="24"/>
        </w:rPr>
        <w:t>, Jakarta: Rajagrafindo Persada, 2013.</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Widodo</w:t>
      </w:r>
      <w:r w:rsidRPr="00963C52">
        <w:rPr>
          <w:rFonts w:asciiTheme="majorBidi" w:hAnsiTheme="majorBidi" w:cstheme="majorBidi"/>
          <w:sz w:val="24"/>
          <w:szCs w:val="24"/>
          <w:lang w:val="id-ID"/>
        </w:rPr>
        <w:t xml:space="preserve">, Hendro, </w:t>
      </w:r>
      <w:r w:rsidRPr="00963C52">
        <w:rPr>
          <w:rFonts w:asciiTheme="majorBidi" w:hAnsiTheme="majorBidi" w:cstheme="majorBidi"/>
          <w:i/>
          <w:iCs/>
          <w:sz w:val="24"/>
          <w:szCs w:val="24"/>
        </w:rPr>
        <w:t>Strategi Kepala Sekolah Dalam Mengembangkan Pendidikan Karakter Di Sekolah Dasar Muhammadiyah Sleman</w:t>
      </w:r>
      <w:r w:rsidRPr="00963C52">
        <w:rPr>
          <w:rFonts w:asciiTheme="majorBidi" w:hAnsiTheme="majorBidi" w:cstheme="majorBidi"/>
          <w:sz w:val="24"/>
          <w:szCs w:val="24"/>
          <w:lang w:val="id-ID"/>
        </w:rPr>
        <w:t xml:space="preserve">, </w:t>
      </w:r>
      <w:r w:rsidRPr="00963C52">
        <w:rPr>
          <w:rFonts w:asciiTheme="majorBidi" w:hAnsiTheme="majorBidi" w:cstheme="majorBidi"/>
          <w:sz w:val="24"/>
          <w:szCs w:val="24"/>
        </w:rPr>
        <w:t>Metodik Didaktik: Vol. 13 No. 2, Januari 201</w:t>
      </w:r>
      <w:r w:rsidRPr="00963C52">
        <w:rPr>
          <w:rFonts w:asciiTheme="majorBidi" w:hAnsiTheme="majorBidi" w:cstheme="majorBidi"/>
          <w:sz w:val="24"/>
          <w:szCs w:val="24"/>
          <w:lang w:val="id-ID"/>
        </w:rPr>
        <w:t>8.</w:t>
      </w:r>
    </w:p>
    <w:p w:rsidR="00AA1438" w:rsidRPr="00963C52" w:rsidRDefault="00AA1438" w:rsidP="00AA1438">
      <w:pPr>
        <w:pStyle w:val="FootnoteText"/>
        <w:spacing w:line="360" w:lineRule="auto"/>
        <w:ind w:left="720" w:hanging="720"/>
        <w:jc w:val="both"/>
        <w:rPr>
          <w:rFonts w:asciiTheme="majorBidi" w:hAnsiTheme="majorBidi" w:cstheme="majorBidi"/>
          <w:i/>
          <w:iCs/>
          <w:sz w:val="24"/>
          <w:szCs w:val="24"/>
        </w:rPr>
      </w:pPr>
      <w:r w:rsidRPr="00963C52">
        <w:rPr>
          <w:rFonts w:asciiTheme="majorBidi" w:hAnsiTheme="majorBidi" w:cstheme="majorBidi"/>
          <w:sz w:val="24"/>
          <w:szCs w:val="24"/>
        </w:rPr>
        <w:t xml:space="preserve">Yamin, Martinis dan Maisah, </w:t>
      </w:r>
      <w:r w:rsidRPr="00963C52">
        <w:rPr>
          <w:rFonts w:asciiTheme="majorBidi" w:hAnsiTheme="majorBidi" w:cstheme="majorBidi"/>
          <w:i/>
          <w:iCs/>
          <w:sz w:val="24"/>
          <w:szCs w:val="24"/>
        </w:rPr>
        <w:t xml:space="preserve">Kepemimpinan dan Manajemen Masa Depan, </w:t>
      </w:r>
      <w:r w:rsidRPr="00963C52">
        <w:rPr>
          <w:rFonts w:asciiTheme="majorBidi" w:hAnsiTheme="majorBidi" w:cstheme="majorBidi"/>
          <w:sz w:val="24"/>
          <w:szCs w:val="24"/>
        </w:rPr>
        <w:t>Bogor: IPB Press, 2010.</w:t>
      </w:r>
    </w:p>
    <w:p w:rsidR="00AA1438" w:rsidRPr="00963C52" w:rsidRDefault="00AA1438" w:rsidP="00AA1438">
      <w:pPr>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 xml:space="preserve">Yusuf Elba, Mundzirin, </w:t>
      </w:r>
      <w:r w:rsidRPr="00963C52">
        <w:rPr>
          <w:rFonts w:asciiTheme="majorBidi" w:hAnsiTheme="majorBidi" w:cstheme="majorBidi"/>
          <w:i/>
          <w:iCs/>
          <w:sz w:val="24"/>
          <w:szCs w:val="24"/>
        </w:rPr>
        <w:t>Masjid Tradisional di Jawa</w:t>
      </w:r>
      <w:r w:rsidRPr="00963C52">
        <w:rPr>
          <w:rFonts w:asciiTheme="majorBidi" w:hAnsiTheme="majorBidi" w:cstheme="majorBidi"/>
          <w:sz w:val="24"/>
          <w:szCs w:val="24"/>
        </w:rPr>
        <w:t>, Yogyakarta: Nur Cahaya, 1983</w:t>
      </w:r>
      <w:r w:rsidRPr="00963C52">
        <w:rPr>
          <w:rFonts w:asciiTheme="majorBidi" w:hAnsiTheme="majorBidi" w:cstheme="majorBidi"/>
          <w:sz w:val="24"/>
          <w:szCs w:val="24"/>
          <w:lang w:val="id-ID"/>
        </w:rPr>
        <w:t>.</w:t>
      </w:r>
    </w:p>
    <w:p w:rsidR="00AA1438" w:rsidRPr="00963C52"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 xml:space="preserve">Zaenul Fitri, Agus, </w:t>
      </w:r>
      <w:r w:rsidRPr="00963C52">
        <w:rPr>
          <w:rFonts w:asciiTheme="majorBidi" w:hAnsiTheme="majorBidi" w:cstheme="majorBidi"/>
          <w:i/>
          <w:iCs/>
          <w:sz w:val="24"/>
          <w:szCs w:val="24"/>
        </w:rPr>
        <w:t xml:space="preserve">Pendidikan Karakter Berbasis Nilai dan Etika di Sekolah, </w:t>
      </w:r>
      <w:r w:rsidRPr="00963C52">
        <w:rPr>
          <w:rFonts w:asciiTheme="majorBidi" w:hAnsiTheme="majorBidi" w:cstheme="majorBidi"/>
          <w:sz w:val="24"/>
          <w:szCs w:val="24"/>
        </w:rPr>
        <w:t>Yog</w:t>
      </w:r>
      <w:r w:rsidRPr="00963C52">
        <w:rPr>
          <w:rFonts w:asciiTheme="majorBidi" w:hAnsiTheme="majorBidi" w:cstheme="majorBidi"/>
          <w:sz w:val="24"/>
          <w:szCs w:val="24"/>
          <w:lang w:val="id-ID"/>
        </w:rPr>
        <w:t>y</w:t>
      </w:r>
      <w:r w:rsidRPr="00963C52">
        <w:rPr>
          <w:rFonts w:asciiTheme="majorBidi" w:hAnsiTheme="majorBidi" w:cstheme="majorBidi"/>
          <w:sz w:val="24"/>
          <w:szCs w:val="24"/>
        </w:rPr>
        <w:t>akarta: Ar-Ruzz Media, 2012</w:t>
      </w:r>
      <w:r w:rsidRPr="00963C52">
        <w:rPr>
          <w:rFonts w:asciiTheme="majorBidi" w:hAnsiTheme="majorBidi" w:cstheme="majorBidi"/>
          <w:sz w:val="24"/>
          <w:szCs w:val="24"/>
          <w:lang w:val="id-ID"/>
        </w:rPr>
        <w:t>.</w:t>
      </w:r>
    </w:p>
    <w:p w:rsidR="00AA1438" w:rsidRPr="006203E1" w:rsidRDefault="00AA1438" w:rsidP="00AA1438">
      <w:pPr>
        <w:pStyle w:val="FootnoteText"/>
        <w:spacing w:line="360" w:lineRule="auto"/>
        <w:ind w:left="720" w:hanging="720"/>
        <w:jc w:val="both"/>
        <w:rPr>
          <w:rFonts w:asciiTheme="majorBidi" w:hAnsiTheme="majorBidi" w:cstheme="majorBidi"/>
          <w:sz w:val="24"/>
          <w:szCs w:val="24"/>
          <w:lang w:val="id-ID"/>
        </w:rPr>
      </w:pPr>
      <w:r w:rsidRPr="00963C52">
        <w:rPr>
          <w:rFonts w:asciiTheme="majorBidi" w:hAnsiTheme="majorBidi" w:cstheme="majorBidi"/>
          <w:sz w:val="24"/>
          <w:szCs w:val="24"/>
        </w:rPr>
        <w:t>Zuba</w:t>
      </w:r>
      <w:r w:rsidRPr="00963C52">
        <w:rPr>
          <w:rFonts w:asciiTheme="majorBidi" w:hAnsiTheme="majorBidi" w:cstheme="majorBidi"/>
          <w:sz w:val="24"/>
          <w:szCs w:val="24"/>
          <w:lang w:val="id-ID"/>
        </w:rPr>
        <w:t>e</w:t>
      </w:r>
      <w:r w:rsidRPr="00963C52">
        <w:rPr>
          <w:rFonts w:asciiTheme="majorBidi" w:hAnsiTheme="majorBidi" w:cstheme="majorBidi"/>
          <w:sz w:val="24"/>
          <w:szCs w:val="24"/>
        </w:rPr>
        <w:t>di</w:t>
      </w:r>
      <w:r w:rsidRPr="00963C52">
        <w:rPr>
          <w:rFonts w:asciiTheme="majorBidi" w:hAnsiTheme="majorBidi" w:cstheme="majorBidi"/>
          <w:i/>
          <w:iCs/>
          <w:sz w:val="24"/>
          <w:szCs w:val="24"/>
        </w:rPr>
        <w:t xml:space="preserve">, </w:t>
      </w:r>
      <w:r w:rsidRPr="00963C52">
        <w:rPr>
          <w:rFonts w:asciiTheme="majorBidi" w:hAnsiTheme="majorBidi" w:cstheme="majorBidi"/>
          <w:i/>
          <w:iCs/>
          <w:sz w:val="24"/>
          <w:szCs w:val="24"/>
          <w:lang w:val="id-ID"/>
        </w:rPr>
        <w:t xml:space="preserve">Desain Pendidikan Karakter: </w:t>
      </w:r>
      <w:proofErr w:type="gramStart"/>
      <w:r w:rsidRPr="00963C52">
        <w:rPr>
          <w:rFonts w:asciiTheme="majorBidi" w:hAnsiTheme="majorBidi" w:cstheme="majorBidi"/>
          <w:i/>
          <w:iCs/>
          <w:sz w:val="24"/>
          <w:szCs w:val="24"/>
          <w:lang w:val="id-ID"/>
        </w:rPr>
        <w:t>Konsepsi  dan</w:t>
      </w:r>
      <w:proofErr w:type="gramEnd"/>
      <w:r w:rsidRPr="00963C52">
        <w:rPr>
          <w:rFonts w:asciiTheme="majorBidi" w:hAnsiTheme="majorBidi" w:cstheme="majorBidi"/>
          <w:i/>
          <w:iCs/>
          <w:sz w:val="24"/>
          <w:szCs w:val="24"/>
          <w:lang w:val="id-ID"/>
        </w:rPr>
        <w:t xml:space="preserve"> Aplikasinya Dalam  Lembaga Pendidikan</w:t>
      </w:r>
      <w:r w:rsidRPr="00963C52">
        <w:rPr>
          <w:rFonts w:asciiTheme="majorBidi" w:hAnsiTheme="majorBidi" w:cstheme="majorBidi"/>
          <w:sz w:val="24"/>
          <w:szCs w:val="24"/>
          <w:lang w:val="id-ID"/>
        </w:rPr>
        <w:t>, Jakarta: Kharisma Putera Utama, 2011.</w:t>
      </w:r>
    </w:p>
    <w:p w:rsidR="00AA1438" w:rsidRDefault="00AA1438" w:rsidP="00AA1438">
      <w:pP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Lampiran 1</w:t>
      </w:r>
    </w:p>
    <w:p w:rsidR="00AA1438" w:rsidRDefault="00AA1438" w:rsidP="00AA1438">
      <w:pPr>
        <w:jc w:val="center"/>
        <w:rPr>
          <w:rFonts w:asciiTheme="majorBidi" w:hAnsiTheme="majorBidi" w:cstheme="majorBidi"/>
          <w:b/>
          <w:bCs/>
          <w:sz w:val="24"/>
          <w:szCs w:val="24"/>
          <w:lang w:val="id-ID"/>
        </w:rPr>
      </w:pPr>
      <w:r w:rsidRPr="00F80E44">
        <w:rPr>
          <w:rFonts w:asciiTheme="majorBidi" w:hAnsiTheme="majorBidi" w:cstheme="majorBidi"/>
          <w:b/>
          <w:bCs/>
          <w:sz w:val="24"/>
          <w:szCs w:val="24"/>
          <w:lang w:val="id-ID"/>
        </w:rPr>
        <w:t>Dokumentasi</w:t>
      </w: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noProof/>
          <w:sz w:val="24"/>
          <w:szCs w:val="24"/>
        </w:rPr>
        <w:drawing>
          <wp:inline distT="0" distB="0" distL="0" distR="0" wp14:anchorId="2D7420A6" wp14:editId="5B154BFB">
            <wp:extent cx="5943600" cy="3563007"/>
            <wp:effectExtent l="0" t="0" r="0" b="0"/>
            <wp:docPr id="50" name="Picture 50" descr="C:\Users\lenovo\Downloads\20191123_08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20191123_0818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63007"/>
                    </a:xfrm>
                    <a:prstGeom prst="rect">
                      <a:avLst/>
                    </a:prstGeom>
                    <a:noFill/>
                    <a:ln>
                      <a:noFill/>
                    </a:ln>
                  </pic:spPr>
                </pic:pic>
              </a:graphicData>
            </a:graphic>
          </wp:inline>
        </w:drawing>
      </w: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Gedung Sekolah Sekolah Menengah Pertama Al-Azhar Medan</w:t>
      </w:r>
    </w:p>
    <w:p w:rsidR="00AA1438" w:rsidRDefault="00AA1438" w:rsidP="00AA1438">
      <w:pPr>
        <w:rPr>
          <w:rFonts w:asciiTheme="majorBidi" w:hAnsiTheme="majorBidi" w:cstheme="majorBidi"/>
          <w:b/>
          <w:bCs/>
          <w:noProof/>
          <w:sz w:val="24"/>
          <w:szCs w:val="24"/>
          <w:lang w:val="id-ID"/>
        </w:rPr>
      </w:pPr>
      <w:r>
        <w:rPr>
          <w:rFonts w:asciiTheme="majorBidi" w:hAnsiTheme="majorBidi" w:cstheme="majorBidi"/>
          <w:b/>
          <w:bCs/>
          <w:noProof/>
          <w:sz w:val="24"/>
          <w:szCs w:val="24"/>
        </w:rPr>
        <w:drawing>
          <wp:inline distT="0" distB="0" distL="0" distR="0" wp14:anchorId="5B10C78E" wp14:editId="2DC47797">
            <wp:extent cx="5939554" cy="3091157"/>
            <wp:effectExtent l="0" t="0" r="4445" b="0"/>
            <wp:docPr id="51" name="Picture 51" descr="C:\Users\lenovo\Documents\AKREDITAS\IMG-20170802-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AKREDITAS\IMG-20170802-WA005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093263"/>
                    </a:xfrm>
                    <a:prstGeom prst="rect">
                      <a:avLst/>
                    </a:prstGeom>
                    <a:noFill/>
                    <a:ln>
                      <a:noFill/>
                    </a:ln>
                  </pic:spPr>
                </pic:pic>
              </a:graphicData>
            </a:graphic>
          </wp:inline>
        </w:drawing>
      </w:r>
    </w:p>
    <w:p w:rsidR="00AA1438" w:rsidRPr="002E710B" w:rsidRDefault="00AA1438" w:rsidP="00AA1438">
      <w:pPr>
        <w:tabs>
          <w:tab w:val="left" w:pos="2692"/>
        </w:tabs>
        <w:jc w:val="center"/>
        <w:rPr>
          <w:rFonts w:asciiTheme="majorBidi" w:hAnsiTheme="majorBidi" w:cstheme="majorBidi"/>
          <w:sz w:val="24"/>
          <w:szCs w:val="24"/>
          <w:lang w:val="id-ID"/>
        </w:rPr>
      </w:pPr>
      <w:r w:rsidRPr="002E710B">
        <w:rPr>
          <w:rFonts w:asciiTheme="majorBidi" w:hAnsiTheme="majorBidi" w:cstheme="majorBidi"/>
          <w:b/>
          <w:bCs/>
          <w:sz w:val="24"/>
          <w:szCs w:val="24"/>
          <w:lang w:val="id-ID"/>
        </w:rPr>
        <w:t>Ruang Belajar Sekolah Menengah Pertama Al-Azhar Medan</w:t>
      </w:r>
    </w:p>
    <w:p w:rsidR="00AA1438" w:rsidRDefault="00AA1438" w:rsidP="00AA1438">
      <w:pPr>
        <w:tabs>
          <w:tab w:val="left" w:pos="2692"/>
        </w:tabs>
        <w:rPr>
          <w:rFonts w:asciiTheme="majorBidi" w:hAnsiTheme="majorBidi" w:cstheme="majorBidi"/>
          <w:sz w:val="24"/>
          <w:szCs w:val="24"/>
          <w:lang w:val="id-ID"/>
        </w:rPr>
      </w:pPr>
    </w:p>
    <w:p w:rsidR="00AA1438" w:rsidRDefault="00AA1438" w:rsidP="00AA1438">
      <w:pPr>
        <w:tabs>
          <w:tab w:val="left" w:pos="2692"/>
        </w:tabs>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652CAFFF" wp14:editId="7E68C929">
            <wp:extent cx="3658004" cy="6179281"/>
            <wp:effectExtent l="0" t="3493" r="0" b="0"/>
            <wp:docPr id="52" name="Picture 52" descr="C:\Users\lenovo\Documents\AKREDITAS\20170729_10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cuments\AKREDITAS\20170729_1025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62737" cy="6187276"/>
                    </a:xfrm>
                    <a:prstGeom prst="rect">
                      <a:avLst/>
                    </a:prstGeom>
                    <a:noFill/>
                    <a:ln>
                      <a:noFill/>
                    </a:ln>
                  </pic:spPr>
                </pic:pic>
              </a:graphicData>
            </a:graphic>
          </wp:inline>
        </w:drawing>
      </w:r>
    </w:p>
    <w:p w:rsidR="00AA1438" w:rsidRPr="002E710B" w:rsidRDefault="00AA1438" w:rsidP="00AA1438">
      <w:pPr>
        <w:tabs>
          <w:tab w:val="left" w:pos="2692"/>
        </w:tabs>
        <w:jc w:val="center"/>
        <w:rPr>
          <w:rFonts w:asciiTheme="majorBidi" w:hAnsiTheme="majorBidi" w:cstheme="majorBidi"/>
          <w:b/>
          <w:bCs/>
          <w:sz w:val="24"/>
          <w:szCs w:val="24"/>
          <w:lang w:val="id-ID"/>
        </w:rPr>
      </w:pPr>
      <w:r w:rsidRPr="002E710B">
        <w:rPr>
          <w:rFonts w:asciiTheme="majorBidi" w:hAnsiTheme="majorBidi" w:cstheme="majorBidi"/>
          <w:b/>
          <w:bCs/>
          <w:sz w:val="24"/>
          <w:szCs w:val="24"/>
          <w:lang w:val="id-ID"/>
        </w:rPr>
        <w:t>Perpustakaan Perguruan Al-Azhar Medan</w:t>
      </w:r>
    </w:p>
    <w:p w:rsidR="00AA1438" w:rsidRDefault="00AA1438" w:rsidP="00AA1438">
      <w:pPr>
        <w:tabs>
          <w:tab w:val="left" w:pos="2692"/>
        </w:tabs>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14FA2FF2" wp14:editId="5D0E08BD">
            <wp:extent cx="5940121" cy="3279228"/>
            <wp:effectExtent l="0" t="0" r="3810" b="0"/>
            <wp:docPr id="53" name="Picture 53" descr="C:\Users\lenovo\Documents\AKREDITAS\20170228_09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cuments\AKREDITAS\20170228_0947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281149"/>
                    </a:xfrm>
                    <a:prstGeom prst="rect">
                      <a:avLst/>
                    </a:prstGeom>
                    <a:noFill/>
                    <a:ln>
                      <a:noFill/>
                    </a:ln>
                  </pic:spPr>
                </pic:pic>
              </a:graphicData>
            </a:graphic>
          </wp:inline>
        </w:drawing>
      </w:r>
    </w:p>
    <w:p w:rsidR="00AA1438" w:rsidRPr="002E710B" w:rsidRDefault="00AA1438" w:rsidP="00AA1438">
      <w:pPr>
        <w:tabs>
          <w:tab w:val="left" w:pos="2692"/>
        </w:tabs>
        <w:jc w:val="center"/>
        <w:rPr>
          <w:rFonts w:asciiTheme="majorBidi" w:hAnsiTheme="majorBidi" w:cstheme="majorBidi"/>
          <w:b/>
          <w:bCs/>
          <w:sz w:val="24"/>
          <w:szCs w:val="24"/>
          <w:lang w:val="id-ID"/>
        </w:rPr>
      </w:pPr>
      <w:r w:rsidRPr="002E710B">
        <w:rPr>
          <w:rFonts w:asciiTheme="majorBidi" w:hAnsiTheme="majorBidi" w:cstheme="majorBidi"/>
          <w:b/>
          <w:bCs/>
          <w:sz w:val="24"/>
          <w:szCs w:val="24"/>
          <w:lang w:val="id-ID"/>
        </w:rPr>
        <w:t>Laboratoium Kimia</w:t>
      </w:r>
    </w:p>
    <w:p w:rsidR="00AA1438" w:rsidRDefault="00AA1438" w:rsidP="00AA1438">
      <w:pPr>
        <w:tabs>
          <w:tab w:val="left" w:pos="2692"/>
        </w:tabs>
        <w:jc w:val="center"/>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7E7232D7" wp14:editId="7E156FCB">
            <wp:extent cx="5940123" cy="3767959"/>
            <wp:effectExtent l="0" t="0" r="3810" b="4445"/>
            <wp:docPr id="54" name="Picture 54" descr="C:\Users\lenovo\Documents\AKREDITAS\20170228_09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cuments\AKREDITAS\20170228_0949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770165"/>
                    </a:xfrm>
                    <a:prstGeom prst="rect">
                      <a:avLst/>
                    </a:prstGeom>
                    <a:noFill/>
                    <a:ln>
                      <a:noFill/>
                    </a:ln>
                  </pic:spPr>
                </pic:pic>
              </a:graphicData>
            </a:graphic>
          </wp:inline>
        </w:drawing>
      </w:r>
    </w:p>
    <w:p w:rsidR="00AA1438" w:rsidRPr="002E710B" w:rsidRDefault="00AA1438" w:rsidP="00AA1438">
      <w:pPr>
        <w:tabs>
          <w:tab w:val="left" w:pos="2692"/>
        </w:tabs>
        <w:jc w:val="center"/>
        <w:rPr>
          <w:rFonts w:asciiTheme="majorBidi" w:hAnsiTheme="majorBidi" w:cstheme="majorBidi"/>
          <w:b/>
          <w:bCs/>
          <w:sz w:val="24"/>
          <w:szCs w:val="24"/>
          <w:lang w:val="id-ID"/>
        </w:rPr>
      </w:pPr>
      <w:r w:rsidRPr="002E710B">
        <w:rPr>
          <w:rFonts w:asciiTheme="majorBidi" w:hAnsiTheme="majorBidi" w:cstheme="majorBidi"/>
          <w:b/>
          <w:bCs/>
          <w:sz w:val="24"/>
          <w:szCs w:val="24"/>
          <w:lang w:val="id-ID"/>
        </w:rPr>
        <w:t>Laboratorium IPA</w:t>
      </w:r>
    </w:p>
    <w:p w:rsidR="00AA1438" w:rsidRDefault="00AA1438" w:rsidP="00AA1438">
      <w:pPr>
        <w:tabs>
          <w:tab w:val="left" w:pos="2692"/>
        </w:tabs>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noProof/>
          <w:sz w:val="24"/>
          <w:szCs w:val="24"/>
        </w:rPr>
        <w:drawing>
          <wp:inline distT="0" distB="0" distL="0" distR="0" wp14:anchorId="176EAB2C" wp14:editId="0BA9642B">
            <wp:extent cx="5943600" cy="3342405"/>
            <wp:effectExtent l="0" t="0" r="0" b="0"/>
            <wp:docPr id="55" name="Picture 55" descr="C:\Users\lenovo\Documents\AKREDITAS\IMG-2017080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AKREDITAS\IMG-20170803-WA000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342405"/>
                    </a:xfrm>
                    <a:prstGeom prst="rect">
                      <a:avLst/>
                    </a:prstGeom>
                    <a:noFill/>
                    <a:ln>
                      <a:noFill/>
                    </a:ln>
                  </pic:spPr>
                </pic:pic>
              </a:graphicData>
            </a:graphic>
          </wp:inline>
        </w:drawing>
      </w:r>
    </w:p>
    <w:p w:rsidR="00AA1438" w:rsidRPr="002E710B" w:rsidRDefault="00AA1438" w:rsidP="00AA1438">
      <w:pPr>
        <w:tabs>
          <w:tab w:val="left" w:pos="2692"/>
        </w:tabs>
        <w:rPr>
          <w:rFonts w:asciiTheme="majorBidi" w:hAnsiTheme="majorBidi" w:cstheme="majorBidi"/>
          <w:b/>
          <w:bCs/>
          <w:sz w:val="24"/>
          <w:szCs w:val="24"/>
          <w:lang w:val="id-ID"/>
        </w:rPr>
      </w:pPr>
      <w:r>
        <w:rPr>
          <w:rFonts w:asciiTheme="majorBidi" w:hAnsiTheme="majorBidi" w:cstheme="majorBidi"/>
          <w:sz w:val="24"/>
          <w:szCs w:val="24"/>
          <w:lang w:val="id-ID"/>
        </w:rPr>
        <w:tab/>
      </w:r>
      <w:r w:rsidRPr="002E710B">
        <w:rPr>
          <w:rFonts w:asciiTheme="majorBidi" w:hAnsiTheme="majorBidi" w:cstheme="majorBidi"/>
          <w:b/>
          <w:bCs/>
          <w:sz w:val="24"/>
          <w:szCs w:val="24"/>
          <w:lang w:val="id-ID"/>
        </w:rPr>
        <w:t>Kolam Renang Perguruan Al-Azhar Medan</w:t>
      </w:r>
    </w:p>
    <w:p w:rsidR="00AA1438" w:rsidRDefault="00AA1438" w:rsidP="00AA1438">
      <w:pPr>
        <w:tabs>
          <w:tab w:val="left" w:pos="2692"/>
        </w:tabs>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7C748D66" wp14:editId="1E6182B5">
            <wp:extent cx="5926031" cy="3389586"/>
            <wp:effectExtent l="0" t="0" r="0" b="1905"/>
            <wp:docPr id="56" name="Picture 56" descr="C:\Users\lenovo\Documents\AKREDITAS\IMG-2017080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cuments\AKREDITAS\IMG-20170802-WA000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399635"/>
                    </a:xfrm>
                    <a:prstGeom prst="rect">
                      <a:avLst/>
                    </a:prstGeom>
                    <a:noFill/>
                    <a:ln>
                      <a:noFill/>
                    </a:ln>
                  </pic:spPr>
                </pic:pic>
              </a:graphicData>
            </a:graphic>
          </wp:inline>
        </w:drawing>
      </w:r>
    </w:p>
    <w:p w:rsidR="00AA1438" w:rsidRPr="002E710B" w:rsidRDefault="00AA1438" w:rsidP="00AA1438">
      <w:pPr>
        <w:jc w:val="center"/>
        <w:rPr>
          <w:rFonts w:asciiTheme="majorBidi" w:hAnsiTheme="majorBidi" w:cstheme="majorBidi"/>
          <w:b/>
          <w:bCs/>
          <w:sz w:val="24"/>
          <w:szCs w:val="24"/>
          <w:lang w:val="id-ID"/>
        </w:rPr>
      </w:pPr>
      <w:r w:rsidRPr="002E710B">
        <w:rPr>
          <w:rFonts w:asciiTheme="majorBidi" w:hAnsiTheme="majorBidi" w:cstheme="majorBidi"/>
          <w:b/>
          <w:bCs/>
          <w:sz w:val="24"/>
          <w:szCs w:val="24"/>
          <w:lang w:val="id-ID"/>
        </w:rPr>
        <w:t>Lapangan Basket Perguruan Al-Azhar Medan</w:t>
      </w:r>
    </w:p>
    <w:p w:rsidR="00AA1438" w:rsidRDefault="00AA1438" w:rsidP="00AA1438">
      <w:pPr>
        <w:jc w:val="center"/>
        <w:rPr>
          <w:rFonts w:asciiTheme="majorBidi" w:hAnsiTheme="majorBidi" w:cstheme="majorBidi"/>
          <w:sz w:val="24"/>
          <w:szCs w:val="24"/>
          <w:lang w:val="id-ID"/>
        </w:rPr>
      </w:pPr>
    </w:p>
    <w:p w:rsidR="00AA1438" w:rsidRDefault="00AA1438" w:rsidP="00AA1438">
      <w:pPr>
        <w:jc w:val="center"/>
        <w:rPr>
          <w:rFonts w:asciiTheme="majorBidi" w:hAnsiTheme="majorBidi" w:cstheme="majorBidi"/>
          <w:sz w:val="24"/>
          <w:szCs w:val="24"/>
          <w:lang w:val="id-ID"/>
        </w:rPr>
      </w:pPr>
    </w:p>
    <w:p w:rsidR="00AA1438" w:rsidRDefault="00AA1438" w:rsidP="00AA1438">
      <w:pPr>
        <w:jc w:val="center"/>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1DE02EF3" wp14:editId="3C75E7E9">
            <wp:extent cx="5912069" cy="2963918"/>
            <wp:effectExtent l="0" t="0" r="0" b="8255"/>
            <wp:docPr id="57" name="Picture 57" descr="C:\Users\lenovo\Documents\AKREDITAS\IMG-2017080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cuments\AKREDITAS\IMG-20170802-WA000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2069" cy="2963918"/>
                    </a:xfrm>
                    <a:prstGeom prst="rect">
                      <a:avLst/>
                    </a:prstGeom>
                    <a:noFill/>
                    <a:ln>
                      <a:noFill/>
                    </a:ln>
                  </pic:spPr>
                </pic:pic>
              </a:graphicData>
            </a:graphic>
          </wp:inline>
        </w:drawing>
      </w:r>
    </w:p>
    <w:p w:rsidR="00AA1438" w:rsidRPr="002E710B" w:rsidRDefault="00AA1438" w:rsidP="00AA1438">
      <w:pPr>
        <w:tabs>
          <w:tab w:val="left" w:pos="3694"/>
        </w:tabs>
        <w:jc w:val="center"/>
        <w:rPr>
          <w:rFonts w:asciiTheme="majorBidi" w:hAnsiTheme="majorBidi" w:cstheme="majorBidi"/>
          <w:b/>
          <w:bCs/>
          <w:sz w:val="24"/>
          <w:szCs w:val="24"/>
          <w:lang w:val="id-ID"/>
        </w:rPr>
      </w:pPr>
      <w:r w:rsidRPr="002E710B">
        <w:rPr>
          <w:rFonts w:asciiTheme="majorBidi" w:hAnsiTheme="majorBidi" w:cstheme="majorBidi"/>
          <w:b/>
          <w:bCs/>
          <w:sz w:val="24"/>
          <w:szCs w:val="24"/>
          <w:lang w:val="id-ID"/>
        </w:rPr>
        <w:t>Lapangan Sepak Bola Perguruan Al-Azhar Medan</w:t>
      </w:r>
    </w:p>
    <w:p w:rsidR="00AA1438" w:rsidRDefault="00AA1438" w:rsidP="00AA1438">
      <w:pPr>
        <w:tabs>
          <w:tab w:val="left" w:pos="3694"/>
        </w:tabs>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124EA200" wp14:editId="6DA990FF">
            <wp:extent cx="3528904" cy="6181113"/>
            <wp:effectExtent l="7303" t="0" r="2857" b="2858"/>
            <wp:docPr id="58" name="Picture 58" descr="C:\Users\lenovo\Documents\AKREDITAS\20170803_15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cuments\AKREDITAS\20170803_15295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537412" cy="6196015"/>
                    </a:xfrm>
                    <a:prstGeom prst="rect">
                      <a:avLst/>
                    </a:prstGeom>
                    <a:noFill/>
                    <a:ln>
                      <a:noFill/>
                    </a:ln>
                  </pic:spPr>
                </pic:pic>
              </a:graphicData>
            </a:graphic>
          </wp:inline>
        </w:drawing>
      </w:r>
    </w:p>
    <w:p w:rsidR="00AA1438" w:rsidRPr="00C910AC" w:rsidRDefault="00AA1438" w:rsidP="00AA1438">
      <w:pPr>
        <w:jc w:val="center"/>
        <w:rPr>
          <w:rFonts w:asciiTheme="majorBidi" w:hAnsiTheme="majorBidi" w:cstheme="majorBidi"/>
          <w:b/>
          <w:bCs/>
          <w:sz w:val="24"/>
          <w:szCs w:val="24"/>
          <w:lang w:val="id-ID"/>
        </w:rPr>
      </w:pPr>
      <w:r w:rsidRPr="00C910AC">
        <w:rPr>
          <w:rFonts w:asciiTheme="majorBidi" w:hAnsiTheme="majorBidi" w:cstheme="majorBidi"/>
          <w:b/>
          <w:bCs/>
          <w:sz w:val="24"/>
          <w:szCs w:val="24"/>
          <w:lang w:val="id-ID"/>
        </w:rPr>
        <w:t>Ruang Guru Sekolah Menengah Pertama Al-Azhar Medan</w:t>
      </w:r>
    </w:p>
    <w:p w:rsidR="00AA1438" w:rsidRDefault="00AA1438" w:rsidP="00AA1438">
      <w:pPr>
        <w:jc w:val="center"/>
        <w:rPr>
          <w:rFonts w:asciiTheme="majorBidi" w:hAnsiTheme="majorBidi" w:cstheme="majorBidi"/>
          <w:sz w:val="24"/>
          <w:szCs w:val="24"/>
          <w:lang w:val="id-ID"/>
        </w:rPr>
      </w:pP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noProof/>
          <w:sz w:val="24"/>
          <w:szCs w:val="24"/>
        </w:rPr>
        <w:drawing>
          <wp:inline distT="0" distB="0" distL="0" distR="0" wp14:anchorId="1D2C6CEB" wp14:editId="4C5B2499">
            <wp:extent cx="3231931" cy="6180045"/>
            <wp:effectExtent l="0" t="7302" r="0" b="0"/>
            <wp:docPr id="59" name="Picture 59" descr="C:\Users\lenovo\Downloads\20191024_11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20191024_1110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241863" cy="6199037"/>
                    </a:xfrm>
                    <a:prstGeom prst="rect">
                      <a:avLst/>
                    </a:prstGeom>
                    <a:noFill/>
                    <a:ln>
                      <a:noFill/>
                    </a:ln>
                  </pic:spPr>
                </pic:pic>
              </a:graphicData>
            </a:graphic>
          </wp:inline>
        </w:drawing>
      </w: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Slogan Lingkungan Sekolah</w:t>
      </w:r>
    </w:p>
    <w:p w:rsidR="00AA1438" w:rsidRDefault="00AA1438" w:rsidP="00AA1438">
      <w:pPr>
        <w:rPr>
          <w:rFonts w:asciiTheme="majorBidi" w:hAnsiTheme="majorBidi" w:cstheme="majorBidi"/>
          <w:b/>
          <w:bCs/>
          <w:sz w:val="24"/>
          <w:szCs w:val="24"/>
          <w:lang w:val="id-ID"/>
        </w:rPr>
      </w:pPr>
      <w:r>
        <w:rPr>
          <w:rFonts w:asciiTheme="majorBidi" w:hAnsiTheme="majorBidi" w:cstheme="majorBidi"/>
          <w:b/>
          <w:bCs/>
          <w:noProof/>
          <w:sz w:val="24"/>
          <w:szCs w:val="24"/>
        </w:rPr>
        <w:lastRenderedPageBreak/>
        <w:drawing>
          <wp:inline distT="0" distB="0" distL="0" distR="0" wp14:anchorId="5F97E862" wp14:editId="61BAD988">
            <wp:extent cx="5943600" cy="3657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4235" cy="3657991"/>
                    </a:xfrm>
                    <a:prstGeom prst="rect">
                      <a:avLst/>
                    </a:prstGeom>
                    <a:noFill/>
                  </pic:spPr>
                </pic:pic>
              </a:graphicData>
            </a:graphic>
          </wp:inline>
        </w:drawing>
      </w: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Wawancara dengan Kepala Sekolah Menengah Pertama Al-Azhar Medan</w:t>
      </w:r>
    </w:p>
    <w:p w:rsidR="00AA1438" w:rsidRDefault="00AA1438" w:rsidP="00AA1438">
      <w:pPr>
        <w:jc w:val="center"/>
        <w:rPr>
          <w:rFonts w:asciiTheme="majorBidi" w:hAnsiTheme="majorBidi" w:cstheme="majorBidi"/>
          <w:b/>
          <w:bCs/>
          <w:sz w:val="24"/>
          <w:szCs w:val="24"/>
          <w:lang w:val="id-ID"/>
        </w:rPr>
      </w:pP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noProof/>
          <w:sz w:val="24"/>
          <w:szCs w:val="24"/>
        </w:rPr>
        <w:drawing>
          <wp:inline distT="0" distB="0" distL="0" distR="0" wp14:anchorId="58381FC1" wp14:editId="7C2717C9">
            <wp:extent cx="5943600" cy="3389587"/>
            <wp:effectExtent l="0" t="0" r="0" b="1905"/>
            <wp:docPr id="61" name="Picture 61" descr="C:\Users\lenovo\Downloads\20191009_1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20191009_11413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389587"/>
                    </a:xfrm>
                    <a:prstGeom prst="rect">
                      <a:avLst/>
                    </a:prstGeom>
                    <a:noFill/>
                    <a:ln>
                      <a:noFill/>
                    </a:ln>
                  </pic:spPr>
                </pic:pic>
              </a:graphicData>
            </a:graphic>
          </wp:inline>
        </w:drawing>
      </w: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Wawancara dengan Wakil Bagian Kurikulum SMP Al-Azhar Medan</w:t>
      </w:r>
    </w:p>
    <w:p w:rsidR="00AA1438" w:rsidRDefault="00AA1438" w:rsidP="00AA1438">
      <w:pPr>
        <w:rPr>
          <w:rFonts w:asciiTheme="majorBidi" w:hAnsiTheme="majorBidi" w:cstheme="majorBidi"/>
          <w:sz w:val="24"/>
          <w:szCs w:val="24"/>
          <w:lang w:val="id-ID"/>
        </w:rPr>
      </w:pPr>
      <w:r>
        <w:rPr>
          <w:noProof/>
        </w:rPr>
        <w:lastRenderedPageBreak/>
        <mc:AlternateContent>
          <mc:Choice Requires="wps">
            <w:drawing>
              <wp:inline distT="0" distB="0" distL="0" distR="0" wp14:anchorId="02C870B6" wp14:editId="5E989ECD">
                <wp:extent cx="304800" cy="304800"/>
                <wp:effectExtent l="0" t="0" r="0" b="0"/>
                <wp:docPr id="18" name="AutoShape 6" descr="blob:https://web.whatsapp.com/0ef89c21-2897-4fd9-b3c6-cec282b134f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blob:https://web.whatsapp.com/0ef89c21-2897-4fd9-b3c6-cec282b134f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Eq9k5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Pr>
          <w:rFonts w:asciiTheme="majorBidi" w:hAnsiTheme="majorBidi" w:cstheme="majorBidi"/>
          <w:noProof/>
          <w:sz w:val="24"/>
          <w:szCs w:val="24"/>
        </w:rPr>
        <w:drawing>
          <wp:inline distT="0" distB="0" distL="0" distR="0" wp14:anchorId="20111085" wp14:editId="49B373F7">
            <wp:extent cx="5965371" cy="3048000"/>
            <wp:effectExtent l="0" t="0" r="0" b="0"/>
            <wp:docPr id="62" name="Picture 62" descr="C:\Users\lenovo\Downloads\WhatsApp Image 2019-10-09 at 12.25.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ownloads\WhatsApp Image 2019-10-09 at 12.25.24.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1436" cy="3051099"/>
                    </a:xfrm>
                    <a:prstGeom prst="rect">
                      <a:avLst/>
                    </a:prstGeom>
                    <a:noFill/>
                    <a:ln>
                      <a:noFill/>
                    </a:ln>
                  </pic:spPr>
                </pic:pic>
              </a:graphicData>
            </a:graphic>
          </wp:inline>
        </w:drawing>
      </w:r>
    </w:p>
    <w:p w:rsidR="00AA1438" w:rsidRPr="008A6C2B" w:rsidRDefault="00AA1438" w:rsidP="00AA1438">
      <w:pPr>
        <w:tabs>
          <w:tab w:val="left" w:pos="5737"/>
        </w:tabs>
        <w:jc w:val="center"/>
        <w:rPr>
          <w:rFonts w:asciiTheme="majorBidi" w:hAnsiTheme="majorBidi" w:cstheme="majorBidi"/>
          <w:b/>
          <w:bCs/>
          <w:sz w:val="24"/>
          <w:szCs w:val="24"/>
          <w:lang w:val="id-ID"/>
        </w:rPr>
      </w:pPr>
      <w:r w:rsidRPr="008A6C2B">
        <w:rPr>
          <w:rFonts w:asciiTheme="majorBidi" w:hAnsiTheme="majorBidi" w:cstheme="majorBidi"/>
          <w:b/>
          <w:bCs/>
          <w:sz w:val="24"/>
          <w:szCs w:val="24"/>
          <w:lang w:val="id-ID"/>
        </w:rPr>
        <w:t>Wawancara dengan Wakil Bagian Kesiswaan SMP Al-Azhar Medan</w:t>
      </w:r>
    </w:p>
    <w:p w:rsidR="00AA1438" w:rsidRDefault="00AA1438" w:rsidP="00AA1438">
      <w:pPr>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0474A6AC" wp14:editId="0A2AC318">
            <wp:extent cx="6066971" cy="2859314"/>
            <wp:effectExtent l="0" t="0" r="0" b="0"/>
            <wp:docPr id="63" name="Picture 63" descr="C:\Users\lenovo\Downloads\20191125_10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20191125_1009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66971" cy="2859314"/>
                    </a:xfrm>
                    <a:prstGeom prst="rect">
                      <a:avLst/>
                    </a:prstGeom>
                    <a:noFill/>
                    <a:ln>
                      <a:noFill/>
                    </a:ln>
                  </pic:spPr>
                </pic:pic>
              </a:graphicData>
            </a:graphic>
          </wp:inline>
        </w:drawing>
      </w:r>
    </w:p>
    <w:p w:rsidR="00AA1438" w:rsidRPr="008A6C2B" w:rsidRDefault="00AA1438" w:rsidP="00AA1438">
      <w:pPr>
        <w:jc w:val="center"/>
        <w:rPr>
          <w:rFonts w:asciiTheme="majorBidi" w:hAnsiTheme="majorBidi" w:cstheme="majorBidi"/>
          <w:b/>
          <w:bCs/>
          <w:sz w:val="24"/>
          <w:szCs w:val="24"/>
          <w:lang w:val="id-ID"/>
        </w:rPr>
      </w:pPr>
      <w:r w:rsidRPr="008A6C2B">
        <w:rPr>
          <w:rFonts w:asciiTheme="majorBidi" w:hAnsiTheme="majorBidi" w:cstheme="majorBidi"/>
          <w:b/>
          <w:bCs/>
          <w:sz w:val="24"/>
          <w:szCs w:val="24"/>
          <w:lang w:val="id-ID"/>
        </w:rPr>
        <w:t>Wawancara dengan Guru Agama Islam SMP Al-Azhar Medan</w:t>
      </w:r>
    </w:p>
    <w:p w:rsidR="00AA1438" w:rsidRPr="008A6C2B" w:rsidRDefault="00AA1438" w:rsidP="00AA1438">
      <w:pPr>
        <w:jc w:val="center"/>
        <w:rPr>
          <w:rFonts w:asciiTheme="majorBidi" w:hAnsiTheme="majorBidi" w:cstheme="majorBidi"/>
          <w:b/>
          <w:bCs/>
          <w:sz w:val="24"/>
          <w:szCs w:val="24"/>
          <w:lang w:val="id-ID"/>
        </w:rPr>
      </w:pPr>
    </w:p>
    <w:p w:rsidR="00AA1438" w:rsidRDefault="00AA1438" w:rsidP="00AA1438">
      <w:pPr>
        <w:rPr>
          <w:rFonts w:asciiTheme="majorBidi" w:hAnsiTheme="majorBidi" w:cstheme="majorBidi"/>
          <w:sz w:val="24"/>
          <w:szCs w:val="24"/>
          <w:lang w:val="id-ID"/>
        </w:rPr>
      </w:pPr>
    </w:p>
    <w:p w:rsidR="00AA1438" w:rsidRDefault="00AA1438" w:rsidP="00AA1438">
      <w:pPr>
        <w:tabs>
          <w:tab w:val="left" w:pos="5416"/>
        </w:tabs>
        <w:jc w:val="center"/>
        <w:rPr>
          <w:rFonts w:asciiTheme="majorBidi" w:hAnsiTheme="majorBidi" w:cstheme="majorBidi"/>
          <w:b/>
          <w:bCs/>
          <w:sz w:val="24"/>
          <w:szCs w:val="24"/>
          <w:lang w:val="id-ID"/>
        </w:rPr>
      </w:pPr>
      <w:r>
        <w:rPr>
          <w:rFonts w:asciiTheme="majorBidi" w:hAnsiTheme="majorBidi" w:cstheme="majorBidi"/>
          <w:noProof/>
          <w:sz w:val="24"/>
          <w:szCs w:val="24"/>
        </w:rPr>
        <w:lastRenderedPageBreak/>
        <w:drawing>
          <wp:inline distT="0" distB="0" distL="0" distR="0" wp14:anchorId="258B2272" wp14:editId="65B54821">
            <wp:extent cx="3694394" cy="5899837"/>
            <wp:effectExtent l="1905" t="0" r="3810" b="3810"/>
            <wp:docPr id="64" name="Picture 64" descr="C:\Users\lenovo\Downloads\20191125_10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20191125_1049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698413" cy="5906255"/>
                    </a:xfrm>
                    <a:prstGeom prst="rect">
                      <a:avLst/>
                    </a:prstGeom>
                    <a:noFill/>
                    <a:ln>
                      <a:noFill/>
                    </a:ln>
                  </pic:spPr>
                </pic:pic>
              </a:graphicData>
            </a:graphic>
          </wp:inline>
        </w:drawing>
      </w:r>
      <w:r w:rsidRPr="00C910AC">
        <w:rPr>
          <w:rFonts w:asciiTheme="majorBidi" w:hAnsiTheme="majorBidi" w:cstheme="majorBidi"/>
          <w:b/>
          <w:bCs/>
          <w:sz w:val="24"/>
          <w:szCs w:val="24"/>
          <w:lang w:val="id-ID"/>
        </w:rPr>
        <w:t>Wawancara dengan Guru Pendidikan Kewarganegaraan</w:t>
      </w:r>
    </w:p>
    <w:p w:rsidR="00AA1438" w:rsidRDefault="00AA1438" w:rsidP="00AA1438">
      <w:pPr>
        <w:tabs>
          <w:tab w:val="left" w:pos="5416"/>
        </w:tabs>
        <w:jc w:val="center"/>
        <w:rPr>
          <w:rFonts w:asciiTheme="majorBidi" w:hAnsiTheme="majorBidi" w:cstheme="majorBidi"/>
          <w:b/>
          <w:bCs/>
          <w:sz w:val="24"/>
          <w:szCs w:val="24"/>
          <w:lang w:val="id-ID"/>
        </w:rPr>
      </w:pPr>
      <w:r>
        <w:rPr>
          <w:rFonts w:asciiTheme="majorBidi" w:hAnsiTheme="majorBidi" w:cstheme="majorBidi"/>
          <w:b/>
          <w:bCs/>
          <w:noProof/>
          <w:sz w:val="24"/>
          <w:szCs w:val="24"/>
        </w:rPr>
        <w:drawing>
          <wp:inline distT="0" distB="0" distL="0" distR="0" wp14:anchorId="769CF639" wp14:editId="7E9ED98C">
            <wp:extent cx="5943600" cy="2743068"/>
            <wp:effectExtent l="0" t="0" r="0" b="635"/>
            <wp:docPr id="65" name="Picture 65" descr="C:\Users\lenovo\Downloads\IMG-2019121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IMG-20191216-WA001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743068"/>
                    </a:xfrm>
                    <a:prstGeom prst="rect">
                      <a:avLst/>
                    </a:prstGeom>
                    <a:noFill/>
                    <a:ln>
                      <a:noFill/>
                    </a:ln>
                  </pic:spPr>
                </pic:pic>
              </a:graphicData>
            </a:graphic>
          </wp:inline>
        </w:drawing>
      </w:r>
    </w:p>
    <w:p w:rsidR="00AA1438" w:rsidRDefault="00AA1438" w:rsidP="00AA1438">
      <w:pPr>
        <w:tabs>
          <w:tab w:val="left" w:pos="5416"/>
        </w:tabs>
        <w:jc w:val="center"/>
        <w:rPr>
          <w:rFonts w:asciiTheme="majorBidi" w:hAnsiTheme="majorBidi" w:cstheme="majorBidi"/>
          <w:b/>
          <w:bCs/>
          <w:sz w:val="24"/>
          <w:szCs w:val="24"/>
          <w:lang w:val="id-ID"/>
        </w:rPr>
      </w:pPr>
      <w:r>
        <w:rPr>
          <w:rFonts w:asciiTheme="majorBidi" w:hAnsiTheme="majorBidi" w:cstheme="majorBidi"/>
          <w:b/>
          <w:bCs/>
          <w:sz w:val="24"/>
          <w:szCs w:val="24"/>
          <w:lang w:val="id-ID"/>
        </w:rPr>
        <w:t>Kepala Sekolah dan Guru Menyambut Kedatangan Siswa di Pagi Hari</w:t>
      </w:r>
    </w:p>
    <w:p w:rsidR="00AA1438" w:rsidRDefault="00AA1438" w:rsidP="00AA1438">
      <w:pPr>
        <w:tabs>
          <w:tab w:val="left" w:pos="5416"/>
        </w:tabs>
        <w:jc w:val="center"/>
        <w:rPr>
          <w:rFonts w:asciiTheme="majorBidi" w:hAnsiTheme="majorBidi" w:cstheme="majorBidi"/>
          <w:b/>
          <w:bCs/>
          <w:sz w:val="24"/>
          <w:szCs w:val="24"/>
          <w:lang w:val="id-ID"/>
        </w:rPr>
      </w:pPr>
      <w:r>
        <w:rPr>
          <w:rFonts w:asciiTheme="majorBidi" w:hAnsiTheme="majorBidi" w:cstheme="majorBidi"/>
          <w:b/>
          <w:bCs/>
          <w:noProof/>
          <w:sz w:val="24"/>
          <w:szCs w:val="24"/>
        </w:rPr>
        <w:lastRenderedPageBreak/>
        <w:drawing>
          <wp:inline distT="0" distB="0" distL="0" distR="0" wp14:anchorId="2F0CBED4" wp14:editId="1701A54F">
            <wp:extent cx="5943600" cy="2743068"/>
            <wp:effectExtent l="0" t="0" r="0" b="635"/>
            <wp:docPr id="66" name="Picture 66" descr="C:\Users\lenovo\Downloads\IMG-2019121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IMG-20191216-WA000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743068"/>
                    </a:xfrm>
                    <a:prstGeom prst="rect">
                      <a:avLst/>
                    </a:prstGeom>
                    <a:noFill/>
                    <a:ln>
                      <a:noFill/>
                    </a:ln>
                  </pic:spPr>
                </pic:pic>
              </a:graphicData>
            </a:graphic>
          </wp:inline>
        </w:drawing>
      </w:r>
    </w:p>
    <w:p w:rsidR="00AA1438" w:rsidRDefault="00AA1438" w:rsidP="00AA1438">
      <w:pPr>
        <w:tabs>
          <w:tab w:val="left" w:pos="5416"/>
        </w:tabs>
        <w:jc w:val="center"/>
        <w:rPr>
          <w:rFonts w:asciiTheme="majorBidi" w:hAnsiTheme="majorBidi" w:cstheme="majorBidi"/>
          <w:b/>
          <w:bCs/>
          <w:sz w:val="24"/>
          <w:szCs w:val="24"/>
          <w:lang w:val="id-ID"/>
        </w:rPr>
      </w:pPr>
      <w:r>
        <w:rPr>
          <w:rFonts w:asciiTheme="majorBidi" w:hAnsiTheme="majorBidi" w:cstheme="majorBidi"/>
          <w:b/>
          <w:bCs/>
          <w:sz w:val="24"/>
          <w:szCs w:val="24"/>
          <w:lang w:val="id-ID"/>
        </w:rPr>
        <w:t>Kepala Sekolah Memberikan Bimbingan dan Nasihat Kepada Siswa SMP Al-Azhar</w:t>
      </w:r>
    </w:p>
    <w:p w:rsidR="00AA1438" w:rsidRDefault="00AA1438" w:rsidP="00AA1438">
      <w:pPr>
        <w:tabs>
          <w:tab w:val="left" w:pos="5416"/>
        </w:tabs>
        <w:jc w:val="center"/>
        <w:rPr>
          <w:rFonts w:asciiTheme="majorBidi" w:hAnsiTheme="majorBidi" w:cstheme="majorBidi"/>
          <w:b/>
          <w:bCs/>
          <w:sz w:val="24"/>
          <w:szCs w:val="24"/>
          <w:lang w:val="id-ID"/>
        </w:rPr>
      </w:pPr>
      <w:r>
        <w:rPr>
          <w:noProof/>
        </w:rPr>
        <mc:AlternateContent>
          <mc:Choice Requires="wps">
            <w:drawing>
              <wp:inline distT="0" distB="0" distL="0" distR="0" wp14:anchorId="352F7675" wp14:editId="78E0272A">
                <wp:extent cx="307975" cy="307975"/>
                <wp:effectExtent l="0" t="0" r="0" b="0"/>
                <wp:docPr id="35" name="Rectangle 35" descr="blob:https://web.whatsapp.com/615331a3-8cae-490b-abaf-ff7b03e943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5" o:spid="_x0000_s1026" alt="blob:https://web.whatsapp.com/615331a3-8cae-490b-abaf-ff7b03e943f2"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" filled="f" stroked="f">
                <o:lock v:ext="edit" aspectratio="t"/>
                <w10:anchorlock/>
              </v:rect>
            </w:pict>
          </mc:Fallback>
        </mc:AlternateContent>
      </w:r>
      <w:r>
        <w:rPr>
          <w:noProof/>
        </w:rPr>
        <mc:AlternateContent>
          <mc:Choice Requires="wps">
            <w:drawing>
              <wp:inline distT="0" distB="0" distL="0" distR="0" wp14:anchorId="4A4B6D18" wp14:editId="4AA50EB4">
                <wp:extent cx="307975" cy="307975"/>
                <wp:effectExtent l="0" t="0" r="0" b="0"/>
                <wp:docPr id="48" name="AutoShape 4" descr="blob:https://web.whatsapp.com/615331a3-8cae-490b-abaf-ff7b03e943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blob:https://web.whatsapp.com/615331a3-8cae-490b-abaf-ff7b03e943f2"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" filled="f" stroked="f">
                <o:lock v:ext="edit" aspectratio="t"/>
                <w10:anchorlock/>
              </v:rect>
            </w:pict>
          </mc:Fallback>
        </mc:AlternateContent>
      </w:r>
      <w:r w:rsidRPr="00C47143">
        <w:rPr>
          <w:rFonts w:asciiTheme="majorBidi" w:hAnsiTheme="majorBidi" w:cstheme="majorBidi"/>
          <w:b/>
          <w:bCs/>
          <w:noProof/>
          <w:sz w:val="24"/>
          <w:szCs w:val="24"/>
        </w:rPr>
        <mc:AlternateContent>
          <mc:Choice Requires="wps">
            <w:drawing>
              <wp:inline distT="0" distB="0" distL="0" distR="0" wp14:anchorId="3931F931" wp14:editId="4D31928F">
                <wp:extent cx="307975" cy="307975"/>
                <wp:effectExtent l="0" t="0" r="0" b="0"/>
                <wp:docPr id="49" name="Rectangle 49" descr="blob:https://web.whatsapp.com/615331a3-8cae-490b-abaf-ff7b03e943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9" o:spid="_x0000_s1026" alt="blob:https://web.whatsapp.com/615331a3-8cae-490b-abaf-ff7b03e943f2"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" filled="f" stroked="f">
                <o:lock v:ext="edit" aspectratio="t"/>
                <w10:anchorlock/>
              </v:rect>
            </w:pict>
          </mc:Fallback>
        </mc:AlternateContent>
      </w:r>
      <w:r>
        <w:rPr>
          <w:rFonts w:asciiTheme="majorBidi" w:hAnsiTheme="majorBidi" w:cstheme="majorBidi"/>
          <w:b/>
          <w:bCs/>
          <w:noProof/>
          <w:sz w:val="24"/>
          <w:szCs w:val="24"/>
        </w:rPr>
        <w:drawing>
          <wp:inline distT="0" distB="0" distL="0" distR="0" wp14:anchorId="01D055EA" wp14:editId="307C9CF1">
            <wp:extent cx="5943600" cy="2743068"/>
            <wp:effectExtent l="0" t="0" r="0" b="635"/>
            <wp:docPr id="67" name="Picture 67" descr="C:\Users\lenovo\Downloads\WhatsApp Image 2020-06-25 at 06.1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0-06-25 at 06.10.51.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743068"/>
                    </a:xfrm>
                    <a:prstGeom prst="rect">
                      <a:avLst/>
                    </a:prstGeom>
                    <a:noFill/>
                    <a:ln>
                      <a:noFill/>
                    </a:ln>
                  </pic:spPr>
                </pic:pic>
              </a:graphicData>
            </a:graphic>
          </wp:inline>
        </w:drawing>
      </w:r>
    </w:p>
    <w:p w:rsidR="00AA1438" w:rsidRPr="00BD6618" w:rsidRDefault="00AA1438" w:rsidP="00AA1438">
      <w:pPr>
        <w:tabs>
          <w:tab w:val="left" w:pos="5416"/>
        </w:tabs>
        <w:jc w:val="center"/>
        <w:rPr>
          <w:rFonts w:asciiTheme="majorBidi" w:hAnsiTheme="majorBidi" w:cstheme="majorBidi"/>
          <w:b/>
          <w:bCs/>
          <w:sz w:val="24"/>
          <w:szCs w:val="24"/>
          <w:lang w:val="id-ID"/>
        </w:rPr>
      </w:pPr>
      <w:r>
        <w:rPr>
          <w:rFonts w:asciiTheme="majorBidi" w:hAnsiTheme="majorBidi" w:cstheme="majorBidi"/>
          <w:b/>
          <w:bCs/>
          <w:sz w:val="24"/>
          <w:szCs w:val="24"/>
          <w:lang w:val="id-ID"/>
        </w:rPr>
        <w:t>Kepala Sekolah Memberikan Bimbingan dan Nasihat Kepada Siswa SMP Al-Azhar ketika malam ibadah</w:t>
      </w:r>
    </w:p>
    <w:p w:rsidR="00AA1438" w:rsidRDefault="00AA1438" w:rsidP="00AA1438">
      <w:pPr>
        <w:tabs>
          <w:tab w:val="left" w:pos="2708"/>
        </w:tabs>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379DA677" wp14:editId="3607F6B4">
            <wp:extent cx="5943600" cy="3346680"/>
            <wp:effectExtent l="0" t="0" r="0" b="6350"/>
            <wp:docPr id="68" name="Picture 68" descr="C:\Users\lenovo\Downloads\WhatsApp Image 2019-11-23 at 14.03.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ownloads\WhatsApp Image 2019-11-23 at 14.03.07 (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346680"/>
                    </a:xfrm>
                    <a:prstGeom prst="rect">
                      <a:avLst/>
                    </a:prstGeom>
                    <a:noFill/>
                    <a:ln>
                      <a:noFill/>
                    </a:ln>
                  </pic:spPr>
                </pic:pic>
              </a:graphicData>
            </a:graphic>
          </wp:inline>
        </w:drawing>
      </w:r>
    </w:p>
    <w:p w:rsidR="00AA1438" w:rsidRDefault="00AA1438" w:rsidP="00AA1438">
      <w:pPr>
        <w:tabs>
          <w:tab w:val="left" w:pos="3863"/>
        </w:tabs>
        <w:jc w:val="center"/>
        <w:rPr>
          <w:rFonts w:asciiTheme="majorBidi" w:hAnsiTheme="majorBidi" w:cstheme="majorBidi"/>
          <w:b/>
          <w:bCs/>
          <w:sz w:val="24"/>
          <w:szCs w:val="24"/>
          <w:lang w:val="id-ID"/>
        </w:rPr>
      </w:pPr>
      <w:r w:rsidRPr="004B4757">
        <w:rPr>
          <w:rFonts w:asciiTheme="majorBidi" w:hAnsiTheme="majorBidi" w:cstheme="majorBidi"/>
          <w:b/>
          <w:bCs/>
          <w:sz w:val="24"/>
          <w:szCs w:val="24"/>
          <w:lang w:val="id-ID"/>
        </w:rPr>
        <w:t xml:space="preserve">Pemberian Nasihat dan </w:t>
      </w:r>
      <w:r>
        <w:rPr>
          <w:rFonts w:asciiTheme="majorBidi" w:hAnsiTheme="majorBidi" w:cstheme="majorBidi"/>
          <w:b/>
          <w:bCs/>
          <w:sz w:val="24"/>
          <w:szCs w:val="24"/>
          <w:lang w:val="id-ID"/>
        </w:rPr>
        <w:t xml:space="preserve">Penegakan Disiplin </w:t>
      </w:r>
      <w:r w:rsidRPr="004B4757">
        <w:rPr>
          <w:rFonts w:asciiTheme="majorBidi" w:hAnsiTheme="majorBidi" w:cstheme="majorBidi"/>
          <w:b/>
          <w:bCs/>
          <w:sz w:val="24"/>
          <w:szCs w:val="24"/>
          <w:lang w:val="id-ID"/>
        </w:rPr>
        <w:t>Kepada Siswa SMP Al-Azhar Medan</w:t>
      </w:r>
    </w:p>
    <w:p w:rsidR="00AA1438" w:rsidRDefault="00AA1438" w:rsidP="00AA1438">
      <w:pPr>
        <w:tabs>
          <w:tab w:val="left" w:pos="3863"/>
        </w:tabs>
        <w:jc w:val="center"/>
        <w:rPr>
          <w:rFonts w:asciiTheme="majorBidi" w:hAnsiTheme="majorBidi" w:cstheme="majorBidi"/>
          <w:b/>
          <w:bCs/>
          <w:sz w:val="24"/>
          <w:szCs w:val="24"/>
          <w:lang w:val="id-ID"/>
        </w:rPr>
      </w:pPr>
    </w:p>
    <w:p w:rsidR="00AA1438" w:rsidRDefault="00AA1438" w:rsidP="00AA1438">
      <w:pPr>
        <w:tabs>
          <w:tab w:val="left" w:pos="3863"/>
        </w:tabs>
        <w:jc w:val="center"/>
        <w:rPr>
          <w:rFonts w:asciiTheme="majorBidi" w:hAnsiTheme="majorBidi" w:cstheme="majorBidi"/>
          <w:b/>
          <w:bCs/>
          <w:sz w:val="24"/>
          <w:szCs w:val="24"/>
          <w:lang w:val="id-ID"/>
        </w:rPr>
      </w:pPr>
      <w:r>
        <w:rPr>
          <w:rFonts w:asciiTheme="majorBidi" w:hAnsiTheme="majorBidi" w:cstheme="majorBidi"/>
          <w:b/>
          <w:bCs/>
          <w:noProof/>
          <w:sz w:val="24"/>
          <w:szCs w:val="24"/>
        </w:rPr>
        <w:drawing>
          <wp:inline distT="0" distB="0" distL="0" distR="0" wp14:anchorId="6A901834" wp14:editId="34FD614D">
            <wp:extent cx="5943600" cy="3346680"/>
            <wp:effectExtent l="0" t="0" r="0" b="6350"/>
            <wp:docPr id="69" name="Picture 69" descr="C:\Users\lenovo\Downloads\WhatsApp Image 2019-11-23 at 14.0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Downloads\WhatsApp Image 2019-11-23 at 14.03.04.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346680"/>
                    </a:xfrm>
                    <a:prstGeom prst="rect">
                      <a:avLst/>
                    </a:prstGeom>
                    <a:noFill/>
                    <a:ln>
                      <a:noFill/>
                    </a:ln>
                  </pic:spPr>
                </pic:pic>
              </a:graphicData>
            </a:graphic>
          </wp:inline>
        </w:drawing>
      </w:r>
    </w:p>
    <w:p w:rsidR="00AA1438" w:rsidRDefault="00AA1438" w:rsidP="00AA1438">
      <w:pPr>
        <w:rPr>
          <w:rFonts w:asciiTheme="majorBidi" w:hAnsiTheme="majorBidi" w:cstheme="majorBidi"/>
          <w:sz w:val="24"/>
          <w:szCs w:val="24"/>
          <w:lang w:val="id-ID"/>
        </w:rPr>
      </w:pPr>
    </w:p>
    <w:p w:rsidR="00AA1438" w:rsidRDefault="00AA1438" w:rsidP="00AA1438">
      <w:pPr>
        <w:jc w:val="center"/>
        <w:rPr>
          <w:rFonts w:asciiTheme="majorBidi" w:hAnsiTheme="majorBidi" w:cstheme="majorBidi"/>
          <w:b/>
          <w:bCs/>
          <w:sz w:val="24"/>
          <w:szCs w:val="24"/>
          <w:lang w:val="id-ID"/>
        </w:rPr>
      </w:pPr>
      <w:r w:rsidRPr="004B4757">
        <w:rPr>
          <w:rFonts w:asciiTheme="majorBidi" w:hAnsiTheme="majorBidi" w:cstheme="majorBidi"/>
          <w:b/>
          <w:bCs/>
          <w:sz w:val="24"/>
          <w:szCs w:val="24"/>
          <w:lang w:val="id-ID"/>
        </w:rPr>
        <w:t>Pengawasan Berwudhu’</w:t>
      </w:r>
      <w:r>
        <w:rPr>
          <w:rFonts w:asciiTheme="majorBidi" w:hAnsiTheme="majorBidi" w:cstheme="majorBidi"/>
          <w:b/>
          <w:bCs/>
          <w:sz w:val="24"/>
          <w:szCs w:val="24"/>
          <w:lang w:val="id-ID"/>
        </w:rPr>
        <w:t xml:space="preserve"> SiswaSMP Al-Azhar Medan</w:t>
      </w: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noProof/>
          <w:sz w:val="24"/>
          <w:szCs w:val="24"/>
        </w:rPr>
        <w:lastRenderedPageBreak/>
        <w:drawing>
          <wp:inline distT="0" distB="0" distL="0" distR="0" wp14:anchorId="778A9BB7" wp14:editId="1B84A608">
            <wp:extent cx="5943600" cy="2743756"/>
            <wp:effectExtent l="0" t="0" r="0" b="0"/>
            <wp:docPr id="70" name="Picture 70" descr="C:\Users\lenovo\Downloads\WhatsApp Image 2020-06-25 at 06.25.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ownloads\WhatsApp Image 2020-06-25 at 06.25.54.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743756"/>
                    </a:xfrm>
                    <a:prstGeom prst="rect">
                      <a:avLst/>
                    </a:prstGeom>
                    <a:noFill/>
                    <a:ln>
                      <a:noFill/>
                    </a:ln>
                  </pic:spPr>
                </pic:pic>
              </a:graphicData>
            </a:graphic>
          </wp:inline>
        </w:drawing>
      </w: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Siswa SMP Al-Azhar Medan sedang shalat berjamaah</w:t>
      </w: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noProof/>
          <w:sz w:val="24"/>
          <w:szCs w:val="24"/>
        </w:rPr>
        <w:drawing>
          <wp:inline distT="0" distB="0" distL="0" distR="0" wp14:anchorId="4AE23F9F" wp14:editId="64AF91DF">
            <wp:extent cx="5943600" cy="3346680"/>
            <wp:effectExtent l="0" t="0" r="0" b="6350"/>
            <wp:docPr id="71" name="Picture 71" descr="C:\Users\lenovo\Downloads\WhatsApp Image 2019-11-23 at 14.0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ownloads\WhatsApp Image 2019-11-23 at 14.03.05.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346680"/>
                    </a:xfrm>
                    <a:prstGeom prst="rect">
                      <a:avLst/>
                    </a:prstGeom>
                    <a:noFill/>
                    <a:ln>
                      <a:noFill/>
                    </a:ln>
                  </pic:spPr>
                </pic:pic>
              </a:graphicData>
            </a:graphic>
          </wp:inline>
        </w:drawing>
      </w: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Kegiatan Malam Ibadah Siswa SMP Al-Azhar Medan</w:t>
      </w:r>
    </w:p>
    <w:p w:rsidR="00AA1438" w:rsidRDefault="00AA1438" w:rsidP="00AA1438">
      <w:pPr>
        <w:jc w:val="center"/>
        <w:rPr>
          <w:rFonts w:asciiTheme="majorBidi" w:hAnsiTheme="majorBidi" w:cstheme="majorBidi"/>
          <w:b/>
          <w:bCs/>
          <w:sz w:val="24"/>
          <w:szCs w:val="24"/>
          <w:lang w:val="id-ID"/>
        </w:rPr>
      </w:pPr>
    </w:p>
    <w:p w:rsidR="00AA1438" w:rsidRDefault="00AA1438" w:rsidP="00AA1438">
      <w:pPr>
        <w:jc w:val="center"/>
        <w:rPr>
          <w:rFonts w:asciiTheme="majorBidi" w:hAnsiTheme="majorBidi" w:cstheme="majorBidi"/>
          <w:b/>
          <w:bCs/>
          <w:sz w:val="24"/>
          <w:szCs w:val="24"/>
          <w:lang w:val="id-ID"/>
        </w:rPr>
      </w:pPr>
      <w:r>
        <w:rPr>
          <w:rFonts w:asciiTheme="majorBidi" w:hAnsiTheme="majorBidi" w:cstheme="majorBidi"/>
          <w:b/>
          <w:bCs/>
          <w:noProof/>
          <w:sz w:val="24"/>
          <w:szCs w:val="24"/>
        </w:rPr>
        <w:lastRenderedPageBreak/>
        <w:drawing>
          <wp:inline distT="0" distB="0" distL="0" distR="0" wp14:anchorId="3E7C136B" wp14:editId="3901CFEE">
            <wp:extent cx="5943600" cy="3346680"/>
            <wp:effectExtent l="0" t="0" r="0" b="6350"/>
            <wp:docPr id="72" name="Picture 72" descr="C:\Users\lenovo\Downloads\WhatsApp Image 2019-11-23 at 14.0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ownloads\WhatsApp Image 2019-11-23 at 14.03.08.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346680"/>
                    </a:xfrm>
                    <a:prstGeom prst="rect">
                      <a:avLst/>
                    </a:prstGeom>
                    <a:noFill/>
                    <a:ln>
                      <a:noFill/>
                    </a:ln>
                  </pic:spPr>
                </pic:pic>
              </a:graphicData>
            </a:graphic>
          </wp:inline>
        </w:drawing>
      </w:r>
    </w:p>
    <w:p w:rsidR="00AA1438" w:rsidRDefault="00AA1438" w:rsidP="00AA1438">
      <w:pPr>
        <w:tabs>
          <w:tab w:val="left" w:pos="4206"/>
        </w:tabs>
        <w:jc w:val="center"/>
        <w:rPr>
          <w:rFonts w:asciiTheme="majorBidi" w:hAnsiTheme="majorBidi" w:cstheme="majorBidi"/>
          <w:b/>
          <w:bCs/>
          <w:sz w:val="24"/>
          <w:szCs w:val="24"/>
          <w:lang w:val="id-ID"/>
        </w:rPr>
      </w:pPr>
      <w:r w:rsidRPr="004B4757">
        <w:rPr>
          <w:rFonts w:asciiTheme="majorBidi" w:hAnsiTheme="majorBidi" w:cstheme="majorBidi"/>
          <w:b/>
          <w:bCs/>
          <w:sz w:val="24"/>
          <w:szCs w:val="24"/>
          <w:lang w:val="id-ID"/>
        </w:rPr>
        <w:t>Kegiatan Conversation Siswa SMP Al-Azhar Medan</w:t>
      </w:r>
    </w:p>
    <w:p w:rsidR="00AA1438" w:rsidRDefault="00AA1438" w:rsidP="00AA1438">
      <w:pPr>
        <w:tabs>
          <w:tab w:val="left" w:pos="4206"/>
        </w:tabs>
        <w:jc w:val="center"/>
        <w:rPr>
          <w:rFonts w:asciiTheme="majorBidi" w:hAnsiTheme="majorBidi" w:cstheme="majorBidi"/>
          <w:b/>
          <w:bCs/>
          <w:sz w:val="24"/>
          <w:szCs w:val="24"/>
          <w:lang w:val="id-ID"/>
        </w:rPr>
      </w:pPr>
      <w:r>
        <w:rPr>
          <w:rFonts w:asciiTheme="majorBidi" w:hAnsiTheme="majorBidi" w:cstheme="majorBidi"/>
          <w:b/>
          <w:bCs/>
          <w:noProof/>
          <w:sz w:val="24"/>
          <w:szCs w:val="24"/>
        </w:rPr>
        <w:drawing>
          <wp:inline distT="0" distB="0" distL="0" distR="0" wp14:anchorId="1592B20F" wp14:editId="37C59FB3">
            <wp:extent cx="5943600" cy="3458950"/>
            <wp:effectExtent l="0" t="0" r="0" b="8255"/>
            <wp:docPr id="73" name="Picture 73" descr="C:\Users\lenovo\Downloads\WhatsApp Image 2020-06-20 at 17.3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ownloads\WhatsApp Image 2020-06-20 at 17.33.54.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458950"/>
                    </a:xfrm>
                    <a:prstGeom prst="rect">
                      <a:avLst/>
                    </a:prstGeom>
                    <a:noFill/>
                    <a:ln>
                      <a:noFill/>
                    </a:ln>
                  </pic:spPr>
                </pic:pic>
              </a:graphicData>
            </a:graphic>
          </wp:inline>
        </w:drawing>
      </w:r>
    </w:p>
    <w:p w:rsidR="00AA1438" w:rsidRDefault="00AA1438" w:rsidP="00AA1438">
      <w:pPr>
        <w:tabs>
          <w:tab w:val="left" w:pos="4206"/>
        </w:tabs>
        <w:jc w:val="center"/>
        <w:rPr>
          <w:rFonts w:asciiTheme="majorBidi" w:hAnsiTheme="majorBidi" w:cstheme="majorBidi"/>
          <w:b/>
          <w:bCs/>
          <w:sz w:val="24"/>
          <w:szCs w:val="24"/>
          <w:lang w:val="id-ID"/>
        </w:rPr>
      </w:pPr>
      <w:r>
        <w:rPr>
          <w:rFonts w:asciiTheme="majorBidi" w:hAnsiTheme="majorBidi" w:cstheme="majorBidi"/>
          <w:b/>
          <w:bCs/>
          <w:sz w:val="24"/>
          <w:szCs w:val="24"/>
          <w:lang w:val="id-ID"/>
        </w:rPr>
        <w:t>Buku Penghubung Siswa SMP Al-Azhar Medan</w:t>
      </w:r>
    </w:p>
    <w:p w:rsidR="00AA1438" w:rsidRPr="004B4757" w:rsidRDefault="00AA1438" w:rsidP="00AA1438">
      <w:pPr>
        <w:tabs>
          <w:tab w:val="left" w:pos="4206"/>
        </w:tabs>
        <w:jc w:val="center"/>
        <w:rPr>
          <w:rFonts w:asciiTheme="majorBidi" w:hAnsiTheme="majorBidi" w:cstheme="majorBidi"/>
          <w:b/>
          <w:bCs/>
          <w:sz w:val="24"/>
          <w:szCs w:val="24"/>
          <w:lang w:val="id-ID"/>
        </w:rPr>
      </w:pPr>
    </w:p>
    <w:p w:rsidR="00AA1438" w:rsidRPr="00B443EA" w:rsidRDefault="00AA1438" w:rsidP="00CD19AB">
      <w:pPr>
        <w:pStyle w:val="FootnoteText"/>
        <w:spacing w:line="360" w:lineRule="auto"/>
        <w:ind w:left="851" w:firstLine="720"/>
        <w:jc w:val="both"/>
        <w:rPr>
          <w:rFonts w:asciiTheme="majorBidi" w:hAnsiTheme="majorBidi" w:cstheme="majorBidi"/>
          <w:sz w:val="24"/>
          <w:szCs w:val="24"/>
          <w:lang w:val="id-ID"/>
        </w:rPr>
      </w:pPr>
    </w:p>
    <w:p w:rsidR="00660E58" w:rsidRDefault="00660E58" w:rsidP="00660E58">
      <w:pP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Lampiran 2</w:t>
      </w:r>
    </w:p>
    <w:p w:rsidR="000A1A47" w:rsidRPr="00D02B42" w:rsidRDefault="000A1A47" w:rsidP="000A1A47">
      <w:pPr>
        <w:jc w:val="center"/>
        <w:rPr>
          <w:rFonts w:ascii="Times New Roman" w:hAnsi="Times New Roman" w:cs="Times New Roman"/>
          <w:b/>
          <w:sz w:val="24"/>
          <w:szCs w:val="24"/>
          <w:lang w:val="id-ID"/>
        </w:rPr>
      </w:pPr>
      <w:r w:rsidRPr="00D02B42">
        <w:rPr>
          <w:rFonts w:ascii="Times New Roman" w:hAnsi="Times New Roman" w:cs="Times New Roman"/>
          <w:b/>
          <w:sz w:val="24"/>
          <w:szCs w:val="24"/>
          <w:lang w:val="id-ID"/>
        </w:rPr>
        <w:t>PEDOMAN WAWANCARA</w:t>
      </w:r>
    </w:p>
    <w:p w:rsidR="000A1A47" w:rsidRDefault="000A1A47" w:rsidP="000A1A47">
      <w:pPr>
        <w:jc w:val="center"/>
        <w:rPr>
          <w:rFonts w:ascii="Times New Roman" w:hAnsi="Times New Roman" w:cs="Times New Roman"/>
          <w:b/>
          <w:sz w:val="24"/>
          <w:szCs w:val="24"/>
          <w:lang w:val="id-ID"/>
        </w:rPr>
      </w:pPr>
      <w:r w:rsidRPr="00D02B42">
        <w:rPr>
          <w:rFonts w:ascii="Times New Roman" w:hAnsi="Times New Roman" w:cs="Times New Roman"/>
          <w:b/>
          <w:sz w:val="24"/>
          <w:szCs w:val="24"/>
          <w:lang w:val="id-ID"/>
        </w:rPr>
        <w:t>WAWANCARA DENGAN KEPALA SEKOLAH</w:t>
      </w:r>
    </w:p>
    <w:p w:rsidR="000A1A47" w:rsidRDefault="000A1A47" w:rsidP="000A1A47">
      <w:pPr>
        <w:rPr>
          <w:rFonts w:ascii="Times New Roman" w:hAnsi="Times New Roman" w:cs="Times New Roman"/>
          <w:bCs/>
          <w:sz w:val="24"/>
          <w:szCs w:val="24"/>
          <w:lang w:val="id-ID"/>
        </w:rPr>
      </w:pPr>
      <w:r w:rsidRPr="007767D4">
        <w:rPr>
          <w:rFonts w:ascii="Times New Roman" w:hAnsi="Times New Roman" w:cs="Times New Roman"/>
          <w:bCs/>
          <w:sz w:val="24"/>
          <w:szCs w:val="24"/>
          <w:lang w:val="id-ID"/>
        </w:rPr>
        <w:t>Responden</w:t>
      </w:r>
      <w:r>
        <w:rPr>
          <w:rFonts w:ascii="Times New Roman" w:hAnsi="Times New Roman" w:cs="Times New Roman"/>
          <w:bCs/>
          <w:sz w:val="24"/>
          <w:szCs w:val="24"/>
          <w:lang w:val="id-ID"/>
        </w:rPr>
        <w:tab/>
        <w:t>: Kepala Sekolah</w:t>
      </w:r>
    </w:p>
    <w:p w:rsidR="000A1A47" w:rsidRDefault="000A1A47" w:rsidP="000A1A47">
      <w:pPr>
        <w:rPr>
          <w:rFonts w:ascii="Times New Roman" w:hAnsi="Times New Roman" w:cs="Times New Roman"/>
          <w:bCs/>
          <w:sz w:val="24"/>
          <w:szCs w:val="24"/>
          <w:lang w:val="id-ID"/>
        </w:rPr>
      </w:pPr>
      <w:r>
        <w:rPr>
          <w:rFonts w:ascii="Times New Roman" w:hAnsi="Times New Roman" w:cs="Times New Roman"/>
          <w:bCs/>
          <w:sz w:val="24"/>
          <w:szCs w:val="24"/>
          <w:lang w:val="id-ID"/>
        </w:rPr>
        <w:t>Hari</w:t>
      </w:r>
      <w:r>
        <w:rPr>
          <w:rFonts w:ascii="Times New Roman" w:hAnsi="Times New Roman" w:cs="Times New Roman"/>
          <w:bCs/>
          <w:sz w:val="24"/>
          <w:szCs w:val="24"/>
          <w:lang w:val="id-ID"/>
        </w:rPr>
        <w:tab/>
      </w:r>
      <w:r>
        <w:rPr>
          <w:rFonts w:ascii="Times New Roman" w:hAnsi="Times New Roman" w:cs="Times New Roman"/>
          <w:bCs/>
          <w:sz w:val="24"/>
          <w:szCs w:val="24"/>
          <w:lang w:val="id-ID"/>
        </w:rPr>
        <w:tab/>
        <w:t>: Selasa</w:t>
      </w:r>
    </w:p>
    <w:p w:rsidR="000A1A47" w:rsidRDefault="000A1A47" w:rsidP="000A1A47">
      <w:pPr>
        <w:rPr>
          <w:rFonts w:ascii="Times New Roman" w:hAnsi="Times New Roman" w:cs="Times New Roman"/>
          <w:bCs/>
          <w:sz w:val="24"/>
          <w:szCs w:val="24"/>
          <w:lang w:val="id-ID"/>
        </w:rPr>
      </w:pPr>
      <w:r>
        <w:rPr>
          <w:rFonts w:ascii="Times New Roman" w:hAnsi="Times New Roman" w:cs="Times New Roman"/>
          <w:bCs/>
          <w:sz w:val="24"/>
          <w:szCs w:val="24"/>
          <w:lang w:val="id-ID"/>
        </w:rPr>
        <w:t>Tanggal</w:t>
      </w:r>
      <w:r>
        <w:rPr>
          <w:rFonts w:ascii="Times New Roman" w:hAnsi="Times New Roman" w:cs="Times New Roman"/>
          <w:bCs/>
          <w:sz w:val="24"/>
          <w:szCs w:val="24"/>
          <w:lang w:val="id-ID"/>
        </w:rPr>
        <w:tab/>
        <w:t>: 08 Oktober 2019</w:t>
      </w:r>
    </w:p>
    <w:p w:rsidR="000A1A47" w:rsidRDefault="000A1A47" w:rsidP="000A1A47">
      <w:pPr>
        <w:rPr>
          <w:rFonts w:ascii="Times New Roman" w:hAnsi="Times New Roman" w:cs="Times New Roman"/>
          <w:bCs/>
          <w:sz w:val="24"/>
          <w:szCs w:val="24"/>
          <w:lang w:val="id-ID"/>
        </w:rPr>
      </w:pPr>
      <w:r>
        <w:rPr>
          <w:rFonts w:ascii="Times New Roman" w:hAnsi="Times New Roman" w:cs="Times New Roman"/>
          <w:bCs/>
          <w:sz w:val="24"/>
          <w:szCs w:val="24"/>
          <w:lang w:val="id-ID"/>
        </w:rPr>
        <w:t>Tempat</w:t>
      </w:r>
      <w:r>
        <w:rPr>
          <w:rFonts w:ascii="Times New Roman" w:hAnsi="Times New Roman" w:cs="Times New Roman"/>
          <w:bCs/>
          <w:sz w:val="24"/>
          <w:szCs w:val="24"/>
          <w:lang w:val="id-ID"/>
        </w:rPr>
        <w:tab/>
        <w:t>: Kantor Guru SMP Al-Azhar Medan</w:t>
      </w:r>
    </w:p>
    <w:p w:rsidR="000A1A47" w:rsidRPr="007767D4" w:rsidRDefault="000A1A47" w:rsidP="000A1A47">
      <w:pPr>
        <w:rPr>
          <w:rFonts w:ascii="Times New Roman" w:hAnsi="Times New Roman" w:cs="Times New Roman"/>
          <w:bCs/>
          <w:sz w:val="24"/>
          <w:szCs w:val="24"/>
          <w:lang w:val="id-ID"/>
        </w:rPr>
      </w:pPr>
      <w:r>
        <w:rPr>
          <w:rFonts w:ascii="Times New Roman" w:hAnsi="Times New Roman" w:cs="Times New Roman"/>
          <w:bCs/>
          <w:sz w:val="24"/>
          <w:szCs w:val="24"/>
          <w:lang w:val="id-ID"/>
        </w:rPr>
        <w:t>Pukul</w:t>
      </w:r>
      <w:r>
        <w:rPr>
          <w:rFonts w:ascii="Times New Roman" w:hAnsi="Times New Roman" w:cs="Times New Roman"/>
          <w:bCs/>
          <w:sz w:val="24"/>
          <w:szCs w:val="24"/>
          <w:lang w:val="id-ID"/>
        </w:rPr>
        <w:tab/>
      </w:r>
      <w:r>
        <w:rPr>
          <w:rFonts w:ascii="Times New Roman" w:hAnsi="Times New Roman" w:cs="Times New Roman"/>
          <w:bCs/>
          <w:sz w:val="24"/>
          <w:szCs w:val="24"/>
          <w:lang w:val="id-ID"/>
        </w:rPr>
        <w:tab/>
        <w:t>: 09.00 WIB</w:t>
      </w:r>
    </w:p>
    <w:p w:rsidR="000A1A47" w:rsidRDefault="000A1A47" w:rsidP="000A1A47">
      <w:pPr>
        <w:pStyle w:val="ListParagraph"/>
        <w:numPr>
          <w:ilvl w:val="0"/>
          <w:numId w:val="52"/>
        </w:numPr>
        <w:jc w:val="both"/>
        <w:rPr>
          <w:rFonts w:ascii="Times New Roman" w:hAnsi="Times New Roman" w:cs="Times New Roman"/>
          <w:sz w:val="24"/>
          <w:szCs w:val="24"/>
          <w:lang w:val="id-ID"/>
        </w:rPr>
      </w:pPr>
      <w:r w:rsidRPr="00B04935">
        <w:rPr>
          <w:rFonts w:asciiTheme="majorBidi" w:hAnsiTheme="majorBidi" w:cstheme="majorBidi"/>
          <w:sz w:val="24"/>
          <w:szCs w:val="24"/>
          <w:lang w:val="id-ID"/>
        </w:rPr>
        <w:t>Sejak kapan bapak menjabat sebagai kepala sekolah?</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 sistem proses dan perencanaan yang bapak lakukan terhadap siswa dalam proses pembentukan karakter mereka?</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Aspek-aspek apa saja yang dilaksanakan dalam kegiatan pembentukan karakter siswa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Bagaimanakah hasil pengelolaan, peningkatan, penciptaan dari adanya kegiatan pembentukan karakter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Sistem apa sajakah yang dapat berkembang dalam pencapaian pembentukan karakter siswa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Bagaimanakah faktor pendukung dan faktor penghambat dalam membentuk pembentukan karakter siswa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Nilai karakter apa saja yang didudukkan dalam pembentukan dan pembinaan karakter siswa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 hasil yang dicapai dari nilai karakter yang didudukkan dalam pembentukan dan pembinaan karakter siswa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 sistem dan proses usaha-usaha yang bapak lakukan dalam membentuk karakter siswa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 proses evaluasi pembinaan yang dilakukan dalam membentuk karakter siswa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 standar evaluasi yang diterapkan atau dilaksanakan dalam membentuk karakter siswa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 karakter siswa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 sistem evaluasi yang dilakukan untuk membentuk karakter siswa di SMP Al-Azhar Medan?</w:t>
      </w:r>
    </w:p>
    <w:p w:rsidR="000A1A47" w:rsidRDefault="000A1A47" w:rsidP="000A1A47">
      <w:pPr>
        <w:pStyle w:val="ListParagraph"/>
        <w:numPr>
          <w:ilvl w:val="0"/>
          <w:numId w:val="52"/>
        </w:numPr>
        <w:jc w:val="both"/>
        <w:rPr>
          <w:rFonts w:ascii="Times New Roman" w:hAnsi="Times New Roman" w:cs="Times New Roman"/>
          <w:sz w:val="24"/>
          <w:szCs w:val="24"/>
          <w:lang w:val="id-ID"/>
        </w:rPr>
      </w:pPr>
      <w:r>
        <w:rPr>
          <w:rFonts w:ascii="Times New Roman" w:hAnsi="Times New Roman" w:cs="Times New Roman"/>
          <w:sz w:val="24"/>
          <w:szCs w:val="24"/>
          <w:lang w:val="id-ID"/>
        </w:rPr>
        <w:t>Bagaimana hasil evaluasi yang telah dicapai dalam membentuk karakter siswa di SMP Al-Azhar Medan?</w:t>
      </w:r>
    </w:p>
    <w:p w:rsidR="000A1A47" w:rsidRDefault="000A1A47" w:rsidP="000A1A47">
      <w:pPr>
        <w:jc w:val="both"/>
        <w:rPr>
          <w:rFonts w:ascii="Times New Roman" w:hAnsi="Times New Roman" w:cs="Times New Roman"/>
          <w:sz w:val="24"/>
          <w:szCs w:val="24"/>
          <w:lang w:val="id-ID"/>
        </w:rPr>
      </w:pPr>
    </w:p>
    <w:p w:rsidR="000A1A47" w:rsidRDefault="000A1A47" w:rsidP="000A1A47">
      <w:pPr>
        <w:jc w:val="both"/>
        <w:rPr>
          <w:rFonts w:ascii="Times New Roman" w:hAnsi="Times New Roman" w:cs="Times New Roman"/>
          <w:sz w:val="24"/>
          <w:szCs w:val="24"/>
          <w:lang w:val="id-ID"/>
        </w:rPr>
      </w:pPr>
    </w:p>
    <w:p w:rsidR="000A1A47" w:rsidRDefault="000A1A47" w:rsidP="000A1A47">
      <w:pPr>
        <w:jc w:val="both"/>
        <w:rPr>
          <w:rFonts w:ascii="Times New Roman" w:hAnsi="Times New Roman" w:cs="Times New Roman"/>
          <w:sz w:val="24"/>
          <w:szCs w:val="24"/>
          <w:lang w:val="id-ID"/>
        </w:rPr>
      </w:pPr>
    </w:p>
    <w:p w:rsidR="000A1A47" w:rsidRPr="00737349" w:rsidRDefault="000A1A47" w:rsidP="000A1A47">
      <w:pPr>
        <w:jc w:val="center"/>
        <w:rPr>
          <w:rFonts w:ascii="Times New Roman" w:hAnsi="Times New Roman" w:cs="Times New Roman"/>
          <w:sz w:val="24"/>
          <w:szCs w:val="24"/>
          <w:lang w:val="id-ID"/>
        </w:rPr>
      </w:pPr>
      <w:r w:rsidRPr="00737349">
        <w:rPr>
          <w:rFonts w:ascii="Times New Roman" w:hAnsi="Times New Roman" w:cs="Times New Roman"/>
          <w:b/>
          <w:sz w:val="24"/>
          <w:szCs w:val="24"/>
          <w:lang w:val="id-ID"/>
        </w:rPr>
        <w:t>WAWANCARA DENGAN PKS 1 BIDANG KURIKULUM</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Responden</w:t>
      </w:r>
      <w:r>
        <w:rPr>
          <w:rFonts w:ascii="Times New Roman" w:hAnsi="Times New Roman" w:cs="Times New Roman"/>
          <w:bCs/>
          <w:sz w:val="24"/>
          <w:szCs w:val="24"/>
          <w:lang w:val="id-ID"/>
        </w:rPr>
        <w:tab/>
        <w:t>: PKS 1 Bidang Kurikulum</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Hari</w:t>
      </w:r>
      <w:r>
        <w:rPr>
          <w:rFonts w:ascii="Times New Roman" w:hAnsi="Times New Roman" w:cs="Times New Roman"/>
          <w:bCs/>
          <w:sz w:val="24"/>
          <w:szCs w:val="24"/>
          <w:lang w:val="id-ID"/>
        </w:rPr>
        <w:tab/>
      </w:r>
      <w:r>
        <w:rPr>
          <w:rFonts w:ascii="Times New Roman" w:hAnsi="Times New Roman" w:cs="Times New Roman"/>
          <w:bCs/>
          <w:sz w:val="24"/>
          <w:szCs w:val="24"/>
          <w:lang w:val="id-ID"/>
        </w:rPr>
        <w:tab/>
        <w:t>: Rabu</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Tanggal</w:t>
      </w:r>
      <w:r>
        <w:rPr>
          <w:rFonts w:ascii="Times New Roman" w:hAnsi="Times New Roman" w:cs="Times New Roman"/>
          <w:bCs/>
          <w:sz w:val="24"/>
          <w:szCs w:val="24"/>
          <w:lang w:val="id-ID"/>
        </w:rPr>
        <w:tab/>
        <w:t>: 09 Oktober 2019</w:t>
      </w:r>
    </w:p>
    <w:p w:rsidR="000A1A47" w:rsidRPr="004C5F3A" w:rsidRDefault="000A1A47" w:rsidP="000A1A47">
      <w:pPr>
        <w:ind w:left="1418" w:hanging="1418"/>
        <w:rPr>
          <w:rFonts w:ascii="Times New Roman" w:hAnsi="Times New Roman" w:cs="Times New Roman"/>
          <w:bCs/>
          <w:sz w:val="24"/>
          <w:szCs w:val="24"/>
          <w:lang w:val="id-ID"/>
        </w:rPr>
      </w:pPr>
      <w:r w:rsidRPr="004C5F3A">
        <w:rPr>
          <w:rFonts w:ascii="Times New Roman" w:hAnsi="Times New Roman" w:cs="Times New Roman"/>
          <w:bCs/>
          <w:sz w:val="24"/>
          <w:szCs w:val="24"/>
          <w:lang w:val="id-ID"/>
        </w:rPr>
        <w:t>Tempat</w:t>
      </w:r>
      <w:r>
        <w:rPr>
          <w:rFonts w:ascii="Times New Roman" w:hAnsi="Times New Roman" w:cs="Times New Roman"/>
          <w:bCs/>
          <w:sz w:val="24"/>
          <w:szCs w:val="24"/>
          <w:lang w:val="id-ID"/>
        </w:rPr>
        <w:tab/>
        <w:t>: Kantor Bidang Kurikulum SMP Al-Azhar Medan</w:t>
      </w:r>
    </w:p>
    <w:p w:rsidR="000A1A47" w:rsidRPr="00EF72F0"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Pukul</w:t>
      </w:r>
      <w:r>
        <w:rPr>
          <w:rFonts w:ascii="Times New Roman" w:hAnsi="Times New Roman" w:cs="Times New Roman"/>
          <w:bCs/>
          <w:sz w:val="24"/>
          <w:szCs w:val="24"/>
          <w:lang w:val="id-ID"/>
        </w:rPr>
        <w:tab/>
      </w:r>
      <w:r>
        <w:rPr>
          <w:rFonts w:ascii="Times New Roman" w:hAnsi="Times New Roman" w:cs="Times New Roman"/>
          <w:bCs/>
          <w:sz w:val="24"/>
          <w:szCs w:val="24"/>
          <w:lang w:val="id-ID"/>
        </w:rPr>
        <w:tab/>
        <w:t>: 11.00 WIB</w:t>
      </w:r>
    </w:p>
    <w:p w:rsidR="000A1A47" w:rsidRPr="002B5E49" w:rsidRDefault="000A1A47" w:rsidP="000A1A47">
      <w:pPr>
        <w:pStyle w:val="ListParagraph"/>
        <w:numPr>
          <w:ilvl w:val="0"/>
          <w:numId w:val="53"/>
        </w:numPr>
        <w:spacing w:line="360" w:lineRule="auto"/>
        <w:jc w:val="both"/>
        <w:rPr>
          <w:rFonts w:ascii="Times New Roman" w:hAnsi="Times New Roman" w:cs="Times New Roman"/>
          <w:sz w:val="24"/>
          <w:szCs w:val="24"/>
          <w:lang w:val="id-ID"/>
        </w:rPr>
      </w:pPr>
      <w:r w:rsidRPr="002B5E49">
        <w:rPr>
          <w:rFonts w:ascii="Times New Roman" w:hAnsi="Times New Roman" w:cs="Times New Roman"/>
          <w:sz w:val="24"/>
          <w:szCs w:val="24"/>
          <w:lang w:val="id-ID"/>
        </w:rPr>
        <w:t xml:space="preserve">Bagaimana aktivitas pembentukan karakter di Sekolah Menengah </w:t>
      </w:r>
      <w:r>
        <w:rPr>
          <w:rFonts w:ascii="Times New Roman" w:hAnsi="Times New Roman" w:cs="Times New Roman"/>
          <w:sz w:val="24"/>
          <w:szCs w:val="24"/>
          <w:lang w:val="id-ID"/>
        </w:rPr>
        <w:t xml:space="preserve">Pertama </w:t>
      </w:r>
      <w:r w:rsidRPr="002B5E49">
        <w:rPr>
          <w:rFonts w:ascii="Times New Roman" w:hAnsi="Times New Roman" w:cs="Times New Roman"/>
          <w:sz w:val="24"/>
          <w:szCs w:val="24"/>
          <w:lang w:val="id-ID"/>
        </w:rPr>
        <w:t>Al-Azhar Medan yang selama ini bapak laksanakan bersama-sama dengan kepala Sekolah?</w:t>
      </w:r>
    </w:p>
    <w:p w:rsidR="000A1A47" w:rsidRPr="002B5E49" w:rsidRDefault="000A1A47" w:rsidP="000A1A47">
      <w:pPr>
        <w:pStyle w:val="ListParagraph"/>
        <w:numPr>
          <w:ilvl w:val="0"/>
          <w:numId w:val="53"/>
        </w:numPr>
        <w:spacing w:line="360" w:lineRule="auto"/>
        <w:jc w:val="both"/>
        <w:rPr>
          <w:rFonts w:ascii="Times New Roman" w:hAnsi="Times New Roman" w:cs="Times New Roman"/>
          <w:sz w:val="24"/>
          <w:szCs w:val="24"/>
          <w:lang w:val="id-ID"/>
        </w:rPr>
      </w:pPr>
      <w:r w:rsidRPr="002B5E49">
        <w:rPr>
          <w:rFonts w:ascii="Times New Roman" w:hAnsi="Times New Roman" w:cs="Times New Roman"/>
          <w:sz w:val="24"/>
          <w:szCs w:val="24"/>
          <w:lang w:val="id-ID"/>
        </w:rPr>
        <w:t>Apa-apa saja bentuk dari ak</w:t>
      </w:r>
      <w:r>
        <w:rPr>
          <w:rFonts w:ascii="Times New Roman" w:hAnsi="Times New Roman" w:cs="Times New Roman"/>
          <w:sz w:val="24"/>
          <w:szCs w:val="24"/>
          <w:lang w:val="id-ID"/>
        </w:rPr>
        <w:t>t</w:t>
      </w:r>
      <w:r w:rsidRPr="002B5E49">
        <w:rPr>
          <w:rFonts w:ascii="Times New Roman" w:hAnsi="Times New Roman" w:cs="Times New Roman"/>
          <w:sz w:val="24"/>
          <w:szCs w:val="24"/>
          <w:lang w:val="id-ID"/>
        </w:rPr>
        <w:t xml:space="preserve">ivitas pembentukan karakter di </w:t>
      </w:r>
      <w:r>
        <w:rPr>
          <w:rFonts w:ascii="Times New Roman" w:hAnsi="Times New Roman" w:cs="Times New Roman"/>
          <w:sz w:val="24"/>
          <w:szCs w:val="24"/>
          <w:lang w:val="id-ID"/>
        </w:rPr>
        <w:t>kurikulum 2013 dan kurikulum kementerian agama</w:t>
      </w:r>
      <w:r w:rsidRPr="002B5E49">
        <w:rPr>
          <w:rFonts w:ascii="Times New Roman" w:hAnsi="Times New Roman" w:cs="Times New Roman"/>
          <w:sz w:val="24"/>
          <w:szCs w:val="24"/>
          <w:lang w:val="id-ID"/>
        </w:rPr>
        <w:t>? Bentuk aktivitas yang dilakukan guru, ap</w:t>
      </w:r>
      <w:r>
        <w:rPr>
          <w:rFonts w:ascii="Times New Roman" w:hAnsi="Times New Roman" w:cs="Times New Roman"/>
          <w:sz w:val="24"/>
          <w:szCs w:val="24"/>
          <w:lang w:val="id-ID"/>
        </w:rPr>
        <w:t>a</w:t>
      </w:r>
      <w:r w:rsidRPr="002B5E49">
        <w:rPr>
          <w:rFonts w:ascii="Times New Roman" w:hAnsi="Times New Roman" w:cs="Times New Roman"/>
          <w:sz w:val="24"/>
          <w:szCs w:val="24"/>
          <w:lang w:val="id-ID"/>
        </w:rPr>
        <w:t>kah mereka melakukan semacam metode/strategi khusus belajar untuk menekankan pendidikan karakter kepada siswa?</w:t>
      </w:r>
    </w:p>
    <w:p w:rsidR="000A1A47" w:rsidRPr="002B5E49" w:rsidRDefault="000A1A47" w:rsidP="000A1A47">
      <w:pPr>
        <w:pStyle w:val="ListParagraph"/>
        <w:numPr>
          <w:ilvl w:val="0"/>
          <w:numId w:val="53"/>
        </w:numPr>
        <w:spacing w:line="360" w:lineRule="auto"/>
        <w:jc w:val="both"/>
        <w:rPr>
          <w:rFonts w:ascii="Times New Roman" w:hAnsi="Times New Roman" w:cs="Times New Roman"/>
          <w:sz w:val="24"/>
          <w:szCs w:val="24"/>
          <w:lang w:val="id-ID"/>
        </w:rPr>
      </w:pPr>
      <w:r w:rsidRPr="002B5E49">
        <w:rPr>
          <w:rFonts w:ascii="Times New Roman" w:hAnsi="Times New Roman" w:cs="Times New Roman"/>
          <w:sz w:val="24"/>
          <w:szCs w:val="24"/>
          <w:lang w:val="id-ID"/>
        </w:rPr>
        <w:t xml:space="preserve">Sistem penilaian yang bagaimanakah yang bapak laksanakan dalam pencapaian hasil maksimal terhadap pembentukan karakter siswa melalui kurikulum </w:t>
      </w:r>
      <w:r>
        <w:rPr>
          <w:rFonts w:ascii="Times New Roman" w:hAnsi="Times New Roman" w:cs="Times New Roman"/>
          <w:sz w:val="24"/>
          <w:szCs w:val="24"/>
          <w:lang w:val="id-ID"/>
        </w:rPr>
        <w:t xml:space="preserve">2013 dan kurikulum kementerian agama </w:t>
      </w:r>
      <w:r w:rsidRPr="002B5E49">
        <w:rPr>
          <w:rFonts w:ascii="Times New Roman" w:hAnsi="Times New Roman" w:cs="Times New Roman"/>
          <w:sz w:val="24"/>
          <w:szCs w:val="24"/>
          <w:lang w:val="id-ID"/>
        </w:rPr>
        <w:t>ini pak?</w:t>
      </w:r>
    </w:p>
    <w:p w:rsidR="000A1A47" w:rsidRPr="002B5E49" w:rsidRDefault="000A1A47" w:rsidP="000A1A47">
      <w:pPr>
        <w:pStyle w:val="ListParagraph"/>
        <w:numPr>
          <w:ilvl w:val="0"/>
          <w:numId w:val="53"/>
        </w:numPr>
        <w:spacing w:line="360" w:lineRule="auto"/>
        <w:jc w:val="both"/>
        <w:rPr>
          <w:rFonts w:ascii="Times New Roman" w:hAnsi="Times New Roman" w:cs="Times New Roman"/>
          <w:sz w:val="24"/>
          <w:szCs w:val="24"/>
          <w:lang w:val="id-ID"/>
        </w:rPr>
      </w:pPr>
      <w:r w:rsidRPr="002B5E49">
        <w:rPr>
          <w:rFonts w:ascii="Times New Roman" w:hAnsi="Times New Roman" w:cs="Times New Roman"/>
          <w:sz w:val="24"/>
          <w:szCs w:val="24"/>
          <w:lang w:val="id-ID"/>
        </w:rPr>
        <w:t>Faktor-faktor pendukung apa sajakah yang selama ini bapak alami selama menjabat PKS 1 Bidang Kurikulum terutama yang berkaitan erat dengan kegiatan pembentukan karakter?</w:t>
      </w:r>
    </w:p>
    <w:p w:rsidR="000A1A47" w:rsidRPr="002B5E49" w:rsidRDefault="000A1A47" w:rsidP="000A1A47">
      <w:pPr>
        <w:pStyle w:val="ListParagraph"/>
        <w:numPr>
          <w:ilvl w:val="0"/>
          <w:numId w:val="53"/>
        </w:numPr>
        <w:spacing w:line="360" w:lineRule="auto"/>
        <w:jc w:val="both"/>
        <w:rPr>
          <w:rFonts w:ascii="Times New Roman" w:hAnsi="Times New Roman" w:cs="Times New Roman"/>
          <w:sz w:val="24"/>
          <w:szCs w:val="24"/>
          <w:lang w:val="id-ID"/>
        </w:rPr>
      </w:pPr>
      <w:r w:rsidRPr="002B5E49">
        <w:rPr>
          <w:rFonts w:ascii="Times New Roman" w:hAnsi="Times New Roman" w:cs="Times New Roman"/>
          <w:sz w:val="24"/>
          <w:szCs w:val="24"/>
          <w:lang w:val="id-ID"/>
        </w:rPr>
        <w:t>Faktor</w:t>
      </w:r>
      <w:r>
        <w:rPr>
          <w:rFonts w:ascii="Times New Roman" w:hAnsi="Times New Roman" w:cs="Times New Roman"/>
          <w:sz w:val="24"/>
          <w:szCs w:val="24"/>
          <w:lang w:val="id-ID"/>
        </w:rPr>
        <w:t>-faktor pe</w:t>
      </w:r>
      <w:r w:rsidRPr="002B5E49">
        <w:rPr>
          <w:rFonts w:ascii="Times New Roman" w:hAnsi="Times New Roman" w:cs="Times New Roman"/>
          <w:sz w:val="24"/>
          <w:szCs w:val="24"/>
          <w:lang w:val="id-ID"/>
        </w:rPr>
        <w:t>nghambat apa sajakah yang selama ini bapak alami selama menjabat PKS 1 Bidang Kurikulum terutama yang berkaitan erat dengan kegiatan pembentukan karakter?</w:t>
      </w:r>
    </w:p>
    <w:p w:rsidR="000A1A47" w:rsidRPr="002B5E49" w:rsidRDefault="000A1A47" w:rsidP="000A1A47">
      <w:pPr>
        <w:pStyle w:val="ListParagraph"/>
        <w:numPr>
          <w:ilvl w:val="0"/>
          <w:numId w:val="53"/>
        </w:numPr>
        <w:spacing w:line="360" w:lineRule="auto"/>
        <w:jc w:val="both"/>
        <w:rPr>
          <w:rFonts w:ascii="Times New Roman" w:hAnsi="Times New Roman" w:cs="Times New Roman"/>
          <w:sz w:val="24"/>
          <w:szCs w:val="24"/>
          <w:lang w:val="id-ID"/>
        </w:rPr>
      </w:pPr>
      <w:r w:rsidRPr="002B5E49">
        <w:rPr>
          <w:rFonts w:ascii="Times New Roman" w:hAnsi="Times New Roman" w:cs="Times New Roman"/>
          <w:sz w:val="24"/>
          <w:szCs w:val="24"/>
          <w:lang w:val="id-ID"/>
        </w:rPr>
        <w:t>Bagaimanakah cara sistem controlling yang bapak lakukan terhadap guru? Apakah dengan sistem controlling tersebut dapat memberikan efek yang signifikan terhadap kedudukan nilai-nilai pembentukan karakter kepada siswa?</w:t>
      </w:r>
    </w:p>
    <w:p w:rsidR="000A1A47" w:rsidRPr="004C5F3A" w:rsidRDefault="000A1A47" w:rsidP="000A1A47">
      <w:pPr>
        <w:pStyle w:val="ListParagraph"/>
        <w:numPr>
          <w:ilvl w:val="0"/>
          <w:numId w:val="53"/>
        </w:numPr>
        <w:spacing w:line="360" w:lineRule="auto"/>
        <w:jc w:val="both"/>
        <w:rPr>
          <w:rFonts w:ascii="Times New Roman" w:hAnsi="Times New Roman" w:cs="Times New Roman"/>
          <w:sz w:val="24"/>
          <w:szCs w:val="24"/>
          <w:lang w:val="id-ID"/>
        </w:rPr>
      </w:pPr>
      <w:r w:rsidRPr="002B5E49">
        <w:rPr>
          <w:rFonts w:ascii="Times New Roman" w:hAnsi="Times New Roman" w:cs="Times New Roman"/>
          <w:sz w:val="24"/>
          <w:szCs w:val="24"/>
          <w:lang w:val="id-ID"/>
        </w:rPr>
        <w:t>Bagaimanakah cara pengevaluasian yan bapak lakukan bagi guru yang masuk ke dalam kategori perlu revisi (karena tidak dapat mencapai hasil pembelajaran yang maksimal terhadap pembinaan karakter siswa?</w:t>
      </w:r>
    </w:p>
    <w:p w:rsidR="000A1A47" w:rsidRPr="007767D4" w:rsidRDefault="000A1A47" w:rsidP="000A1A47">
      <w:pPr>
        <w:jc w:val="both"/>
        <w:rPr>
          <w:rFonts w:ascii="Times New Roman" w:hAnsi="Times New Roman" w:cs="Times New Roman"/>
          <w:sz w:val="24"/>
          <w:szCs w:val="24"/>
          <w:lang w:val="id-ID"/>
        </w:rPr>
      </w:pPr>
    </w:p>
    <w:p w:rsidR="000A1A47" w:rsidRDefault="000A1A47" w:rsidP="000A1A47">
      <w:pPr>
        <w:spacing w:line="360" w:lineRule="auto"/>
        <w:jc w:val="center"/>
        <w:rPr>
          <w:rFonts w:ascii="Times New Roman" w:hAnsi="Times New Roman" w:cs="Times New Roman"/>
          <w:b/>
          <w:sz w:val="24"/>
          <w:szCs w:val="24"/>
          <w:lang w:val="id-ID"/>
        </w:rPr>
      </w:pPr>
      <w:r w:rsidRPr="00D02B42">
        <w:rPr>
          <w:rFonts w:ascii="Times New Roman" w:hAnsi="Times New Roman" w:cs="Times New Roman"/>
          <w:b/>
          <w:sz w:val="24"/>
          <w:szCs w:val="24"/>
          <w:lang w:val="id-ID"/>
        </w:rPr>
        <w:t xml:space="preserve">WAWANCARA DENGAN </w:t>
      </w:r>
      <w:r>
        <w:rPr>
          <w:rFonts w:ascii="Times New Roman" w:hAnsi="Times New Roman" w:cs="Times New Roman"/>
          <w:b/>
          <w:sz w:val="24"/>
          <w:szCs w:val="24"/>
          <w:lang w:val="id-ID"/>
        </w:rPr>
        <w:t>PKS 3 BIDANG KESISWAAN</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Responden</w:t>
      </w:r>
      <w:r>
        <w:rPr>
          <w:rFonts w:ascii="Times New Roman" w:hAnsi="Times New Roman" w:cs="Times New Roman"/>
          <w:bCs/>
          <w:sz w:val="24"/>
          <w:szCs w:val="24"/>
          <w:lang w:val="id-ID"/>
        </w:rPr>
        <w:tab/>
        <w:t>: PKS 3 Bidang Kesiswaan</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Hari</w:t>
      </w:r>
      <w:r>
        <w:rPr>
          <w:rFonts w:ascii="Times New Roman" w:hAnsi="Times New Roman" w:cs="Times New Roman"/>
          <w:bCs/>
          <w:sz w:val="24"/>
          <w:szCs w:val="24"/>
          <w:lang w:val="id-ID"/>
        </w:rPr>
        <w:tab/>
      </w:r>
      <w:r>
        <w:rPr>
          <w:rFonts w:ascii="Times New Roman" w:hAnsi="Times New Roman" w:cs="Times New Roman"/>
          <w:bCs/>
          <w:sz w:val="24"/>
          <w:szCs w:val="24"/>
          <w:lang w:val="id-ID"/>
        </w:rPr>
        <w:tab/>
        <w:t>: Rabu</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Tanggal</w:t>
      </w:r>
      <w:r>
        <w:rPr>
          <w:rFonts w:ascii="Times New Roman" w:hAnsi="Times New Roman" w:cs="Times New Roman"/>
          <w:bCs/>
          <w:sz w:val="24"/>
          <w:szCs w:val="24"/>
          <w:lang w:val="id-ID"/>
        </w:rPr>
        <w:tab/>
        <w:t>: 09 Oktober 2019</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Tempat</w:t>
      </w:r>
      <w:r>
        <w:rPr>
          <w:rFonts w:ascii="Times New Roman" w:hAnsi="Times New Roman" w:cs="Times New Roman"/>
          <w:bCs/>
          <w:sz w:val="24"/>
          <w:szCs w:val="24"/>
          <w:lang w:val="id-ID"/>
        </w:rPr>
        <w:tab/>
        <w:t>: Kantor Guru SMP Al-Azhar Medan</w:t>
      </w:r>
    </w:p>
    <w:p w:rsidR="000A1A47" w:rsidRPr="00EF72F0"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Pukul</w:t>
      </w:r>
      <w:r>
        <w:rPr>
          <w:rFonts w:ascii="Times New Roman" w:hAnsi="Times New Roman" w:cs="Times New Roman"/>
          <w:bCs/>
          <w:sz w:val="24"/>
          <w:szCs w:val="24"/>
          <w:lang w:val="id-ID"/>
        </w:rPr>
        <w:tab/>
      </w:r>
      <w:r>
        <w:rPr>
          <w:rFonts w:ascii="Times New Roman" w:hAnsi="Times New Roman" w:cs="Times New Roman"/>
          <w:bCs/>
          <w:sz w:val="24"/>
          <w:szCs w:val="24"/>
          <w:lang w:val="id-ID"/>
        </w:rPr>
        <w:tab/>
        <w:t>: 10.20 WIB</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sidRPr="00074234">
        <w:rPr>
          <w:rFonts w:ascii="Times New Roman" w:hAnsi="Times New Roman" w:cs="Times New Roman"/>
          <w:sz w:val="24"/>
          <w:szCs w:val="24"/>
          <w:lang w:val="id-ID"/>
        </w:rPr>
        <w:t>Bagaimana sistem proses dan perencanaan yang bapak lakukan terhadap siswa dalam proses pembentukan karakter mereka</w:t>
      </w:r>
      <w:r w:rsidRPr="00074234">
        <w:rPr>
          <w:rFonts w:ascii="Times New Roman" w:hAnsi="Times New Roman" w:cs="Times New Roman"/>
          <w:bCs/>
          <w:sz w:val="24"/>
          <w:szCs w:val="24"/>
          <w:lang w:val="id-ID"/>
        </w:rPr>
        <w:t xml:space="preserve"> </w:t>
      </w:r>
      <w:r>
        <w:rPr>
          <w:rFonts w:ascii="Times New Roman" w:hAnsi="Times New Roman" w:cs="Times New Roman"/>
          <w:bCs/>
          <w:sz w:val="24"/>
          <w:szCs w:val="24"/>
          <w:lang w:val="id-ID"/>
        </w:rPr>
        <w:t>?</w:t>
      </w:r>
    </w:p>
    <w:p w:rsidR="000A1A47" w:rsidRPr="002561B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Apa metode dan media yang bapak gunakan dalam pembentukan karakter siswa?</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sidRPr="00074234">
        <w:rPr>
          <w:rFonts w:ascii="Times New Roman" w:hAnsi="Times New Roman" w:cs="Times New Roman"/>
          <w:bCs/>
          <w:sz w:val="24"/>
          <w:szCs w:val="24"/>
          <w:lang w:val="id-ID"/>
        </w:rPr>
        <w:t>Bagaimana pelaksanaan program-program khusus untuk mendukung bakat minat dalam proses pembentukan karakter siswa?</w:t>
      </w:r>
    </w:p>
    <w:p w:rsidR="000A1A47" w:rsidRPr="00074234"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Bagaimanakah intensitas belajar mengajar yang bapak lakukan dalam pembentukan karakter siswa pada semeter pertama dan kedua?</w:t>
      </w:r>
    </w:p>
    <w:p w:rsidR="000A1A47" w:rsidRPr="00074234"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sidRPr="00074234">
        <w:rPr>
          <w:rFonts w:ascii="Times New Roman" w:hAnsi="Times New Roman" w:cs="Times New Roman"/>
          <w:bCs/>
          <w:sz w:val="24"/>
          <w:szCs w:val="24"/>
          <w:lang w:val="id-ID"/>
        </w:rPr>
        <w:t>Kapan waka kesiswaan mengontrol atau mengevaluasi langsung kelas dalam proses pembentukan karakter?</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sidRPr="00074234">
        <w:rPr>
          <w:rFonts w:ascii="Times New Roman" w:hAnsi="Times New Roman" w:cs="Times New Roman"/>
          <w:bCs/>
          <w:sz w:val="24"/>
          <w:szCs w:val="24"/>
          <w:lang w:val="id-ID"/>
        </w:rPr>
        <w:t>Bagaimana yang bapak rasakan (waka kesiswaan) dalam membentuk atau membina karakter siswa adakah hambatan dan bagaimana upayanya?</w:t>
      </w:r>
    </w:p>
    <w:p w:rsidR="000A1A47" w:rsidRPr="00074234"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Menurut Bapak, apakah dengan adanya proses pembentukan karakter siswa begitu mereka keluar dapat berkembang dan berkontiniutas dalam aplikasi mereka terhadap masyarakat nantinya ketika mereka liburan?</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sidRPr="00074234">
        <w:rPr>
          <w:rFonts w:ascii="Times New Roman" w:hAnsi="Times New Roman" w:cs="Times New Roman"/>
          <w:bCs/>
          <w:sz w:val="24"/>
          <w:szCs w:val="24"/>
          <w:lang w:val="id-ID"/>
        </w:rPr>
        <w:t>Bagaimana proses pengevaluasikan terhadap siswa adakah hambatan dan bagaimana upayanya?</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Bagaimana sistem pembinaan bagi siswa yang tidak diskors?</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Apa program yang bapak jalankan untuk proses pembentukan karakter siswa di tahun pertama dan kedua?</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Apakah dengan adanya pembentukan karakter melalui ceramah agama dapat merubah pola pikir siswa?</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lastRenderedPageBreak/>
        <w:t>Apakah dengan adanya disiplin yang sudah diterapkan dapat menjadikan siswa memiliki karakter yang baik, tidak hanya pada guru tapi juga kepada sesama teman?</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Apakah kegiatan kepramukaan termasuk proses pembentuan karakter siswa ?</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Apakah kegiatan bimbingan ekstrakurikuler termasuk proses pembentukan karakter siswa?</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Bagaimana program pembentukan karakter yang bapak terapkan pada tahun pertama dan kedua?</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Bagaimana sistem penilaian yang bapak terapkan bagi siswa yang akan dan telah melanggar disiplin?</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Apakah pembiasaan disiplin termasuk penyuluhan dan pembentukan karakter siswa?</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Bagaimana sistem upgrading yang bapak lakukan untuk tahun pertama dan kedua di tahun yang akan datang?</w:t>
      </w:r>
    </w:p>
    <w:p w:rsidR="000A1A47" w:rsidRDefault="000A1A47" w:rsidP="000A1A47">
      <w:pPr>
        <w:pStyle w:val="ListParagraph"/>
        <w:numPr>
          <w:ilvl w:val="0"/>
          <w:numId w:val="54"/>
        </w:num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Bagaimana tindak lanjutnya?</w:t>
      </w:r>
    </w:p>
    <w:p w:rsidR="000A1A47" w:rsidRPr="00074234" w:rsidRDefault="000A1A47" w:rsidP="000A1A47">
      <w:pPr>
        <w:pStyle w:val="ListParagraph"/>
        <w:spacing w:line="360" w:lineRule="auto"/>
        <w:jc w:val="both"/>
        <w:rPr>
          <w:rFonts w:ascii="Times New Roman" w:hAnsi="Times New Roman" w:cs="Times New Roman"/>
          <w:bCs/>
          <w:sz w:val="24"/>
          <w:szCs w:val="24"/>
          <w:lang w:val="id-ID"/>
        </w:rPr>
      </w:pPr>
    </w:p>
    <w:p w:rsidR="000A1A47" w:rsidRDefault="000A1A47" w:rsidP="000A1A47">
      <w:pPr>
        <w:spacing w:line="360" w:lineRule="auto"/>
        <w:jc w:val="both"/>
        <w:rPr>
          <w:lang w:val="id-ID"/>
        </w:rPr>
      </w:pPr>
    </w:p>
    <w:p w:rsidR="000A1A47" w:rsidRDefault="000A1A47" w:rsidP="000A1A47">
      <w:pPr>
        <w:spacing w:line="360" w:lineRule="auto"/>
        <w:jc w:val="both"/>
        <w:rPr>
          <w:lang w:val="id-ID"/>
        </w:rPr>
      </w:pPr>
    </w:p>
    <w:p w:rsidR="000A1A47" w:rsidRDefault="000A1A47" w:rsidP="000A1A47">
      <w:pPr>
        <w:spacing w:line="360" w:lineRule="auto"/>
        <w:jc w:val="both"/>
        <w:rPr>
          <w:lang w:val="id-ID"/>
        </w:rPr>
      </w:pPr>
    </w:p>
    <w:p w:rsidR="000A1A47" w:rsidRDefault="000A1A47" w:rsidP="000A1A47">
      <w:pPr>
        <w:spacing w:line="360" w:lineRule="auto"/>
        <w:jc w:val="both"/>
        <w:rPr>
          <w:lang w:val="id-ID"/>
        </w:rPr>
      </w:pPr>
    </w:p>
    <w:p w:rsidR="000A1A47" w:rsidRDefault="000A1A47" w:rsidP="000A1A47">
      <w:pPr>
        <w:spacing w:line="360" w:lineRule="auto"/>
        <w:jc w:val="both"/>
        <w:rPr>
          <w:lang w:val="id-ID"/>
        </w:rPr>
      </w:pPr>
    </w:p>
    <w:p w:rsidR="000A1A47" w:rsidRDefault="000A1A47" w:rsidP="000A1A47">
      <w:pPr>
        <w:spacing w:line="360" w:lineRule="auto"/>
        <w:jc w:val="both"/>
        <w:rPr>
          <w:lang w:val="id-ID"/>
        </w:rPr>
      </w:pPr>
    </w:p>
    <w:p w:rsidR="000A1A47" w:rsidRDefault="000A1A47" w:rsidP="000A1A47">
      <w:pPr>
        <w:spacing w:line="360" w:lineRule="auto"/>
        <w:jc w:val="both"/>
        <w:rPr>
          <w:lang w:val="id-ID"/>
        </w:rPr>
      </w:pPr>
    </w:p>
    <w:p w:rsidR="000A1A47" w:rsidRDefault="000A1A47" w:rsidP="000A1A47">
      <w:pPr>
        <w:spacing w:line="360" w:lineRule="auto"/>
        <w:jc w:val="both"/>
        <w:rPr>
          <w:lang w:val="id-ID"/>
        </w:rPr>
      </w:pPr>
    </w:p>
    <w:p w:rsidR="000A1A47" w:rsidRDefault="000A1A47" w:rsidP="000A1A47">
      <w:pPr>
        <w:spacing w:line="360" w:lineRule="auto"/>
        <w:jc w:val="both"/>
        <w:rPr>
          <w:lang w:val="id-ID"/>
        </w:rPr>
      </w:pPr>
    </w:p>
    <w:p w:rsidR="000A1A47" w:rsidRDefault="000A1A47" w:rsidP="000A1A47">
      <w:pPr>
        <w:spacing w:line="360" w:lineRule="auto"/>
        <w:rPr>
          <w:rFonts w:ascii="Times New Roman" w:hAnsi="Times New Roman" w:cs="Times New Roman"/>
          <w:b/>
          <w:sz w:val="24"/>
          <w:szCs w:val="24"/>
          <w:lang w:val="id-ID"/>
        </w:rPr>
      </w:pPr>
    </w:p>
    <w:p w:rsidR="000A1A47" w:rsidRDefault="000A1A47" w:rsidP="000A1A47">
      <w:pPr>
        <w:spacing w:line="360" w:lineRule="auto"/>
        <w:jc w:val="center"/>
        <w:rPr>
          <w:rFonts w:ascii="Times New Roman" w:hAnsi="Times New Roman" w:cs="Times New Roman"/>
          <w:b/>
          <w:sz w:val="24"/>
          <w:szCs w:val="24"/>
          <w:lang w:val="id-ID"/>
        </w:rPr>
      </w:pPr>
      <w:r w:rsidRPr="00D02B42">
        <w:rPr>
          <w:rFonts w:ascii="Times New Roman" w:hAnsi="Times New Roman" w:cs="Times New Roman"/>
          <w:b/>
          <w:sz w:val="24"/>
          <w:szCs w:val="24"/>
          <w:lang w:val="id-ID"/>
        </w:rPr>
        <w:lastRenderedPageBreak/>
        <w:t xml:space="preserve">WAWANCARA DENGAN </w:t>
      </w:r>
      <w:r>
        <w:rPr>
          <w:rFonts w:ascii="Times New Roman" w:hAnsi="Times New Roman" w:cs="Times New Roman"/>
          <w:b/>
          <w:sz w:val="24"/>
          <w:szCs w:val="24"/>
          <w:lang w:val="id-ID"/>
        </w:rPr>
        <w:t>KOORDINATOR AGAMA/GURU AGAMA ISLAM</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Responden</w:t>
      </w:r>
      <w:r>
        <w:rPr>
          <w:rFonts w:ascii="Times New Roman" w:hAnsi="Times New Roman" w:cs="Times New Roman"/>
          <w:bCs/>
          <w:sz w:val="24"/>
          <w:szCs w:val="24"/>
          <w:lang w:val="id-ID"/>
        </w:rPr>
        <w:tab/>
        <w:t>: Koordinator Agama/Guru Agama Islam</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Hari</w:t>
      </w:r>
      <w:r>
        <w:rPr>
          <w:rFonts w:ascii="Times New Roman" w:hAnsi="Times New Roman" w:cs="Times New Roman"/>
          <w:bCs/>
          <w:sz w:val="24"/>
          <w:szCs w:val="24"/>
          <w:lang w:val="id-ID"/>
        </w:rPr>
        <w:tab/>
      </w:r>
      <w:r>
        <w:rPr>
          <w:rFonts w:ascii="Times New Roman" w:hAnsi="Times New Roman" w:cs="Times New Roman"/>
          <w:bCs/>
          <w:sz w:val="24"/>
          <w:szCs w:val="24"/>
          <w:lang w:val="id-ID"/>
        </w:rPr>
        <w:tab/>
        <w:t>: Jumat</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Tanggal</w:t>
      </w:r>
      <w:r>
        <w:rPr>
          <w:rFonts w:ascii="Times New Roman" w:hAnsi="Times New Roman" w:cs="Times New Roman"/>
          <w:bCs/>
          <w:sz w:val="24"/>
          <w:szCs w:val="24"/>
          <w:lang w:val="id-ID"/>
        </w:rPr>
        <w:tab/>
        <w:t>:11 Oktober 2019</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Tempat</w:t>
      </w:r>
      <w:r>
        <w:rPr>
          <w:rFonts w:ascii="Times New Roman" w:hAnsi="Times New Roman" w:cs="Times New Roman"/>
          <w:bCs/>
          <w:sz w:val="24"/>
          <w:szCs w:val="24"/>
          <w:lang w:val="id-ID"/>
        </w:rPr>
        <w:tab/>
        <w:t>: Kantor Guru SMP Al-Azhar Medan</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Pukul</w:t>
      </w:r>
      <w:r>
        <w:rPr>
          <w:rFonts w:ascii="Times New Roman" w:hAnsi="Times New Roman" w:cs="Times New Roman"/>
          <w:bCs/>
          <w:sz w:val="24"/>
          <w:szCs w:val="24"/>
          <w:lang w:val="id-ID"/>
        </w:rPr>
        <w:tab/>
      </w:r>
      <w:r>
        <w:rPr>
          <w:rFonts w:ascii="Times New Roman" w:hAnsi="Times New Roman" w:cs="Times New Roman"/>
          <w:bCs/>
          <w:sz w:val="24"/>
          <w:szCs w:val="24"/>
          <w:lang w:val="id-ID"/>
        </w:rPr>
        <w:tab/>
        <w:t>:08.30 WIB</w:t>
      </w:r>
    </w:p>
    <w:p w:rsidR="000A1A47" w:rsidRDefault="000A1A47" w:rsidP="000A1A47">
      <w:pPr>
        <w:pStyle w:val="FootnoteText"/>
        <w:spacing w:line="360" w:lineRule="auto"/>
        <w:ind w:firstLine="720"/>
        <w:jc w:val="both"/>
        <w:rPr>
          <w:rFonts w:ascii="Times New Roman" w:hAnsi="Times New Roman" w:cs="Times New Roman"/>
          <w:sz w:val="24"/>
          <w:szCs w:val="24"/>
          <w:lang w:val="id-ID"/>
        </w:rPr>
      </w:pPr>
    </w:p>
    <w:p w:rsidR="000A1A47"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sz w:val="24"/>
          <w:szCs w:val="24"/>
          <w:lang w:val="id-ID"/>
        </w:rPr>
        <w:t>Bagaimana perencanaan yang bapak lakukan terhadap siswa dalam proses pembentukan karakter mereka?</w:t>
      </w:r>
    </w:p>
    <w:p w:rsidR="000A1A47" w:rsidRPr="00CF72AB"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Bagaimana aktivitas Pendidikan Agama Islam yang bapak lakukan?</w:t>
      </w:r>
    </w:p>
    <w:p w:rsidR="000A1A47" w:rsidRPr="00CF72AB"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Bagaimana sistem pembelajaran Pendidikan Agama Islam yang bapak lakukan untuk membentuk karakter siswa?</w:t>
      </w:r>
    </w:p>
    <w:p w:rsidR="000A1A47" w:rsidRPr="00CF72AB"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Apa metode dan media yang bapak gunakan dalam pembentukan karakter siswa dalam pembelajaran?</w:t>
      </w:r>
    </w:p>
    <w:p w:rsidR="000A1A47" w:rsidRPr="00CF72AB"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Bagaimana strategi yang Bapak lakukan untuk membentuk karakter siswa dengan kegiatan keagamaan yang banyak di sekolah ini?</w:t>
      </w:r>
    </w:p>
    <w:p w:rsidR="000A1A47" w:rsidRPr="00CF72AB"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sz w:val="24"/>
          <w:szCs w:val="24"/>
          <w:lang w:val="id-ID"/>
        </w:rPr>
        <w:t xml:space="preserve">Apa faktor yang mendukung pembentukan karakter siswa melalui pelajaran </w:t>
      </w:r>
      <w:r w:rsidRPr="00CF72AB">
        <w:rPr>
          <w:rFonts w:ascii="Times New Roman" w:hAnsi="Times New Roman" w:cs="Times New Roman"/>
          <w:bCs/>
          <w:sz w:val="24"/>
          <w:szCs w:val="24"/>
          <w:lang w:val="id-ID"/>
        </w:rPr>
        <w:t>Pendidikan Agama Islam?</w:t>
      </w:r>
    </w:p>
    <w:p w:rsidR="000A1A47" w:rsidRPr="00CF72AB"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Apa faktor penghambat yang Bapak rasakan dalam menjalankan proses pembentukan karakter siswa?</w:t>
      </w:r>
    </w:p>
    <w:p w:rsidR="000A1A47" w:rsidRPr="00CF72AB"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Bagaimana yang Bapak lakukan jika ada siswa yang memiliki karakter kurang baik?</w:t>
      </w:r>
    </w:p>
    <w:p w:rsidR="000A1A47" w:rsidRPr="00CF72AB"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Bagaimana nilai-nilai karakter yang Bapak terapkan dalam pembentukan karakter siswa?</w:t>
      </w:r>
    </w:p>
    <w:p w:rsidR="000A1A47" w:rsidRPr="00CF72AB" w:rsidRDefault="000A1A47" w:rsidP="000A1A47">
      <w:pPr>
        <w:pStyle w:val="ListParagraph"/>
        <w:numPr>
          <w:ilvl w:val="0"/>
          <w:numId w:val="56"/>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Menurut Bapak, bagaimana pengevaluasian terhadap proses pembentukan karakter melalui Pendidikan Agama Islam?</w:t>
      </w:r>
    </w:p>
    <w:p w:rsidR="000A1A47" w:rsidRDefault="000A1A47" w:rsidP="000A1A47">
      <w:pPr>
        <w:pStyle w:val="FootnoteText"/>
        <w:spacing w:line="360" w:lineRule="auto"/>
        <w:ind w:firstLine="720"/>
        <w:jc w:val="both"/>
        <w:rPr>
          <w:rFonts w:ascii="Times New Roman" w:hAnsi="Times New Roman" w:cs="Times New Roman"/>
          <w:sz w:val="24"/>
          <w:szCs w:val="24"/>
          <w:lang w:val="id-ID"/>
        </w:rPr>
      </w:pPr>
    </w:p>
    <w:p w:rsidR="000A1A47" w:rsidRDefault="000A1A47" w:rsidP="000A1A47">
      <w:pPr>
        <w:pStyle w:val="FootnoteText"/>
        <w:spacing w:line="360" w:lineRule="auto"/>
        <w:ind w:firstLine="720"/>
        <w:jc w:val="both"/>
        <w:rPr>
          <w:rFonts w:ascii="Times New Roman" w:hAnsi="Times New Roman" w:cs="Times New Roman"/>
          <w:sz w:val="24"/>
          <w:szCs w:val="24"/>
          <w:lang w:val="id-ID"/>
        </w:rPr>
      </w:pPr>
    </w:p>
    <w:p w:rsidR="00660E58" w:rsidRDefault="00660E58" w:rsidP="00660E58">
      <w:pPr>
        <w:spacing w:line="360" w:lineRule="auto"/>
        <w:rPr>
          <w:rFonts w:ascii="Times New Roman" w:hAnsi="Times New Roman" w:cs="Times New Roman"/>
          <w:sz w:val="24"/>
          <w:szCs w:val="24"/>
          <w:lang w:val="id-ID"/>
        </w:rPr>
      </w:pPr>
    </w:p>
    <w:p w:rsidR="000A1A47" w:rsidRDefault="000A1A47" w:rsidP="00660E58">
      <w:pPr>
        <w:spacing w:line="360" w:lineRule="auto"/>
        <w:rPr>
          <w:rFonts w:ascii="Times New Roman" w:hAnsi="Times New Roman" w:cs="Times New Roman"/>
          <w:b/>
          <w:sz w:val="24"/>
          <w:szCs w:val="24"/>
          <w:lang w:val="id-ID"/>
        </w:rPr>
      </w:pPr>
      <w:r w:rsidRPr="00D02B42">
        <w:rPr>
          <w:rFonts w:ascii="Times New Roman" w:hAnsi="Times New Roman" w:cs="Times New Roman"/>
          <w:b/>
          <w:sz w:val="24"/>
          <w:szCs w:val="24"/>
          <w:lang w:val="id-ID"/>
        </w:rPr>
        <w:lastRenderedPageBreak/>
        <w:t xml:space="preserve">WAWANCARA DENGAN </w:t>
      </w:r>
      <w:r>
        <w:rPr>
          <w:rFonts w:ascii="Times New Roman" w:hAnsi="Times New Roman" w:cs="Times New Roman"/>
          <w:b/>
          <w:sz w:val="24"/>
          <w:szCs w:val="24"/>
          <w:lang w:val="id-ID"/>
        </w:rPr>
        <w:t>GURU PENDIDIKAN KEWARGANEGARAAN</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Responden</w:t>
      </w:r>
      <w:r>
        <w:rPr>
          <w:rFonts w:ascii="Times New Roman" w:hAnsi="Times New Roman" w:cs="Times New Roman"/>
          <w:bCs/>
          <w:sz w:val="24"/>
          <w:szCs w:val="24"/>
          <w:lang w:val="id-ID"/>
        </w:rPr>
        <w:tab/>
        <w:t>: Guru Pendidikan Kewarganegaraan</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Hari</w:t>
      </w:r>
      <w:r>
        <w:rPr>
          <w:rFonts w:ascii="Times New Roman" w:hAnsi="Times New Roman" w:cs="Times New Roman"/>
          <w:bCs/>
          <w:sz w:val="24"/>
          <w:szCs w:val="24"/>
          <w:lang w:val="id-ID"/>
        </w:rPr>
        <w:tab/>
      </w:r>
      <w:r>
        <w:rPr>
          <w:rFonts w:ascii="Times New Roman" w:hAnsi="Times New Roman" w:cs="Times New Roman"/>
          <w:bCs/>
          <w:sz w:val="24"/>
          <w:szCs w:val="24"/>
          <w:lang w:val="id-ID"/>
        </w:rPr>
        <w:tab/>
        <w:t>: Kamis</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Tanggal</w:t>
      </w:r>
      <w:r>
        <w:rPr>
          <w:rFonts w:ascii="Times New Roman" w:hAnsi="Times New Roman" w:cs="Times New Roman"/>
          <w:bCs/>
          <w:sz w:val="24"/>
          <w:szCs w:val="24"/>
          <w:lang w:val="id-ID"/>
        </w:rPr>
        <w:tab/>
        <w:t>: 10 Oktober 2019</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Tempat</w:t>
      </w:r>
      <w:r>
        <w:rPr>
          <w:rFonts w:ascii="Times New Roman" w:hAnsi="Times New Roman" w:cs="Times New Roman"/>
          <w:bCs/>
          <w:sz w:val="24"/>
          <w:szCs w:val="24"/>
          <w:lang w:val="id-ID"/>
        </w:rPr>
        <w:tab/>
        <w:t>: Kantor Guru Sekolah Menengah Pertama Al-Azhar Medan</w:t>
      </w:r>
    </w:p>
    <w:p w:rsidR="000A1A47" w:rsidRPr="00EF72F0"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Pukul</w:t>
      </w:r>
      <w:r>
        <w:rPr>
          <w:rFonts w:ascii="Times New Roman" w:hAnsi="Times New Roman" w:cs="Times New Roman"/>
          <w:bCs/>
          <w:sz w:val="24"/>
          <w:szCs w:val="24"/>
          <w:lang w:val="id-ID"/>
        </w:rPr>
        <w:tab/>
      </w:r>
      <w:r>
        <w:rPr>
          <w:rFonts w:ascii="Times New Roman" w:hAnsi="Times New Roman" w:cs="Times New Roman"/>
          <w:bCs/>
          <w:sz w:val="24"/>
          <w:szCs w:val="24"/>
          <w:lang w:val="id-ID"/>
        </w:rPr>
        <w:tab/>
        <w:t>: 10.30 WIB</w:t>
      </w:r>
    </w:p>
    <w:p w:rsidR="000A1A47"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sz w:val="24"/>
          <w:szCs w:val="24"/>
          <w:lang w:val="id-ID"/>
        </w:rPr>
        <w:t xml:space="preserve">Bagaimana perencanaan yang </w:t>
      </w:r>
      <w:r>
        <w:rPr>
          <w:rFonts w:ascii="Times New Roman" w:hAnsi="Times New Roman" w:cs="Times New Roman"/>
          <w:sz w:val="24"/>
          <w:szCs w:val="24"/>
          <w:lang w:val="id-ID"/>
        </w:rPr>
        <w:t xml:space="preserve">ibu </w:t>
      </w:r>
      <w:r w:rsidRPr="00CF72AB">
        <w:rPr>
          <w:rFonts w:ascii="Times New Roman" w:hAnsi="Times New Roman" w:cs="Times New Roman"/>
          <w:sz w:val="24"/>
          <w:szCs w:val="24"/>
          <w:lang w:val="id-ID"/>
        </w:rPr>
        <w:t>lakukan terhadap siswa dalam proses pembentukan karakter mereka?</w:t>
      </w:r>
    </w:p>
    <w:p w:rsidR="000A1A47" w:rsidRPr="00CF72AB"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 xml:space="preserve">Bagaimana aktivitas Pendidikan </w:t>
      </w:r>
      <w:r>
        <w:rPr>
          <w:rFonts w:ascii="Times New Roman" w:hAnsi="Times New Roman" w:cs="Times New Roman"/>
          <w:bCs/>
          <w:sz w:val="24"/>
          <w:szCs w:val="24"/>
          <w:lang w:val="id-ID"/>
        </w:rPr>
        <w:t xml:space="preserve">Kewarganegaraan </w:t>
      </w:r>
      <w:r w:rsidRPr="00CF72AB">
        <w:rPr>
          <w:rFonts w:ascii="Times New Roman" w:hAnsi="Times New Roman" w:cs="Times New Roman"/>
          <w:bCs/>
          <w:sz w:val="24"/>
          <w:szCs w:val="24"/>
          <w:lang w:val="id-ID"/>
        </w:rPr>
        <w:t xml:space="preserve">yang </w:t>
      </w:r>
      <w:r>
        <w:rPr>
          <w:rFonts w:ascii="Times New Roman" w:hAnsi="Times New Roman" w:cs="Times New Roman"/>
          <w:bCs/>
          <w:sz w:val="24"/>
          <w:szCs w:val="24"/>
          <w:lang w:val="id-ID"/>
        </w:rPr>
        <w:t xml:space="preserve">ibu </w:t>
      </w:r>
      <w:r w:rsidRPr="00CF72AB">
        <w:rPr>
          <w:rFonts w:ascii="Times New Roman" w:hAnsi="Times New Roman" w:cs="Times New Roman"/>
          <w:bCs/>
          <w:sz w:val="24"/>
          <w:szCs w:val="24"/>
          <w:lang w:val="id-ID"/>
        </w:rPr>
        <w:t>lakukan?</w:t>
      </w:r>
    </w:p>
    <w:p w:rsidR="000A1A47" w:rsidRPr="00CF72AB"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 xml:space="preserve">Bagaimana sistem pembelajaran Pendidikan </w:t>
      </w:r>
      <w:r>
        <w:rPr>
          <w:rFonts w:ascii="Times New Roman" w:hAnsi="Times New Roman" w:cs="Times New Roman"/>
          <w:bCs/>
          <w:sz w:val="24"/>
          <w:szCs w:val="24"/>
          <w:lang w:val="id-ID"/>
        </w:rPr>
        <w:t xml:space="preserve">kewarganegaraan </w:t>
      </w:r>
      <w:r w:rsidRPr="00CF72AB">
        <w:rPr>
          <w:rFonts w:ascii="Times New Roman" w:hAnsi="Times New Roman" w:cs="Times New Roman"/>
          <w:bCs/>
          <w:sz w:val="24"/>
          <w:szCs w:val="24"/>
          <w:lang w:val="id-ID"/>
        </w:rPr>
        <w:t xml:space="preserve">yang </w:t>
      </w:r>
      <w:r>
        <w:rPr>
          <w:rFonts w:ascii="Times New Roman" w:hAnsi="Times New Roman" w:cs="Times New Roman"/>
          <w:bCs/>
          <w:sz w:val="24"/>
          <w:szCs w:val="24"/>
          <w:lang w:val="id-ID"/>
        </w:rPr>
        <w:t xml:space="preserve">ibu </w:t>
      </w:r>
      <w:r w:rsidRPr="00CF72AB">
        <w:rPr>
          <w:rFonts w:ascii="Times New Roman" w:hAnsi="Times New Roman" w:cs="Times New Roman"/>
          <w:bCs/>
          <w:sz w:val="24"/>
          <w:szCs w:val="24"/>
          <w:lang w:val="id-ID"/>
        </w:rPr>
        <w:t>lakukan untuk membentuk karakter siswa?</w:t>
      </w:r>
    </w:p>
    <w:p w:rsidR="000A1A47" w:rsidRPr="00CF72AB"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 xml:space="preserve">Apa metode dan media yang </w:t>
      </w:r>
      <w:r>
        <w:rPr>
          <w:rFonts w:ascii="Times New Roman" w:hAnsi="Times New Roman" w:cs="Times New Roman"/>
          <w:bCs/>
          <w:sz w:val="24"/>
          <w:szCs w:val="24"/>
          <w:lang w:val="id-ID"/>
        </w:rPr>
        <w:t xml:space="preserve">ibu </w:t>
      </w:r>
      <w:r w:rsidRPr="00CF72AB">
        <w:rPr>
          <w:rFonts w:ascii="Times New Roman" w:hAnsi="Times New Roman" w:cs="Times New Roman"/>
          <w:bCs/>
          <w:sz w:val="24"/>
          <w:szCs w:val="24"/>
          <w:lang w:val="id-ID"/>
        </w:rPr>
        <w:t>gunakan dalam pembentukan karakter siswa dalam pembelajaran?</w:t>
      </w:r>
    </w:p>
    <w:p w:rsidR="000A1A47" w:rsidRPr="00CF72AB"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 xml:space="preserve">Bagaimana strategi yang </w:t>
      </w:r>
      <w:r>
        <w:rPr>
          <w:rFonts w:ascii="Times New Roman" w:hAnsi="Times New Roman" w:cs="Times New Roman"/>
          <w:bCs/>
          <w:sz w:val="24"/>
          <w:szCs w:val="24"/>
          <w:lang w:val="id-ID"/>
        </w:rPr>
        <w:t xml:space="preserve">ibu </w:t>
      </w:r>
      <w:r w:rsidRPr="00CF72AB">
        <w:rPr>
          <w:rFonts w:ascii="Times New Roman" w:hAnsi="Times New Roman" w:cs="Times New Roman"/>
          <w:bCs/>
          <w:sz w:val="24"/>
          <w:szCs w:val="24"/>
          <w:lang w:val="id-ID"/>
        </w:rPr>
        <w:t>lakukan untuk membentuk karakter siswa dengan kegiatan keagamaan yang banyak di sekolah ini?</w:t>
      </w:r>
    </w:p>
    <w:p w:rsidR="000A1A47" w:rsidRPr="00CF72AB"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sz w:val="24"/>
          <w:szCs w:val="24"/>
          <w:lang w:val="id-ID"/>
        </w:rPr>
        <w:t xml:space="preserve">Apa faktor yang mendukung pembentukan karakter siswa melalui pelajaran </w:t>
      </w:r>
      <w:r w:rsidRPr="00CF72AB">
        <w:rPr>
          <w:rFonts w:ascii="Times New Roman" w:hAnsi="Times New Roman" w:cs="Times New Roman"/>
          <w:bCs/>
          <w:sz w:val="24"/>
          <w:szCs w:val="24"/>
          <w:lang w:val="id-ID"/>
        </w:rPr>
        <w:t>Pendidikan</w:t>
      </w:r>
      <w:r>
        <w:rPr>
          <w:rFonts w:ascii="Times New Roman" w:hAnsi="Times New Roman" w:cs="Times New Roman"/>
          <w:bCs/>
          <w:sz w:val="24"/>
          <w:szCs w:val="24"/>
          <w:lang w:val="id-ID"/>
        </w:rPr>
        <w:t xml:space="preserve"> Kewarganegaraan</w:t>
      </w:r>
      <w:r w:rsidRPr="00CF72AB">
        <w:rPr>
          <w:rFonts w:ascii="Times New Roman" w:hAnsi="Times New Roman" w:cs="Times New Roman"/>
          <w:bCs/>
          <w:sz w:val="24"/>
          <w:szCs w:val="24"/>
          <w:lang w:val="id-ID"/>
        </w:rPr>
        <w:t>?</w:t>
      </w:r>
    </w:p>
    <w:p w:rsidR="000A1A47" w:rsidRPr="00CF72AB"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 xml:space="preserve">Apa faktor penghambat yang </w:t>
      </w:r>
      <w:r>
        <w:rPr>
          <w:rFonts w:ascii="Times New Roman" w:hAnsi="Times New Roman" w:cs="Times New Roman"/>
          <w:bCs/>
          <w:sz w:val="24"/>
          <w:szCs w:val="24"/>
          <w:lang w:val="id-ID"/>
        </w:rPr>
        <w:t xml:space="preserve">ibu </w:t>
      </w:r>
      <w:r w:rsidRPr="00CF72AB">
        <w:rPr>
          <w:rFonts w:ascii="Times New Roman" w:hAnsi="Times New Roman" w:cs="Times New Roman"/>
          <w:bCs/>
          <w:sz w:val="24"/>
          <w:szCs w:val="24"/>
          <w:lang w:val="id-ID"/>
        </w:rPr>
        <w:t>rasakan dalam menjalankan proses pembentukan karakter siswa?</w:t>
      </w:r>
    </w:p>
    <w:p w:rsidR="000A1A47" w:rsidRPr="00CF72AB"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 xml:space="preserve">Bagaimana yang </w:t>
      </w:r>
      <w:r>
        <w:rPr>
          <w:rFonts w:ascii="Times New Roman" w:hAnsi="Times New Roman" w:cs="Times New Roman"/>
          <w:bCs/>
          <w:sz w:val="24"/>
          <w:szCs w:val="24"/>
          <w:lang w:val="id-ID"/>
        </w:rPr>
        <w:t xml:space="preserve">ibu </w:t>
      </w:r>
      <w:r w:rsidRPr="00CF72AB">
        <w:rPr>
          <w:rFonts w:ascii="Times New Roman" w:hAnsi="Times New Roman" w:cs="Times New Roman"/>
          <w:bCs/>
          <w:sz w:val="24"/>
          <w:szCs w:val="24"/>
          <w:lang w:val="id-ID"/>
        </w:rPr>
        <w:t>lakukan jika ada siswa yang memiliki karakter kurang baik?</w:t>
      </w:r>
    </w:p>
    <w:p w:rsidR="000A1A47" w:rsidRPr="00CF72AB"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CF72AB">
        <w:rPr>
          <w:rFonts w:ascii="Times New Roman" w:hAnsi="Times New Roman" w:cs="Times New Roman"/>
          <w:bCs/>
          <w:sz w:val="24"/>
          <w:szCs w:val="24"/>
          <w:lang w:val="id-ID"/>
        </w:rPr>
        <w:t>Bagaimana nilai-nilai karakter yang Bapak terapkan dalam pembentukan karakter siswa?</w:t>
      </w:r>
    </w:p>
    <w:p w:rsidR="000A1A47" w:rsidRPr="00737349" w:rsidRDefault="000A1A47" w:rsidP="000A1A47">
      <w:pPr>
        <w:pStyle w:val="ListParagraph"/>
        <w:numPr>
          <w:ilvl w:val="0"/>
          <w:numId w:val="57"/>
        </w:numPr>
        <w:spacing w:line="360" w:lineRule="auto"/>
        <w:ind w:left="426"/>
        <w:jc w:val="both"/>
        <w:rPr>
          <w:rFonts w:ascii="Times New Roman" w:hAnsi="Times New Roman" w:cs="Times New Roman"/>
          <w:sz w:val="24"/>
          <w:szCs w:val="24"/>
          <w:lang w:val="id-ID"/>
        </w:rPr>
      </w:pPr>
      <w:r w:rsidRPr="00737349">
        <w:rPr>
          <w:rFonts w:ascii="Times New Roman" w:hAnsi="Times New Roman" w:cs="Times New Roman"/>
          <w:bCs/>
          <w:sz w:val="24"/>
          <w:szCs w:val="24"/>
          <w:lang w:val="id-ID"/>
        </w:rPr>
        <w:t xml:space="preserve">Menurut ibu, bagaimana pengevaluasian terhadap proses pembentukan karakter melalui Pendidikan </w:t>
      </w:r>
      <w:r>
        <w:rPr>
          <w:rFonts w:ascii="Times New Roman" w:hAnsi="Times New Roman" w:cs="Times New Roman"/>
          <w:bCs/>
          <w:sz w:val="24"/>
          <w:szCs w:val="24"/>
          <w:lang w:val="id-ID"/>
        </w:rPr>
        <w:t>Kewarganegaraan?</w:t>
      </w:r>
    </w:p>
    <w:p w:rsidR="000A1A47" w:rsidRDefault="000A1A47" w:rsidP="000A1A47">
      <w:pPr>
        <w:spacing w:line="360" w:lineRule="auto"/>
        <w:jc w:val="both"/>
        <w:rPr>
          <w:rFonts w:ascii="Times New Roman" w:hAnsi="Times New Roman" w:cs="Times New Roman"/>
          <w:sz w:val="24"/>
          <w:szCs w:val="24"/>
          <w:lang w:val="id-ID"/>
        </w:rPr>
      </w:pPr>
    </w:p>
    <w:p w:rsidR="000A1A47" w:rsidRDefault="000A1A47" w:rsidP="000A1A47">
      <w:pPr>
        <w:spacing w:line="360" w:lineRule="auto"/>
        <w:jc w:val="both"/>
        <w:rPr>
          <w:rFonts w:ascii="Times New Roman" w:hAnsi="Times New Roman" w:cs="Times New Roman"/>
          <w:sz w:val="24"/>
          <w:szCs w:val="24"/>
          <w:lang w:val="id-ID"/>
        </w:rPr>
      </w:pPr>
    </w:p>
    <w:p w:rsidR="000A1A47" w:rsidRDefault="000A1A47" w:rsidP="000A1A47">
      <w:pPr>
        <w:tabs>
          <w:tab w:val="left" w:pos="284"/>
        </w:tabs>
        <w:spacing w:line="360" w:lineRule="auto"/>
        <w:rPr>
          <w:rFonts w:ascii="Times New Roman" w:hAnsi="Times New Roman" w:cs="Times New Roman"/>
          <w:sz w:val="24"/>
          <w:szCs w:val="24"/>
          <w:lang w:val="id-ID"/>
        </w:rPr>
      </w:pPr>
    </w:p>
    <w:p w:rsidR="000A1A47" w:rsidRDefault="000A1A47" w:rsidP="000A1A47">
      <w:pPr>
        <w:tabs>
          <w:tab w:val="left" w:pos="284"/>
        </w:tabs>
        <w:spacing w:line="360" w:lineRule="auto"/>
        <w:rPr>
          <w:rFonts w:asciiTheme="majorBidi" w:hAnsiTheme="majorBidi" w:cstheme="majorBidi"/>
          <w:b/>
          <w:sz w:val="24"/>
          <w:szCs w:val="24"/>
          <w:lang w:val="id-ID"/>
        </w:rPr>
      </w:pPr>
    </w:p>
    <w:p w:rsidR="000A1A47" w:rsidRDefault="000A1A47" w:rsidP="000A1A47">
      <w:pPr>
        <w:tabs>
          <w:tab w:val="left" w:pos="284"/>
        </w:tabs>
        <w:spacing w:line="360" w:lineRule="auto"/>
        <w:jc w:val="center"/>
        <w:rPr>
          <w:rFonts w:asciiTheme="majorBidi" w:hAnsiTheme="majorBidi" w:cstheme="majorBidi"/>
          <w:b/>
          <w:sz w:val="24"/>
          <w:szCs w:val="24"/>
          <w:lang w:val="id-ID"/>
        </w:rPr>
      </w:pPr>
      <w:r w:rsidRPr="008E308D">
        <w:rPr>
          <w:rFonts w:asciiTheme="majorBidi" w:hAnsiTheme="majorBidi" w:cstheme="majorBidi"/>
          <w:b/>
          <w:sz w:val="24"/>
          <w:szCs w:val="24"/>
          <w:lang w:val="id-ID"/>
        </w:rPr>
        <w:lastRenderedPageBreak/>
        <w:t>WAWANCARA DENGAN SISWA</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Responden</w:t>
      </w:r>
      <w:r>
        <w:rPr>
          <w:rFonts w:ascii="Times New Roman" w:hAnsi="Times New Roman" w:cs="Times New Roman"/>
          <w:bCs/>
          <w:sz w:val="24"/>
          <w:szCs w:val="24"/>
          <w:lang w:val="id-ID"/>
        </w:rPr>
        <w:tab/>
        <w:t>: Siswa SMP Al-azhar Medan</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Hari</w:t>
      </w:r>
      <w:r>
        <w:rPr>
          <w:rFonts w:ascii="Times New Roman" w:hAnsi="Times New Roman" w:cs="Times New Roman"/>
          <w:bCs/>
          <w:sz w:val="24"/>
          <w:szCs w:val="24"/>
          <w:lang w:val="id-ID"/>
        </w:rPr>
        <w:tab/>
      </w:r>
      <w:r>
        <w:rPr>
          <w:rFonts w:ascii="Times New Roman" w:hAnsi="Times New Roman" w:cs="Times New Roman"/>
          <w:bCs/>
          <w:sz w:val="24"/>
          <w:szCs w:val="24"/>
          <w:lang w:val="id-ID"/>
        </w:rPr>
        <w:tab/>
        <w:t>: Sabtu</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Tanggal</w:t>
      </w:r>
      <w:r>
        <w:rPr>
          <w:rFonts w:ascii="Times New Roman" w:hAnsi="Times New Roman" w:cs="Times New Roman"/>
          <w:bCs/>
          <w:sz w:val="24"/>
          <w:szCs w:val="24"/>
          <w:lang w:val="id-ID"/>
        </w:rPr>
        <w:tab/>
        <w:t>:12 Oktober 2019</w:t>
      </w:r>
    </w:p>
    <w:p w:rsidR="000A1A47" w:rsidRPr="004C5F3A"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Tempat</w:t>
      </w:r>
      <w:r>
        <w:rPr>
          <w:rFonts w:ascii="Times New Roman" w:hAnsi="Times New Roman" w:cs="Times New Roman"/>
          <w:bCs/>
          <w:sz w:val="24"/>
          <w:szCs w:val="24"/>
          <w:lang w:val="id-ID"/>
        </w:rPr>
        <w:tab/>
        <w:t xml:space="preserve">: Di depan kelas IX Bilingual B </w:t>
      </w:r>
    </w:p>
    <w:p w:rsidR="000A1A47" w:rsidRPr="00024713" w:rsidRDefault="000A1A47" w:rsidP="000A1A47">
      <w:pPr>
        <w:rPr>
          <w:rFonts w:ascii="Times New Roman" w:hAnsi="Times New Roman" w:cs="Times New Roman"/>
          <w:bCs/>
          <w:sz w:val="24"/>
          <w:szCs w:val="24"/>
          <w:lang w:val="id-ID"/>
        </w:rPr>
      </w:pPr>
      <w:r w:rsidRPr="004C5F3A">
        <w:rPr>
          <w:rFonts w:ascii="Times New Roman" w:hAnsi="Times New Roman" w:cs="Times New Roman"/>
          <w:bCs/>
          <w:sz w:val="24"/>
          <w:szCs w:val="24"/>
          <w:lang w:val="id-ID"/>
        </w:rPr>
        <w:t>Pukul</w:t>
      </w:r>
      <w:r>
        <w:rPr>
          <w:rFonts w:ascii="Times New Roman" w:hAnsi="Times New Roman" w:cs="Times New Roman"/>
          <w:bCs/>
          <w:sz w:val="24"/>
          <w:szCs w:val="24"/>
          <w:lang w:val="id-ID"/>
        </w:rPr>
        <w:tab/>
      </w:r>
      <w:r>
        <w:rPr>
          <w:rFonts w:ascii="Times New Roman" w:hAnsi="Times New Roman" w:cs="Times New Roman"/>
          <w:bCs/>
          <w:sz w:val="24"/>
          <w:szCs w:val="24"/>
          <w:lang w:val="id-ID"/>
        </w:rPr>
        <w:tab/>
        <w:t>: 10. 05 WIB</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Pendidikan yang bagaimanakah yang selama ini kamu terima dari kepemimpinan kepala sekolah nak?</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proses pembelajaran yang kamu terima selama ini baik dalam kegiatan intrakurikuler dan ekstrakurikuler dalam pembentukan karakter siswa nak?</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sistem pelaksanaan pembelajaran yang diberikan oleh guru sehingga kamu dapat menerima pembelajaan tersebut sebagai bukti pembentukan karakter siswa?</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 xml:space="preserve">Apakah dengan kegiatan kepramukaan, keputrian, ekstrakurikuler, malam ibadah, </w:t>
      </w:r>
      <w:r w:rsidRPr="008E308D">
        <w:rPr>
          <w:rFonts w:asciiTheme="majorBidi" w:hAnsiTheme="majorBidi" w:cstheme="majorBidi"/>
          <w:i/>
          <w:iCs/>
          <w:sz w:val="24"/>
          <w:szCs w:val="24"/>
          <w:lang w:val="id-ID"/>
        </w:rPr>
        <w:t xml:space="preserve">conversation </w:t>
      </w:r>
      <w:r w:rsidRPr="008E308D">
        <w:rPr>
          <w:rFonts w:asciiTheme="majorBidi" w:hAnsiTheme="majorBidi" w:cstheme="majorBidi"/>
          <w:sz w:val="24"/>
          <w:szCs w:val="24"/>
          <w:lang w:val="id-ID"/>
        </w:rPr>
        <w:t xml:space="preserve">bahasa Inggris, </w:t>
      </w:r>
      <w:r w:rsidRPr="008E308D">
        <w:rPr>
          <w:rFonts w:asciiTheme="majorBidi" w:hAnsiTheme="majorBidi" w:cstheme="majorBidi"/>
          <w:i/>
          <w:iCs/>
          <w:sz w:val="24"/>
          <w:szCs w:val="24"/>
          <w:lang w:val="id-ID"/>
        </w:rPr>
        <w:t>speech</w:t>
      </w:r>
      <w:r w:rsidRPr="008E308D">
        <w:rPr>
          <w:rFonts w:asciiTheme="majorBidi" w:hAnsiTheme="majorBidi" w:cstheme="majorBidi"/>
          <w:sz w:val="24"/>
          <w:szCs w:val="24"/>
          <w:lang w:val="id-ID"/>
        </w:rPr>
        <w:t xml:space="preserve"> setiap selesai sholat Dhuha dan Juhur kamu dapat memahami isi pembelajaran tersebut sebagai bukti pembentukan karakter siswa?</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evaluasi yang dilakukan oleh kepala sekolah dan guru terhadap kamu sebagai bagian dari pembentukan karakter siswa dalam kegiatan ekstrakurikuler dan intrakurikuler?</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Apakah adik betah sekolah disini selama program satu dan dua semester?</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sikap adik dengan adanya pembentukan karakter di sekolah ini?</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pola pikir adik tentang hal disiplin tinggi?</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pendidikan dan pembentukan karakter di sekolah ini?</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sistem pendidikan dan pembentukan karakter yang adik terima baik dari kepala sekolah dan guru?</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sistem organisasi yang adik lakukan dalam pembentukan karakter kepada adik almamater kalian?</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lastRenderedPageBreak/>
        <w:t>Bagaimana sistem pengontrolan organisasi yang kalian laksanakan dalam program semester pertama dan kedua?</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sistem pembinaan yang dilakukan oleh kepala sekolah dan kepala bidang kesiswaan kalian?</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sistem pembinaan yang sudah kalian terima selama ini baik program semester pertama dan kedua?</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pola ajar yang kalian serap selama ini dari guru?</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adik menilai guru yang menerapkan diskorsing bagi pelanggar disiplin terberat?</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Apakah dengan adanya pembentukan karakter melalui ceramah agama dapat merubah pola pikir kalian selama ini?</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Apakah dengan adanya disiplin yang sudah diterapkan dapat menjadikan siswa memiliki karakter yang baik tidak hanya pada guru tapi juga kepada sesama teman antara kalian?</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 xml:space="preserve">Apakah kepramukaan, keputrian, ekstrakurikuler, malam ibadah, </w:t>
      </w:r>
      <w:r w:rsidRPr="008E308D">
        <w:rPr>
          <w:rFonts w:asciiTheme="majorBidi" w:hAnsiTheme="majorBidi" w:cstheme="majorBidi"/>
          <w:i/>
          <w:iCs/>
          <w:sz w:val="24"/>
          <w:szCs w:val="24"/>
          <w:lang w:val="id-ID"/>
        </w:rPr>
        <w:t xml:space="preserve">conversation </w:t>
      </w:r>
      <w:r w:rsidRPr="008E308D">
        <w:rPr>
          <w:rFonts w:asciiTheme="majorBidi" w:hAnsiTheme="majorBidi" w:cstheme="majorBidi"/>
          <w:sz w:val="24"/>
          <w:szCs w:val="24"/>
          <w:lang w:val="id-ID"/>
        </w:rPr>
        <w:t xml:space="preserve">bahasa Inggris, </w:t>
      </w:r>
      <w:r w:rsidRPr="008E308D">
        <w:rPr>
          <w:rFonts w:asciiTheme="majorBidi" w:hAnsiTheme="majorBidi" w:cstheme="majorBidi"/>
          <w:i/>
          <w:iCs/>
          <w:sz w:val="24"/>
          <w:szCs w:val="24"/>
          <w:lang w:val="id-ID"/>
        </w:rPr>
        <w:t>speech</w:t>
      </w:r>
      <w:r w:rsidRPr="008E308D">
        <w:rPr>
          <w:rFonts w:asciiTheme="majorBidi" w:hAnsiTheme="majorBidi" w:cstheme="majorBidi"/>
          <w:sz w:val="24"/>
          <w:szCs w:val="24"/>
          <w:lang w:val="id-ID"/>
        </w:rPr>
        <w:t xml:space="preserve"> setiap selesai sholat Dhuha dan Juhur termasuk dalam proses pembentukan karakter kalian?</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Apakah pembinaan program organisasi dapat merubah paradigma karakter siswa?</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adik dapat menerima pelajaran pendidikan agama Islam selama ini?</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pola manajemen yang kamu lakukan terhadap adik-adik almamater kalian?</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sistem penilaian yang kalian terapkan bagi siswa adik-adik kalian?</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Apakah pembiasaan disiplin termasuk penyuluhan dan pembentukan karakter adik-adik kalian?</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Hukuman apa yang pantas kalian terapkan kepada adik-adik kalian yang melanggar disiplin terberat?</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tindak lanjutnya?</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sistem upgrading yang kalian lakukan untuk tahun pertama dan kedua dan ditahun yang akan datang?</w:t>
      </w:r>
    </w:p>
    <w:p w:rsidR="000A1A47" w:rsidRPr="008E308D"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lastRenderedPageBreak/>
        <w:t>Bagaimana tindak lanjutnya?</w:t>
      </w:r>
    </w:p>
    <w:p w:rsidR="000A1A47" w:rsidRPr="001A6265" w:rsidRDefault="000A1A47" w:rsidP="000A1A47">
      <w:pPr>
        <w:pStyle w:val="ListParagraph"/>
        <w:numPr>
          <w:ilvl w:val="0"/>
          <w:numId w:val="55"/>
        </w:numPr>
        <w:tabs>
          <w:tab w:val="left" w:pos="284"/>
        </w:tabs>
        <w:spacing w:line="360" w:lineRule="auto"/>
        <w:jc w:val="both"/>
        <w:rPr>
          <w:rFonts w:asciiTheme="majorBidi" w:hAnsiTheme="majorBidi" w:cstheme="majorBidi"/>
          <w:sz w:val="24"/>
          <w:szCs w:val="24"/>
        </w:rPr>
      </w:pPr>
      <w:r w:rsidRPr="008E308D">
        <w:rPr>
          <w:rFonts w:asciiTheme="majorBidi" w:hAnsiTheme="majorBidi" w:cstheme="majorBidi"/>
          <w:sz w:val="24"/>
          <w:szCs w:val="24"/>
          <w:lang w:val="id-ID"/>
        </w:rPr>
        <w:t>Bagaimana sistem pembentukan karakter pendidikan agama Islam, karakter yang kalian terima dan kalian aplikasikan di masyarakat nantinya bila kalian liburan panjang?</w:t>
      </w: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574339" w:rsidRPr="00574339" w:rsidRDefault="00574339" w:rsidP="001A6265">
      <w:pPr>
        <w:tabs>
          <w:tab w:val="left" w:pos="284"/>
        </w:tabs>
        <w:spacing w:line="360" w:lineRule="auto"/>
        <w:jc w:val="both"/>
        <w:rPr>
          <w:rFonts w:asciiTheme="majorBidi" w:hAnsiTheme="majorBidi" w:cstheme="majorBidi"/>
          <w:b/>
          <w:bCs/>
          <w:sz w:val="24"/>
          <w:szCs w:val="24"/>
          <w:lang w:val="id-ID"/>
        </w:rPr>
      </w:pPr>
      <w:r w:rsidRPr="00574339">
        <w:rPr>
          <w:rFonts w:asciiTheme="majorBidi" w:hAnsiTheme="majorBidi" w:cstheme="majorBidi"/>
          <w:b/>
          <w:bCs/>
          <w:sz w:val="24"/>
          <w:szCs w:val="24"/>
          <w:lang w:val="id-ID"/>
        </w:rPr>
        <w:lastRenderedPageBreak/>
        <w:t>Lampiran 3</w:t>
      </w:r>
    </w:p>
    <w:p w:rsidR="001A6265" w:rsidRDefault="00660E58" w:rsidP="001A6265">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extent cx="5042513" cy="7853082"/>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28.4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42513" cy="7853082"/>
                    </a:xfrm>
                    <a:prstGeom prst="rect">
                      <a:avLst/>
                    </a:prstGeom>
                  </pic:spPr>
                </pic:pic>
              </a:graphicData>
            </a:graphic>
          </wp:inline>
        </w:drawing>
      </w: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660E58" w:rsidP="001A6265">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extent cx="5040630" cy="7095490"/>
            <wp:effectExtent l="0" t="0" r="762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29.4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40630" cy="7095490"/>
                    </a:xfrm>
                    <a:prstGeom prst="rect">
                      <a:avLst/>
                    </a:prstGeom>
                  </pic:spPr>
                </pic:pic>
              </a:graphicData>
            </a:graphic>
          </wp:inline>
        </w:drawing>
      </w: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660E58" w:rsidP="001A6265">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extent cx="5040630" cy="7033895"/>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30.25(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40630" cy="7033895"/>
                    </a:xfrm>
                    <a:prstGeom prst="rect">
                      <a:avLst/>
                    </a:prstGeom>
                  </pic:spPr>
                </pic:pic>
              </a:graphicData>
            </a:graphic>
          </wp:inline>
        </w:drawing>
      </w: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660E58" w:rsidP="001A6265">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extent cx="5040630" cy="7122160"/>
            <wp:effectExtent l="0" t="0" r="762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33.3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40630" cy="7122160"/>
                    </a:xfrm>
                    <a:prstGeom prst="rect">
                      <a:avLst/>
                    </a:prstGeom>
                  </pic:spPr>
                </pic:pic>
              </a:graphicData>
            </a:graphic>
          </wp:inline>
        </w:drawing>
      </w: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261B39" w:rsidP="001A6265">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extent cx="5040630" cy="7076440"/>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34.4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40630" cy="7076440"/>
                    </a:xfrm>
                    <a:prstGeom prst="rect">
                      <a:avLst/>
                    </a:prstGeom>
                  </pic:spPr>
                </pic:pic>
              </a:graphicData>
            </a:graphic>
          </wp:inline>
        </w:drawing>
      </w: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1A6265" w:rsidP="001A6265">
      <w:pPr>
        <w:tabs>
          <w:tab w:val="left" w:pos="284"/>
        </w:tabs>
        <w:spacing w:line="360" w:lineRule="auto"/>
        <w:jc w:val="both"/>
        <w:rPr>
          <w:rFonts w:asciiTheme="majorBidi" w:hAnsiTheme="majorBidi" w:cstheme="majorBidi"/>
          <w:sz w:val="24"/>
          <w:szCs w:val="24"/>
          <w:lang w:val="id-ID"/>
        </w:rPr>
      </w:pPr>
    </w:p>
    <w:p w:rsidR="001A6265" w:rsidRDefault="00574339" w:rsidP="00574339">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202155F8" wp14:editId="39EBC1CB">
            <wp:extent cx="5040630" cy="7115810"/>
            <wp:effectExtent l="0" t="0" r="762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35.3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40630" cy="7115810"/>
                    </a:xfrm>
                    <a:prstGeom prst="rect">
                      <a:avLst/>
                    </a:prstGeom>
                  </pic:spPr>
                </pic:pic>
              </a:graphicData>
            </a:graphic>
          </wp:inline>
        </w:drawing>
      </w:r>
    </w:p>
    <w:p w:rsidR="001A6265" w:rsidRDefault="00574339" w:rsidP="00574339">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09C5BC4A" wp14:editId="01D522F3">
            <wp:extent cx="8544010" cy="5341673"/>
            <wp:effectExtent l="953"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36.42.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8518450" cy="5325693"/>
                    </a:xfrm>
                    <a:prstGeom prst="rect">
                      <a:avLst/>
                    </a:prstGeom>
                  </pic:spPr>
                </pic:pic>
              </a:graphicData>
            </a:graphic>
          </wp:inline>
        </w:drawing>
      </w:r>
    </w:p>
    <w:p w:rsidR="001A6265" w:rsidRDefault="00574339" w:rsidP="001A6265">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extent cx="5378823" cy="849854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42.0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83951" cy="8506643"/>
                    </a:xfrm>
                    <a:prstGeom prst="rect">
                      <a:avLst/>
                    </a:prstGeom>
                  </pic:spPr>
                </pic:pic>
              </a:graphicData>
            </a:graphic>
          </wp:inline>
        </w:drawing>
      </w:r>
    </w:p>
    <w:p w:rsidR="001A6265" w:rsidRDefault="00574339" w:rsidP="001A6265">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extent cx="5038165" cy="8480611"/>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43.2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40630" cy="8484760"/>
                    </a:xfrm>
                    <a:prstGeom prst="rect">
                      <a:avLst/>
                    </a:prstGeom>
                  </pic:spPr>
                </pic:pic>
              </a:graphicData>
            </a:graphic>
          </wp:inline>
        </w:drawing>
      </w:r>
    </w:p>
    <w:p w:rsidR="001A6265" w:rsidRDefault="00574339" w:rsidP="001A6265">
      <w:pPr>
        <w:tabs>
          <w:tab w:val="left" w:pos="284"/>
        </w:tabs>
        <w:spacing w:line="360" w:lineRule="auto"/>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extent cx="5043808" cy="8444753"/>
            <wp:effectExtent l="0" t="0" r="444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44.4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40630" cy="8439431"/>
                    </a:xfrm>
                    <a:prstGeom prst="rect">
                      <a:avLst/>
                    </a:prstGeom>
                  </pic:spPr>
                </pic:pic>
              </a:graphicData>
            </a:graphic>
          </wp:inline>
        </w:drawing>
      </w:r>
    </w:p>
    <w:p w:rsidR="001A6265" w:rsidRPr="00574339" w:rsidRDefault="00574339" w:rsidP="001A6265">
      <w:pPr>
        <w:tabs>
          <w:tab w:val="left" w:pos="284"/>
        </w:tabs>
        <w:spacing w:line="360" w:lineRule="auto"/>
        <w:jc w:val="both"/>
        <w:rPr>
          <w:rFonts w:asciiTheme="majorBidi" w:hAnsiTheme="majorBidi" w:cstheme="majorBidi"/>
          <w:b/>
          <w:bCs/>
          <w:sz w:val="24"/>
          <w:szCs w:val="24"/>
          <w:lang w:val="id-ID"/>
        </w:rPr>
      </w:pPr>
      <w:r w:rsidRPr="00574339">
        <w:rPr>
          <w:rFonts w:asciiTheme="majorBidi" w:hAnsiTheme="majorBidi" w:cstheme="majorBidi"/>
          <w:b/>
          <w:bCs/>
          <w:sz w:val="24"/>
          <w:szCs w:val="24"/>
          <w:lang w:val="id-ID"/>
        </w:rPr>
        <w:lastRenderedPageBreak/>
        <w:t>Lampiran 5</w:t>
      </w:r>
    </w:p>
    <w:p w:rsidR="001A6265" w:rsidRDefault="001A6265" w:rsidP="00574339">
      <w:pPr>
        <w:spacing w:after="0" w:line="240" w:lineRule="auto"/>
        <w:rPr>
          <w:b/>
          <w:bCs/>
          <w:sz w:val="40"/>
          <w:szCs w:val="40"/>
        </w:rPr>
      </w:pPr>
      <w:r w:rsidRPr="002E14F3">
        <w:rPr>
          <w:b/>
          <w:bCs/>
          <w:sz w:val="40"/>
          <w:szCs w:val="40"/>
        </w:rPr>
        <w:t>DAFTAR BACAAN PAGI HARI</w:t>
      </w:r>
    </w:p>
    <w:p w:rsidR="001A6265" w:rsidRPr="002E14F3" w:rsidRDefault="001A6265" w:rsidP="001A6265">
      <w:pPr>
        <w:spacing w:after="0" w:line="240" w:lineRule="auto"/>
        <w:jc w:val="center"/>
        <w:rPr>
          <w:b/>
          <w:bCs/>
          <w:sz w:val="40"/>
          <w:szCs w:val="40"/>
        </w:rPr>
      </w:pPr>
    </w:p>
    <w:p w:rsidR="001A6265" w:rsidRDefault="001A6265" w:rsidP="001F3611">
      <w:pPr>
        <w:pStyle w:val="ListParagraph"/>
        <w:numPr>
          <w:ilvl w:val="0"/>
          <w:numId w:val="58"/>
        </w:numPr>
        <w:spacing w:after="0" w:line="240" w:lineRule="auto"/>
        <w:rPr>
          <w:sz w:val="30"/>
          <w:szCs w:val="30"/>
        </w:rPr>
      </w:pPr>
      <w:r w:rsidRPr="007536BC">
        <w:rPr>
          <w:sz w:val="30"/>
          <w:szCs w:val="30"/>
        </w:rPr>
        <w:t>MEMBACA AL-FATIHAH</w:t>
      </w:r>
      <w:r>
        <w:rPr>
          <w:sz w:val="30"/>
          <w:szCs w:val="30"/>
        </w:rPr>
        <w:t xml:space="preserve"> DIHADIAHKAN KEPADA ALMARHUM/ALMARHUMAH (H.ABDUL MANAN MUIS &amp; HJ.RACHMAH NASUTION)</w:t>
      </w:r>
    </w:p>
    <w:p w:rsidR="001A6265" w:rsidRDefault="001A6265" w:rsidP="001A6265">
      <w:pPr>
        <w:pStyle w:val="ListParagraph"/>
        <w:spacing w:after="0" w:line="240" w:lineRule="auto"/>
        <w:ind w:left="360"/>
        <w:jc w:val="center"/>
        <w:rPr>
          <w:rFonts w:cs="Traditional Arabic"/>
          <w:sz w:val="36"/>
          <w:szCs w:val="36"/>
          <w:rtl/>
        </w:rPr>
      </w:pPr>
      <w:r>
        <w:rPr>
          <w:rFonts w:cs="Traditional Arabic" w:hint="cs"/>
          <w:sz w:val="36"/>
          <w:szCs w:val="36"/>
          <w:rtl/>
        </w:rPr>
        <w:t>بِسْـــــمِ اللهِ الرَّحْمٰنِ الرَّحِيْمِ</w:t>
      </w:r>
    </w:p>
    <w:p w:rsidR="001A6265" w:rsidRDefault="001A6265" w:rsidP="001A6265">
      <w:pPr>
        <w:pStyle w:val="ListParagraph"/>
        <w:spacing w:after="0" w:line="240" w:lineRule="auto"/>
        <w:ind w:left="360"/>
        <w:jc w:val="right"/>
        <w:rPr>
          <w:rFonts w:cs="Traditional Arabic"/>
          <w:sz w:val="36"/>
          <w:szCs w:val="36"/>
          <w:rtl/>
        </w:rPr>
      </w:pPr>
      <w:r>
        <w:rPr>
          <w:rFonts w:cs="Traditional Arabic" w:hint="cs"/>
          <w:sz w:val="36"/>
          <w:szCs w:val="36"/>
          <w:rtl/>
        </w:rPr>
        <w:t>اَسْتَغْفِرُاللهَ اْلعَظِيْمَ الَّذِيْ لاَۤاِلٰهَ اِلاَّ هُوَ اْلحَيُّ اْلقَيُّوْمُ وَاَتُوْبُ اِلَيْهِ ۳×</w:t>
      </w:r>
    </w:p>
    <w:p w:rsidR="001A6265" w:rsidRDefault="001A6265" w:rsidP="001A6265">
      <w:pPr>
        <w:pStyle w:val="ListParagraph"/>
        <w:spacing w:after="0" w:line="240" w:lineRule="auto"/>
        <w:ind w:left="360"/>
        <w:jc w:val="right"/>
        <w:rPr>
          <w:rFonts w:cs="Traditional Arabic"/>
          <w:sz w:val="36"/>
          <w:szCs w:val="36"/>
          <w:rtl/>
        </w:rPr>
      </w:pPr>
      <w:r>
        <w:rPr>
          <w:rFonts w:cs="Traditional Arabic" w:hint="cs"/>
          <w:sz w:val="36"/>
          <w:szCs w:val="36"/>
          <w:rtl/>
        </w:rPr>
        <w:t>اِلٰى حَضْرَةِ النَّبِيِّ اْلمُصْطَفٰى مُحَمَّدٍرَّسُوْلِ اللهِ صَلَّى اللهُ عَلَيْهِ وَسَلَّمَ وَعَلٰى اٰلِهِ وَاَصْحَابِهِ وَذُرِّيَّاتِهِ وَاَزْوَاجِهِ وَاَهْلِ بَيْتِه اَجْمَعِيْنَ وَلِكَافَّةِ اْلاَنْبِيَاءِ وَاْلمُرْسَلِيْنَ شَيْءٌ للهِ لَهُ وَلَهُمُ اْلفَاتِحَةِ</w:t>
      </w:r>
    </w:p>
    <w:p w:rsidR="001A6265" w:rsidRPr="00622450" w:rsidRDefault="001A6265" w:rsidP="001A6265">
      <w:pPr>
        <w:pStyle w:val="ListParagraph"/>
        <w:tabs>
          <w:tab w:val="left" w:pos="8577"/>
        </w:tabs>
        <w:spacing w:after="0" w:line="240" w:lineRule="auto"/>
        <w:ind w:left="360"/>
        <w:jc w:val="right"/>
        <w:rPr>
          <w:rFonts w:cs="Traditional Arabic"/>
          <w:sz w:val="36"/>
          <w:szCs w:val="36"/>
          <w:rtl/>
        </w:rPr>
      </w:pPr>
      <w:r>
        <w:rPr>
          <w:rFonts w:cs="Arial"/>
          <w:b/>
          <w:bCs/>
          <w:noProof/>
          <w:sz w:val="40"/>
          <w:szCs w:val="40"/>
          <w:rtl/>
        </w:rPr>
        <mc:AlternateContent>
          <mc:Choice Requires="wps">
            <w:drawing>
              <wp:anchor distT="0" distB="0" distL="114300" distR="114300" simplePos="0" relativeHeight="251705344" behindDoc="0" locked="0" layoutInCell="1" allowOverlap="1">
                <wp:simplePos x="0" y="0"/>
                <wp:positionH relativeFrom="column">
                  <wp:posOffset>1572260</wp:posOffset>
                </wp:positionH>
                <wp:positionV relativeFrom="paragraph">
                  <wp:posOffset>408305</wp:posOffset>
                </wp:positionV>
                <wp:extent cx="1240155" cy="262255"/>
                <wp:effectExtent l="12065" t="13970" r="5080" b="9525"/>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0155" cy="262255"/>
                        </a:xfrm>
                        <a:prstGeom prst="rect">
                          <a:avLst/>
                        </a:prstGeom>
                        <a:solidFill>
                          <a:srgbClr val="FFFFFF"/>
                        </a:solidFill>
                        <a:ln w="9525">
                          <a:solidFill>
                            <a:srgbClr val="FFFFFF"/>
                          </a:solidFill>
                          <a:miter lim="800000"/>
                          <a:headEnd/>
                          <a:tailEnd/>
                        </a:ln>
                      </wps:spPr>
                      <wps:txbx>
                        <w:txbxContent>
                          <w:p w:rsidR="00660E58" w:rsidRDefault="00660E58" w:rsidP="001A6265">
                            <w:pPr>
                              <w:spacing w:after="0"/>
                            </w:pPr>
                            <w:r>
                              <w:t>HJ.RACHMAH NST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39" style="position:absolute;left:0;text-align:left;margin-left:123.8pt;margin-top:32.15pt;width:97.65pt;height:2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" strokecolor="white">
                <v:textbox>
                  <w:txbxContent>
                    <w:p w:rsidR="00660E58" w:rsidRDefault="00660E58" w:rsidP="001A6265">
                      <w:pPr>
                        <w:spacing w:after="0"/>
                      </w:pPr>
                      <w:r>
                        <w:t>HJ.RACHMAH NST</w:t>
                      </w:r>
                    </w:p>
                  </w:txbxContent>
                </v:textbox>
              </v:rect>
            </w:pict>
          </mc:Fallback>
        </mc:AlternateContent>
      </w:r>
      <w:r>
        <w:rPr>
          <w:rFonts w:cs="Traditional Arabic"/>
          <w:noProof/>
          <w:sz w:val="36"/>
          <w:szCs w:val="36"/>
          <w:rtl/>
        </w:rPr>
        <mc:AlternateContent>
          <mc:Choice Requires="wps">
            <w:drawing>
              <wp:anchor distT="0" distB="0" distL="114300" distR="114300" simplePos="0" relativeHeight="251704320" behindDoc="0" locked="0" layoutInCell="1" allowOverlap="1">
                <wp:simplePos x="0" y="0"/>
                <wp:positionH relativeFrom="column">
                  <wp:posOffset>3456305</wp:posOffset>
                </wp:positionH>
                <wp:positionV relativeFrom="paragraph">
                  <wp:posOffset>408305</wp:posOffset>
                </wp:positionV>
                <wp:extent cx="1518920" cy="262255"/>
                <wp:effectExtent l="10160" t="13970" r="13970" b="9525"/>
                <wp:wrapNone/>
                <wp:docPr id="8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262255"/>
                        </a:xfrm>
                        <a:prstGeom prst="rect">
                          <a:avLst/>
                        </a:prstGeom>
                        <a:solidFill>
                          <a:srgbClr val="FFFFFF"/>
                        </a:solidFill>
                        <a:ln w="9525">
                          <a:solidFill>
                            <a:srgbClr val="FFFFFF"/>
                          </a:solidFill>
                          <a:miter lim="800000"/>
                          <a:headEnd/>
                          <a:tailEnd/>
                        </a:ln>
                      </wps:spPr>
                      <wps:txbx>
                        <w:txbxContent>
                          <w:p w:rsidR="00660E58" w:rsidRDefault="00660E58" w:rsidP="001A6265">
                            <w:pPr>
                              <w:spacing w:after="0"/>
                            </w:pPr>
                            <w:r w:rsidRPr="00BF4EFE">
                              <w:rPr>
                                <w:sz w:val="20"/>
                                <w:szCs w:val="20"/>
                              </w:rPr>
                              <w:t>H.ABDUL MANAN</w:t>
                            </w:r>
                            <w:r>
                              <w:t xml:space="preserve"> MUIS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 o:spid="_x0000_s1040" style="position:absolute;left:0;text-align:left;margin-left:272.15pt;margin-top:32.15pt;width:119.6pt;height:20.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" strokecolor="white">
                <v:textbox>
                  <w:txbxContent>
                    <w:p w:rsidR="00660E58" w:rsidRDefault="00660E58" w:rsidP="001A6265">
                      <w:pPr>
                        <w:spacing w:after="0"/>
                      </w:pPr>
                      <w:r w:rsidRPr="00BF4EFE">
                        <w:rPr>
                          <w:sz w:val="20"/>
                          <w:szCs w:val="20"/>
                        </w:rPr>
                        <w:t>H.ABDUL MANAN</w:t>
                      </w:r>
                      <w:r>
                        <w:t xml:space="preserve"> MUIS</w:t>
                      </w:r>
                    </w:p>
                  </w:txbxContent>
                </v:textbox>
              </v:rect>
            </w:pict>
          </mc:Fallback>
        </mc:AlternateContent>
      </w:r>
      <w:r>
        <w:rPr>
          <w:rFonts w:cs="Traditional Arabic" w:hint="cs"/>
          <w:sz w:val="36"/>
          <w:szCs w:val="36"/>
          <w:rtl/>
        </w:rPr>
        <w:t>ثُمَّ اِلَى اَرْوَاحِ اَبَائنَا وَاُمَّهَاتِنَاوَاِلَى اَرْوَاحِ اْلمُسْلِمِيْنَ وَاْلمُسْلِمَاتِ وَاْلمُؤْمِنِيْنَ وَاْلمُؤْمِنَاتِ مِنْ مَّشَارِقِ اْلاَرْضِ اِلَى مَغَارِبِهَا ثُمَّ خُصُوْصًا لِى رُوْحِ اَبِيْنَا (                              )   وَاُمِّيْنَا (                       ) اَلْفَاتِحَةِ</w:t>
      </w:r>
    </w:p>
    <w:p w:rsidR="001A6265" w:rsidRDefault="001A6265" w:rsidP="001F3611">
      <w:pPr>
        <w:pStyle w:val="ListParagraph"/>
        <w:numPr>
          <w:ilvl w:val="0"/>
          <w:numId w:val="58"/>
        </w:numPr>
        <w:spacing w:after="0" w:line="240" w:lineRule="auto"/>
        <w:rPr>
          <w:sz w:val="30"/>
          <w:szCs w:val="30"/>
        </w:rPr>
      </w:pPr>
      <w:r w:rsidRPr="007536BC">
        <w:rPr>
          <w:sz w:val="30"/>
          <w:szCs w:val="30"/>
        </w:rPr>
        <w:t>ASMAUL HUSNA</w:t>
      </w:r>
      <w:r>
        <w:rPr>
          <w:rFonts w:hint="cs"/>
          <w:sz w:val="30"/>
          <w:szCs w:val="30"/>
          <w:rtl/>
        </w:rPr>
        <w:t xml:space="preserve"> </w:t>
      </w:r>
      <w:r>
        <w:rPr>
          <w:sz w:val="30"/>
          <w:szCs w:val="30"/>
        </w:rPr>
        <w:t xml:space="preserve"> (terlampir)</w:t>
      </w:r>
    </w:p>
    <w:p w:rsidR="001A6265" w:rsidRDefault="001A6265" w:rsidP="001A6265">
      <w:pPr>
        <w:pStyle w:val="ListParagraph"/>
        <w:spacing w:after="0" w:line="240" w:lineRule="auto"/>
        <w:ind w:left="360"/>
        <w:rPr>
          <w:sz w:val="30"/>
          <w:szCs w:val="30"/>
        </w:rPr>
      </w:pPr>
    </w:p>
    <w:p w:rsidR="001A6265" w:rsidRDefault="001A6265" w:rsidP="001F3611">
      <w:pPr>
        <w:pStyle w:val="ListParagraph"/>
        <w:numPr>
          <w:ilvl w:val="0"/>
          <w:numId w:val="58"/>
        </w:numPr>
        <w:spacing w:after="0" w:line="240" w:lineRule="auto"/>
        <w:rPr>
          <w:sz w:val="30"/>
          <w:szCs w:val="30"/>
        </w:rPr>
      </w:pPr>
      <w:r>
        <w:rPr>
          <w:sz w:val="30"/>
          <w:szCs w:val="30"/>
        </w:rPr>
        <w:t>MEMBACA AYAT KURSI (QS.BAQARAH:255)</w:t>
      </w:r>
    </w:p>
    <w:p w:rsidR="001A6265" w:rsidRPr="00525605" w:rsidRDefault="001A6265" w:rsidP="001F3611">
      <w:pPr>
        <w:numPr>
          <w:ilvl w:val="0"/>
          <w:numId w:val="58"/>
        </w:numPr>
        <w:spacing w:after="0" w:line="240" w:lineRule="auto"/>
        <w:jc w:val="right"/>
        <w:rPr>
          <w:rFonts w:ascii="Times New Roman" w:eastAsia="Times New Roman" w:hAnsi="Times New Roman" w:cs="Traditional Arabic"/>
          <w:sz w:val="36"/>
          <w:szCs w:val="36"/>
        </w:rPr>
      </w:pPr>
      <w:r>
        <w:rPr>
          <w:rFonts w:ascii="Calibri" w:eastAsia="Calibri" w:hAnsi="Calibri" w:cs="Arial"/>
          <w:b/>
          <w:bCs/>
          <w:noProof/>
          <w:sz w:val="40"/>
          <w:szCs w:val="40"/>
        </w:rPr>
        <mc:AlternateContent>
          <mc:Choice Requires="wps">
            <w:drawing>
              <wp:anchor distT="0" distB="0" distL="114300" distR="114300" simplePos="0" relativeHeight="251703296" behindDoc="0" locked="0" layoutInCell="1" allowOverlap="1">
                <wp:simplePos x="0" y="0"/>
                <wp:positionH relativeFrom="column">
                  <wp:posOffset>-342265</wp:posOffset>
                </wp:positionH>
                <wp:positionV relativeFrom="paragraph">
                  <wp:posOffset>751205</wp:posOffset>
                </wp:positionV>
                <wp:extent cx="304800" cy="295275"/>
                <wp:effectExtent l="12065" t="13970" r="6985" b="508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952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 o:spid="_x0000_s1026" style="position:absolute;margin-left:-26.95pt;margin-top:59.15pt;width:24pt;height:23.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" strokecolor="white"/>
            </w:pict>
          </mc:Fallback>
        </mc:AlternateContent>
      </w:r>
      <w:r>
        <w:rPr>
          <w:rFonts w:ascii="Al Qalam Quran Majeed Web2" w:eastAsia="Calibri" w:hAnsi="Al Qalam Quran Majeed Web2" w:cs="Traditional Arabic"/>
          <w:noProof/>
          <w:sz w:val="42"/>
          <w:szCs w:val="42"/>
        </w:rPr>
        <mc:AlternateContent>
          <mc:Choice Requires="wps">
            <w:drawing>
              <wp:anchor distT="0" distB="0" distL="114300" distR="114300" simplePos="0" relativeHeight="251706368" behindDoc="0" locked="0" layoutInCell="1" allowOverlap="1">
                <wp:simplePos x="0" y="0"/>
                <wp:positionH relativeFrom="column">
                  <wp:posOffset>-519430</wp:posOffset>
                </wp:positionH>
                <wp:positionV relativeFrom="paragraph">
                  <wp:posOffset>664210</wp:posOffset>
                </wp:positionV>
                <wp:extent cx="326390" cy="295275"/>
                <wp:effectExtent l="6350" t="12700" r="10160" b="635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2952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40.9pt;margin-top:52.3pt;width:25.7pt;height:23.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" strokecolor="white"/>
            </w:pict>
          </mc:Fallback>
        </mc:AlternateContent>
      </w:r>
      <w:r w:rsidRPr="00525605">
        <w:rPr>
          <w:rFonts w:ascii="Times New Roman" w:eastAsia="Times New Roman" w:hAnsi="Times New Roman" w:cs="Traditional Arabic"/>
          <w:sz w:val="36"/>
          <w:szCs w:val="36"/>
          <w:rtl/>
        </w:rPr>
        <w:t>ا</w:t>
      </w:r>
      <w:r>
        <w:rPr>
          <w:rFonts w:ascii="Times New Roman" w:eastAsia="Times New Roman" w:hAnsi="Times New Roman" w:cs="Traditional Arabic" w:hint="cs"/>
          <w:sz w:val="36"/>
          <w:szCs w:val="36"/>
          <w:rtl/>
        </w:rPr>
        <w:t>َ</w:t>
      </w:r>
      <w:r w:rsidRPr="005A49AD">
        <w:rPr>
          <w:rFonts w:ascii="Times New Roman" w:eastAsia="Times New Roman" w:hAnsi="Times New Roman" w:cs="Traditional Arabic"/>
          <w:sz w:val="40"/>
          <w:szCs w:val="40"/>
          <w:rtl/>
        </w:rPr>
        <w:t>لل</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ّهُ لاَ إِل</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هَ إِلاَّ هُوَ الْحَي</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الْقَي</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ومُ لاَ تَأْخُذُه</w:t>
      </w:r>
      <w:r>
        <w:rPr>
          <w:rFonts w:ascii="Times New Roman" w:eastAsia="Times New Roman" w:hAnsi="Times New Roman" w:cs="Traditional Arabic" w:hint="cs"/>
          <w:sz w:val="40"/>
          <w:szCs w:val="40"/>
          <w:rtl/>
        </w:rPr>
        <w:t>ُ</w:t>
      </w:r>
      <w:r>
        <w:rPr>
          <w:rFonts w:ascii="Times New Roman" w:eastAsia="Times New Roman" w:hAnsi="Times New Roman" w:cs="Traditional Arabic"/>
          <w:sz w:val="40"/>
          <w:szCs w:val="40"/>
          <w:rtl/>
        </w:rPr>
        <w:t xml:space="preserve"> سِنَةٌ وَلاَ نَوْمٌ لَ</w:t>
      </w:r>
      <w:r w:rsidRPr="005A49AD">
        <w:rPr>
          <w:rFonts w:ascii="Times New Roman" w:eastAsia="Times New Roman" w:hAnsi="Times New Roman" w:cs="Traditional Arabic"/>
          <w:sz w:val="40"/>
          <w:szCs w:val="40"/>
          <w:rtl/>
        </w:rPr>
        <w:t>ه</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مَا فِ</w:t>
      </w:r>
      <w:r w:rsidRPr="005A49AD">
        <w:rPr>
          <w:rFonts w:ascii="Times New Roman" w:eastAsia="Times New Roman" w:hAnsi="Times New Roman" w:cs="Traditional Arabic" w:hint="cs"/>
          <w:sz w:val="40"/>
          <w:szCs w:val="40"/>
          <w:rtl/>
        </w:rPr>
        <w:t>ى</w:t>
      </w:r>
      <w:r w:rsidRPr="005A49AD">
        <w:rPr>
          <w:rFonts w:ascii="Times New Roman" w:eastAsia="Times New Roman" w:hAnsi="Times New Roman" w:cs="Traditional Arabic"/>
          <w:sz w:val="40"/>
          <w:szCs w:val="40"/>
          <w:rtl/>
        </w:rPr>
        <w:t xml:space="preserve"> الس</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م</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و</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اتِ وَمَا فِ</w:t>
      </w:r>
      <w:r w:rsidRPr="005A49AD">
        <w:rPr>
          <w:rFonts w:ascii="Times New Roman" w:eastAsia="Times New Roman" w:hAnsi="Times New Roman" w:cs="Traditional Arabic" w:hint="cs"/>
          <w:sz w:val="40"/>
          <w:szCs w:val="40"/>
          <w:rtl/>
        </w:rPr>
        <w:t>ى</w:t>
      </w:r>
      <w:r w:rsidRPr="005A49AD">
        <w:rPr>
          <w:rFonts w:ascii="Times New Roman" w:eastAsia="Times New Roman" w:hAnsi="Times New Roman" w:cs="Traditional Arabic"/>
          <w:sz w:val="40"/>
          <w:szCs w:val="40"/>
          <w:rtl/>
        </w:rPr>
        <w:t xml:space="preserve"> ا</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لأَرْضِ مَن</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ذَا الَّذِي</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يَشْفَعُ عِنْدَه</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إِلاَّ بِإِذْنِه</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يَعْلَمُ مَا بَيْنَ أَيْدِيهِمْ وَمَا خَلْفَهُمْ وَلاَ يُحِي</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طُو</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نَ بِشَيْءٍ مِّنْ عِلْمِه</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إِلاَّ بِمَا شَ</w:t>
      </w:r>
      <w:r w:rsidRPr="005A49AD">
        <w:rPr>
          <w:rFonts w:ascii="Times New Roman" w:eastAsia="Times New Roman" w:hAnsi="Times New Roman" w:cs="Traditional Arabic" w:hint="cs"/>
          <w:sz w:val="40"/>
          <w:szCs w:val="40"/>
          <w:rtl/>
        </w:rPr>
        <w:t>آ</w:t>
      </w:r>
      <w:r w:rsidRPr="005A49AD">
        <w:rPr>
          <w:rFonts w:ascii="Times New Roman" w:eastAsia="Times New Roman" w:hAnsi="Times New Roman" w:cs="Traditional Arabic"/>
          <w:sz w:val="40"/>
          <w:szCs w:val="40"/>
          <w:rtl/>
        </w:rPr>
        <w:t>ء</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وَسِعَ كُرْسِي</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هُ الس</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م</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و</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اتِ وَا</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لأَرْضَ وَلاَ يَؤُو</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دُه</w:t>
      </w:r>
      <w:r>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حِفْظُهُمَا وَهُوَ الْعَلِي</w:t>
      </w:r>
      <w:r w:rsidRPr="005A49AD">
        <w:rPr>
          <w:rFonts w:ascii="Times New Roman" w:eastAsia="Times New Roman" w:hAnsi="Times New Roman" w:cs="Traditional Arabic" w:hint="cs"/>
          <w:sz w:val="40"/>
          <w:szCs w:val="40"/>
          <w:rtl/>
        </w:rPr>
        <w:t>ُّ</w:t>
      </w:r>
      <w:r w:rsidRPr="005A49AD">
        <w:rPr>
          <w:rFonts w:ascii="Times New Roman" w:eastAsia="Times New Roman" w:hAnsi="Times New Roman" w:cs="Traditional Arabic"/>
          <w:sz w:val="40"/>
          <w:szCs w:val="40"/>
          <w:rtl/>
        </w:rPr>
        <w:t xml:space="preserve"> الْعَظِيم</w:t>
      </w:r>
      <w:r w:rsidRPr="005A49AD">
        <w:rPr>
          <w:rFonts w:ascii="Times New Roman" w:eastAsia="Times New Roman" w:hAnsi="Times New Roman" w:cs="Traditional Arabic" w:hint="cs"/>
          <w:sz w:val="40"/>
          <w:szCs w:val="40"/>
          <w:rtl/>
        </w:rPr>
        <w:t>ُ</w:t>
      </w:r>
    </w:p>
    <w:p w:rsidR="001A6265" w:rsidRDefault="001A6265" w:rsidP="001F3611">
      <w:pPr>
        <w:pStyle w:val="ListParagraph"/>
        <w:numPr>
          <w:ilvl w:val="0"/>
          <w:numId w:val="60"/>
        </w:numPr>
        <w:spacing w:after="0" w:line="240" w:lineRule="auto"/>
        <w:rPr>
          <w:sz w:val="30"/>
          <w:szCs w:val="30"/>
        </w:rPr>
      </w:pPr>
      <w:r w:rsidRPr="007536BC">
        <w:rPr>
          <w:sz w:val="30"/>
          <w:szCs w:val="30"/>
        </w:rPr>
        <w:t>MEMBACA DO’A</w:t>
      </w:r>
    </w:p>
    <w:p w:rsidR="001A6265" w:rsidRPr="005A49AD" w:rsidRDefault="001A6265" w:rsidP="001A6265">
      <w:pPr>
        <w:pStyle w:val="ListParagraph"/>
        <w:spacing w:after="0" w:line="240" w:lineRule="auto"/>
        <w:ind w:left="360"/>
        <w:jc w:val="right"/>
        <w:rPr>
          <w:rFonts w:ascii="Al Qalam Quran Majeed Web2" w:hAnsi="Al Qalam Quran Majeed Web2" w:cs="Traditional Arabic"/>
          <w:sz w:val="42"/>
          <w:szCs w:val="42"/>
          <w:rtl/>
        </w:rPr>
      </w:pPr>
      <w:r w:rsidRPr="005A49AD">
        <w:rPr>
          <w:rFonts w:ascii="Al Qalam Quran Majeed Web2" w:hAnsi="Al Qalam Quran Majeed Web2" w:cs="Traditional Arabic"/>
          <w:sz w:val="42"/>
          <w:szCs w:val="42"/>
          <w:rtl/>
        </w:rPr>
        <w:t>سُبْح</w:t>
      </w:r>
      <w:r>
        <w:rPr>
          <w:rFonts w:ascii="Al Qalam Quran Majeed Web2" w:hAnsi="Al Qalam Quran Majeed Web2" w:cs="Traditional Arabic" w:hint="cs"/>
          <w:sz w:val="42"/>
          <w:szCs w:val="42"/>
          <w:rtl/>
        </w:rPr>
        <w:t>َ</w:t>
      </w:r>
      <w:r w:rsidRPr="005A49AD">
        <w:rPr>
          <w:rFonts w:ascii="Al Qalam Quran Majeed Web2" w:hAnsi="Al Qalam Quran Majeed Web2" w:cs="Traditional Arabic"/>
          <w:sz w:val="42"/>
          <w:szCs w:val="42"/>
          <w:rtl/>
        </w:rPr>
        <w:t xml:space="preserve">نَكَ لاَ عِلْمَ لَنَا اِلاَّ مَا عَلَّمْتَنَا اِنَّكَ اَنْتَ اْلعَلِيْمُ اْلحَكِيْمْ </w:t>
      </w:r>
    </w:p>
    <w:p w:rsidR="001A6265" w:rsidRDefault="001A6265" w:rsidP="001A6265">
      <w:pPr>
        <w:pStyle w:val="ListParagraph"/>
        <w:spacing w:after="0" w:line="240" w:lineRule="auto"/>
        <w:ind w:left="360"/>
        <w:jc w:val="right"/>
        <w:rPr>
          <w:rFonts w:ascii="Al Qalam Quran Majeed Web2" w:hAnsi="Al Qalam Quran Majeed Web2" w:cs="Traditional Arabic"/>
          <w:sz w:val="42"/>
          <w:szCs w:val="42"/>
        </w:rPr>
      </w:pPr>
      <w:r w:rsidRPr="005A49AD">
        <w:rPr>
          <w:rFonts w:ascii="Al Qalam Quran Majeed Web2" w:hAnsi="Al Qalam Quran Majeed Web2" w:cs="Traditional Arabic"/>
          <w:sz w:val="42"/>
          <w:szCs w:val="42"/>
          <w:rtl/>
        </w:rPr>
        <w:t>لاَحَوْلَ وَلاَ قُوَّةَ اِلاَّ بِاللهِ اْلعَلِيِّ اْلعَظِيْمِ</w:t>
      </w:r>
    </w:p>
    <w:p w:rsidR="001A6265" w:rsidRPr="005A49AD" w:rsidRDefault="001A6265" w:rsidP="001A6265">
      <w:pPr>
        <w:pStyle w:val="ListParagraph"/>
        <w:spacing w:after="0" w:line="240" w:lineRule="auto"/>
        <w:ind w:left="360"/>
        <w:jc w:val="right"/>
        <w:rPr>
          <w:rFonts w:ascii="Al Qalam Quran Majeed Web2" w:hAnsi="Al Qalam Quran Majeed Web2" w:cs="Traditional Arabic"/>
          <w:sz w:val="42"/>
          <w:szCs w:val="42"/>
          <w:rtl/>
        </w:rPr>
      </w:pPr>
      <w:r>
        <w:rPr>
          <w:rFonts w:ascii="Al Qalam Quran Majeed Web2" w:hAnsi="Al Qalam Quran Majeed Web2" w:cs="Traditional Arabic" w:hint="cs"/>
          <w:sz w:val="42"/>
          <w:szCs w:val="42"/>
          <w:rtl/>
        </w:rPr>
        <w:t>رَبَّنَا اصْرَحْ لَنَا صُدُوْرَنَا وَيَسِّرْلَنَا اُمُوْرَنَا وَاحْلُلْ عُقْدَةً مِنْ لِسَانِنَا يَفْقَهُ اَقْوالَنَا</w:t>
      </w:r>
    </w:p>
    <w:p w:rsidR="001A6265" w:rsidRPr="005A49AD" w:rsidRDefault="001A6265" w:rsidP="001A6265">
      <w:pPr>
        <w:pStyle w:val="ListParagraph"/>
        <w:spacing w:after="0" w:line="240" w:lineRule="auto"/>
        <w:ind w:left="360"/>
        <w:jc w:val="right"/>
        <w:rPr>
          <w:rFonts w:ascii="Al Qalam Quran Majeed Web2" w:hAnsi="Al Qalam Quran Majeed Web2" w:cs="Traditional Arabic"/>
          <w:sz w:val="42"/>
          <w:szCs w:val="42"/>
          <w:rtl/>
        </w:rPr>
      </w:pPr>
      <w:r w:rsidRPr="005A49AD">
        <w:rPr>
          <w:rFonts w:ascii="Al Qalam Quran Majeed Web2" w:hAnsi="Al Qalam Quran Majeed Web2" w:cs="Traditional Arabic"/>
          <w:sz w:val="42"/>
          <w:szCs w:val="42"/>
          <w:rtl/>
        </w:rPr>
        <w:lastRenderedPageBreak/>
        <w:t>اَللّ</w:t>
      </w:r>
      <w:r>
        <w:rPr>
          <w:rFonts w:ascii="Al Qalam Quran Majeed Web2" w:hAnsi="Al Qalam Quran Majeed Web2" w:cs="Traditional Arabic" w:hint="cs"/>
          <w:sz w:val="42"/>
          <w:szCs w:val="42"/>
          <w:rtl/>
        </w:rPr>
        <w:t>ٰ</w:t>
      </w:r>
      <w:r w:rsidRPr="005A49AD">
        <w:rPr>
          <w:rFonts w:ascii="Al Qalam Quran Majeed Web2" w:hAnsi="Al Qalam Quran Majeed Web2" w:cs="Traditional Arabic"/>
          <w:sz w:val="42"/>
          <w:szCs w:val="42"/>
          <w:rtl/>
        </w:rPr>
        <w:t>هُمَّ زِدْنَا عِلْمًا وَارْزُقْنَا  فَهْمًا بِرَحْمَتِكَ يَااَرْحَمَ الرَّحِمِيْنَ وَاْلحَمْدُ ِللهِ رَبّ اْلعَالَمِيْنَ</w:t>
      </w:r>
    </w:p>
    <w:p w:rsidR="001A6265" w:rsidRDefault="001A6265" w:rsidP="001A6265">
      <w:pPr>
        <w:spacing w:after="0" w:line="240" w:lineRule="auto"/>
        <w:jc w:val="center"/>
        <w:rPr>
          <w:b/>
          <w:bCs/>
          <w:sz w:val="40"/>
          <w:szCs w:val="40"/>
          <w:rtl/>
        </w:rPr>
      </w:pPr>
    </w:p>
    <w:p w:rsidR="001A6265" w:rsidRDefault="001A6265" w:rsidP="001A6265">
      <w:pPr>
        <w:spacing w:after="0" w:line="240" w:lineRule="auto"/>
        <w:jc w:val="center"/>
        <w:rPr>
          <w:b/>
          <w:bCs/>
          <w:sz w:val="40"/>
          <w:szCs w:val="40"/>
        </w:rPr>
      </w:pPr>
      <w:r w:rsidRPr="00735C33">
        <w:rPr>
          <w:b/>
          <w:bCs/>
          <w:sz w:val="40"/>
          <w:szCs w:val="40"/>
        </w:rPr>
        <w:t>DAFTAR BACAAN PULANG SEKOLAH</w:t>
      </w:r>
    </w:p>
    <w:p w:rsidR="001A6265" w:rsidRPr="00735C33" w:rsidRDefault="001A6265" w:rsidP="001A6265">
      <w:pPr>
        <w:spacing w:after="0" w:line="240" w:lineRule="auto"/>
        <w:jc w:val="center"/>
        <w:rPr>
          <w:b/>
          <w:bCs/>
          <w:sz w:val="40"/>
          <w:szCs w:val="40"/>
        </w:rPr>
      </w:pPr>
    </w:p>
    <w:p w:rsidR="001A6265" w:rsidRDefault="001A6265" w:rsidP="001F3611">
      <w:pPr>
        <w:pStyle w:val="ListParagraph"/>
        <w:numPr>
          <w:ilvl w:val="0"/>
          <w:numId w:val="59"/>
        </w:numPr>
        <w:spacing w:after="0" w:line="240" w:lineRule="auto"/>
        <w:rPr>
          <w:sz w:val="30"/>
          <w:szCs w:val="30"/>
        </w:rPr>
      </w:pPr>
      <w:r w:rsidRPr="00311705">
        <w:rPr>
          <w:sz w:val="30"/>
          <w:szCs w:val="30"/>
        </w:rPr>
        <w:t>MEMBACA SURAH PENDEK</w:t>
      </w:r>
      <w:r>
        <w:rPr>
          <w:sz w:val="30"/>
          <w:szCs w:val="30"/>
        </w:rPr>
        <w:t xml:space="preserve"> (Terlampir)</w:t>
      </w:r>
    </w:p>
    <w:p w:rsidR="001A6265" w:rsidRDefault="001A6265" w:rsidP="001F3611">
      <w:pPr>
        <w:pStyle w:val="ListParagraph"/>
        <w:numPr>
          <w:ilvl w:val="0"/>
          <w:numId w:val="59"/>
        </w:numPr>
        <w:spacing w:after="0" w:line="240" w:lineRule="auto"/>
        <w:rPr>
          <w:sz w:val="30"/>
          <w:szCs w:val="30"/>
        </w:rPr>
      </w:pPr>
      <w:r w:rsidRPr="00311705">
        <w:rPr>
          <w:sz w:val="30"/>
          <w:szCs w:val="30"/>
        </w:rPr>
        <w:t>MEMBACA DO’A</w:t>
      </w:r>
    </w:p>
    <w:p w:rsidR="001A6265" w:rsidRPr="005A49AD" w:rsidRDefault="001A6265" w:rsidP="001A6265">
      <w:pPr>
        <w:spacing w:after="0" w:line="240" w:lineRule="auto"/>
        <w:jc w:val="right"/>
        <w:rPr>
          <w:rFonts w:ascii="Al Qalam Quran Majeed Web2" w:hAnsi="Al Qalam Quran Majeed Web2" w:cs="Traditional Arabic"/>
          <w:sz w:val="50"/>
          <w:szCs w:val="50"/>
          <w:rtl/>
        </w:rPr>
      </w:pPr>
      <w:r w:rsidRPr="005A49AD">
        <w:rPr>
          <w:rFonts w:ascii="Al Qalam Quran Majeed Web2" w:hAnsi="Al Qalam Quran Majeed Web2" w:cs="Traditional Arabic"/>
          <w:sz w:val="50"/>
          <w:szCs w:val="50"/>
          <w:rtl/>
        </w:rPr>
        <w:t>اَللّ</w:t>
      </w:r>
      <w:r>
        <w:rPr>
          <w:rFonts w:ascii="Al Qalam Quran Majeed Web2" w:hAnsi="Al Qalam Quran Majeed Web2" w:cs="Traditional Arabic" w:hint="cs"/>
          <w:sz w:val="50"/>
          <w:szCs w:val="50"/>
          <w:rtl/>
        </w:rPr>
        <w:t>ٰ</w:t>
      </w:r>
      <w:r w:rsidRPr="005A49AD">
        <w:rPr>
          <w:rFonts w:ascii="Al Qalam Quran Majeed Web2" w:hAnsi="Al Qalam Quran Majeed Web2" w:cs="Traditional Arabic"/>
          <w:sz w:val="50"/>
          <w:szCs w:val="50"/>
          <w:rtl/>
        </w:rPr>
        <w:t>هُمَّ انْفَعْنَا بِمَا عَلَّمْتَنَا وَعَلِ</w:t>
      </w:r>
      <w:r>
        <w:rPr>
          <w:rFonts w:ascii="Al Qalam Quran Majeed Web2" w:hAnsi="Al Qalam Quran Majeed Web2" w:cs="Traditional Arabic" w:hint="cs"/>
          <w:sz w:val="50"/>
          <w:szCs w:val="50"/>
          <w:rtl/>
        </w:rPr>
        <w:t>ّ</w:t>
      </w:r>
      <w:r w:rsidRPr="005A49AD">
        <w:rPr>
          <w:rFonts w:ascii="Al Qalam Quran Majeed Web2" w:hAnsi="Al Qalam Quran Majeed Web2" w:cs="Traditional Arabic"/>
          <w:sz w:val="50"/>
          <w:szCs w:val="50"/>
          <w:rtl/>
        </w:rPr>
        <w:t>مْنَا مَايَنْفَعُنَا بِرَحْمَتِكَ يَا اَرْحَمَ الرَّاحِمِيْنَ</w:t>
      </w:r>
      <w:r>
        <w:rPr>
          <w:rFonts w:ascii="Al Qalam Quran Majeed Web2" w:hAnsi="Al Qalam Quran Majeed Web2" w:cs="Traditional Arabic" w:hint="cs"/>
          <w:sz w:val="50"/>
          <w:szCs w:val="50"/>
          <w:rtl/>
        </w:rPr>
        <w:t xml:space="preserve"> </w:t>
      </w:r>
      <w:r w:rsidRPr="005A49AD">
        <w:rPr>
          <w:rFonts w:ascii="Al Qalam Quran Majeed Web2" w:hAnsi="Al Qalam Quran Majeed Web2" w:cs="Traditional Arabic"/>
          <w:sz w:val="50"/>
          <w:szCs w:val="50"/>
          <w:rtl/>
        </w:rPr>
        <w:t>اْل</w:t>
      </w:r>
      <w:r>
        <w:rPr>
          <w:rFonts w:ascii="Al Qalam Quran Majeed Web2" w:hAnsi="Al Qalam Quran Majeed Web2" w:cs="Traditional Arabic"/>
          <w:sz w:val="50"/>
          <w:szCs w:val="50"/>
          <w:rtl/>
        </w:rPr>
        <w:t>حَمْدُ ِللهِ رَب</w:t>
      </w:r>
      <w:r>
        <w:rPr>
          <w:rFonts w:ascii="Al Qalam Quran Majeed Web2" w:hAnsi="Al Qalam Quran Majeed Web2" w:cs="Traditional Arabic" w:hint="cs"/>
          <w:sz w:val="50"/>
          <w:szCs w:val="50"/>
          <w:rtl/>
        </w:rPr>
        <w:t>ِ</w:t>
      </w:r>
      <w:r>
        <w:rPr>
          <w:rFonts w:ascii="Al Qalam Quran Majeed Web2" w:hAnsi="Al Qalam Quran Majeed Web2" w:cs="Traditional Arabic"/>
          <w:sz w:val="50"/>
          <w:szCs w:val="50"/>
          <w:rtl/>
        </w:rPr>
        <w:t>ّ اْلعَالَمِيْن</w:t>
      </w:r>
    </w:p>
    <w:p w:rsidR="001A6265" w:rsidRDefault="001A6265" w:rsidP="001A6265">
      <w:pPr>
        <w:pStyle w:val="ListParagraph"/>
        <w:spacing w:after="0" w:line="240" w:lineRule="auto"/>
        <w:ind w:left="0"/>
        <w:rPr>
          <w:sz w:val="30"/>
          <w:szCs w:val="30"/>
        </w:rPr>
      </w:pPr>
      <w:r>
        <w:rPr>
          <w:sz w:val="30"/>
          <w:szCs w:val="30"/>
        </w:rPr>
        <w:t>3. MEMBACA DO’A KAFFARATUL MAJELIS</w:t>
      </w:r>
    </w:p>
    <w:p w:rsidR="001A6265" w:rsidRDefault="001A6265" w:rsidP="001A6265">
      <w:pPr>
        <w:pStyle w:val="ListParagraph"/>
        <w:spacing w:after="0" w:line="240" w:lineRule="auto"/>
        <w:ind w:left="360"/>
        <w:jc w:val="right"/>
        <w:rPr>
          <w:rStyle w:val="fullpost"/>
          <w:rtl/>
        </w:rPr>
      </w:pPr>
      <w:r w:rsidRPr="00F96553">
        <w:rPr>
          <w:rStyle w:val="fullpost"/>
          <w:rFonts w:cs="Traditional Arabic"/>
          <w:sz w:val="42"/>
          <w:szCs w:val="42"/>
          <w:rtl/>
        </w:rPr>
        <w:t>سُبْحَانَكَ اَللّهُمَّ وَ ب</w:t>
      </w:r>
      <w:r w:rsidRPr="00F96553">
        <w:rPr>
          <w:rStyle w:val="fullpost"/>
          <w:rFonts w:cs="Traditional Arabic" w:hint="cs"/>
          <w:sz w:val="42"/>
          <w:szCs w:val="42"/>
          <w:rtl/>
        </w:rPr>
        <w:t>ِ</w:t>
      </w:r>
      <w:r w:rsidRPr="00F96553">
        <w:rPr>
          <w:rStyle w:val="fullpost"/>
          <w:rFonts w:cs="Traditional Arabic"/>
          <w:sz w:val="42"/>
          <w:szCs w:val="42"/>
          <w:rtl/>
        </w:rPr>
        <w:t>حَمْدِ كَ, أَشْهَدُ أَنْ لاَ إِلهَ إِلاَّ اَنْتَ, اَسْتَغْفِرُكَ وَاَتُوبُ ِالَيكَ</w:t>
      </w:r>
      <w:r w:rsidRPr="00F96553">
        <w:rPr>
          <w:rStyle w:val="fullpost"/>
          <w:sz w:val="28"/>
          <w:szCs w:val="28"/>
          <w:rtl/>
        </w:rPr>
        <w:t xml:space="preserve"> </w:t>
      </w:r>
      <w:r>
        <w:br/>
      </w:r>
    </w:p>
    <w:p w:rsidR="001A6265" w:rsidRDefault="001A6265" w:rsidP="001A6265">
      <w:pPr>
        <w:pStyle w:val="ListParagraph"/>
        <w:spacing w:after="0" w:line="240" w:lineRule="auto"/>
        <w:ind w:left="360"/>
        <w:rPr>
          <w:rStyle w:val="fullpost"/>
          <w:i/>
          <w:iCs/>
          <w:lang w:val="id-ID"/>
        </w:rPr>
      </w:pPr>
      <w:proofErr w:type="gramStart"/>
      <w:r>
        <w:rPr>
          <w:rStyle w:val="fullpost"/>
        </w:rPr>
        <w:t>Artinya :</w:t>
      </w:r>
      <w:proofErr w:type="gramEnd"/>
      <w:r>
        <w:br/>
      </w:r>
      <w:r w:rsidRPr="00057F55">
        <w:rPr>
          <w:rStyle w:val="fullpost"/>
          <w:i/>
          <w:iCs/>
        </w:rPr>
        <w:t>Maha Suci Engkau, ya Allah, aku memuji-Mu. Aku bersaksi bahwa tidak ada ilah yang berhak diibadahi dengan benar kecuali Engkau, aku meminta ampun</w:t>
      </w:r>
      <w:r>
        <w:rPr>
          <w:rStyle w:val="fullpost"/>
          <w:i/>
          <w:iCs/>
        </w:rPr>
        <w:t xml:space="preserve"> dan bertaubat kepada-Mu</w:t>
      </w: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574339" w:rsidRDefault="00574339" w:rsidP="001A6265">
      <w:pPr>
        <w:pStyle w:val="ListParagraph"/>
        <w:spacing w:after="0" w:line="240" w:lineRule="auto"/>
        <w:ind w:left="360"/>
        <w:rPr>
          <w:rStyle w:val="fullpost"/>
          <w:i/>
          <w:iCs/>
          <w:lang w:val="id-ID"/>
        </w:rPr>
      </w:pPr>
    </w:p>
    <w:p w:rsidR="001A6265" w:rsidRPr="00574339" w:rsidRDefault="001A6265" w:rsidP="001A6265">
      <w:pPr>
        <w:pStyle w:val="ListParagraph"/>
        <w:spacing w:after="0" w:line="240" w:lineRule="auto"/>
        <w:ind w:left="360"/>
        <w:rPr>
          <w:i/>
          <w:iCs/>
          <w:sz w:val="30"/>
          <w:szCs w:val="30"/>
          <w:lang w:val="id-ID"/>
        </w:rPr>
      </w:pPr>
      <w:r>
        <w:rPr>
          <w:rFonts w:ascii="Bodoni MT Black" w:hAnsi="Bodoni MT Black" w:cs="Aharoni"/>
          <w:b/>
          <w:bCs/>
          <w:noProof/>
          <w:sz w:val="26"/>
          <w:szCs w:val="26"/>
        </w:rPr>
        <w:lastRenderedPageBreak/>
        <w:drawing>
          <wp:anchor distT="0" distB="0" distL="114300" distR="114300" simplePos="0" relativeHeight="251702272" behindDoc="0" locked="0" layoutInCell="1" allowOverlap="1" wp14:anchorId="563E6C0E" wp14:editId="33C449C0">
            <wp:simplePos x="0" y="0"/>
            <wp:positionH relativeFrom="column">
              <wp:posOffset>191135</wp:posOffset>
            </wp:positionH>
            <wp:positionV relativeFrom="paragraph">
              <wp:posOffset>193040</wp:posOffset>
            </wp:positionV>
            <wp:extent cx="580390" cy="589280"/>
            <wp:effectExtent l="0" t="0" r="0" b="1270"/>
            <wp:wrapNone/>
            <wp:docPr id="80" name="Picture 80" descr="71056_37396659259_194319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1056_37396659259_1943194_n"/>
                    <pic:cNvPicPr>
                      <a:picLocks noChangeAspect="1" noChangeArrowheads="1"/>
                    </pic:cNvPicPr>
                  </pic:nvPicPr>
                  <pic:blipFill>
                    <a:blip r:embed="rId57" cstate="print"/>
                    <a:srcRect/>
                    <a:stretch>
                      <a:fillRect/>
                    </a:stretch>
                  </pic:blipFill>
                  <pic:spPr bwMode="auto">
                    <a:xfrm>
                      <a:off x="0" y="0"/>
                      <a:ext cx="580390" cy="589280"/>
                    </a:xfrm>
                    <a:prstGeom prst="rect">
                      <a:avLst/>
                    </a:prstGeom>
                    <a:noFill/>
                    <a:ln w="9525">
                      <a:noFill/>
                      <a:miter lim="800000"/>
                      <a:headEnd/>
                      <a:tailEnd/>
                    </a:ln>
                  </pic:spPr>
                </pic:pic>
              </a:graphicData>
            </a:graphic>
          </wp:anchor>
        </w:drawing>
      </w:r>
    </w:p>
    <w:p w:rsidR="001A6265" w:rsidRPr="003A74CF" w:rsidRDefault="001A6265" w:rsidP="001A6265">
      <w:pPr>
        <w:spacing w:after="0" w:line="240" w:lineRule="auto"/>
        <w:jc w:val="center"/>
        <w:rPr>
          <w:rFonts w:ascii="Bodoni MT Black" w:hAnsi="Bodoni MT Black" w:cs="Aharoni"/>
          <w:b/>
          <w:bCs/>
          <w:sz w:val="26"/>
          <w:szCs w:val="26"/>
        </w:rPr>
      </w:pPr>
      <w:r w:rsidRPr="003A74CF">
        <w:rPr>
          <w:rFonts w:ascii="Bodoni MT Black" w:hAnsi="Bodoni MT Black" w:cs="Aharoni"/>
          <w:b/>
          <w:bCs/>
          <w:sz w:val="26"/>
          <w:szCs w:val="26"/>
        </w:rPr>
        <w:t>DAFTAR BACAAN SURAH PENDEK</w:t>
      </w:r>
    </w:p>
    <w:p w:rsidR="001A6265" w:rsidRPr="003A74CF" w:rsidRDefault="001A6265" w:rsidP="001A6265">
      <w:pPr>
        <w:spacing w:after="0" w:line="240" w:lineRule="auto"/>
        <w:jc w:val="center"/>
        <w:rPr>
          <w:rFonts w:ascii="Bodoni MT Black" w:hAnsi="Bodoni MT Black" w:cs="Aharoni"/>
          <w:b/>
          <w:bCs/>
          <w:sz w:val="26"/>
          <w:szCs w:val="26"/>
        </w:rPr>
      </w:pPr>
      <w:r w:rsidRPr="003A74CF">
        <w:rPr>
          <w:rFonts w:ascii="Bodoni MT Black" w:hAnsi="Bodoni MT Black" w:cs="Aharoni"/>
          <w:b/>
          <w:bCs/>
          <w:sz w:val="26"/>
          <w:szCs w:val="26"/>
        </w:rPr>
        <w:t>SMP AL-AZHAR MEDAN</w:t>
      </w:r>
    </w:p>
    <w:p w:rsidR="001A6265" w:rsidRPr="003A74CF" w:rsidRDefault="001A6265" w:rsidP="001A6265">
      <w:pPr>
        <w:pBdr>
          <w:bottom w:val="thickThinSmallGap" w:sz="24" w:space="1" w:color="auto"/>
        </w:pBdr>
        <w:spacing w:after="0" w:line="240" w:lineRule="auto"/>
        <w:jc w:val="center"/>
        <w:rPr>
          <w:rFonts w:ascii="Bodoni MT Black" w:hAnsi="Bodoni MT Black" w:cs="Aharoni"/>
          <w:b/>
          <w:bCs/>
          <w:sz w:val="26"/>
          <w:szCs w:val="26"/>
        </w:rPr>
      </w:pPr>
      <w:r w:rsidRPr="003A74CF">
        <w:rPr>
          <w:rFonts w:ascii="Bodoni MT Black" w:hAnsi="Bodoni MT Black" w:cs="Aharoni"/>
          <w:b/>
          <w:bCs/>
          <w:sz w:val="26"/>
          <w:szCs w:val="26"/>
        </w:rPr>
        <w:t>TAHUN PELAJARAN 20</w:t>
      </w:r>
      <w:r>
        <w:rPr>
          <w:rFonts w:ascii="Bodoni MT Black" w:hAnsi="Bodoni MT Black" w:cs="Aharoni"/>
          <w:b/>
          <w:bCs/>
          <w:sz w:val="26"/>
          <w:szCs w:val="26"/>
        </w:rPr>
        <w:t>14-2015</w:t>
      </w:r>
    </w:p>
    <w:p w:rsidR="001A6265" w:rsidRDefault="001A6265" w:rsidP="001A6265">
      <w:pPr>
        <w:spacing w:after="0" w:line="240" w:lineRule="auto"/>
      </w:pPr>
    </w:p>
    <w:tbl>
      <w:tblPr>
        <w:tblW w:w="0" w:type="auto"/>
        <w:tblInd w:w="7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2"/>
        <w:gridCol w:w="2344"/>
        <w:gridCol w:w="1781"/>
        <w:gridCol w:w="2738"/>
      </w:tblGrid>
      <w:tr w:rsidR="001A6265" w:rsidTr="001A6265">
        <w:tc>
          <w:tcPr>
            <w:tcW w:w="534" w:type="dxa"/>
          </w:tcPr>
          <w:p w:rsidR="001A6265" w:rsidRPr="00E24AC0" w:rsidRDefault="001A6265" w:rsidP="001A6265">
            <w:pPr>
              <w:spacing w:after="0" w:line="240" w:lineRule="auto"/>
              <w:jc w:val="center"/>
              <w:rPr>
                <w:b/>
                <w:bCs/>
              </w:rPr>
            </w:pPr>
            <w:r w:rsidRPr="00E24AC0">
              <w:rPr>
                <w:b/>
                <w:bCs/>
              </w:rPr>
              <w:t>NO</w:t>
            </w:r>
          </w:p>
        </w:tc>
        <w:tc>
          <w:tcPr>
            <w:tcW w:w="2409" w:type="dxa"/>
          </w:tcPr>
          <w:p w:rsidR="001A6265" w:rsidRPr="00E24AC0" w:rsidRDefault="001A6265" w:rsidP="001A6265">
            <w:pPr>
              <w:spacing w:after="0" w:line="240" w:lineRule="auto"/>
              <w:jc w:val="center"/>
              <w:rPr>
                <w:b/>
                <w:bCs/>
              </w:rPr>
            </w:pPr>
            <w:r w:rsidRPr="00E24AC0">
              <w:rPr>
                <w:b/>
                <w:bCs/>
              </w:rPr>
              <w:t>BULAN</w:t>
            </w:r>
          </w:p>
        </w:tc>
        <w:tc>
          <w:tcPr>
            <w:tcW w:w="1843" w:type="dxa"/>
          </w:tcPr>
          <w:p w:rsidR="001A6265" w:rsidRPr="00E24AC0" w:rsidRDefault="001A6265" w:rsidP="001A6265">
            <w:pPr>
              <w:spacing w:after="0" w:line="240" w:lineRule="auto"/>
              <w:jc w:val="center"/>
              <w:rPr>
                <w:b/>
                <w:bCs/>
              </w:rPr>
            </w:pPr>
            <w:r w:rsidRPr="00E24AC0">
              <w:rPr>
                <w:b/>
                <w:bCs/>
              </w:rPr>
              <w:t>KELAS</w:t>
            </w:r>
          </w:p>
        </w:tc>
        <w:tc>
          <w:tcPr>
            <w:tcW w:w="2835" w:type="dxa"/>
          </w:tcPr>
          <w:p w:rsidR="001A6265" w:rsidRPr="00E24AC0" w:rsidRDefault="001A6265" w:rsidP="001A6265">
            <w:pPr>
              <w:spacing w:after="0" w:line="240" w:lineRule="auto"/>
              <w:jc w:val="center"/>
              <w:rPr>
                <w:b/>
                <w:bCs/>
              </w:rPr>
            </w:pPr>
            <w:r w:rsidRPr="00E24AC0">
              <w:rPr>
                <w:b/>
                <w:bCs/>
              </w:rPr>
              <w:t>SURAH</w:t>
            </w:r>
          </w:p>
        </w:tc>
      </w:tr>
      <w:tr w:rsidR="001A6265" w:rsidTr="001A6265">
        <w:tc>
          <w:tcPr>
            <w:tcW w:w="534" w:type="dxa"/>
            <w:vMerge w:val="restart"/>
            <w:vAlign w:val="center"/>
          </w:tcPr>
          <w:p w:rsidR="001A6265" w:rsidRDefault="001A6265" w:rsidP="001A6265">
            <w:pPr>
              <w:spacing w:after="0" w:line="240" w:lineRule="auto"/>
              <w:jc w:val="center"/>
            </w:pPr>
            <w:r>
              <w:t>1.</w:t>
            </w:r>
          </w:p>
        </w:tc>
        <w:tc>
          <w:tcPr>
            <w:tcW w:w="2409" w:type="dxa"/>
            <w:vMerge w:val="restart"/>
            <w:vAlign w:val="center"/>
          </w:tcPr>
          <w:p w:rsidR="001A6265" w:rsidRPr="001A6265" w:rsidRDefault="001A6265" w:rsidP="001A6265">
            <w:pPr>
              <w:spacing w:after="0" w:line="240" w:lineRule="auto"/>
              <w:jc w:val="center"/>
              <w:rPr>
                <w:lang w:val="id-ID"/>
              </w:rPr>
            </w:pPr>
            <w:r>
              <w:t>JULI 201</w:t>
            </w:r>
            <w:r>
              <w:rPr>
                <w:lang w:val="id-ID"/>
              </w:rPr>
              <w:t>9</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QS.AN-NAS</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QS.AL-FALAQ</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QS.AL-IKHLASH</w:t>
            </w:r>
          </w:p>
        </w:tc>
      </w:tr>
      <w:tr w:rsidR="001A6265" w:rsidTr="001A6265">
        <w:tc>
          <w:tcPr>
            <w:tcW w:w="534" w:type="dxa"/>
            <w:vMerge w:val="restart"/>
            <w:vAlign w:val="center"/>
          </w:tcPr>
          <w:p w:rsidR="001A6265" w:rsidRDefault="001A6265" w:rsidP="001A6265">
            <w:pPr>
              <w:spacing w:after="0" w:line="240" w:lineRule="auto"/>
              <w:jc w:val="center"/>
            </w:pPr>
            <w:r>
              <w:t>2.</w:t>
            </w:r>
          </w:p>
        </w:tc>
        <w:tc>
          <w:tcPr>
            <w:tcW w:w="2409" w:type="dxa"/>
            <w:vMerge w:val="restart"/>
            <w:vAlign w:val="center"/>
          </w:tcPr>
          <w:p w:rsidR="001A6265" w:rsidRPr="001A6265" w:rsidRDefault="001A6265" w:rsidP="001A6265">
            <w:pPr>
              <w:spacing w:after="0" w:line="240" w:lineRule="auto"/>
              <w:jc w:val="center"/>
              <w:rPr>
                <w:lang w:val="id-ID"/>
              </w:rPr>
            </w:pPr>
            <w:r>
              <w:t>AGUSTUS 201</w:t>
            </w:r>
            <w:r>
              <w:rPr>
                <w:lang w:val="id-ID"/>
              </w:rPr>
              <w:t>9</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QS.AL-LAHAB</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QS.AN-NASR</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QS.AL-KAFIRUN</w:t>
            </w:r>
          </w:p>
        </w:tc>
      </w:tr>
      <w:tr w:rsidR="001A6265" w:rsidTr="001A6265">
        <w:tc>
          <w:tcPr>
            <w:tcW w:w="534" w:type="dxa"/>
            <w:vMerge w:val="restart"/>
            <w:vAlign w:val="center"/>
          </w:tcPr>
          <w:p w:rsidR="001A6265" w:rsidRDefault="001A6265" w:rsidP="001A6265">
            <w:pPr>
              <w:spacing w:after="0" w:line="240" w:lineRule="auto"/>
              <w:jc w:val="center"/>
            </w:pPr>
            <w:r>
              <w:t>3.</w:t>
            </w:r>
          </w:p>
        </w:tc>
        <w:tc>
          <w:tcPr>
            <w:tcW w:w="2409" w:type="dxa"/>
            <w:vMerge w:val="restart"/>
            <w:vAlign w:val="center"/>
          </w:tcPr>
          <w:p w:rsidR="001A6265" w:rsidRPr="001A6265" w:rsidRDefault="001A6265" w:rsidP="001A6265">
            <w:pPr>
              <w:spacing w:after="0" w:line="240" w:lineRule="auto"/>
              <w:jc w:val="center"/>
              <w:rPr>
                <w:lang w:val="id-ID"/>
              </w:rPr>
            </w:pPr>
            <w:r>
              <w:t>SEPTEMBER 201</w:t>
            </w:r>
            <w:r>
              <w:rPr>
                <w:lang w:val="id-ID"/>
              </w:rPr>
              <w:t>9</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QS.AL-KAUTSAR</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QS.AL-MA’UN</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QS.AL-QURAISY</w:t>
            </w:r>
          </w:p>
        </w:tc>
      </w:tr>
      <w:tr w:rsidR="001A6265" w:rsidTr="001A6265">
        <w:tc>
          <w:tcPr>
            <w:tcW w:w="534" w:type="dxa"/>
            <w:vMerge w:val="restart"/>
            <w:vAlign w:val="center"/>
          </w:tcPr>
          <w:p w:rsidR="001A6265" w:rsidRDefault="001A6265" w:rsidP="001A6265">
            <w:pPr>
              <w:spacing w:after="0" w:line="240" w:lineRule="auto"/>
              <w:jc w:val="center"/>
            </w:pPr>
            <w:r>
              <w:t>4.</w:t>
            </w:r>
          </w:p>
        </w:tc>
        <w:tc>
          <w:tcPr>
            <w:tcW w:w="2409" w:type="dxa"/>
            <w:vMerge w:val="restart"/>
            <w:vAlign w:val="center"/>
          </w:tcPr>
          <w:p w:rsidR="001A6265" w:rsidRPr="001A6265" w:rsidRDefault="001A6265" w:rsidP="001A6265">
            <w:pPr>
              <w:spacing w:after="0" w:line="240" w:lineRule="auto"/>
              <w:jc w:val="center"/>
              <w:rPr>
                <w:lang w:val="id-ID"/>
              </w:rPr>
            </w:pPr>
            <w:r>
              <w:t>OKTOBER 201</w:t>
            </w:r>
            <w:r>
              <w:rPr>
                <w:lang w:val="id-ID"/>
              </w:rPr>
              <w:t>9</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QS.AL-FIIL</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QS.AL-HUMAZAH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QS.AL-‘ASR</w:t>
            </w:r>
          </w:p>
        </w:tc>
      </w:tr>
      <w:tr w:rsidR="001A6265" w:rsidTr="001A6265">
        <w:tc>
          <w:tcPr>
            <w:tcW w:w="534" w:type="dxa"/>
            <w:vMerge w:val="restart"/>
            <w:vAlign w:val="center"/>
          </w:tcPr>
          <w:p w:rsidR="001A6265" w:rsidRDefault="001A6265" w:rsidP="001A6265">
            <w:pPr>
              <w:spacing w:after="0" w:line="240" w:lineRule="auto"/>
              <w:jc w:val="center"/>
            </w:pPr>
            <w:r>
              <w:t>5.</w:t>
            </w:r>
          </w:p>
        </w:tc>
        <w:tc>
          <w:tcPr>
            <w:tcW w:w="2409" w:type="dxa"/>
            <w:vMerge w:val="restart"/>
            <w:vAlign w:val="center"/>
          </w:tcPr>
          <w:p w:rsidR="001A6265" w:rsidRPr="001A6265" w:rsidRDefault="001A6265" w:rsidP="001A6265">
            <w:pPr>
              <w:spacing w:after="0" w:line="240" w:lineRule="auto"/>
              <w:jc w:val="center"/>
              <w:rPr>
                <w:lang w:val="id-ID"/>
              </w:rPr>
            </w:pPr>
            <w:r>
              <w:t>NOPEMBER 201</w:t>
            </w:r>
            <w:r>
              <w:rPr>
                <w:lang w:val="id-ID"/>
              </w:rPr>
              <w:t>9</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QS.AT-TAKATSUR</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QS.AL-QARI’AH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QS.AL-‘ADIYAT</w:t>
            </w:r>
          </w:p>
        </w:tc>
      </w:tr>
      <w:tr w:rsidR="001A6265" w:rsidTr="001A6265">
        <w:tc>
          <w:tcPr>
            <w:tcW w:w="534" w:type="dxa"/>
            <w:vMerge w:val="restart"/>
            <w:vAlign w:val="center"/>
          </w:tcPr>
          <w:p w:rsidR="001A6265" w:rsidRDefault="001A6265" w:rsidP="001A6265">
            <w:pPr>
              <w:spacing w:after="0" w:line="240" w:lineRule="auto"/>
              <w:jc w:val="center"/>
            </w:pPr>
            <w:r>
              <w:t>6.</w:t>
            </w:r>
          </w:p>
        </w:tc>
        <w:tc>
          <w:tcPr>
            <w:tcW w:w="2409" w:type="dxa"/>
            <w:vMerge w:val="restart"/>
            <w:vAlign w:val="center"/>
          </w:tcPr>
          <w:p w:rsidR="001A6265" w:rsidRPr="001A6265" w:rsidRDefault="001A6265" w:rsidP="001A6265">
            <w:pPr>
              <w:spacing w:after="0" w:line="240" w:lineRule="auto"/>
              <w:jc w:val="center"/>
              <w:rPr>
                <w:lang w:val="id-ID"/>
              </w:rPr>
            </w:pPr>
            <w:r>
              <w:t>DESEMBER 201</w:t>
            </w:r>
            <w:r>
              <w:rPr>
                <w:lang w:val="id-ID"/>
              </w:rPr>
              <w:t>9</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QS.AL-ZALZALAH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QS.AL-BAYYINAH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QS.AL-QADR</w:t>
            </w:r>
          </w:p>
        </w:tc>
      </w:tr>
      <w:tr w:rsidR="001A6265" w:rsidTr="001A6265">
        <w:tc>
          <w:tcPr>
            <w:tcW w:w="534" w:type="dxa"/>
            <w:vMerge w:val="restart"/>
            <w:vAlign w:val="center"/>
          </w:tcPr>
          <w:p w:rsidR="001A6265" w:rsidRDefault="001A6265" w:rsidP="001A6265">
            <w:pPr>
              <w:spacing w:after="0" w:line="240" w:lineRule="auto"/>
              <w:jc w:val="center"/>
            </w:pPr>
            <w:r>
              <w:t>7.</w:t>
            </w:r>
          </w:p>
        </w:tc>
        <w:tc>
          <w:tcPr>
            <w:tcW w:w="2409" w:type="dxa"/>
            <w:vMerge w:val="restart"/>
            <w:vAlign w:val="center"/>
          </w:tcPr>
          <w:p w:rsidR="001A6265" w:rsidRPr="001A6265" w:rsidRDefault="001A6265" w:rsidP="001A6265">
            <w:pPr>
              <w:spacing w:after="0" w:line="240" w:lineRule="auto"/>
              <w:jc w:val="center"/>
              <w:rPr>
                <w:lang w:val="id-ID"/>
              </w:rPr>
            </w:pPr>
            <w:r>
              <w:t>JANUARI 20</w:t>
            </w:r>
            <w:r>
              <w:rPr>
                <w:lang w:val="id-ID"/>
              </w:rPr>
              <w:t>20</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QS.AL-ALAQ</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QS.AT-TIIN</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QS.AL-INSYIRAH</w:t>
            </w:r>
          </w:p>
        </w:tc>
      </w:tr>
      <w:tr w:rsidR="001A6265" w:rsidTr="001A6265">
        <w:tc>
          <w:tcPr>
            <w:tcW w:w="534" w:type="dxa"/>
            <w:vMerge w:val="restart"/>
            <w:vAlign w:val="center"/>
          </w:tcPr>
          <w:p w:rsidR="001A6265" w:rsidRDefault="001A6265" w:rsidP="001A6265">
            <w:pPr>
              <w:spacing w:after="0" w:line="240" w:lineRule="auto"/>
              <w:jc w:val="center"/>
            </w:pPr>
            <w:r>
              <w:t>8.</w:t>
            </w:r>
          </w:p>
        </w:tc>
        <w:tc>
          <w:tcPr>
            <w:tcW w:w="2409" w:type="dxa"/>
            <w:vMerge w:val="restart"/>
            <w:vAlign w:val="center"/>
          </w:tcPr>
          <w:p w:rsidR="001A6265" w:rsidRPr="001A6265" w:rsidRDefault="001A6265" w:rsidP="001A6265">
            <w:pPr>
              <w:spacing w:after="0" w:line="240" w:lineRule="auto"/>
              <w:jc w:val="center"/>
              <w:rPr>
                <w:lang w:val="id-ID"/>
              </w:rPr>
            </w:pPr>
            <w:r>
              <w:t>FEBRUARI 20</w:t>
            </w:r>
            <w:r>
              <w:rPr>
                <w:lang w:val="id-ID"/>
              </w:rPr>
              <w:t>20</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QS.AD-DHUHA</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QS.AL-LAIL</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QS.ASY-SYAM</w:t>
            </w:r>
          </w:p>
        </w:tc>
      </w:tr>
      <w:tr w:rsidR="001A6265" w:rsidTr="001A6265">
        <w:tc>
          <w:tcPr>
            <w:tcW w:w="534" w:type="dxa"/>
            <w:vMerge w:val="restart"/>
            <w:vAlign w:val="center"/>
          </w:tcPr>
          <w:p w:rsidR="001A6265" w:rsidRDefault="001A6265" w:rsidP="001A6265">
            <w:pPr>
              <w:spacing w:after="0" w:line="240" w:lineRule="auto"/>
              <w:jc w:val="center"/>
            </w:pPr>
            <w:r>
              <w:t>9.</w:t>
            </w:r>
          </w:p>
        </w:tc>
        <w:tc>
          <w:tcPr>
            <w:tcW w:w="2409" w:type="dxa"/>
            <w:vMerge w:val="restart"/>
            <w:vAlign w:val="center"/>
          </w:tcPr>
          <w:p w:rsidR="001A6265" w:rsidRPr="001A6265" w:rsidRDefault="001A6265" w:rsidP="001A6265">
            <w:pPr>
              <w:spacing w:after="0" w:line="240" w:lineRule="auto"/>
              <w:jc w:val="center"/>
              <w:rPr>
                <w:lang w:val="id-ID"/>
              </w:rPr>
            </w:pPr>
            <w:r>
              <w:t>MARET 20</w:t>
            </w:r>
            <w:r>
              <w:rPr>
                <w:lang w:val="id-ID"/>
              </w:rPr>
              <w:t>20</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QS.AL-LAIL</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QS.AD-DHUHA</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QS.AL-INSYIRAH</w:t>
            </w:r>
          </w:p>
        </w:tc>
      </w:tr>
      <w:tr w:rsidR="001A6265" w:rsidTr="001A6265">
        <w:tc>
          <w:tcPr>
            <w:tcW w:w="534" w:type="dxa"/>
            <w:vMerge w:val="restart"/>
            <w:vAlign w:val="center"/>
          </w:tcPr>
          <w:p w:rsidR="001A6265" w:rsidRDefault="001A6265" w:rsidP="001A6265">
            <w:pPr>
              <w:spacing w:after="0" w:line="240" w:lineRule="auto"/>
              <w:jc w:val="center"/>
            </w:pPr>
            <w:r>
              <w:t>10.</w:t>
            </w:r>
          </w:p>
        </w:tc>
        <w:tc>
          <w:tcPr>
            <w:tcW w:w="2409" w:type="dxa"/>
            <w:vMerge w:val="restart"/>
            <w:vAlign w:val="center"/>
          </w:tcPr>
          <w:p w:rsidR="001A6265" w:rsidRPr="001A6265" w:rsidRDefault="001A6265" w:rsidP="001A6265">
            <w:pPr>
              <w:spacing w:after="0" w:line="240" w:lineRule="auto"/>
              <w:jc w:val="center"/>
              <w:rPr>
                <w:lang w:val="id-ID"/>
              </w:rPr>
            </w:pPr>
            <w:r>
              <w:t>APRIL 20</w:t>
            </w:r>
            <w:r>
              <w:rPr>
                <w:lang w:val="id-ID"/>
              </w:rPr>
              <w:t>20</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QS.AT-TIIN</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QS.AL-ALAQ</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QS.AL-QADR</w:t>
            </w:r>
          </w:p>
        </w:tc>
      </w:tr>
      <w:tr w:rsidR="001A6265" w:rsidTr="001A6265">
        <w:tc>
          <w:tcPr>
            <w:tcW w:w="534" w:type="dxa"/>
            <w:vMerge w:val="restart"/>
            <w:vAlign w:val="center"/>
          </w:tcPr>
          <w:p w:rsidR="001A6265" w:rsidRDefault="001A6265" w:rsidP="001A6265">
            <w:pPr>
              <w:spacing w:after="0" w:line="240" w:lineRule="auto"/>
              <w:jc w:val="center"/>
            </w:pPr>
            <w:r>
              <w:t>11.</w:t>
            </w:r>
          </w:p>
        </w:tc>
        <w:tc>
          <w:tcPr>
            <w:tcW w:w="2409" w:type="dxa"/>
            <w:vMerge w:val="restart"/>
            <w:vAlign w:val="center"/>
          </w:tcPr>
          <w:p w:rsidR="001A6265" w:rsidRPr="001A6265" w:rsidRDefault="001A6265" w:rsidP="001A6265">
            <w:pPr>
              <w:spacing w:after="0" w:line="240" w:lineRule="auto"/>
              <w:jc w:val="center"/>
              <w:rPr>
                <w:lang w:val="id-ID"/>
              </w:rPr>
            </w:pPr>
            <w:r>
              <w:t>MEI 20</w:t>
            </w:r>
            <w:r>
              <w:rPr>
                <w:lang w:val="id-ID"/>
              </w:rPr>
              <w:t>20</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QS.AL-BAYYINAH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QS.AL-ZALZALAH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QS.AL-‘ADIYAT</w:t>
            </w:r>
          </w:p>
        </w:tc>
      </w:tr>
      <w:tr w:rsidR="001A6265" w:rsidTr="001A6265">
        <w:tc>
          <w:tcPr>
            <w:tcW w:w="534" w:type="dxa"/>
            <w:vMerge w:val="restart"/>
            <w:vAlign w:val="center"/>
          </w:tcPr>
          <w:p w:rsidR="001A6265" w:rsidRDefault="001A6265" w:rsidP="001A6265">
            <w:pPr>
              <w:spacing w:after="0" w:line="240" w:lineRule="auto"/>
              <w:jc w:val="center"/>
            </w:pPr>
            <w:r>
              <w:t>12.</w:t>
            </w:r>
          </w:p>
        </w:tc>
        <w:tc>
          <w:tcPr>
            <w:tcW w:w="2409" w:type="dxa"/>
            <w:vMerge w:val="restart"/>
            <w:vAlign w:val="center"/>
          </w:tcPr>
          <w:p w:rsidR="001A6265" w:rsidRPr="001A6265" w:rsidRDefault="001A6265" w:rsidP="001A6265">
            <w:pPr>
              <w:spacing w:after="0" w:line="240" w:lineRule="auto"/>
              <w:jc w:val="center"/>
              <w:rPr>
                <w:lang w:val="id-ID"/>
              </w:rPr>
            </w:pPr>
            <w:r>
              <w:t>JUNI 20</w:t>
            </w:r>
            <w:r>
              <w:rPr>
                <w:lang w:val="id-ID"/>
              </w:rPr>
              <w:t>20</w:t>
            </w:r>
          </w:p>
        </w:tc>
        <w:tc>
          <w:tcPr>
            <w:tcW w:w="1843" w:type="dxa"/>
            <w:vMerge w:val="restart"/>
            <w:vAlign w:val="center"/>
          </w:tcPr>
          <w:p w:rsidR="001A6265" w:rsidRDefault="001A6265" w:rsidP="001A6265">
            <w:pPr>
              <w:spacing w:after="0" w:line="240" w:lineRule="auto"/>
              <w:jc w:val="center"/>
            </w:pPr>
            <w:r>
              <w:t>Pagi</w:t>
            </w:r>
          </w:p>
        </w:tc>
        <w:tc>
          <w:tcPr>
            <w:tcW w:w="2835" w:type="dxa"/>
          </w:tcPr>
          <w:p w:rsidR="001A6265" w:rsidRDefault="001A6265" w:rsidP="001A6265">
            <w:pPr>
              <w:spacing w:after="0" w:line="240" w:lineRule="auto"/>
            </w:pPr>
            <w:r>
              <w:t>QS.AL-QARI’AH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vMerge/>
          </w:tcPr>
          <w:p w:rsidR="001A6265" w:rsidRDefault="001A6265" w:rsidP="001A6265">
            <w:pPr>
              <w:spacing w:after="0" w:line="240" w:lineRule="auto"/>
              <w:jc w:val="center"/>
            </w:pPr>
          </w:p>
        </w:tc>
        <w:tc>
          <w:tcPr>
            <w:tcW w:w="2835" w:type="dxa"/>
          </w:tcPr>
          <w:p w:rsidR="001A6265" w:rsidRDefault="001A6265" w:rsidP="001A6265">
            <w:pPr>
              <w:spacing w:after="0" w:line="240" w:lineRule="auto"/>
            </w:pPr>
            <w:r>
              <w:t>QS.AT-TAKATSUR</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Sore</w:t>
            </w:r>
          </w:p>
        </w:tc>
        <w:tc>
          <w:tcPr>
            <w:tcW w:w="2835" w:type="dxa"/>
          </w:tcPr>
          <w:p w:rsidR="001A6265" w:rsidRDefault="001A6265" w:rsidP="001A6265">
            <w:pPr>
              <w:spacing w:after="0" w:line="240" w:lineRule="auto"/>
            </w:pPr>
            <w:r>
              <w:t>QS.AL-‘ASR</w:t>
            </w:r>
          </w:p>
        </w:tc>
      </w:tr>
    </w:tbl>
    <w:p w:rsidR="00887C40" w:rsidRDefault="00887C40" w:rsidP="00887C40">
      <w:pPr>
        <w:spacing w:after="0" w:line="240" w:lineRule="auto"/>
        <w:ind w:left="3600" w:firstLine="720"/>
        <w:rPr>
          <w:lang w:val="id-ID"/>
        </w:rPr>
      </w:pPr>
    </w:p>
    <w:p w:rsidR="00887C40" w:rsidRDefault="00887C40" w:rsidP="00887C40">
      <w:pPr>
        <w:spacing w:after="0" w:line="240" w:lineRule="auto"/>
        <w:ind w:left="3600" w:firstLine="720"/>
        <w:rPr>
          <w:lang w:val="id-ID"/>
        </w:rPr>
      </w:pPr>
    </w:p>
    <w:p w:rsidR="00887C40" w:rsidRDefault="00887C40" w:rsidP="00887C40">
      <w:pPr>
        <w:spacing w:after="0" w:line="240" w:lineRule="auto"/>
        <w:ind w:left="3600" w:firstLine="720"/>
        <w:rPr>
          <w:lang w:val="id-ID"/>
        </w:rPr>
      </w:pPr>
    </w:p>
    <w:p w:rsidR="00887C40" w:rsidRDefault="00887C40" w:rsidP="00887C40">
      <w:pPr>
        <w:spacing w:after="0" w:line="240" w:lineRule="auto"/>
        <w:ind w:left="3600" w:firstLine="720"/>
        <w:rPr>
          <w:lang w:val="id-ID"/>
        </w:rPr>
      </w:pPr>
    </w:p>
    <w:p w:rsidR="00887C40" w:rsidRDefault="00887C40" w:rsidP="00887C40">
      <w:pPr>
        <w:spacing w:after="0" w:line="240" w:lineRule="auto"/>
        <w:ind w:left="3600" w:firstLine="720"/>
        <w:rPr>
          <w:lang w:val="id-ID"/>
        </w:rPr>
      </w:pPr>
    </w:p>
    <w:p w:rsidR="001A6265" w:rsidRPr="00D16FD7" w:rsidRDefault="001A6265" w:rsidP="00887C40">
      <w:pPr>
        <w:spacing w:after="0" w:line="240" w:lineRule="auto"/>
        <w:ind w:left="4320" w:firstLine="720"/>
        <w:rPr>
          <w:lang w:val="id-ID"/>
        </w:rPr>
      </w:pPr>
      <w:r>
        <w:lastRenderedPageBreak/>
        <w:t>Medan, 15 Agustus 201</w:t>
      </w:r>
      <w:r>
        <w:rPr>
          <w:lang w:val="id-ID"/>
        </w:rPr>
        <w:t>9</w:t>
      </w:r>
    </w:p>
    <w:p w:rsidR="001A6265" w:rsidRDefault="001A6265" w:rsidP="001A6265">
      <w:pPr>
        <w:spacing w:after="0" w:line="240" w:lineRule="auto"/>
        <w:ind w:left="720"/>
      </w:pPr>
      <w:r>
        <w:tab/>
      </w:r>
      <w:r>
        <w:tab/>
      </w:r>
      <w:r>
        <w:tab/>
      </w:r>
      <w:r>
        <w:tab/>
      </w:r>
      <w:r>
        <w:tab/>
      </w:r>
      <w:r>
        <w:tab/>
        <w:t>Koordinator Agama</w:t>
      </w:r>
    </w:p>
    <w:p w:rsidR="001A6265" w:rsidRDefault="001A6265" w:rsidP="001A6265">
      <w:pPr>
        <w:spacing w:after="0" w:line="240" w:lineRule="auto"/>
        <w:ind w:left="720"/>
      </w:pPr>
    </w:p>
    <w:p w:rsidR="001A6265" w:rsidRDefault="001A6265" w:rsidP="001A6265">
      <w:pPr>
        <w:spacing w:after="0" w:line="240" w:lineRule="auto"/>
        <w:ind w:left="720"/>
      </w:pPr>
    </w:p>
    <w:p w:rsidR="001A6265" w:rsidRDefault="001A6265" w:rsidP="001A6265">
      <w:pPr>
        <w:spacing w:after="0" w:line="240" w:lineRule="auto"/>
        <w:ind w:left="720"/>
      </w:pPr>
    </w:p>
    <w:p w:rsidR="001A6265" w:rsidRPr="00D16FD7" w:rsidRDefault="001A6265" w:rsidP="001A6265">
      <w:pPr>
        <w:spacing w:after="0" w:line="240" w:lineRule="auto"/>
        <w:ind w:left="720"/>
        <w:rPr>
          <w:lang w:val="id-ID"/>
        </w:rPr>
      </w:pPr>
      <w:r>
        <w:tab/>
      </w:r>
      <w:r>
        <w:tab/>
      </w:r>
      <w:r>
        <w:tab/>
      </w:r>
      <w:r>
        <w:tab/>
      </w:r>
      <w:r>
        <w:tab/>
      </w:r>
      <w:r>
        <w:tab/>
        <w:t xml:space="preserve"> </w:t>
      </w:r>
      <w:r>
        <w:rPr>
          <w:lang w:val="id-ID"/>
        </w:rPr>
        <w:t>Ali Sukri Harahap, M.Th.I</w:t>
      </w:r>
    </w:p>
    <w:p w:rsidR="001A6265" w:rsidRPr="00D16FD7" w:rsidRDefault="001A6265" w:rsidP="001A6265">
      <w:pPr>
        <w:spacing w:after="0"/>
        <w:rPr>
          <w:lang w:val="id-ID"/>
        </w:rPr>
      </w:pPr>
    </w:p>
    <w:p w:rsidR="001A6265" w:rsidRDefault="001A6265" w:rsidP="001A6265">
      <w:pPr>
        <w:spacing w:after="0"/>
      </w:pPr>
    </w:p>
    <w:p w:rsidR="001A6265" w:rsidRDefault="001A6265" w:rsidP="001A6265">
      <w:pPr>
        <w:spacing w:after="0"/>
      </w:pPr>
      <w:r>
        <w:t xml:space="preserve">NB: 1. Guru </w:t>
      </w:r>
      <w:proofErr w:type="gramStart"/>
      <w:r>
        <w:t>wajib</w:t>
      </w:r>
      <w:proofErr w:type="gramEnd"/>
      <w:r>
        <w:t xml:space="preserve"> menyimak/memperhatikan bacaan qur’an peserta didik</w:t>
      </w:r>
    </w:p>
    <w:p w:rsidR="001A6265" w:rsidRPr="00142E90" w:rsidRDefault="001A6265" w:rsidP="001A6265">
      <w:pPr>
        <w:spacing w:after="0"/>
      </w:pPr>
      <w:r>
        <w:t xml:space="preserve">        2. Surah yang dibaca sesuai dengan daftar bacaan surah</w:t>
      </w:r>
    </w:p>
    <w:p w:rsidR="001A6265" w:rsidRDefault="001A6265" w:rsidP="001A6265">
      <w:pPr>
        <w:rPr>
          <w:rtl/>
        </w:rPr>
      </w:pPr>
    </w:p>
    <w:p w:rsidR="001A6265" w:rsidRDefault="001A6265" w:rsidP="001A6265">
      <w:pPr>
        <w:rPr>
          <w:lang w:val="id-ID"/>
        </w:rPr>
      </w:pPr>
    </w:p>
    <w:p w:rsidR="001A6265" w:rsidRDefault="001A6265" w:rsidP="001A6265">
      <w:pPr>
        <w:rPr>
          <w:lang w:val="id-ID"/>
        </w:rPr>
      </w:pPr>
    </w:p>
    <w:p w:rsidR="001A6265" w:rsidRDefault="001A6265" w:rsidP="001A6265">
      <w:pPr>
        <w:rPr>
          <w:lang w:val="id-ID"/>
        </w:rPr>
      </w:pPr>
    </w:p>
    <w:p w:rsidR="001A6265" w:rsidRDefault="001A6265" w:rsidP="001A6265">
      <w:pPr>
        <w:rPr>
          <w:lang w:val="id-ID"/>
        </w:rPr>
      </w:pPr>
    </w:p>
    <w:p w:rsidR="001A6265" w:rsidRDefault="001A6265" w:rsidP="001A6265">
      <w:pPr>
        <w:rPr>
          <w:lang w:val="id-ID"/>
        </w:rPr>
      </w:pPr>
    </w:p>
    <w:p w:rsidR="001A6265" w:rsidRDefault="001A6265" w:rsidP="001A6265">
      <w:pPr>
        <w:rPr>
          <w:lang w:val="id-ID"/>
        </w:rPr>
      </w:pPr>
    </w:p>
    <w:p w:rsidR="001A6265" w:rsidRDefault="001A6265" w:rsidP="001A6265">
      <w:pPr>
        <w:rPr>
          <w:lang w:val="id-ID"/>
        </w:rPr>
      </w:pPr>
    </w:p>
    <w:p w:rsidR="001A6265" w:rsidRDefault="001A6265" w:rsidP="001A6265">
      <w:pPr>
        <w:rPr>
          <w:lang w:val="id-ID"/>
        </w:rPr>
      </w:pPr>
    </w:p>
    <w:p w:rsidR="001A6265" w:rsidRDefault="001A6265" w:rsidP="001A6265">
      <w:pPr>
        <w:rPr>
          <w:lang w:val="id-ID"/>
        </w:rPr>
      </w:pPr>
    </w:p>
    <w:p w:rsidR="001A6265" w:rsidRDefault="001A6265"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887C40" w:rsidRDefault="00887C40" w:rsidP="001A6265">
      <w:pPr>
        <w:spacing w:after="0" w:line="240" w:lineRule="auto"/>
        <w:rPr>
          <w:rFonts w:asciiTheme="majorBidi" w:hAnsiTheme="majorBidi" w:cstheme="majorBidi"/>
          <w:b/>
          <w:bCs/>
          <w:sz w:val="20"/>
          <w:szCs w:val="20"/>
          <w:lang w:val="id-ID"/>
        </w:rPr>
      </w:pPr>
    </w:p>
    <w:p w:rsidR="001A6265" w:rsidRDefault="001A6265" w:rsidP="001A6265">
      <w:pPr>
        <w:spacing w:after="0" w:line="240" w:lineRule="auto"/>
        <w:rPr>
          <w:rFonts w:asciiTheme="majorBidi" w:hAnsiTheme="majorBidi" w:cstheme="majorBidi"/>
          <w:b/>
          <w:bCs/>
          <w:sz w:val="20"/>
          <w:szCs w:val="20"/>
          <w:lang w:val="id-ID"/>
        </w:rPr>
      </w:pPr>
      <w:r>
        <w:rPr>
          <w:rFonts w:asciiTheme="majorBidi" w:hAnsiTheme="majorBidi" w:cstheme="majorBidi"/>
          <w:b/>
          <w:bCs/>
          <w:sz w:val="20"/>
          <w:szCs w:val="20"/>
          <w:lang w:val="id-ID"/>
        </w:rPr>
        <w:lastRenderedPageBreak/>
        <w:t>Lampiran 6</w:t>
      </w:r>
    </w:p>
    <w:p w:rsidR="001A6265" w:rsidRPr="004B3121" w:rsidRDefault="001A6265" w:rsidP="001A6265">
      <w:pPr>
        <w:spacing w:after="0" w:line="240" w:lineRule="auto"/>
        <w:jc w:val="center"/>
        <w:rPr>
          <w:rFonts w:asciiTheme="majorBidi" w:hAnsiTheme="majorBidi" w:cstheme="majorBidi"/>
          <w:b/>
          <w:bCs/>
          <w:sz w:val="20"/>
          <w:szCs w:val="20"/>
        </w:rPr>
      </w:pPr>
      <w:r w:rsidRPr="004B3121">
        <w:rPr>
          <w:rFonts w:asciiTheme="majorBidi" w:hAnsiTheme="majorBidi" w:cstheme="majorBidi"/>
          <w:b/>
          <w:bCs/>
          <w:sz w:val="20"/>
          <w:szCs w:val="20"/>
        </w:rPr>
        <w:t>JADWAL PEMBIMBING TAHFIZH</w:t>
      </w:r>
    </w:p>
    <w:p w:rsidR="001A6265" w:rsidRPr="004B3121" w:rsidRDefault="001A6265" w:rsidP="001A6265">
      <w:pPr>
        <w:spacing w:after="0" w:line="240" w:lineRule="auto"/>
        <w:jc w:val="center"/>
        <w:rPr>
          <w:rFonts w:asciiTheme="majorBidi" w:hAnsiTheme="majorBidi" w:cstheme="majorBidi"/>
          <w:b/>
          <w:bCs/>
          <w:sz w:val="20"/>
          <w:szCs w:val="20"/>
        </w:rPr>
      </w:pPr>
      <w:r w:rsidRPr="004B3121">
        <w:rPr>
          <w:rFonts w:asciiTheme="majorBidi" w:hAnsiTheme="majorBidi" w:cstheme="majorBidi"/>
          <w:b/>
          <w:bCs/>
          <w:sz w:val="20"/>
          <w:szCs w:val="20"/>
        </w:rPr>
        <w:t>SMP AL-AZHAR MEDAN</w:t>
      </w:r>
    </w:p>
    <w:p w:rsidR="001A6265" w:rsidRPr="004B3121" w:rsidRDefault="001A6265" w:rsidP="001A6265">
      <w:pPr>
        <w:spacing w:after="0" w:line="240" w:lineRule="auto"/>
        <w:jc w:val="center"/>
        <w:rPr>
          <w:rFonts w:asciiTheme="majorBidi" w:hAnsiTheme="majorBidi" w:cstheme="majorBidi"/>
          <w:b/>
          <w:bCs/>
          <w:sz w:val="20"/>
          <w:szCs w:val="20"/>
        </w:rPr>
      </w:pPr>
      <w:r w:rsidRPr="004B3121">
        <w:rPr>
          <w:rFonts w:asciiTheme="majorBidi" w:hAnsiTheme="majorBidi" w:cstheme="majorBidi"/>
          <w:b/>
          <w:bCs/>
          <w:sz w:val="20"/>
          <w:szCs w:val="20"/>
        </w:rPr>
        <w:t>T.P. 2018 – 2019</w:t>
      </w:r>
    </w:p>
    <w:p w:rsidR="001A6265" w:rsidRPr="004B3121" w:rsidRDefault="001A6265" w:rsidP="001A6265">
      <w:pPr>
        <w:spacing w:after="0" w:line="240" w:lineRule="auto"/>
        <w:jc w:val="center"/>
        <w:rPr>
          <w:rFonts w:asciiTheme="majorBidi" w:hAnsiTheme="majorBidi" w:cstheme="majorBidi"/>
          <w:sz w:val="20"/>
          <w:szCs w:val="20"/>
        </w:rPr>
      </w:pPr>
    </w:p>
    <w:p w:rsidR="001A6265" w:rsidRPr="004B3121" w:rsidRDefault="001A6265" w:rsidP="001A6265">
      <w:pPr>
        <w:spacing w:after="0" w:line="240" w:lineRule="auto"/>
        <w:rPr>
          <w:rFonts w:asciiTheme="majorBidi" w:hAnsiTheme="majorBidi" w:cstheme="majorBidi"/>
          <w:b/>
          <w:bCs/>
          <w:sz w:val="20"/>
          <w:szCs w:val="20"/>
        </w:rPr>
      </w:pPr>
      <w:r w:rsidRPr="004B3121">
        <w:rPr>
          <w:rFonts w:asciiTheme="majorBidi" w:hAnsiTheme="majorBidi" w:cstheme="majorBidi"/>
          <w:b/>
          <w:bCs/>
          <w:sz w:val="20"/>
          <w:szCs w:val="20"/>
        </w:rPr>
        <w:t>KELAS</w:t>
      </w:r>
      <w:r w:rsidRPr="004B3121">
        <w:rPr>
          <w:rFonts w:asciiTheme="majorBidi" w:hAnsiTheme="majorBidi" w:cstheme="majorBidi"/>
          <w:b/>
          <w:bCs/>
          <w:sz w:val="20"/>
          <w:szCs w:val="20"/>
        </w:rPr>
        <w:tab/>
        <w:t>: VII TAHFIZH</w:t>
      </w:r>
    </w:p>
    <w:tbl>
      <w:tblPr>
        <w:tblStyle w:val="TableGrid"/>
        <w:tblW w:w="0" w:type="auto"/>
        <w:tblLook w:val="04A0" w:firstRow="1" w:lastRow="0" w:firstColumn="1" w:lastColumn="0" w:noHBand="0" w:noVBand="1"/>
      </w:tblPr>
      <w:tblGrid>
        <w:gridCol w:w="1985"/>
        <w:gridCol w:w="2097"/>
        <w:gridCol w:w="2036"/>
        <w:gridCol w:w="2036"/>
      </w:tblGrid>
      <w:tr w:rsidR="001A6265" w:rsidRPr="004B3121" w:rsidTr="001A6265">
        <w:tc>
          <w:tcPr>
            <w:tcW w:w="2337"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SENIN</w:t>
            </w:r>
          </w:p>
        </w:tc>
        <w:tc>
          <w:tcPr>
            <w:tcW w:w="2337"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SELASA</w:t>
            </w:r>
          </w:p>
        </w:tc>
        <w:tc>
          <w:tcPr>
            <w:tcW w:w="2338"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RABU</w:t>
            </w:r>
          </w:p>
        </w:tc>
        <w:tc>
          <w:tcPr>
            <w:tcW w:w="2338"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KAMIS</w:t>
            </w:r>
          </w:p>
        </w:tc>
      </w:tr>
      <w:tr w:rsidR="001A6265" w:rsidRPr="004B3121" w:rsidTr="001A6265">
        <w:tc>
          <w:tcPr>
            <w:tcW w:w="233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ALI SUKRI HRP, M. Pd.I</w:t>
            </w:r>
          </w:p>
        </w:tc>
        <w:tc>
          <w:tcPr>
            <w:tcW w:w="233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ALI AKBAR PANGGABEAN, S.Pd.I</w:t>
            </w:r>
          </w:p>
        </w:tc>
        <w:tc>
          <w:tcPr>
            <w:tcW w:w="2338"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SYARIF HIDAYAT NST, M.Pd.I</w:t>
            </w:r>
          </w:p>
        </w:tc>
        <w:tc>
          <w:tcPr>
            <w:tcW w:w="2338"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RUDI SAHPUTRA, S.Pd</w:t>
            </w:r>
          </w:p>
        </w:tc>
      </w:tr>
      <w:tr w:rsidR="001A6265" w:rsidRPr="004B3121" w:rsidTr="001A6265">
        <w:tc>
          <w:tcPr>
            <w:tcW w:w="233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SYARIF HIDAYAT NST, M.Pd.I</w:t>
            </w:r>
          </w:p>
        </w:tc>
        <w:tc>
          <w:tcPr>
            <w:tcW w:w="233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RUDI SAHPUTRA, S.Pd</w:t>
            </w:r>
          </w:p>
        </w:tc>
        <w:tc>
          <w:tcPr>
            <w:tcW w:w="2338"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SEMIANA HSB, M.Pd.I</w:t>
            </w:r>
          </w:p>
        </w:tc>
        <w:tc>
          <w:tcPr>
            <w:tcW w:w="2338"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Dra. RIDA MARDIANA</w:t>
            </w:r>
          </w:p>
        </w:tc>
      </w:tr>
      <w:tr w:rsidR="001A6265" w:rsidRPr="004B3121" w:rsidTr="001A6265">
        <w:tc>
          <w:tcPr>
            <w:tcW w:w="233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RUDI SAHPUTRA, S.Pd</w:t>
            </w:r>
          </w:p>
        </w:tc>
        <w:tc>
          <w:tcPr>
            <w:tcW w:w="233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Dra. RIDA MARDIANA</w:t>
            </w:r>
          </w:p>
        </w:tc>
        <w:tc>
          <w:tcPr>
            <w:tcW w:w="2338" w:type="dxa"/>
          </w:tcPr>
          <w:p w:rsidR="001A6265" w:rsidRPr="004B3121" w:rsidRDefault="001A6265" w:rsidP="001A6265">
            <w:pPr>
              <w:rPr>
                <w:rFonts w:asciiTheme="majorBidi" w:hAnsiTheme="majorBidi" w:cstheme="majorBidi"/>
                <w:sz w:val="20"/>
                <w:szCs w:val="20"/>
              </w:rPr>
            </w:pPr>
            <w:r>
              <w:rPr>
                <w:rFonts w:asciiTheme="majorBidi" w:hAnsiTheme="majorBidi" w:cstheme="majorBidi"/>
                <w:sz w:val="20"/>
                <w:szCs w:val="20"/>
                <w:lang w:val="id-ID"/>
              </w:rPr>
              <w:t>M.ILHAM SYAHPUTRA</w:t>
            </w:r>
            <w:r w:rsidRPr="004B3121">
              <w:rPr>
                <w:rFonts w:asciiTheme="majorBidi" w:hAnsiTheme="majorBidi" w:cstheme="majorBidi"/>
                <w:sz w:val="20"/>
                <w:szCs w:val="20"/>
              </w:rPr>
              <w:t>, S.Pd</w:t>
            </w:r>
          </w:p>
        </w:tc>
        <w:tc>
          <w:tcPr>
            <w:tcW w:w="2338"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SEMIANA HSB, M.Pd.I</w:t>
            </w:r>
          </w:p>
        </w:tc>
      </w:tr>
      <w:tr w:rsidR="001A6265" w:rsidRPr="004B3121" w:rsidTr="001A6265">
        <w:tc>
          <w:tcPr>
            <w:tcW w:w="2337" w:type="dxa"/>
          </w:tcPr>
          <w:p w:rsidR="001A6265" w:rsidRPr="004B3121" w:rsidRDefault="001A6265" w:rsidP="001A6265">
            <w:pPr>
              <w:rPr>
                <w:rFonts w:asciiTheme="majorBidi" w:hAnsiTheme="majorBidi" w:cstheme="majorBidi"/>
                <w:sz w:val="20"/>
                <w:szCs w:val="20"/>
              </w:rPr>
            </w:pPr>
            <w:r>
              <w:rPr>
                <w:rFonts w:asciiTheme="majorBidi" w:hAnsiTheme="majorBidi" w:cstheme="majorBidi"/>
                <w:sz w:val="20"/>
                <w:szCs w:val="20"/>
                <w:lang w:val="id-ID"/>
              </w:rPr>
              <w:t>ZAINAL ABIDIN, M.Pd.I</w:t>
            </w:r>
          </w:p>
        </w:tc>
        <w:tc>
          <w:tcPr>
            <w:tcW w:w="233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SEMIANA HSB, M.Pd.I</w:t>
            </w:r>
          </w:p>
        </w:tc>
        <w:tc>
          <w:tcPr>
            <w:tcW w:w="2338" w:type="dxa"/>
          </w:tcPr>
          <w:p w:rsidR="001A6265" w:rsidRPr="00C44095" w:rsidRDefault="001A6265" w:rsidP="001A6265">
            <w:pPr>
              <w:rPr>
                <w:rFonts w:asciiTheme="majorBidi" w:hAnsiTheme="majorBidi" w:cstheme="majorBidi"/>
                <w:sz w:val="20"/>
                <w:szCs w:val="20"/>
                <w:lang w:val="id-ID"/>
              </w:rPr>
            </w:pPr>
            <w:r>
              <w:rPr>
                <w:rFonts w:asciiTheme="majorBidi" w:hAnsiTheme="majorBidi" w:cstheme="majorBidi"/>
                <w:sz w:val="20"/>
                <w:szCs w:val="20"/>
                <w:lang w:val="id-ID"/>
              </w:rPr>
              <w:t>ZAINAL ABIDIN, M.Pd.I</w:t>
            </w:r>
          </w:p>
        </w:tc>
        <w:tc>
          <w:tcPr>
            <w:tcW w:w="2338" w:type="dxa"/>
          </w:tcPr>
          <w:p w:rsidR="001A6265" w:rsidRPr="004B3121" w:rsidRDefault="001A6265" w:rsidP="001A6265">
            <w:pPr>
              <w:rPr>
                <w:rFonts w:asciiTheme="majorBidi" w:hAnsiTheme="majorBidi" w:cstheme="majorBidi"/>
                <w:sz w:val="20"/>
                <w:szCs w:val="20"/>
              </w:rPr>
            </w:pPr>
            <w:r>
              <w:rPr>
                <w:rFonts w:asciiTheme="majorBidi" w:hAnsiTheme="majorBidi" w:cstheme="majorBidi"/>
                <w:sz w:val="20"/>
                <w:szCs w:val="20"/>
                <w:lang w:val="id-ID"/>
              </w:rPr>
              <w:t>M.ILHAM SYAHPUTRA</w:t>
            </w:r>
            <w:r w:rsidRPr="004B3121">
              <w:rPr>
                <w:rFonts w:asciiTheme="majorBidi" w:hAnsiTheme="majorBidi" w:cstheme="majorBidi"/>
                <w:sz w:val="20"/>
                <w:szCs w:val="20"/>
              </w:rPr>
              <w:t>, S.Pd</w:t>
            </w:r>
          </w:p>
        </w:tc>
      </w:tr>
    </w:tbl>
    <w:p w:rsidR="001A6265" w:rsidRDefault="001A6265" w:rsidP="001A6265">
      <w:pPr>
        <w:spacing w:after="0" w:line="240" w:lineRule="auto"/>
        <w:rPr>
          <w:rFonts w:asciiTheme="majorBidi" w:hAnsiTheme="majorBidi" w:cstheme="majorBidi"/>
          <w:b/>
          <w:bCs/>
          <w:sz w:val="20"/>
          <w:szCs w:val="20"/>
          <w:lang w:val="id-ID"/>
        </w:rPr>
      </w:pPr>
    </w:p>
    <w:p w:rsidR="001A6265" w:rsidRPr="004B3121" w:rsidRDefault="001A6265" w:rsidP="001A6265">
      <w:pPr>
        <w:spacing w:after="0" w:line="240" w:lineRule="auto"/>
        <w:rPr>
          <w:rFonts w:asciiTheme="majorBidi" w:hAnsiTheme="majorBidi" w:cstheme="majorBidi"/>
          <w:b/>
          <w:bCs/>
          <w:sz w:val="20"/>
          <w:szCs w:val="20"/>
        </w:rPr>
      </w:pPr>
      <w:r w:rsidRPr="004B3121">
        <w:rPr>
          <w:rFonts w:asciiTheme="majorBidi" w:hAnsiTheme="majorBidi" w:cstheme="majorBidi"/>
          <w:b/>
          <w:bCs/>
          <w:sz w:val="20"/>
          <w:szCs w:val="20"/>
        </w:rPr>
        <w:t>KELAS</w:t>
      </w:r>
      <w:r w:rsidRPr="004B3121">
        <w:rPr>
          <w:rFonts w:asciiTheme="majorBidi" w:hAnsiTheme="majorBidi" w:cstheme="majorBidi"/>
          <w:b/>
          <w:bCs/>
          <w:sz w:val="20"/>
          <w:szCs w:val="20"/>
        </w:rPr>
        <w:tab/>
        <w:t>: 8 &amp; 9 TAHFIZH</w:t>
      </w:r>
    </w:p>
    <w:p w:rsidR="001A6265" w:rsidRPr="004B3121" w:rsidRDefault="001A6265" w:rsidP="001A6265">
      <w:pPr>
        <w:spacing w:after="0" w:line="240" w:lineRule="auto"/>
        <w:rPr>
          <w:rFonts w:asciiTheme="majorBidi" w:hAnsiTheme="majorBidi" w:cstheme="majorBidi"/>
          <w:b/>
          <w:bCs/>
          <w:sz w:val="20"/>
          <w:szCs w:val="20"/>
        </w:rPr>
      </w:pPr>
      <w:r w:rsidRPr="004B3121">
        <w:rPr>
          <w:rFonts w:asciiTheme="majorBidi" w:hAnsiTheme="majorBidi" w:cstheme="majorBidi"/>
          <w:b/>
          <w:bCs/>
          <w:sz w:val="20"/>
          <w:szCs w:val="20"/>
        </w:rPr>
        <w:t>MINGGU</w:t>
      </w:r>
      <w:r w:rsidRPr="004B3121">
        <w:rPr>
          <w:rFonts w:asciiTheme="majorBidi" w:hAnsiTheme="majorBidi" w:cstheme="majorBidi"/>
          <w:b/>
          <w:bCs/>
          <w:sz w:val="20"/>
          <w:szCs w:val="20"/>
        </w:rPr>
        <w:tab/>
        <w:t>: 1 &amp; 3</w:t>
      </w:r>
    </w:p>
    <w:tbl>
      <w:tblPr>
        <w:tblStyle w:val="TableGrid"/>
        <w:tblW w:w="0" w:type="auto"/>
        <w:tblLook w:val="04A0" w:firstRow="1" w:lastRow="0" w:firstColumn="1" w:lastColumn="0" w:noHBand="0" w:noVBand="1"/>
      </w:tblPr>
      <w:tblGrid>
        <w:gridCol w:w="3063"/>
        <w:gridCol w:w="2654"/>
        <w:gridCol w:w="2437"/>
      </w:tblGrid>
      <w:tr w:rsidR="001A6265" w:rsidRPr="004B3121" w:rsidTr="001A6265">
        <w:tc>
          <w:tcPr>
            <w:tcW w:w="3510"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R. 7 BIL B</w:t>
            </w:r>
          </w:p>
        </w:tc>
        <w:tc>
          <w:tcPr>
            <w:tcW w:w="2977"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R. 8 BIL A</w:t>
            </w:r>
          </w:p>
        </w:tc>
        <w:tc>
          <w:tcPr>
            <w:tcW w:w="2835"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R. 8 BIL B</w:t>
            </w:r>
          </w:p>
        </w:tc>
      </w:tr>
      <w:tr w:rsidR="001A6265" w:rsidRPr="004B3121" w:rsidTr="001A6265">
        <w:trPr>
          <w:trHeight w:val="562"/>
        </w:trPr>
        <w:tc>
          <w:tcPr>
            <w:tcW w:w="3510"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PI 9 TAHFIZH</w:t>
            </w:r>
          </w:p>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PI 8 TAHFIZH</w:t>
            </w:r>
          </w:p>
        </w:tc>
        <w:tc>
          <w:tcPr>
            <w:tcW w:w="2977" w:type="dxa"/>
            <w:vAlign w:val="center"/>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PA 8 THAFIZH</w:t>
            </w:r>
          </w:p>
        </w:tc>
        <w:tc>
          <w:tcPr>
            <w:tcW w:w="2835" w:type="dxa"/>
            <w:vAlign w:val="center"/>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PA 9 TAHFIZH</w:t>
            </w:r>
          </w:p>
        </w:tc>
      </w:tr>
      <w:tr w:rsidR="001A6265" w:rsidRPr="004B3121" w:rsidTr="001A6265">
        <w:tc>
          <w:tcPr>
            <w:tcW w:w="3510" w:type="dxa"/>
          </w:tcPr>
          <w:p w:rsidR="001A6265" w:rsidRPr="004B3121" w:rsidRDefault="001A6265" w:rsidP="001A6265">
            <w:pPr>
              <w:rPr>
                <w:rFonts w:asciiTheme="majorBidi" w:hAnsiTheme="majorBidi" w:cstheme="majorBidi"/>
                <w:sz w:val="20"/>
                <w:szCs w:val="20"/>
              </w:rPr>
            </w:pPr>
          </w:p>
        </w:tc>
        <w:tc>
          <w:tcPr>
            <w:tcW w:w="2977" w:type="dxa"/>
          </w:tcPr>
          <w:p w:rsidR="001A6265" w:rsidRPr="004B3121" w:rsidRDefault="001A6265" w:rsidP="001A6265">
            <w:pPr>
              <w:rPr>
                <w:rFonts w:asciiTheme="majorBidi" w:hAnsiTheme="majorBidi" w:cstheme="majorBidi"/>
                <w:sz w:val="20"/>
                <w:szCs w:val="20"/>
              </w:rPr>
            </w:pPr>
          </w:p>
        </w:tc>
        <w:tc>
          <w:tcPr>
            <w:tcW w:w="2835" w:type="dxa"/>
          </w:tcPr>
          <w:p w:rsidR="001A6265" w:rsidRPr="004B3121" w:rsidRDefault="001A6265" w:rsidP="001A6265">
            <w:pPr>
              <w:rPr>
                <w:rFonts w:asciiTheme="majorBidi" w:hAnsiTheme="majorBidi" w:cstheme="majorBidi"/>
                <w:sz w:val="20"/>
                <w:szCs w:val="20"/>
              </w:rPr>
            </w:pPr>
          </w:p>
        </w:tc>
      </w:tr>
      <w:tr w:rsidR="001A6265" w:rsidRPr="004B3121" w:rsidTr="001A6265">
        <w:tc>
          <w:tcPr>
            <w:tcW w:w="3510"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 xml:space="preserve">1. </w:t>
            </w:r>
            <w:r>
              <w:rPr>
                <w:rFonts w:asciiTheme="majorBidi" w:hAnsiTheme="majorBidi" w:cstheme="majorBidi"/>
                <w:sz w:val="20"/>
                <w:szCs w:val="20"/>
                <w:lang w:val="id-ID"/>
              </w:rPr>
              <w:t>ZAINAL ABIDIN, M.Pd.I</w:t>
            </w:r>
          </w:p>
        </w:tc>
        <w:tc>
          <w:tcPr>
            <w:tcW w:w="297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1. ALI AKBAR PANGGABEAN</w:t>
            </w:r>
          </w:p>
        </w:tc>
        <w:tc>
          <w:tcPr>
            <w:tcW w:w="2835"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1. ZUBEIR NST</w:t>
            </w:r>
          </w:p>
        </w:tc>
      </w:tr>
      <w:tr w:rsidR="001A6265" w:rsidRPr="004B3121" w:rsidTr="001A6265">
        <w:tc>
          <w:tcPr>
            <w:tcW w:w="3510"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2. ALI AKBAR PANGGABEAN</w:t>
            </w:r>
          </w:p>
        </w:tc>
        <w:tc>
          <w:tcPr>
            <w:tcW w:w="297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2. ZUBEIR NST</w:t>
            </w:r>
          </w:p>
        </w:tc>
        <w:tc>
          <w:tcPr>
            <w:tcW w:w="2835"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2. SYARIF HIDAYAT NST</w:t>
            </w:r>
          </w:p>
        </w:tc>
      </w:tr>
      <w:tr w:rsidR="001A6265" w:rsidRPr="004B3121" w:rsidTr="001A6265">
        <w:tc>
          <w:tcPr>
            <w:tcW w:w="3510" w:type="dxa"/>
          </w:tcPr>
          <w:p w:rsidR="001A6265" w:rsidRPr="004B3121" w:rsidRDefault="001A6265" w:rsidP="001A6265">
            <w:pPr>
              <w:rPr>
                <w:rFonts w:asciiTheme="majorBidi" w:hAnsiTheme="majorBidi" w:cstheme="majorBidi"/>
                <w:sz w:val="20"/>
                <w:szCs w:val="20"/>
              </w:rPr>
            </w:pPr>
          </w:p>
        </w:tc>
        <w:tc>
          <w:tcPr>
            <w:tcW w:w="2977" w:type="dxa"/>
          </w:tcPr>
          <w:p w:rsidR="001A6265" w:rsidRPr="004B3121" w:rsidRDefault="001A6265" w:rsidP="001A6265">
            <w:pPr>
              <w:rPr>
                <w:rFonts w:asciiTheme="majorBidi" w:hAnsiTheme="majorBidi" w:cstheme="majorBidi"/>
                <w:sz w:val="20"/>
                <w:szCs w:val="20"/>
              </w:rPr>
            </w:pPr>
          </w:p>
        </w:tc>
        <w:tc>
          <w:tcPr>
            <w:tcW w:w="2835" w:type="dxa"/>
          </w:tcPr>
          <w:p w:rsidR="001A6265" w:rsidRPr="004B3121" w:rsidRDefault="001A6265" w:rsidP="001A6265">
            <w:pPr>
              <w:rPr>
                <w:rFonts w:asciiTheme="majorBidi" w:hAnsiTheme="majorBidi" w:cstheme="majorBidi"/>
                <w:sz w:val="20"/>
                <w:szCs w:val="20"/>
              </w:rPr>
            </w:pPr>
          </w:p>
        </w:tc>
      </w:tr>
    </w:tbl>
    <w:p w:rsidR="001A6265" w:rsidRPr="004B3121" w:rsidRDefault="001A6265" w:rsidP="001A6265">
      <w:pPr>
        <w:rPr>
          <w:rFonts w:asciiTheme="majorBidi" w:hAnsiTheme="majorBidi" w:cstheme="majorBidi"/>
          <w:sz w:val="20"/>
          <w:szCs w:val="20"/>
        </w:rPr>
      </w:pPr>
    </w:p>
    <w:p w:rsidR="001A6265" w:rsidRPr="004B3121" w:rsidRDefault="001A6265" w:rsidP="001A6265">
      <w:pPr>
        <w:spacing w:after="0" w:line="240" w:lineRule="auto"/>
        <w:rPr>
          <w:rFonts w:asciiTheme="majorBidi" w:hAnsiTheme="majorBidi" w:cstheme="majorBidi"/>
          <w:b/>
          <w:bCs/>
          <w:sz w:val="20"/>
          <w:szCs w:val="20"/>
        </w:rPr>
      </w:pPr>
      <w:r w:rsidRPr="004B3121">
        <w:rPr>
          <w:rFonts w:asciiTheme="majorBidi" w:hAnsiTheme="majorBidi" w:cstheme="majorBidi"/>
          <w:b/>
          <w:bCs/>
          <w:sz w:val="20"/>
          <w:szCs w:val="20"/>
        </w:rPr>
        <w:t>MINGGU</w:t>
      </w:r>
      <w:r w:rsidRPr="004B3121">
        <w:rPr>
          <w:rFonts w:asciiTheme="majorBidi" w:hAnsiTheme="majorBidi" w:cstheme="majorBidi"/>
          <w:b/>
          <w:bCs/>
          <w:sz w:val="20"/>
          <w:szCs w:val="20"/>
        </w:rPr>
        <w:tab/>
        <w:t>: 2 &amp; 4</w:t>
      </w:r>
    </w:p>
    <w:tbl>
      <w:tblPr>
        <w:tblStyle w:val="TableGrid"/>
        <w:tblW w:w="0" w:type="auto"/>
        <w:tblLook w:val="04A0" w:firstRow="1" w:lastRow="0" w:firstColumn="1" w:lastColumn="0" w:noHBand="0" w:noVBand="1"/>
      </w:tblPr>
      <w:tblGrid>
        <w:gridCol w:w="2556"/>
        <w:gridCol w:w="2757"/>
        <w:gridCol w:w="2841"/>
      </w:tblGrid>
      <w:tr w:rsidR="001A6265" w:rsidRPr="004B3121" w:rsidTr="001A6265">
        <w:tc>
          <w:tcPr>
            <w:tcW w:w="2897"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R. 7 BIL B</w:t>
            </w:r>
          </w:p>
        </w:tc>
        <w:tc>
          <w:tcPr>
            <w:tcW w:w="3165"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R. 8 BIL A</w:t>
            </w:r>
          </w:p>
        </w:tc>
        <w:tc>
          <w:tcPr>
            <w:tcW w:w="3260" w:type="dxa"/>
          </w:tcPr>
          <w:p w:rsidR="001A6265" w:rsidRPr="004B3121" w:rsidRDefault="001A6265" w:rsidP="001A6265">
            <w:pPr>
              <w:jc w:val="center"/>
              <w:rPr>
                <w:rFonts w:asciiTheme="majorBidi" w:hAnsiTheme="majorBidi" w:cstheme="majorBidi"/>
                <w:b/>
                <w:bCs/>
                <w:sz w:val="20"/>
                <w:szCs w:val="20"/>
              </w:rPr>
            </w:pPr>
            <w:r w:rsidRPr="004B3121">
              <w:rPr>
                <w:rFonts w:asciiTheme="majorBidi" w:hAnsiTheme="majorBidi" w:cstheme="majorBidi"/>
                <w:b/>
                <w:bCs/>
                <w:sz w:val="20"/>
                <w:szCs w:val="20"/>
              </w:rPr>
              <w:t>R. 8 BIL B</w:t>
            </w:r>
          </w:p>
        </w:tc>
      </w:tr>
      <w:tr w:rsidR="001A6265" w:rsidRPr="004B3121" w:rsidTr="001A6265">
        <w:trPr>
          <w:trHeight w:val="562"/>
        </w:trPr>
        <w:tc>
          <w:tcPr>
            <w:tcW w:w="289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PI 9 TAHFIZH</w:t>
            </w:r>
          </w:p>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PI 8 TAHFIZH</w:t>
            </w:r>
          </w:p>
        </w:tc>
        <w:tc>
          <w:tcPr>
            <w:tcW w:w="3165" w:type="dxa"/>
            <w:vAlign w:val="center"/>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PA 8 THAFIZH</w:t>
            </w:r>
          </w:p>
        </w:tc>
        <w:tc>
          <w:tcPr>
            <w:tcW w:w="3260" w:type="dxa"/>
            <w:vAlign w:val="center"/>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PA 9 TAHFIZH</w:t>
            </w:r>
          </w:p>
        </w:tc>
      </w:tr>
      <w:tr w:rsidR="001A6265" w:rsidRPr="004B3121" w:rsidTr="001A6265">
        <w:tc>
          <w:tcPr>
            <w:tcW w:w="2897" w:type="dxa"/>
          </w:tcPr>
          <w:p w:rsidR="001A6265" w:rsidRPr="004B3121" w:rsidRDefault="001A6265" w:rsidP="001A6265">
            <w:pPr>
              <w:rPr>
                <w:rFonts w:asciiTheme="majorBidi" w:hAnsiTheme="majorBidi" w:cstheme="majorBidi"/>
                <w:sz w:val="20"/>
                <w:szCs w:val="20"/>
              </w:rPr>
            </w:pPr>
          </w:p>
        </w:tc>
        <w:tc>
          <w:tcPr>
            <w:tcW w:w="3165" w:type="dxa"/>
          </w:tcPr>
          <w:p w:rsidR="001A6265" w:rsidRPr="004B3121" w:rsidRDefault="001A6265" w:rsidP="001A6265">
            <w:pPr>
              <w:rPr>
                <w:rFonts w:asciiTheme="majorBidi" w:hAnsiTheme="majorBidi" w:cstheme="majorBidi"/>
                <w:sz w:val="20"/>
                <w:szCs w:val="20"/>
              </w:rPr>
            </w:pPr>
          </w:p>
        </w:tc>
        <w:tc>
          <w:tcPr>
            <w:tcW w:w="3260" w:type="dxa"/>
          </w:tcPr>
          <w:p w:rsidR="001A6265" w:rsidRPr="004B3121" w:rsidRDefault="001A6265" w:rsidP="001A6265">
            <w:pPr>
              <w:rPr>
                <w:rFonts w:asciiTheme="majorBidi" w:hAnsiTheme="majorBidi" w:cstheme="majorBidi"/>
                <w:sz w:val="20"/>
                <w:szCs w:val="20"/>
              </w:rPr>
            </w:pPr>
          </w:p>
        </w:tc>
      </w:tr>
      <w:tr w:rsidR="001A6265" w:rsidRPr="004B3121" w:rsidTr="001A6265">
        <w:tc>
          <w:tcPr>
            <w:tcW w:w="289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1. RIDA MARDIANA</w:t>
            </w:r>
          </w:p>
        </w:tc>
        <w:tc>
          <w:tcPr>
            <w:tcW w:w="3165"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1. RUDI SAHPUTRA</w:t>
            </w:r>
          </w:p>
        </w:tc>
        <w:tc>
          <w:tcPr>
            <w:tcW w:w="3260"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1. ZUBEIR NST</w:t>
            </w:r>
          </w:p>
        </w:tc>
      </w:tr>
      <w:tr w:rsidR="001A6265" w:rsidRPr="004B3121" w:rsidTr="001A6265">
        <w:tc>
          <w:tcPr>
            <w:tcW w:w="2897"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2. SEMIANA HSB</w:t>
            </w:r>
          </w:p>
        </w:tc>
        <w:tc>
          <w:tcPr>
            <w:tcW w:w="3165"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2. ZUBEIR NST</w:t>
            </w:r>
          </w:p>
        </w:tc>
        <w:tc>
          <w:tcPr>
            <w:tcW w:w="3260" w:type="dxa"/>
          </w:tcPr>
          <w:p w:rsidR="001A6265" w:rsidRPr="004B3121" w:rsidRDefault="001A6265" w:rsidP="001A6265">
            <w:pPr>
              <w:rPr>
                <w:rFonts w:asciiTheme="majorBidi" w:hAnsiTheme="majorBidi" w:cstheme="majorBidi"/>
                <w:sz w:val="20"/>
                <w:szCs w:val="20"/>
              </w:rPr>
            </w:pPr>
            <w:r w:rsidRPr="004B3121">
              <w:rPr>
                <w:rFonts w:asciiTheme="majorBidi" w:hAnsiTheme="majorBidi" w:cstheme="majorBidi"/>
                <w:sz w:val="20"/>
                <w:szCs w:val="20"/>
              </w:rPr>
              <w:t>2. RIDA MARDIANA</w:t>
            </w:r>
          </w:p>
        </w:tc>
      </w:tr>
    </w:tbl>
    <w:p w:rsidR="001A6265" w:rsidRPr="004B3121" w:rsidRDefault="001A6265" w:rsidP="001A6265">
      <w:pPr>
        <w:rPr>
          <w:rFonts w:asciiTheme="majorBidi" w:hAnsiTheme="majorBidi" w:cstheme="majorBidi"/>
          <w:sz w:val="20"/>
          <w:szCs w:val="20"/>
        </w:rPr>
      </w:pPr>
    </w:p>
    <w:p w:rsidR="001A6265" w:rsidRDefault="001A6265" w:rsidP="001A6265">
      <w:pPr>
        <w:rPr>
          <w:rFonts w:asciiTheme="majorBidi" w:hAnsiTheme="majorBidi" w:cstheme="majorBidi"/>
          <w:sz w:val="20"/>
          <w:szCs w:val="20"/>
          <w:lang w:val="id-ID"/>
        </w:rPr>
      </w:pPr>
      <w:r>
        <w:rPr>
          <w:rFonts w:asciiTheme="majorBidi" w:hAnsiTheme="majorBidi" w:cstheme="majorBidi"/>
          <w:sz w:val="20"/>
          <w:szCs w:val="20"/>
          <w:lang w:val="id-ID"/>
        </w:rPr>
        <w:t xml:space="preserve">                     </w:t>
      </w:r>
      <w:r>
        <w:rPr>
          <w:rFonts w:asciiTheme="majorBidi" w:hAnsiTheme="majorBidi" w:cstheme="majorBidi"/>
          <w:sz w:val="20"/>
          <w:szCs w:val="20"/>
          <w:lang w:val="id-ID"/>
        </w:rPr>
        <w:tab/>
      </w:r>
      <w:r>
        <w:rPr>
          <w:rFonts w:asciiTheme="majorBidi" w:hAnsiTheme="majorBidi" w:cstheme="majorBidi"/>
          <w:sz w:val="20"/>
          <w:szCs w:val="20"/>
          <w:lang w:val="id-ID"/>
        </w:rPr>
        <w:tab/>
      </w:r>
      <w:r>
        <w:rPr>
          <w:rFonts w:asciiTheme="majorBidi" w:hAnsiTheme="majorBidi" w:cstheme="majorBidi"/>
          <w:sz w:val="20"/>
          <w:szCs w:val="20"/>
          <w:lang w:val="id-ID"/>
        </w:rPr>
        <w:tab/>
      </w:r>
      <w:r>
        <w:rPr>
          <w:rFonts w:asciiTheme="majorBidi" w:hAnsiTheme="majorBidi" w:cstheme="majorBidi"/>
          <w:sz w:val="20"/>
          <w:szCs w:val="20"/>
          <w:lang w:val="id-ID"/>
        </w:rPr>
        <w:tab/>
      </w:r>
      <w:r>
        <w:rPr>
          <w:rFonts w:asciiTheme="majorBidi" w:hAnsiTheme="majorBidi" w:cstheme="majorBidi"/>
          <w:sz w:val="20"/>
          <w:szCs w:val="20"/>
          <w:lang w:val="id-ID"/>
        </w:rPr>
        <w:tab/>
      </w:r>
      <w:r>
        <w:rPr>
          <w:rFonts w:asciiTheme="majorBidi" w:hAnsiTheme="majorBidi" w:cstheme="majorBidi"/>
          <w:sz w:val="20"/>
          <w:szCs w:val="20"/>
          <w:lang w:val="id-ID"/>
        </w:rPr>
        <w:tab/>
      </w:r>
      <w:r>
        <w:rPr>
          <w:rFonts w:asciiTheme="majorBidi" w:hAnsiTheme="majorBidi" w:cstheme="majorBidi"/>
          <w:sz w:val="20"/>
          <w:szCs w:val="20"/>
          <w:lang w:val="id-ID"/>
        </w:rPr>
        <w:tab/>
        <w:t xml:space="preserve">  Medan,</w:t>
      </w:r>
    </w:p>
    <w:p w:rsidR="001A6265" w:rsidRDefault="001A6265" w:rsidP="001A6265">
      <w:pPr>
        <w:ind w:left="5760"/>
        <w:rPr>
          <w:rFonts w:asciiTheme="majorBidi" w:hAnsiTheme="majorBidi" w:cstheme="majorBidi"/>
          <w:sz w:val="20"/>
          <w:szCs w:val="20"/>
          <w:lang w:val="id-ID"/>
        </w:rPr>
      </w:pPr>
      <w:r>
        <w:rPr>
          <w:rFonts w:asciiTheme="majorBidi" w:hAnsiTheme="majorBidi" w:cstheme="majorBidi"/>
          <w:sz w:val="20"/>
          <w:szCs w:val="20"/>
          <w:lang w:val="id-ID"/>
        </w:rPr>
        <w:t xml:space="preserve">  Koordinator Agama</w:t>
      </w:r>
    </w:p>
    <w:p w:rsidR="001A6265" w:rsidRDefault="001A6265" w:rsidP="001A6265">
      <w:pPr>
        <w:jc w:val="right"/>
        <w:rPr>
          <w:rFonts w:asciiTheme="majorBidi" w:hAnsiTheme="majorBidi" w:cstheme="majorBidi"/>
          <w:sz w:val="20"/>
          <w:szCs w:val="20"/>
          <w:lang w:val="id-ID"/>
        </w:rPr>
      </w:pPr>
    </w:p>
    <w:p w:rsidR="001A6265" w:rsidRDefault="001A6265" w:rsidP="001A6265">
      <w:pPr>
        <w:jc w:val="right"/>
        <w:rPr>
          <w:rFonts w:asciiTheme="majorBidi" w:hAnsiTheme="majorBidi" w:cstheme="majorBidi"/>
          <w:sz w:val="20"/>
          <w:szCs w:val="20"/>
          <w:lang w:val="id-ID"/>
        </w:rPr>
      </w:pPr>
    </w:p>
    <w:p w:rsidR="001A6265" w:rsidRPr="00C44095" w:rsidRDefault="001A6265" w:rsidP="001A6265">
      <w:pPr>
        <w:ind w:left="5760"/>
        <w:rPr>
          <w:rFonts w:asciiTheme="majorBidi" w:hAnsiTheme="majorBidi" w:cstheme="majorBidi"/>
          <w:sz w:val="20"/>
          <w:szCs w:val="20"/>
          <w:lang w:val="id-ID"/>
        </w:rPr>
      </w:pPr>
      <w:r>
        <w:rPr>
          <w:rFonts w:asciiTheme="majorBidi" w:hAnsiTheme="majorBidi" w:cstheme="majorBidi"/>
          <w:sz w:val="20"/>
          <w:szCs w:val="20"/>
          <w:lang w:val="id-ID"/>
        </w:rPr>
        <w:t>Ali Sukri Harahap, M.Th.I</w:t>
      </w:r>
    </w:p>
    <w:p w:rsidR="001A6265" w:rsidRDefault="001A6265" w:rsidP="001A6265">
      <w:pPr>
        <w:rPr>
          <w:lang w:val="id-ID"/>
        </w:rPr>
      </w:pPr>
    </w:p>
    <w:p w:rsidR="001A6265" w:rsidRDefault="001A6265" w:rsidP="001A6265">
      <w:pPr>
        <w:rPr>
          <w:lang w:val="id-ID"/>
        </w:rPr>
      </w:pPr>
    </w:p>
    <w:p w:rsidR="001A6265" w:rsidRDefault="001A6265" w:rsidP="001A6265">
      <w:pPr>
        <w:rPr>
          <w:lang w:val="id-ID"/>
        </w:rPr>
      </w:pPr>
    </w:p>
    <w:tbl>
      <w:tblPr>
        <w:tblW w:w="8857" w:type="dxa"/>
        <w:tblInd w:w="93" w:type="dxa"/>
        <w:tblLook w:val="04A0" w:firstRow="1" w:lastRow="0" w:firstColumn="1" w:lastColumn="0" w:noHBand="0" w:noVBand="1"/>
      </w:tblPr>
      <w:tblGrid>
        <w:gridCol w:w="479"/>
        <w:gridCol w:w="2649"/>
        <w:gridCol w:w="1742"/>
        <w:gridCol w:w="874"/>
        <w:gridCol w:w="1769"/>
        <w:gridCol w:w="1443"/>
      </w:tblGrid>
      <w:tr w:rsidR="001A6265" w:rsidRPr="001A6265" w:rsidTr="001A6265">
        <w:trPr>
          <w:trHeight w:val="405"/>
        </w:trPr>
        <w:tc>
          <w:tcPr>
            <w:tcW w:w="8857" w:type="dxa"/>
            <w:gridSpan w:val="6"/>
            <w:tcBorders>
              <w:top w:val="nil"/>
              <w:left w:val="nil"/>
              <w:bottom w:val="nil"/>
              <w:right w:val="nil"/>
            </w:tcBorders>
            <w:shd w:val="clear" w:color="auto" w:fill="auto"/>
            <w:noWrap/>
            <w:vAlign w:val="bottom"/>
            <w:hideMark/>
          </w:tcPr>
          <w:p w:rsidR="00887C40" w:rsidRPr="00887C40" w:rsidRDefault="00887C40" w:rsidP="00887C40">
            <w:pPr>
              <w:spacing w:after="0" w:line="240" w:lineRule="auto"/>
              <w:rPr>
                <w:rFonts w:asciiTheme="majorBidi" w:eastAsia="Times New Roman" w:hAnsiTheme="majorBidi" w:cstheme="majorBidi"/>
                <w:b/>
                <w:bCs/>
                <w:color w:val="000000"/>
                <w:sz w:val="24"/>
                <w:szCs w:val="24"/>
                <w:lang w:val="id-ID"/>
              </w:rPr>
            </w:pPr>
            <w:r w:rsidRPr="00887C40">
              <w:rPr>
                <w:rFonts w:asciiTheme="majorBidi" w:eastAsia="Times New Roman" w:hAnsiTheme="majorBidi" w:cstheme="majorBidi"/>
                <w:b/>
                <w:bCs/>
                <w:color w:val="000000"/>
                <w:sz w:val="24"/>
                <w:szCs w:val="24"/>
                <w:lang w:val="id-ID"/>
              </w:rPr>
              <w:lastRenderedPageBreak/>
              <w:t>Lampiran 7</w:t>
            </w:r>
          </w:p>
          <w:p w:rsidR="00887C40" w:rsidRDefault="00887C40" w:rsidP="001A6265">
            <w:pPr>
              <w:spacing w:after="0" w:line="240" w:lineRule="auto"/>
              <w:jc w:val="center"/>
              <w:rPr>
                <w:rFonts w:ascii="Arial Narrow" w:eastAsia="Times New Roman" w:hAnsi="Arial Narrow" w:cs="Calibri"/>
                <w:b/>
                <w:bCs/>
                <w:color w:val="000000"/>
                <w:sz w:val="32"/>
                <w:szCs w:val="32"/>
                <w:lang w:val="id-ID"/>
              </w:rPr>
            </w:pPr>
          </w:p>
          <w:p w:rsidR="001A6265" w:rsidRPr="001A6265" w:rsidRDefault="001A6265" w:rsidP="001A6265">
            <w:pPr>
              <w:spacing w:after="0" w:line="240" w:lineRule="auto"/>
              <w:jc w:val="center"/>
              <w:rPr>
                <w:rFonts w:ascii="Arial Narrow" w:eastAsia="Times New Roman" w:hAnsi="Arial Narrow" w:cs="Calibri"/>
                <w:b/>
                <w:bCs/>
                <w:color w:val="000000"/>
                <w:sz w:val="32"/>
                <w:szCs w:val="32"/>
              </w:rPr>
            </w:pPr>
            <w:r w:rsidRPr="001A6265">
              <w:rPr>
                <w:rFonts w:ascii="Arial Narrow" w:eastAsia="Times New Roman" w:hAnsi="Arial Narrow" w:cs="Calibri"/>
                <w:b/>
                <w:bCs/>
                <w:color w:val="000000"/>
                <w:sz w:val="32"/>
                <w:szCs w:val="32"/>
              </w:rPr>
              <w:t>KARTU SETORAN HAFALAN JUZ 30 DAN SURAH PILIHAN</w:t>
            </w:r>
          </w:p>
        </w:tc>
      </w:tr>
      <w:tr w:rsidR="001A6265" w:rsidRPr="001A6265" w:rsidTr="001A6265">
        <w:trPr>
          <w:trHeight w:val="405"/>
        </w:trPr>
        <w:tc>
          <w:tcPr>
            <w:tcW w:w="8857" w:type="dxa"/>
            <w:gridSpan w:val="6"/>
            <w:tcBorders>
              <w:top w:val="nil"/>
              <w:left w:val="nil"/>
              <w:bottom w:val="nil"/>
              <w:right w:val="nil"/>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b/>
                <w:bCs/>
                <w:color w:val="000000"/>
                <w:sz w:val="32"/>
                <w:szCs w:val="32"/>
              </w:rPr>
            </w:pPr>
            <w:r w:rsidRPr="001A6265">
              <w:rPr>
                <w:rFonts w:ascii="Arial Narrow" w:eastAsia="Times New Roman" w:hAnsi="Arial Narrow" w:cs="Calibri"/>
                <w:b/>
                <w:bCs/>
                <w:color w:val="000000"/>
                <w:sz w:val="32"/>
                <w:szCs w:val="32"/>
              </w:rPr>
              <w:t>SMP  SWASTA AL AZHAR MEDAN</w:t>
            </w: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15"/>
        </w:trPr>
        <w:tc>
          <w:tcPr>
            <w:tcW w:w="5645" w:type="dxa"/>
            <w:gridSpan w:val="4"/>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Nama Siswa : _____________________________</w:t>
            </w: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15"/>
        </w:trPr>
        <w:tc>
          <w:tcPr>
            <w:tcW w:w="5645" w:type="dxa"/>
            <w:gridSpan w:val="4"/>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Kelas            : _____________________________</w:t>
            </w: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45"/>
        </w:trPr>
        <w:tc>
          <w:tcPr>
            <w:tcW w:w="380"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No</w:t>
            </w:r>
          </w:p>
        </w:tc>
        <w:tc>
          <w:tcPr>
            <w:tcW w:w="2649"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Nama Surah</w:t>
            </w:r>
          </w:p>
        </w:tc>
        <w:tc>
          <w:tcPr>
            <w:tcW w:w="1742"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 xml:space="preserve">Tanggal Setor </w:t>
            </w:r>
          </w:p>
        </w:tc>
        <w:tc>
          <w:tcPr>
            <w:tcW w:w="2643" w:type="dxa"/>
            <w:gridSpan w:val="2"/>
            <w:tcBorders>
              <w:top w:val="single" w:sz="4" w:space="0" w:color="auto"/>
              <w:left w:val="nil"/>
              <w:bottom w:val="single" w:sz="4" w:space="0" w:color="auto"/>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Paraf</w:t>
            </w:r>
          </w:p>
        </w:tc>
        <w:tc>
          <w:tcPr>
            <w:tcW w:w="1443"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 xml:space="preserve">Keterangan </w:t>
            </w:r>
          </w:p>
        </w:tc>
      </w:tr>
      <w:tr w:rsidR="001A6265" w:rsidRPr="001A6265" w:rsidTr="001A6265">
        <w:trPr>
          <w:trHeight w:val="345"/>
        </w:trPr>
        <w:tc>
          <w:tcPr>
            <w:tcW w:w="380" w:type="dxa"/>
            <w:vMerge/>
            <w:tcBorders>
              <w:top w:val="single" w:sz="4" w:space="0" w:color="auto"/>
              <w:left w:val="single" w:sz="4" w:space="0" w:color="auto"/>
              <w:bottom w:val="double" w:sz="6" w:space="0" w:color="000000"/>
              <w:right w:val="single" w:sz="4" w:space="0" w:color="auto"/>
            </w:tcBorders>
            <w:vAlign w:val="center"/>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2649" w:type="dxa"/>
            <w:vMerge/>
            <w:tcBorders>
              <w:top w:val="single" w:sz="4" w:space="0" w:color="auto"/>
              <w:left w:val="single" w:sz="4" w:space="0" w:color="auto"/>
              <w:bottom w:val="double" w:sz="6" w:space="0" w:color="000000"/>
              <w:right w:val="single" w:sz="4" w:space="0" w:color="auto"/>
            </w:tcBorders>
            <w:vAlign w:val="center"/>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742" w:type="dxa"/>
            <w:vMerge/>
            <w:tcBorders>
              <w:top w:val="single" w:sz="4" w:space="0" w:color="auto"/>
              <w:left w:val="single" w:sz="4" w:space="0" w:color="auto"/>
              <w:bottom w:val="double" w:sz="6" w:space="0" w:color="000000"/>
              <w:right w:val="single" w:sz="4" w:space="0" w:color="auto"/>
            </w:tcBorders>
            <w:vAlign w:val="center"/>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874" w:type="dxa"/>
            <w:tcBorders>
              <w:top w:val="nil"/>
              <w:left w:val="nil"/>
              <w:bottom w:val="double" w:sz="6" w:space="0" w:color="auto"/>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Guru</w:t>
            </w:r>
          </w:p>
        </w:tc>
        <w:tc>
          <w:tcPr>
            <w:tcW w:w="1769" w:type="dxa"/>
            <w:tcBorders>
              <w:top w:val="nil"/>
              <w:left w:val="nil"/>
              <w:bottom w:val="double" w:sz="6" w:space="0" w:color="auto"/>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Orang Tua</w:t>
            </w:r>
          </w:p>
        </w:tc>
        <w:tc>
          <w:tcPr>
            <w:tcW w:w="1443" w:type="dxa"/>
            <w:vMerge/>
            <w:tcBorders>
              <w:top w:val="single" w:sz="4" w:space="0" w:color="auto"/>
              <w:left w:val="single" w:sz="4" w:space="0" w:color="auto"/>
              <w:bottom w:val="double" w:sz="6" w:space="0" w:color="000000"/>
              <w:right w:val="single" w:sz="4" w:space="0" w:color="auto"/>
            </w:tcBorders>
            <w:vAlign w:val="center"/>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An Nas</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Falaq</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Ikhlas</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4</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Lahab</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5</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An Nasr</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6</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Kafirun</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7</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Kautsar</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8</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Ma'un</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9</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Quraisy</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10</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Fil</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11</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Humazah</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12</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'Asr</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13</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At Takatsur</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14</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Qori'ah</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15</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'Adiyat</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16</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Zalzalah</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17</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Bayyinah</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18</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Qadr</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19</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'Alaq</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20</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At Tin</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60"/>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60"/>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Mengetahui,</w:t>
            </w: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4086" w:type="dxa"/>
            <w:gridSpan w:val="3"/>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Medan,                                  20.....</w:t>
            </w: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Kepala Sekolah</w:t>
            </w: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2643" w:type="dxa"/>
            <w:gridSpan w:val="2"/>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Koordinator Agama</w:t>
            </w: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Syaiful Anshari, M.Pd</w:t>
            </w: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2643" w:type="dxa"/>
            <w:gridSpan w:val="2"/>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ALI SUKRI HARAHAP. M.TH</w:t>
            </w: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r>
      <w:tr w:rsidR="001A6265" w:rsidRPr="001A6265" w:rsidTr="001A6265">
        <w:trPr>
          <w:trHeight w:val="405"/>
        </w:trPr>
        <w:tc>
          <w:tcPr>
            <w:tcW w:w="8857" w:type="dxa"/>
            <w:gridSpan w:val="6"/>
            <w:tcBorders>
              <w:top w:val="nil"/>
              <w:left w:val="nil"/>
              <w:bottom w:val="nil"/>
              <w:right w:val="nil"/>
            </w:tcBorders>
            <w:shd w:val="clear" w:color="auto" w:fill="auto"/>
            <w:noWrap/>
            <w:vAlign w:val="bottom"/>
            <w:hideMark/>
          </w:tcPr>
          <w:p w:rsidR="00887C40" w:rsidRDefault="00887C40" w:rsidP="001A6265">
            <w:pPr>
              <w:spacing w:after="0" w:line="240" w:lineRule="auto"/>
              <w:jc w:val="center"/>
              <w:rPr>
                <w:rFonts w:ascii="Arial Narrow" w:eastAsia="Times New Roman" w:hAnsi="Arial Narrow" w:cs="Calibri"/>
                <w:b/>
                <w:bCs/>
                <w:color w:val="000000"/>
                <w:sz w:val="32"/>
                <w:szCs w:val="32"/>
                <w:lang w:val="id-ID"/>
              </w:rPr>
            </w:pPr>
          </w:p>
          <w:p w:rsidR="001A6265" w:rsidRPr="001A6265" w:rsidRDefault="001A6265" w:rsidP="001A6265">
            <w:pPr>
              <w:spacing w:after="0" w:line="240" w:lineRule="auto"/>
              <w:jc w:val="center"/>
              <w:rPr>
                <w:rFonts w:ascii="Arial Narrow" w:eastAsia="Times New Roman" w:hAnsi="Arial Narrow" w:cs="Calibri"/>
                <w:b/>
                <w:bCs/>
                <w:color w:val="000000"/>
                <w:sz w:val="32"/>
                <w:szCs w:val="32"/>
              </w:rPr>
            </w:pPr>
            <w:r w:rsidRPr="001A6265">
              <w:rPr>
                <w:rFonts w:ascii="Arial Narrow" w:eastAsia="Times New Roman" w:hAnsi="Arial Narrow" w:cs="Calibri"/>
                <w:b/>
                <w:bCs/>
                <w:color w:val="000000"/>
                <w:sz w:val="32"/>
                <w:szCs w:val="32"/>
              </w:rPr>
              <w:lastRenderedPageBreak/>
              <w:t>KARTU SETORAN HAFALAN JUZ 30 DAN SURAH PILIHAN</w:t>
            </w:r>
          </w:p>
        </w:tc>
      </w:tr>
      <w:tr w:rsidR="001A6265" w:rsidRPr="001A6265" w:rsidTr="001A6265">
        <w:trPr>
          <w:trHeight w:val="405"/>
        </w:trPr>
        <w:tc>
          <w:tcPr>
            <w:tcW w:w="8857" w:type="dxa"/>
            <w:gridSpan w:val="6"/>
            <w:tcBorders>
              <w:top w:val="nil"/>
              <w:left w:val="nil"/>
              <w:bottom w:val="nil"/>
              <w:right w:val="nil"/>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b/>
                <w:bCs/>
                <w:color w:val="000000"/>
                <w:sz w:val="32"/>
                <w:szCs w:val="32"/>
              </w:rPr>
            </w:pPr>
            <w:r w:rsidRPr="001A6265">
              <w:rPr>
                <w:rFonts w:ascii="Arial Narrow" w:eastAsia="Times New Roman" w:hAnsi="Arial Narrow" w:cs="Calibri"/>
                <w:b/>
                <w:bCs/>
                <w:color w:val="000000"/>
                <w:sz w:val="32"/>
                <w:szCs w:val="32"/>
              </w:rPr>
              <w:lastRenderedPageBreak/>
              <w:t>SMP SWASTA AL AZHAR MEDAN</w:t>
            </w: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15"/>
        </w:trPr>
        <w:tc>
          <w:tcPr>
            <w:tcW w:w="5645" w:type="dxa"/>
            <w:gridSpan w:val="4"/>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Nama Siswa : _____________________________</w:t>
            </w: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15"/>
        </w:trPr>
        <w:tc>
          <w:tcPr>
            <w:tcW w:w="5645" w:type="dxa"/>
            <w:gridSpan w:val="4"/>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Kelas            : _____________________________</w:t>
            </w: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45"/>
        </w:trPr>
        <w:tc>
          <w:tcPr>
            <w:tcW w:w="380"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No</w:t>
            </w:r>
          </w:p>
        </w:tc>
        <w:tc>
          <w:tcPr>
            <w:tcW w:w="2649"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Nama Surah</w:t>
            </w:r>
          </w:p>
        </w:tc>
        <w:tc>
          <w:tcPr>
            <w:tcW w:w="1742"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 xml:space="preserve">Tanggal Setor </w:t>
            </w:r>
          </w:p>
        </w:tc>
        <w:tc>
          <w:tcPr>
            <w:tcW w:w="2643" w:type="dxa"/>
            <w:gridSpan w:val="2"/>
            <w:tcBorders>
              <w:top w:val="single" w:sz="4" w:space="0" w:color="auto"/>
              <w:left w:val="nil"/>
              <w:bottom w:val="single" w:sz="4" w:space="0" w:color="auto"/>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Paraf</w:t>
            </w:r>
          </w:p>
        </w:tc>
        <w:tc>
          <w:tcPr>
            <w:tcW w:w="1443"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 xml:space="preserve">Keterangan </w:t>
            </w:r>
          </w:p>
        </w:tc>
      </w:tr>
      <w:tr w:rsidR="001A6265" w:rsidRPr="001A6265" w:rsidTr="001A6265">
        <w:trPr>
          <w:trHeight w:val="345"/>
        </w:trPr>
        <w:tc>
          <w:tcPr>
            <w:tcW w:w="380" w:type="dxa"/>
            <w:vMerge/>
            <w:tcBorders>
              <w:top w:val="single" w:sz="4" w:space="0" w:color="auto"/>
              <w:left w:val="single" w:sz="4" w:space="0" w:color="auto"/>
              <w:bottom w:val="double" w:sz="6" w:space="0" w:color="000000"/>
              <w:right w:val="single" w:sz="4" w:space="0" w:color="auto"/>
            </w:tcBorders>
            <w:vAlign w:val="center"/>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2649" w:type="dxa"/>
            <w:vMerge/>
            <w:tcBorders>
              <w:top w:val="single" w:sz="4" w:space="0" w:color="auto"/>
              <w:left w:val="single" w:sz="4" w:space="0" w:color="auto"/>
              <w:bottom w:val="double" w:sz="6" w:space="0" w:color="000000"/>
              <w:right w:val="single" w:sz="4" w:space="0" w:color="auto"/>
            </w:tcBorders>
            <w:vAlign w:val="center"/>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742" w:type="dxa"/>
            <w:vMerge/>
            <w:tcBorders>
              <w:top w:val="single" w:sz="4" w:space="0" w:color="auto"/>
              <w:left w:val="single" w:sz="4" w:space="0" w:color="auto"/>
              <w:bottom w:val="double" w:sz="6" w:space="0" w:color="000000"/>
              <w:right w:val="single" w:sz="4" w:space="0" w:color="auto"/>
            </w:tcBorders>
            <w:vAlign w:val="center"/>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874" w:type="dxa"/>
            <w:tcBorders>
              <w:top w:val="nil"/>
              <w:left w:val="nil"/>
              <w:bottom w:val="double" w:sz="6" w:space="0" w:color="auto"/>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Guru</w:t>
            </w:r>
          </w:p>
        </w:tc>
        <w:tc>
          <w:tcPr>
            <w:tcW w:w="1769" w:type="dxa"/>
            <w:tcBorders>
              <w:top w:val="nil"/>
              <w:left w:val="nil"/>
              <w:bottom w:val="double" w:sz="6" w:space="0" w:color="auto"/>
              <w:right w:val="single" w:sz="4" w:space="0" w:color="auto"/>
            </w:tcBorders>
            <w:shd w:val="clear" w:color="auto" w:fill="auto"/>
            <w:noWrap/>
            <w:vAlign w:val="center"/>
            <w:hideMark/>
          </w:tcPr>
          <w:p w:rsidR="001A6265" w:rsidRPr="001A6265" w:rsidRDefault="001A6265" w:rsidP="001A6265">
            <w:pPr>
              <w:spacing w:after="0" w:line="240" w:lineRule="auto"/>
              <w:jc w:val="center"/>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Orang Tua</w:t>
            </w:r>
          </w:p>
        </w:tc>
        <w:tc>
          <w:tcPr>
            <w:tcW w:w="1443" w:type="dxa"/>
            <w:vMerge/>
            <w:tcBorders>
              <w:top w:val="single" w:sz="4" w:space="0" w:color="auto"/>
              <w:left w:val="single" w:sz="4" w:space="0" w:color="auto"/>
              <w:bottom w:val="double" w:sz="6" w:space="0" w:color="000000"/>
              <w:right w:val="single" w:sz="4" w:space="0" w:color="auto"/>
            </w:tcBorders>
            <w:vAlign w:val="center"/>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21</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Insyirah</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22</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Ad Dhuha</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23</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Lail</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24</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Asy Syams</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25</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Balad</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26</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Fajr</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27</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Ghasyiyah</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28</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A'la</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29</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At Thariq</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30</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Buruj</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31</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Insyiqaq</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32</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Mutaffifin</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33</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Infitar</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34</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At Takwir</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35</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'Abasa</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36</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An Nazi'at</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37</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An Naba'</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38</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Al Waqi'ah</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39</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Ar Rahman</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345"/>
        </w:trPr>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jc w:val="center"/>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40</w:t>
            </w:r>
          </w:p>
        </w:tc>
        <w:tc>
          <w:tcPr>
            <w:tcW w:w="264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ind w:firstLineChars="100" w:firstLine="240"/>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Yasin</w:t>
            </w:r>
          </w:p>
        </w:tc>
        <w:tc>
          <w:tcPr>
            <w:tcW w:w="1742"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874"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769"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c>
          <w:tcPr>
            <w:tcW w:w="1443" w:type="dxa"/>
            <w:tcBorders>
              <w:top w:val="nil"/>
              <w:left w:val="nil"/>
              <w:bottom w:val="single" w:sz="4" w:space="0" w:color="auto"/>
              <w:right w:val="single" w:sz="4" w:space="0" w:color="auto"/>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r w:rsidRPr="001A6265">
              <w:rPr>
                <w:rFonts w:ascii="Arial Narrow" w:eastAsia="Times New Roman" w:hAnsi="Arial Narrow" w:cs="Calibri"/>
                <w:color w:val="000000"/>
                <w:sz w:val="24"/>
                <w:szCs w:val="24"/>
              </w:rPr>
              <w:t> </w:t>
            </w:r>
          </w:p>
        </w:tc>
      </w:tr>
      <w:tr w:rsidR="001A6265" w:rsidRPr="001A6265" w:rsidTr="001A6265">
        <w:trPr>
          <w:trHeight w:val="120"/>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Mengetahui,</w:t>
            </w: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4086" w:type="dxa"/>
            <w:gridSpan w:val="3"/>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Medan,                                  20.....</w:t>
            </w: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Kepala Sekolah</w:t>
            </w: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2643" w:type="dxa"/>
            <w:gridSpan w:val="2"/>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Koordinator Agama</w:t>
            </w: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r>
      <w:tr w:rsidR="001A6265" w:rsidRPr="001A6265" w:rsidTr="001A6265">
        <w:trPr>
          <w:trHeight w:val="6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Syaiful Anshari, M.Pd</w:t>
            </w: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c>
          <w:tcPr>
            <w:tcW w:w="2643" w:type="dxa"/>
            <w:gridSpan w:val="2"/>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r w:rsidRPr="001A6265">
              <w:rPr>
                <w:rFonts w:ascii="Arial Narrow" w:eastAsia="Times New Roman" w:hAnsi="Arial Narrow" w:cs="Calibri"/>
                <w:b/>
                <w:bCs/>
                <w:color w:val="000000"/>
                <w:sz w:val="24"/>
                <w:szCs w:val="24"/>
              </w:rPr>
              <w:t>ALI SUKRI HARAHAP. M.TH</w:t>
            </w: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color w:val="000000"/>
                <w:sz w:val="24"/>
                <w:szCs w:val="24"/>
              </w:rPr>
            </w:pPr>
          </w:p>
        </w:tc>
      </w:tr>
      <w:tr w:rsidR="001A6265" w:rsidRPr="001A6265" w:rsidTr="001A6265">
        <w:trPr>
          <w:trHeight w:val="22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264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42"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874"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769"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1443"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r>
      <w:tr w:rsidR="001A6265" w:rsidRPr="001A6265" w:rsidTr="001A6265">
        <w:trPr>
          <w:trHeight w:val="315"/>
        </w:trPr>
        <w:tc>
          <w:tcPr>
            <w:tcW w:w="380" w:type="dxa"/>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color w:val="000000"/>
                <w:sz w:val="24"/>
                <w:szCs w:val="24"/>
              </w:rPr>
            </w:pPr>
          </w:p>
        </w:tc>
        <w:tc>
          <w:tcPr>
            <w:tcW w:w="8477" w:type="dxa"/>
            <w:gridSpan w:val="5"/>
            <w:tcBorders>
              <w:top w:val="nil"/>
              <w:left w:val="nil"/>
              <w:bottom w:val="nil"/>
              <w:right w:val="nil"/>
            </w:tcBorders>
            <w:shd w:val="clear" w:color="auto" w:fill="auto"/>
            <w:noWrap/>
            <w:vAlign w:val="bottom"/>
            <w:hideMark/>
          </w:tcPr>
          <w:p w:rsidR="001A6265" w:rsidRPr="001A6265" w:rsidRDefault="001A6265" w:rsidP="001A6265">
            <w:pPr>
              <w:spacing w:after="0" w:line="240" w:lineRule="auto"/>
              <w:rPr>
                <w:rFonts w:ascii="Arial Narrow" w:eastAsia="Times New Roman" w:hAnsi="Arial Narrow" w:cs="Calibri"/>
                <w:b/>
                <w:bCs/>
                <w:i/>
                <w:iCs/>
                <w:color w:val="000000"/>
                <w:sz w:val="24"/>
                <w:szCs w:val="24"/>
              </w:rPr>
            </w:pPr>
            <w:r w:rsidRPr="001A6265">
              <w:rPr>
                <w:rFonts w:ascii="Arial Narrow" w:eastAsia="Times New Roman" w:hAnsi="Arial Narrow" w:cs="Calibri"/>
                <w:b/>
                <w:bCs/>
                <w:i/>
                <w:iCs/>
                <w:color w:val="000000"/>
                <w:sz w:val="24"/>
                <w:szCs w:val="24"/>
              </w:rPr>
              <w:t>NB : Kartu dibawa pada saat jam pelajaran Agama ( saat penyetoran surah)</w:t>
            </w:r>
          </w:p>
        </w:tc>
      </w:tr>
    </w:tbl>
    <w:p w:rsidR="001A6265" w:rsidRDefault="001A6265" w:rsidP="001A6265">
      <w:pPr>
        <w:rPr>
          <w:lang w:val="id-ID"/>
        </w:rPr>
      </w:pPr>
    </w:p>
    <w:p w:rsidR="00887C40" w:rsidRDefault="00887C40" w:rsidP="001A6265">
      <w:pPr>
        <w:rPr>
          <w:lang w:val="id-ID"/>
        </w:rPr>
      </w:pPr>
    </w:p>
    <w:p w:rsidR="001A6265" w:rsidRPr="00887C40" w:rsidRDefault="00887C40" w:rsidP="001A6265">
      <w:pPr>
        <w:rPr>
          <w:rtl/>
          <w:lang w:val="id-ID"/>
        </w:rPr>
      </w:pPr>
      <w:r>
        <w:rPr>
          <w:rFonts w:ascii="Bodoni MT Black" w:hAnsi="Bodoni MT Black" w:cs="Aharoni"/>
          <w:b/>
          <w:bCs/>
          <w:noProof/>
          <w:sz w:val="26"/>
          <w:szCs w:val="26"/>
        </w:rPr>
        <w:lastRenderedPageBreak/>
        <w:drawing>
          <wp:anchor distT="0" distB="0" distL="114300" distR="114300" simplePos="0" relativeHeight="251707392" behindDoc="0" locked="0" layoutInCell="1" allowOverlap="1" wp14:anchorId="48E016E5" wp14:editId="57DB24AF">
            <wp:simplePos x="0" y="0"/>
            <wp:positionH relativeFrom="column">
              <wp:posOffset>139700</wp:posOffset>
            </wp:positionH>
            <wp:positionV relativeFrom="paragraph">
              <wp:posOffset>241935</wp:posOffset>
            </wp:positionV>
            <wp:extent cx="580390" cy="589280"/>
            <wp:effectExtent l="0" t="0" r="0" b="1270"/>
            <wp:wrapNone/>
            <wp:docPr id="81" name="Picture 2" descr="71056_37396659259_194319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1056_37396659259_1943194_n"/>
                    <pic:cNvPicPr>
                      <a:picLocks noChangeAspect="1" noChangeArrowheads="1"/>
                    </pic:cNvPicPr>
                  </pic:nvPicPr>
                  <pic:blipFill>
                    <a:blip r:embed="rId57" cstate="print"/>
                    <a:srcRect/>
                    <a:stretch>
                      <a:fillRect/>
                    </a:stretch>
                  </pic:blipFill>
                  <pic:spPr bwMode="auto">
                    <a:xfrm>
                      <a:off x="0" y="0"/>
                      <a:ext cx="580390" cy="589280"/>
                    </a:xfrm>
                    <a:prstGeom prst="rect">
                      <a:avLst/>
                    </a:prstGeom>
                    <a:noFill/>
                    <a:ln w="9525">
                      <a:noFill/>
                      <a:miter lim="800000"/>
                      <a:headEnd/>
                      <a:tailEnd/>
                    </a:ln>
                  </pic:spPr>
                </pic:pic>
              </a:graphicData>
            </a:graphic>
          </wp:anchor>
        </w:drawing>
      </w:r>
    </w:p>
    <w:p w:rsidR="001A6265" w:rsidRPr="003A74CF" w:rsidRDefault="001A6265" w:rsidP="001A6265">
      <w:pPr>
        <w:spacing w:after="0" w:line="240" w:lineRule="auto"/>
        <w:jc w:val="center"/>
        <w:rPr>
          <w:rFonts w:ascii="Bodoni MT Black" w:hAnsi="Bodoni MT Black" w:cs="Aharoni"/>
          <w:b/>
          <w:bCs/>
          <w:sz w:val="26"/>
          <w:szCs w:val="26"/>
        </w:rPr>
      </w:pPr>
      <w:r w:rsidRPr="003A74CF">
        <w:rPr>
          <w:rFonts w:ascii="Bodoni MT Black" w:hAnsi="Bodoni MT Black" w:cs="Aharoni"/>
          <w:b/>
          <w:bCs/>
          <w:sz w:val="26"/>
          <w:szCs w:val="26"/>
        </w:rPr>
        <w:t>DAFTAR BACAAN SURAH PENDEK</w:t>
      </w:r>
    </w:p>
    <w:p w:rsidR="001A6265" w:rsidRDefault="001A6265" w:rsidP="001A6265">
      <w:pPr>
        <w:spacing w:after="0" w:line="240" w:lineRule="auto"/>
        <w:jc w:val="center"/>
        <w:rPr>
          <w:rFonts w:ascii="Bodoni MT Black" w:hAnsi="Bodoni MT Black" w:cs="Aharoni"/>
          <w:b/>
          <w:bCs/>
          <w:sz w:val="26"/>
          <w:szCs w:val="26"/>
          <w:lang w:val="id-ID"/>
        </w:rPr>
      </w:pPr>
    </w:p>
    <w:p w:rsidR="001A6265" w:rsidRPr="003A74CF" w:rsidRDefault="001A6265" w:rsidP="001A6265">
      <w:pPr>
        <w:spacing w:after="0" w:line="240" w:lineRule="auto"/>
        <w:jc w:val="center"/>
        <w:rPr>
          <w:rFonts w:ascii="Bodoni MT Black" w:hAnsi="Bodoni MT Black" w:cs="Aharoni"/>
          <w:b/>
          <w:bCs/>
          <w:sz w:val="26"/>
          <w:szCs w:val="26"/>
        </w:rPr>
      </w:pPr>
      <w:r w:rsidRPr="003A74CF">
        <w:rPr>
          <w:rFonts w:ascii="Bodoni MT Black" w:hAnsi="Bodoni MT Black" w:cs="Aharoni"/>
          <w:b/>
          <w:bCs/>
          <w:sz w:val="26"/>
          <w:szCs w:val="26"/>
        </w:rPr>
        <w:t>SMP AL-AZHAR MEDAN</w:t>
      </w:r>
    </w:p>
    <w:p w:rsidR="001A6265" w:rsidRPr="00887C40" w:rsidRDefault="001A6265" w:rsidP="001A6265">
      <w:pPr>
        <w:pBdr>
          <w:bottom w:val="thickThinSmallGap" w:sz="24" w:space="1" w:color="auto"/>
        </w:pBdr>
        <w:spacing w:after="0" w:line="240" w:lineRule="auto"/>
        <w:jc w:val="center"/>
        <w:rPr>
          <w:rFonts w:ascii="Bodoni MT Black" w:hAnsi="Bodoni MT Black" w:cs="Aharoni"/>
          <w:b/>
          <w:bCs/>
          <w:sz w:val="26"/>
          <w:szCs w:val="26"/>
          <w:lang w:val="id-ID"/>
        </w:rPr>
      </w:pPr>
      <w:r w:rsidRPr="003A74CF">
        <w:rPr>
          <w:rFonts w:ascii="Bodoni MT Black" w:hAnsi="Bodoni MT Black" w:cs="Aharoni"/>
          <w:b/>
          <w:bCs/>
          <w:sz w:val="26"/>
          <w:szCs w:val="26"/>
        </w:rPr>
        <w:t>TAHUN PELAJARAN 20</w:t>
      </w:r>
      <w:r w:rsidR="00887C40">
        <w:rPr>
          <w:rFonts w:ascii="Bodoni MT Black" w:hAnsi="Bodoni MT Black" w:cs="Aharoni"/>
          <w:b/>
          <w:bCs/>
          <w:sz w:val="26"/>
          <w:szCs w:val="26"/>
        </w:rPr>
        <w:t>1</w:t>
      </w:r>
      <w:r w:rsidR="00887C40">
        <w:rPr>
          <w:rFonts w:ascii="Bodoni MT Black" w:hAnsi="Bodoni MT Black" w:cs="Aharoni"/>
          <w:b/>
          <w:bCs/>
          <w:sz w:val="26"/>
          <w:szCs w:val="26"/>
          <w:lang w:val="id-ID"/>
        </w:rPr>
        <w:t>9</w:t>
      </w:r>
      <w:r w:rsidR="00887C40">
        <w:rPr>
          <w:rFonts w:ascii="Bodoni MT Black" w:hAnsi="Bodoni MT Black" w:cs="Aharoni"/>
          <w:b/>
          <w:bCs/>
          <w:sz w:val="26"/>
          <w:szCs w:val="26"/>
        </w:rPr>
        <w:t>-20</w:t>
      </w:r>
      <w:r w:rsidR="00887C40">
        <w:rPr>
          <w:rFonts w:ascii="Bodoni MT Black" w:hAnsi="Bodoni MT Black" w:cs="Aharoni"/>
          <w:b/>
          <w:bCs/>
          <w:sz w:val="26"/>
          <w:szCs w:val="26"/>
          <w:lang w:val="id-ID"/>
        </w:rPr>
        <w:t>20</w:t>
      </w:r>
    </w:p>
    <w:p w:rsidR="001A6265" w:rsidRDefault="001A6265" w:rsidP="001A6265">
      <w:pPr>
        <w:spacing w:after="0" w:line="240" w:lineRule="auto"/>
      </w:pPr>
    </w:p>
    <w:tbl>
      <w:tblPr>
        <w:tblW w:w="0" w:type="auto"/>
        <w:tblInd w:w="7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2"/>
        <w:gridCol w:w="2344"/>
        <w:gridCol w:w="1781"/>
        <w:gridCol w:w="2738"/>
      </w:tblGrid>
      <w:tr w:rsidR="001A6265" w:rsidTr="001A6265">
        <w:tc>
          <w:tcPr>
            <w:tcW w:w="534" w:type="dxa"/>
          </w:tcPr>
          <w:p w:rsidR="001A6265" w:rsidRPr="00E24AC0" w:rsidRDefault="001A6265" w:rsidP="001A6265">
            <w:pPr>
              <w:spacing w:after="0" w:line="240" w:lineRule="auto"/>
              <w:jc w:val="center"/>
              <w:rPr>
                <w:b/>
                <w:bCs/>
              </w:rPr>
            </w:pPr>
            <w:r w:rsidRPr="00E24AC0">
              <w:rPr>
                <w:b/>
                <w:bCs/>
              </w:rPr>
              <w:t>NO</w:t>
            </w:r>
          </w:p>
        </w:tc>
        <w:tc>
          <w:tcPr>
            <w:tcW w:w="2409" w:type="dxa"/>
          </w:tcPr>
          <w:p w:rsidR="001A6265" w:rsidRPr="00E24AC0" w:rsidRDefault="001A6265" w:rsidP="001A6265">
            <w:pPr>
              <w:spacing w:after="0" w:line="240" w:lineRule="auto"/>
              <w:jc w:val="center"/>
              <w:rPr>
                <w:b/>
                <w:bCs/>
              </w:rPr>
            </w:pPr>
            <w:r w:rsidRPr="00E24AC0">
              <w:rPr>
                <w:b/>
                <w:bCs/>
              </w:rPr>
              <w:t>BULAN</w:t>
            </w:r>
          </w:p>
        </w:tc>
        <w:tc>
          <w:tcPr>
            <w:tcW w:w="1843" w:type="dxa"/>
          </w:tcPr>
          <w:p w:rsidR="001A6265" w:rsidRPr="00E24AC0" w:rsidRDefault="001A6265" w:rsidP="001A6265">
            <w:pPr>
              <w:spacing w:after="0" w:line="240" w:lineRule="auto"/>
              <w:jc w:val="center"/>
              <w:rPr>
                <w:b/>
                <w:bCs/>
              </w:rPr>
            </w:pPr>
            <w:r w:rsidRPr="00E24AC0">
              <w:rPr>
                <w:b/>
                <w:bCs/>
              </w:rPr>
              <w:t>KELAS</w:t>
            </w:r>
          </w:p>
        </w:tc>
        <w:tc>
          <w:tcPr>
            <w:tcW w:w="2835" w:type="dxa"/>
          </w:tcPr>
          <w:p w:rsidR="001A6265" w:rsidRPr="00E24AC0" w:rsidRDefault="001A6265" w:rsidP="001A6265">
            <w:pPr>
              <w:spacing w:after="0" w:line="240" w:lineRule="auto"/>
              <w:jc w:val="center"/>
              <w:rPr>
                <w:b/>
                <w:bCs/>
              </w:rPr>
            </w:pPr>
            <w:r w:rsidRPr="00E24AC0">
              <w:rPr>
                <w:b/>
                <w:bCs/>
              </w:rPr>
              <w:t>SURAH</w:t>
            </w:r>
          </w:p>
        </w:tc>
      </w:tr>
      <w:tr w:rsidR="001A6265" w:rsidTr="001A6265">
        <w:tc>
          <w:tcPr>
            <w:tcW w:w="534" w:type="dxa"/>
            <w:vMerge w:val="restart"/>
            <w:vAlign w:val="center"/>
          </w:tcPr>
          <w:p w:rsidR="001A6265" w:rsidRDefault="001A6265" w:rsidP="001A6265">
            <w:pPr>
              <w:spacing w:after="0" w:line="240" w:lineRule="auto"/>
              <w:jc w:val="center"/>
            </w:pPr>
            <w:r>
              <w:t>1.</w:t>
            </w:r>
          </w:p>
        </w:tc>
        <w:tc>
          <w:tcPr>
            <w:tcW w:w="2409" w:type="dxa"/>
            <w:vMerge w:val="restart"/>
            <w:vAlign w:val="center"/>
          </w:tcPr>
          <w:p w:rsidR="001A6265" w:rsidRPr="00887C40" w:rsidRDefault="00887C40" w:rsidP="001A6265">
            <w:pPr>
              <w:spacing w:after="0" w:line="240" w:lineRule="auto"/>
              <w:jc w:val="center"/>
              <w:rPr>
                <w:lang w:val="id-ID"/>
              </w:rPr>
            </w:pPr>
            <w:r>
              <w:t>JULI 201</w:t>
            </w:r>
            <w:r>
              <w:rPr>
                <w:lang w:val="id-ID"/>
              </w:rPr>
              <w:t>9</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QS.AN-NAS</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QS.AL-FALAQ</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QS.AL-IKHLASH</w:t>
            </w:r>
          </w:p>
        </w:tc>
      </w:tr>
      <w:tr w:rsidR="001A6265" w:rsidTr="001A6265">
        <w:tc>
          <w:tcPr>
            <w:tcW w:w="534" w:type="dxa"/>
            <w:vMerge w:val="restart"/>
            <w:vAlign w:val="center"/>
          </w:tcPr>
          <w:p w:rsidR="001A6265" w:rsidRDefault="001A6265" w:rsidP="001A6265">
            <w:pPr>
              <w:spacing w:after="0" w:line="240" w:lineRule="auto"/>
              <w:jc w:val="center"/>
            </w:pPr>
            <w:r>
              <w:t>2.</w:t>
            </w:r>
          </w:p>
        </w:tc>
        <w:tc>
          <w:tcPr>
            <w:tcW w:w="2409" w:type="dxa"/>
            <w:vMerge w:val="restart"/>
            <w:vAlign w:val="center"/>
          </w:tcPr>
          <w:p w:rsidR="001A6265" w:rsidRPr="00887C40" w:rsidRDefault="00887C40" w:rsidP="001A6265">
            <w:pPr>
              <w:spacing w:after="0" w:line="240" w:lineRule="auto"/>
              <w:jc w:val="center"/>
              <w:rPr>
                <w:lang w:val="id-ID"/>
              </w:rPr>
            </w:pPr>
            <w:r>
              <w:t>AGUSTUS 201</w:t>
            </w:r>
            <w:r>
              <w:rPr>
                <w:lang w:val="id-ID"/>
              </w:rPr>
              <w:t>9</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QS.AL-LAHAB</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QS.AN-NASR</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QS.AL-KAFIRUN</w:t>
            </w:r>
          </w:p>
        </w:tc>
      </w:tr>
      <w:tr w:rsidR="001A6265" w:rsidTr="001A6265">
        <w:tc>
          <w:tcPr>
            <w:tcW w:w="534" w:type="dxa"/>
            <w:vMerge w:val="restart"/>
            <w:vAlign w:val="center"/>
          </w:tcPr>
          <w:p w:rsidR="001A6265" w:rsidRDefault="001A6265" w:rsidP="001A6265">
            <w:pPr>
              <w:spacing w:after="0" w:line="240" w:lineRule="auto"/>
              <w:jc w:val="center"/>
            </w:pPr>
            <w:r>
              <w:t>3.</w:t>
            </w:r>
          </w:p>
        </w:tc>
        <w:tc>
          <w:tcPr>
            <w:tcW w:w="2409" w:type="dxa"/>
            <w:vMerge w:val="restart"/>
            <w:vAlign w:val="center"/>
          </w:tcPr>
          <w:p w:rsidR="001A6265" w:rsidRPr="00887C40" w:rsidRDefault="00887C40" w:rsidP="001A6265">
            <w:pPr>
              <w:spacing w:after="0" w:line="240" w:lineRule="auto"/>
              <w:jc w:val="center"/>
              <w:rPr>
                <w:lang w:val="id-ID"/>
              </w:rPr>
            </w:pPr>
            <w:r>
              <w:t>SEPTEMBER 201</w:t>
            </w:r>
            <w:r>
              <w:rPr>
                <w:lang w:val="id-ID"/>
              </w:rPr>
              <w:t>9</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QS.AL-KAUTSAR</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QS.AL-MA’UN</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QS.AL-QURAISY</w:t>
            </w:r>
          </w:p>
        </w:tc>
      </w:tr>
      <w:tr w:rsidR="001A6265" w:rsidTr="001A6265">
        <w:tc>
          <w:tcPr>
            <w:tcW w:w="534" w:type="dxa"/>
            <w:vMerge w:val="restart"/>
            <w:vAlign w:val="center"/>
          </w:tcPr>
          <w:p w:rsidR="001A6265" w:rsidRDefault="001A6265" w:rsidP="001A6265">
            <w:pPr>
              <w:spacing w:after="0" w:line="240" w:lineRule="auto"/>
              <w:jc w:val="center"/>
            </w:pPr>
            <w:r>
              <w:t>4.</w:t>
            </w:r>
          </w:p>
        </w:tc>
        <w:tc>
          <w:tcPr>
            <w:tcW w:w="2409" w:type="dxa"/>
            <w:vMerge w:val="restart"/>
            <w:vAlign w:val="center"/>
          </w:tcPr>
          <w:p w:rsidR="001A6265" w:rsidRPr="00887C40" w:rsidRDefault="00887C40" w:rsidP="001A6265">
            <w:pPr>
              <w:spacing w:after="0" w:line="240" w:lineRule="auto"/>
              <w:jc w:val="center"/>
              <w:rPr>
                <w:lang w:val="id-ID"/>
              </w:rPr>
            </w:pPr>
            <w:r>
              <w:t>OKTOBER 201</w:t>
            </w:r>
            <w:r>
              <w:rPr>
                <w:lang w:val="id-ID"/>
              </w:rPr>
              <w:t>9</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QS.AL-FIIL</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QS.AL-HUMAZAH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QS.AL-‘ASR</w:t>
            </w:r>
          </w:p>
        </w:tc>
      </w:tr>
      <w:tr w:rsidR="001A6265" w:rsidTr="001A6265">
        <w:tc>
          <w:tcPr>
            <w:tcW w:w="534" w:type="dxa"/>
            <w:vMerge w:val="restart"/>
            <w:vAlign w:val="center"/>
          </w:tcPr>
          <w:p w:rsidR="001A6265" w:rsidRDefault="001A6265" w:rsidP="001A6265">
            <w:pPr>
              <w:spacing w:after="0" w:line="240" w:lineRule="auto"/>
              <w:jc w:val="center"/>
            </w:pPr>
            <w:r>
              <w:t>5.</w:t>
            </w:r>
          </w:p>
        </w:tc>
        <w:tc>
          <w:tcPr>
            <w:tcW w:w="2409" w:type="dxa"/>
            <w:vMerge w:val="restart"/>
            <w:vAlign w:val="center"/>
          </w:tcPr>
          <w:p w:rsidR="001A6265" w:rsidRPr="00887C40" w:rsidRDefault="00887C40" w:rsidP="001A6265">
            <w:pPr>
              <w:spacing w:after="0" w:line="240" w:lineRule="auto"/>
              <w:jc w:val="center"/>
              <w:rPr>
                <w:lang w:val="id-ID"/>
              </w:rPr>
            </w:pPr>
            <w:r>
              <w:t>NOPEMBER 201</w:t>
            </w:r>
            <w:r>
              <w:rPr>
                <w:lang w:val="id-ID"/>
              </w:rPr>
              <w:t>9</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QS.AT-TAKATSUR</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QS.AL-QARI’AH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QS.AL-‘ADIYAT</w:t>
            </w:r>
          </w:p>
        </w:tc>
      </w:tr>
      <w:tr w:rsidR="001A6265" w:rsidTr="001A6265">
        <w:tc>
          <w:tcPr>
            <w:tcW w:w="534" w:type="dxa"/>
            <w:vMerge w:val="restart"/>
            <w:vAlign w:val="center"/>
          </w:tcPr>
          <w:p w:rsidR="001A6265" w:rsidRDefault="001A6265" w:rsidP="001A6265">
            <w:pPr>
              <w:spacing w:after="0" w:line="240" w:lineRule="auto"/>
              <w:jc w:val="center"/>
            </w:pPr>
            <w:r>
              <w:t>6.</w:t>
            </w:r>
          </w:p>
        </w:tc>
        <w:tc>
          <w:tcPr>
            <w:tcW w:w="2409" w:type="dxa"/>
            <w:vMerge w:val="restart"/>
            <w:vAlign w:val="center"/>
          </w:tcPr>
          <w:p w:rsidR="001A6265" w:rsidRPr="00887C40" w:rsidRDefault="00887C40" w:rsidP="001A6265">
            <w:pPr>
              <w:spacing w:after="0" w:line="240" w:lineRule="auto"/>
              <w:jc w:val="center"/>
              <w:rPr>
                <w:lang w:val="id-ID"/>
              </w:rPr>
            </w:pPr>
            <w:r>
              <w:t>DESEMBER 201</w:t>
            </w:r>
            <w:r>
              <w:rPr>
                <w:lang w:val="id-ID"/>
              </w:rPr>
              <w:t>9</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QS.AL-ZALZALAH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QS.AL-BAYYINAH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QS.AL-QADR</w:t>
            </w:r>
          </w:p>
        </w:tc>
      </w:tr>
      <w:tr w:rsidR="001A6265" w:rsidTr="001A6265">
        <w:tc>
          <w:tcPr>
            <w:tcW w:w="534" w:type="dxa"/>
            <w:vMerge w:val="restart"/>
            <w:vAlign w:val="center"/>
          </w:tcPr>
          <w:p w:rsidR="001A6265" w:rsidRDefault="001A6265" w:rsidP="001A6265">
            <w:pPr>
              <w:spacing w:after="0" w:line="240" w:lineRule="auto"/>
              <w:jc w:val="center"/>
            </w:pPr>
            <w:r>
              <w:t>7.</w:t>
            </w:r>
          </w:p>
        </w:tc>
        <w:tc>
          <w:tcPr>
            <w:tcW w:w="2409" w:type="dxa"/>
            <w:vMerge w:val="restart"/>
            <w:vAlign w:val="center"/>
          </w:tcPr>
          <w:p w:rsidR="001A6265" w:rsidRPr="00887C40" w:rsidRDefault="00887C40" w:rsidP="001A6265">
            <w:pPr>
              <w:spacing w:after="0" w:line="240" w:lineRule="auto"/>
              <w:jc w:val="center"/>
              <w:rPr>
                <w:lang w:val="id-ID"/>
              </w:rPr>
            </w:pPr>
            <w:r>
              <w:t>JANUARI 20</w:t>
            </w:r>
            <w:r>
              <w:rPr>
                <w:lang w:val="id-ID"/>
              </w:rPr>
              <w:t>20</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QS.AL-ALAQ</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QS.AT-TIIN</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QS.AL-INSYIRAH</w:t>
            </w:r>
          </w:p>
        </w:tc>
      </w:tr>
      <w:tr w:rsidR="001A6265" w:rsidTr="001A6265">
        <w:tc>
          <w:tcPr>
            <w:tcW w:w="534" w:type="dxa"/>
            <w:vMerge w:val="restart"/>
            <w:vAlign w:val="center"/>
          </w:tcPr>
          <w:p w:rsidR="001A6265" w:rsidRDefault="001A6265" w:rsidP="001A6265">
            <w:pPr>
              <w:spacing w:after="0" w:line="240" w:lineRule="auto"/>
              <w:jc w:val="center"/>
            </w:pPr>
            <w:r>
              <w:t>8.</w:t>
            </w:r>
          </w:p>
        </w:tc>
        <w:tc>
          <w:tcPr>
            <w:tcW w:w="2409" w:type="dxa"/>
            <w:vMerge w:val="restart"/>
            <w:vAlign w:val="center"/>
          </w:tcPr>
          <w:p w:rsidR="001A6265" w:rsidRPr="00887C40" w:rsidRDefault="00887C40" w:rsidP="001A6265">
            <w:pPr>
              <w:spacing w:after="0" w:line="240" w:lineRule="auto"/>
              <w:jc w:val="center"/>
              <w:rPr>
                <w:lang w:val="id-ID"/>
              </w:rPr>
            </w:pPr>
            <w:r>
              <w:t>FEBRUARI 20</w:t>
            </w:r>
            <w:r>
              <w:rPr>
                <w:lang w:val="id-ID"/>
              </w:rPr>
              <w:t>20</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QS.AD-DHUHA</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QS.AL-LAIL</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QS.ASY-SYAM</w:t>
            </w:r>
          </w:p>
        </w:tc>
      </w:tr>
      <w:tr w:rsidR="001A6265" w:rsidTr="001A6265">
        <w:tc>
          <w:tcPr>
            <w:tcW w:w="534" w:type="dxa"/>
            <w:vMerge w:val="restart"/>
            <w:vAlign w:val="center"/>
          </w:tcPr>
          <w:p w:rsidR="001A6265" w:rsidRDefault="001A6265" w:rsidP="001A6265">
            <w:pPr>
              <w:spacing w:after="0" w:line="240" w:lineRule="auto"/>
              <w:jc w:val="center"/>
            </w:pPr>
            <w:r>
              <w:t>9.</w:t>
            </w:r>
          </w:p>
        </w:tc>
        <w:tc>
          <w:tcPr>
            <w:tcW w:w="2409" w:type="dxa"/>
            <w:vMerge w:val="restart"/>
            <w:vAlign w:val="center"/>
          </w:tcPr>
          <w:p w:rsidR="001A6265" w:rsidRPr="00887C40" w:rsidRDefault="00887C40" w:rsidP="001A6265">
            <w:pPr>
              <w:spacing w:after="0" w:line="240" w:lineRule="auto"/>
              <w:jc w:val="center"/>
              <w:rPr>
                <w:lang w:val="id-ID"/>
              </w:rPr>
            </w:pPr>
            <w:r>
              <w:t>MARET 20</w:t>
            </w:r>
            <w:r>
              <w:rPr>
                <w:lang w:val="id-ID"/>
              </w:rPr>
              <w:t>20</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QS.AL-LAIL</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QS.AD-DHUHA</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QS.AL-INSYIRAH</w:t>
            </w:r>
          </w:p>
        </w:tc>
      </w:tr>
      <w:tr w:rsidR="001A6265" w:rsidTr="001A6265">
        <w:tc>
          <w:tcPr>
            <w:tcW w:w="534" w:type="dxa"/>
            <w:vMerge w:val="restart"/>
            <w:vAlign w:val="center"/>
          </w:tcPr>
          <w:p w:rsidR="001A6265" w:rsidRDefault="001A6265" w:rsidP="001A6265">
            <w:pPr>
              <w:spacing w:after="0" w:line="240" w:lineRule="auto"/>
              <w:jc w:val="center"/>
            </w:pPr>
            <w:r>
              <w:t>10.</w:t>
            </w:r>
          </w:p>
        </w:tc>
        <w:tc>
          <w:tcPr>
            <w:tcW w:w="2409" w:type="dxa"/>
            <w:vMerge w:val="restart"/>
            <w:vAlign w:val="center"/>
          </w:tcPr>
          <w:p w:rsidR="001A6265" w:rsidRPr="00887C40" w:rsidRDefault="001A6265" w:rsidP="001A6265">
            <w:pPr>
              <w:spacing w:after="0" w:line="240" w:lineRule="auto"/>
              <w:jc w:val="center"/>
              <w:rPr>
                <w:lang w:val="id-ID"/>
              </w:rPr>
            </w:pPr>
            <w:r>
              <w:t>APRIL 20</w:t>
            </w:r>
            <w:r w:rsidR="00887C40">
              <w:rPr>
                <w:lang w:val="id-ID"/>
              </w:rPr>
              <w:t>20</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QS.AT-TIIN</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QS.AL-ALAQ</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QS.AL-QADR</w:t>
            </w:r>
          </w:p>
        </w:tc>
      </w:tr>
      <w:tr w:rsidR="001A6265" w:rsidTr="001A6265">
        <w:tc>
          <w:tcPr>
            <w:tcW w:w="534" w:type="dxa"/>
            <w:vMerge w:val="restart"/>
            <w:vAlign w:val="center"/>
          </w:tcPr>
          <w:p w:rsidR="001A6265" w:rsidRDefault="001A6265" w:rsidP="001A6265">
            <w:pPr>
              <w:spacing w:after="0" w:line="240" w:lineRule="auto"/>
              <w:jc w:val="center"/>
            </w:pPr>
            <w:r>
              <w:t>11.</w:t>
            </w:r>
          </w:p>
        </w:tc>
        <w:tc>
          <w:tcPr>
            <w:tcW w:w="2409" w:type="dxa"/>
            <w:vMerge w:val="restart"/>
            <w:vAlign w:val="center"/>
          </w:tcPr>
          <w:p w:rsidR="001A6265" w:rsidRPr="00887C40" w:rsidRDefault="00887C40" w:rsidP="001A6265">
            <w:pPr>
              <w:spacing w:after="0" w:line="240" w:lineRule="auto"/>
              <w:jc w:val="center"/>
              <w:rPr>
                <w:lang w:val="id-ID"/>
              </w:rPr>
            </w:pPr>
            <w:r>
              <w:t>MEI 20</w:t>
            </w:r>
            <w:r>
              <w:rPr>
                <w:lang w:val="id-ID"/>
              </w:rPr>
              <w:t>20</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QS.AL-BAYYINAH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QS.AL-ZALZALAH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QS.AL-‘ADIYAT</w:t>
            </w:r>
          </w:p>
        </w:tc>
      </w:tr>
      <w:tr w:rsidR="001A6265" w:rsidTr="001A6265">
        <w:tc>
          <w:tcPr>
            <w:tcW w:w="534" w:type="dxa"/>
            <w:vMerge w:val="restart"/>
            <w:vAlign w:val="center"/>
          </w:tcPr>
          <w:p w:rsidR="001A6265" w:rsidRDefault="001A6265" w:rsidP="001A6265">
            <w:pPr>
              <w:spacing w:after="0" w:line="240" w:lineRule="auto"/>
              <w:jc w:val="center"/>
            </w:pPr>
            <w:r>
              <w:t>12.</w:t>
            </w:r>
          </w:p>
        </w:tc>
        <w:tc>
          <w:tcPr>
            <w:tcW w:w="2409" w:type="dxa"/>
            <w:vMerge w:val="restart"/>
            <w:vAlign w:val="center"/>
          </w:tcPr>
          <w:p w:rsidR="001A6265" w:rsidRPr="00887C40" w:rsidRDefault="00887C40" w:rsidP="001A6265">
            <w:pPr>
              <w:spacing w:after="0" w:line="240" w:lineRule="auto"/>
              <w:jc w:val="center"/>
              <w:rPr>
                <w:lang w:val="id-ID"/>
              </w:rPr>
            </w:pPr>
            <w:r>
              <w:t>JUNI 20</w:t>
            </w:r>
            <w:r>
              <w:rPr>
                <w:lang w:val="id-ID"/>
              </w:rPr>
              <w:t>20</w:t>
            </w:r>
          </w:p>
        </w:tc>
        <w:tc>
          <w:tcPr>
            <w:tcW w:w="1843" w:type="dxa"/>
          </w:tcPr>
          <w:p w:rsidR="001A6265" w:rsidRDefault="001A6265" w:rsidP="001A6265">
            <w:pPr>
              <w:spacing w:after="0" w:line="240" w:lineRule="auto"/>
              <w:jc w:val="center"/>
            </w:pPr>
            <w:r>
              <w:t>VII</w:t>
            </w:r>
          </w:p>
        </w:tc>
        <w:tc>
          <w:tcPr>
            <w:tcW w:w="2835" w:type="dxa"/>
          </w:tcPr>
          <w:p w:rsidR="001A6265" w:rsidRDefault="001A6265" w:rsidP="001A6265">
            <w:pPr>
              <w:spacing w:after="0" w:line="240" w:lineRule="auto"/>
            </w:pPr>
            <w:r>
              <w:t>QS.AL-QARI’AH</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VIII</w:t>
            </w:r>
          </w:p>
        </w:tc>
        <w:tc>
          <w:tcPr>
            <w:tcW w:w="2835" w:type="dxa"/>
          </w:tcPr>
          <w:p w:rsidR="001A6265" w:rsidRDefault="001A6265" w:rsidP="001A6265">
            <w:pPr>
              <w:spacing w:after="0" w:line="240" w:lineRule="auto"/>
            </w:pPr>
            <w:r>
              <w:t>QS.AT-TAKATSUR</w:t>
            </w:r>
          </w:p>
        </w:tc>
      </w:tr>
      <w:tr w:rsidR="001A6265" w:rsidTr="001A6265">
        <w:tc>
          <w:tcPr>
            <w:tcW w:w="534" w:type="dxa"/>
            <w:vMerge/>
            <w:vAlign w:val="center"/>
          </w:tcPr>
          <w:p w:rsidR="001A6265" w:rsidRDefault="001A6265" w:rsidP="001A6265">
            <w:pPr>
              <w:spacing w:after="0" w:line="240" w:lineRule="auto"/>
              <w:jc w:val="center"/>
            </w:pPr>
          </w:p>
        </w:tc>
        <w:tc>
          <w:tcPr>
            <w:tcW w:w="2409" w:type="dxa"/>
            <w:vMerge/>
            <w:vAlign w:val="center"/>
          </w:tcPr>
          <w:p w:rsidR="001A6265" w:rsidRDefault="001A6265" w:rsidP="001A6265">
            <w:pPr>
              <w:spacing w:after="0" w:line="240" w:lineRule="auto"/>
              <w:jc w:val="center"/>
            </w:pPr>
          </w:p>
        </w:tc>
        <w:tc>
          <w:tcPr>
            <w:tcW w:w="1843" w:type="dxa"/>
          </w:tcPr>
          <w:p w:rsidR="001A6265" w:rsidRDefault="001A6265" w:rsidP="001A6265">
            <w:pPr>
              <w:spacing w:after="0" w:line="240" w:lineRule="auto"/>
              <w:jc w:val="center"/>
            </w:pPr>
            <w:r>
              <w:t>IX</w:t>
            </w:r>
          </w:p>
        </w:tc>
        <w:tc>
          <w:tcPr>
            <w:tcW w:w="2835" w:type="dxa"/>
          </w:tcPr>
          <w:p w:rsidR="001A6265" w:rsidRDefault="001A6265" w:rsidP="001A6265">
            <w:pPr>
              <w:spacing w:after="0" w:line="240" w:lineRule="auto"/>
            </w:pPr>
            <w:r>
              <w:t>QS.AL-‘ASR</w:t>
            </w:r>
          </w:p>
        </w:tc>
      </w:tr>
    </w:tbl>
    <w:p w:rsidR="001A6265" w:rsidRPr="0008330E" w:rsidRDefault="001A6265" w:rsidP="0008330E">
      <w:pPr>
        <w:spacing w:after="0" w:line="240" w:lineRule="auto"/>
        <w:rPr>
          <w:lang w:val="id-ID"/>
        </w:rPr>
      </w:pPr>
    </w:p>
    <w:p w:rsidR="00887C40" w:rsidRDefault="00887C40" w:rsidP="001A6265">
      <w:pPr>
        <w:spacing w:after="0" w:line="240" w:lineRule="auto"/>
        <w:ind w:left="4320" w:firstLine="720"/>
        <w:rPr>
          <w:lang w:val="id-ID"/>
        </w:rPr>
      </w:pPr>
    </w:p>
    <w:p w:rsidR="00887C40" w:rsidRDefault="00887C40" w:rsidP="001A6265">
      <w:pPr>
        <w:spacing w:after="0" w:line="240" w:lineRule="auto"/>
        <w:ind w:left="4320" w:firstLine="720"/>
        <w:rPr>
          <w:lang w:val="id-ID"/>
        </w:rPr>
      </w:pPr>
    </w:p>
    <w:p w:rsidR="001A6265" w:rsidRPr="00D16FD7" w:rsidRDefault="001A6265" w:rsidP="001A6265">
      <w:pPr>
        <w:spacing w:after="0" w:line="240" w:lineRule="auto"/>
        <w:ind w:left="4320" w:firstLine="720"/>
        <w:rPr>
          <w:lang w:val="id-ID"/>
        </w:rPr>
      </w:pPr>
      <w:r>
        <w:lastRenderedPageBreak/>
        <w:t>Medan, 9 Juli 201</w:t>
      </w:r>
      <w:r>
        <w:rPr>
          <w:lang w:val="id-ID"/>
        </w:rPr>
        <w:t>9</w:t>
      </w:r>
    </w:p>
    <w:p w:rsidR="001A6265" w:rsidRDefault="001A6265" w:rsidP="001A6265">
      <w:pPr>
        <w:spacing w:after="0" w:line="240" w:lineRule="auto"/>
        <w:ind w:left="720"/>
      </w:pPr>
      <w:r>
        <w:tab/>
      </w:r>
      <w:r>
        <w:tab/>
      </w:r>
      <w:r>
        <w:tab/>
      </w:r>
      <w:r>
        <w:tab/>
      </w:r>
      <w:r>
        <w:tab/>
      </w:r>
      <w:r>
        <w:tab/>
        <w:t>Koordinator Agama</w:t>
      </w:r>
    </w:p>
    <w:p w:rsidR="001A6265" w:rsidRDefault="001A6265" w:rsidP="001A6265">
      <w:pPr>
        <w:spacing w:after="0" w:line="240" w:lineRule="auto"/>
        <w:ind w:left="720"/>
      </w:pPr>
    </w:p>
    <w:p w:rsidR="001A6265" w:rsidRDefault="001A6265" w:rsidP="001A6265">
      <w:pPr>
        <w:spacing w:after="0" w:line="240" w:lineRule="auto"/>
        <w:ind w:left="720"/>
      </w:pPr>
    </w:p>
    <w:p w:rsidR="001A6265" w:rsidRDefault="001A6265" w:rsidP="001A6265">
      <w:pPr>
        <w:spacing w:after="0" w:line="240" w:lineRule="auto"/>
        <w:ind w:left="720"/>
      </w:pPr>
    </w:p>
    <w:p w:rsidR="001A6265" w:rsidRDefault="001A6265" w:rsidP="001A6265">
      <w:pPr>
        <w:spacing w:after="0" w:line="240" w:lineRule="auto"/>
        <w:ind w:left="720"/>
      </w:pPr>
      <w:r>
        <w:tab/>
      </w:r>
      <w:r>
        <w:tab/>
      </w:r>
      <w:r>
        <w:tab/>
      </w:r>
      <w:r>
        <w:tab/>
      </w:r>
      <w:r>
        <w:tab/>
      </w:r>
      <w:r>
        <w:tab/>
      </w:r>
    </w:p>
    <w:p w:rsidR="001A6265" w:rsidRDefault="001A6265" w:rsidP="001A6265">
      <w:pPr>
        <w:spacing w:after="0"/>
      </w:pPr>
    </w:p>
    <w:p w:rsidR="001A6265" w:rsidRPr="00D16FD7" w:rsidRDefault="001A6265" w:rsidP="001A6265">
      <w:pPr>
        <w:spacing w:after="0" w:line="240" w:lineRule="auto"/>
        <w:ind w:left="4320" w:firstLine="720"/>
        <w:rPr>
          <w:lang w:val="id-ID"/>
        </w:rPr>
      </w:pPr>
      <w:r>
        <w:rPr>
          <w:lang w:val="id-ID"/>
        </w:rPr>
        <w:t>Ali Sukri Harahap, M.Th.I</w:t>
      </w:r>
    </w:p>
    <w:p w:rsidR="001A6265" w:rsidRPr="00D16FD7" w:rsidRDefault="001A6265" w:rsidP="001A6265">
      <w:pPr>
        <w:spacing w:after="0"/>
        <w:rPr>
          <w:lang w:val="id-ID"/>
        </w:rPr>
      </w:pPr>
    </w:p>
    <w:p w:rsidR="001A6265" w:rsidRDefault="001A6265" w:rsidP="001A6265">
      <w:pPr>
        <w:spacing w:after="0"/>
      </w:pPr>
      <w:r>
        <w:t xml:space="preserve">NB: 1. Guru </w:t>
      </w:r>
      <w:proofErr w:type="gramStart"/>
      <w:r>
        <w:t>wajib</w:t>
      </w:r>
      <w:proofErr w:type="gramEnd"/>
      <w:r>
        <w:t xml:space="preserve"> menyimak/memperhatikan bacaan qur’an peserta didik</w:t>
      </w:r>
    </w:p>
    <w:p w:rsidR="001A6265" w:rsidRDefault="001A6265" w:rsidP="00887C40">
      <w:pPr>
        <w:pStyle w:val="ListParagraph"/>
        <w:numPr>
          <w:ilvl w:val="0"/>
          <w:numId w:val="59"/>
        </w:numPr>
        <w:spacing w:after="0"/>
        <w:rPr>
          <w:lang w:val="id-ID"/>
        </w:rPr>
      </w:pPr>
      <w:r>
        <w:t>Surah yang dibaca sesuai dengan daftar bacaan surah</w:t>
      </w: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Default="00887C40" w:rsidP="00887C40">
      <w:pPr>
        <w:spacing w:after="0"/>
        <w:rPr>
          <w:lang w:val="id-ID"/>
        </w:rPr>
      </w:pPr>
    </w:p>
    <w:p w:rsidR="00887C40" w:rsidRPr="00887C40" w:rsidRDefault="00887C40" w:rsidP="00887C40">
      <w:pPr>
        <w:spacing w:after="0"/>
        <w:rPr>
          <w:lang w:val="id-ID"/>
        </w:rPr>
      </w:pPr>
    </w:p>
    <w:p w:rsidR="00887C40" w:rsidRDefault="00887C40" w:rsidP="00887C40">
      <w:pPr>
        <w:pStyle w:val="ListParagraph"/>
        <w:spacing w:after="0"/>
        <w:ind w:left="360"/>
        <w:rPr>
          <w:lang w:val="id-ID"/>
        </w:rPr>
      </w:pPr>
    </w:p>
    <w:p w:rsidR="00887C40" w:rsidRDefault="00887C40" w:rsidP="00887C40">
      <w:pPr>
        <w:pStyle w:val="ListParagraph"/>
        <w:spacing w:after="0"/>
        <w:ind w:left="360"/>
        <w:rPr>
          <w:lang w:val="id-ID"/>
        </w:rPr>
      </w:pPr>
    </w:p>
    <w:p w:rsidR="0008330E" w:rsidRPr="00645B74" w:rsidRDefault="00AA644D" w:rsidP="00AA644D">
      <w:pPr>
        <w:pStyle w:val="ListParagraph"/>
        <w:spacing w:after="0"/>
        <w:ind w:left="0"/>
        <w:rPr>
          <w:rFonts w:asciiTheme="majorBidi" w:hAnsiTheme="majorBidi" w:cstheme="majorBidi"/>
          <w:b/>
          <w:bCs/>
          <w:sz w:val="24"/>
          <w:szCs w:val="24"/>
          <w:lang w:val="id-ID"/>
        </w:rPr>
      </w:pPr>
      <w:r w:rsidRPr="00645B74">
        <w:rPr>
          <w:rFonts w:asciiTheme="majorBidi" w:hAnsiTheme="majorBidi" w:cstheme="majorBidi"/>
          <w:b/>
          <w:bCs/>
          <w:sz w:val="24"/>
          <w:szCs w:val="24"/>
          <w:lang w:val="id-ID"/>
        </w:rPr>
        <w:lastRenderedPageBreak/>
        <w:t>Lampiran  8</w:t>
      </w:r>
    </w:p>
    <w:p w:rsidR="00AA644D" w:rsidRDefault="00AA644D" w:rsidP="00AA644D">
      <w:pPr>
        <w:pStyle w:val="ListParagraph"/>
        <w:spacing w:after="0"/>
        <w:ind w:left="0"/>
        <w:rPr>
          <w:rFonts w:asciiTheme="majorBidi" w:hAnsiTheme="majorBidi" w:cstheme="majorBidi"/>
          <w:sz w:val="24"/>
          <w:szCs w:val="24"/>
          <w:lang w:val="id-ID"/>
        </w:rPr>
      </w:pPr>
    </w:p>
    <w:p w:rsidR="00AA644D" w:rsidRPr="000A53EC" w:rsidRDefault="00AA644D" w:rsidP="00AA644D">
      <w:pPr>
        <w:tabs>
          <w:tab w:val="left" w:pos="6946"/>
        </w:tabs>
        <w:spacing w:after="0"/>
        <w:outlineLvl w:val="4"/>
        <w:rPr>
          <w:rFonts w:ascii="Book Antiqua" w:hAnsi="Book Antiqua"/>
          <w:b/>
          <w:bCs/>
          <w:sz w:val="28"/>
          <w:szCs w:val="28"/>
        </w:rPr>
      </w:pPr>
      <w:r w:rsidRPr="000A53EC">
        <w:rPr>
          <w:rFonts w:ascii="Book Antiqua" w:hAnsi="Book Antiqua"/>
          <w:b/>
          <w:bCs/>
          <w:sz w:val="28"/>
          <w:szCs w:val="28"/>
        </w:rPr>
        <w:t xml:space="preserve">TUGAS IMAM </w:t>
      </w:r>
      <w:proofErr w:type="gramStart"/>
      <w:r w:rsidRPr="000A53EC">
        <w:rPr>
          <w:rFonts w:ascii="Book Antiqua" w:hAnsi="Book Antiqua"/>
          <w:b/>
          <w:bCs/>
          <w:sz w:val="28"/>
          <w:szCs w:val="28"/>
        </w:rPr>
        <w:t>dan</w:t>
      </w:r>
      <w:proofErr w:type="gramEnd"/>
      <w:r w:rsidRPr="000A53EC">
        <w:rPr>
          <w:rFonts w:ascii="Book Antiqua" w:hAnsi="Book Antiqua"/>
          <w:b/>
          <w:bCs/>
          <w:sz w:val="28"/>
          <w:szCs w:val="28"/>
        </w:rPr>
        <w:t xml:space="preserve"> PENGAWAS </w:t>
      </w:r>
    </w:p>
    <w:p w:rsidR="00AA644D" w:rsidRPr="000A53EC" w:rsidRDefault="00AA644D" w:rsidP="00AA644D">
      <w:pPr>
        <w:tabs>
          <w:tab w:val="left" w:pos="6946"/>
        </w:tabs>
        <w:spacing w:after="0"/>
        <w:ind w:firstLine="11"/>
        <w:jc w:val="center"/>
        <w:outlineLvl w:val="4"/>
        <w:rPr>
          <w:rFonts w:ascii="Book Antiqua" w:hAnsi="Book Antiqua"/>
          <w:b/>
          <w:bCs/>
          <w:sz w:val="28"/>
          <w:szCs w:val="28"/>
        </w:rPr>
      </w:pPr>
      <w:r w:rsidRPr="000A53EC">
        <w:rPr>
          <w:rFonts w:ascii="Book Antiqua" w:hAnsi="Book Antiqua"/>
          <w:b/>
          <w:bCs/>
          <w:sz w:val="28"/>
          <w:szCs w:val="28"/>
        </w:rPr>
        <w:t>SHALAT DHUHA, ZHURUR DAN ASHAR</w:t>
      </w:r>
    </w:p>
    <w:p w:rsidR="00AA644D" w:rsidRPr="000A53EC" w:rsidRDefault="00AA644D" w:rsidP="00AA644D">
      <w:pPr>
        <w:tabs>
          <w:tab w:val="left" w:pos="6946"/>
        </w:tabs>
        <w:spacing w:after="0"/>
        <w:ind w:firstLine="11"/>
        <w:jc w:val="center"/>
        <w:outlineLvl w:val="4"/>
        <w:rPr>
          <w:rFonts w:ascii="Book Antiqua" w:hAnsi="Book Antiqua"/>
          <w:b/>
          <w:bCs/>
          <w:sz w:val="28"/>
          <w:szCs w:val="28"/>
        </w:rPr>
      </w:pPr>
    </w:p>
    <w:p w:rsidR="00AA644D" w:rsidRDefault="00AA644D" w:rsidP="00AA644D">
      <w:pPr>
        <w:tabs>
          <w:tab w:val="left" w:pos="6946"/>
        </w:tabs>
        <w:spacing w:after="0"/>
        <w:ind w:firstLine="11"/>
        <w:jc w:val="center"/>
        <w:outlineLvl w:val="4"/>
        <w:rPr>
          <w:rFonts w:ascii="Book Antiqua" w:hAnsi="Book Antiqua"/>
          <w:b/>
          <w:bCs/>
        </w:rPr>
      </w:pPr>
    </w:p>
    <w:p w:rsidR="00AA644D" w:rsidRPr="00641A98" w:rsidRDefault="00AA644D" w:rsidP="00AA644D">
      <w:pPr>
        <w:pStyle w:val="ListParagraph"/>
        <w:numPr>
          <w:ilvl w:val="0"/>
          <w:numId w:val="61"/>
        </w:numPr>
        <w:spacing w:after="0" w:line="360" w:lineRule="auto"/>
        <w:jc w:val="both"/>
        <w:rPr>
          <w:rFonts w:asciiTheme="majorBidi" w:hAnsiTheme="majorBidi" w:cstheme="majorBidi"/>
          <w:sz w:val="24"/>
          <w:szCs w:val="24"/>
        </w:rPr>
      </w:pPr>
      <w:r w:rsidRPr="00641A98">
        <w:rPr>
          <w:rFonts w:asciiTheme="majorBidi" w:hAnsiTheme="majorBidi" w:cstheme="majorBidi"/>
          <w:sz w:val="24"/>
          <w:szCs w:val="24"/>
        </w:rPr>
        <w:t xml:space="preserve">Imam </w:t>
      </w:r>
      <w:proofErr w:type="gramStart"/>
      <w:r>
        <w:rPr>
          <w:rFonts w:asciiTheme="majorBidi" w:hAnsiTheme="majorBidi" w:cstheme="majorBidi"/>
          <w:sz w:val="24"/>
          <w:szCs w:val="24"/>
        </w:rPr>
        <w:t>dan</w:t>
      </w:r>
      <w:proofErr w:type="gramEnd"/>
      <w:r>
        <w:rPr>
          <w:rFonts w:asciiTheme="majorBidi" w:hAnsiTheme="majorBidi" w:cstheme="majorBidi"/>
          <w:sz w:val="24"/>
          <w:szCs w:val="24"/>
        </w:rPr>
        <w:t xml:space="preserve"> pengawas </w:t>
      </w:r>
      <w:r w:rsidRPr="00641A98">
        <w:rPr>
          <w:rFonts w:asciiTheme="majorBidi" w:hAnsiTheme="majorBidi" w:cstheme="majorBidi"/>
          <w:sz w:val="24"/>
          <w:szCs w:val="24"/>
        </w:rPr>
        <w:t>menghimbau anak-anak untuk menunaikan sholat Tahiyyatul masjid</w:t>
      </w:r>
      <w:r>
        <w:rPr>
          <w:rFonts w:asciiTheme="majorBidi" w:hAnsiTheme="majorBidi" w:cstheme="majorBidi"/>
          <w:sz w:val="24"/>
          <w:szCs w:val="24"/>
        </w:rPr>
        <w:t>.</w:t>
      </w:r>
    </w:p>
    <w:p w:rsidR="00AA644D" w:rsidRPr="00641A98" w:rsidRDefault="00AA644D" w:rsidP="00AA644D">
      <w:pPr>
        <w:pStyle w:val="ListParagraph"/>
        <w:numPr>
          <w:ilvl w:val="0"/>
          <w:numId w:val="61"/>
        </w:numPr>
        <w:spacing w:after="0" w:line="360" w:lineRule="auto"/>
        <w:jc w:val="both"/>
        <w:rPr>
          <w:rFonts w:asciiTheme="majorBidi" w:hAnsiTheme="majorBidi" w:cstheme="majorBidi"/>
          <w:sz w:val="24"/>
          <w:szCs w:val="24"/>
        </w:rPr>
      </w:pPr>
      <w:r w:rsidRPr="00641A98">
        <w:rPr>
          <w:rFonts w:asciiTheme="majorBidi" w:hAnsiTheme="majorBidi" w:cstheme="majorBidi"/>
          <w:sz w:val="24"/>
          <w:szCs w:val="24"/>
        </w:rPr>
        <w:t>Imam</w:t>
      </w:r>
      <w:r>
        <w:rPr>
          <w:rFonts w:asciiTheme="majorBidi" w:hAnsiTheme="majorBidi" w:cstheme="majorBidi"/>
          <w:sz w:val="24"/>
          <w:szCs w:val="24"/>
        </w:rPr>
        <w:t xml:space="preserve"> </w:t>
      </w:r>
      <w:proofErr w:type="gramStart"/>
      <w:r>
        <w:rPr>
          <w:rFonts w:asciiTheme="majorBidi" w:hAnsiTheme="majorBidi" w:cstheme="majorBidi"/>
          <w:sz w:val="24"/>
          <w:szCs w:val="24"/>
        </w:rPr>
        <w:t>dan</w:t>
      </w:r>
      <w:proofErr w:type="gramEnd"/>
      <w:r>
        <w:rPr>
          <w:rFonts w:asciiTheme="majorBidi" w:hAnsiTheme="majorBidi" w:cstheme="majorBidi"/>
          <w:sz w:val="24"/>
          <w:szCs w:val="24"/>
        </w:rPr>
        <w:t xml:space="preserve"> pengawas</w:t>
      </w:r>
      <w:r w:rsidRPr="00641A98">
        <w:rPr>
          <w:rFonts w:asciiTheme="majorBidi" w:hAnsiTheme="majorBidi" w:cstheme="majorBidi"/>
          <w:sz w:val="24"/>
          <w:szCs w:val="24"/>
        </w:rPr>
        <w:t xml:space="preserve"> menghimbau jama’ah anak-anak untuk meluruskan/merapatkan shaf sebelum menunaikan sholat zhuhur</w:t>
      </w:r>
      <w:r>
        <w:rPr>
          <w:rFonts w:asciiTheme="majorBidi" w:hAnsiTheme="majorBidi" w:cstheme="majorBidi"/>
          <w:sz w:val="24"/>
          <w:szCs w:val="24"/>
        </w:rPr>
        <w:t>.</w:t>
      </w:r>
    </w:p>
    <w:p w:rsidR="00AA644D" w:rsidRPr="00641A98" w:rsidRDefault="00AA644D" w:rsidP="00AA644D">
      <w:pPr>
        <w:pStyle w:val="ListParagraph"/>
        <w:numPr>
          <w:ilvl w:val="0"/>
          <w:numId w:val="61"/>
        </w:numPr>
        <w:spacing w:after="0" w:line="360" w:lineRule="auto"/>
        <w:jc w:val="both"/>
        <w:rPr>
          <w:rFonts w:asciiTheme="majorBidi" w:hAnsiTheme="majorBidi" w:cstheme="majorBidi"/>
          <w:sz w:val="24"/>
          <w:szCs w:val="24"/>
        </w:rPr>
      </w:pPr>
      <w:r w:rsidRPr="00641A98">
        <w:rPr>
          <w:rFonts w:asciiTheme="majorBidi" w:hAnsiTheme="majorBidi" w:cstheme="majorBidi"/>
          <w:sz w:val="24"/>
          <w:szCs w:val="24"/>
        </w:rPr>
        <w:t>Selesai sholat, imam mem</w:t>
      </w:r>
      <w:r>
        <w:rPr>
          <w:rFonts w:asciiTheme="majorBidi" w:hAnsiTheme="majorBidi" w:cstheme="majorBidi"/>
          <w:sz w:val="24"/>
          <w:szCs w:val="24"/>
        </w:rPr>
        <w:t xml:space="preserve">bimbing anak-anal untuk </w:t>
      </w:r>
      <w:r w:rsidRPr="00641A98">
        <w:rPr>
          <w:rFonts w:asciiTheme="majorBidi" w:hAnsiTheme="majorBidi" w:cstheme="majorBidi"/>
          <w:sz w:val="24"/>
          <w:szCs w:val="24"/>
        </w:rPr>
        <w:t>zikir dan do’a secara zhar (jelas/kuat)</w:t>
      </w:r>
    </w:p>
    <w:p w:rsidR="00AA644D" w:rsidRPr="00C01A20" w:rsidRDefault="00AA644D" w:rsidP="00AA644D">
      <w:pPr>
        <w:pStyle w:val="ListParagraph"/>
        <w:numPr>
          <w:ilvl w:val="0"/>
          <w:numId w:val="61"/>
        </w:numPr>
        <w:tabs>
          <w:tab w:val="left" w:pos="6946"/>
        </w:tabs>
        <w:spacing w:after="0" w:line="360" w:lineRule="auto"/>
        <w:jc w:val="both"/>
        <w:outlineLvl w:val="4"/>
        <w:rPr>
          <w:rFonts w:asciiTheme="majorBidi" w:hAnsiTheme="majorBidi" w:cstheme="majorBidi"/>
          <w:b/>
          <w:bCs/>
          <w:sz w:val="24"/>
          <w:szCs w:val="24"/>
        </w:rPr>
      </w:pPr>
      <w:r>
        <w:rPr>
          <w:rFonts w:asciiTheme="majorBidi" w:hAnsiTheme="majorBidi" w:cstheme="majorBidi"/>
          <w:sz w:val="24"/>
          <w:szCs w:val="24"/>
        </w:rPr>
        <w:t>Bagi bapak ibu guru yang tidak bertugas untuk tetap bekerjasama mengarahkan anak-anak untuk menujuk kemesjid dan mengambil wudhu.</w:t>
      </w:r>
    </w:p>
    <w:p w:rsidR="00AA644D" w:rsidRPr="00C01A20" w:rsidRDefault="00AA644D" w:rsidP="00AA644D">
      <w:pPr>
        <w:pStyle w:val="ListParagraph"/>
        <w:numPr>
          <w:ilvl w:val="0"/>
          <w:numId w:val="61"/>
        </w:numPr>
        <w:tabs>
          <w:tab w:val="left" w:pos="6946"/>
        </w:tabs>
        <w:spacing w:after="0" w:line="360" w:lineRule="auto"/>
        <w:jc w:val="both"/>
        <w:outlineLvl w:val="4"/>
        <w:rPr>
          <w:rFonts w:asciiTheme="majorBidi" w:hAnsiTheme="majorBidi" w:cstheme="majorBidi"/>
          <w:b/>
          <w:bCs/>
          <w:sz w:val="24"/>
          <w:szCs w:val="24"/>
        </w:rPr>
      </w:pPr>
      <w:r>
        <w:rPr>
          <w:rFonts w:asciiTheme="majorBidi" w:hAnsiTheme="majorBidi" w:cstheme="majorBidi"/>
          <w:sz w:val="24"/>
          <w:szCs w:val="24"/>
        </w:rPr>
        <w:t>Untuk guru bidang studi pada jam terakhir untuk menghimbau dan mengarahkan anak-anak untuk segera kemesjid.</w:t>
      </w:r>
    </w:p>
    <w:p w:rsidR="00AA644D" w:rsidRPr="00AA644D" w:rsidRDefault="00AA644D" w:rsidP="00AA644D">
      <w:pPr>
        <w:pStyle w:val="ListParagraph"/>
        <w:numPr>
          <w:ilvl w:val="0"/>
          <w:numId w:val="61"/>
        </w:numPr>
        <w:spacing w:after="0" w:line="360" w:lineRule="auto"/>
        <w:jc w:val="both"/>
        <w:outlineLvl w:val="4"/>
        <w:rPr>
          <w:rFonts w:asciiTheme="majorBidi" w:hAnsiTheme="majorBidi" w:cstheme="majorBidi"/>
          <w:b/>
          <w:bCs/>
          <w:sz w:val="24"/>
          <w:szCs w:val="24"/>
        </w:rPr>
      </w:pPr>
      <w:r>
        <w:rPr>
          <w:rFonts w:asciiTheme="majorBidi" w:hAnsiTheme="majorBidi" w:cstheme="majorBidi"/>
          <w:sz w:val="24"/>
          <w:szCs w:val="24"/>
        </w:rPr>
        <w:t xml:space="preserve">Untuk kelancaran terkhusus pelaksanaan shalat ASHAR diharapka kerjasama seluruh bapak-ibu guru untuk membimbing, mengarahkan dan menghimbau kepada anak-anak untuk melaksanakan shalat ASHAR di Perguruan </w:t>
      </w:r>
      <w:r>
        <w:rPr>
          <w:rFonts w:asciiTheme="majorBidi" w:hAnsiTheme="majorBidi" w:cstheme="majorBidi"/>
          <w:sz w:val="24"/>
          <w:szCs w:val="24"/>
        </w:rPr>
        <w:t>Al-Azhar sebelum</w:t>
      </w:r>
      <w:r>
        <w:rPr>
          <w:rFonts w:asciiTheme="majorBidi" w:hAnsiTheme="majorBidi" w:cstheme="majorBidi"/>
          <w:sz w:val="24"/>
          <w:szCs w:val="24"/>
          <w:lang w:val="id-ID"/>
        </w:rPr>
        <w:t xml:space="preserve"> </w:t>
      </w:r>
      <w:r>
        <w:rPr>
          <w:rFonts w:asciiTheme="majorBidi" w:hAnsiTheme="majorBidi" w:cstheme="majorBidi"/>
          <w:sz w:val="24"/>
          <w:szCs w:val="24"/>
        </w:rPr>
        <w:t>pulang</w:t>
      </w:r>
      <w:r>
        <w:rPr>
          <w:rFonts w:asciiTheme="majorBidi" w:hAnsiTheme="majorBidi" w:cstheme="majorBidi"/>
          <w:sz w:val="24"/>
          <w:szCs w:val="24"/>
          <w:lang w:val="id-ID"/>
        </w:rPr>
        <w:t xml:space="preserve"> </w:t>
      </w:r>
      <w:r>
        <w:rPr>
          <w:rFonts w:asciiTheme="majorBidi" w:hAnsiTheme="majorBidi" w:cstheme="majorBidi"/>
          <w:sz w:val="24"/>
          <w:szCs w:val="24"/>
        </w:rPr>
        <w:t>ke</w:t>
      </w:r>
      <w:r>
        <w:rPr>
          <w:rFonts w:asciiTheme="majorBidi" w:hAnsiTheme="majorBidi" w:cstheme="majorBidi"/>
          <w:sz w:val="24"/>
          <w:szCs w:val="24"/>
          <w:lang w:val="id-ID"/>
        </w:rPr>
        <w:t xml:space="preserve"> </w:t>
      </w:r>
      <w:r>
        <w:rPr>
          <w:rFonts w:asciiTheme="majorBidi" w:hAnsiTheme="majorBidi" w:cstheme="majorBidi"/>
          <w:sz w:val="24"/>
          <w:szCs w:val="24"/>
        </w:rPr>
        <w:t>rumah</w:t>
      </w:r>
      <w:r>
        <w:rPr>
          <w:rFonts w:asciiTheme="majorBidi" w:hAnsiTheme="majorBidi" w:cstheme="majorBidi"/>
          <w:sz w:val="24"/>
          <w:szCs w:val="24"/>
          <w:lang w:val="id-ID"/>
        </w:rPr>
        <w:t xml:space="preserve">. </w:t>
      </w:r>
    </w:p>
    <w:p w:rsidR="00AA644D" w:rsidRDefault="00AA644D" w:rsidP="00AA644D">
      <w:pPr>
        <w:tabs>
          <w:tab w:val="left" w:pos="6946"/>
        </w:tabs>
        <w:spacing w:after="0" w:line="360" w:lineRule="auto"/>
        <w:outlineLvl w:val="4"/>
        <w:rPr>
          <w:rFonts w:asciiTheme="majorBidi" w:hAnsiTheme="majorBidi" w:cstheme="majorBidi"/>
          <w:b/>
          <w:bCs/>
          <w:sz w:val="24"/>
          <w:szCs w:val="24"/>
          <w:lang w:val="id-ID"/>
        </w:rPr>
      </w:pPr>
    </w:p>
    <w:p w:rsidR="00AA644D" w:rsidRPr="00AA644D" w:rsidRDefault="00AA644D" w:rsidP="00AA644D">
      <w:pPr>
        <w:tabs>
          <w:tab w:val="left" w:pos="6946"/>
        </w:tabs>
        <w:spacing w:after="0" w:line="360" w:lineRule="auto"/>
        <w:outlineLvl w:val="4"/>
        <w:rPr>
          <w:rFonts w:asciiTheme="majorBidi" w:hAnsiTheme="majorBidi" w:cstheme="majorBidi"/>
          <w:b/>
          <w:bCs/>
          <w:sz w:val="24"/>
          <w:szCs w:val="24"/>
          <w:lang w:val="it-IT"/>
        </w:rPr>
      </w:pPr>
      <w:r w:rsidRPr="00AA644D">
        <w:rPr>
          <w:rFonts w:asciiTheme="majorBidi" w:hAnsiTheme="majorBidi" w:cstheme="majorBidi"/>
          <w:b/>
          <w:bCs/>
          <w:sz w:val="24"/>
          <w:szCs w:val="24"/>
          <w:lang w:val="it-IT"/>
        </w:rPr>
        <w:t>JADWAL IMAM DAN PEMBIMBING SHALAT DHUHA, ZHUHUR DAN ASHAR DI MESJID AR-RAHMAN PERGURUAN AL-AZHAR MEDAN</w:t>
      </w:r>
    </w:p>
    <w:p w:rsidR="00AA644D" w:rsidRPr="00AA644D" w:rsidRDefault="00AA644D" w:rsidP="00AA644D">
      <w:pPr>
        <w:pStyle w:val="ListParagraph"/>
        <w:numPr>
          <w:ilvl w:val="0"/>
          <w:numId w:val="61"/>
        </w:numPr>
        <w:tabs>
          <w:tab w:val="left" w:pos="6946"/>
        </w:tabs>
        <w:spacing w:after="0" w:line="360" w:lineRule="auto"/>
        <w:jc w:val="center"/>
        <w:outlineLvl w:val="4"/>
        <w:rPr>
          <w:rFonts w:asciiTheme="majorBidi" w:hAnsiTheme="majorBidi" w:cstheme="majorBidi"/>
          <w:b/>
          <w:bCs/>
          <w:sz w:val="24"/>
          <w:szCs w:val="24"/>
          <w:lang w:val="it-IT"/>
        </w:rPr>
      </w:pPr>
      <w:r w:rsidRPr="00AA644D">
        <w:rPr>
          <w:rFonts w:asciiTheme="majorBidi" w:hAnsiTheme="majorBidi" w:cstheme="majorBidi"/>
          <w:b/>
          <w:bCs/>
          <w:sz w:val="24"/>
          <w:szCs w:val="24"/>
          <w:lang w:val="it-IT"/>
        </w:rPr>
        <w:t>SMP AL-AZHAR MEDAN T.A 2018-2019</w:t>
      </w:r>
    </w:p>
    <w:tbl>
      <w:tblPr>
        <w:tblStyle w:val="TableGrid"/>
        <w:tblpPr w:leftFromText="180" w:rightFromText="180" w:vertAnchor="text" w:horzAnchor="margin" w:tblpY="131"/>
        <w:tblW w:w="7905" w:type="dxa"/>
        <w:tblLayout w:type="fixed"/>
        <w:tblLook w:val="04A0" w:firstRow="1" w:lastRow="0" w:firstColumn="1" w:lastColumn="0" w:noHBand="0" w:noVBand="1"/>
      </w:tblPr>
      <w:tblGrid>
        <w:gridCol w:w="675"/>
        <w:gridCol w:w="993"/>
        <w:gridCol w:w="2268"/>
        <w:gridCol w:w="1984"/>
        <w:gridCol w:w="1985"/>
      </w:tblGrid>
      <w:tr w:rsidR="00AA644D" w:rsidRPr="001A1439" w:rsidTr="00645B74">
        <w:tc>
          <w:tcPr>
            <w:tcW w:w="675" w:type="dxa"/>
            <w:shd w:val="clear" w:color="auto" w:fill="A6A6A6" w:themeFill="background1" w:themeFillShade="A6"/>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NO</w:t>
            </w:r>
          </w:p>
        </w:tc>
        <w:tc>
          <w:tcPr>
            <w:tcW w:w="993" w:type="dxa"/>
            <w:tcBorders>
              <w:right w:val="single" w:sz="4" w:space="0" w:color="auto"/>
            </w:tcBorders>
            <w:shd w:val="clear" w:color="auto" w:fill="A6A6A6" w:themeFill="background1" w:themeFillShade="A6"/>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HARI</w:t>
            </w:r>
          </w:p>
        </w:tc>
        <w:tc>
          <w:tcPr>
            <w:tcW w:w="2268" w:type="dxa"/>
            <w:tcBorders>
              <w:left w:val="single" w:sz="4" w:space="0" w:color="auto"/>
            </w:tcBorders>
            <w:shd w:val="clear" w:color="auto" w:fill="A6A6A6" w:themeFill="background1" w:themeFillShade="A6"/>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SHALAT DHUHA</w:t>
            </w:r>
          </w:p>
        </w:tc>
        <w:tc>
          <w:tcPr>
            <w:tcW w:w="1984" w:type="dxa"/>
            <w:shd w:val="clear" w:color="auto" w:fill="A6A6A6" w:themeFill="background1" w:themeFillShade="A6"/>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SHALAT ZUHUR</w:t>
            </w:r>
          </w:p>
        </w:tc>
        <w:tc>
          <w:tcPr>
            <w:tcW w:w="1985" w:type="dxa"/>
            <w:shd w:val="clear" w:color="auto" w:fill="A6A6A6" w:themeFill="background1" w:themeFillShade="A6"/>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SHALAT ASHAR</w:t>
            </w:r>
          </w:p>
        </w:tc>
      </w:tr>
      <w:tr w:rsidR="00AA644D" w:rsidRPr="000417EC" w:rsidTr="00645B74">
        <w:tc>
          <w:tcPr>
            <w:tcW w:w="675" w:type="dxa"/>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1</w:t>
            </w:r>
          </w:p>
        </w:tc>
        <w:tc>
          <w:tcPr>
            <w:tcW w:w="993" w:type="dxa"/>
            <w:tcBorders>
              <w:right w:val="single" w:sz="4" w:space="0" w:color="auto"/>
            </w:tcBorders>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Senin</w:t>
            </w:r>
          </w:p>
        </w:tc>
        <w:tc>
          <w:tcPr>
            <w:tcW w:w="2268" w:type="dxa"/>
            <w:tcBorders>
              <w:left w:val="single" w:sz="4" w:space="0" w:color="auto"/>
            </w:tcBorders>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Ali Akbar P, S.Pd.I</w:t>
            </w:r>
          </w:p>
        </w:tc>
        <w:tc>
          <w:tcPr>
            <w:tcW w:w="1984" w:type="dxa"/>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Ahmad Fadhli Hrp, S.Pd.I</w:t>
            </w:r>
          </w:p>
        </w:tc>
        <w:tc>
          <w:tcPr>
            <w:tcW w:w="1985" w:type="dxa"/>
          </w:tcPr>
          <w:p w:rsidR="00AA644D"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Syarif Hidayat Nst, M.Pd.I</w:t>
            </w:r>
          </w:p>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p>
        </w:tc>
      </w:tr>
      <w:tr w:rsidR="00AA644D" w:rsidRPr="006261E8" w:rsidTr="00645B74">
        <w:tc>
          <w:tcPr>
            <w:tcW w:w="675" w:type="dxa"/>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2</w:t>
            </w:r>
          </w:p>
        </w:tc>
        <w:tc>
          <w:tcPr>
            <w:tcW w:w="993" w:type="dxa"/>
            <w:tcBorders>
              <w:right w:val="single" w:sz="4" w:space="0" w:color="auto"/>
            </w:tcBorders>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Selasa</w:t>
            </w:r>
          </w:p>
        </w:tc>
        <w:tc>
          <w:tcPr>
            <w:tcW w:w="2268" w:type="dxa"/>
            <w:tcBorders>
              <w:left w:val="single" w:sz="4" w:space="0" w:color="auto"/>
            </w:tcBorders>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Rudi, S.Pd.I</w:t>
            </w:r>
          </w:p>
        </w:tc>
        <w:tc>
          <w:tcPr>
            <w:tcW w:w="1984" w:type="dxa"/>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Faisal Asdani Hrp, M.Pd.I</w:t>
            </w:r>
          </w:p>
        </w:tc>
        <w:tc>
          <w:tcPr>
            <w:tcW w:w="1985" w:type="dxa"/>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Zubeir, S.H.I</w:t>
            </w:r>
          </w:p>
        </w:tc>
      </w:tr>
      <w:tr w:rsidR="00AA644D" w:rsidRPr="001B2918" w:rsidTr="00645B74">
        <w:tc>
          <w:tcPr>
            <w:tcW w:w="675" w:type="dxa"/>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3</w:t>
            </w:r>
          </w:p>
        </w:tc>
        <w:tc>
          <w:tcPr>
            <w:tcW w:w="993" w:type="dxa"/>
            <w:tcBorders>
              <w:right w:val="single" w:sz="4" w:space="0" w:color="auto"/>
            </w:tcBorders>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Rabu</w:t>
            </w:r>
          </w:p>
        </w:tc>
        <w:tc>
          <w:tcPr>
            <w:tcW w:w="2268" w:type="dxa"/>
            <w:tcBorders>
              <w:left w:val="single" w:sz="4" w:space="0" w:color="auto"/>
            </w:tcBorders>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 xml:space="preserve">Syarif Hidayat Nst, </w:t>
            </w:r>
            <w:r>
              <w:rPr>
                <w:rFonts w:asciiTheme="majorBidi" w:hAnsiTheme="majorBidi" w:cstheme="majorBidi"/>
                <w:sz w:val="24"/>
                <w:szCs w:val="24"/>
                <w:lang w:val="it-IT"/>
              </w:rPr>
              <w:lastRenderedPageBreak/>
              <w:t>M.Pd.I</w:t>
            </w:r>
          </w:p>
        </w:tc>
        <w:tc>
          <w:tcPr>
            <w:tcW w:w="1984" w:type="dxa"/>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lastRenderedPageBreak/>
              <w:t xml:space="preserve">Abdul Aziz, S. </w:t>
            </w:r>
            <w:r>
              <w:rPr>
                <w:rFonts w:asciiTheme="majorBidi" w:hAnsiTheme="majorBidi" w:cstheme="majorBidi"/>
                <w:sz w:val="24"/>
                <w:szCs w:val="24"/>
                <w:lang w:val="it-IT"/>
              </w:rPr>
              <w:lastRenderedPageBreak/>
              <w:t>Pd.I</w:t>
            </w:r>
          </w:p>
        </w:tc>
        <w:tc>
          <w:tcPr>
            <w:tcW w:w="1985" w:type="dxa"/>
          </w:tcPr>
          <w:p w:rsidR="00AA644D"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lastRenderedPageBreak/>
              <w:t>Rudi, S.Pd.I .</w:t>
            </w:r>
          </w:p>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p>
        </w:tc>
      </w:tr>
      <w:tr w:rsidR="00AA644D" w:rsidRPr="000417EC" w:rsidTr="00645B74">
        <w:tc>
          <w:tcPr>
            <w:tcW w:w="675" w:type="dxa"/>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lastRenderedPageBreak/>
              <w:t>4</w:t>
            </w:r>
          </w:p>
        </w:tc>
        <w:tc>
          <w:tcPr>
            <w:tcW w:w="993" w:type="dxa"/>
            <w:tcBorders>
              <w:right w:val="single" w:sz="4" w:space="0" w:color="auto"/>
            </w:tcBorders>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Kamis</w:t>
            </w:r>
          </w:p>
        </w:tc>
        <w:tc>
          <w:tcPr>
            <w:tcW w:w="2268" w:type="dxa"/>
            <w:tcBorders>
              <w:left w:val="single" w:sz="4" w:space="0" w:color="auto"/>
            </w:tcBorders>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Zubeir, S.H.I</w:t>
            </w:r>
          </w:p>
        </w:tc>
        <w:tc>
          <w:tcPr>
            <w:tcW w:w="1984" w:type="dxa"/>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Rudi, S.Pd.I</w:t>
            </w:r>
          </w:p>
        </w:tc>
        <w:tc>
          <w:tcPr>
            <w:tcW w:w="1985" w:type="dxa"/>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Syarif Hidayat Nst, M.Pd.I</w:t>
            </w:r>
          </w:p>
        </w:tc>
      </w:tr>
      <w:tr w:rsidR="00AA644D" w:rsidRPr="000417EC" w:rsidTr="00645B74">
        <w:tc>
          <w:tcPr>
            <w:tcW w:w="675" w:type="dxa"/>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5</w:t>
            </w:r>
          </w:p>
        </w:tc>
        <w:tc>
          <w:tcPr>
            <w:tcW w:w="993" w:type="dxa"/>
            <w:tcBorders>
              <w:right w:val="single" w:sz="4" w:space="0" w:color="auto"/>
            </w:tcBorders>
          </w:tcPr>
          <w:p w:rsidR="00AA644D" w:rsidRPr="001A1439" w:rsidRDefault="00AA644D" w:rsidP="00EF33FD">
            <w:pPr>
              <w:tabs>
                <w:tab w:val="left" w:pos="6946"/>
              </w:tabs>
              <w:spacing w:line="360" w:lineRule="auto"/>
              <w:jc w:val="center"/>
              <w:outlineLvl w:val="4"/>
              <w:rPr>
                <w:rFonts w:asciiTheme="majorBidi" w:hAnsiTheme="majorBidi" w:cstheme="majorBidi"/>
                <w:b/>
                <w:bCs/>
                <w:sz w:val="24"/>
                <w:szCs w:val="24"/>
                <w:lang w:val="it-IT"/>
              </w:rPr>
            </w:pPr>
            <w:r w:rsidRPr="001A1439">
              <w:rPr>
                <w:rFonts w:asciiTheme="majorBidi" w:hAnsiTheme="majorBidi" w:cstheme="majorBidi"/>
                <w:b/>
                <w:bCs/>
                <w:sz w:val="24"/>
                <w:szCs w:val="24"/>
                <w:lang w:val="it-IT"/>
              </w:rPr>
              <w:t>Sabtu</w:t>
            </w:r>
          </w:p>
        </w:tc>
        <w:tc>
          <w:tcPr>
            <w:tcW w:w="2268" w:type="dxa"/>
            <w:tcBorders>
              <w:left w:val="single" w:sz="4" w:space="0" w:color="auto"/>
            </w:tcBorders>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Ahmad Fadhli Hrp, S.Pd.I</w:t>
            </w:r>
          </w:p>
        </w:tc>
        <w:tc>
          <w:tcPr>
            <w:tcW w:w="1984" w:type="dxa"/>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Ali Akbar P, S.Pd.I</w:t>
            </w:r>
          </w:p>
        </w:tc>
        <w:tc>
          <w:tcPr>
            <w:tcW w:w="1985" w:type="dxa"/>
          </w:tcPr>
          <w:p w:rsidR="00AA644D" w:rsidRPr="001A1439" w:rsidRDefault="00AA644D" w:rsidP="00EF33FD">
            <w:pPr>
              <w:tabs>
                <w:tab w:val="left" w:pos="6946"/>
              </w:tabs>
              <w:spacing w:line="360" w:lineRule="auto"/>
              <w:jc w:val="both"/>
              <w:outlineLvl w:val="4"/>
              <w:rPr>
                <w:rFonts w:asciiTheme="majorBidi" w:hAnsiTheme="majorBidi" w:cstheme="majorBidi"/>
                <w:sz w:val="24"/>
                <w:szCs w:val="24"/>
                <w:lang w:val="it-IT"/>
              </w:rPr>
            </w:pPr>
            <w:r>
              <w:rPr>
                <w:rFonts w:asciiTheme="majorBidi" w:hAnsiTheme="majorBidi" w:cstheme="majorBidi"/>
                <w:sz w:val="24"/>
                <w:szCs w:val="24"/>
                <w:lang w:val="it-IT"/>
              </w:rPr>
              <w:t>Rudi, S.Pd.I</w:t>
            </w:r>
          </w:p>
        </w:tc>
      </w:tr>
    </w:tbl>
    <w:p w:rsidR="00AA644D" w:rsidRPr="00AA644D" w:rsidRDefault="00AA644D" w:rsidP="00AA644D">
      <w:pPr>
        <w:pStyle w:val="ListParagraph"/>
        <w:numPr>
          <w:ilvl w:val="0"/>
          <w:numId w:val="61"/>
        </w:numPr>
        <w:tabs>
          <w:tab w:val="left" w:pos="6946"/>
        </w:tabs>
        <w:spacing w:after="0" w:line="360" w:lineRule="auto"/>
        <w:jc w:val="center"/>
        <w:outlineLvl w:val="4"/>
        <w:rPr>
          <w:rFonts w:asciiTheme="majorBidi" w:hAnsiTheme="majorBidi" w:cstheme="majorBidi"/>
          <w:b/>
          <w:bCs/>
          <w:sz w:val="24"/>
          <w:szCs w:val="24"/>
          <w:lang w:val="it-IT"/>
        </w:rPr>
      </w:pPr>
    </w:p>
    <w:p w:rsidR="00AA644D" w:rsidRPr="00AA644D" w:rsidRDefault="00AA644D" w:rsidP="00AA644D">
      <w:pPr>
        <w:pStyle w:val="ListParagraph"/>
        <w:tabs>
          <w:tab w:val="left" w:pos="6946"/>
        </w:tabs>
        <w:spacing w:after="0" w:line="360" w:lineRule="auto"/>
        <w:ind w:left="360"/>
        <w:jc w:val="center"/>
        <w:outlineLvl w:val="4"/>
        <w:rPr>
          <w:rFonts w:asciiTheme="majorBidi" w:hAnsiTheme="majorBidi" w:cstheme="majorBidi"/>
          <w:b/>
          <w:bCs/>
          <w:sz w:val="24"/>
          <w:szCs w:val="24"/>
          <w:lang w:val="it-IT"/>
        </w:rPr>
      </w:pPr>
      <w:r w:rsidRPr="00AA644D">
        <w:rPr>
          <w:rFonts w:asciiTheme="majorBidi" w:hAnsiTheme="majorBidi" w:cstheme="majorBidi"/>
          <w:b/>
          <w:bCs/>
          <w:sz w:val="24"/>
          <w:szCs w:val="24"/>
          <w:lang w:val="it-IT"/>
        </w:rPr>
        <w:t>Jadwal Evaluasi dan Penyampaian Tatib Dan Kurikulum Setelah Pelaksanaan Shalat Zhuhur</w:t>
      </w:r>
    </w:p>
    <w:tbl>
      <w:tblPr>
        <w:tblStyle w:val="TableGrid"/>
        <w:tblW w:w="0" w:type="auto"/>
        <w:tblLook w:val="04A0" w:firstRow="1" w:lastRow="0" w:firstColumn="1" w:lastColumn="0" w:noHBand="0" w:noVBand="1"/>
      </w:tblPr>
      <w:tblGrid>
        <w:gridCol w:w="659"/>
        <w:gridCol w:w="2172"/>
        <w:gridCol w:w="2575"/>
        <w:gridCol w:w="2499"/>
      </w:tblGrid>
      <w:tr w:rsidR="00AA644D" w:rsidTr="00645B74">
        <w:tc>
          <w:tcPr>
            <w:tcW w:w="659" w:type="dxa"/>
            <w:tcBorders>
              <w:right w:val="single" w:sz="4" w:space="0" w:color="auto"/>
            </w:tcBorders>
            <w:shd w:val="clear" w:color="auto" w:fill="A6A6A6" w:themeFill="background1" w:themeFillShade="A6"/>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No.</w:t>
            </w:r>
          </w:p>
        </w:tc>
        <w:tc>
          <w:tcPr>
            <w:tcW w:w="2172" w:type="dxa"/>
            <w:tcBorders>
              <w:left w:val="single" w:sz="4" w:space="0" w:color="auto"/>
            </w:tcBorders>
            <w:shd w:val="clear" w:color="auto" w:fill="A6A6A6" w:themeFill="background1" w:themeFillShade="A6"/>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Nama Guru</w:t>
            </w:r>
          </w:p>
        </w:tc>
        <w:tc>
          <w:tcPr>
            <w:tcW w:w="2575" w:type="dxa"/>
            <w:shd w:val="clear" w:color="auto" w:fill="A6A6A6" w:themeFill="background1" w:themeFillShade="A6"/>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Hari</w:t>
            </w:r>
          </w:p>
        </w:tc>
        <w:tc>
          <w:tcPr>
            <w:tcW w:w="2499" w:type="dxa"/>
            <w:shd w:val="clear" w:color="auto" w:fill="A6A6A6" w:themeFill="background1" w:themeFillShade="A6"/>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Materi Penyampaian</w:t>
            </w:r>
          </w:p>
        </w:tc>
      </w:tr>
      <w:tr w:rsidR="00AA644D" w:rsidTr="00645B74">
        <w:tc>
          <w:tcPr>
            <w:tcW w:w="659" w:type="dxa"/>
            <w:tcBorders>
              <w:right w:val="single" w:sz="4" w:space="0" w:color="auto"/>
            </w:tcBorders>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1</w:t>
            </w:r>
          </w:p>
        </w:tc>
        <w:tc>
          <w:tcPr>
            <w:tcW w:w="2172" w:type="dxa"/>
            <w:tcBorders>
              <w:left w:val="single" w:sz="4" w:space="0" w:color="auto"/>
            </w:tcBorders>
          </w:tcPr>
          <w:p w:rsidR="00AA644D" w:rsidRPr="00094419" w:rsidRDefault="00AA644D" w:rsidP="00EF33FD">
            <w:pPr>
              <w:tabs>
                <w:tab w:val="left" w:pos="6946"/>
              </w:tabs>
              <w:spacing w:line="360" w:lineRule="auto"/>
              <w:outlineLvl w:val="4"/>
              <w:rPr>
                <w:rFonts w:asciiTheme="majorBidi" w:hAnsiTheme="majorBidi" w:cstheme="majorBidi"/>
                <w:b/>
                <w:bCs/>
                <w:sz w:val="24"/>
                <w:szCs w:val="24"/>
                <w:lang w:val="id-ID"/>
              </w:rPr>
            </w:pPr>
            <w:r>
              <w:rPr>
                <w:rFonts w:asciiTheme="majorBidi" w:hAnsiTheme="majorBidi" w:cstheme="majorBidi"/>
                <w:b/>
                <w:bCs/>
                <w:sz w:val="24"/>
                <w:szCs w:val="24"/>
                <w:lang w:val="id-ID"/>
              </w:rPr>
              <w:t>Abdul Hamidran, M.Pd</w:t>
            </w:r>
          </w:p>
        </w:tc>
        <w:tc>
          <w:tcPr>
            <w:tcW w:w="2575" w:type="dxa"/>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Senin dan Kamis*</w:t>
            </w:r>
          </w:p>
        </w:tc>
        <w:tc>
          <w:tcPr>
            <w:tcW w:w="2499" w:type="dxa"/>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Kurikulum</w:t>
            </w:r>
          </w:p>
        </w:tc>
      </w:tr>
      <w:tr w:rsidR="00AA644D" w:rsidTr="00645B74">
        <w:tc>
          <w:tcPr>
            <w:tcW w:w="659" w:type="dxa"/>
            <w:tcBorders>
              <w:right w:val="single" w:sz="4" w:space="0" w:color="auto"/>
            </w:tcBorders>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2</w:t>
            </w:r>
          </w:p>
        </w:tc>
        <w:tc>
          <w:tcPr>
            <w:tcW w:w="2172" w:type="dxa"/>
            <w:tcBorders>
              <w:left w:val="single" w:sz="4" w:space="0" w:color="auto"/>
            </w:tcBorders>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Ihsanul Hidayat, S.Pd</w:t>
            </w:r>
          </w:p>
        </w:tc>
        <w:tc>
          <w:tcPr>
            <w:tcW w:w="2575" w:type="dxa"/>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Setiap Hari*</w:t>
            </w:r>
          </w:p>
        </w:tc>
        <w:tc>
          <w:tcPr>
            <w:tcW w:w="2499" w:type="dxa"/>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Tatib</w:t>
            </w:r>
          </w:p>
        </w:tc>
      </w:tr>
      <w:tr w:rsidR="00AA644D" w:rsidRPr="00094419" w:rsidTr="00645B74">
        <w:tc>
          <w:tcPr>
            <w:tcW w:w="659" w:type="dxa"/>
            <w:tcBorders>
              <w:right w:val="single" w:sz="4" w:space="0" w:color="auto"/>
            </w:tcBorders>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3</w:t>
            </w:r>
          </w:p>
        </w:tc>
        <w:tc>
          <w:tcPr>
            <w:tcW w:w="2172" w:type="dxa"/>
            <w:tcBorders>
              <w:left w:val="single" w:sz="4" w:space="0" w:color="auto"/>
            </w:tcBorders>
          </w:tcPr>
          <w:p w:rsidR="00AA644D" w:rsidRPr="00B353CF"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 xml:space="preserve">Ali Sukri Hrp, </w:t>
            </w:r>
            <w:r>
              <w:rPr>
                <w:rFonts w:asciiTheme="majorBidi" w:hAnsiTheme="majorBidi" w:cstheme="majorBidi"/>
                <w:b/>
                <w:bCs/>
                <w:sz w:val="24"/>
                <w:szCs w:val="24"/>
                <w:lang w:val="id-ID"/>
              </w:rPr>
              <w:t>M.Th</w:t>
            </w:r>
            <w:r w:rsidRPr="00B353CF">
              <w:rPr>
                <w:rFonts w:asciiTheme="majorBidi" w:hAnsiTheme="majorBidi" w:cstheme="majorBidi"/>
                <w:b/>
                <w:bCs/>
                <w:sz w:val="24"/>
                <w:szCs w:val="24"/>
                <w:lang w:val="it-IT"/>
              </w:rPr>
              <w:t>.I</w:t>
            </w:r>
          </w:p>
        </w:tc>
        <w:tc>
          <w:tcPr>
            <w:tcW w:w="2575" w:type="dxa"/>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Setiap Hari*</w:t>
            </w:r>
          </w:p>
        </w:tc>
        <w:tc>
          <w:tcPr>
            <w:tcW w:w="2499" w:type="dxa"/>
          </w:tcPr>
          <w:p w:rsidR="00AA644D" w:rsidRDefault="00AA644D" w:rsidP="00EF33FD">
            <w:pPr>
              <w:tabs>
                <w:tab w:val="left" w:pos="6946"/>
              </w:tabs>
              <w:spacing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Aktual</w:t>
            </w:r>
          </w:p>
        </w:tc>
      </w:tr>
    </w:tbl>
    <w:p w:rsidR="00AA644D" w:rsidRPr="00AA644D" w:rsidRDefault="00AA644D" w:rsidP="00AA644D">
      <w:pPr>
        <w:tabs>
          <w:tab w:val="left" w:pos="6946"/>
        </w:tabs>
        <w:spacing w:after="0" w:line="360" w:lineRule="auto"/>
        <w:outlineLvl w:val="4"/>
        <w:rPr>
          <w:rFonts w:asciiTheme="majorBidi" w:hAnsiTheme="majorBidi" w:cstheme="majorBidi"/>
          <w:b/>
          <w:bCs/>
          <w:sz w:val="24"/>
          <w:szCs w:val="24"/>
          <w:lang w:val="id-ID"/>
        </w:rPr>
      </w:pPr>
    </w:p>
    <w:p w:rsidR="00AA644D" w:rsidRPr="00AA644D" w:rsidRDefault="00AA644D" w:rsidP="00AA644D">
      <w:pPr>
        <w:tabs>
          <w:tab w:val="left" w:pos="6946"/>
        </w:tabs>
        <w:spacing w:after="0" w:line="360" w:lineRule="auto"/>
        <w:outlineLvl w:val="4"/>
        <w:rPr>
          <w:rFonts w:asciiTheme="majorBidi" w:hAnsiTheme="majorBidi" w:cstheme="majorBidi"/>
          <w:b/>
          <w:bCs/>
          <w:sz w:val="24"/>
          <w:szCs w:val="24"/>
          <w:lang w:val="it-IT"/>
        </w:rPr>
      </w:pPr>
      <w:r w:rsidRPr="00AA644D">
        <w:rPr>
          <w:rFonts w:asciiTheme="majorBidi" w:hAnsiTheme="majorBidi" w:cstheme="majorBidi"/>
          <w:b/>
          <w:bCs/>
          <w:sz w:val="24"/>
          <w:szCs w:val="24"/>
          <w:lang w:val="it-IT"/>
        </w:rPr>
        <w:t>Nb.: * Jadwal Bisa Berubah Sesuai dengan kondisi.</w:t>
      </w:r>
    </w:p>
    <w:p w:rsidR="00AA644D" w:rsidRDefault="00AA644D" w:rsidP="00AA644D">
      <w:pPr>
        <w:spacing w:after="0" w:line="360" w:lineRule="auto"/>
        <w:jc w:val="both"/>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Default="00AA644D" w:rsidP="00AA644D">
      <w:pPr>
        <w:tabs>
          <w:tab w:val="left" w:pos="6946"/>
        </w:tabs>
        <w:spacing w:after="0" w:line="360" w:lineRule="auto"/>
        <w:jc w:val="center"/>
        <w:outlineLvl w:val="4"/>
        <w:rPr>
          <w:rFonts w:asciiTheme="majorBidi" w:hAnsiTheme="majorBidi" w:cstheme="majorBidi"/>
          <w:b/>
          <w:bCs/>
          <w:sz w:val="24"/>
          <w:szCs w:val="24"/>
          <w:lang w:val="id-ID"/>
        </w:rPr>
      </w:pPr>
    </w:p>
    <w:p w:rsidR="00AA644D" w:rsidRPr="00AA644D" w:rsidRDefault="00AA644D" w:rsidP="00AA644D">
      <w:pPr>
        <w:tabs>
          <w:tab w:val="left" w:pos="6946"/>
        </w:tabs>
        <w:spacing w:after="0" w:line="360" w:lineRule="auto"/>
        <w:outlineLvl w:val="4"/>
        <w:rPr>
          <w:rFonts w:asciiTheme="majorBidi" w:hAnsiTheme="majorBidi" w:cstheme="majorBidi"/>
          <w:b/>
          <w:bCs/>
          <w:sz w:val="24"/>
          <w:szCs w:val="24"/>
          <w:lang w:val="id-ID"/>
        </w:rPr>
        <w:sectPr w:rsidR="00AA644D" w:rsidRPr="00AA644D" w:rsidSect="006F645D">
          <w:pgSz w:w="11907" w:h="16839" w:code="9"/>
          <w:pgMar w:top="1701" w:right="1701" w:bottom="1701" w:left="2268" w:header="720" w:footer="720" w:gutter="0"/>
          <w:cols w:space="720"/>
          <w:docGrid w:linePitch="360"/>
        </w:sectPr>
      </w:pPr>
    </w:p>
    <w:p w:rsidR="0008330E" w:rsidRDefault="0008330E" w:rsidP="00AA644D">
      <w:pPr>
        <w:tabs>
          <w:tab w:val="left" w:pos="6946"/>
        </w:tabs>
        <w:spacing w:after="0" w:line="360" w:lineRule="auto"/>
        <w:jc w:val="center"/>
        <w:outlineLvl w:val="4"/>
        <w:rPr>
          <w:rFonts w:asciiTheme="majorBidi" w:hAnsiTheme="majorBidi" w:cstheme="majorBidi"/>
          <w:b/>
          <w:bCs/>
          <w:sz w:val="24"/>
          <w:szCs w:val="24"/>
          <w:lang w:val="it-IT"/>
        </w:rPr>
      </w:pPr>
      <w:r>
        <w:rPr>
          <w:rFonts w:asciiTheme="majorBidi" w:hAnsiTheme="majorBidi" w:cstheme="majorBidi"/>
          <w:b/>
          <w:bCs/>
          <w:sz w:val="24"/>
          <w:szCs w:val="24"/>
          <w:lang w:val="it-IT"/>
        </w:rPr>
        <w:lastRenderedPageBreak/>
        <w:t>PENGAWASAN SHALAT DHUHA, ZHUHUR DAN ASHAR DI MESJID AR-RAHMAN PERGURUAN AL-AZHAR MEDAN</w:t>
      </w:r>
    </w:p>
    <w:p w:rsidR="0008330E" w:rsidRDefault="0008330E" w:rsidP="00AA644D">
      <w:pPr>
        <w:tabs>
          <w:tab w:val="left" w:pos="6946"/>
        </w:tabs>
        <w:spacing w:after="0" w:line="360" w:lineRule="auto"/>
        <w:jc w:val="center"/>
        <w:outlineLvl w:val="4"/>
        <w:rPr>
          <w:rFonts w:asciiTheme="majorBidi" w:hAnsiTheme="majorBidi" w:cstheme="majorBidi"/>
          <w:b/>
          <w:bCs/>
          <w:sz w:val="24"/>
          <w:szCs w:val="24"/>
          <w:lang w:val="it-IT"/>
        </w:rPr>
      </w:pPr>
      <w:r>
        <w:rPr>
          <w:rFonts w:asciiTheme="majorBidi" w:hAnsiTheme="majorBidi" w:cstheme="majorBidi"/>
          <w:b/>
          <w:bCs/>
          <w:sz w:val="24"/>
          <w:szCs w:val="24"/>
          <w:lang w:val="it-IT"/>
        </w:rPr>
        <w:t>SMP AL-AZHAR MEDAN 2018-2019</w:t>
      </w:r>
    </w:p>
    <w:p w:rsidR="0008330E" w:rsidRDefault="0008330E" w:rsidP="0008330E">
      <w:pPr>
        <w:tabs>
          <w:tab w:val="left" w:pos="6946"/>
        </w:tabs>
        <w:spacing w:after="0" w:line="360" w:lineRule="auto"/>
        <w:jc w:val="center"/>
        <w:outlineLvl w:val="4"/>
        <w:rPr>
          <w:rFonts w:asciiTheme="majorBidi" w:hAnsiTheme="majorBidi" w:cstheme="majorBidi"/>
          <w:b/>
          <w:bCs/>
          <w:sz w:val="24"/>
          <w:szCs w:val="24"/>
          <w:lang w:val="it-IT"/>
        </w:rPr>
      </w:pPr>
    </w:p>
    <w:p w:rsidR="0008330E" w:rsidRDefault="0008330E" w:rsidP="0008330E">
      <w:pPr>
        <w:tabs>
          <w:tab w:val="left" w:pos="6946"/>
        </w:tabs>
        <w:spacing w:after="0" w:line="360" w:lineRule="auto"/>
        <w:outlineLvl w:val="4"/>
        <w:rPr>
          <w:rFonts w:asciiTheme="majorBidi" w:hAnsiTheme="majorBidi" w:cstheme="majorBidi"/>
          <w:b/>
          <w:bCs/>
          <w:sz w:val="24"/>
          <w:szCs w:val="24"/>
          <w:lang w:val="it-IT"/>
        </w:rPr>
      </w:pPr>
      <w:r>
        <w:rPr>
          <w:rFonts w:asciiTheme="majorBidi" w:hAnsiTheme="majorBidi" w:cstheme="majorBidi"/>
          <w:b/>
          <w:bCs/>
          <w:sz w:val="24"/>
          <w:szCs w:val="24"/>
          <w:lang w:val="it-IT"/>
        </w:rPr>
        <w:t>SHAF PUTRI</w:t>
      </w:r>
    </w:p>
    <w:tbl>
      <w:tblPr>
        <w:tblpPr w:leftFromText="180" w:rightFromText="180" w:horzAnchor="margin" w:tblpY="1374"/>
        <w:tblW w:w="8046" w:type="dxa"/>
        <w:tblLook w:val="04A0" w:firstRow="1" w:lastRow="0" w:firstColumn="1" w:lastColumn="0" w:noHBand="0" w:noVBand="1"/>
      </w:tblPr>
      <w:tblGrid>
        <w:gridCol w:w="4100"/>
        <w:gridCol w:w="3946"/>
      </w:tblGrid>
      <w:tr w:rsidR="0008330E" w:rsidRPr="006261E8" w:rsidTr="00645B74">
        <w:trPr>
          <w:trHeight w:val="330"/>
        </w:trPr>
        <w:tc>
          <w:tcPr>
            <w:tcW w:w="4100" w:type="dxa"/>
            <w:vMerge w:val="restart"/>
            <w:tcBorders>
              <w:top w:val="single" w:sz="8" w:space="0" w:color="auto"/>
              <w:left w:val="single" w:sz="4" w:space="0" w:color="auto"/>
              <w:bottom w:val="double" w:sz="6" w:space="0" w:color="000000"/>
              <w:right w:val="single" w:sz="4" w:space="0" w:color="auto"/>
            </w:tcBorders>
            <w:shd w:val="clear" w:color="000000" w:fill="A5A5A5"/>
            <w:noWrap/>
            <w:vAlign w:val="center"/>
            <w:hideMark/>
          </w:tcPr>
          <w:p w:rsidR="0008330E" w:rsidRPr="006261E8" w:rsidRDefault="0008330E" w:rsidP="00916DB8">
            <w:pPr>
              <w:spacing w:after="0" w:line="240" w:lineRule="auto"/>
              <w:jc w:val="center"/>
              <w:rPr>
                <w:rFonts w:ascii="Book Antiqua" w:eastAsia="Times New Roman" w:hAnsi="Book Antiqua" w:cs="Calibri"/>
                <w:b/>
                <w:bCs/>
                <w:color w:val="000000"/>
                <w:sz w:val="24"/>
                <w:szCs w:val="24"/>
              </w:rPr>
            </w:pPr>
            <w:r w:rsidRPr="006261E8">
              <w:rPr>
                <w:rFonts w:ascii="Book Antiqua" w:eastAsia="Times New Roman" w:hAnsi="Book Antiqua" w:cs="Calibri"/>
                <w:b/>
                <w:bCs/>
                <w:color w:val="000000"/>
                <w:sz w:val="24"/>
                <w:szCs w:val="24"/>
              </w:rPr>
              <w:t>NAMA PENGAWAS</w:t>
            </w:r>
          </w:p>
        </w:tc>
        <w:tc>
          <w:tcPr>
            <w:tcW w:w="3946" w:type="dxa"/>
            <w:vMerge w:val="restart"/>
            <w:tcBorders>
              <w:top w:val="single" w:sz="8" w:space="0" w:color="auto"/>
              <w:left w:val="single" w:sz="4" w:space="0" w:color="auto"/>
              <w:bottom w:val="double" w:sz="6" w:space="0" w:color="000000"/>
              <w:right w:val="single" w:sz="4" w:space="0" w:color="auto"/>
            </w:tcBorders>
            <w:shd w:val="clear" w:color="000000" w:fill="A5A5A5"/>
            <w:noWrap/>
            <w:vAlign w:val="center"/>
            <w:hideMark/>
          </w:tcPr>
          <w:p w:rsidR="0008330E" w:rsidRPr="006261E8" w:rsidRDefault="0008330E" w:rsidP="00916DB8">
            <w:pPr>
              <w:spacing w:after="0" w:line="240" w:lineRule="auto"/>
              <w:jc w:val="center"/>
              <w:rPr>
                <w:rFonts w:ascii="Book Antiqua" w:eastAsia="Times New Roman" w:hAnsi="Book Antiqua" w:cs="Calibri"/>
                <w:b/>
                <w:bCs/>
                <w:color w:val="000000"/>
                <w:sz w:val="24"/>
                <w:szCs w:val="24"/>
              </w:rPr>
            </w:pPr>
            <w:r w:rsidRPr="006261E8">
              <w:rPr>
                <w:rFonts w:ascii="Book Antiqua" w:eastAsia="Times New Roman" w:hAnsi="Book Antiqua" w:cs="Calibri"/>
                <w:b/>
                <w:bCs/>
                <w:color w:val="000000"/>
                <w:sz w:val="24"/>
                <w:szCs w:val="24"/>
              </w:rPr>
              <w:t>AREA PENGAWASAN</w:t>
            </w:r>
          </w:p>
        </w:tc>
      </w:tr>
      <w:tr w:rsidR="0008330E" w:rsidRPr="006261E8" w:rsidTr="00645B74">
        <w:trPr>
          <w:trHeight w:val="345"/>
        </w:trPr>
        <w:tc>
          <w:tcPr>
            <w:tcW w:w="4100" w:type="dxa"/>
            <w:vMerge/>
            <w:tcBorders>
              <w:top w:val="single" w:sz="8" w:space="0" w:color="auto"/>
              <w:left w:val="single" w:sz="4" w:space="0" w:color="auto"/>
              <w:bottom w:val="double" w:sz="6" w:space="0" w:color="000000"/>
              <w:right w:val="single" w:sz="4" w:space="0" w:color="auto"/>
            </w:tcBorders>
            <w:vAlign w:val="center"/>
            <w:hideMark/>
          </w:tcPr>
          <w:p w:rsidR="0008330E" w:rsidRPr="006261E8" w:rsidRDefault="0008330E" w:rsidP="00916DB8">
            <w:pPr>
              <w:spacing w:after="0" w:line="240" w:lineRule="auto"/>
              <w:rPr>
                <w:rFonts w:ascii="Book Antiqua" w:eastAsia="Times New Roman" w:hAnsi="Book Antiqua" w:cs="Calibri"/>
                <w:b/>
                <w:bCs/>
                <w:color w:val="000000"/>
                <w:sz w:val="24"/>
                <w:szCs w:val="24"/>
              </w:rPr>
            </w:pPr>
          </w:p>
        </w:tc>
        <w:tc>
          <w:tcPr>
            <w:tcW w:w="3946" w:type="dxa"/>
            <w:vMerge/>
            <w:tcBorders>
              <w:top w:val="single" w:sz="8" w:space="0" w:color="auto"/>
              <w:left w:val="single" w:sz="4" w:space="0" w:color="auto"/>
              <w:bottom w:val="double" w:sz="6" w:space="0" w:color="000000"/>
              <w:right w:val="single" w:sz="4" w:space="0" w:color="auto"/>
            </w:tcBorders>
            <w:vAlign w:val="center"/>
            <w:hideMark/>
          </w:tcPr>
          <w:p w:rsidR="0008330E" w:rsidRPr="006261E8" w:rsidRDefault="0008330E" w:rsidP="00916DB8">
            <w:pPr>
              <w:spacing w:after="0" w:line="240" w:lineRule="auto"/>
              <w:rPr>
                <w:rFonts w:ascii="Book Antiqua" w:eastAsia="Times New Roman" w:hAnsi="Book Antiqua" w:cs="Calibri"/>
                <w:b/>
                <w:bCs/>
                <w:color w:val="000000"/>
                <w:sz w:val="24"/>
                <w:szCs w:val="24"/>
              </w:rPr>
            </w:pPr>
          </w:p>
        </w:tc>
      </w:tr>
      <w:tr w:rsidR="0008330E" w:rsidRPr="006261E8" w:rsidTr="00645B74">
        <w:trPr>
          <w:trHeight w:val="345"/>
        </w:trPr>
        <w:tc>
          <w:tcPr>
            <w:tcW w:w="4100"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6261E8" w:rsidRDefault="0008330E" w:rsidP="00916DB8">
            <w:pPr>
              <w:spacing w:after="0" w:line="240" w:lineRule="auto"/>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Faisal Asdani, M.Pd</w:t>
            </w:r>
            <w:r w:rsidRPr="006261E8">
              <w:rPr>
                <w:rFonts w:ascii="Book Antiqua" w:eastAsia="Times New Roman" w:hAnsi="Book Antiqua" w:cs="Calibri"/>
                <w:color w:val="000000"/>
                <w:sz w:val="24"/>
                <w:szCs w:val="24"/>
              </w:rPr>
              <w:t xml:space="preserve"> </w:t>
            </w:r>
          </w:p>
        </w:tc>
        <w:tc>
          <w:tcPr>
            <w:tcW w:w="3946" w:type="dxa"/>
            <w:vMerge w:val="restart"/>
            <w:tcBorders>
              <w:top w:val="nil"/>
              <w:left w:val="single" w:sz="4" w:space="0" w:color="auto"/>
              <w:right w:val="single" w:sz="4" w:space="0" w:color="auto"/>
            </w:tcBorders>
            <w:shd w:val="clear" w:color="auto" w:fill="auto"/>
            <w:noWrap/>
            <w:vAlign w:val="center"/>
            <w:hideMark/>
          </w:tcPr>
          <w:p w:rsidR="0008330E" w:rsidRPr="006261E8" w:rsidRDefault="0008330E" w:rsidP="00916DB8">
            <w:pPr>
              <w:spacing w:after="0" w:line="240" w:lineRule="auto"/>
              <w:jc w:val="center"/>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Mesjid </w:t>
            </w:r>
            <w:r>
              <w:rPr>
                <w:rFonts w:ascii="Book Antiqua" w:eastAsia="Times New Roman" w:hAnsi="Book Antiqua" w:cs="Calibri"/>
                <w:color w:val="000000"/>
                <w:sz w:val="24"/>
                <w:szCs w:val="24"/>
              </w:rPr>
              <w:t>Baru Tengah Kanan</w:t>
            </w:r>
          </w:p>
          <w:p w:rsidR="0008330E" w:rsidRPr="006261E8" w:rsidRDefault="0008330E" w:rsidP="00916DB8">
            <w:pPr>
              <w:spacing w:after="0" w:line="240" w:lineRule="auto"/>
              <w:jc w:val="center"/>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 </w:t>
            </w:r>
          </w:p>
        </w:tc>
      </w:tr>
      <w:tr w:rsidR="0008330E" w:rsidRPr="006261E8" w:rsidTr="00645B74">
        <w:trPr>
          <w:trHeight w:val="330"/>
        </w:trPr>
        <w:tc>
          <w:tcPr>
            <w:tcW w:w="4100"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6261E8" w:rsidRDefault="0008330E" w:rsidP="00916DB8">
            <w:pPr>
              <w:spacing w:after="0" w:line="240" w:lineRule="auto"/>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 Abdul Jalil, M. Si </w:t>
            </w:r>
          </w:p>
        </w:tc>
        <w:tc>
          <w:tcPr>
            <w:tcW w:w="3946" w:type="dxa"/>
            <w:vMerge/>
            <w:tcBorders>
              <w:left w:val="single" w:sz="4" w:space="0" w:color="auto"/>
              <w:bottom w:val="single" w:sz="4" w:space="0" w:color="auto"/>
              <w:right w:val="single" w:sz="4" w:space="0" w:color="auto"/>
            </w:tcBorders>
            <w:vAlign w:val="center"/>
            <w:hideMark/>
          </w:tcPr>
          <w:p w:rsidR="0008330E" w:rsidRPr="006261E8" w:rsidRDefault="0008330E" w:rsidP="00916DB8">
            <w:pPr>
              <w:spacing w:after="0" w:line="240" w:lineRule="auto"/>
              <w:jc w:val="center"/>
              <w:rPr>
                <w:rFonts w:ascii="Book Antiqua" w:eastAsia="Times New Roman" w:hAnsi="Book Antiqua" w:cs="Calibri"/>
                <w:color w:val="000000"/>
                <w:sz w:val="24"/>
                <w:szCs w:val="24"/>
              </w:rPr>
            </w:pPr>
          </w:p>
        </w:tc>
      </w:tr>
      <w:tr w:rsidR="0008330E" w:rsidRPr="006261E8" w:rsidTr="00645B74">
        <w:trPr>
          <w:trHeight w:val="330"/>
        </w:trPr>
        <w:tc>
          <w:tcPr>
            <w:tcW w:w="4100"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6261E8" w:rsidRDefault="0008330E" w:rsidP="00916DB8">
            <w:pPr>
              <w:spacing w:after="0" w:line="240" w:lineRule="auto"/>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 Ahmad Fadli Harahap,S.PdI </w:t>
            </w:r>
          </w:p>
        </w:tc>
        <w:tc>
          <w:tcPr>
            <w:tcW w:w="3946" w:type="dxa"/>
            <w:vMerge w:val="restart"/>
            <w:tcBorders>
              <w:top w:val="single" w:sz="4" w:space="0" w:color="auto"/>
              <w:left w:val="single" w:sz="4" w:space="0" w:color="auto"/>
              <w:right w:val="single" w:sz="4" w:space="0" w:color="auto"/>
            </w:tcBorders>
            <w:shd w:val="clear" w:color="auto" w:fill="auto"/>
            <w:noWrap/>
            <w:vAlign w:val="center"/>
            <w:hideMark/>
          </w:tcPr>
          <w:p w:rsidR="0008330E" w:rsidRPr="006261E8" w:rsidRDefault="0008330E" w:rsidP="00916DB8">
            <w:pPr>
              <w:spacing w:after="0" w:line="240" w:lineRule="auto"/>
              <w:jc w:val="center"/>
              <w:rPr>
                <w:rFonts w:ascii="Book Antiqua" w:eastAsia="Times New Roman" w:hAnsi="Book Antiqua" w:cs="Calibri"/>
                <w:color w:val="000000"/>
                <w:sz w:val="24"/>
                <w:szCs w:val="24"/>
              </w:rPr>
            </w:pPr>
          </w:p>
          <w:p w:rsidR="0008330E" w:rsidRPr="006261E8" w:rsidRDefault="0008330E" w:rsidP="00916DB8">
            <w:pPr>
              <w:spacing w:after="0" w:line="240" w:lineRule="auto"/>
              <w:jc w:val="center"/>
              <w:rPr>
                <w:rFonts w:ascii="Book Antiqua" w:eastAsia="Times New Roman" w:hAnsi="Book Antiqua" w:cs="Calibri"/>
                <w:color w:val="000000"/>
                <w:sz w:val="24"/>
                <w:szCs w:val="24"/>
              </w:rPr>
            </w:pPr>
            <w:r>
              <w:rPr>
                <w:rFonts w:ascii="Book Antiqua" w:eastAsia="Times New Roman" w:hAnsi="Book Antiqua" w:cs="Calibri"/>
                <w:color w:val="000000"/>
                <w:sz w:val="24"/>
                <w:szCs w:val="24"/>
              </w:rPr>
              <w:t>Mesjid Baru Tengah Kiri</w:t>
            </w:r>
          </w:p>
        </w:tc>
      </w:tr>
      <w:tr w:rsidR="0008330E" w:rsidRPr="006261E8" w:rsidTr="00645B74">
        <w:trPr>
          <w:trHeight w:val="345"/>
        </w:trPr>
        <w:tc>
          <w:tcPr>
            <w:tcW w:w="4100" w:type="dxa"/>
            <w:tcBorders>
              <w:top w:val="nil"/>
              <w:left w:val="single" w:sz="4" w:space="0" w:color="auto"/>
              <w:bottom w:val="nil"/>
              <w:right w:val="single" w:sz="4" w:space="0" w:color="auto"/>
            </w:tcBorders>
            <w:shd w:val="clear" w:color="000000" w:fill="FFFFFF"/>
            <w:noWrap/>
            <w:vAlign w:val="center"/>
            <w:hideMark/>
          </w:tcPr>
          <w:p w:rsidR="0008330E" w:rsidRPr="006261E8" w:rsidRDefault="0008330E" w:rsidP="00916DB8">
            <w:pPr>
              <w:spacing w:after="0" w:line="240" w:lineRule="auto"/>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 Fakhrurrozi, S.Pd </w:t>
            </w:r>
          </w:p>
        </w:tc>
        <w:tc>
          <w:tcPr>
            <w:tcW w:w="3946" w:type="dxa"/>
            <w:vMerge/>
            <w:tcBorders>
              <w:left w:val="single" w:sz="4" w:space="0" w:color="auto"/>
              <w:bottom w:val="single" w:sz="4" w:space="0" w:color="auto"/>
              <w:right w:val="single" w:sz="4" w:space="0" w:color="auto"/>
            </w:tcBorders>
            <w:vAlign w:val="center"/>
            <w:hideMark/>
          </w:tcPr>
          <w:p w:rsidR="0008330E" w:rsidRPr="006261E8" w:rsidRDefault="0008330E" w:rsidP="00916DB8">
            <w:pPr>
              <w:spacing w:after="0" w:line="240" w:lineRule="auto"/>
              <w:jc w:val="center"/>
              <w:rPr>
                <w:rFonts w:ascii="Book Antiqua" w:eastAsia="Times New Roman" w:hAnsi="Book Antiqua" w:cs="Calibri"/>
                <w:color w:val="000000"/>
                <w:sz w:val="24"/>
                <w:szCs w:val="24"/>
              </w:rPr>
            </w:pPr>
          </w:p>
        </w:tc>
      </w:tr>
      <w:tr w:rsidR="0008330E" w:rsidRPr="006261E8" w:rsidTr="00645B74">
        <w:trPr>
          <w:trHeight w:val="330"/>
        </w:trPr>
        <w:tc>
          <w:tcPr>
            <w:tcW w:w="4100" w:type="dxa"/>
            <w:tcBorders>
              <w:top w:val="single" w:sz="8" w:space="0" w:color="auto"/>
              <w:left w:val="single" w:sz="4" w:space="0" w:color="auto"/>
              <w:bottom w:val="single" w:sz="4" w:space="0" w:color="auto"/>
              <w:right w:val="single" w:sz="4" w:space="0" w:color="auto"/>
            </w:tcBorders>
            <w:shd w:val="clear" w:color="000000" w:fill="FFFFFF"/>
            <w:noWrap/>
            <w:vAlign w:val="center"/>
            <w:hideMark/>
          </w:tcPr>
          <w:p w:rsidR="0008330E" w:rsidRPr="006261E8" w:rsidRDefault="0008330E" w:rsidP="00916DB8">
            <w:pPr>
              <w:spacing w:after="0" w:line="240" w:lineRule="auto"/>
              <w:rPr>
                <w:rFonts w:ascii="Book Antiqua" w:eastAsia="Times New Roman" w:hAnsi="Book Antiqua" w:cs="Calibri"/>
                <w:color w:val="000000"/>
                <w:sz w:val="24"/>
                <w:szCs w:val="24"/>
              </w:rPr>
            </w:pPr>
            <w:r>
              <w:rPr>
                <w:rFonts w:ascii="Book Antiqua" w:eastAsia="Times New Roman" w:hAnsi="Book Antiqua" w:cs="Calibri"/>
                <w:color w:val="000000"/>
                <w:sz w:val="24"/>
                <w:szCs w:val="24"/>
              </w:rPr>
              <w:t xml:space="preserve"> Tri Adinata</w:t>
            </w:r>
            <w:r w:rsidRPr="006261E8">
              <w:rPr>
                <w:rFonts w:ascii="Book Antiqua" w:eastAsia="Times New Roman" w:hAnsi="Book Antiqua" w:cs="Calibri"/>
                <w:color w:val="000000"/>
                <w:sz w:val="24"/>
                <w:szCs w:val="24"/>
              </w:rPr>
              <w:t xml:space="preserve">,S.Pd </w:t>
            </w:r>
          </w:p>
        </w:tc>
        <w:tc>
          <w:tcPr>
            <w:tcW w:w="3946" w:type="dxa"/>
            <w:vMerge w:val="restart"/>
            <w:tcBorders>
              <w:top w:val="single" w:sz="4" w:space="0" w:color="auto"/>
              <w:left w:val="single" w:sz="4" w:space="0" w:color="auto"/>
              <w:right w:val="single" w:sz="4" w:space="0" w:color="auto"/>
            </w:tcBorders>
            <w:shd w:val="clear" w:color="auto" w:fill="auto"/>
            <w:noWrap/>
            <w:vAlign w:val="center"/>
            <w:hideMark/>
          </w:tcPr>
          <w:p w:rsidR="0008330E" w:rsidRPr="006261E8" w:rsidRDefault="0008330E" w:rsidP="00916DB8">
            <w:pPr>
              <w:spacing w:after="0" w:line="240" w:lineRule="auto"/>
              <w:jc w:val="center"/>
              <w:rPr>
                <w:rFonts w:ascii="Book Antiqua" w:eastAsia="Times New Roman" w:hAnsi="Book Antiqua" w:cs="Calibri"/>
                <w:color w:val="000000"/>
                <w:sz w:val="24"/>
                <w:szCs w:val="24"/>
              </w:rPr>
            </w:pPr>
            <w:r>
              <w:rPr>
                <w:rFonts w:ascii="Book Antiqua" w:eastAsia="Times New Roman" w:hAnsi="Book Antiqua" w:cs="Calibri"/>
                <w:color w:val="000000"/>
                <w:sz w:val="24"/>
                <w:szCs w:val="24"/>
              </w:rPr>
              <w:t>Mesjid Baru Tengah Belakang</w:t>
            </w:r>
          </w:p>
        </w:tc>
      </w:tr>
      <w:tr w:rsidR="0008330E" w:rsidRPr="006261E8" w:rsidTr="00645B74">
        <w:trPr>
          <w:trHeight w:val="330"/>
        </w:trPr>
        <w:tc>
          <w:tcPr>
            <w:tcW w:w="4100" w:type="dxa"/>
            <w:tcBorders>
              <w:top w:val="nil"/>
              <w:left w:val="single" w:sz="4" w:space="0" w:color="auto"/>
              <w:bottom w:val="single" w:sz="4" w:space="0" w:color="auto"/>
              <w:right w:val="single" w:sz="4" w:space="0" w:color="auto"/>
            </w:tcBorders>
            <w:shd w:val="clear" w:color="000000" w:fill="FFFFFF"/>
            <w:noWrap/>
            <w:vAlign w:val="center"/>
            <w:hideMark/>
          </w:tcPr>
          <w:p w:rsidR="0008330E" w:rsidRDefault="0008330E" w:rsidP="00916DB8">
            <w:pPr>
              <w:spacing w:after="0" w:line="240" w:lineRule="auto"/>
              <w:rPr>
                <w:rFonts w:ascii="Book Antiqua" w:eastAsia="Times New Roman" w:hAnsi="Book Antiqua" w:cs="Calibri"/>
                <w:color w:val="000000"/>
                <w:sz w:val="24"/>
                <w:szCs w:val="24"/>
              </w:rPr>
            </w:pPr>
            <w:r>
              <w:rPr>
                <w:rFonts w:ascii="Book Antiqua" w:eastAsia="Times New Roman" w:hAnsi="Book Antiqua" w:cs="Calibri"/>
                <w:color w:val="000000"/>
                <w:sz w:val="24"/>
                <w:szCs w:val="24"/>
              </w:rPr>
              <w:t xml:space="preserve"> Abdurrahman</w:t>
            </w:r>
            <w:r w:rsidRPr="006261E8">
              <w:rPr>
                <w:rFonts w:ascii="Book Antiqua" w:eastAsia="Times New Roman" w:hAnsi="Book Antiqua" w:cs="Calibri"/>
                <w:color w:val="000000"/>
                <w:sz w:val="24"/>
                <w:szCs w:val="24"/>
              </w:rPr>
              <w:t>, S.Pd</w:t>
            </w:r>
          </w:p>
          <w:p w:rsidR="0008330E" w:rsidRPr="006261E8" w:rsidRDefault="0008330E" w:rsidP="00916DB8">
            <w:pPr>
              <w:spacing w:after="0" w:line="240" w:lineRule="auto"/>
              <w:rPr>
                <w:rFonts w:ascii="Book Antiqua" w:eastAsia="Times New Roman" w:hAnsi="Book Antiqua" w:cs="Calibri"/>
                <w:color w:val="000000"/>
                <w:sz w:val="24"/>
                <w:szCs w:val="24"/>
              </w:rPr>
            </w:pPr>
            <w:r>
              <w:rPr>
                <w:rFonts w:ascii="Book Antiqua" w:eastAsia="Times New Roman" w:hAnsi="Book Antiqua" w:cs="Calibri"/>
                <w:color w:val="000000"/>
                <w:sz w:val="24"/>
                <w:szCs w:val="24"/>
              </w:rPr>
              <w:t>Fahdli , S.Pd</w:t>
            </w:r>
          </w:p>
        </w:tc>
        <w:tc>
          <w:tcPr>
            <w:tcW w:w="3946" w:type="dxa"/>
            <w:vMerge/>
            <w:tcBorders>
              <w:left w:val="single" w:sz="4" w:space="0" w:color="auto"/>
              <w:bottom w:val="single" w:sz="4" w:space="0" w:color="auto"/>
              <w:right w:val="single" w:sz="4" w:space="0" w:color="auto"/>
            </w:tcBorders>
            <w:vAlign w:val="center"/>
            <w:hideMark/>
          </w:tcPr>
          <w:p w:rsidR="0008330E" w:rsidRPr="006261E8" w:rsidRDefault="0008330E" w:rsidP="00916DB8">
            <w:pPr>
              <w:spacing w:after="0" w:line="240" w:lineRule="auto"/>
              <w:jc w:val="center"/>
              <w:rPr>
                <w:rFonts w:ascii="Book Antiqua" w:eastAsia="Times New Roman" w:hAnsi="Book Antiqua" w:cs="Calibri"/>
                <w:color w:val="000000"/>
                <w:sz w:val="24"/>
                <w:szCs w:val="24"/>
              </w:rPr>
            </w:pPr>
          </w:p>
        </w:tc>
      </w:tr>
      <w:tr w:rsidR="0008330E" w:rsidRPr="006261E8" w:rsidTr="00645B74">
        <w:trPr>
          <w:trHeight w:val="330"/>
        </w:trPr>
        <w:tc>
          <w:tcPr>
            <w:tcW w:w="4100"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6261E8" w:rsidRDefault="0008330E" w:rsidP="00916DB8">
            <w:pPr>
              <w:spacing w:after="0" w:line="240" w:lineRule="auto"/>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Ismail Lubis, S.Kom</w:t>
            </w:r>
            <w:r w:rsidRPr="006261E8">
              <w:rPr>
                <w:rFonts w:ascii="Book Antiqua" w:eastAsia="Times New Roman" w:hAnsi="Book Antiqua" w:cs="Calibri"/>
                <w:color w:val="000000"/>
                <w:sz w:val="24"/>
                <w:szCs w:val="24"/>
              </w:rPr>
              <w:t xml:space="preserve"> </w:t>
            </w:r>
          </w:p>
        </w:tc>
        <w:tc>
          <w:tcPr>
            <w:tcW w:w="3946" w:type="dxa"/>
            <w:vMerge w:val="restart"/>
            <w:tcBorders>
              <w:top w:val="single" w:sz="4" w:space="0" w:color="auto"/>
              <w:left w:val="single" w:sz="4" w:space="0" w:color="auto"/>
              <w:right w:val="single" w:sz="4" w:space="0" w:color="auto"/>
            </w:tcBorders>
            <w:shd w:val="clear" w:color="auto" w:fill="auto"/>
            <w:noWrap/>
            <w:vAlign w:val="center"/>
            <w:hideMark/>
          </w:tcPr>
          <w:p w:rsidR="0008330E" w:rsidRPr="006261E8" w:rsidRDefault="0008330E" w:rsidP="00916DB8">
            <w:pPr>
              <w:spacing w:after="0" w:line="240" w:lineRule="auto"/>
              <w:jc w:val="center"/>
              <w:rPr>
                <w:rFonts w:ascii="Book Antiqua" w:eastAsia="Times New Roman" w:hAnsi="Book Antiqua" w:cs="Calibri"/>
                <w:color w:val="000000"/>
                <w:sz w:val="24"/>
                <w:szCs w:val="24"/>
              </w:rPr>
            </w:pPr>
            <w:r>
              <w:rPr>
                <w:rFonts w:ascii="Book Antiqua" w:eastAsia="Times New Roman" w:hAnsi="Book Antiqua" w:cs="Calibri"/>
                <w:color w:val="000000"/>
                <w:sz w:val="24"/>
                <w:szCs w:val="24"/>
              </w:rPr>
              <w:t>Mesjid Baru Ujung</w:t>
            </w:r>
          </w:p>
        </w:tc>
      </w:tr>
      <w:tr w:rsidR="0008330E" w:rsidRPr="006261E8" w:rsidTr="00645B74">
        <w:trPr>
          <w:trHeight w:val="345"/>
        </w:trPr>
        <w:tc>
          <w:tcPr>
            <w:tcW w:w="4100" w:type="dxa"/>
            <w:tcBorders>
              <w:top w:val="nil"/>
              <w:left w:val="single" w:sz="4" w:space="0" w:color="auto"/>
              <w:bottom w:val="single" w:sz="8" w:space="0" w:color="auto"/>
              <w:right w:val="single" w:sz="4" w:space="0" w:color="auto"/>
            </w:tcBorders>
            <w:shd w:val="clear" w:color="000000" w:fill="FFFFFF"/>
            <w:noWrap/>
            <w:vAlign w:val="center"/>
            <w:hideMark/>
          </w:tcPr>
          <w:p w:rsidR="0008330E" w:rsidRPr="006261E8" w:rsidRDefault="0008330E" w:rsidP="00916DB8">
            <w:pPr>
              <w:spacing w:after="0" w:line="240" w:lineRule="auto"/>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Abdul Aziz</w:t>
            </w:r>
            <w:r w:rsidRPr="006261E8">
              <w:rPr>
                <w:rFonts w:ascii="Book Antiqua" w:eastAsia="Times New Roman" w:hAnsi="Book Antiqua" w:cs="Calibri"/>
                <w:color w:val="000000"/>
                <w:sz w:val="24"/>
                <w:szCs w:val="24"/>
              </w:rPr>
              <w:t xml:space="preserve">, S. PdI </w:t>
            </w:r>
          </w:p>
        </w:tc>
        <w:tc>
          <w:tcPr>
            <w:tcW w:w="3946" w:type="dxa"/>
            <w:vMerge/>
            <w:tcBorders>
              <w:left w:val="single" w:sz="4" w:space="0" w:color="auto"/>
              <w:right w:val="single" w:sz="4" w:space="0" w:color="auto"/>
            </w:tcBorders>
            <w:vAlign w:val="center"/>
            <w:hideMark/>
          </w:tcPr>
          <w:p w:rsidR="0008330E" w:rsidRPr="006261E8" w:rsidRDefault="0008330E" w:rsidP="00916DB8">
            <w:pPr>
              <w:spacing w:after="0" w:line="240" w:lineRule="auto"/>
              <w:jc w:val="center"/>
              <w:rPr>
                <w:rFonts w:ascii="Book Antiqua" w:eastAsia="Times New Roman" w:hAnsi="Book Antiqua" w:cs="Calibri"/>
                <w:color w:val="000000"/>
                <w:sz w:val="24"/>
                <w:szCs w:val="24"/>
              </w:rPr>
            </w:pPr>
          </w:p>
        </w:tc>
      </w:tr>
      <w:tr w:rsidR="0008330E" w:rsidRPr="006261E8" w:rsidTr="00645B74">
        <w:trPr>
          <w:trHeight w:val="330"/>
        </w:trPr>
        <w:tc>
          <w:tcPr>
            <w:tcW w:w="4100"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6261E8" w:rsidRDefault="0008330E" w:rsidP="00916DB8">
            <w:pPr>
              <w:spacing w:after="0" w:line="240" w:lineRule="auto"/>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 Rahmat Saleh, S.Pd </w:t>
            </w:r>
          </w:p>
        </w:tc>
        <w:tc>
          <w:tcPr>
            <w:tcW w:w="3946" w:type="dxa"/>
            <w:vMerge/>
            <w:tcBorders>
              <w:left w:val="single" w:sz="4" w:space="0" w:color="auto"/>
              <w:right w:val="single" w:sz="4" w:space="0" w:color="auto"/>
            </w:tcBorders>
            <w:shd w:val="clear" w:color="auto" w:fill="auto"/>
            <w:noWrap/>
            <w:vAlign w:val="center"/>
            <w:hideMark/>
          </w:tcPr>
          <w:p w:rsidR="0008330E" w:rsidRPr="006261E8" w:rsidRDefault="0008330E" w:rsidP="00916DB8">
            <w:pPr>
              <w:spacing w:after="0" w:line="240" w:lineRule="auto"/>
              <w:jc w:val="center"/>
              <w:rPr>
                <w:rFonts w:ascii="Book Antiqua" w:eastAsia="Times New Roman" w:hAnsi="Book Antiqua" w:cs="Calibri"/>
                <w:color w:val="000000"/>
                <w:sz w:val="24"/>
                <w:szCs w:val="24"/>
              </w:rPr>
            </w:pPr>
          </w:p>
        </w:tc>
      </w:tr>
      <w:tr w:rsidR="0008330E" w:rsidRPr="006261E8" w:rsidTr="00645B74">
        <w:trPr>
          <w:trHeight w:val="330"/>
        </w:trPr>
        <w:tc>
          <w:tcPr>
            <w:tcW w:w="4100" w:type="dxa"/>
            <w:tcBorders>
              <w:top w:val="nil"/>
              <w:left w:val="single" w:sz="4" w:space="0" w:color="auto"/>
              <w:bottom w:val="single" w:sz="4" w:space="0" w:color="auto"/>
              <w:right w:val="single" w:sz="4" w:space="0" w:color="auto"/>
            </w:tcBorders>
            <w:shd w:val="clear" w:color="000000" w:fill="FFFFFF"/>
            <w:noWrap/>
            <w:vAlign w:val="center"/>
            <w:hideMark/>
          </w:tcPr>
          <w:p w:rsidR="0008330E" w:rsidRDefault="0008330E" w:rsidP="00916DB8">
            <w:pPr>
              <w:spacing w:after="0" w:line="240" w:lineRule="auto"/>
              <w:rPr>
                <w:rFonts w:ascii="Book Antiqua" w:eastAsia="Times New Roman" w:hAnsi="Book Antiqua" w:cs="Calibri"/>
                <w:color w:val="000000"/>
                <w:sz w:val="24"/>
                <w:szCs w:val="24"/>
              </w:rPr>
            </w:pPr>
            <w:r w:rsidRPr="006261E8">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Harry Akbar, S.Pd.</w:t>
            </w:r>
            <w:r w:rsidRPr="006261E8">
              <w:rPr>
                <w:rFonts w:ascii="Book Antiqua" w:eastAsia="Times New Roman" w:hAnsi="Book Antiqua" w:cs="Calibri"/>
                <w:color w:val="000000"/>
                <w:sz w:val="24"/>
                <w:szCs w:val="24"/>
              </w:rPr>
              <w:t xml:space="preserve"> </w:t>
            </w:r>
          </w:p>
          <w:p w:rsidR="0008330E" w:rsidRPr="006261E8" w:rsidRDefault="0008330E" w:rsidP="00916DB8">
            <w:pPr>
              <w:spacing w:after="0" w:line="240" w:lineRule="auto"/>
              <w:rPr>
                <w:rFonts w:ascii="Book Antiqua" w:eastAsia="Times New Roman" w:hAnsi="Book Antiqua" w:cs="Calibri"/>
                <w:color w:val="000000"/>
                <w:sz w:val="24"/>
                <w:szCs w:val="24"/>
              </w:rPr>
            </w:pPr>
            <w:r>
              <w:rPr>
                <w:rFonts w:ascii="Book Antiqua" w:eastAsia="Times New Roman" w:hAnsi="Book Antiqua" w:cs="Calibri"/>
                <w:color w:val="000000"/>
                <w:sz w:val="24"/>
                <w:szCs w:val="24"/>
              </w:rPr>
              <w:t>Ferdiansyah, S.Pd.</w:t>
            </w:r>
          </w:p>
        </w:tc>
        <w:tc>
          <w:tcPr>
            <w:tcW w:w="3946" w:type="dxa"/>
            <w:vMerge/>
            <w:tcBorders>
              <w:left w:val="single" w:sz="4" w:space="0" w:color="auto"/>
              <w:bottom w:val="single" w:sz="4" w:space="0" w:color="auto"/>
              <w:right w:val="single" w:sz="4" w:space="0" w:color="auto"/>
            </w:tcBorders>
            <w:vAlign w:val="center"/>
            <w:hideMark/>
          </w:tcPr>
          <w:p w:rsidR="0008330E" w:rsidRPr="006261E8" w:rsidRDefault="0008330E" w:rsidP="00916DB8">
            <w:pPr>
              <w:spacing w:after="0" w:line="240" w:lineRule="auto"/>
              <w:rPr>
                <w:rFonts w:ascii="Book Antiqua" w:eastAsia="Times New Roman" w:hAnsi="Book Antiqua" w:cs="Calibri"/>
                <w:color w:val="000000"/>
                <w:sz w:val="24"/>
                <w:szCs w:val="24"/>
              </w:rPr>
            </w:pPr>
          </w:p>
        </w:tc>
      </w:tr>
    </w:tbl>
    <w:p w:rsidR="0008330E" w:rsidRPr="00645B74" w:rsidRDefault="0008330E" w:rsidP="0008330E">
      <w:pPr>
        <w:tabs>
          <w:tab w:val="left" w:pos="6946"/>
        </w:tabs>
        <w:spacing w:after="0" w:line="360" w:lineRule="auto"/>
        <w:jc w:val="both"/>
        <w:outlineLvl w:val="4"/>
        <w:rPr>
          <w:rFonts w:asciiTheme="majorBidi" w:hAnsiTheme="majorBidi" w:cstheme="majorBidi"/>
          <w:b/>
          <w:bCs/>
          <w:sz w:val="24"/>
          <w:szCs w:val="24"/>
          <w:lang w:val="id-ID"/>
        </w:rPr>
      </w:pPr>
    </w:p>
    <w:tbl>
      <w:tblPr>
        <w:tblW w:w="7955" w:type="dxa"/>
        <w:tblInd w:w="91" w:type="dxa"/>
        <w:tblLook w:val="04A0" w:firstRow="1" w:lastRow="0" w:firstColumn="1" w:lastColumn="0" w:noHBand="0" w:noVBand="1"/>
      </w:tblPr>
      <w:tblGrid>
        <w:gridCol w:w="4553"/>
        <w:gridCol w:w="3402"/>
      </w:tblGrid>
      <w:tr w:rsidR="0008330E" w:rsidRPr="00967E6F" w:rsidTr="00645B74">
        <w:trPr>
          <w:trHeight w:val="330"/>
        </w:trPr>
        <w:tc>
          <w:tcPr>
            <w:tcW w:w="4553" w:type="dxa"/>
            <w:vMerge w:val="restart"/>
            <w:tcBorders>
              <w:top w:val="single" w:sz="8" w:space="0" w:color="auto"/>
              <w:left w:val="single" w:sz="4" w:space="0" w:color="auto"/>
              <w:bottom w:val="double" w:sz="6" w:space="0" w:color="000000"/>
              <w:right w:val="single" w:sz="4" w:space="0" w:color="auto"/>
            </w:tcBorders>
            <w:shd w:val="clear" w:color="000000" w:fill="A5A5A5"/>
            <w:noWrap/>
            <w:vAlign w:val="center"/>
            <w:hideMark/>
          </w:tcPr>
          <w:p w:rsidR="0008330E" w:rsidRPr="00967E6F" w:rsidRDefault="0008330E" w:rsidP="00916DB8">
            <w:pPr>
              <w:spacing w:after="0" w:line="240" w:lineRule="auto"/>
              <w:jc w:val="center"/>
              <w:rPr>
                <w:rFonts w:ascii="Book Antiqua" w:eastAsia="Times New Roman" w:hAnsi="Book Antiqua" w:cs="Calibri"/>
                <w:b/>
                <w:bCs/>
                <w:color w:val="000000"/>
                <w:sz w:val="24"/>
                <w:szCs w:val="24"/>
              </w:rPr>
            </w:pPr>
            <w:r w:rsidRPr="00967E6F">
              <w:rPr>
                <w:rFonts w:ascii="Book Antiqua" w:eastAsia="Times New Roman" w:hAnsi="Book Antiqua" w:cs="Calibri"/>
                <w:b/>
                <w:bCs/>
                <w:color w:val="000000"/>
                <w:sz w:val="24"/>
                <w:szCs w:val="24"/>
              </w:rPr>
              <w:t>NAMA PENGAWAS</w:t>
            </w:r>
          </w:p>
        </w:tc>
        <w:tc>
          <w:tcPr>
            <w:tcW w:w="3402" w:type="dxa"/>
            <w:vMerge w:val="restart"/>
            <w:tcBorders>
              <w:top w:val="single" w:sz="8" w:space="0" w:color="auto"/>
              <w:left w:val="single" w:sz="4" w:space="0" w:color="auto"/>
              <w:bottom w:val="double" w:sz="6" w:space="0" w:color="000000"/>
              <w:right w:val="single" w:sz="4" w:space="0" w:color="auto"/>
            </w:tcBorders>
            <w:shd w:val="clear" w:color="000000" w:fill="A5A5A5"/>
            <w:noWrap/>
            <w:vAlign w:val="center"/>
            <w:hideMark/>
          </w:tcPr>
          <w:p w:rsidR="0008330E" w:rsidRPr="00967E6F" w:rsidRDefault="0008330E" w:rsidP="00916DB8">
            <w:pPr>
              <w:spacing w:after="0" w:line="240" w:lineRule="auto"/>
              <w:jc w:val="center"/>
              <w:rPr>
                <w:rFonts w:ascii="Book Antiqua" w:eastAsia="Times New Roman" w:hAnsi="Book Antiqua" w:cs="Calibri"/>
                <w:b/>
                <w:bCs/>
                <w:color w:val="000000"/>
                <w:sz w:val="24"/>
                <w:szCs w:val="24"/>
              </w:rPr>
            </w:pPr>
            <w:r w:rsidRPr="00967E6F">
              <w:rPr>
                <w:rFonts w:ascii="Book Antiqua" w:eastAsia="Times New Roman" w:hAnsi="Book Antiqua" w:cs="Calibri"/>
                <w:b/>
                <w:bCs/>
                <w:color w:val="000000"/>
                <w:sz w:val="24"/>
                <w:szCs w:val="24"/>
              </w:rPr>
              <w:t>AREA PENGAWASAN</w:t>
            </w:r>
          </w:p>
        </w:tc>
      </w:tr>
      <w:tr w:rsidR="0008330E" w:rsidRPr="00967E6F" w:rsidTr="00645B74">
        <w:trPr>
          <w:trHeight w:val="345"/>
        </w:trPr>
        <w:tc>
          <w:tcPr>
            <w:tcW w:w="4553" w:type="dxa"/>
            <w:vMerge/>
            <w:tcBorders>
              <w:top w:val="single" w:sz="8" w:space="0" w:color="auto"/>
              <w:left w:val="single" w:sz="4" w:space="0" w:color="auto"/>
              <w:bottom w:val="double" w:sz="6"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c>
          <w:tcPr>
            <w:tcW w:w="3402" w:type="dxa"/>
            <w:vMerge/>
            <w:tcBorders>
              <w:top w:val="single" w:sz="8" w:space="0" w:color="auto"/>
              <w:left w:val="single" w:sz="4" w:space="0" w:color="auto"/>
              <w:bottom w:val="double" w:sz="6"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45"/>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08330E" w:rsidRDefault="0008330E" w:rsidP="0008330E">
            <w:pPr>
              <w:spacing w:after="0" w:line="240" w:lineRule="auto"/>
              <w:rPr>
                <w:rFonts w:ascii="Book Antiqua" w:eastAsia="Times New Roman" w:hAnsi="Book Antiqua" w:cs="Calibri"/>
                <w:color w:val="000000"/>
                <w:sz w:val="24"/>
                <w:szCs w:val="24"/>
                <w:lang w:val="id-ID"/>
              </w:rPr>
            </w:pPr>
            <w:r w:rsidRPr="00967E6F">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lang w:val="id-ID"/>
              </w:rPr>
              <w:t>Oktavia Dwi Rennita, M.Pd</w:t>
            </w:r>
          </w:p>
        </w:tc>
        <w:tc>
          <w:tcPr>
            <w:tcW w:w="3402"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r>
              <w:rPr>
                <w:rFonts w:ascii="Book Antiqua" w:eastAsia="Times New Roman" w:hAnsi="Book Antiqua" w:cs="Calibri"/>
                <w:b/>
                <w:bCs/>
                <w:color w:val="000000"/>
                <w:sz w:val="24"/>
                <w:szCs w:val="24"/>
              </w:rPr>
              <w:t>SHAF PUTRI BAGIAN KANAN</w:t>
            </w: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Rismawati, S. Pd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Husni, SPd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08330E">
            <w:pPr>
              <w:spacing w:after="0" w:line="240" w:lineRule="auto"/>
              <w:rPr>
                <w:rFonts w:ascii="Book Antiqua" w:eastAsia="Times New Roman" w:hAnsi="Book Antiqua" w:cs="Calibri"/>
                <w:color w:val="000000"/>
                <w:sz w:val="24"/>
                <w:szCs w:val="24"/>
              </w:rPr>
            </w:pPr>
            <w:r>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lang w:val="id-ID"/>
              </w:rPr>
              <w:t xml:space="preserve">Zahra Nasution, </w:t>
            </w:r>
            <w:r>
              <w:rPr>
                <w:rFonts w:ascii="Book Antiqua" w:eastAsia="Times New Roman" w:hAnsi="Book Antiqua" w:cs="Calibri"/>
                <w:color w:val="000000"/>
                <w:sz w:val="24"/>
                <w:szCs w:val="24"/>
              </w:rPr>
              <w:t>S.Pd</w:t>
            </w:r>
            <w:r w:rsidRPr="00967E6F">
              <w:rPr>
                <w:rFonts w:ascii="Book Antiqua" w:eastAsia="Times New Roman" w:hAnsi="Book Antiqua" w:cs="Calibri"/>
                <w:color w:val="000000"/>
                <w:sz w:val="24"/>
                <w:szCs w:val="24"/>
              </w:rPr>
              <w:t xml:space="preserve">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Mevi</w:t>
            </w:r>
            <w:r w:rsidRPr="00967E6F">
              <w:rPr>
                <w:rFonts w:ascii="Book Antiqua" w:eastAsia="Times New Roman" w:hAnsi="Book Antiqua" w:cs="Calibri"/>
                <w:color w:val="000000"/>
                <w:sz w:val="24"/>
                <w:szCs w:val="24"/>
              </w:rPr>
              <w:t xml:space="preserve">, S. Pd </w:t>
            </w:r>
          </w:p>
        </w:tc>
        <w:tc>
          <w:tcPr>
            <w:tcW w:w="3402" w:type="dxa"/>
            <w:vMerge/>
            <w:tcBorders>
              <w:top w:val="nil"/>
              <w:left w:val="single" w:sz="4" w:space="0" w:color="auto"/>
              <w:bottom w:val="single" w:sz="4" w:space="0" w:color="auto"/>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45"/>
        </w:trPr>
        <w:tc>
          <w:tcPr>
            <w:tcW w:w="4553" w:type="dxa"/>
            <w:tcBorders>
              <w:top w:val="nil"/>
              <w:left w:val="single" w:sz="4" w:space="0" w:color="auto"/>
              <w:bottom w:val="single" w:sz="8"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Wita Dwi Payana, S.Pd </w:t>
            </w:r>
          </w:p>
        </w:tc>
        <w:tc>
          <w:tcPr>
            <w:tcW w:w="3402" w:type="dxa"/>
            <w:vMerge w:val="restart"/>
            <w:tcBorders>
              <w:top w:val="single" w:sz="4" w:space="0" w:color="auto"/>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r>
              <w:rPr>
                <w:rFonts w:ascii="Book Antiqua" w:eastAsia="Times New Roman" w:hAnsi="Book Antiqua" w:cs="Calibri"/>
                <w:b/>
                <w:bCs/>
                <w:color w:val="000000"/>
                <w:sz w:val="24"/>
                <w:szCs w:val="24"/>
              </w:rPr>
              <w:t>SHAF PUTRI BAGIAN KIRI</w:t>
            </w: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Dina Wahyuni, S.Pd</w:t>
            </w:r>
            <w:r w:rsidRPr="00967E6F">
              <w:rPr>
                <w:rFonts w:ascii="Book Antiqua" w:eastAsia="Times New Roman" w:hAnsi="Book Antiqua" w:cs="Calibri"/>
                <w:color w:val="000000"/>
                <w:sz w:val="24"/>
                <w:szCs w:val="24"/>
              </w:rPr>
              <w:t xml:space="preserve">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Dra. Rida Mardiana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Keisi Tiara, S.Pd.</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Arihta Saragih, S,S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Risky N</w:t>
            </w:r>
            <w:r w:rsidRPr="00967E6F">
              <w:rPr>
                <w:rFonts w:ascii="Book Antiqua" w:eastAsia="Times New Roman" w:hAnsi="Book Antiqua" w:cs="Calibri"/>
                <w:color w:val="000000"/>
                <w:sz w:val="24"/>
                <w:szCs w:val="24"/>
              </w:rPr>
              <w:t xml:space="preserve">, S. Pd </w:t>
            </w:r>
          </w:p>
        </w:tc>
        <w:tc>
          <w:tcPr>
            <w:tcW w:w="3402" w:type="dxa"/>
            <w:vMerge/>
            <w:tcBorders>
              <w:top w:val="nil"/>
              <w:left w:val="single" w:sz="4" w:space="0" w:color="auto"/>
              <w:bottom w:val="single" w:sz="4" w:space="0" w:color="auto"/>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45"/>
        </w:trPr>
        <w:tc>
          <w:tcPr>
            <w:tcW w:w="4553" w:type="dxa"/>
            <w:tcBorders>
              <w:top w:val="nil"/>
              <w:left w:val="single" w:sz="4" w:space="0" w:color="auto"/>
              <w:bottom w:val="single" w:sz="8" w:space="0" w:color="auto"/>
              <w:right w:val="single" w:sz="4" w:space="0" w:color="auto"/>
            </w:tcBorders>
            <w:shd w:val="clear" w:color="000000" w:fill="FFFFFF"/>
            <w:noWrap/>
            <w:vAlign w:val="center"/>
            <w:hideMark/>
          </w:tcPr>
          <w:p w:rsidR="0008330E" w:rsidRPr="00967E6F" w:rsidRDefault="0008330E" w:rsidP="0008330E">
            <w:pPr>
              <w:spacing w:after="0" w:line="240" w:lineRule="auto"/>
              <w:rPr>
                <w:rFonts w:ascii="Book Antiqua" w:eastAsia="Times New Roman" w:hAnsi="Book Antiqua" w:cs="Calibri"/>
                <w:color w:val="000000"/>
                <w:sz w:val="24"/>
                <w:szCs w:val="24"/>
              </w:rPr>
            </w:pPr>
            <w:r>
              <w:rPr>
                <w:rFonts w:ascii="Book Antiqua" w:eastAsia="Times New Roman" w:hAnsi="Book Antiqua" w:cs="Calibri"/>
                <w:color w:val="000000"/>
                <w:sz w:val="24"/>
                <w:szCs w:val="24"/>
                <w:lang w:val="id-ID"/>
              </w:rPr>
              <w:t xml:space="preserve"> Ela Suherwani</w:t>
            </w:r>
            <w:r>
              <w:rPr>
                <w:rFonts w:ascii="Book Antiqua" w:eastAsia="Times New Roman" w:hAnsi="Book Antiqua" w:cs="Calibri"/>
                <w:color w:val="000000"/>
                <w:sz w:val="24"/>
                <w:szCs w:val="24"/>
              </w:rPr>
              <w:t>, S. Pd</w:t>
            </w:r>
            <w:r w:rsidRPr="00967E6F">
              <w:rPr>
                <w:rFonts w:ascii="Book Antiqua" w:eastAsia="Times New Roman" w:hAnsi="Book Antiqua" w:cs="Calibri"/>
                <w:color w:val="000000"/>
                <w:sz w:val="24"/>
                <w:szCs w:val="24"/>
              </w:rPr>
              <w:t xml:space="preserve"> </w:t>
            </w:r>
          </w:p>
        </w:tc>
        <w:tc>
          <w:tcPr>
            <w:tcW w:w="3402" w:type="dxa"/>
            <w:vMerge w:val="restart"/>
            <w:tcBorders>
              <w:top w:val="single" w:sz="4" w:space="0" w:color="auto"/>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r>
              <w:rPr>
                <w:rFonts w:ascii="Book Antiqua" w:eastAsia="Times New Roman" w:hAnsi="Book Antiqua" w:cs="Calibri"/>
                <w:b/>
                <w:bCs/>
                <w:color w:val="000000"/>
                <w:sz w:val="24"/>
                <w:szCs w:val="24"/>
              </w:rPr>
              <w:t>SHAF KIRI BAGIAN DEPAN</w:t>
            </w: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Bura Kahiri, S.Pd</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Mevi Utami Nst, S. Pd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lastRenderedPageBreak/>
              <w:t xml:space="preserve"> Ira Andriani, ST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Pr>
                <w:rFonts w:ascii="Book Antiqua" w:eastAsia="Times New Roman" w:hAnsi="Book Antiqua" w:cs="Calibri"/>
                <w:color w:val="000000"/>
                <w:sz w:val="24"/>
                <w:szCs w:val="24"/>
              </w:rPr>
              <w:t>Maulidia Rismi T, S.Pd</w:t>
            </w:r>
            <w:r w:rsidRPr="00967E6F">
              <w:rPr>
                <w:rFonts w:ascii="Book Antiqua" w:eastAsia="Times New Roman" w:hAnsi="Book Antiqua" w:cs="Calibri"/>
                <w:color w:val="000000"/>
                <w:sz w:val="24"/>
                <w:szCs w:val="24"/>
              </w:rPr>
              <w:t xml:space="preserve">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967E6F" w:rsidRDefault="0008330E" w:rsidP="00916DB8">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rPr>
              <w:t>Semi</w:t>
            </w:r>
            <w:r>
              <w:rPr>
                <w:rFonts w:ascii="Book Antiqua" w:eastAsia="Times New Roman" w:hAnsi="Book Antiqua" w:cs="Calibri"/>
                <w:color w:val="000000"/>
                <w:sz w:val="24"/>
                <w:szCs w:val="24"/>
                <w:lang w:val="id-ID"/>
              </w:rPr>
              <w:t>a</w:t>
            </w:r>
            <w:r>
              <w:rPr>
                <w:rFonts w:ascii="Book Antiqua" w:eastAsia="Times New Roman" w:hAnsi="Book Antiqua" w:cs="Calibri"/>
                <w:color w:val="000000"/>
                <w:sz w:val="24"/>
                <w:szCs w:val="24"/>
              </w:rPr>
              <w:t>na, M</w:t>
            </w:r>
            <w:r w:rsidRPr="00967E6F">
              <w:rPr>
                <w:rFonts w:ascii="Book Antiqua" w:eastAsia="Times New Roman" w:hAnsi="Book Antiqua" w:cs="Calibri"/>
                <w:color w:val="000000"/>
                <w:sz w:val="24"/>
                <w:szCs w:val="24"/>
              </w:rPr>
              <w:t xml:space="preserve">. Pd </w:t>
            </w:r>
            <w:r>
              <w:rPr>
                <w:rFonts w:ascii="Book Antiqua" w:eastAsia="Times New Roman" w:hAnsi="Book Antiqua" w:cs="Calibri"/>
                <w:color w:val="000000"/>
                <w:sz w:val="24"/>
                <w:szCs w:val="24"/>
              </w:rPr>
              <w:t>.I</w:t>
            </w:r>
          </w:p>
        </w:tc>
        <w:tc>
          <w:tcPr>
            <w:tcW w:w="3402" w:type="dxa"/>
            <w:vMerge/>
            <w:tcBorders>
              <w:top w:val="nil"/>
              <w:left w:val="single" w:sz="4" w:space="0" w:color="auto"/>
              <w:bottom w:val="single" w:sz="4" w:space="0" w:color="auto"/>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45"/>
        </w:trPr>
        <w:tc>
          <w:tcPr>
            <w:tcW w:w="4553" w:type="dxa"/>
            <w:tcBorders>
              <w:top w:val="nil"/>
              <w:left w:val="single" w:sz="4" w:space="0" w:color="auto"/>
              <w:bottom w:val="single" w:sz="8" w:space="0" w:color="auto"/>
              <w:right w:val="single" w:sz="4" w:space="0" w:color="auto"/>
            </w:tcBorders>
            <w:shd w:val="clear" w:color="000000" w:fill="FFFFFF"/>
            <w:noWrap/>
            <w:vAlign w:val="center"/>
            <w:hideMark/>
          </w:tcPr>
          <w:p w:rsidR="0008330E" w:rsidRPr="00967E6F" w:rsidRDefault="0008330E" w:rsidP="0008330E">
            <w:pPr>
              <w:spacing w:after="0" w:line="240" w:lineRule="auto"/>
              <w:rPr>
                <w:rFonts w:ascii="Book Antiqua" w:eastAsia="Times New Roman" w:hAnsi="Book Antiqua" w:cs="Calibri"/>
                <w:color w:val="000000"/>
                <w:sz w:val="24"/>
                <w:szCs w:val="24"/>
              </w:rPr>
            </w:pPr>
            <w:r w:rsidRPr="00967E6F">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lang w:val="id-ID"/>
              </w:rPr>
              <w:t>Rini Ulul Azhizah</w:t>
            </w:r>
            <w:r w:rsidRPr="00967E6F">
              <w:rPr>
                <w:rFonts w:ascii="Book Antiqua" w:eastAsia="Times New Roman" w:hAnsi="Book Antiqua" w:cs="Calibri"/>
                <w:color w:val="000000"/>
                <w:sz w:val="24"/>
                <w:szCs w:val="24"/>
              </w:rPr>
              <w:t>, S.Pd</w:t>
            </w:r>
          </w:p>
        </w:tc>
        <w:tc>
          <w:tcPr>
            <w:tcW w:w="3402" w:type="dxa"/>
            <w:vMerge w:val="restart"/>
            <w:tcBorders>
              <w:top w:val="single" w:sz="4" w:space="0" w:color="auto"/>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r>
              <w:rPr>
                <w:rFonts w:ascii="Book Antiqua" w:eastAsia="Times New Roman" w:hAnsi="Book Antiqua" w:cs="Calibri"/>
                <w:b/>
                <w:bCs/>
                <w:color w:val="000000"/>
                <w:sz w:val="24"/>
                <w:szCs w:val="24"/>
              </w:rPr>
              <w:t>SHAF PUTRI BAGIAN BELAKANG</w:t>
            </w: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2B79FE" w:rsidRDefault="0008330E" w:rsidP="0008330E">
            <w:pPr>
              <w:spacing w:after="0" w:line="240" w:lineRule="auto"/>
              <w:rPr>
                <w:rFonts w:ascii="Book Antiqua" w:eastAsia="Times New Roman" w:hAnsi="Book Antiqua" w:cs="Calibri"/>
                <w:color w:val="000000"/>
                <w:sz w:val="24"/>
                <w:szCs w:val="24"/>
                <w:lang w:val="id-ID"/>
              </w:rPr>
            </w:pPr>
            <w:r>
              <w:rPr>
                <w:rFonts w:ascii="Book Antiqua" w:eastAsia="Times New Roman" w:hAnsi="Book Antiqua" w:cs="Calibri"/>
                <w:color w:val="000000"/>
                <w:sz w:val="24"/>
                <w:szCs w:val="24"/>
                <w:lang w:val="id-ID"/>
              </w:rPr>
              <w:t xml:space="preserve"> Lily Nureni Habibah Daulay</w:t>
            </w:r>
            <w:r w:rsidRPr="00967E6F">
              <w:rPr>
                <w:rFonts w:ascii="Book Antiqua" w:eastAsia="Times New Roman" w:hAnsi="Book Antiqua" w:cs="Calibri"/>
                <w:color w:val="000000"/>
                <w:sz w:val="24"/>
                <w:szCs w:val="24"/>
              </w:rPr>
              <w:t>, S.Pd</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30"/>
        </w:trPr>
        <w:tc>
          <w:tcPr>
            <w:tcW w:w="4553" w:type="dxa"/>
            <w:tcBorders>
              <w:top w:val="nil"/>
              <w:left w:val="single" w:sz="4" w:space="0" w:color="auto"/>
              <w:bottom w:val="single" w:sz="4" w:space="0" w:color="auto"/>
              <w:right w:val="single" w:sz="4" w:space="0" w:color="auto"/>
            </w:tcBorders>
            <w:shd w:val="clear" w:color="000000" w:fill="FFFFFF"/>
            <w:noWrap/>
            <w:vAlign w:val="center"/>
            <w:hideMark/>
          </w:tcPr>
          <w:p w:rsidR="0008330E" w:rsidRPr="0008330E" w:rsidRDefault="0008330E" w:rsidP="0008330E">
            <w:pPr>
              <w:spacing w:after="0" w:line="240" w:lineRule="auto"/>
              <w:rPr>
                <w:rFonts w:ascii="Book Antiqua" w:eastAsia="Times New Roman" w:hAnsi="Book Antiqua" w:cs="Calibri"/>
                <w:color w:val="000000"/>
                <w:sz w:val="24"/>
                <w:szCs w:val="24"/>
                <w:lang w:val="id-ID"/>
              </w:rPr>
            </w:pPr>
            <w:r w:rsidRPr="00967E6F">
              <w:rPr>
                <w:rFonts w:ascii="Book Antiqua" w:eastAsia="Times New Roman" w:hAnsi="Book Antiqua" w:cs="Calibri"/>
                <w:color w:val="000000"/>
                <w:sz w:val="24"/>
                <w:szCs w:val="24"/>
              </w:rPr>
              <w:t xml:space="preserve"> </w:t>
            </w:r>
            <w:r>
              <w:rPr>
                <w:rFonts w:ascii="Book Antiqua" w:eastAsia="Times New Roman" w:hAnsi="Book Antiqua" w:cs="Calibri"/>
                <w:color w:val="000000"/>
                <w:sz w:val="24"/>
                <w:szCs w:val="24"/>
                <w:lang w:val="id-ID"/>
              </w:rPr>
              <w:t>Ayu Puspita, S.E</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r w:rsidR="0008330E" w:rsidRPr="00967E6F" w:rsidTr="00645B74">
        <w:trPr>
          <w:trHeight w:val="345"/>
        </w:trPr>
        <w:tc>
          <w:tcPr>
            <w:tcW w:w="4553" w:type="dxa"/>
            <w:tcBorders>
              <w:top w:val="nil"/>
              <w:left w:val="single" w:sz="4" w:space="0" w:color="auto"/>
              <w:bottom w:val="single" w:sz="8" w:space="0" w:color="auto"/>
              <w:right w:val="single" w:sz="4" w:space="0" w:color="auto"/>
            </w:tcBorders>
            <w:shd w:val="clear" w:color="000000" w:fill="FFFFFF"/>
            <w:noWrap/>
            <w:vAlign w:val="center"/>
            <w:hideMark/>
          </w:tcPr>
          <w:p w:rsidR="0008330E" w:rsidRPr="00967E6F" w:rsidRDefault="0008330E" w:rsidP="0008330E">
            <w:pPr>
              <w:spacing w:after="0" w:line="240" w:lineRule="auto"/>
              <w:rPr>
                <w:rFonts w:ascii="Book Antiqua" w:eastAsia="Times New Roman" w:hAnsi="Book Antiqua" w:cs="Calibri"/>
                <w:color w:val="000000"/>
                <w:sz w:val="24"/>
                <w:szCs w:val="24"/>
              </w:rPr>
            </w:pPr>
            <w:r>
              <w:rPr>
                <w:rFonts w:ascii="Book Antiqua" w:eastAsia="Times New Roman" w:hAnsi="Book Antiqua" w:cs="Calibri"/>
                <w:color w:val="000000"/>
                <w:sz w:val="24"/>
                <w:szCs w:val="24"/>
                <w:lang w:val="id-ID"/>
              </w:rPr>
              <w:t xml:space="preserve"> Lily Nureni Habibah Daulay</w:t>
            </w:r>
            <w:r w:rsidRPr="00967E6F">
              <w:rPr>
                <w:rFonts w:ascii="Book Antiqua" w:eastAsia="Times New Roman" w:hAnsi="Book Antiqua" w:cs="Calibri"/>
                <w:color w:val="000000"/>
                <w:sz w:val="24"/>
                <w:szCs w:val="24"/>
              </w:rPr>
              <w:t xml:space="preserve">, S.Pd </w:t>
            </w:r>
          </w:p>
        </w:tc>
        <w:tc>
          <w:tcPr>
            <w:tcW w:w="3402" w:type="dxa"/>
            <w:vMerge/>
            <w:tcBorders>
              <w:top w:val="nil"/>
              <w:left w:val="single" w:sz="4" w:space="0" w:color="auto"/>
              <w:bottom w:val="single" w:sz="8" w:space="0" w:color="000000"/>
              <w:right w:val="single" w:sz="4" w:space="0" w:color="auto"/>
            </w:tcBorders>
            <w:vAlign w:val="center"/>
            <w:hideMark/>
          </w:tcPr>
          <w:p w:rsidR="0008330E" w:rsidRPr="00967E6F" w:rsidRDefault="0008330E" w:rsidP="00916DB8">
            <w:pPr>
              <w:spacing w:after="0" w:line="240" w:lineRule="auto"/>
              <w:rPr>
                <w:rFonts w:ascii="Book Antiqua" w:eastAsia="Times New Roman" w:hAnsi="Book Antiqua" w:cs="Calibri"/>
                <w:b/>
                <w:bCs/>
                <w:color w:val="000000"/>
                <w:sz w:val="24"/>
                <w:szCs w:val="24"/>
              </w:rPr>
            </w:pPr>
          </w:p>
        </w:tc>
      </w:tr>
    </w:tbl>
    <w:p w:rsidR="0008330E" w:rsidRPr="00967E6F" w:rsidRDefault="0008330E" w:rsidP="0008330E">
      <w:pPr>
        <w:tabs>
          <w:tab w:val="left" w:pos="6946"/>
        </w:tabs>
        <w:spacing w:after="0" w:line="360" w:lineRule="auto"/>
        <w:jc w:val="both"/>
        <w:outlineLvl w:val="4"/>
        <w:rPr>
          <w:rFonts w:asciiTheme="majorBidi" w:hAnsiTheme="majorBidi" w:cstheme="majorBidi"/>
          <w:b/>
          <w:bCs/>
          <w:sz w:val="24"/>
          <w:szCs w:val="24"/>
        </w:rPr>
      </w:pPr>
    </w:p>
    <w:p w:rsidR="0008330E" w:rsidRDefault="0008330E" w:rsidP="0008330E"/>
    <w:p w:rsidR="001A6265" w:rsidRDefault="001A6265" w:rsidP="001A6265"/>
    <w:p w:rsidR="001A6265" w:rsidRPr="001A6265" w:rsidRDefault="001A6265" w:rsidP="001A6265">
      <w:pPr>
        <w:tabs>
          <w:tab w:val="left" w:pos="284"/>
        </w:tabs>
        <w:spacing w:line="360" w:lineRule="auto"/>
        <w:jc w:val="both"/>
        <w:rPr>
          <w:rFonts w:asciiTheme="majorBidi" w:hAnsiTheme="majorBidi" w:cstheme="majorBidi"/>
          <w:sz w:val="24"/>
          <w:szCs w:val="24"/>
        </w:rPr>
      </w:pPr>
    </w:p>
    <w:p w:rsidR="000A1A47" w:rsidRPr="008E308D" w:rsidRDefault="000A1A47" w:rsidP="000A1A47">
      <w:pPr>
        <w:pStyle w:val="ListParagraph"/>
        <w:tabs>
          <w:tab w:val="left" w:pos="284"/>
        </w:tabs>
        <w:spacing w:line="360" w:lineRule="auto"/>
        <w:jc w:val="both"/>
        <w:rPr>
          <w:rFonts w:asciiTheme="majorBidi" w:hAnsiTheme="majorBidi" w:cstheme="majorBidi"/>
          <w:sz w:val="24"/>
          <w:szCs w:val="24"/>
        </w:rPr>
      </w:pPr>
    </w:p>
    <w:p w:rsidR="000A1A47" w:rsidRPr="00024713" w:rsidRDefault="000A1A47" w:rsidP="000A1A47">
      <w:pPr>
        <w:pStyle w:val="FootnoteText"/>
        <w:spacing w:line="360" w:lineRule="auto"/>
        <w:jc w:val="both"/>
        <w:rPr>
          <w:rFonts w:ascii="Times New Roman" w:hAnsi="Times New Roman" w:cs="Times New Roman"/>
          <w:sz w:val="24"/>
          <w:szCs w:val="24"/>
        </w:rPr>
      </w:pPr>
    </w:p>
    <w:p w:rsidR="000A1A47" w:rsidRPr="00AC748B" w:rsidRDefault="000A1A47" w:rsidP="000A1A47">
      <w:pPr>
        <w:spacing w:line="360" w:lineRule="auto"/>
        <w:jc w:val="both"/>
      </w:pPr>
    </w:p>
    <w:p w:rsidR="000A1A47" w:rsidRPr="00AC748B" w:rsidRDefault="000A1A47" w:rsidP="000A1A47">
      <w:pPr>
        <w:rPr>
          <w:rFonts w:asciiTheme="majorBidi" w:hAnsiTheme="majorBidi" w:cstheme="majorBidi"/>
          <w:b/>
          <w:bCs/>
          <w:sz w:val="24"/>
          <w:szCs w:val="24"/>
          <w:lang w:val="id-ID"/>
        </w:rPr>
      </w:pPr>
    </w:p>
    <w:p w:rsidR="000A1A47" w:rsidRDefault="000A1A47" w:rsidP="000A1A47">
      <w:pPr>
        <w:pStyle w:val="ListParagraph"/>
        <w:jc w:val="both"/>
        <w:rPr>
          <w:rFonts w:ascii="Times New Roman" w:hAnsi="Times New Roman" w:cs="Times New Roman"/>
          <w:sz w:val="24"/>
          <w:szCs w:val="24"/>
          <w:lang w:val="id-ID"/>
        </w:rPr>
      </w:pPr>
    </w:p>
    <w:p w:rsidR="000A1A47" w:rsidRDefault="000A1A47" w:rsidP="000A1A47">
      <w:pPr>
        <w:jc w:val="both"/>
        <w:rPr>
          <w:rFonts w:ascii="Times New Roman" w:hAnsi="Times New Roman" w:cs="Times New Roman"/>
          <w:sz w:val="24"/>
          <w:szCs w:val="24"/>
          <w:lang w:val="id-ID"/>
        </w:rPr>
      </w:pPr>
    </w:p>
    <w:p w:rsidR="000A1A47" w:rsidRDefault="000A1A47" w:rsidP="000A1A47">
      <w:pPr>
        <w:jc w:val="both"/>
        <w:rPr>
          <w:rFonts w:ascii="Times New Roman" w:hAnsi="Times New Roman" w:cs="Times New Roman"/>
          <w:sz w:val="24"/>
          <w:szCs w:val="24"/>
          <w:lang w:val="id-ID"/>
        </w:rPr>
      </w:pPr>
    </w:p>
    <w:p w:rsidR="000A1A47" w:rsidRDefault="000A1A47" w:rsidP="000A1A47">
      <w:pPr>
        <w:jc w:val="both"/>
        <w:rPr>
          <w:rFonts w:ascii="Times New Roman" w:hAnsi="Times New Roman" w:cs="Times New Roman"/>
          <w:sz w:val="24"/>
          <w:szCs w:val="24"/>
          <w:lang w:val="id-ID"/>
        </w:rPr>
      </w:pPr>
    </w:p>
    <w:p w:rsidR="000A1A47" w:rsidRDefault="000A1A47" w:rsidP="000A1A47">
      <w:pPr>
        <w:jc w:val="both"/>
        <w:rPr>
          <w:rFonts w:ascii="Times New Roman" w:hAnsi="Times New Roman" w:cs="Times New Roman"/>
          <w:sz w:val="24"/>
          <w:szCs w:val="24"/>
          <w:lang w:val="id-ID"/>
        </w:rPr>
      </w:pPr>
    </w:p>
    <w:p w:rsidR="000A1A47" w:rsidRDefault="000A1A47" w:rsidP="000A1A47">
      <w:pPr>
        <w:jc w:val="both"/>
        <w:rPr>
          <w:rFonts w:ascii="Times New Roman" w:hAnsi="Times New Roman" w:cs="Times New Roman"/>
          <w:sz w:val="24"/>
          <w:szCs w:val="24"/>
          <w:lang w:val="id-ID"/>
        </w:rPr>
      </w:pPr>
    </w:p>
    <w:p w:rsidR="000A1A47" w:rsidRDefault="000A1A47" w:rsidP="000A1A47">
      <w:pPr>
        <w:jc w:val="both"/>
        <w:rPr>
          <w:rFonts w:ascii="Times New Roman" w:hAnsi="Times New Roman" w:cs="Times New Roman"/>
          <w:sz w:val="24"/>
          <w:szCs w:val="24"/>
          <w:lang w:val="id-ID"/>
        </w:rPr>
      </w:pPr>
    </w:p>
    <w:p w:rsidR="000A1A47" w:rsidRDefault="000A1A47" w:rsidP="000A1A47">
      <w:pPr>
        <w:jc w:val="both"/>
        <w:rPr>
          <w:rFonts w:ascii="Times New Roman" w:hAnsi="Times New Roman" w:cs="Times New Roman"/>
          <w:sz w:val="24"/>
          <w:szCs w:val="24"/>
          <w:lang w:val="id-ID"/>
        </w:rPr>
      </w:pPr>
    </w:p>
    <w:p w:rsidR="000A1A47" w:rsidRPr="00D02B42" w:rsidRDefault="000A1A47" w:rsidP="000A1A47">
      <w:pPr>
        <w:jc w:val="both"/>
        <w:rPr>
          <w:rFonts w:ascii="Times New Roman" w:hAnsi="Times New Roman" w:cs="Times New Roman"/>
          <w:sz w:val="24"/>
          <w:szCs w:val="24"/>
          <w:lang w:val="id-ID"/>
        </w:rPr>
      </w:pPr>
    </w:p>
    <w:p w:rsidR="000A1A47" w:rsidRPr="00BF181F" w:rsidRDefault="000A1A47" w:rsidP="000A1A47">
      <w:pPr>
        <w:pStyle w:val="ListParagraph"/>
        <w:jc w:val="both"/>
        <w:rPr>
          <w:rFonts w:ascii="Times New Roman" w:hAnsi="Times New Roman" w:cs="Times New Roman"/>
          <w:sz w:val="24"/>
          <w:szCs w:val="24"/>
          <w:lang w:val="id-ID"/>
        </w:rPr>
      </w:pPr>
    </w:p>
    <w:p w:rsidR="000A1A47" w:rsidRPr="007767D4" w:rsidRDefault="000A1A47" w:rsidP="000A1A47">
      <w:pPr>
        <w:rPr>
          <w:lang w:val="id-ID"/>
        </w:rPr>
      </w:pPr>
    </w:p>
    <w:p w:rsidR="00A86A5B" w:rsidRPr="00B443EA" w:rsidRDefault="00A86A5B" w:rsidP="00A86A5B">
      <w:pPr>
        <w:pStyle w:val="FootnoteText"/>
        <w:spacing w:line="360" w:lineRule="auto"/>
        <w:ind w:left="851" w:firstLine="720"/>
        <w:jc w:val="both"/>
        <w:rPr>
          <w:rFonts w:asciiTheme="majorBidi" w:hAnsiTheme="majorBidi" w:cstheme="majorBidi"/>
          <w:sz w:val="24"/>
          <w:szCs w:val="24"/>
          <w:lang w:val="id-ID"/>
        </w:rPr>
      </w:pPr>
    </w:p>
    <w:p w:rsidR="007F117F" w:rsidRPr="00B443EA" w:rsidRDefault="007F117F" w:rsidP="007F117F">
      <w:pPr>
        <w:pStyle w:val="FootnoteText"/>
        <w:spacing w:line="360" w:lineRule="auto"/>
        <w:ind w:left="851" w:firstLine="720"/>
        <w:jc w:val="both"/>
        <w:rPr>
          <w:rFonts w:asciiTheme="majorBidi" w:hAnsiTheme="majorBidi" w:cstheme="majorBidi"/>
          <w:sz w:val="24"/>
          <w:szCs w:val="24"/>
          <w:lang w:val="id-ID"/>
        </w:rPr>
      </w:pPr>
    </w:p>
    <w:p w:rsidR="005C2B99" w:rsidRPr="00B443EA" w:rsidRDefault="00896EB4" w:rsidP="00977049">
      <w:pPr>
        <w:pStyle w:val="FootnoteText"/>
        <w:spacing w:line="360" w:lineRule="auto"/>
        <w:ind w:left="851" w:firstLine="720"/>
        <w:jc w:val="both"/>
        <w:rPr>
          <w:rFonts w:asciiTheme="majorBidi" w:hAnsiTheme="majorBidi" w:cstheme="majorBidi"/>
          <w:sz w:val="24"/>
          <w:szCs w:val="24"/>
          <w:lang w:val="id-ID"/>
        </w:rPr>
      </w:pPr>
      <w:r>
        <w:rPr>
          <w:noProof/>
        </w:rPr>
        <w:lastRenderedPageBreak/>
        <w:drawing>
          <wp:inline distT="0" distB="0" distL="0" distR="0" wp14:anchorId="3C627423" wp14:editId="280E476C">
            <wp:extent cx="7741090" cy="4372569"/>
            <wp:effectExtent l="7937" t="0" r="1588" b="1587"/>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51.48.jpg"/>
                    <pic:cNvPicPr/>
                  </pic:nvPicPr>
                  <pic:blipFill>
                    <a:blip r:embed="rId58" cstate="print">
                      <a:extLst>
                        <a:ext uri="{28A0092B-C50C-407E-A947-70E740481C1C}">
                          <a14:useLocalDpi xmlns:a14="http://schemas.microsoft.com/office/drawing/2010/main" val="0"/>
                        </a:ext>
                      </a:extLst>
                    </a:blip>
                    <a:stretch>
                      <a:fillRect/>
                    </a:stretch>
                  </pic:blipFill>
                  <pic:spPr>
                    <a:xfrm rot="16200000">
                      <a:off x="0" y="0"/>
                      <a:ext cx="7741090" cy="4372569"/>
                    </a:xfrm>
                    <a:prstGeom prst="rect">
                      <a:avLst/>
                    </a:prstGeom>
                  </pic:spPr>
                </pic:pic>
              </a:graphicData>
            </a:graphic>
          </wp:inline>
        </w:drawing>
      </w:r>
    </w:p>
    <w:p w:rsidR="00696FBF" w:rsidRPr="00696FBF" w:rsidRDefault="00696FBF" w:rsidP="00696FBF">
      <w:pPr>
        <w:ind w:left="851"/>
        <w:jc w:val="both"/>
        <w:rPr>
          <w:lang w:val="id-ID"/>
        </w:rPr>
      </w:pPr>
    </w:p>
    <w:p w:rsidR="005F4252" w:rsidRDefault="005F4252" w:rsidP="005F4252">
      <w:pPr>
        <w:pStyle w:val="FootnoteText"/>
        <w:spacing w:line="360" w:lineRule="auto"/>
        <w:ind w:left="851" w:firstLine="720"/>
        <w:jc w:val="both"/>
        <w:rPr>
          <w:rFonts w:asciiTheme="majorBidi" w:hAnsiTheme="majorBidi" w:cstheme="majorBidi"/>
          <w:sz w:val="24"/>
          <w:szCs w:val="24"/>
          <w:lang w:val="id-ID"/>
        </w:rPr>
      </w:pPr>
    </w:p>
    <w:p w:rsidR="00896EB4" w:rsidRPr="005F4252" w:rsidRDefault="00896EB4" w:rsidP="005F4252">
      <w:pPr>
        <w:pStyle w:val="FootnoteText"/>
        <w:spacing w:line="360" w:lineRule="auto"/>
        <w:ind w:left="851" w:firstLine="72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extent cx="7906166" cy="4410635"/>
            <wp:effectExtent l="0" t="4763"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52.46.jp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7906166" cy="4410635"/>
                    </a:xfrm>
                    <a:prstGeom prst="rect">
                      <a:avLst/>
                    </a:prstGeom>
                  </pic:spPr>
                </pic:pic>
              </a:graphicData>
            </a:graphic>
          </wp:inline>
        </w:drawing>
      </w:r>
    </w:p>
    <w:p w:rsidR="009847D6" w:rsidRPr="009847D6" w:rsidRDefault="009847D6" w:rsidP="009847D6">
      <w:pPr>
        <w:pStyle w:val="FootnoteText"/>
        <w:spacing w:line="360" w:lineRule="auto"/>
        <w:ind w:left="851" w:firstLine="720"/>
        <w:jc w:val="both"/>
        <w:rPr>
          <w:rFonts w:asciiTheme="majorBidi" w:hAnsiTheme="majorBidi" w:cstheme="majorBidi"/>
          <w:sz w:val="24"/>
          <w:szCs w:val="24"/>
          <w:lang w:val="id-ID"/>
        </w:rPr>
      </w:pPr>
    </w:p>
    <w:p w:rsidR="00773F1F" w:rsidRPr="00B443EA" w:rsidRDefault="00773F1F" w:rsidP="00773F1F">
      <w:pPr>
        <w:pStyle w:val="FootnoteText"/>
        <w:spacing w:line="360" w:lineRule="auto"/>
        <w:ind w:left="851" w:firstLine="720"/>
        <w:jc w:val="both"/>
        <w:rPr>
          <w:rFonts w:asciiTheme="majorBidi" w:hAnsiTheme="majorBidi" w:cstheme="majorBidi"/>
          <w:sz w:val="24"/>
          <w:szCs w:val="24"/>
          <w:lang w:val="id-ID"/>
        </w:rPr>
      </w:pPr>
    </w:p>
    <w:p w:rsidR="00B72E54" w:rsidRDefault="00896EB4" w:rsidP="00B72E54">
      <w:pPr>
        <w:autoSpaceDE w:val="0"/>
        <w:autoSpaceDN w:val="0"/>
        <w:adjustRightInd w:val="0"/>
        <w:spacing w:after="0" w:line="360" w:lineRule="auto"/>
        <w:ind w:firstLine="72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extent cx="8030659" cy="4679576"/>
            <wp:effectExtent l="0" t="953" r="7938" b="7937"/>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53.16.jpg"/>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8030659" cy="4679576"/>
                    </a:xfrm>
                    <a:prstGeom prst="rect">
                      <a:avLst/>
                    </a:prstGeom>
                  </pic:spPr>
                </pic:pic>
              </a:graphicData>
            </a:graphic>
          </wp:inline>
        </w:drawing>
      </w:r>
    </w:p>
    <w:p w:rsidR="00896EB4" w:rsidRPr="00B72E54" w:rsidRDefault="00896EB4" w:rsidP="00B72E54">
      <w:pPr>
        <w:autoSpaceDE w:val="0"/>
        <w:autoSpaceDN w:val="0"/>
        <w:adjustRightInd w:val="0"/>
        <w:spacing w:after="0" w:line="360" w:lineRule="auto"/>
        <w:ind w:firstLine="720"/>
        <w:jc w:val="both"/>
        <w:rPr>
          <w:rFonts w:asciiTheme="majorBidi" w:hAnsiTheme="majorBidi" w:cstheme="majorBidi"/>
          <w:sz w:val="24"/>
          <w:szCs w:val="24"/>
          <w:lang w:val="id-ID"/>
        </w:rPr>
      </w:pPr>
    </w:p>
    <w:p w:rsidR="00B827C5" w:rsidRDefault="00896EB4" w:rsidP="00896EB4">
      <w:pPr>
        <w:pStyle w:val="Default"/>
        <w:spacing w:line="360" w:lineRule="auto"/>
        <w:ind w:left="66" w:hanging="66"/>
        <w:jc w:val="both"/>
        <w:rPr>
          <w:rFonts w:asciiTheme="majorBidi" w:hAnsiTheme="majorBidi" w:cstheme="majorBidi"/>
          <w:b/>
          <w:bCs/>
          <w:lang w:val="id-ID"/>
        </w:rPr>
      </w:pPr>
      <w:r w:rsidRPr="00896EB4">
        <w:rPr>
          <w:rFonts w:asciiTheme="majorBidi" w:hAnsiTheme="majorBidi" w:cstheme="majorBidi"/>
          <w:b/>
          <w:bCs/>
          <w:lang w:val="id-ID"/>
        </w:rPr>
        <w:lastRenderedPageBreak/>
        <w:t>Lampiran 10</w:t>
      </w:r>
    </w:p>
    <w:p w:rsidR="00896EB4" w:rsidRDefault="00896EB4" w:rsidP="00896EB4">
      <w:pPr>
        <w:pStyle w:val="Default"/>
        <w:spacing w:line="360" w:lineRule="auto"/>
        <w:ind w:left="66" w:hanging="66"/>
        <w:jc w:val="both"/>
        <w:rPr>
          <w:rFonts w:asciiTheme="majorBidi" w:hAnsiTheme="majorBidi" w:cstheme="majorBidi"/>
          <w:b/>
          <w:bCs/>
          <w:lang w:val="id-ID"/>
        </w:rPr>
      </w:pPr>
      <w:r>
        <w:rPr>
          <w:rFonts w:asciiTheme="majorBidi" w:hAnsiTheme="majorBidi" w:cstheme="majorBidi"/>
          <w:b/>
          <w:bCs/>
          <w:noProof/>
        </w:rPr>
        <w:drawing>
          <wp:inline distT="0" distB="0" distL="0" distR="0">
            <wp:extent cx="5040497" cy="7763435"/>
            <wp:effectExtent l="0" t="0" r="825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54.2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40630" cy="7763641"/>
                    </a:xfrm>
                    <a:prstGeom prst="rect">
                      <a:avLst/>
                    </a:prstGeom>
                  </pic:spPr>
                </pic:pic>
              </a:graphicData>
            </a:graphic>
          </wp:inline>
        </w:drawing>
      </w:r>
    </w:p>
    <w:p w:rsidR="00896EB4" w:rsidRDefault="00896EB4" w:rsidP="00896EB4">
      <w:pPr>
        <w:pStyle w:val="Default"/>
        <w:spacing w:line="360" w:lineRule="auto"/>
        <w:ind w:left="66" w:hanging="66"/>
        <w:jc w:val="both"/>
        <w:rPr>
          <w:rFonts w:asciiTheme="majorBidi" w:hAnsiTheme="majorBidi" w:cstheme="majorBidi"/>
          <w:b/>
          <w:bCs/>
          <w:lang w:val="id-ID"/>
        </w:rPr>
      </w:pPr>
    </w:p>
    <w:p w:rsidR="00896EB4" w:rsidRDefault="00896EB4" w:rsidP="00896EB4">
      <w:pPr>
        <w:pStyle w:val="Default"/>
        <w:spacing w:line="360" w:lineRule="auto"/>
        <w:ind w:left="66" w:hanging="66"/>
        <w:jc w:val="both"/>
        <w:rPr>
          <w:rFonts w:asciiTheme="majorBidi" w:hAnsiTheme="majorBidi" w:cstheme="majorBidi"/>
          <w:b/>
          <w:bCs/>
          <w:lang w:val="id-ID"/>
        </w:rPr>
      </w:pPr>
      <w:r>
        <w:rPr>
          <w:rFonts w:asciiTheme="majorBidi" w:hAnsiTheme="majorBidi" w:cstheme="majorBidi"/>
          <w:b/>
          <w:bCs/>
          <w:noProof/>
        </w:rPr>
        <w:lastRenderedPageBreak/>
        <w:drawing>
          <wp:inline distT="0" distB="0" distL="0" distR="0">
            <wp:extent cx="8028345" cy="5199529"/>
            <wp:effectExtent l="4763"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55.04.jpg"/>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8029424" cy="5200228"/>
                    </a:xfrm>
                    <a:prstGeom prst="rect">
                      <a:avLst/>
                    </a:prstGeom>
                  </pic:spPr>
                </pic:pic>
              </a:graphicData>
            </a:graphic>
          </wp:inline>
        </w:drawing>
      </w:r>
    </w:p>
    <w:p w:rsidR="00E37FEF" w:rsidRDefault="00E37FEF" w:rsidP="00896EB4">
      <w:pPr>
        <w:pStyle w:val="Default"/>
        <w:spacing w:line="360" w:lineRule="auto"/>
        <w:ind w:left="66" w:hanging="66"/>
        <w:jc w:val="both"/>
        <w:rPr>
          <w:rFonts w:asciiTheme="majorBidi" w:hAnsiTheme="majorBidi" w:cstheme="majorBidi"/>
          <w:b/>
          <w:bCs/>
          <w:lang w:val="id-ID"/>
        </w:rPr>
      </w:pPr>
    </w:p>
    <w:p w:rsidR="00E37FEF" w:rsidRDefault="00E37FEF" w:rsidP="00896EB4">
      <w:pPr>
        <w:pStyle w:val="Default"/>
        <w:spacing w:line="360" w:lineRule="auto"/>
        <w:ind w:left="66" w:hanging="66"/>
        <w:jc w:val="both"/>
        <w:rPr>
          <w:rFonts w:asciiTheme="majorBidi" w:hAnsiTheme="majorBidi" w:cstheme="majorBidi"/>
          <w:b/>
          <w:bCs/>
          <w:lang w:val="id-ID"/>
        </w:rPr>
      </w:pPr>
      <w:r>
        <w:rPr>
          <w:rFonts w:asciiTheme="majorBidi" w:hAnsiTheme="majorBidi" w:cstheme="majorBidi"/>
          <w:b/>
          <w:bCs/>
          <w:noProof/>
        </w:rPr>
        <w:lastRenderedPageBreak/>
        <w:drawing>
          <wp:inline distT="0" distB="0" distL="0" distR="0">
            <wp:extent cx="7902409" cy="5450541"/>
            <wp:effectExtent l="6667"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56.58.jpg"/>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7878134" cy="5433798"/>
                    </a:xfrm>
                    <a:prstGeom prst="rect">
                      <a:avLst/>
                    </a:prstGeom>
                  </pic:spPr>
                </pic:pic>
              </a:graphicData>
            </a:graphic>
          </wp:inline>
        </w:drawing>
      </w:r>
    </w:p>
    <w:p w:rsidR="00E37FEF" w:rsidRDefault="00E37FEF" w:rsidP="00896EB4">
      <w:pPr>
        <w:pStyle w:val="Default"/>
        <w:spacing w:line="360" w:lineRule="auto"/>
        <w:ind w:left="66" w:hanging="66"/>
        <w:jc w:val="both"/>
        <w:rPr>
          <w:rFonts w:asciiTheme="majorBidi" w:hAnsiTheme="majorBidi" w:cstheme="majorBidi"/>
          <w:b/>
          <w:bCs/>
          <w:lang w:val="id-ID"/>
        </w:rPr>
      </w:pPr>
    </w:p>
    <w:p w:rsidR="00E37FEF" w:rsidRDefault="00E37FEF" w:rsidP="00896EB4">
      <w:pPr>
        <w:pStyle w:val="Default"/>
        <w:spacing w:line="360" w:lineRule="auto"/>
        <w:ind w:left="66" w:hanging="66"/>
        <w:jc w:val="both"/>
        <w:rPr>
          <w:rFonts w:asciiTheme="majorBidi" w:hAnsiTheme="majorBidi" w:cstheme="majorBidi"/>
          <w:b/>
          <w:bCs/>
          <w:lang w:val="id-ID"/>
        </w:rPr>
      </w:pPr>
    </w:p>
    <w:p w:rsidR="00E37FEF" w:rsidRDefault="00E37FEF" w:rsidP="00896EB4">
      <w:pPr>
        <w:pStyle w:val="Default"/>
        <w:spacing w:line="360" w:lineRule="auto"/>
        <w:ind w:left="66" w:hanging="66"/>
        <w:jc w:val="both"/>
        <w:rPr>
          <w:rFonts w:asciiTheme="majorBidi" w:hAnsiTheme="majorBidi" w:cstheme="majorBidi"/>
          <w:b/>
          <w:bCs/>
          <w:lang w:val="id-ID"/>
        </w:rPr>
      </w:pPr>
      <w:r>
        <w:rPr>
          <w:rFonts w:asciiTheme="majorBidi" w:hAnsiTheme="majorBidi" w:cstheme="majorBidi"/>
          <w:b/>
          <w:bCs/>
          <w:noProof/>
        </w:rPr>
        <w:lastRenderedPageBreak/>
        <w:drawing>
          <wp:inline distT="0" distB="0" distL="0" distR="0">
            <wp:extent cx="7834774" cy="5522259"/>
            <wp:effectExtent l="0" t="5715" r="8255"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57.57.jpg"/>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7839798" cy="5525800"/>
                    </a:xfrm>
                    <a:prstGeom prst="rect">
                      <a:avLst/>
                    </a:prstGeom>
                  </pic:spPr>
                </pic:pic>
              </a:graphicData>
            </a:graphic>
          </wp:inline>
        </w:drawing>
      </w:r>
    </w:p>
    <w:p w:rsidR="00E37FEF" w:rsidRDefault="00E37FEF" w:rsidP="00896EB4">
      <w:pPr>
        <w:pStyle w:val="Default"/>
        <w:spacing w:line="360" w:lineRule="auto"/>
        <w:ind w:left="66" w:hanging="66"/>
        <w:jc w:val="both"/>
        <w:rPr>
          <w:rFonts w:asciiTheme="majorBidi" w:hAnsiTheme="majorBidi" w:cstheme="majorBidi"/>
          <w:b/>
          <w:bCs/>
          <w:lang w:val="id-ID"/>
        </w:rPr>
      </w:pPr>
    </w:p>
    <w:p w:rsidR="00E37FEF" w:rsidRDefault="00E37FEF" w:rsidP="00896EB4">
      <w:pPr>
        <w:pStyle w:val="Default"/>
        <w:spacing w:line="360" w:lineRule="auto"/>
        <w:ind w:left="66" w:hanging="66"/>
        <w:jc w:val="both"/>
        <w:rPr>
          <w:rFonts w:asciiTheme="majorBidi" w:hAnsiTheme="majorBidi" w:cstheme="majorBidi"/>
          <w:b/>
          <w:bCs/>
          <w:lang w:val="id-ID"/>
        </w:rPr>
      </w:pPr>
    </w:p>
    <w:p w:rsidR="00E37FEF" w:rsidRPr="00896EB4" w:rsidRDefault="00E37FEF" w:rsidP="00896EB4">
      <w:pPr>
        <w:pStyle w:val="Default"/>
        <w:spacing w:line="360" w:lineRule="auto"/>
        <w:ind w:left="66" w:hanging="66"/>
        <w:jc w:val="both"/>
        <w:rPr>
          <w:rFonts w:asciiTheme="majorBidi" w:hAnsiTheme="majorBidi" w:cstheme="majorBidi"/>
          <w:b/>
          <w:bCs/>
          <w:lang w:val="id-ID"/>
        </w:rPr>
      </w:pPr>
      <w:r>
        <w:rPr>
          <w:rFonts w:asciiTheme="majorBidi" w:hAnsiTheme="majorBidi" w:cstheme="majorBidi"/>
          <w:b/>
          <w:bCs/>
          <w:noProof/>
        </w:rPr>
        <w:lastRenderedPageBreak/>
        <w:drawing>
          <wp:inline distT="0" distB="0" distL="0" distR="0">
            <wp:extent cx="8308993" cy="5040747"/>
            <wp:effectExtent l="0" t="4127"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58.39.jpg"/>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8276755" cy="5021189"/>
                    </a:xfrm>
                    <a:prstGeom prst="rect">
                      <a:avLst/>
                    </a:prstGeom>
                  </pic:spPr>
                </pic:pic>
              </a:graphicData>
            </a:graphic>
          </wp:inline>
        </w:drawing>
      </w:r>
    </w:p>
    <w:p w:rsidR="00B827C5" w:rsidRPr="00B72E54" w:rsidRDefault="00B827C5" w:rsidP="00D874F7">
      <w:pPr>
        <w:spacing w:after="0" w:line="360" w:lineRule="auto"/>
        <w:ind w:left="426"/>
        <w:jc w:val="both"/>
        <w:rPr>
          <w:rFonts w:asciiTheme="majorBidi" w:hAnsiTheme="majorBidi" w:cstheme="majorBidi"/>
          <w:sz w:val="24"/>
          <w:szCs w:val="24"/>
          <w:lang w:val="id-ID"/>
        </w:rPr>
      </w:pPr>
    </w:p>
    <w:p w:rsidR="009B160F" w:rsidRPr="00896EB4" w:rsidRDefault="00896EB4" w:rsidP="00896EB4">
      <w:pPr>
        <w:spacing w:after="0" w:line="360" w:lineRule="auto"/>
        <w:ind w:left="426"/>
        <w:jc w:val="both"/>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6225C88B" wp14:editId="5E8B738E">
            <wp:extent cx="5040109" cy="8086164"/>
            <wp:effectExtent l="0" t="0" r="825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46.0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40109" cy="8086164"/>
                    </a:xfrm>
                    <a:prstGeom prst="rect">
                      <a:avLst/>
                    </a:prstGeom>
                  </pic:spPr>
                </pic:pic>
              </a:graphicData>
            </a:graphic>
          </wp:inline>
        </w:drawing>
      </w:r>
    </w:p>
    <w:p w:rsidR="003A4A76" w:rsidRPr="003A4A76" w:rsidRDefault="00896EB4" w:rsidP="00896EB4">
      <w:pPr>
        <w:pStyle w:val="Default"/>
        <w:spacing w:line="360" w:lineRule="auto"/>
        <w:ind w:left="360" w:firstLine="66"/>
        <w:jc w:val="both"/>
        <w:rPr>
          <w:rFonts w:asciiTheme="majorBidi" w:hAnsiTheme="majorBidi" w:cstheme="majorBidi"/>
          <w:lang w:val="id-ID"/>
        </w:rPr>
      </w:pPr>
      <w:r>
        <w:rPr>
          <w:rFonts w:asciiTheme="majorBidi" w:hAnsiTheme="majorBidi" w:cstheme="majorBidi"/>
          <w:noProof/>
        </w:rPr>
        <w:lastRenderedPageBreak/>
        <w:drawing>
          <wp:inline distT="0" distB="0" distL="0" distR="0" wp14:anchorId="60BE48A7" wp14:editId="7EF61996">
            <wp:extent cx="5041611" cy="7566212"/>
            <wp:effectExtent l="0" t="0" r="698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2.00.1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41611" cy="7566212"/>
                    </a:xfrm>
                    <a:prstGeom prst="rect">
                      <a:avLst/>
                    </a:prstGeom>
                  </pic:spPr>
                </pic:pic>
              </a:graphicData>
            </a:graphic>
          </wp:inline>
        </w:drawing>
      </w:r>
    </w:p>
    <w:p w:rsidR="003A4A76" w:rsidRPr="003A4A76" w:rsidRDefault="003A4A76" w:rsidP="00F03598">
      <w:pPr>
        <w:pStyle w:val="Default"/>
        <w:spacing w:line="360" w:lineRule="auto"/>
        <w:ind w:firstLine="720"/>
        <w:jc w:val="both"/>
        <w:rPr>
          <w:rFonts w:asciiTheme="majorBidi" w:hAnsiTheme="majorBidi" w:cstheme="majorBidi"/>
          <w:lang w:val="id-ID"/>
        </w:rPr>
      </w:pPr>
    </w:p>
    <w:p w:rsidR="005E7B6C" w:rsidRPr="00666A7A" w:rsidRDefault="00896EB4" w:rsidP="005E7B6C">
      <w:pPr>
        <w:pStyle w:val="Default"/>
        <w:spacing w:line="360" w:lineRule="auto"/>
        <w:ind w:left="426" w:firstLine="720"/>
        <w:jc w:val="both"/>
        <w:rPr>
          <w:rFonts w:asciiTheme="majorBidi" w:hAnsiTheme="majorBidi" w:cstheme="majorBidi"/>
          <w:lang w:val="id-ID"/>
        </w:rPr>
      </w:pPr>
      <w:r>
        <w:rPr>
          <w:rFonts w:asciiTheme="majorBidi" w:hAnsiTheme="majorBidi" w:cstheme="majorBidi"/>
          <w:noProof/>
        </w:rPr>
        <w:lastRenderedPageBreak/>
        <w:drawing>
          <wp:inline distT="0" distB="0" distL="0" distR="0" wp14:anchorId="37FB2A85" wp14:editId="399AF4CD">
            <wp:extent cx="5038685" cy="729727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2020-22-09 01.59.2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40630" cy="7300087"/>
                    </a:xfrm>
                    <a:prstGeom prst="rect">
                      <a:avLst/>
                    </a:prstGeom>
                  </pic:spPr>
                </pic:pic>
              </a:graphicData>
            </a:graphic>
          </wp:inline>
        </w:drawing>
      </w:r>
    </w:p>
    <w:p w:rsidR="005E7B6C" w:rsidRDefault="005E7B6C" w:rsidP="005E7B6C">
      <w:pPr>
        <w:pStyle w:val="Default"/>
        <w:spacing w:line="360" w:lineRule="auto"/>
        <w:ind w:left="426" w:firstLine="720"/>
        <w:jc w:val="both"/>
        <w:rPr>
          <w:rFonts w:asciiTheme="majorBidi" w:hAnsiTheme="majorBidi" w:cstheme="majorBidi"/>
          <w:lang w:val="id-ID"/>
        </w:rPr>
      </w:pPr>
    </w:p>
    <w:p w:rsidR="005E7B6C" w:rsidRPr="005332D9" w:rsidRDefault="005E7B6C" w:rsidP="005332D9">
      <w:pPr>
        <w:autoSpaceDE w:val="0"/>
        <w:autoSpaceDN w:val="0"/>
        <w:adjustRightInd w:val="0"/>
        <w:spacing w:after="0" w:line="360" w:lineRule="auto"/>
        <w:ind w:left="426" w:firstLine="720"/>
        <w:jc w:val="both"/>
        <w:rPr>
          <w:rFonts w:asciiTheme="majorBidi" w:hAnsiTheme="majorBidi" w:cstheme="majorBidi"/>
          <w:sz w:val="24"/>
          <w:szCs w:val="24"/>
          <w:lang w:val="id-ID"/>
        </w:rPr>
      </w:pPr>
    </w:p>
    <w:p w:rsidR="000A1A47" w:rsidRDefault="000A1A47">
      <w:pPr>
        <w:rPr>
          <w:lang w:val="id-ID"/>
        </w:rPr>
      </w:pPr>
    </w:p>
    <w:p w:rsidR="000A1A47" w:rsidRDefault="000A1A47">
      <w:pPr>
        <w:rPr>
          <w:lang w:val="id-ID"/>
        </w:rPr>
      </w:pPr>
    </w:p>
    <w:sectPr w:rsidR="000A1A47" w:rsidSect="006F645D">
      <w:pgSz w:w="11907" w:h="16839" w:code="9"/>
      <w:pgMar w:top="1701"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0D11" w:rsidRDefault="00CC0D11" w:rsidP="0001294C">
      <w:pPr>
        <w:spacing w:after="0" w:line="240" w:lineRule="auto"/>
      </w:pPr>
      <w:r>
        <w:separator/>
      </w:r>
    </w:p>
  </w:endnote>
  <w:endnote w:type="continuationSeparator" w:id="0">
    <w:p w:rsidR="00CC0D11" w:rsidRDefault="00CC0D11" w:rsidP="000129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ransliterasi">
    <w:altName w:val="Times New Roman"/>
    <w:panose1 w:val="00000000000000000000"/>
    <w:charset w:val="00"/>
    <w:family w:val="roman"/>
    <w:notTrueType/>
    <w:pitch w:val="variable"/>
    <w:sig w:usb0="00000003" w:usb1="00000000" w:usb2="00000000" w:usb3="00000000" w:csb0="00000001" w:csb1="00000000"/>
  </w:font>
  <w:font w:name="Times New Arabic">
    <w:altName w:val="Times New Roman"/>
    <w:charset w:val="00"/>
    <w:family w:val="roman"/>
    <w:pitch w:val="variable"/>
    <w:sig w:usb0="00000003" w:usb1="00000000" w:usb2="00000000" w:usb3="00000000" w:csb0="00000001" w:csb1="00000000"/>
  </w:font>
  <w:font w:name="Traditional Arabic">
    <w:panose1 w:val="02020603050405020304"/>
    <w:charset w:val="00"/>
    <w:family w:val="roman"/>
    <w:pitch w:val="variable"/>
    <w:sig w:usb0="00002003" w:usb1="80000000" w:usb2="00000008" w:usb3="00000000" w:csb0="00000041" w:csb1="00000000"/>
  </w:font>
  <w:font w:name="Al Qalam Quran Majeed Web2">
    <w:altName w:val="Times New Roman"/>
    <w:charset w:val="00"/>
    <w:family w:val="auto"/>
    <w:pitch w:val="variable"/>
    <w:sig w:usb0="00000000" w:usb1="00000000" w:usb2="00000000" w:usb3="00000000" w:csb0="00000041" w:csb1="00000000"/>
  </w:font>
  <w:font w:name="Bodoni MT Black">
    <w:panose1 w:val="02070A03080606020203"/>
    <w:charset w:val="00"/>
    <w:family w:val="roman"/>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0D11" w:rsidRDefault="00CC0D11" w:rsidP="0001294C">
      <w:pPr>
        <w:spacing w:after="0" w:line="240" w:lineRule="auto"/>
      </w:pPr>
      <w:r>
        <w:separator/>
      </w:r>
    </w:p>
  </w:footnote>
  <w:footnote w:type="continuationSeparator" w:id="0">
    <w:p w:rsidR="00CC0D11" w:rsidRDefault="00CC0D11" w:rsidP="0001294C">
      <w:pPr>
        <w:spacing w:after="0" w:line="240" w:lineRule="auto"/>
      </w:pPr>
      <w:r>
        <w:continuationSeparator/>
      </w:r>
    </w:p>
  </w:footnote>
  <w:footnote w:id="1">
    <w:p w:rsidR="00660E58" w:rsidRPr="00C01BFD" w:rsidRDefault="00660E58" w:rsidP="0001294C">
      <w:pPr>
        <w:autoSpaceDE w:val="0"/>
        <w:autoSpaceDN w:val="0"/>
        <w:adjustRightInd w:val="0"/>
        <w:spacing w:after="0" w:line="240" w:lineRule="auto"/>
        <w:ind w:firstLine="720"/>
        <w:jc w:val="both"/>
        <w:rPr>
          <w:rFonts w:asciiTheme="majorBidi" w:hAnsiTheme="majorBidi" w:cstheme="majorBidi"/>
          <w:sz w:val="20"/>
          <w:szCs w:val="20"/>
        </w:rPr>
      </w:pPr>
      <w:r w:rsidRPr="00C01BFD">
        <w:rPr>
          <w:rStyle w:val="FootnoteReference"/>
          <w:rFonts w:asciiTheme="majorBidi" w:hAnsiTheme="majorBidi" w:cstheme="majorBidi"/>
        </w:rPr>
        <w:footnoteRef/>
      </w:r>
      <w:r w:rsidRPr="00C01BFD">
        <w:rPr>
          <w:rFonts w:asciiTheme="majorBidi" w:hAnsiTheme="majorBidi" w:cstheme="majorBidi"/>
          <w:sz w:val="20"/>
          <w:szCs w:val="20"/>
        </w:rPr>
        <w:t xml:space="preserve">Periksa sambutan Menteri Pendidikan Nasional pada peringatan Hari </w:t>
      </w:r>
      <w:proofErr w:type="gramStart"/>
      <w:r w:rsidRPr="00C01BFD">
        <w:rPr>
          <w:rFonts w:asciiTheme="majorBidi" w:hAnsiTheme="majorBidi" w:cstheme="majorBidi"/>
          <w:sz w:val="20"/>
          <w:szCs w:val="20"/>
        </w:rPr>
        <w:t>Pendidikan</w:t>
      </w:r>
      <w:r>
        <w:rPr>
          <w:rFonts w:asciiTheme="majorBidi" w:hAnsiTheme="majorBidi" w:cstheme="majorBidi"/>
          <w:sz w:val="20"/>
          <w:szCs w:val="20"/>
          <w:lang w:val="id-ID"/>
        </w:rPr>
        <w:t xml:space="preserve"> </w:t>
      </w:r>
      <w:r w:rsidRPr="00C01BFD">
        <w:rPr>
          <w:rFonts w:asciiTheme="majorBidi" w:hAnsiTheme="majorBidi" w:cstheme="majorBidi"/>
          <w:sz w:val="20"/>
          <w:szCs w:val="20"/>
        </w:rPr>
        <w:t xml:space="preserve"> Nasional</w:t>
      </w:r>
      <w:proofErr w:type="gramEnd"/>
      <w:r w:rsidRPr="00C01BFD">
        <w:rPr>
          <w:rFonts w:asciiTheme="majorBidi" w:hAnsiTheme="majorBidi" w:cstheme="majorBidi"/>
          <w:sz w:val="20"/>
          <w:szCs w:val="20"/>
        </w:rPr>
        <w:t xml:space="preserve"> tahun 2011, Senin, 2 Mei 2011.</w:t>
      </w:r>
    </w:p>
  </w:footnote>
  <w:footnote w:id="2">
    <w:p w:rsidR="00660E58" w:rsidRPr="007E0BA5" w:rsidRDefault="00660E58" w:rsidP="00120C14">
      <w:pPr>
        <w:pStyle w:val="FootnoteText"/>
        <w:ind w:firstLine="720"/>
        <w:jc w:val="both"/>
        <w:rPr>
          <w:rFonts w:asciiTheme="majorBidi" w:hAnsiTheme="majorBidi" w:cstheme="majorBidi"/>
          <w:lang w:val="id-ID"/>
        </w:rPr>
      </w:pPr>
      <w:r w:rsidRPr="007E0BA5">
        <w:rPr>
          <w:rStyle w:val="FootnoteReference"/>
          <w:rFonts w:asciiTheme="majorBidi" w:hAnsiTheme="majorBidi" w:cstheme="majorBidi"/>
        </w:rPr>
        <w:footnoteRef/>
      </w:r>
      <w:r w:rsidRPr="007E0BA5">
        <w:rPr>
          <w:rFonts w:asciiTheme="majorBidi" w:hAnsiTheme="majorBidi" w:cstheme="majorBidi"/>
        </w:rPr>
        <w:t>Ahmad Suriansyah dan Aslamiah</w:t>
      </w:r>
      <w:r w:rsidRPr="007E0BA5">
        <w:rPr>
          <w:rFonts w:asciiTheme="majorBidi" w:hAnsiTheme="majorBidi" w:cstheme="majorBidi"/>
          <w:lang w:val="id-ID"/>
        </w:rPr>
        <w:t xml:space="preserve">, </w:t>
      </w:r>
      <w:r>
        <w:rPr>
          <w:rFonts w:asciiTheme="majorBidi" w:hAnsiTheme="majorBidi" w:cstheme="majorBidi"/>
          <w:lang w:val="id-ID"/>
        </w:rPr>
        <w:t>“</w:t>
      </w:r>
      <w:r w:rsidRPr="00EB0B01">
        <w:rPr>
          <w:rFonts w:asciiTheme="majorBidi" w:hAnsiTheme="majorBidi" w:cstheme="majorBidi"/>
        </w:rPr>
        <w:t>Strategi Kepemimpinan Kepala Sekolah, Guru, Orang Tua, Dan Masyarakat Dalam Membentuk Karakter Siswa</w:t>
      </w:r>
      <w:r>
        <w:rPr>
          <w:rFonts w:asciiTheme="majorBidi" w:hAnsiTheme="majorBidi" w:cstheme="majorBidi"/>
          <w:i/>
          <w:iCs/>
          <w:lang w:val="id-ID"/>
        </w:rPr>
        <w:t>,</w:t>
      </w:r>
      <w:r w:rsidRPr="00EB0B01">
        <w:rPr>
          <w:rFonts w:asciiTheme="majorBidi" w:hAnsiTheme="majorBidi" w:cstheme="majorBidi"/>
          <w:lang w:val="id-ID"/>
        </w:rPr>
        <w:t xml:space="preserve">” </w:t>
      </w:r>
      <w:r>
        <w:rPr>
          <w:rFonts w:asciiTheme="majorBidi" w:hAnsiTheme="majorBidi" w:cstheme="majorBidi"/>
          <w:lang w:val="id-ID"/>
        </w:rPr>
        <w:t xml:space="preserve">dalam </w:t>
      </w:r>
      <w:r w:rsidRPr="00EB0B01">
        <w:rPr>
          <w:rFonts w:asciiTheme="majorBidi" w:hAnsiTheme="majorBidi" w:cstheme="majorBidi"/>
          <w:i/>
          <w:iCs/>
        </w:rPr>
        <w:t>Cakrawala Pendidikan</w:t>
      </w:r>
      <w:r w:rsidRPr="007E0BA5">
        <w:rPr>
          <w:rFonts w:asciiTheme="majorBidi" w:hAnsiTheme="majorBidi" w:cstheme="majorBidi"/>
        </w:rPr>
        <w:t xml:space="preserve">, </w:t>
      </w:r>
      <w:r>
        <w:rPr>
          <w:rFonts w:asciiTheme="majorBidi" w:hAnsiTheme="majorBidi" w:cstheme="majorBidi"/>
          <w:lang w:val="id-ID"/>
        </w:rPr>
        <w:t>(</w:t>
      </w:r>
      <w:r w:rsidRPr="007E0BA5">
        <w:rPr>
          <w:rFonts w:asciiTheme="majorBidi" w:hAnsiTheme="majorBidi" w:cstheme="majorBidi"/>
        </w:rPr>
        <w:t>Juni 2015, Th. XXXIV, No. 2</w:t>
      </w:r>
      <w:r>
        <w:rPr>
          <w:rFonts w:asciiTheme="majorBidi" w:hAnsiTheme="majorBidi" w:cstheme="majorBidi"/>
          <w:lang w:val="id-ID"/>
        </w:rPr>
        <w:t>)</w:t>
      </w:r>
      <w:proofErr w:type="gramStart"/>
      <w:r>
        <w:rPr>
          <w:rFonts w:asciiTheme="majorBidi" w:hAnsiTheme="majorBidi" w:cstheme="majorBidi"/>
          <w:lang w:val="id-ID"/>
        </w:rPr>
        <w:t xml:space="preserve">,  </w:t>
      </w:r>
      <w:r w:rsidRPr="007E0BA5">
        <w:rPr>
          <w:rFonts w:asciiTheme="majorBidi" w:hAnsiTheme="majorBidi" w:cstheme="majorBidi"/>
          <w:lang w:val="id-ID"/>
        </w:rPr>
        <w:t>h</w:t>
      </w:r>
      <w:proofErr w:type="gramEnd"/>
      <w:r w:rsidRPr="007E0BA5">
        <w:rPr>
          <w:rFonts w:asciiTheme="majorBidi" w:hAnsiTheme="majorBidi" w:cstheme="majorBidi"/>
          <w:lang w:val="id-ID"/>
        </w:rPr>
        <w:t xml:space="preserve">. 235. </w:t>
      </w:r>
    </w:p>
  </w:footnote>
  <w:footnote w:id="3">
    <w:p w:rsidR="00660E58" w:rsidRPr="005B1711" w:rsidRDefault="00660E58" w:rsidP="00940817">
      <w:pPr>
        <w:pStyle w:val="FootnoteText"/>
        <w:ind w:firstLine="720"/>
        <w:rPr>
          <w:rFonts w:asciiTheme="majorBidi" w:hAnsiTheme="majorBidi" w:cstheme="majorBidi"/>
          <w:lang w:val="id-ID"/>
        </w:rPr>
      </w:pPr>
      <w:r w:rsidRPr="005B1711">
        <w:rPr>
          <w:rStyle w:val="FootnoteReference"/>
          <w:rFonts w:asciiTheme="majorBidi" w:hAnsiTheme="majorBidi" w:cstheme="majorBidi"/>
        </w:rPr>
        <w:footnoteRef/>
      </w:r>
      <w:r w:rsidRPr="005B1711">
        <w:rPr>
          <w:rFonts w:asciiTheme="majorBidi" w:hAnsiTheme="majorBidi" w:cstheme="majorBidi"/>
          <w:lang w:val="id-ID"/>
        </w:rPr>
        <w:t xml:space="preserve">Siswanto, </w:t>
      </w:r>
      <w:r>
        <w:rPr>
          <w:rFonts w:asciiTheme="majorBidi" w:hAnsiTheme="majorBidi" w:cstheme="majorBidi"/>
          <w:lang w:val="id-ID"/>
        </w:rPr>
        <w:t>“</w:t>
      </w:r>
      <w:r w:rsidRPr="00EB0B01">
        <w:rPr>
          <w:rFonts w:asciiTheme="majorBidi" w:hAnsiTheme="majorBidi" w:cstheme="majorBidi"/>
          <w:lang w:val="id-ID"/>
        </w:rPr>
        <w:t>Pendidikan Karakter Berbasis Nilai-Nilai Religius</w:t>
      </w:r>
      <w:r>
        <w:rPr>
          <w:rFonts w:asciiTheme="majorBidi" w:hAnsiTheme="majorBidi" w:cstheme="majorBidi"/>
          <w:lang w:val="id-ID"/>
        </w:rPr>
        <w:t xml:space="preserve">”, dalam </w:t>
      </w:r>
      <w:r>
        <w:rPr>
          <w:rFonts w:asciiTheme="majorBidi" w:hAnsiTheme="majorBidi" w:cstheme="majorBidi"/>
          <w:i/>
          <w:iCs/>
          <w:lang w:val="id-ID"/>
        </w:rPr>
        <w:t xml:space="preserve">Tadrîs, </w:t>
      </w:r>
      <w:r>
        <w:rPr>
          <w:rFonts w:asciiTheme="majorBidi" w:hAnsiTheme="majorBidi" w:cstheme="majorBidi"/>
          <w:lang w:val="id-ID"/>
        </w:rPr>
        <w:t>vol. 8, h. 98.</w:t>
      </w:r>
    </w:p>
  </w:footnote>
  <w:footnote w:id="4">
    <w:p w:rsidR="00660E58" w:rsidRPr="00487F9A" w:rsidRDefault="00660E58" w:rsidP="005332D9">
      <w:pPr>
        <w:pStyle w:val="FootnoteText"/>
        <w:ind w:firstLine="720"/>
        <w:jc w:val="both"/>
        <w:rPr>
          <w:rFonts w:asciiTheme="majorBidi" w:hAnsiTheme="majorBidi" w:cstheme="majorBidi"/>
        </w:rPr>
      </w:pPr>
      <w:r w:rsidRPr="00487F9A">
        <w:rPr>
          <w:rStyle w:val="FootnoteReference"/>
          <w:rFonts w:asciiTheme="majorBidi" w:hAnsiTheme="majorBidi" w:cstheme="majorBidi"/>
        </w:rPr>
        <w:footnoteRef/>
      </w:r>
      <w:r>
        <w:rPr>
          <w:rFonts w:asciiTheme="majorBidi" w:hAnsiTheme="majorBidi" w:cstheme="majorBidi"/>
        </w:rPr>
        <w:t xml:space="preserve">Mohammad Kosim, </w:t>
      </w:r>
      <w:r w:rsidRPr="00E349E5">
        <w:rPr>
          <w:rFonts w:asciiTheme="majorBidi" w:hAnsiTheme="majorBidi" w:cstheme="majorBidi"/>
          <w:lang w:val="id-ID"/>
        </w:rPr>
        <w:t>“</w:t>
      </w:r>
      <w:r w:rsidRPr="00E349E5">
        <w:rPr>
          <w:rFonts w:asciiTheme="majorBidi" w:hAnsiTheme="majorBidi" w:cstheme="majorBidi"/>
        </w:rPr>
        <w:t>Urgensi Pendidikan Karakter</w:t>
      </w:r>
      <w:r w:rsidRPr="00E349E5">
        <w:rPr>
          <w:rFonts w:asciiTheme="majorBidi" w:hAnsiTheme="majorBidi" w:cstheme="majorBidi"/>
          <w:lang w:val="id-ID"/>
        </w:rPr>
        <w:t>,”</w:t>
      </w:r>
      <w:r>
        <w:rPr>
          <w:rFonts w:asciiTheme="majorBidi" w:hAnsiTheme="majorBidi" w:cstheme="majorBidi"/>
          <w:i/>
          <w:iCs/>
          <w:lang w:val="id-ID"/>
        </w:rPr>
        <w:t xml:space="preserve"> </w:t>
      </w:r>
      <w:r w:rsidRPr="00487F9A">
        <w:rPr>
          <w:rFonts w:asciiTheme="majorBidi" w:hAnsiTheme="majorBidi" w:cstheme="majorBidi"/>
        </w:rPr>
        <w:t xml:space="preserve">dalam </w:t>
      </w:r>
      <w:r w:rsidRPr="00487F9A">
        <w:rPr>
          <w:rFonts w:asciiTheme="majorBidi" w:hAnsiTheme="majorBidi" w:cstheme="majorBidi"/>
          <w:i/>
          <w:iCs/>
        </w:rPr>
        <w:t>KARSA</w:t>
      </w:r>
      <w:r w:rsidRPr="00487F9A">
        <w:rPr>
          <w:rFonts w:asciiTheme="majorBidi" w:hAnsiTheme="majorBidi" w:cstheme="majorBidi"/>
        </w:rPr>
        <w:t xml:space="preserve">, vol. IXI, h. 87.  </w:t>
      </w:r>
    </w:p>
  </w:footnote>
  <w:footnote w:id="5">
    <w:p w:rsidR="00660E58" w:rsidRPr="00FC2CA9" w:rsidRDefault="00660E58" w:rsidP="005E7B6C">
      <w:pPr>
        <w:pStyle w:val="FootnoteText"/>
        <w:ind w:firstLine="720"/>
        <w:jc w:val="both"/>
        <w:rPr>
          <w:rFonts w:asciiTheme="majorBidi" w:hAnsiTheme="majorBidi" w:cstheme="majorBidi"/>
          <w:lang w:val="id-ID"/>
        </w:rPr>
      </w:pPr>
      <w:r w:rsidRPr="00FC2CA9">
        <w:rPr>
          <w:rStyle w:val="FootnoteReference"/>
          <w:rFonts w:asciiTheme="majorBidi" w:hAnsiTheme="majorBidi" w:cstheme="majorBidi"/>
        </w:rPr>
        <w:footnoteRef/>
      </w:r>
      <w:proofErr w:type="gramStart"/>
      <w:r w:rsidRPr="00FC2CA9">
        <w:rPr>
          <w:rFonts w:asciiTheme="majorBidi" w:hAnsiTheme="majorBidi" w:cstheme="majorBidi"/>
        </w:rPr>
        <w:t>Jito Subianto</w:t>
      </w:r>
      <w:r w:rsidRPr="00FC2CA9">
        <w:rPr>
          <w:rFonts w:asciiTheme="majorBidi" w:hAnsiTheme="majorBidi" w:cstheme="majorBidi"/>
          <w:lang w:val="id-ID"/>
        </w:rPr>
        <w:t xml:space="preserve">, </w:t>
      </w:r>
      <w:r>
        <w:rPr>
          <w:rFonts w:asciiTheme="majorBidi" w:hAnsiTheme="majorBidi" w:cstheme="majorBidi"/>
          <w:lang w:val="id-ID"/>
        </w:rPr>
        <w:t>“</w:t>
      </w:r>
      <w:r w:rsidRPr="00EB0B01">
        <w:rPr>
          <w:rFonts w:asciiTheme="majorBidi" w:hAnsiTheme="majorBidi" w:cstheme="majorBidi"/>
        </w:rPr>
        <w:t>Peran Keluarga, Sekolah, Dan Masyarakat Dalam Pembentukan Karakter Berkualitas</w:t>
      </w:r>
      <w:r>
        <w:rPr>
          <w:rFonts w:asciiTheme="majorBidi" w:hAnsiTheme="majorBidi" w:cstheme="majorBidi"/>
          <w:lang w:val="id-ID"/>
        </w:rPr>
        <w:t xml:space="preserve">,” dalam </w:t>
      </w:r>
      <w:r w:rsidRPr="00EB0B01">
        <w:rPr>
          <w:rFonts w:asciiTheme="majorBidi" w:hAnsiTheme="majorBidi" w:cstheme="majorBidi"/>
          <w:i/>
          <w:iCs/>
        </w:rPr>
        <w:t>Edukasia</w:t>
      </w:r>
      <w:r w:rsidRPr="00FC2CA9">
        <w:rPr>
          <w:rFonts w:asciiTheme="majorBidi" w:hAnsiTheme="majorBidi" w:cstheme="majorBidi"/>
          <w:lang w:val="id-ID"/>
        </w:rPr>
        <w:t xml:space="preserve">, </w:t>
      </w:r>
      <w:r>
        <w:rPr>
          <w:rFonts w:asciiTheme="majorBidi" w:hAnsiTheme="majorBidi" w:cstheme="majorBidi"/>
          <w:lang w:val="id-ID"/>
        </w:rPr>
        <w:t>v</w:t>
      </w:r>
      <w:r>
        <w:rPr>
          <w:rFonts w:asciiTheme="majorBidi" w:hAnsiTheme="majorBidi" w:cstheme="majorBidi"/>
        </w:rPr>
        <w:t xml:space="preserve">ol. </w:t>
      </w:r>
      <w:r>
        <w:rPr>
          <w:rFonts w:asciiTheme="majorBidi" w:hAnsiTheme="majorBidi" w:cstheme="majorBidi"/>
          <w:lang w:val="id-ID"/>
        </w:rPr>
        <w:t xml:space="preserve">VIII, </w:t>
      </w:r>
      <w:r w:rsidRPr="00FC2CA9">
        <w:rPr>
          <w:rFonts w:asciiTheme="majorBidi" w:hAnsiTheme="majorBidi" w:cstheme="majorBidi"/>
          <w:lang w:val="id-ID"/>
        </w:rPr>
        <w:t>h. 343.</w:t>
      </w:r>
      <w:proofErr w:type="gramEnd"/>
      <w:r w:rsidRPr="00FC2CA9">
        <w:rPr>
          <w:rFonts w:asciiTheme="majorBidi" w:hAnsiTheme="majorBidi" w:cstheme="majorBidi"/>
          <w:lang w:val="id-ID"/>
        </w:rPr>
        <w:t xml:space="preserve"> </w:t>
      </w:r>
    </w:p>
  </w:footnote>
  <w:footnote w:id="6">
    <w:p w:rsidR="00660E58" w:rsidRPr="00487F9A" w:rsidRDefault="00660E58" w:rsidP="005E7B6C">
      <w:pPr>
        <w:pStyle w:val="FootnoteText"/>
        <w:ind w:firstLine="720"/>
        <w:jc w:val="both"/>
        <w:rPr>
          <w:rFonts w:asciiTheme="majorBidi" w:hAnsiTheme="majorBidi" w:cstheme="majorBidi"/>
          <w:lang w:val="id-ID"/>
        </w:rPr>
      </w:pPr>
      <w:r w:rsidRPr="00487F9A">
        <w:rPr>
          <w:rStyle w:val="FootnoteReference"/>
          <w:rFonts w:asciiTheme="majorBidi" w:hAnsiTheme="majorBidi" w:cstheme="majorBidi"/>
        </w:rPr>
        <w:footnoteRef/>
      </w:r>
      <w:r w:rsidRPr="00487F9A">
        <w:rPr>
          <w:rFonts w:asciiTheme="majorBidi" w:hAnsiTheme="majorBidi" w:cstheme="majorBidi"/>
          <w:lang w:val="id-ID"/>
        </w:rPr>
        <w:t xml:space="preserve">Robin Sirait, </w:t>
      </w:r>
      <w:r>
        <w:rPr>
          <w:rFonts w:asciiTheme="majorBidi" w:hAnsiTheme="majorBidi" w:cstheme="majorBidi"/>
          <w:lang w:val="id-ID"/>
        </w:rPr>
        <w:t>“</w:t>
      </w:r>
      <w:r w:rsidRPr="00487F9A">
        <w:rPr>
          <w:rFonts w:asciiTheme="majorBidi" w:hAnsiTheme="majorBidi" w:cstheme="majorBidi"/>
          <w:lang w:val="id-ID"/>
        </w:rPr>
        <w:t xml:space="preserve">Implementasi Pendidikan Karakter di SMP </w:t>
      </w:r>
      <w:r>
        <w:rPr>
          <w:rFonts w:asciiTheme="majorBidi" w:hAnsiTheme="majorBidi" w:cstheme="majorBidi"/>
          <w:lang w:val="id-ID"/>
        </w:rPr>
        <w:t xml:space="preserve">Islam Terpadu Siti Hajar Medan,” dalam </w:t>
      </w:r>
      <w:r w:rsidRPr="005473D5">
        <w:rPr>
          <w:rFonts w:asciiTheme="majorBidi" w:hAnsiTheme="majorBidi" w:cstheme="majorBidi"/>
          <w:i/>
          <w:iCs/>
          <w:lang w:val="id-ID"/>
        </w:rPr>
        <w:t>At-Tazakki</w:t>
      </w:r>
      <w:r w:rsidRPr="00487F9A">
        <w:rPr>
          <w:rFonts w:asciiTheme="majorBidi" w:hAnsiTheme="majorBidi" w:cstheme="majorBidi"/>
          <w:lang w:val="id-ID"/>
        </w:rPr>
        <w:t xml:space="preserve">, Vol. 1 No. 1 Juli- Desember 2017, h. 31. </w:t>
      </w:r>
    </w:p>
  </w:footnote>
  <w:footnote w:id="7">
    <w:p w:rsidR="00660E58" w:rsidRPr="00487F9A" w:rsidRDefault="00660E58" w:rsidP="00EE25BA">
      <w:pPr>
        <w:pStyle w:val="FootnoteText"/>
        <w:ind w:firstLine="720"/>
        <w:jc w:val="both"/>
        <w:rPr>
          <w:rFonts w:asciiTheme="majorBidi" w:hAnsiTheme="majorBidi" w:cstheme="majorBidi"/>
          <w:lang w:val="id-ID"/>
        </w:rPr>
      </w:pPr>
      <w:r w:rsidRPr="00487F9A">
        <w:rPr>
          <w:rStyle w:val="FootnoteReference"/>
          <w:rFonts w:asciiTheme="majorBidi" w:hAnsiTheme="majorBidi" w:cstheme="majorBidi"/>
        </w:rPr>
        <w:footnoteRef/>
      </w:r>
      <w:proofErr w:type="gramStart"/>
      <w:r w:rsidRPr="00487F9A">
        <w:rPr>
          <w:rFonts w:asciiTheme="majorBidi" w:hAnsiTheme="majorBidi" w:cstheme="majorBidi"/>
        </w:rPr>
        <w:t>Nanda Ayu Setiawati</w:t>
      </w:r>
      <w:r w:rsidRPr="00487F9A">
        <w:rPr>
          <w:rFonts w:asciiTheme="majorBidi" w:hAnsiTheme="majorBidi" w:cstheme="majorBidi"/>
          <w:lang w:val="id-ID"/>
        </w:rPr>
        <w:t xml:space="preserve">, </w:t>
      </w:r>
      <w:r w:rsidRPr="005473D5">
        <w:rPr>
          <w:rFonts w:asciiTheme="majorBidi" w:hAnsiTheme="majorBidi" w:cstheme="majorBidi"/>
          <w:lang w:val="id-ID"/>
        </w:rPr>
        <w:t xml:space="preserve">“Pendidikan Karakter Sebagai Pilar Pembentukan Karakter Bangsa,” </w:t>
      </w:r>
      <w:r>
        <w:rPr>
          <w:rFonts w:asciiTheme="majorBidi" w:hAnsiTheme="majorBidi" w:cstheme="majorBidi"/>
          <w:lang w:val="id-ID"/>
        </w:rPr>
        <w:t xml:space="preserve">dalam </w:t>
      </w:r>
      <w:r w:rsidRPr="005473D5">
        <w:rPr>
          <w:rFonts w:asciiTheme="majorBidi" w:hAnsiTheme="majorBidi" w:cstheme="majorBidi"/>
          <w:i/>
          <w:iCs/>
          <w:lang w:val="id-ID"/>
        </w:rPr>
        <w:t>Prosiding Seminar Nasional Tahunan Fakultas Ilmu Sosial Univ</w:t>
      </w:r>
      <w:r>
        <w:rPr>
          <w:rFonts w:asciiTheme="majorBidi" w:hAnsiTheme="majorBidi" w:cstheme="majorBidi"/>
          <w:i/>
          <w:iCs/>
          <w:lang w:val="id-ID"/>
        </w:rPr>
        <w:t xml:space="preserve">ersitas Negeri Medan Tahun 2017, </w:t>
      </w:r>
      <w:r>
        <w:rPr>
          <w:rFonts w:asciiTheme="majorBidi" w:hAnsiTheme="majorBidi" w:cstheme="majorBidi"/>
          <w:lang w:val="id-ID"/>
        </w:rPr>
        <w:t>vol.</w:t>
      </w:r>
      <w:proofErr w:type="gramEnd"/>
      <w:r>
        <w:rPr>
          <w:rFonts w:asciiTheme="majorBidi" w:hAnsiTheme="majorBidi" w:cstheme="majorBidi"/>
          <w:lang w:val="id-ID"/>
        </w:rPr>
        <w:t xml:space="preserve"> I, </w:t>
      </w:r>
      <w:r w:rsidRPr="00487F9A">
        <w:rPr>
          <w:rFonts w:asciiTheme="majorBidi" w:hAnsiTheme="majorBidi" w:cstheme="majorBidi"/>
          <w:lang w:val="id-ID"/>
        </w:rPr>
        <w:t>h. 348-349.</w:t>
      </w:r>
    </w:p>
  </w:footnote>
  <w:footnote w:id="8">
    <w:p w:rsidR="00660E58" w:rsidRPr="00C01BFD" w:rsidRDefault="00660E58" w:rsidP="00EE25BA">
      <w:pPr>
        <w:pStyle w:val="FootnoteText"/>
        <w:ind w:firstLine="720"/>
        <w:jc w:val="both"/>
        <w:rPr>
          <w:rFonts w:asciiTheme="majorBidi" w:hAnsiTheme="majorBidi" w:cstheme="majorBidi"/>
        </w:rPr>
      </w:pPr>
      <w:r w:rsidRPr="00487F9A">
        <w:rPr>
          <w:rStyle w:val="FootnoteReference"/>
          <w:rFonts w:asciiTheme="majorBidi" w:hAnsiTheme="majorBidi" w:cstheme="majorBidi"/>
        </w:rPr>
        <w:footnoteRef/>
      </w:r>
      <w:r w:rsidRPr="00487F9A">
        <w:rPr>
          <w:rFonts w:asciiTheme="majorBidi" w:hAnsiTheme="majorBidi" w:cstheme="majorBidi"/>
        </w:rPr>
        <w:t>Masnur</w:t>
      </w:r>
      <w:r w:rsidRPr="00C01BFD">
        <w:rPr>
          <w:rFonts w:asciiTheme="majorBidi" w:hAnsiTheme="majorBidi" w:cstheme="majorBidi"/>
        </w:rPr>
        <w:t xml:space="preserve"> Muslih</w:t>
      </w:r>
      <w:r>
        <w:rPr>
          <w:rFonts w:asciiTheme="majorBidi" w:hAnsiTheme="majorBidi" w:cstheme="majorBidi"/>
        </w:rPr>
        <w:t xml:space="preserve">, </w:t>
      </w:r>
      <w:r>
        <w:rPr>
          <w:rFonts w:asciiTheme="majorBidi" w:hAnsiTheme="majorBidi" w:cstheme="majorBidi"/>
          <w:i/>
          <w:iCs/>
        </w:rPr>
        <w:t>Pendidikan K</w:t>
      </w:r>
      <w:r w:rsidRPr="00C01BFD">
        <w:rPr>
          <w:rFonts w:asciiTheme="majorBidi" w:hAnsiTheme="majorBidi" w:cstheme="majorBidi"/>
          <w:i/>
          <w:iCs/>
        </w:rPr>
        <w:t>arakter: Menjawab Tantangan Krisis Multidimensional</w:t>
      </w:r>
      <w:r w:rsidRPr="00C01BFD">
        <w:rPr>
          <w:rFonts w:asciiTheme="majorBidi" w:hAnsiTheme="majorBidi" w:cstheme="majorBidi"/>
        </w:rPr>
        <w:t xml:space="preserve">, </w:t>
      </w:r>
      <w:r>
        <w:rPr>
          <w:rFonts w:asciiTheme="majorBidi" w:hAnsiTheme="majorBidi" w:cstheme="majorBidi"/>
        </w:rPr>
        <w:t>(</w:t>
      </w:r>
      <w:r w:rsidRPr="00C01BFD">
        <w:rPr>
          <w:rFonts w:asciiTheme="majorBidi" w:hAnsiTheme="majorBidi" w:cstheme="majorBidi"/>
        </w:rPr>
        <w:t xml:space="preserve">Jakarta: Bumi Aksara, </w:t>
      </w:r>
      <w:r>
        <w:rPr>
          <w:rFonts w:asciiTheme="majorBidi" w:hAnsiTheme="majorBidi" w:cstheme="majorBidi"/>
        </w:rPr>
        <w:t xml:space="preserve">2011), </w:t>
      </w:r>
      <w:r w:rsidRPr="00C01BFD">
        <w:rPr>
          <w:rFonts w:asciiTheme="majorBidi" w:hAnsiTheme="majorBidi" w:cstheme="majorBidi"/>
        </w:rPr>
        <w:t>h. 1.</w:t>
      </w:r>
    </w:p>
  </w:footnote>
  <w:footnote w:id="9">
    <w:p w:rsidR="00660E58" w:rsidRPr="00C01BFD" w:rsidRDefault="00660E58" w:rsidP="004A139F">
      <w:pPr>
        <w:pStyle w:val="FootnoteText"/>
        <w:ind w:firstLine="720"/>
        <w:jc w:val="both"/>
        <w:rPr>
          <w:rFonts w:asciiTheme="majorBidi" w:hAnsiTheme="majorBidi" w:cstheme="majorBidi"/>
        </w:rPr>
      </w:pPr>
      <w:r w:rsidRPr="00C01BFD">
        <w:rPr>
          <w:rStyle w:val="FootnoteReference"/>
          <w:rFonts w:asciiTheme="majorBidi" w:hAnsiTheme="majorBidi" w:cstheme="majorBidi"/>
        </w:rPr>
        <w:footnoteRef/>
      </w:r>
      <w:r w:rsidRPr="00C01BFD">
        <w:rPr>
          <w:rFonts w:asciiTheme="majorBidi" w:hAnsiTheme="majorBidi" w:cstheme="majorBidi"/>
        </w:rPr>
        <w:t>Peraturan Presiden Republik Indonesia Nomor 87 Tahun 2017 pasal 1.</w:t>
      </w:r>
    </w:p>
  </w:footnote>
  <w:footnote w:id="10">
    <w:p w:rsidR="00660E58" w:rsidRPr="00C01BFD" w:rsidRDefault="00660E58" w:rsidP="004A139F">
      <w:pPr>
        <w:pStyle w:val="FootnoteText"/>
        <w:ind w:firstLine="720"/>
        <w:jc w:val="both"/>
        <w:rPr>
          <w:rFonts w:asciiTheme="majorBidi" w:hAnsiTheme="majorBidi" w:cstheme="majorBidi"/>
        </w:rPr>
      </w:pPr>
      <w:r w:rsidRPr="00C01BFD">
        <w:rPr>
          <w:rStyle w:val="FootnoteReference"/>
          <w:rFonts w:asciiTheme="majorBidi" w:hAnsiTheme="majorBidi" w:cstheme="majorBidi"/>
        </w:rPr>
        <w:footnoteRef/>
      </w:r>
      <w:r w:rsidRPr="00C01BFD">
        <w:rPr>
          <w:rFonts w:asciiTheme="majorBidi" w:hAnsiTheme="majorBidi" w:cstheme="majorBidi"/>
        </w:rPr>
        <w:t xml:space="preserve">Fatah Syukur, </w:t>
      </w:r>
      <w:r w:rsidRPr="00C01BFD">
        <w:rPr>
          <w:rFonts w:asciiTheme="majorBidi" w:hAnsiTheme="majorBidi" w:cstheme="majorBidi"/>
          <w:i/>
          <w:iCs/>
        </w:rPr>
        <w:t>Manajemen Pendidikan Berbasis Madrasah</w:t>
      </w:r>
      <w:r w:rsidRPr="00C01BFD">
        <w:rPr>
          <w:rFonts w:asciiTheme="majorBidi" w:hAnsiTheme="majorBidi" w:cstheme="majorBidi"/>
        </w:rPr>
        <w:t>, (Semarang: Pustaka Rizki Putra, 2011), h. 16.</w:t>
      </w:r>
    </w:p>
  </w:footnote>
  <w:footnote w:id="11">
    <w:p w:rsidR="00660E58" w:rsidRPr="002E38AE" w:rsidRDefault="00660E58" w:rsidP="004A139F">
      <w:pPr>
        <w:pStyle w:val="Default"/>
        <w:ind w:firstLine="720"/>
        <w:jc w:val="both"/>
        <w:rPr>
          <w:sz w:val="20"/>
          <w:szCs w:val="20"/>
        </w:rPr>
      </w:pPr>
      <w:r w:rsidRPr="002E38AE">
        <w:rPr>
          <w:rStyle w:val="FootnoteReference"/>
        </w:rPr>
        <w:footnoteRef/>
      </w:r>
      <w:r w:rsidRPr="002E38AE">
        <w:rPr>
          <w:sz w:val="20"/>
          <w:szCs w:val="20"/>
        </w:rPr>
        <w:t xml:space="preserve">Aisyah Maawiyah, “Urgensi Pendidikan Karakter Dalam Pembelajaran,” dalam </w:t>
      </w:r>
      <w:r w:rsidRPr="002E38AE">
        <w:rPr>
          <w:i/>
          <w:iCs/>
          <w:sz w:val="20"/>
          <w:szCs w:val="20"/>
        </w:rPr>
        <w:t xml:space="preserve">Itqan, </w:t>
      </w:r>
      <w:r w:rsidRPr="002E38AE">
        <w:rPr>
          <w:sz w:val="20"/>
          <w:szCs w:val="20"/>
        </w:rPr>
        <w:t>vol. VI</w:t>
      </w:r>
      <w:r w:rsidRPr="002E38AE">
        <w:rPr>
          <w:i/>
          <w:iCs/>
          <w:sz w:val="20"/>
          <w:szCs w:val="20"/>
        </w:rPr>
        <w:t xml:space="preserve">, </w:t>
      </w:r>
      <w:r w:rsidRPr="002E38AE">
        <w:rPr>
          <w:sz w:val="20"/>
          <w:szCs w:val="20"/>
        </w:rPr>
        <w:t xml:space="preserve">h. 17. </w:t>
      </w:r>
    </w:p>
  </w:footnote>
  <w:footnote w:id="12">
    <w:p w:rsidR="00660E58" w:rsidRPr="00B567BD" w:rsidRDefault="00660E58" w:rsidP="00E21A6B">
      <w:pPr>
        <w:pStyle w:val="FootnoteText"/>
        <w:ind w:firstLine="720"/>
        <w:jc w:val="both"/>
        <w:rPr>
          <w:rFonts w:asciiTheme="majorBidi" w:hAnsiTheme="majorBidi" w:cstheme="majorBidi"/>
        </w:rPr>
      </w:pPr>
      <w:r w:rsidRPr="00B567BD">
        <w:rPr>
          <w:rStyle w:val="FootnoteReference"/>
          <w:rFonts w:asciiTheme="majorBidi" w:hAnsiTheme="majorBidi" w:cstheme="majorBidi"/>
        </w:rPr>
        <w:footnoteRef/>
      </w:r>
      <w:r w:rsidRPr="00B567BD">
        <w:rPr>
          <w:rFonts w:asciiTheme="majorBidi" w:hAnsiTheme="majorBidi" w:cstheme="majorBidi"/>
        </w:rPr>
        <w:t xml:space="preserve">Wahjosumidjo, </w:t>
      </w:r>
      <w:r w:rsidRPr="00831AF3">
        <w:rPr>
          <w:rFonts w:asciiTheme="majorBidi" w:hAnsiTheme="majorBidi" w:cstheme="majorBidi"/>
          <w:i/>
          <w:iCs/>
        </w:rPr>
        <w:t>Kepemimpinan Kepala Sekolah: Tinjauan Teoritik dan</w:t>
      </w:r>
      <w:r w:rsidRPr="00831AF3">
        <w:rPr>
          <w:rFonts w:asciiTheme="majorBidi" w:hAnsiTheme="majorBidi" w:cstheme="majorBidi"/>
          <w:i/>
          <w:iCs/>
          <w:lang w:val="id-ID"/>
        </w:rPr>
        <w:t xml:space="preserve"> </w:t>
      </w:r>
      <w:r w:rsidRPr="00831AF3">
        <w:rPr>
          <w:rFonts w:asciiTheme="majorBidi" w:hAnsiTheme="majorBidi" w:cstheme="majorBidi"/>
          <w:i/>
          <w:iCs/>
        </w:rPr>
        <w:t>Permasalahannya</w:t>
      </w:r>
      <w:r w:rsidRPr="00B567BD">
        <w:rPr>
          <w:rFonts w:asciiTheme="majorBidi" w:hAnsiTheme="majorBidi" w:cstheme="majorBidi"/>
        </w:rPr>
        <w:t>, (Jakarta: PT. Grafindo Persada, 2010), h. 81.</w:t>
      </w:r>
    </w:p>
  </w:footnote>
  <w:footnote w:id="13">
    <w:p w:rsidR="00660E58" w:rsidRPr="00042D57" w:rsidRDefault="00660E58" w:rsidP="00A6698B">
      <w:pPr>
        <w:pStyle w:val="FootnoteText"/>
        <w:ind w:firstLine="720"/>
        <w:jc w:val="both"/>
        <w:rPr>
          <w:rFonts w:asciiTheme="majorBidi" w:hAnsiTheme="majorBidi" w:cstheme="majorBidi"/>
          <w:lang w:val="id-ID"/>
        </w:rPr>
      </w:pPr>
      <w:r w:rsidRPr="00042D57">
        <w:rPr>
          <w:rStyle w:val="FootnoteReference"/>
          <w:rFonts w:asciiTheme="majorBidi" w:hAnsiTheme="majorBidi" w:cstheme="majorBidi"/>
        </w:rPr>
        <w:footnoteRef/>
      </w:r>
      <w:r w:rsidRPr="00042D57">
        <w:rPr>
          <w:rFonts w:asciiTheme="majorBidi" w:hAnsiTheme="majorBidi" w:cstheme="majorBidi"/>
        </w:rPr>
        <w:t>Dwi Esti Andriani</w:t>
      </w:r>
      <w:r w:rsidRPr="00042D57">
        <w:rPr>
          <w:rFonts w:asciiTheme="majorBidi" w:hAnsiTheme="majorBidi" w:cstheme="majorBidi"/>
          <w:lang w:val="id-ID"/>
        </w:rPr>
        <w:t xml:space="preserve">, </w:t>
      </w:r>
      <w:r>
        <w:rPr>
          <w:rFonts w:asciiTheme="majorBidi" w:hAnsiTheme="majorBidi" w:cstheme="majorBidi"/>
          <w:lang w:val="id-ID"/>
        </w:rPr>
        <w:t>“</w:t>
      </w:r>
      <w:r w:rsidRPr="005473D5">
        <w:rPr>
          <w:rFonts w:asciiTheme="majorBidi" w:hAnsiTheme="majorBidi" w:cstheme="majorBidi"/>
        </w:rPr>
        <w:t>Strategi Kepemimpinan Kepala Sekolah Dalam Upaya Mewujudkan Sekolah Efektif</w:t>
      </w:r>
      <w:r>
        <w:rPr>
          <w:rFonts w:asciiTheme="majorBidi" w:hAnsiTheme="majorBidi" w:cstheme="majorBidi"/>
          <w:lang w:val="id-ID"/>
        </w:rPr>
        <w:t xml:space="preserve">,” </w:t>
      </w:r>
      <w:r w:rsidRPr="005473D5">
        <w:rPr>
          <w:rFonts w:asciiTheme="majorBidi" w:hAnsiTheme="majorBidi" w:cstheme="majorBidi"/>
          <w:i/>
          <w:iCs/>
          <w:lang w:val="id-ID"/>
        </w:rPr>
        <w:t>dalam Jurnal Manajemen Pendidikan</w:t>
      </w:r>
      <w:r>
        <w:rPr>
          <w:rFonts w:asciiTheme="majorBidi" w:hAnsiTheme="majorBidi" w:cstheme="majorBidi"/>
        </w:rPr>
        <w:t>,</w:t>
      </w:r>
      <w:r>
        <w:rPr>
          <w:rFonts w:asciiTheme="majorBidi" w:hAnsiTheme="majorBidi" w:cstheme="majorBidi"/>
          <w:lang w:val="id-ID"/>
        </w:rPr>
        <w:t xml:space="preserve"> </w:t>
      </w:r>
      <w:r w:rsidRPr="00042D57">
        <w:rPr>
          <w:rFonts w:asciiTheme="majorBidi" w:hAnsiTheme="majorBidi" w:cstheme="majorBidi"/>
        </w:rPr>
        <w:t>No. 01/Th VII/April/2011</w:t>
      </w:r>
      <w:r>
        <w:rPr>
          <w:rFonts w:asciiTheme="majorBidi" w:hAnsiTheme="majorBidi" w:cstheme="majorBidi"/>
          <w:lang w:val="id-ID"/>
        </w:rPr>
        <w:t>, h. 57.</w:t>
      </w:r>
    </w:p>
  </w:footnote>
  <w:footnote w:id="14">
    <w:p w:rsidR="00660E58" w:rsidRPr="00C01BFD" w:rsidRDefault="00660E58" w:rsidP="00E21A6B">
      <w:pPr>
        <w:pStyle w:val="FootnoteText"/>
        <w:ind w:firstLine="720"/>
        <w:jc w:val="both"/>
        <w:rPr>
          <w:rFonts w:asciiTheme="majorBidi" w:hAnsiTheme="majorBidi" w:cstheme="majorBidi"/>
        </w:rPr>
      </w:pPr>
      <w:r w:rsidRPr="00C01BFD">
        <w:rPr>
          <w:rStyle w:val="FootnoteReference"/>
          <w:rFonts w:asciiTheme="majorBidi" w:hAnsiTheme="majorBidi" w:cstheme="majorBidi"/>
        </w:rPr>
        <w:footnoteRef/>
      </w:r>
      <w:proofErr w:type="gramStart"/>
      <w:r w:rsidRPr="00C01BFD">
        <w:rPr>
          <w:rFonts w:asciiTheme="majorBidi" w:hAnsiTheme="majorBidi" w:cstheme="majorBidi"/>
          <w:i/>
          <w:iCs/>
        </w:rPr>
        <w:t>Ibid</w:t>
      </w:r>
      <w:r>
        <w:rPr>
          <w:rFonts w:asciiTheme="majorBidi" w:hAnsiTheme="majorBidi" w:cstheme="majorBidi"/>
        </w:rPr>
        <w:t xml:space="preserve">, </w:t>
      </w:r>
      <w:r w:rsidRPr="00C01BFD">
        <w:rPr>
          <w:rFonts w:asciiTheme="majorBidi" w:hAnsiTheme="majorBidi" w:cstheme="majorBidi"/>
        </w:rPr>
        <w:t>h. 95.</w:t>
      </w:r>
      <w:proofErr w:type="gramEnd"/>
    </w:p>
  </w:footnote>
  <w:footnote w:id="15">
    <w:p w:rsidR="00660E58" w:rsidRPr="00CF7B18" w:rsidRDefault="00660E58" w:rsidP="009A1B9C">
      <w:pPr>
        <w:pStyle w:val="FootnoteText"/>
        <w:ind w:firstLine="720"/>
        <w:jc w:val="both"/>
        <w:rPr>
          <w:rFonts w:asciiTheme="majorBidi" w:hAnsiTheme="majorBidi" w:cstheme="majorBidi"/>
          <w:lang w:val="id-ID"/>
        </w:rPr>
      </w:pPr>
      <w:r w:rsidRPr="00CF7B18">
        <w:rPr>
          <w:rStyle w:val="FootnoteReference"/>
          <w:rFonts w:asciiTheme="majorBidi" w:hAnsiTheme="majorBidi" w:cstheme="majorBidi"/>
        </w:rPr>
        <w:footnoteRef/>
      </w:r>
      <w:r w:rsidRPr="00CF7B18">
        <w:rPr>
          <w:rFonts w:asciiTheme="majorBidi" w:hAnsiTheme="majorBidi" w:cstheme="majorBidi"/>
        </w:rPr>
        <w:t>Peraturan Pemerintah Republik Indonesia Nomor 29 Tahun 1990 Tentan</w:t>
      </w:r>
      <w:r>
        <w:rPr>
          <w:rFonts w:asciiTheme="majorBidi" w:hAnsiTheme="majorBidi" w:cstheme="majorBidi"/>
        </w:rPr>
        <w:t>g Pendidikan Menengah, h. 15</w:t>
      </w:r>
      <w:r>
        <w:rPr>
          <w:rFonts w:asciiTheme="majorBidi" w:hAnsiTheme="majorBidi" w:cstheme="majorBidi"/>
          <w:lang w:val="id-ID"/>
        </w:rPr>
        <w:t>3.</w:t>
      </w:r>
    </w:p>
  </w:footnote>
  <w:footnote w:id="16">
    <w:p w:rsidR="00660E58" w:rsidRPr="00207A00" w:rsidRDefault="00660E58" w:rsidP="008D4635">
      <w:pPr>
        <w:pStyle w:val="FootnoteText"/>
        <w:ind w:firstLine="720"/>
        <w:jc w:val="both"/>
        <w:rPr>
          <w:rFonts w:asciiTheme="majorBidi" w:hAnsiTheme="majorBidi" w:cstheme="majorBidi"/>
        </w:rPr>
      </w:pPr>
      <w:r w:rsidRPr="00207A00">
        <w:rPr>
          <w:rStyle w:val="FootnoteReference"/>
          <w:rFonts w:asciiTheme="majorBidi" w:hAnsiTheme="majorBidi" w:cstheme="majorBidi"/>
        </w:rPr>
        <w:footnoteRef/>
      </w:r>
      <w:proofErr w:type="gramStart"/>
      <w:r w:rsidRPr="00207A00">
        <w:rPr>
          <w:rFonts w:asciiTheme="majorBidi" w:hAnsiTheme="majorBidi" w:cstheme="majorBidi"/>
        </w:rPr>
        <w:t>Asmendri.</w:t>
      </w:r>
      <w:proofErr w:type="gramEnd"/>
      <w:r w:rsidRPr="00207A00">
        <w:rPr>
          <w:rFonts w:asciiTheme="majorBidi" w:hAnsiTheme="majorBidi" w:cstheme="majorBidi"/>
        </w:rPr>
        <w:t xml:space="preserve"> </w:t>
      </w:r>
      <w:proofErr w:type="gramStart"/>
      <w:r>
        <w:rPr>
          <w:rFonts w:asciiTheme="majorBidi" w:hAnsiTheme="majorBidi" w:cstheme="majorBidi"/>
        </w:rPr>
        <w:t>“</w:t>
      </w:r>
      <w:r w:rsidRPr="00207A00">
        <w:rPr>
          <w:rFonts w:asciiTheme="majorBidi" w:hAnsiTheme="majorBidi" w:cstheme="majorBidi"/>
        </w:rPr>
        <w:t>The Roles of School Principal in the Implementation of Character Education a</w:t>
      </w:r>
      <w:r>
        <w:rPr>
          <w:rFonts w:asciiTheme="majorBidi" w:hAnsiTheme="majorBidi" w:cstheme="majorBidi"/>
        </w:rPr>
        <w:t>t Boarding School</w:t>
      </w:r>
      <w:r>
        <w:rPr>
          <w:rFonts w:asciiTheme="majorBidi" w:hAnsiTheme="majorBidi" w:cstheme="majorBidi"/>
          <w:lang w:val="id-ID"/>
        </w:rPr>
        <w:t xml:space="preserve">,” </w:t>
      </w:r>
      <w:r>
        <w:rPr>
          <w:rFonts w:asciiTheme="majorBidi" w:hAnsiTheme="majorBidi" w:cstheme="majorBidi"/>
        </w:rPr>
        <w:t xml:space="preserve">dalam </w:t>
      </w:r>
      <w:r>
        <w:rPr>
          <w:rFonts w:asciiTheme="majorBidi" w:hAnsiTheme="majorBidi" w:cstheme="majorBidi"/>
          <w:i/>
          <w:iCs/>
        </w:rPr>
        <w:t>Al-Ta’lim,</w:t>
      </w:r>
      <w:r>
        <w:rPr>
          <w:rFonts w:asciiTheme="majorBidi" w:hAnsiTheme="majorBidi" w:cstheme="majorBidi"/>
          <w:i/>
          <w:iCs/>
          <w:lang w:val="id-ID"/>
        </w:rPr>
        <w:t xml:space="preserve"> </w:t>
      </w:r>
      <w:r>
        <w:rPr>
          <w:rFonts w:asciiTheme="majorBidi" w:hAnsiTheme="majorBidi" w:cstheme="majorBidi"/>
        </w:rPr>
        <w:t xml:space="preserve">h. </w:t>
      </w:r>
      <w:r w:rsidRPr="00207A00">
        <w:rPr>
          <w:rFonts w:asciiTheme="majorBidi" w:hAnsiTheme="majorBidi" w:cstheme="majorBidi"/>
        </w:rPr>
        <w:t>104-111.</w:t>
      </w:r>
      <w:proofErr w:type="gramEnd"/>
      <w:r w:rsidRPr="00207A00">
        <w:rPr>
          <w:rFonts w:asciiTheme="majorBidi" w:hAnsiTheme="majorBidi" w:cstheme="majorBidi"/>
        </w:rPr>
        <w:t xml:space="preserve"> </w:t>
      </w:r>
    </w:p>
  </w:footnote>
  <w:footnote w:id="17">
    <w:p w:rsidR="00660E58" w:rsidRPr="00441709" w:rsidRDefault="00660E58" w:rsidP="00732325">
      <w:pPr>
        <w:pStyle w:val="FootnoteText"/>
        <w:ind w:firstLine="720"/>
        <w:jc w:val="both"/>
        <w:rPr>
          <w:rFonts w:asciiTheme="majorBidi" w:hAnsiTheme="majorBidi" w:cstheme="majorBidi"/>
          <w:lang w:val="id-ID"/>
        </w:rPr>
      </w:pPr>
      <w:r w:rsidRPr="00441709">
        <w:rPr>
          <w:rStyle w:val="FootnoteReference"/>
          <w:rFonts w:asciiTheme="majorBidi" w:hAnsiTheme="majorBidi" w:cstheme="majorBidi"/>
        </w:rPr>
        <w:footnoteRef/>
      </w:r>
      <w:r w:rsidRPr="00441709">
        <w:rPr>
          <w:rFonts w:asciiTheme="majorBidi" w:hAnsiTheme="majorBidi" w:cstheme="majorBidi"/>
        </w:rPr>
        <w:t>Hendro Widodo</w:t>
      </w:r>
      <w:r w:rsidRPr="00441709">
        <w:rPr>
          <w:rFonts w:asciiTheme="majorBidi" w:hAnsiTheme="majorBidi" w:cstheme="majorBidi"/>
          <w:lang w:val="id-ID"/>
        </w:rPr>
        <w:t xml:space="preserve">, </w:t>
      </w:r>
      <w:r>
        <w:rPr>
          <w:rFonts w:asciiTheme="majorBidi" w:hAnsiTheme="majorBidi" w:cstheme="majorBidi"/>
          <w:lang w:val="id-ID"/>
        </w:rPr>
        <w:t>“</w:t>
      </w:r>
      <w:r w:rsidRPr="005473D5">
        <w:rPr>
          <w:rFonts w:asciiTheme="majorBidi" w:hAnsiTheme="majorBidi" w:cstheme="majorBidi"/>
        </w:rPr>
        <w:t>Strategi Kepala Sekolah Dalam Mengembangkan Pendidikan Karakter Di Sekolah Dasar Muhammadiyah Sleman</w:t>
      </w:r>
      <w:r>
        <w:rPr>
          <w:rFonts w:asciiTheme="majorBidi" w:hAnsiTheme="majorBidi" w:cstheme="majorBidi"/>
          <w:lang w:val="id-ID"/>
        </w:rPr>
        <w:t xml:space="preserve">,” dalam </w:t>
      </w:r>
      <w:r>
        <w:rPr>
          <w:rFonts w:asciiTheme="majorBidi" w:hAnsiTheme="majorBidi" w:cstheme="majorBidi"/>
          <w:i/>
          <w:iCs/>
        </w:rPr>
        <w:t>Metodik Didakti</w:t>
      </w:r>
      <w:r>
        <w:rPr>
          <w:rFonts w:asciiTheme="majorBidi" w:hAnsiTheme="majorBidi" w:cstheme="majorBidi"/>
          <w:i/>
          <w:iCs/>
          <w:lang w:val="id-ID"/>
        </w:rPr>
        <w:t>k, v</w:t>
      </w:r>
      <w:r>
        <w:rPr>
          <w:rFonts w:asciiTheme="majorBidi" w:hAnsiTheme="majorBidi" w:cstheme="majorBidi"/>
        </w:rPr>
        <w:t>ol. 1</w:t>
      </w:r>
      <w:r>
        <w:rPr>
          <w:rFonts w:asciiTheme="majorBidi" w:hAnsiTheme="majorBidi" w:cstheme="majorBidi"/>
          <w:lang w:val="id-ID"/>
        </w:rPr>
        <w:t>3</w:t>
      </w:r>
      <w:r w:rsidRPr="00441709">
        <w:rPr>
          <w:rFonts w:asciiTheme="majorBidi" w:hAnsiTheme="majorBidi" w:cstheme="majorBidi"/>
        </w:rPr>
        <w:t xml:space="preserve">, </w:t>
      </w:r>
      <w:r w:rsidRPr="00441709">
        <w:rPr>
          <w:rFonts w:asciiTheme="majorBidi" w:hAnsiTheme="majorBidi" w:cstheme="majorBidi"/>
          <w:lang w:val="id-ID"/>
        </w:rPr>
        <w:t xml:space="preserve">h. 70. </w:t>
      </w:r>
    </w:p>
  </w:footnote>
  <w:footnote w:id="18">
    <w:p w:rsidR="00660E58" w:rsidRPr="001E7438" w:rsidRDefault="00660E58" w:rsidP="00A51BA0">
      <w:pPr>
        <w:autoSpaceDE w:val="0"/>
        <w:autoSpaceDN w:val="0"/>
        <w:adjustRightInd w:val="0"/>
        <w:spacing w:after="0" w:line="240" w:lineRule="auto"/>
        <w:ind w:firstLine="720"/>
        <w:rPr>
          <w:rFonts w:asciiTheme="majorBidi" w:hAnsiTheme="majorBidi" w:cstheme="majorBidi"/>
          <w:sz w:val="20"/>
          <w:szCs w:val="20"/>
        </w:rPr>
      </w:pPr>
      <w:r w:rsidRPr="001E7438">
        <w:rPr>
          <w:rStyle w:val="FootnoteReference"/>
          <w:rFonts w:asciiTheme="majorBidi" w:hAnsiTheme="majorBidi" w:cstheme="majorBidi"/>
        </w:rPr>
        <w:footnoteRef/>
      </w:r>
      <w:r>
        <w:rPr>
          <w:rFonts w:asciiTheme="majorBidi" w:hAnsiTheme="majorBidi" w:cstheme="majorBidi"/>
          <w:sz w:val="20"/>
          <w:szCs w:val="20"/>
        </w:rPr>
        <w:t>Siswanto, “</w:t>
      </w:r>
      <w:r w:rsidRPr="001E7438">
        <w:rPr>
          <w:rFonts w:asciiTheme="majorBidi" w:hAnsiTheme="majorBidi" w:cstheme="majorBidi"/>
          <w:sz w:val="20"/>
          <w:szCs w:val="20"/>
        </w:rPr>
        <w:t>Pendidikan Karakte</w:t>
      </w:r>
      <w:r>
        <w:rPr>
          <w:rFonts w:asciiTheme="majorBidi" w:hAnsiTheme="majorBidi" w:cstheme="majorBidi"/>
          <w:sz w:val="20"/>
          <w:szCs w:val="20"/>
        </w:rPr>
        <w:t xml:space="preserve">r Berbasis Nilai-Nilai Religius,” dalam </w:t>
      </w:r>
      <w:r w:rsidRPr="0014220F">
        <w:rPr>
          <w:rFonts w:asciiTheme="majorBidi" w:hAnsiTheme="majorBidi" w:cstheme="majorBidi"/>
          <w:i/>
          <w:iCs/>
          <w:sz w:val="20"/>
          <w:szCs w:val="20"/>
        </w:rPr>
        <w:t>Tadris</w:t>
      </w:r>
      <w:r>
        <w:rPr>
          <w:rFonts w:asciiTheme="majorBidi" w:hAnsiTheme="majorBidi" w:cstheme="majorBidi"/>
          <w:sz w:val="20"/>
          <w:szCs w:val="20"/>
        </w:rPr>
        <w:t>, vol. VIII,</w:t>
      </w:r>
      <w:r>
        <w:rPr>
          <w:rFonts w:asciiTheme="majorBidi" w:hAnsiTheme="majorBidi" w:cstheme="majorBidi"/>
          <w:sz w:val="20"/>
          <w:szCs w:val="20"/>
          <w:lang w:val="id-ID"/>
        </w:rPr>
        <w:t xml:space="preserve"> </w:t>
      </w:r>
      <w:r>
        <w:rPr>
          <w:rFonts w:asciiTheme="majorBidi" w:hAnsiTheme="majorBidi" w:cstheme="majorBidi"/>
          <w:sz w:val="20"/>
          <w:szCs w:val="20"/>
        </w:rPr>
        <w:t>h</w:t>
      </w:r>
      <w:r w:rsidRPr="001E7438">
        <w:rPr>
          <w:rFonts w:asciiTheme="majorBidi" w:hAnsiTheme="majorBidi" w:cstheme="majorBidi"/>
          <w:sz w:val="20"/>
          <w:szCs w:val="20"/>
        </w:rPr>
        <w:t>. 1.</w:t>
      </w:r>
    </w:p>
  </w:footnote>
  <w:footnote w:id="19">
    <w:p w:rsidR="00660E58" w:rsidRPr="00C01BFD" w:rsidRDefault="00660E58" w:rsidP="00BD1A32">
      <w:pPr>
        <w:pStyle w:val="FootnoteText"/>
        <w:ind w:firstLine="720"/>
        <w:jc w:val="both"/>
        <w:rPr>
          <w:rFonts w:asciiTheme="majorBidi" w:hAnsiTheme="majorBidi" w:cstheme="majorBidi"/>
        </w:rPr>
      </w:pPr>
      <w:r w:rsidRPr="00C01BFD">
        <w:rPr>
          <w:rStyle w:val="FootnoteReference"/>
          <w:rFonts w:asciiTheme="majorBidi" w:hAnsiTheme="majorBidi" w:cstheme="majorBidi"/>
        </w:rPr>
        <w:footnoteRef/>
      </w:r>
      <w:r w:rsidRPr="00C01BFD">
        <w:rPr>
          <w:rFonts w:asciiTheme="majorBidi" w:hAnsiTheme="majorBidi" w:cstheme="majorBidi"/>
        </w:rPr>
        <w:t xml:space="preserve">Munir Toto Suharto, </w:t>
      </w:r>
      <w:proofErr w:type="gramStart"/>
      <w:r w:rsidRPr="00C01BFD">
        <w:rPr>
          <w:rFonts w:asciiTheme="majorBidi" w:hAnsiTheme="majorBidi" w:cstheme="majorBidi"/>
        </w:rPr>
        <w:t>dkk.,</w:t>
      </w:r>
      <w:proofErr w:type="gramEnd"/>
      <w:r w:rsidRPr="00C01BFD">
        <w:rPr>
          <w:rFonts w:asciiTheme="majorBidi" w:hAnsiTheme="majorBidi" w:cstheme="majorBidi"/>
        </w:rPr>
        <w:t xml:space="preserve"> </w:t>
      </w:r>
      <w:r w:rsidRPr="00C01BFD">
        <w:rPr>
          <w:rFonts w:asciiTheme="majorBidi" w:hAnsiTheme="majorBidi" w:cstheme="majorBidi"/>
          <w:i/>
          <w:iCs/>
        </w:rPr>
        <w:t>Rekonstruksi dan Modernisasi Lembaga Pendidikan Islam</w:t>
      </w:r>
      <w:r w:rsidRPr="00C01BFD">
        <w:rPr>
          <w:rFonts w:asciiTheme="majorBidi" w:hAnsiTheme="majorBidi" w:cstheme="majorBidi"/>
        </w:rPr>
        <w:t>, Corpus (Circle Of Raden Fatah Postgraduate Students) dan Global Pust</w:t>
      </w:r>
      <w:r>
        <w:rPr>
          <w:rFonts w:asciiTheme="majorBidi" w:hAnsiTheme="majorBidi" w:cstheme="majorBidi"/>
        </w:rPr>
        <w:t>aka Utama Yogyakarta, 2005), h</w:t>
      </w:r>
      <w:r w:rsidRPr="00C01BFD">
        <w:rPr>
          <w:rFonts w:asciiTheme="majorBidi" w:hAnsiTheme="majorBidi" w:cstheme="majorBidi"/>
        </w:rPr>
        <w:t>. 102.</w:t>
      </w:r>
    </w:p>
  </w:footnote>
  <w:footnote w:id="20">
    <w:p w:rsidR="00660E58" w:rsidRPr="00A51BA0" w:rsidRDefault="00660E58">
      <w:pPr>
        <w:pStyle w:val="FootnoteText"/>
        <w:rPr>
          <w:lang w:val="id-ID"/>
        </w:rPr>
      </w:pPr>
      <w:r>
        <w:rPr>
          <w:rStyle w:val="FootnoteReference"/>
        </w:rPr>
        <w:footnoteRef/>
      </w:r>
      <w:r>
        <w:t xml:space="preserve"> </w:t>
      </w:r>
      <w:proofErr w:type="gramStart"/>
      <w:r w:rsidRPr="00C01BFD">
        <w:rPr>
          <w:rFonts w:asciiTheme="majorBidi" w:hAnsiTheme="majorBidi" w:cstheme="majorBidi"/>
        </w:rPr>
        <w:t>Wahjosumidjo</w:t>
      </w:r>
      <w:r>
        <w:rPr>
          <w:rFonts w:asciiTheme="majorBidi" w:hAnsiTheme="majorBidi" w:cstheme="majorBidi"/>
        </w:rPr>
        <w:t xml:space="preserve">, </w:t>
      </w:r>
      <w:r w:rsidRPr="00C01BFD">
        <w:rPr>
          <w:rFonts w:asciiTheme="majorBidi" w:hAnsiTheme="majorBidi" w:cstheme="majorBidi"/>
          <w:i/>
          <w:iCs/>
        </w:rPr>
        <w:t>Ibid</w:t>
      </w:r>
      <w:r w:rsidRPr="00C01BFD">
        <w:rPr>
          <w:rFonts w:asciiTheme="majorBidi" w:hAnsiTheme="majorBidi" w:cstheme="majorBidi"/>
        </w:rPr>
        <w:t>, h. 82.</w:t>
      </w:r>
      <w:proofErr w:type="gramEnd"/>
    </w:p>
  </w:footnote>
  <w:footnote w:id="21">
    <w:p w:rsidR="00660E58" w:rsidRPr="0014220F" w:rsidRDefault="00660E58" w:rsidP="009910C7">
      <w:pPr>
        <w:pStyle w:val="FootnoteText"/>
        <w:ind w:firstLine="720"/>
        <w:jc w:val="both"/>
        <w:rPr>
          <w:rFonts w:asciiTheme="majorBidi" w:hAnsiTheme="majorBidi" w:cstheme="majorBidi"/>
          <w:lang w:val="id-ID"/>
        </w:rPr>
      </w:pPr>
      <w:r w:rsidRPr="0014220F">
        <w:rPr>
          <w:rStyle w:val="FootnoteReference"/>
          <w:rFonts w:asciiTheme="majorBidi" w:hAnsiTheme="majorBidi" w:cstheme="majorBidi"/>
        </w:rPr>
        <w:footnoteRef/>
      </w:r>
      <w:r w:rsidRPr="0014220F">
        <w:rPr>
          <w:rFonts w:asciiTheme="majorBidi" w:hAnsiTheme="majorBidi" w:cstheme="majorBidi"/>
        </w:rPr>
        <w:t>Nur Hasanah</w:t>
      </w:r>
      <w:r>
        <w:rPr>
          <w:rFonts w:asciiTheme="majorBidi" w:hAnsiTheme="majorBidi" w:cstheme="majorBidi"/>
          <w:lang w:val="id-ID"/>
        </w:rPr>
        <w:t>, “</w:t>
      </w:r>
      <w:r w:rsidRPr="0014220F">
        <w:rPr>
          <w:rFonts w:asciiTheme="majorBidi" w:hAnsiTheme="majorBidi" w:cstheme="majorBidi"/>
        </w:rPr>
        <w:t>Kepemimpinan Kepala Sekolah Dalam Pengembangan Lembaga Pendidikan</w:t>
      </w:r>
      <w:r w:rsidRPr="0014220F">
        <w:rPr>
          <w:rFonts w:asciiTheme="majorBidi" w:hAnsiTheme="majorBidi" w:cstheme="majorBidi"/>
          <w:lang w:val="id-ID"/>
        </w:rPr>
        <w:t>,</w:t>
      </w:r>
      <w:r>
        <w:rPr>
          <w:rFonts w:asciiTheme="majorBidi" w:hAnsiTheme="majorBidi" w:cstheme="majorBidi"/>
          <w:lang w:val="id-ID"/>
        </w:rPr>
        <w:t xml:space="preserve">” dalam </w:t>
      </w:r>
      <w:r w:rsidRPr="0014220F">
        <w:rPr>
          <w:rFonts w:asciiTheme="majorBidi" w:hAnsiTheme="majorBidi" w:cstheme="majorBidi"/>
          <w:i/>
          <w:iCs/>
        </w:rPr>
        <w:t>a</w:t>
      </w:r>
      <w:r w:rsidRPr="0014220F">
        <w:rPr>
          <w:rFonts w:asciiTheme="majorBidi" w:hAnsiTheme="majorBidi" w:cstheme="majorBidi"/>
          <w:i/>
          <w:iCs/>
          <w:lang w:val="id-ID"/>
        </w:rPr>
        <w:t>l-iltizam</w:t>
      </w:r>
      <w:r w:rsidRPr="0014220F">
        <w:rPr>
          <w:rFonts w:asciiTheme="majorBidi" w:hAnsiTheme="majorBidi" w:cstheme="majorBidi"/>
          <w:lang w:val="id-ID"/>
        </w:rPr>
        <w:t xml:space="preserve">, </w:t>
      </w:r>
      <w:r>
        <w:rPr>
          <w:rFonts w:asciiTheme="majorBidi" w:hAnsiTheme="majorBidi" w:cstheme="majorBidi"/>
          <w:lang w:val="id-ID"/>
        </w:rPr>
        <w:t>v</w:t>
      </w:r>
      <w:r>
        <w:rPr>
          <w:rFonts w:asciiTheme="majorBidi" w:hAnsiTheme="majorBidi" w:cstheme="majorBidi"/>
        </w:rPr>
        <w:t>ol.2</w:t>
      </w:r>
      <w:r w:rsidRPr="0014220F">
        <w:rPr>
          <w:rFonts w:asciiTheme="majorBidi" w:hAnsiTheme="majorBidi" w:cstheme="majorBidi"/>
          <w:lang w:val="id-ID"/>
        </w:rPr>
        <w:t xml:space="preserve">, h. 26. </w:t>
      </w:r>
    </w:p>
  </w:footnote>
  <w:footnote w:id="22">
    <w:p w:rsidR="00660E58" w:rsidRDefault="00660E58" w:rsidP="009910C7">
      <w:pPr>
        <w:pStyle w:val="FootnoteText"/>
        <w:ind w:firstLine="720"/>
        <w:jc w:val="both"/>
        <w:rPr>
          <w:rFonts w:asciiTheme="majorBidi" w:hAnsiTheme="majorBidi" w:cstheme="majorBidi"/>
          <w:lang w:val="id-ID"/>
        </w:rPr>
      </w:pPr>
      <w:r w:rsidRPr="0014220F">
        <w:rPr>
          <w:rStyle w:val="FootnoteReference"/>
          <w:rFonts w:asciiTheme="majorBidi" w:hAnsiTheme="majorBidi" w:cstheme="majorBidi"/>
        </w:rPr>
        <w:footnoteRef/>
      </w:r>
      <w:proofErr w:type="gramStart"/>
      <w:r w:rsidRPr="0014220F">
        <w:rPr>
          <w:rFonts w:asciiTheme="majorBidi" w:hAnsiTheme="majorBidi" w:cstheme="majorBidi"/>
        </w:rPr>
        <w:t>Baharuddin</w:t>
      </w:r>
      <w:r>
        <w:rPr>
          <w:rFonts w:asciiTheme="majorBidi" w:hAnsiTheme="majorBidi" w:cstheme="majorBidi"/>
          <w:lang w:val="id-ID"/>
        </w:rPr>
        <w:t xml:space="preserve"> dan Burhan, </w:t>
      </w:r>
      <w:r w:rsidRPr="0014220F">
        <w:rPr>
          <w:rFonts w:asciiTheme="majorBidi" w:hAnsiTheme="majorBidi" w:cstheme="majorBidi"/>
          <w:lang w:val="id-ID"/>
        </w:rPr>
        <w:t>“</w:t>
      </w:r>
      <w:r w:rsidRPr="0014220F">
        <w:rPr>
          <w:rFonts w:asciiTheme="majorBidi" w:hAnsiTheme="majorBidi" w:cstheme="majorBidi"/>
        </w:rPr>
        <w:t>Strategi Kepemimpinan Dalam Pendidikan</w:t>
      </w:r>
      <w:r>
        <w:rPr>
          <w:rFonts w:asciiTheme="majorBidi" w:hAnsiTheme="majorBidi" w:cstheme="majorBidi"/>
          <w:lang w:val="id-ID"/>
        </w:rPr>
        <w:t xml:space="preserve">,” dalam </w:t>
      </w:r>
      <w:r>
        <w:rPr>
          <w:rFonts w:asciiTheme="majorBidi" w:hAnsiTheme="majorBidi" w:cstheme="majorBidi"/>
          <w:i/>
          <w:iCs/>
        </w:rPr>
        <w:t>Kalun</w:t>
      </w:r>
      <w:r>
        <w:rPr>
          <w:rFonts w:asciiTheme="majorBidi" w:hAnsiTheme="majorBidi" w:cstheme="majorBidi"/>
          <w:i/>
          <w:iCs/>
          <w:lang w:val="id-ID"/>
        </w:rPr>
        <w:t xml:space="preserve">i, </w:t>
      </w:r>
      <w:r>
        <w:rPr>
          <w:rFonts w:asciiTheme="majorBidi" w:hAnsiTheme="majorBidi" w:cstheme="majorBidi"/>
          <w:lang w:val="id-ID"/>
        </w:rPr>
        <w:t xml:space="preserve">vol. 2, </w:t>
      </w:r>
      <w:r w:rsidRPr="0014220F">
        <w:rPr>
          <w:rFonts w:asciiTheme="majorBidi" w:hAnsiTheme="majorBidi" w:cstheme="majorBidi"/>
          <w:lang w:val="id-ID"/>
        </w:rPr>
        <w:t>h. 628.</w:t>
      </w:r>
      <w:proofErr w:type="gramEnd"/>
    </w:p>
    <w:p w:rsidR="00660E58" w:rsidRPr="0014220F" w:rsidRDefault="00660E58" w:rsidP="009910C7">
      <w:pPr>
        <w:pStyle w:val="FootnoteText"/>
        <w:ind w:firstLine="720"/>
        <w:jc w:val="both"/>
        <w:rPr>
          <w:rFonts w:asciiTheme="majorBidi" w:hAnsiTheme="majorBidi" w:cstheme="majorBidi"/>
          <w:lang w:val="id-ID"/>
        </w:rPr>
      </w:pPr>
    </w:p>
  </w:footnote>
  <w:footnote w:id="23">
    <w:p w:rsidR="00660E58" w:rsidRPr="006A176F" w:rsidRDefault="00660E58" w:rsidP="00046B0D">
      <w:pPr>
        <w:pStyle w:val="FootnoteText"/>
        <w:ind w:firstLine="720"/>
        <w:jc w:val="both"/>
        <w:rPr>
          <w:rFonts w:asciiTheme="majorBidi" w:hAnsiTheme="majorBidi" w:cstheme="majorBidi"/>
          <w:lang w:val="id-ID"/>
        </w:rPr>
      </w:pPr>
      <w:r w:rsidRPr="006A176F">
        <w:rPr>
          <w:rStyle w:val="FootnoteReference"/>
          <w:rFonts w:asciiTheme="majorBidi" w:hAnsiTheme="majorBidi" w:cstheme="majorBidi"/>
        </w:rPr>
        <w:footnoteRef/>
      </w:r>
      <w:r w:rsidRPr="006A176F">
        <w:rPr>
          <w:rFonts w:asciiTheme="majorBidi" w:hAnsiTheme="majorBidi" w:cstheme="majorBidi"/>
        </w:rPr>
        <w:t xml:space="preserve"> </w:t>
      </w:r>
      <w:proofErr w:type="gramStart"/>
      <w:r w:rsidRPr="006A176F">
        <w:rPr>
          <w:rFonts w:asciiTheme="majorBidi" w:hAnsiTheme="majorBidi" w:cstheme="majorBidi"/>
          <w:color w:val="111111"/>
          <w:shd w:val="clear" w:color="auto" w:fill="FBFBF3"/>
        </w:rPr>
        <w:t>Suyadi.</w:t>
      </w:r>
      <w:proofErr w:type="gramEnd"/>
      <w:r w:rsidRPr="006A176F">
        <w:rPr>
          <w:rFonts w:asciiTheme="majorBidi" w:hAnsiTheme="majorBidi" w:cstheme="majorBidi"/>
          <w:color w:val="111111"/>
          <w:shd w:val="clear" w:color="auto" w:fill="FBFBF3"/>
          <w:lang w:val="id-ID"/>
        </w:rPr>
        <w:t xml:space="preserve"> </w:t>
      </w:r>
      <w:r w:rsidRPr="00D27767">
        <w:rPr>
          <w:rFonts w:asciiTheme="majorBidi" w:hAnsiTheme="majorBidi" w:cstheme="majorBidi"/>
          <w:i/>
          <w:iCs/>
          <w:color w:val="111111"/>
          <w:shd w:val="clear" w:color="auto" w:fill="FBFBF3"/>
        </w:rPr>
        <w:t>Strategi Pembelajaran Pendidikan Karakter</w:t>
      </w:r>
      <w:r w:rsidRPr="006A176F">
        <w:rPr>
          <w:rFonts w:asciiTheme="majorBidi" w:hAnsiTheme="majorBidi" w:cstheme="majorBidi"/>
          <w:color w:val="111111"/>
          <w:shd w:val="clear" w:color="auto" w:fill="FBFBF3"/>
          <w:lang w:val="id-ID"/>
        </w:rPr>
        <w:t>, (</w:t>
      </w:r>
      <w:r w:rsidRPr="006A176F">
        <w:rPr>
          <w:rFonts w:asciiTheme="majorBidi" w:hAnsiTheme="majorBidi" w:cstheme="majorBidi"/>
          <w:color w:val="111111"/>
          <w:shd w:val="clear" w:color="auto" w:fill="FBFBF3"/>
        </w:rPr>
        <w:t>Bandung: Remaja Rosdakarya</w:t>
      </w:r>
      <w:r w:rsidRPr="006A176F">
        <w:rPr>
          <w:rFonts w:asciiTheme="majorBidi" w:hAnsiTheme="majorBidi" w:cstheme="majorBidi"/>
          <w:color w:val="111111"/>
          <w:shd w:val="clear" w:color="auto" w:fill="FBFBF3"/>
          <w:lang w:val="id-ID"/>
        </w:rPr>
        <w:t xml:space="preserve">, 2013), h. 13. </w:t>
      </w:r>
    </w:p>
  </w:footnote>
  <w:footnote w:id="24">
    <w:p w:rsidR="00660E58" w:rsidRPr="005F54AC" w:rsidRDefault="00660E58" w:rsidP="00FC4C63">
      <w:pPr>
        <w:spacing w:after="0"/>
        <w:ind w:firstLine="720"/>
        <w:rPr>
          <w:rFonts w:asciiTheme="majorBidi" w:hAnsiTheme="majorBidi" w:cstheme="majorBidi"/>
          <w:sz w:val="20"/>
          <w:szCs w:val="20"/>
          <w:lang w:val="id-ID"/>
        </w:rPr>
      </w:pPr>
      <w:r w:rsidRPr="005F54AC">
        <w:rPr>
          <w:rStyle w:val="FootnoteReference"/>
          <w:rFonts w:asciiTheme="majorBidi" w:hAnsiTheme="majorBidi" w:cstheme="majorBidi"/>
        </w:rPr>
        <w:footnoteRef/>
      </w:r>
      <w:r w:rsidRPr="006A176F">
        <w:rPr>
          <w:rFonts w:asciiTheme="majorBidi" w:hAnsiTheme="majorBidi" w:cstheme="majorBidi"/>
          <w:sz w:val="20"/>
          <w:szCs w:val="20"/>
          <w:lang w:val="id-ID"/>
        </w:rPr>
        <w:t xml:space="preserve"> </w:t>
      </w:r>
      <w:hyperlink r:id="rId1" w:history="1">
        <w:r w:rsidRPr="005F54AC">
          <w:rPr>
            <w:rStyle w:val="Hyperlink"/>
            <w:rFonts w:asciiTheme="majorBidi" w:hAnsiTheme="majorBidi" w:cstheme="majorBidi"/>
            <w:sz w:val="20"/>
            <w:szCs w:val="20"/>
            <w:lang w:val="id-ID"/>
          </w:rPr>
          <w:t>http://smp.al-azharmedan.sch.id/latar-belakang</w:t>
        </w:r>
      </w:hyperlink>
    </w:p>
  </w:footnote>
  <w:footnote w:id="25">
    <w:p w:rsidR="00660E58" w:rsidRPr="005F54AC" w:rsidRDefault="00660E58" w:rsidP="00FC4C63">
      <w:pPr>
        <w:pStyle w:val="FootnoteText"/>
        <w:ind w:firstLine="720"/>
        <w:jc w:val="both"/>
        <w:rPr>
          <w:rFonts w:asciiTheme="majorBidi" w:hAnsiTheme="majorBidi" w:cstheme="majorBidi"/>
          <w:lang w:val="id-ID"/>
        </w:rPr>
      </w:pPr>
      <w:r w:rsidRPr="005F54AC">
        <w:rPr>
          <w:rStyle w:val="FootnoteReference"/>
          <w:rFonts w:asciiTheme="majorBidi" w:hAnsiTheme="majorBidi" w:cstheme="majorBidi"/>
        </w:rPr>
        <w:footnoteRef/>
      </w:r>
      <w:r w:rsidRPr="005F54AC">
        <w:rPr>
          <w:rFonts w:asciiTheme="majorBidi" w:hAnsiTheme="majorBidi" w:cstheme="majorBidi"/>
        </w:rPr>
        <w:t xml:space="preserve"> </w:t>
      </w:r>
      <w:r w:rsidRPr="005F54AC">
        <w:rPr>
          <w:rFonts w:asciiTheme="majorBidi" w:hAnsiTheme="majorBidi" w:cstheme="majorBidi"/>
          <w:lang w:val="id-ID"/>
        </w:rPr>
        <w:t>al-azharmedan.com</w:t>
      </w:r>
    </w:p>
  </w:footnote>
  <w:footnote w:id="26">
    <w:p w:rsidR="00660E58" w:rsidRPr="00557940" w:rsidRDefault="00660E58" w:rsidP="00751D99">
      <w:pPr>
        <w:pStyle w:val="FootnoteText"/>
        <w:ind w:firstLine="720"/>
        <w:jc w:val="both"/>
        <w:rPr>
          <w:rFonts w:asciiTheme="majorBidi" w:hAnsiTheme="majorBidi" w:cstheme="majorBidi"/>
          <w:color w:val="000000" w:themeColor="text1"/>
        </w:rPr>
      </w:pPr>
      <w:r w:rsidRPr="00557940">
        <w:rPr>
          <w:rStyle w:val="FootnoteReference"/>
          <w:rFonts w:asciiTheme="majorBidi" w:hAnsiTheme="majorBidi" w:cstheme="majorBidi"/>
          <w:color w:val="000000" w:themeColor="text1"/>
        </w:rPr>
        <w:footnoteRef/>
      </w:r>
      <w:proofErr w:type="gramStart"/>
      <w:r w:rsidRPr="00557940">
        <w:rPr>
          <w:rFonts w:asciiTheme="majorBidi" w:hAnsiTheme="majorBidi" w:cstheme="majorBidi"/>
          <w:color w:val="000000" w:themeColor="text1"/>
        </w:rPr>
        <w:t xml:space="preserve">Made Pidarta, </w:t>
      </w:r>
      <w:r w:rsidRPr="00557940">
        <w:rPr>
          <w:rFonts w:asciiTheme="majorBidi" w:hAnsiTheme="majorBidi" w:cstheme="majorBidi"/>
          <w:i/>
          <w:iCs/>
          <w:color w:val="000000" w:themeColor="text1"/>
        </w:rPr>
        <w:t>Cara Belajar di Universiti Negara Maju: Suatu Studi Kasus</w:t>
      </w:r>
      <w:r w:rsidRPr="00557940">
        <w:rPr>
          <w:rFonts w:asciiTheme="majorBidi" w:hAnsiTheme="majorBidi" w:cstheme="majorBidi"/>
          <w:color w:val="000000" w:themeColor="text1"/>
        </w:rPr>
        <w:t>, (Jakarta: Bumi Aksara</w:t>
      </w:r>
      <w:r>
        <w:rPr>
          <w:rFonts w:asciiTheme="majorBidi" w:hAnsiTheme="majorBidi" w:cstheme="majorBidi"/>
          <w:color w:val="000000" w:themeColor="text1"/>
        </w:rPr>
        <w:t>,</w:t>
      </w:r>
      <w:r>
        <w:rPr>
          <w:rFonts w:asciiTheme="majorBidi" w:hAnsiTheme="majorBidi" w:cstheme="majorBidi"/>
          <w:color w:val="000000" w:themeColor="text1"/>
          <w:lang w:val="id-ID"/>
        </w:rPr>
        <w:t xml:space="preserve"> </w:t>
      </w:r>
      <w:r>
        <w:rPr>
          <w:rFonts w:asciiTheme="majorBidi" w:hAnsiTheme="majorBidi" w:cstheme="majorBidi"/>
          <w:color w:val="000000" w:themeColor="text1"/>
        </w:rPr>
        <w:t>1990)</w:t>
      </w:r>
      <w:r w:rsidRPr="00557940">
        <w:rPr>
          <w:rFonts w:asciiTheme="majorBidi" w:hAnsiTheme="majorBidi" w:cstheme="majorBidi"/>
          <w:color w:val="000000" w:themeColor="text1"/>
        </w:rPr>
        <w:t>, h.75.</w:t>
      </w:r>
      <w:proofErr w:type="gramEnd"/>
      <w:r w:rsidRPr="00557940">
        <w:rPr>
          <w:rFonts w:asciiTheme="majorBidi" w:hAnsiTheme="majorBidi" w:cstheme="majorBidi"/>
          <w:color w:val="000000" w:themeColor="text1"/>
        </w:rPr>
        <w:t xml:space="preserve"> </w:t>
      </w:r>
    </w:p>
  </w:footnote>
  <w:footnote w:id="27">
    <w:p w:rsidR="00660E58" w:rsidRPr="003B0BF0" w:rsidRDefault="00660E58" w:rsidP="00AE250B">
      <w:pPr>
        <w:pStyle w:val="FootnoteText"/>
        <w:ind w:firstLine="720"/>
        <w:jc w:val="both"/>
        <w:rPr>
          <w:rFonts w:asciiTheme="majorBidi" w:hAnsiTheme="majorBidi" w:cstheme="majorBidi"/>
        </w:rPr>
      </w:pPr>
      <w:r w:rsidRPr="003B0BF0">
        <w:rPr>
          <w:rStyle w:val="FootnoteReference"/>
          <w:rFonts w:asciiTheme="majorBidi" w:hAnsiTheme="majorBidi" w:cstheme="majorBidi"/>
        </w:rPr>
        <w:footnoteRef/>
      </w:r>
      <w:r w:rsidRPr="003B0BF0">
        <w:rPr>
          <w:rFonts w:asciiTheme="majorBidi" w:hAnsiTheme="majorBidi" w:cstheme="majorBidi"/>
        </w:rPr>
        <w:t xml:space="preserve">Thariq As Suwaidan, </w:t>
      </w:r>
      <w:proofErr w:type="gramStart"/>
      <w:r w:rsidRPr="00934025">
        <w:rPr>
          <w:rFonts w:asciiTheme="majorBidi" w:hAnsiTheme="majorBidi" w:cstheme="majorBidi"/>
          <w:i/>
          <w:iCs/>
        </w:rPr>
        <w:t>dkk</w:t>
      </w:r>
      <w:r w:rsidRPr="003B0BF0">
        <w:rPr>
          <w:rFonts w:asciiTheme="majorBidi" w:hAnsiTheme="majorBidi" w:cstheme="majorBidi"/>
        </w:rPr>
        <w:t>.,</w:t>
      </w:r>
      <w:proofErr w:type="gramEnd"/>
      <w:r w:rsidRPr="003B0BF0">
        <w:rPr>
          <w:rFonts w:asciiTheme="majorBidi" w:hAnsiTheme="majorBidi" w:cstheme="majorBidi"/>
        </w:rPr>
        <w:t xml:space="preserve"> </w:t>
      </w:r>
      <w:r w:rsidRPr="003B0BF0">
        <w:rPr>
          <w:rFonts w:asciiTheme="majorBidi" w:hAnsiTheme="majorBidi" w:cstheme="majorBidi"/>
          <w:i/>
          <w:iCs/>
        </w:rPr>
        <w:t>Melahirkan Pemimpin Masa Depan</w:t>
      </w:r>
      <w:r w:rsidRPr="003B0BF0">
        <w:rPr>
          <w:rFonts w:asciiTheme="majorBidi" w:hAnsiTheme="majorBidi" w:cstheme="majorBidi"/>
        </w:rPr>
        <w:t>, (Jakarta: Gema Insani, 2005), h. 10.</w:t>
      </w:r>
    </w:p>
  </w:footnote>
  <w:footnote w:id="28">
    <w:p w:rsidR="00660E58" w:rsidRPr="00815107" w:rsidRDefault="00660E58" w:rsidP="00AE250B">
      <w:pPr>
        <w:pStyle w:val="FootnoteText"/>
        <w:ind w:firstLine="720"/>
        <w:jc w:val="both"/>
        <w:rPr>
          <w:rFonts w:asciiTheme="majorBidi" w:hAnsiTheme="majorBidi" w:cstheme="majorBidi"/>
        </w:rPr>
      </w:pPr>
      <w:r w:rsidRPr="00815107">
        <w:rPr>
          <w:rStyle w:val="FootnoteReference"/>
          <w:rFonts w:asciiTheme="majorBidi" w:hAnsiTheme="majorBidi" w:cstheme="majorBidi"/>
          <w:color w:val="000000" w:themeColor="text1"/>
        </w:rPr>
        <w:footnoteRef/>
      </w:r>
      <w:r>
        <w:rPr>
          <w:rFonts w:asciiTheme="majorBidi" w:hAnsiTheme="majorBidi" w:cstheme="majorBidi"/>
          <w:color w:val="000000" w:themeColor="text1"/>
        </w:rPr>
        <w:t xml:space="preserve">James L Gibson, </w:t>
      </w:r>
      <w:proofErr w:type="gramStart"/>
      <w:r>
        <w:rPr>
          <w:rFonts w:asciiTheme="majorBidi" w:hAnsiTheme="majorBidi" w:cstheme="majorBidi"/>
          <w:color w:val="000000" w:themeColor="text1"/>
        </w:rPr>
        <w:t>et .</w:t>
      </w:r>
      <w:proofErr w:type="gramEnd"/>
      <w:r>
        <w:rPr>
          <w:rFonts w:asciiTheme="majorBidi" w:hAnsiTheme="majorBidi" w:cstheme="majorBidi"/>
          <w:color w:val="000000" w:themeColor="text1"/>
        </w:rPr>
        <w:t xml:space="preserve"> </w:t>
      </w:r>
      <w:proofErr w:type="gramStart"/>
      <w:r>
        <w:rPr>
          <w:rFonts w:asciiTheme="majorBidi" w:hAnsiTheme="majorBidi" w:cstheme="majorBidi"/>
          <w:color w:val="000000" w:themeColor="text1"/>
        </w:rPr>
        <w:t>all</w:t>
      </w:r>
      <w:proofErr w:type="gramEnd"/>
      <w:r>
        <w:rPr>
          <w:rFonts w:asciiTheme="majorBidi" w:hAnsiTheme="majorBidi" w:cstheme="majorBidi"/>
          <w:color w:val="000000" w:themeColor="text1"/>
        </w:rPr>
        <w:t xml:space="preserve">, </w:t>
      </w:r>
      <w:r w:rsidRPr="001E53D7">
        <w:rPr>
          <w:rFonts w:asciiTheme="majorBidi" w:hAnsiTheme="majorBidi" w:cstheme="majorBidi"/>
          <w:i/>
          <w:iCs/>
          <w:color w:val="000000" w:themeColor="text1"/>
        </w:rPr>
        <w:t>Organisasi Perilaku, Struktur, Proses</w:t>
      </w:r>
      <w:r w:rsidRPr="00815107">
        <w:rPr>
          <w:rFonts w:asciiTheme="majorBidi" w:hAnsiTheme="majorBidi" w:cstheme="majorBidi"/>
          <w:color w:val="000000" w:themeColor="text1"/>
        </w:rPr>
        <w:t xml:space="preserve">, Alih bahasa : </w:t>
      </w:r>
      <w:r>
        <w:rPr>
          <w:rFonts w:asciiTheme="majorBidi" w:hAnsiTheme="majorBidi" w:cstheme="majorBidi"/>
          <w:color w:val="000000" w:themeColor="text1"/>
        </w:rPr>
        <w:t>Djarkasih, (Jakarta : Erlangga, 1988)</w:t>
      </w:r>
      <w:r w:rsidRPr="00815107">
        <w:rPr>
          <w:rFonts w:asciiTheme="majorBidi" w:hAnsiTheme="majorBidi" w:cstheme="majorBidi"/>
          <w:color w:val="000000" w:themeColor="text1"/>
        </w:rPr>
        <w:t>, h. 334</w:t>
      </w:r>
      <w:r>
        <w:rPr>
          <w:rFonts w:asciiTheme="majorBidi" w:hAnsiTheme="majorBidi" w:cstheme="majorBidi"/>
          <w:color w:val="000000" w:themeColor="text1"/>
        </w:rPr>
        <w:t>.</w:t>
      </w:r>
    </w:p>
  </w:footnote>
  <w:footnote w:id="29">
    <w:p w:rsidR="00660E58" w:rsidRPr="00815107" w:rsidRDefault="00660E58" w:rsidP="00AE250B">
      <w:pPr>
        <w:pStyle w:val="FootnoteText"/>
        <w:ind w:firstLine="720"/>
        <w:jc w:val="both"/>
        <w:rPr>
          <w:rFonts w:asciiTheme="majorBidi" w:hAnsiTheme="majorBidi" w:cstheme="majorBidi"/>
          <w:color w:val="000000" w:themeColor="text1"/>
        </w:rPr>
      </w:pPr>
      <w:r w:rsidRPr="00815107">
        <w:rPr>
          <w:rStyle w:val="FootnoteReference"/>
          <w:rFonts w:asciiTheme="majorBidi" w:hAnsiTheme="majorBidi" w:cstheme="majorBidi"/>
          <w:color w:val="000000" w:themeColor="text1"/>
        </w:rPr>
        <w:footnoteRef/>
      </w:r>
      <w:r w:rsidRPr="00815107">
        <w:rPr>
          <w:rFonts w:asciiTheme="majorBidi" w:hAnsiTheme="majorBidi" w:cstheme="majorBidi"/>
          <w:color w:val="000000" w:themeColor="text1"/>
        </w:rPr>
        <w:t>Kei</w:t>
      </w:r>
      <w:r>
        <w:rPr>
          <w:rFonts w:asciiTheme="majorBidi" w:hAnsiTheme="majorBidi" w:cstheme="majorBidi"/>
          <w:color w:val="000000" w:themeColor="text1"/>
        </w:rPr>
        <w:t xml:space="preserve">th Davis, and John W. Newstrom, </w:t>
      </w:r>
      <w:r w:rsidRPr="001E53D7">
        <w:rPr>
          <w:rFonts w:asciiTheme="majorBidi" w:hAnsiTheme="majorBidi" w:cstheme="majorBidi"/>
          <w:i/>
          <w:iCs/>
          <w:color w:val="000000" w:themeColor="text1"/>
        </w:rPr>
        <w:t>Human Behaviour at Work: Organizational Behaviour</w:t>
      </w:r>
      <w:r>
        <w:rPr>
          <w:rFonts w:asciiTheme="majorBidi" w:hAnsiTheme="majorBidi" w:cstheme="majorBidi"/>
          <w:color w:val="000000" w:themeColor="text1"/>
        </w:rPr>
        <w:t>, New York Mc. Graw-Hill Inc, 1985</w:t>
      </w:r>
      <w:r w:rsidRPr="00815107">
        <w:rPr>
          <w:rFonts w:asciiTheme="majorBidi" w:hAnsiTheme="majorBidi" w:cstheme="majorBidi"/>
          <w:color w:val="000000" w:themeColor="text1"/>
        </w:rPr>
        <w:t>, h. 122</w:t>
      </w:r>
      <w:r>
        <w:rPr>
          <w:rFonts w:asciiTheme="majorBidi" w:hAnsiTheme="majorBidi" w:cstheme="majorBidi"/>
          <w:color w:val="000000" w:themeColor="text1"/>
        </w:rPr>
        <w:t>.</w:t>
      </w:r>
    </w:p>
  </w:footnote>
  <w:footnote w:id="30">
    <w:p w:rsidR="00660E58" w:rsidRPr="000F16A6" w:rsidRDefault="00660E58" w:rsidP="00AE250B">
      <w:pPr>
        <w:pStyle w:val="FootnoteText"/>
        <w:ind w:firstLine="720"/>
        <w:jc w:val="both"/>
        <w:rPr>
          <w:rFonts w:asciiTheme="majorBidi" w:hAnsiTheme="majorBidi" w:cstheme="majorBidi"/>
          <w:color w:val="000000" w:themeColor="text1"/>
        </w:rPr>
      </w:pPr>
      <w:r w:rsidRPr="000F16A6">
        <w:rPr>
          <w:rStyle w:val="FootnoteReference"/>
          <w:rFonts w:asciiTheme="majorBidi" w:hAnsiTheme="majorBidi" w:cstheme="majorBidi"/>
          <w:color w:val="000000" w:themeColor="text1"/>
        </w:rPr>
        <w:footnoteRef/>
      </w:r>
      <w:r w:rsidRPr="000F16A6">
        <w:rPr>
          <w:rFonts w:asciiTheme="majorBidi" w:hAnsiTheme="majorBidi" w:cstheme="majorBidi"/>
          <w:color w:val="000000" w:themeColor="text1"/>
        </w:rPr>
        <w:t xml:space="preserve">James L. Gibson, dkk, </w:t>
      </w:r>
      <w:r w:rsidRPr="000F16A6">
        <w:rPr>
          <w:rFonts w:asciiTheme="majorBidi" w:hAnsiTheme="majorBidi" w:cstheme="majorBidi"/>
          <w:i/>
          <w:iCs/>
          <w:color w:val="000000" w:themeColor="text1"/>
        </w:rPr>
        <w:t>Ibid</w:t>
      </w:r>
      <w:r w:rsidRPr="000F16A6">
        <w:rPr>
          <w:rFonts w:asciiTheme="majorBidi" w:hAnsiTheme="majorBidi" w:cstheme="majorBidi"/>
          <w:color w:val="000000" w:themeColor="text1"/>
        </w:rPr>
        <w:t>, h. 342.</w:t>
      </w:r>
    </w:p>
  </w:footnote>
  <w:footnote w:id="31">
    <w:p w:rsidR="00660E58" w:rsidRPr="00E56B6F" w:rsidRDefault="00660E58" w:rsidP="00AE250B">
      <w:pPr>
        <w:pStyle w:val="FootnoteText"/>
        <w:ind w:firstLine="720"/>
        <w:jc w:val="both"/>
        <w:rPr>
          <w:lang w:val="id-ID"/>
        </w:rPr>
      </w:pPr>
      <w:r w:rsidRPr="00BC24A9">
        <w:rPr>
          <w:rStyle w:val="FootnoteReference"/>
          <w:rFonts w:asciiTheme="majorBidi" w:hAnsiTheme="majorBidi" w:cstheme="majorBidi"/>
        </w:rPr>
        <w:footnoteRef/>
      </w:r>
      <w:r w:rsidRPr="00BC24A9">
        <w:rPr>
          <w:rFonts w:asciiTheme="majorBidi" w:hAnsiTheme="majorBidi" w:cstheme="majorBidi"/>
          <w:lang w:val="id-ID"/>
        </w:rPr>
        <w:t xml:space="preserve">Quraish Shihab, </w:t>
      </w:r>
      <w:r w:rsidRPr="007A3B30">
        <w:rPr>
          <w:rFonts w:asciiTheme="majorBidi" w:hAnsiTheme="majorBidi" w:cstheme="majorBidi"/>
          <w:i/>
          <w:iCs/>
          <w:lang w:val="id-ID"/>
        </w:rPr>
        <w:t>Tafsir Al-Mishbah: Pesan, Kesan, dan Keserasian Alquran</w:t>
      </w:r>
      <w:r>
        <w:rPr>
          <w:rFonts w:asciiTheme="majorBidi" w:hAnsiTheme="majorBidi" w:cstheme="majorBidi"/>
          <w:i/>
          <w:iCs/>
          <w:lang w:val="id-ID"/>
        </w:rPr>
        <w:t xml:space="preserve">, </w:t>
      </w:r>
      <w:r w:rsidRPr="00BC24A9">
        <w:rPr>
          <w:rFonts w:asciiTheme="majorBidi" w:hAnsiTheme="majorBidi" w:cstheme="majorBidi"/>
          <w:lang w:val="id-ID"/>
        </w:rPr>
        <w:t>(Jakarta: Lentera Abadi, 2010), h. 173</w:t>
      </w:r>
      <w:r>
        <w:rPr>
          <w:lang w:val="id-ID"/>
        </w:rPr>
        <w:t>.</w:t>
      </w:r>
    </w:p>
  </w:footnote>
  <w:footnote w:id="32">
    <w:p w:rsidR="00660E58" w:rsidRPr="007958FE" w:rsidRDefault="00660E58" w:rsidP="00332AB3">
      <w:pPr>
        <w:pStyle w:val="FootnoteText"/>
        <w:ind w:firstLine="720"/>
        <w:jc w:val="both"/>
        <w:rPr>
          <w:rFonts w:asciiTheme="majorBidi" w:hAnsiTheme="majorBidi" w:cstheme="majorBidi"/>
        </w:rPr>
      </w:pPr>
      <w:r w:rsidRPr="007958FE">
        <w:rPr>
          <w:rStyle w:val="FootnoteReference"/>
          <w:rFonts w:asciiTheme="majorBidi" w:hAnsiTheme="majorBidi" w:cstheme="majorBidi"/>
        </w:rPr>
        <w:footnoteRef/>
      </w:r>
      <w:r w:rsidRPr="007958FE">
        <w:rPr>
          <w:rFonts w:asciiTheme="majorBidi" w:hAnsiTheme="majorBidi" w:cstheme="majorBidi"/>
        </w:rPr>
        <w:t xml:space="preserve">Ibn Kasir, </w:t>
      </w:r>
      <w:r w:rsidRPr="00934025">
        <w:rPr>
          <w:rFonts w:asciiTheme="majorBidi" w:hAnsiTheme="majorBidi" w:cstheme="majorBidi"/>
          <w:i/>
          <w:iCs/>
        </w:rPr>
        <w:t>Tafsir Alquran al-Karim</w:t>
      </w:r>
      <w:r>
        <w:rPr>
          <w:rFonts w:asciiTheme="majorBidi" w:hAnsiTheme="majorBidi" w:cstheme="majorBidi"/>
          <w:lang w:val="id-ID"/>
        </w:rPr>
        <w:t xml:space="preserve">, </w:t>
      </w:r>
      <w:r w:rsidRPr="007958FE">
        <w:rPr>
          <w:rFonts w:asciiTheme="majorBidi" w:hAnsiTheme="majorBidi" w:cstheme="majorBidi"/>
        </w:rPr>
        <w:t>(</w:t>
      </w:r>
      <w:proofErr w:type="gramStart"/>
      <w:r w:rsidRPr="007958FE">
        <w:rPr>
          <w:rFonts w:asciiTheme="majorBidi" w:hAnsiTheme="majorBidi" w:cstheme="majorBidi"/>
        </w:rPr>
        <w:t>Semarang :</w:t>
      </w:r>
      <w:proofErr w:type="gramEnd"/>
      <w:r w:rsidRPr="007958FE">
        <w:rPr>
          <w:rFonts w:asciiTheme="majorBidi" w:hAnsiTheme="majorBidi" w:cstheme="majorBidi"/>
        </w:rPr>
        <w:t xml:space="preserve"> Maktabah Thaha Putra, juz 4, t.t), h. 32.</w:t>
      </w:r>
    </w:p>
  </w:footnote>
  <w:footnote w:id="33">
    <w:p w:rsidR="00660E58" w:rsidRPr="008A1CD3" w:rsidRDefault="00660E58" w:rsidP="00AE250B">
      <w:pPr>
        <w:pStyle w:val="FootnoteText"/>
        <w:ind w:firstLine="720"/>
        <w:jc w:val="both"/>
        <w:rPr>
          <w:rFonts w:asciiTheme="majorBidi" w:hAnsiTheme="majorBidi" w:cstheme="majorBidi"/>
        </w:rPr>
      </w:pPr>
      <w:r w:rsidRPr="008A1CD3">
        <w:rPr>
          <w:rStyle w:val="FootnoteReference"/>
          <w:rFonts w:asciiTheme="majorBidi" w:hAnsiTheme="majorBidi" w:cstheme="majorBidi"/>
        </w:rPr>
        <w:footnoteRef/>
      </w:r>
      <w:r w:rsidRPr="008A1CD3">
        <w:rPr>
          <w:rFonts w:asciiTheme="majorBidi" w:hAnsiTheme="majorBidi" w:cstheme="majorBidi"/>
        </w:rPr>
        <w:t xml:space="preserve">Ahmad Musthafa Al-Maraghi, </w:t>
      </w:r>
      <w:r w:rsidRPr="00934025">
        <w:rPr>
          <w:rFonts w:asciiTheme="majorBidi" w:hAnsiTheme="majorBidi" w:cstheme="majorBidi"/>
          <w:i/>
          <w:iCs/>
        </w:rPr>
        <w:t>Tafsir al-Maraghi</w:t>
      </w:r>
      <w:r w:rsidRPr="008A1CD3">
        <w:rPr>
          <w:rFonts w:asciiTheme="majorBidi" w:hAnsiTheme="majorBidi" w:cstheme="majorBidi"/>
        </w:rPr>
        <w:t xml:space="preserve">, terj. Bahrun Abu Bakar, (Beirut: Darul Kutub, </w:t>
      </w:r>
      <w:proofErr w:type="gramStart"/>
      <w:r w:rsidRPr="008A1CD3">
        <w:rPr>
          <w:rFonts w:asciiTheme="majorBidi" w:hAnsiTheme="majorBidi" w:cstheme="majorBidi"/>
        </w:rPr>
        <w:t>tt.,</w:t>
      </w:r>
      <w:proofErr w:type="gramEnd"/>
      <w:r w:rsidRPr="008A1CD3">
        <w:rPr>
          <w:rFonts w:asciiTheme="majorBidi" w:hAnsiTheme="majorBidi" w:cstheme="majorBidi"/>
        </w:rPr>
        <w:t xml:space="preserve">) </w:t>
      </w:r>
      <w:r w:rsidRPr="008A1CD3">
        <w:rPr>
          <w:rFonts w:asciiTheme="majorBidi" w:hAnsiTheme="majorBidi" w:cstheme="majorBidi"/>
          <w:lang w:val="id-ID"/>
        </w:rPr>
        <w:t>h</w:t>
      </w:r>
      <w:r w:rsidRPr="008A1CD3">
        <w:rPr>
          <w:rFonts w:asciiTheme="majorBidi" w:hAnsiTheme="majorBidi" w:cstheme="majorBidi"/>
        </w:rPr>
        <w:t>. 134.</w:t>
      </w:r>
    </w:p>
  </w:footnote>
  <w:footnote w:id="34">
    <w:p w:rsidR="00660E58" w:rsidRPr="00F01144" w:rsidRDefault="00660E58" w:rsidP="00AE250B">
      <w:pPr>
        <w:pStyle w:val="FootnoteText"/>
        <w:ind w:firstLine="720"/>
        <w:jc w:val="both"/>
        <w:rPr>
          <w:rFonts w:asciiTheme="majorBidi" w:hAnsiTheme="majorBidi" w:cstheme="majorBidi"/>
        </w:rPr>
      </w:pPr>
      <w:r w:rsidRPr="00F01144">
        <w:rPr>
          <w:rStyle w:val="FootnoteReference"/>
          <w:rFonts w:asciiTheme="majorBidi" w:hAnsiTheme="majorBidi" w:cstheme="majorBidi"/>
        </w:rPr>
        <w:footnoteRef/>
      </w:r>
      <w:r>
        <w:rPr>
          <w:rFonts w:asciiTheme="majorBidi" w:hAnsiTheme="majorBidi" w:cstheme="majorBidi"/>
          <w:color w:val="000000" w:themeColor="text1"/>
        </w:rPr>
        <w:t>Made Pidarta,</w:t>
      </w:r>
      <w:r>
        <w:rPr>
          <w:rFonts w:asciiTheme="majorBidi" w:hAnsiTheme="majorBidi" w:cstheme="majorBidi"/>
          <w:color w:val="000000" w:themeColor="text1"/>
          <w:lang w:val="id-ID"/>
        </w:rPr>
        <w:t xml:space="preserve"> </w:t>
      </w:r>
      <w:r>
        <w:rPr>
          <w:rFonts w:asciiTheme="majorBidi" w:hAnsiTheme="majorBidi" w:cstheme="majorBidi"/>
          <w:i/>
          <w:iCs/>
          <w:color w:val="000000" w:themeColor="text1"/>
        </w:rPr>
        <w:t>Landasan Kependidika</w:t>
      </w:r>
      <w:r>
        <w:rPr>
          <w:rFonts w:asciiTheme="majorBidi" w:hAnsiTheme="majorBidi" w:cstheme="majorBidi"/>
          <w:i/>
          <w:iCs/>
          <w:color w:val="000000" w:themeColor="text1"/>
          <w:lang w:val="id-ID"/>
        </w:rPr>
        <w:t xml:space="preserve">n: </w:t>
      </w:r>
      <w:r w:rsidRPr="0088326E">
        <w:rPr>
          <w:rFonts w:asciiTheme="majorBidi" w:hAnsiTheme="majorBidi" w:cstheme="majorBidi"/>
          <w:i/>
          <w:iCs/>
          <w:color w:val="000000" w:themeColor="text1"/>
        </w:rPr>
        <w:t xml:space="preserve"> Stimulus Ilmu Pendidikan Bercorak Indonesia</w:t>
      </w:r>
      <w:r w:rsidRPr="0088326E">
        <w:rPr>
          <w:rFonts w:asciiTheme="majorBidi" w:hAnsiTheme="majorBidi" w:cstheme="majorBidi"/>
          <w:color w:val="000000" w:themeColor="text1"/>
        </w:rPr>
        <w:t>,</w:t>
      </w:r>
      <w:r w:rsidRPr="001E53D7">
        <w:rPr>
          <w:rFonts w:asciiTheme="majorBidi" w:hAnsiTheme="majorBidi" w:cstheme="majorBidi"/>
          <w:color w:val="000000" w:themeColor="text1"/>
        </w:rPr>
        <w:t xml:space="preserve"> </w:t>
      </w:r>
      <w:r>
        <w:rPr>
          <w:rFonts w:asciiTheme="majorBidi" w:hAnsiTheme="majorBidi" w:cstheme="majorBidi"/>
          <w:color w:val="000000" w:themeColor="text1"/>
        </w:rPr>
        <w:t>Bandung: Rineka, 1997</w:t>
      </w:r>
      <w:r w:rsidRPr="0088326E">
        <w:rPr>
          <w:rFonts w:asciiTheme="majorBidi" w:hAnsiTheme="majorBidi" w:cstheme="majorBidi"/>
          <w:color w:val="000000" w:themeColor="text1"/>
        </w:rPr>
        <w:t>, h. 68.</w:t>
      </w:r>
    </w:p>
  </w:footnote>
  <w:footnote w:id="35">
    <w:p w:rsidR="00660E58" w:rsidRPr="00AE28AF" w:rsidRDefault="00660E58" w:rsidP="00AE250B">
      <w:pPr>
        <w:pStyle w:val="FootnoteText"/>
        <w:ind w:firstLine="720"/>
        <w:jc w:val="both"/>
        <w:rPr>
          <w:rFonts w:asciiTheme="majorBidi" w:hAnsiTheme="majorBidi" w:cstheme="majorBidi"/>
          <w:color w:val="000000" w:themeColor="text1"/>
        </w:rPr>
      </w:pPr>
      <w:r w:rsidRPr="00F01144">
        <w:rPr>
          <w:rStyle w:val="FootnoteReference"/>
          <w:rFonts w:asciiTheme="majorBidi" w:hAnsiTheme="majorBidi" w:cstheme="majorBidi"/>
        </w:rPr>
        <w:footnoteRef/>
      </w:r>
      <w:r w:rsidRPr="00AE28AF">
        <w:rPr>
          <w:rFonts w:asciiTheme="majorBidi" w:hAnsiTheme="majorBidi" w:cstheme="majorBidi"/>
          <w:color w:val="000000" w:themeColor="text1"/>
        </w:rPr>
        <w:t>Departemen Pendidikan Nasional, </w:t>
      </w:r>
      <w:r>
        <w:rPr>
          <w:rFonts w:asciiTheme="majorBidi" w:hAnsiTheme="majorBidi" w:cstheme="majorBidi"/>
          <w:color w:val="000000" w:themeColor="text1"/>
        </w:rPr>
        <w:t xml:space="preserve">(2006), </w:t>
      </w:r>
      <w:r w:rsidRPr="00AE28AF">
        <w:rPr>
          <w:rFonts w:asciiTheme="majorBidi" w:hAnsiTheme="majorBidi" w:cstheme="majorBidi"/>
          <w:i/>
          <w:iCs/>
          <w:color w:val="000000" w:themeColor="text1"/>
        </w:rPr>
        <w:t>Panduan KTSP</w:t>
      </w:r>
      <w:r w:rsidRPr="00AE28AF">
        <w:rPr>
          <w:rFonts w:asciiTheme="majorBidi" w:hAnsiTheme="majorBidi" w:cstheme="majorBidi"/>
          <w:color w:val="000000" w:themeColor="text1"/>
        </w:rPr>
        <w:t>, (</w:t>
      </w:r>
      <w:proofErr w:type="gramStart"/>
      <w:r w:rsidRPr="00AE28AF">
        <w:rPr>
          <w:rFonts w:asciiTheme="majorBidi" w:hAnsiTheme="majorBidi" w:cstheme="majorBidi"/>
          <w:color w:val="000000" w:themeColor="text1"/>
        </w:rPr>
        <w:t>Jakarta :</w:t>
      </w:r>
      <w:proofErr w:type="gramEnd"/>
      <w:r w:rsidRPr="00AE28AF">
        <w:rPr>
          <w:rFonts w:asciiTheme="majorBidi" w:hAnsiTheme="majorBidi" w:cstheme="majorBidi"/>
          <w:color w:val="000000" w:themeColor="text1"/>
        </w:rPr>
        <w:t xml:space="preserve"> Depdiknas, h. 345.</w:t>
      </w:r>
    </w:p>
  </w:footnote>
  <w:footnote w:id="36">
    <w:p w:rsidR="00660E58" w:rsidRPr="0031562A" w:rsidRDefault="00660E58" w:rsidP="00AE250B">
      <w:pPr>
        <w:pStyle w:val="FootnoteText"/>
        <w:ind w:firstLine="720"/>
        <w:jc w:val="both"/>
        <w:rPr>
          <w:rFonts w:asciiTheme="majorBidi" w:hAnsiTheme="majorBidi" w:cstheme="majorBidi"/>
          <w:color w:val="000000" w:themeColor="text1"/>
        </w:rPr>
      </w:pPr>
      <w:r w:rsidRPr="000B1688">
        <w:rPr>
          <w:rStyle w:val="FootnoteReference"/>
          <w:rFonts w:asciiTheme="majorBidi" w:hAnsiTheme="majorBidi" w:cstheme="majorBidi"/>
        </w:rPr>
        <w:footnoteRef/>
      </w:r>
      <w:proofErr w:type="gramStart"/>
      <w:r w:rsidRPr="0088326E">
        <w:rPr>
          <w:rFonts w:asciiTheme="majorBidi" w:hAnsiTheme="majorBidi" w:cstheme="majorBidi"/>
          <w:color w:val="000000" w:themeColor="text1"/>
        </w:rPr>
        <w:t xml:space="preserve">Wahjosumidjo, </w:t>
      </w:r>
      <w:r w:rsidRPr="0088326E">
        <w:rPr>
          <w:rFonts w:asciiTheme="majorBidi" w:hAnsiTheme="majorBidi" w:cstheme="majorBidi"/>
          <w:i/>
          <w:iCs/>
          <w:color w:val="000000" w:themeColor="text1"/>
        </w:rPr>
        <w:t>Ibid</w:t>
      </w:r>
      <w:r w:rsidRPr="0088326E">
        <w:rPr>
          <w:rFonts w:asciiTheme="majorBidi" w:hAnsiTheme="majorBidi" w:cstheme="majorBidi"/>
          <w:color w:val="000000" w:themeColor="text1"/>
        </w:rPr>
        <w:t>, h. 129.</w:t>
      </w:r>
      <w:proofErr w:type="gramEnd"/>
    </w:p>
  </w:footnote>
  <w:footnote w:id="37">
    <w:p w:rsidR="00660E58" w:rsidRPr="0031562A" w:rsidRDefault="00660E58" w:rsidP="00AE250B">
      <w:pPr>
        <w:pStyle w:val="FootnoteText"/>
        <w:ind w:firstLine="720"/>
        <w:jc w:val="both"/>
        <w:rPr>
          <w:rFonts w:asciiTheme="majorBidi" w:hAnsiTheme="majorBidi" w:cstheme="majorBidi"/>
          <w:color w:val="000000" w:themeColor="text1"/>
        </w:rPr>
      </w:pPr>
      <w:r w:rsidRPr="0031562A">
        <w:rPr>
          <w:rStyle w:val="FootnoteReference"/>
          <w:rFonts w:asciiTheme="majorBidi" w:hAnsiTheme="majorBidi" w:cstheme="majorBidi"/>
          <w:color w:val="000000" w:themeColor="text1"/>
        </w:rPr>
        <w:footnoteRef/>
      </w:r>
      <w:r>
        <w:rPr>
          <w:rFonts w:asciiTheme="majorBidi" w:hAnsiTheme="majorBidi" w:cstheme="majorBidi"/>
          <w:color w:val="000000" w:themeColor="text1"/>
        </w:rPr>
        <w:t xml:space="preserve">Mulyasa, </w:t>
      </w:r>
      <w:r w:rsidRPr="0088326E">
        <w:rPr>
          <w:rFonts w:asciiTheme="majorBidi" w:hAnsiTheme="majorBidi" w:cstheme="majorBidi"/>
          <w:i/>
          <w:iCs/>
          <w:color w:val="000000" w:themeColor="text1"/>
        </w:rPr>
        <w:t>Implementasi Kurikulum 2004; Panduan Pembelajaran KBK</w:t>
      </w:r>
      <w:r>
        <w:rPr>
          <w:rFonts w:asciiTheme="majorBidi" w:hAnsiTheme="majorBidi" w:cstheme="majorBidi"/>
          <w:color w:val="000000" w:themeColor="text1"/>
        </w:rPr>
        <w:t xml:space="preserve">, </w:t>
      </w:r>
      <w:r w:rsidRPr="0088326E">
        <w:rPr>
          <w:rFonts w:asciiTheme="majorBidi" w:hAnsiTheme="majorBidi" w:cstheme="majorBidi"/>
          <w:color w:val="000000" w:themeColor="text1"/>
        </w:rPr>
        <w:t>(</w:t>
      </w:r>
      <w:proofErr w:type="gramStart"/>
      <w:r w:rsidRPr="0088326E">
        <w:rPr>
          <w:rFonts w:asciiTheme="majorBidi" w:hAnsiTheme="majorBidi" w:cstheme="majorBidi"/>
          <w:color w:val="000000" w:themeColor="text1"/>
        </w:rPr>
        <w:t>Bandung :</w:t>
      </w:r>
      <w:proofErr w:type="gramEnd"/>
      <w:r>
        <w:rPr>
          <w:rFonts w:asciiTheme="majorBidi" w:hAnsiTheme="majorBidi" w:cstheme="majorBidi"/>
          <w:color w:val="000000" w:themeColor="text1"/>
        </w:rPr>
        <w:t xml:space="preserve"> P</w:t>
      </w:r>
      <w:r w:rsidRPr="0088326E">
        <w:rPr>
          <w:rFonts w:asciiTheme="majorBidi" w:hAnsiTheme="majorBidi" w:cstheme="majorBidi"/>
          <w:color w:val="000000" w:themeColor="text1"/>
        </w:rPr>
        <w:t xml:space="preserve">T. </w:t>
      </w:r>
      <w:r>
        <w:rPr>
          <w:rFonts w:asciiTheme="majorBidi" w:hAnsiTheme="majorBidi" w:cstheme="majorBidi"/>
          <w:color w:val="000000" w:themeColor="text1"/>
        </w:rPr>
        <w:t xml:space="preserve">Remaja Rosdakarya, 2004,  </w:t>
      </w:r>
      <w:r w:rsidRPr="00E84504">
        <w:rPr>
          <w:rFonts w:asciiTheme="majorBidi" w:hAnsiTheme="majorBidi" w:cstheme="majorBidi"/>
          <w:color w:val="000000" w:themeColor="text1"/>
        </w:rPr>
        <w:t>h. 65.</w:t>
      </w:r>
    </w:p>
  </w:footnote>
  <w:footnote w:id="38">
    <w:p w:rsidR="00660E58" w:rsidRPr="0031562A" w:rsidRDefault="00660E58" w:rsidP="00AE250B">
      <w:pPr>
        <w:pStyle w:val="FootnoteText"/>
        <w:ind w:firstLine="720"/>
        <w:jc w:val="both"/>
        <w:rPr>
          <w:rFonts w:asciiTheme="majorBidi" w:hAnsiTheme="majorBidi" w:cstheme="majorBidi"/>
          <w:color w:val="000000" w:themeColor="text1"/>
        </w:rPr>
      </w:pPr>
      <w:r w:rsidRPr="0031562A">
        <w:rPr>
          <w:rStyle w:val="FootnoteReference"/>
          <w:rFonts w:asciiTheme="majorBidi" w:hAnsiTheme="majorBidi" w:cstheme="majorBidi"/>
          <w:color w:val="000000" w:themeColor="text1"/>
        </w:rPr>
        <w:footnoteRef/>
      </w:r>
      <w:r>
        <w:rPr>
          <w:rFonts w:asciiTheme="majorBidi" w:hAnsiTheme="majorBidi" w:cstheme="majorBidi"/>
          <w:color w:val="000000" w:themeColor="text1"/>
        </w:rPr>
        <w:t xml:space="preserve">Piet A. </w:t>
      </w:r>
      <w:r w:rsidRPr="00E84504">
        <w:rPr>
          <w:rFonts w:asciiTheme="majorBidi" w:hAnsiTheme="majorBidi" w:cstheme="majorBidi"/>
          <w:color w:val="000000" w:themeColor="text1"/>
        </w:rPr>
        <w:t xml:space="preserve">Sahertian, </w:t>
      </w:r>
      <w:r>
        <w:rPr>
          <w:rFonts w:asciiTheme="majorBidi" w:hAnsiTheme="majorBidi" w:cstheme="majorBidi"/>
          <w:i/>
          <w:iCs/>
          <w:color w:val="000000" w:themeColor="text1"/>
        </w:rPr>
        <w:t>Konsep dasar dan Teknik Supervisi P</w:t>
      </w:r>
      <w:r w:rsidRPr="001E53D7">
        <w:rPr>
          <w:rFonts w:asciiTheme="majorBidi" w:hAnsiTheme="majorBidi" w:cstheme="majorBidi"/>
          <w:i/>
          <w:iCs/>
          <w:color w:val="000000" w:themeColor="text1"/>
        </w:rPr>
        <w:t xml:space="preserve">endidikan </w:t>
      </w:r>
      <w:proofErr w:type="gramStart"/>
      <w:r w:rsidRPr="001E53D7">
        <w:rPr>
          <w:rFonts w:asciiTheme="majorBidi" w:hAnsiTheme="majorBidi" w:cstheme="majorBidi"/>
          <w:i/>
          <w:iCs/>
          <w:color w:val="000000" w:themeColor="text1"/>
        </w:rPr>
        <w:t xml:space="preserve">dalam </w:t>
      </w:r>
      <w:r>
        <w:rPr>
          <w:rFonts w:asciiTheme="majorBidi" w:hAnsiTheme="majorBidi" w:cstheme="majorBidi"/>
          <w:i/>
          <w:iCs/>
          <w:color w:val="000000" w:themeColor="text1"/>
        </w:rPr>
        <w:t xml:space="preserve"> Rangka</w:t>
      </w:r>
      <w:proofErr w:type="gramEnd"/>
      <w:r>
        <w:rPr>
          <w:rFonts w:asciiTheme="majorBidi" w:hAnsiTheme="majorBidi" w:cstheme="majorBidi"/>
          <w:i/>
          <w:iCs/>
          <w:color w:val="000000" w:themeColor="text1"/>
        </w:rPr>
        <w:t xml:space="preserve"> Membangun Sumberdaya M</w:t>
      </w:r>
      <w:r w:rsidRPr="001E53D7">
        <w:rPr>
          <w:rFonts w:asciiTheme="majorBidi" w:hAnsiTheme="majorBidi" w:cstheme="majorBidi"/>
          <w:i/>
          <w:iCs/>
          <w:color w:val="000000" w:themeColor="text1"/>
        </w:rPr>
        <w:t>anusia</w:t>
      </w:r>
      <w:r>
        <w:rPr>
          <w:rFonts w:asciiTheme="majorBidi" w:hAnsiTheme="majorBidi" w:cstheme="majorBidi"/>
          <w:color w:val="000000" w:themeColor="text1"/>
        </w:rPr>
        <w:t xml:space="preserve">, (Jakarta: Rineka Cipta, 2000), </w:t>
      </w:r>
      <w:r w:rsidRPr="00E84504">
        <w:rPr>
          <w:rFonts w:asciiTheme="majorBidi" w:hAnsiTheme="majorBidi" w:cstheme="majorBidi"/>
          <w:color w:val="000000" w:themeColor="text1"/>
        </w:rPr>
        <w:t>h. 127.</w:t>
      </w:r>
    </w:p>
  </w:footnote>
  <w:footnote w:id="39">
    <w:p w:rsidR="00660E58" w:rsidRPr="002E2FE7" w:rsidRDefault="00660E58" w:rsidP="00AE250B">
      <w:pPr>
        <w:pStyle w:val="FootnoteText"/>
        <w:ind w:firstLine="720"/>
        <w:jc w:val="both"/>
        <w:rPr>
          <w:rFonts w:asciiTheme="majorBidi" w:hAnsiTheme="majorBidi" w:cstheme="majorBidi"/>
        </w:rPr>
      </w:pPr>
      <w:r w:rsidRPr="002E2FE7">
        <w:rPr>
          <w:rStyle w:val="FootnoteReference"/>
          <w:rFonts w:asciiTheme="majorBidi" w:hAnsiTheme="majorBidi" w:cstheme="majorBidi"/>
        </w:rPr>
        <w:footnoteRef/>
      </w:r>
      <w:proofErr w:type="gramStart"/>
      <w:r>
        <w:rPr>
          <w:rFonts w:asciiTheme="majorBidi" w:hAnsiTheme="majorBidi" w:cstheme="majorBidi"/>
        </w:rPr>
        <w:t>Sudarwan.</w:t>
      </w:r>
      <w:proofErr w:type="gramEnd"/>
      <w:r>
        <w:rPr>
          <w:rFonts w:asciiTheme="majorBidi" w:hAnsiTheme="majorBidi" w:cstheme="majorBidi"/>
        </w:rPr>
        <w:t xml:space="preserve"> Danim, </w:t>
      </w:r>
      <w:r w:rsidRPr="002E2FE7">
        <w:rPr>
          <w:rFonts w:asciiTheme="majorBidi" w:hAnsiTheme="majorBidi" w:cstheme="majorBidi"/>
          <w:i/>
          <w:iCs/>
        </w:rPr>
        <w:t>Motivasi Kepemimpinan dan Efektivitas Kelompok</w:t>
      </w:r>
      <w:r>
        <w:rPr>
          <w:rFonts w:asciiTheme="majorBidi" w:hAnsiTheme="majorBidi" w:cstheme="majorBidi"/>
        </w:rPr>
        <w:t>, (</w:t>
      </w:r>
      <w:proofErr w:type="gramStart"/>
      <w:r>
        <w:rPr>
          <w:rFonts w:asciiTheme="majorBidi" w:hAnsiTheme="majorBidi" w:cstheme="majorBidi"/>
        </w:rPr>
        <w:t>Jakarta :</w:t>
      </w:r>
      <w:proofErr w:type="gramEnd"/>
      <w:r>
        <w:rPr>
          <w:rFonts w:asciiTheme="majorBidi" w:hAnsiTheme="majorBidi" w:cstheme="majorBidi"/>
        </w:rPr>
        <w:t xml:space="preserve"> Rineka Cipta, 2004), h. 56. </w:t>
      </w:r>
    </w:p>
  </w:footnote>
  <w:footnote w:id="40">
    <w:p w:rsidR="00660E58" w:rsidRPr="00D7402C" w:rsidRDefault="00660E58" w:rsidP="00AE250B">
      <w:pPr>
        <w:pStyle w:val="FootnoteText"/>
        <w:ind w:firstLine="720"/>
        <w:jc w:val="both"/>
        <w:rPr>
          <w:rFonts w:asciiTheme="majorBidi" w:hAnsiTheme="majorBidi" w:cstheme="majorBidi"/>
          <w:i/>
          <w:iCs/>
        </w:rPr>
      </w:pPr>
      <w:r w:rsidRPr="003530AA">
        <w:rPr>
          <w:rStyle w:val="FootnoteReference"/>
          <w:rFonts w:asciiTheme="majorBidi" w:hAnsiTheme="majorBidi" w:cstheme="majorBidi"/>
        </w:rPr>
        <w:footnoteRef/>
      </w:r>
      <w:r w:rsidRPr="003530AA">
        <w:rPr>
          <w:rFonts w:asciiTheme="majorBidi" w:hAnsiTheme="majorBidi" w:cstheme="majorBidi"/>
        </w:rPr>
        <w:t>Martinis Yamin dan Maisah</w:t>
      </w:r>
      <w:r>
        <w:rPr>
          <w:rFonts w:asciiTheme="majorBidi" w:hAnsiTheme="majorBidi" w:cstheme="majorBidi"/>
          <w:lang w:val="id-ID"/>
        </w:rPr>
        <w:t xml:space="preserve"> </w:t>
      </w:r>
      <w:r w:rsidRPr="00D7402C">
        <w:rPr>
          <w:rFonts w:asciiTheme="majorBidi" w:hAnsiTheme="majorBidi" w:cstheme="majorBidi"/>
          <w:i/>
          <w:iCs/>
        </w:rPr>
        <w:t xml:space="preserve">Kepemimpinan dan Manajemen Masa Depan, </w:t>
      </w:r>
      <w:r w:rsidRPr="00926E4F">
        <w:rPr>
          <w:rFonts w:asciiTheme="majorBidi" w:hAnsiTheme="majorBidi" w:cstheme="majorBidi"/>
        </w:rPr>
        <w:t>(</w:t>
      </w:r>
      <w:r w:rsidRPr="00D7402C">
        <w:rPr>
          <w:rFonts w:asciiTheme="majorBidi" w:hAnsiTheme="majorBidi" w:cstheme="majorBidi"/>
        </w:rPr>
        <w:t>Bogor: IPB Press</w:t>
      </w:r>
      <w:r>
        <w:rPr>
          <w:rFonts w:asciiTheme="majorBidi" w:hAnsiTheme="majorBidi" w:cstheme="majorBidi"/>
        </w:rPr>
        <w:t>, 2010)</w:t>
      </w:r>
      <w:r w:rsidRPr="00D7402C">
        <w:rPr>
          <w:rFonts w:asciiTheme="majorBidi" w:hAnsiTheme="majorBidi" w:cstheme="majorBidi"/>
        </w:rPr>
        <w:t>, h. 74.</w:t>
      </w:r>
      <w:r w:rsidRPr="00D7402C">
        <w:rPr>
          <w:rFonts w:asciiTheme="majorBidi" w:hAnsiTheme="majorBidi" w:cstheme="majorBidi"/>
          <w:i/>
          <w:iCs/>
        </w:rPr>
        <w:t xml:space="preserve"> </w:t>
      </w:r>
    </w:p>
  </w:footnote>
  <w:footnote w:id="41">
    <w:p w:rsidR="00660E58" w:rsidRPr="00F93573" w:rsidRDefault="00660E58" w:rsidP="00AE250B">
      <w:pPr>
        <w:pStyle w:val="FootnoteText"/>
        <w:ind w:firstLine="720"/>
        <w:jc w:val="both"/>
        <w:rPr>
          <w:rFonts w:asciiTheme="majorBidi" w:hAnsiTheme="majorBidi" w:cstheme="majorBidi"/>
        </w:rPr>
      </w:pPr>
      <w:r w:rsidRPr="00F93573">
        <w:rPr>
          <w:rStyle w:val="FootnoteReference"/>
          <w:rFonts w:asciiTheme="majorBidi" w:hAnsiTheme="majorBidi" w:cstheme="majorBidi"/>
        </w:rPr>
        <w:footnoteRef/>
      </w:r>
      <w:proofErr w:type="gramStart"/>
      <w:r w:rsidRPr="00F93573">
        <w:rPr>
          <w:rFonts w:asciiTheme="majorBidi" w:hAnsiTheme="majorBidi" w:cstheme="majorBidi"/>
        </w:rPr>
        <w:t>Departemen Pendidikan dan Kebuda</w:t>
      </w:r>
      <w:r>
        <w:rPr>
          <w:rFonts w:asciiTheme="majorBidi" w:hAnsiTheme="majorBidi" w:cstheme="majorBidi"/>
        </w:rPr>
        <w:t xml:space="preserve">yaan, </w:t>
      </w:r>
      <w:r w:rsidRPr="003530AA">
        <w:rPr>
          <w:rFonts w:asciiTheme="majorBidi" w:hAnsiTheme="majorBidi" w:cstheme="majorBidi"/>
          <w:i/>
          <w:iCs/>
        </w:rPr>
        <w:t>Kamus Besar Bahasa Indonesia</w:t>
      </w:r>
      <w:r>
        <w:rPr>
          <w:rFonts w:asciiTheme="majorBidi" w:hAnsiTheme="majorBidi" w:cstheme="majorBidi"/>
        </w:rPr>
        <w:t xml:space="preserve"> (Jakarta: Balai Pustaka, 1995), h</w:t>
      </w:r>
      <w:r w:rsidRPr="00F93573">
        <w:rPr>
          <w:rFonts w:asciiTheme="majorBidi" w:hAnsiTheme="majorBidi" w:cstheme="majorBidi"/>
        </w:rPr>
        <w:t>. 444.</w:t>
      </w:r>
      <w:proofErr w:type="gramEnd"/>
    </w:p>
  </w:footnote>
  <w:footnote w:id="42">
    <w:p w:rsidR="00660E58" w:rsidRPr="00F93573" w:rsidRDefault="00660E58" w:rsidP="00AE250B">
      <w:pPr>
        <w:pStyle w:val="FootnoteText"/>
        <w:ind w:firstLine="720"/>
        <w:jc w:val="both"/>
        <w:rPr>
          <w:rFonts w:asciiTheme="majorBidi" w:hAnsiTheme="majorBidi" w:cstheme="majorBidi"/>
        </w:rPr>
      </w:pPr>
      <w:r w:rsidRPr="00F93573">
        <w:rPr>
          <w:rStyle w:val="FootnoteReference"/>
          <w:rFonts w:asciiTheme="majorBidi" w:hAnsiTheme="majorBidi" w:cstheme="majorBidi"/>
        </w:rPr>
        <w:footnoteRef/>
      </w:r>
      <w:r w:rsidRPr="00F93573">
        <w:rPr>
          <w:rFonts w:asciiTheme="majorBidi" w:hAnsiTheme="majorBidi" w:cstheme="majorBidi"/>
        </w:rPr>
        <w:t xml:space="preserve">AS Hornby, </w:t>
      </w:r>
      <w:r w:rsidRPr="00F93573">
        <w:rPr>
          <w:rFonts w:asciiTheme="majorBidi" w:hAnsiTheme="majorBidi" w:cstheme="majorBidi"/>
          <w:i/>
          <w:iCs/>
        </w:rPr>
        <w:t>Oxford Advanced Learner’s Dictionary of Current English</w:t>
      </w:r>
      <w:r w:rsidRPr="00F93573">
        <w:rPr>
          <w:rFonts w:asciiTheme="majorBidi" w:hAnsiTheme="majorBidi" w:cstheme="majorBidi"/>
        </w:rPr>
        <w:t xml:space="preserve"> (tt: Oxf</w:t>
      </w:r>
      <w:r>
        <w:rPr>
          <w:rFonts w:asciiTheme="majorBidi" w:hAnsiTheme="majorBidi" w:cstheme="majorBidi"/>
        </w:rPr>
        <w:t>ord University Press, 1995), h</w:t>
      </w:r>
      <w:r w:rsidRPr="00F93573">
        <w:rPr>
          <w:rFonts w:asciiTheme="majorBidi" w:hAnsiTheme="majorBidi" w:cstheme="majorBidi"/>
        </w:rPr>
        <w:t>. 186.</w:t>
      </w:r>
    </w:p>
  </w:footnote>
  <w:footnote w:id="43">
    <w:p w:rsidR="00660E58" w:rsidRPr="00992220" w:rsidRDefault="00660E58" w:rsidP="00AE250B">
      <w:pPr>
        <w:pStyle w:val="FootnoteText"/>
        <w:ind w:firstLine="720"/>
        <w:rPr>
          <w:rFonts w:asciiTheme="majorBidi" w:hAnsiTheme="majorBidi" w:cstheme="majorBidi"/>
          <w:lang w:val="id-ID"/>
        </w:rPr>
      </w:pPr>
      <w:r w:rsidRPr="00992220">
        <w:rPr>
          <w:rStyle w:val="FootnoteReference"/>
          <w:rFonts w:asciiTheme="majorBidi" w:hAnsiTheme="majorBidi" w:cstheme="majorBidi"/>
        </w:rPr>
        <w:footnoteRef/>
      </w:r>
      <w:r w:rsidRPr="00992220">
        <w:rPr>
          <w:rFonts w:asciiTheme="majorBidi" w:hAnsiTheme="majorBidi" w:cstheme="majorBidi"/>
        </w:rPr>
        <w:t xml:space="preserve"> </w:t>
      </w:r>
      <w:r w:rsidRPr="00992220">
        <w:rPr>
          <w:rFonts w:asciiTheme="majorBidi" w:hAnsiTheme="majorBidi" w:cstheme="majorBidi"/>
          <w:lang w:val="id-ID"/>
        </w:rPr>
        <w:t xml:space="preserve">Megawangi, Ratna, </w:t>
      </w:r>
      <w:r w:rsidRPr="00992220">
        <w:rPr>
          <w:rFonts w:asciiTheme="majorBidi" w:hAnsiTheme="majorBidi" w:cstheme="majorBidi"/>
          <w:i/>
          <w:iCs/>
          <w:lang w:val="id-ID"/>
        </w:rPr>
        <w:t>Pendidikan Karakter Solusi yang Tepat untuk Membangun Bangsa</w:t>
      </w:r>
      <w:r w:rsidRPr="00992220">
        <w:rPr>
          <w:rFonts w:asciiTheme="majorBidi" w:hAnsiTheme="majorBidi" w:cstheme="majorBidi"/>
          <w:lang w:val="id-ID"/>
        </w:rPr>
        <w:t>, (Jakarta: BPMGAS, 2004), h. 25.</w:t>
      </w:r>
    </w:p>
  </w:footnote>
  <w:footnote w:id="44">
    <w:p w:rsidR="00660E58" w:rsidRPr="00731B7F" w:rsidRDefault="00660E58" w:rsidP="00AE250B">
      <w:pPr>
        <w:pStyle w:val="FootnoteText"/>
        <w:ind w:firstLine="720"/>
        <w:jc w:val="both"/>
        <w:rPr>
          <w:rFonts w:asciiTheme="majorBidi" w:hAnsiTheme="majorBidi" w:cstheme="majorBidi"/>
          <w:lang w:val="id-ID"/>
        </w:rPr>
      </w:pPr>
      <w:r w:rsidRPr="00731B7F">
        <w:rPr>
          <w:rStyle w:val="FootnoteReference"/>
          <w:rFonts w:asciiTheme="majorBidi" w:hAnsiTheme="majorBidi" w:cstheme="majorBidi"/>
        </w:rPr>
        <w:footnoteRef/>
      </w:r>
      <w:r w:rsidRPr="00731B7F">
        <w:rPr>
          <w:rFonts w:asciiTheme="majorBidi" w:hAnsiTheme="majorBidi" w:cstheme="majorBidi"/>
          <w:lang w:val="id-ID"/>
        </w:rPr>
        <w:t xml:space="preserve">Mahjuddin, </w:t>
      </w:r>
      <w:r w:rsidRPr="00731B7F">
        <w:rPr>
          <w:rFonts w:asciiTheme="majorBidi" w:hAnsiTheme="majorBidi" w:cstheme="majorBidi"/>
          <w:i/>
          <w:iCs/>
          <w:lang w:val="id-ID"/>
        </w:rPr>
        <w:t>Akhlak Tasawuf</w:t>
      </w:r>
      <w:r w:rsidRPr="00731B7F">
        <w:rPr>
          <w:rFonts w:asciiTheme="majorBidi" w:hAnsiTheme="majorBidi" w:cstheme="majorBidi"/>
          <w:lang w:val="id-ID"/>
        </w:rPr>
        <w:t>, (Padang: Kalam Mulia), h. 3.</w:t>
      </w:r>
    </w:p>
  </w:footnote>
  <w:footnote w:id="45">
    <w:p w:rsidR="00660E58" w:rsidRPr="00283F7F" w:rsidRDefault="00660E58" w:rsidP="00AE250B">
      <w:pPr>
        <w:pStyle w:val="FootnoteText"/>
        <w:ind w:firstLine="720"/>
        <w:jc w:val="both"/>
        <w:rPr>
          <w:rFonts w:asciiTheme="majorBidi" w:hAnsiTheme="majorBidi" w:cstheme="majorBidi"/>
        </w:rPr>
      </w:pPr>
      <w:r w:rsidRPr="00283F7F">
        <w:rPr>
          <w:rStyle w:val="FootnoteReference"/>
          <w:rFonts w:asciiTheme="majorBidi" w:hAnsiTheme="majorBidi" w:cstheme="majorBidi"/>
        </w:rPr>
        <w:footnoteRef/>
      </w:r>
      <w:r w:rsidRPr="00283F7F">
        <w:rPr>
          <w:rFonts w:asciiTheme="majorBidi" w:hAnsiTheme="majorBidi" w:cstheme="majorBidi"/>
        </w:rPr>
        <w:t xml:space="preserve">Hermawan Kertajaya, </w:t>
      </w:r>
      <w:r w:rsidRPr="00F93573">
        <w:rPr>
          <w:rFonts w:asciiTheme="majorBidi" w:hAnsiTheme="majorBidi" w:cstheme="majorBidi"/>
          <w:i/>
          <w:iCs/>
        </w:rPr>
        <w:t>Grow with Character: The Model Marketing</w:t>
      </w:r>
      <w:r>
        <w:rPr>
          <w:rFonts w:asciiTheme="majorBidi" w:hAnsiTheme="majorBidi" w:cstheme="majorBidi"/>
          <w:lang w:val="id-ID"/>
        </w:rPr>
        <w:t xml:space="preserve">, </w:t>
      </w:r>
      <w:r w:rsidRPr="00283F7F">
        <w:rPr>
          <w:rFonts w:asciiTheme="majorBidi" w:hAnsiTheme="majorBidi" w:cstheme="majorBidi"/>
        </w:rPr>
        <w:t>(Jakarta: Gr</w:t>
      </w:r>
      <w:r>
        <w:rPr>
          <w:rFonts w:asciiTheme="majorBidi" w:hAnsiTheme="majorBidi" w:cstheme="majorBidi"/>
        </w:rPr>
        <w:t>amedia Pustaka Utama, 2010), h</w:t>
      </w:r>
      <w:r w:rsidRPr="00283F7F">
        <w:rPr>
          <w:rFonts w:asciiTheme="majorBidi" w:hAnsiTheme="majorBidi" w:cstheme="majorBidi"/>
        </w:rPr>
        <w:t>. 3.</w:t>
      </w:r>
    </w:p>
  </w:footnote>
  <w:footnote w:id="46">
    <w:p w:rsidR="00660E58" w:rsidRPr="00283F7F" w:rsidRDefault="00660E58" w:rsidP="00AE250B">
      <w:pPr>
        <w:pStyle w:val="FootnoteText"/>
        <w:ind w:firstLine="720"/>
        <w:jc w:val="both"/>
        <w:rPr>
          <w:rFonts w:asciiTheme="majorBidi" w:hAnsiTheme="majorBidi" w:cstheme="majorBidi"/>
        </w:rPr>
      </w:pPr>
      <w:r w:rsidRPr="00283F7F">
        <w:rPr>
          <w:rStyle w:val="FootnoteReference"/>
          <w:rFonts w:asciiTheme="majorBidi" w:hAnsiTheme="majorBidi" w:cstheme="majorBidi"/>
        </w:rPr>
        <w:footnoteRef/>
      </w:r>
      <w:r w:rsidRPr="00283F7F">
        <w:rPr>
          <w:rFonts w:asciiTheme="majorBidi" w:hAnsiTheme="majorBidi" w:cstheme="majorBidi"/>
        </w:rPr>
        <w:t>Akhmad Sudrajat, “Tentang Pendidikan Karakter” dalam http://akhmadsudrajat. wordpress.com/2010/09/15/konsep-pendidikan-karakter/</w:t>
      </w:r>
    </w:p>
  </w:footnote>
  <w:footnote w:id="47">
    <w:p w:rsidR="00660E58" w:rsidRPr="00EC6B2A" w:rsidRDefault="00660E58" w:rsidP="00AE250B">
      <w:pPr>
        <w:pStyle w:val="FootnoteText"/>
        <w:ind w:firstLine="720"/>
        <w:jc w:val="both"/>
        <w:rPr>
          <w:rFonts w:asciiTheme="majorBidi" w:hAnsiTheme="majorBidi" w:cstheme="majorBidi"/>
          <w:color w:val="000000" w:themeColor="text1"/>
          <w:shd w:val="clear" w:color="auto" w:fill="1C1C1C"/>
        </w:rPr>
      </w:pPr>
      <w:r w:rsidRPr="001F422E">
        <w:rPr>
          <w:rStyle w:val="FootnoteReference"/>
          <w:rFonts w:asciiTheme="majorBidi" w:hAnsiTheme="majorBidi" w:cstheme="majorBidi"/>
          <w:color w:val="000000" w:themeColor="text1"/>
        </w:rPr>
        <w:footnoteRef/>
      </w:r>
      <w:r w:rsidRPr="001F422E">
        <w:rPr>
          <w:rFonts w:asciiTheme="majorBidi" w:hAnsiTheme="majorBidi" w:cstheme="majorBidi"/>
          <w:color w:val="000000" w:themeColor="text1"/>
        </w:rPr>
        <w:t xml:space="preserve">Mulyasa, </w:t>
      </w:r>
      <w:r w:rsidRPr="001F422E">
        <w:rPr>
          <w:rFonts w:asciiTheme="majorBidi" w:hAnsiTheme="majorBidi" w:cstheme="majorBidi"/>
          <w:i/>
          <w:iCs/>
          <w:color w:val="000000" w:themeColor="text1"/>
        </w:rPr>
        <w:t>Management Pendidikan Karakter</w:t>
      </w:r>
      <w:r w:rsidRPr="001F422E">
        <w:rPr>
          <w:rFonts w:asciiTheme="majorBidi" w:hAnsiTheme="majorBidi" w:cstheme="majorBidi"/>
          <w:color w:val="000000" w:themeColor="text1"/>
        </w:rPr>
        <w:t>, (</w:t>
      </w:r>
      <w:r>
        <w:rPr>
          <w:rFonts w:asciiTheme="majorBidi" w:hAnsiTheme="majorBidi" w:cstheme="majorBidi"/>
          <w:color w:val="000000" w:themeColor="text1"/>
        </w:rPr>
        <w:t xml:space="preserve">Jakarta: </w:t>
      </w:r>
      <w:r w:rsidRPr="001F422E">
        <w:rPr>
          <w:rFonts w:asciiTheme="majorBidi" w:hAnsiTheme="majorBidi" w:cstheme="majorBidi"/>
          <w:color w:val="000000" w:themeColor="text1"/>
        </w:rPr>
        <w:t>PT Bumi Aksara</w:t>
      </w:r>
      <w:r>
        <w:rPr>
          <w:rFonts w:asciiTheme="majorBidi" w:hAnsiTheme="majorBidi" w:cstheme="majorBidi"/>
          <w:color w:val="000000" w:themeColor="text1"/>
        </w:rPr>
        <w:t>, 2008</w:t>
      </w:r>
      <w:r w:rsidRPr="001F422E">
        <w:rPr>
          <w:rFonts w:asciiTheme="majorBidi" w:hAnsiTheme="majorBidi" w:cstheme="majorBidi"/>
          <w:color w:val="000000" w:themeColor="text1"/>
        </w:rPr>
        <w:t>), h.3.</w:t>
      </w:r>
    </w:p>
  </w:footnote>
  <w:footnote w:id="48">
    <w:p w:rsidR="00660E58" w:rsidRPr="00775B0A" w:rsidRDefault="00660E58" w:rsidP="00AE250B">
      <w:pPr>
        <w:pStyle w:val="FootnoteText"/>
        <w:ind w:firstLine="720"/>
        <w:jc w:val="both"/>
        <w:rPr>
          <w:rFonts w:asciiTheme="majorBidi" w:hAnsiTheme="majorBidi" w:cstheme="majorBidi"/>
          <w:lang w:val="id-ID"/>
        </w:rPr>
      </w:pPr>
      <w:r w:rsidRPr="00775B0A">
        <w:rPr>
          <w:rStyle w:val="FootnoteReference"/>
          <w:rFonts w:asciiTheme="majorBidi" w:hAnsiTheme="majorBidi" w:cstheme="majorBidi"/>
        </w:rPr>
        <w:footnoteRef/>
      </w:r>
      <w:r w:rsidRPr="00775B0A">
        <w:rPr>
          <w:rFonts w:asciiTheme="majorBidi" w:hAnsiTheme="majorBidi" w:cstheme="majorBidi"/>
        </w:rPr>
        <w:t xml:space="preserve"> </w:t>
      </w:r>
      <w:r w:rsidRPr="00775B0A">
        <w:rPr>
          <w:rFonts w:asciiTheme="majorBidi" w:hAnsiTheme="majorBidi" w:cstheme="majorBidi"/>
          <w:lang w:val="id-ID"/>
        </w:rPr>
        <w:t>Furqo</w:t>
      </w:r>
      <w:r>
        <w:rPr>
          <w:rFonts w:asciiTheme="majorBidi" w:hAnsiTheme="majorBidi" w:cstheme="majorBidi"/>
          <w:lang w:val="id-ID"/>
        </w:rPr>
        <w:t xml:space="preserve">n </w:t>
      </w:r>
      <w:r w:rsidRPr="00775B0A">
        <w:rPr>
          <w:rFonts w:asciiTheme="majorBidi" w:hAnsiTheme="majorBidi" w:cstheme="majorBidi"/>
          <w:lang w:val="id-ID"/>
        </w:rPr>
        <w:t xml:space="preserve">Hidayatullah, Pendidikan Karakter Membangun Peradaban Bangsa, (Surakarta: Yuma Pustaka, 2010), h. 12. </w:t>
      </w:r>
    </w:p>
  </w:footnote>
  <w:footnote w:id="49">
    <w:p w:rsidR="00660E58" w:rsidRPr="00775B0A" w:rsidRDefault="00660E58" w:rsidP="00AE250B">
      <w:pPr>
        <w:pStyle w:val="FootnoteText"/>
        <w:ind w:firstLine="720"/>
        <w:jc w:val="both"/>
        <w:rPr>
          <w:rFonts w:asciiTheme="majorBidi" w:hAnsiTheme="majorBidi" w:cstheme="majorBidi"/>
          <w:lang w:val="id-ID"/>
        </w:rPr>
      </w:pPr>
      <w:r w:rsidRPr="00775B0A">
        <w:rPr>
          <w:rStyle w:val="FootnoteReference"/>
          <w:rFonts w:asciiTheme="majorBidi" w:hAnsiTheme="majorBidi" w:cstheme="majorBidi"/>
        </w:rPr>
        <w:footnoteRef/>
      </w:r>
      <w:r w:rsidRPr="00775B0A">
        <w:rPr>
          <w:rFonts w:asciiTheme="majorBidi" w:hAnsiTheme="majorBidi" w:cstheme="majorBidi"/>
          <w:lang w:val="id-ID"/>
        </w:rPr>
        <w:t xml:space="preserve">Prayitno dan Berferik Manullang, </w:t>
      </w:r>
      <w:r w:rsidRPr="00E3123F">
        <w:rPr>
          <w:rFonts w:asciiTheme="majorBidi" w:hAnsiTheme="majorBidi" w:cstheme="majorBidi"/>
          <w:i/>
          <w:iCs/>
          <w:lang w:val="id-ID"/>
        </w:rPr>
        <w:t>Pendidikan Karakter dalam Pembangunan Bangsa</w:t>
      </w:r>
      <w:r w:rsidRPr="00775B0A">
        <w:rPr>
          <w:rFonts w:asciiTheme="majorBidi" w:hAnsiTheme="majorBidi" w:cstheme="majorBidi"/>
          <w:lang w:val="id-ID"/>
        </w:rPr>
        <w:t>, (Medan: Lembaga Penerbit Universitas negeri Medan, 2010), h. 38.</w:t>
      </w:r>
    </w:p>
  </w:footnote>
  <w:footnote w:id="50">
    <w:p w:rsidR="00660E58" w:rsidRPr="00D27767" w:rsidRDefault="00660E58" w:rsidP="002805CF">
      <w:pPr>
        <w:pStyle w:val="FootnoteText"/>
        <w:ind w:firstLine="720"/>
        <w:jc w:val="both"/>
        <w:rPr>
          <w:rFonts w:asciiTheme="majorBidi" w:hAnsiTheme="majorBidi" w:cstheme="majorBidi"/>
          <w:lang w:val="id-ID"/>
        </w:rPr>
      </w:pPr>
      <w:r w:rsidRPr="00AB7778">
        <w:rPr>
          <w:rStyle w:val="FootnoteReference"/>
          <w:rFonts w:asciiTheme="majorBidi" w:hAnsiTheme="majorBidi" w:cstheme="majorBidi"/>
        </w:rPr>
        <w:footnoteRef/>
      </w:r>
      <w:r w:rsidRPr="00AB7778">
        <w:rPr>
          <w:rFonts w:asciiTheme="majorBidi" w:hAnsiTheme="majorBidi" w:cstheme="majorBidi"/>
        </w:rPr>
        <w:t xml:space="preserve">Novan Ardy Wiyani, </w:t>
      </w:r>
      <w:r w:rsidRPr="00AB7778">
        <w:rPr>
          <w:rFonts w:asciiTheme="majorBidi" w:hAnsiTheme="majorBidi" w:cstheme="majorBidi"/>
          <w:i/>
          <w:iCs/>
        </w:rPr>
        <w:t>Pendidikan Karakter Berbasis Iman Dan Taqwa</w:t>
      </w:r>
      <w:r>
        <w:rPr>
          <w:rFonts w:asciiTheme="majorBidi" w:hAnsiTheme="majorBidi" w:cstheme="majorBidi"/>
        </w:rPr>
        <w:t>, (Yogyakarta: Teras, 2012), h</w:t>
      </w:r>
      <w:r w:rsidRPr="00AB7778">
        <w:rPr>
          <w:rFonts w:asciiTheme="majorBidi" w:hAnsiTheme="majorBidi" w:cstheme="majorBidi"/>
        </w:rPr>
        <w:t>. 2-3</w:t>
      </w:r>
      <w:r>
        <w:rPr>
          <w:rFonts w:asciiTheme="majorBidi" w:hAnsiTheme="majorBidi" w:cstheme="majorBidi"/>
          <w:lang w:val="id-ID"/>
        </w:rPr>
        <w:t>.</w:t>
      </w:r>
    </w:p>
  </w:footnote>
  <w:footnote w:id="51">
    <w:p w:rsidR="00660E58" w:rsidRPr="007A3B30" w:rsidRDefault="00660E58" w:rsidP="00051D13">
      <w:pPr>
        <w:pStyle w:val="FootnoteText"/>
        <w:ind w:firstLine="720"/>
        <w:jc w:val="both"/>
        <w:rPr>
          <w:rFonts w:asciiTheme="majorBidi" w:hAnsiTheme="majorBidi" w:cstheme="majorBidi"/>
          <w:color w:val="000000" w:themeColor="text1"/>
        </w:rPr>
      </w:pPr>
      <w:r w:rsidRPr="00F93573">
        <w:rPr>
          <w:rStyle w:val="FootnoteReference"/>
          <w:rFonts w:asciiTheme="majorBidi" w:hAnsiTheme="majorBidi" w:cstheme="majorBidi"/>
        </w:rPr>
        <w:footnoteRef/>
      </w:r>
      <w:r>
        <w:rPr>
          <w:rFonts w:asciiTheme="majorBidi" w:hAnsiTheme="majorBidi" w:cstheme="majorBidi"/>
          <w:color w:val="000000" w:themeColor="text1"/>
        </w:rPr>
        <w:t xml:space="preserve">Doni A. Koesoma, </w:t>
      </w:r>
      <w:r w:rsidRPr="001F422E">
        <w:rPr>
          <w:rFonts w:asciiTheme="majorBidi" w:hAnsiTheme="majorBidi" w:cstheme="majorBidi"/>
          <w:i/>
          <w:iCs/>
          <w:color w:val="000000" w:themeColor="text1"/>
        </w:rPr>
        <w:t>Pendidikan Karakter Strategi Mendidik Anak Di Zaman Global</w:t>
      </w:r>
      <w:r>
        <w:rPr>
          <w:rFonts w:asciiTheme="majorBidi" w:hAnsiTheme="majorBidi" w:cstheme="majorBidi"/>
          <w:color w:val="000000" w:themeColor="text1"/>
        </w:rPr>
        <w:t xml:space="preserve">, </w:t>
      </w:r>
      <w:r>
        <w:rPr>
          <w:rFonts w:asciiTheme="majorBidi" w:hAnsiTheme="majorBidi" w:cstheme="majorBidi"/>
          <w:color w:val="000000" w:themeColor="text1"/>
          <w:lang w:val="id-ID"/>
        </w:rPr>
        <w:t>(</w:t>
      </w:r>
      <w:r w:rsidRPr="007A3B30">
        <w:rPr>
          <w:rFonts w:asciiTheme="majorBidi" w:hAnsiTheme="majorBidi" w:cstheme="majorBidi"/>
          <w:color w:val="000000" w:themeColor="text1"/>
        </w:rPr>
        <w:t>Jakarta: Gramedia Widiasarana Indonesia, 2007), h.25.</w:t>
      </w:r>
    </w:p>
  </w:footnote>
  <w:footnote w:id="52">
    <w:p w:rsidR="00660E58" w:rsidRPr="00043CA1" w:rsidRDefault="00660E58" w:rsidP="00AE250B">
      <w:pPr>
        <w:pStyle w:val="FootnoteText"/>
        <w:ind w:firstLine="720"/>
        <w:jc w:val="both"/>
        <w:rPr>
          <w:rFonts w:asciiTheme="majorBidi" w:hAnsiTheme="majorBidi" w:cstheme="majorBidi"/>
          <w:lang w:val="id-ID"/>
        </w:rPr>
      </w:pPr>
      <w:r w:rsidRPr="00043CA1">
        <w:rPr>
          <w:rStyle w:val="FootnoteReference"/>
          <w:rFonts w:asciiTheme="majorBidi" w:hAnsiTheme="majorBidi" w:cstheme="majorBidi"/>
        </w:rPr>
        <w:footnoteRef/>
      </w:r>
      <w:r w:rsidRPr="00043CA1">
        <w:rPr>
          <w:rFonts w:asciiTheme="majorBidi" w:hAnsiTheme="majorBidi" w:cstheme="majorBidi"/>
          <w:lang w:val="id-ID"/>
        </w:rPr>
        <w:t xml:space="preserve">Quraish Shihab, </w:t>
      </w:r>
      <w:r w:rsidRPr="00D27767">
        <w:rPr>
          <w:rFonts w:asciiTheme="majorBidi" w:hAnsiTheme="majorBidi" w:cstheme="majorBidi"/>
          <w:i/>
          <w:iCs/>
          <w:lang w:val="id-ID"/>
        </w:rPr>
        <w:t>Tafsir Al-Mishbah: Pesan, Kesan, dan Keserasian Alquran</w:t>
      </w:r>
      <w:r w:rsidRPr="00043CA1">
        <w:rPr>
          <w:rFonts w:asciiTheme="majorBidi" w:hAnsiTheme="majorBidi" w:cstheme="majorBidi"/>
          <w:lang w:val="id-ID"/>
        </w:rPr>
        <w:t>, (Jakarta: Lentera Hati), 2002, h. 439.</w:t>
      </w:r>
    </w:p>
  </w:footnote>
  <w:footnote w:id="53">
    <w:p w:rsidR="00660E58" w:rsidRPr="00305E2E" w:rsidRDefault="00660E58" w:rsidP="00685AB2">
      <w:pPr>
        <w:pStyle w:val="FootnoteText"/>
        <w:ind w:firstLine="720"/>
        <w:rPr>
          <w:rFonts w:asciiTheme="majorBidi" w:hAnsiTheme="majorBidi" w:cstheme="majorBidi"/>
          <w:lang w:val="id-ID"/>
        </w:rPr>
      </w:pPr>
      <w:r w:rsidRPr="00305E2E">
        <w:rPr>
          <w:rStyle w:val="FootnoteReference"/>
          <w:rFonts w:asciiTheme="majorBidi" w:hAnsiTheme="majorBidi" w:cstheme="majorBidi"/>
        </w:rPr>
        <w:footnoteRef/>
      </w:r>
      <w:r w:rsidRPr="00305E2E">
        <w:rPr>
          <w:rFonts w:asciiTheme="majorBidi" w:hAnsiTheme="majorBidi" w:cstheme="majorBidi"/>
          <w:i/>
          <w:iCs/>
        </w:rPr>
        <w:t xml:space="preserve"> </w:t>
      </w:r>
      <w:r w:rsidRPr="00305E2E">
        <w:rPr>
          <w:rFonts w:asciiTheme="majorBidi" w:hAnsiTheme="majorBidi" w:cstheme="majorBidi"/>
          <w:i/>
          <w:iCs/>
          <w:lang w:val="id-ID"/>
        </w:rPr>
        <w:t>Ibid</w:t>
      </w:r>
    </w:p>
  </w:footnote>
  <w:footnote w:id="54">
    <w:p w:rsidR="00660E58" w:rsidRPr="00B5604E" w:rsidRDefault="00660E58" w:rsidP="00CE7354">
      <w:pPr>
        <w:pStyle w:val="FootnoteText"/>
        <w:ind w:firstLine="720"/>
        <w:jc w:val="both"/>
      </w:pPr>
      <w:r>
        <w:rPr>
          <w:rStyle w:val="FootnoteReference"/>
        </w:rPr>
        <w:footnoteRef/>
      </w:r>
      <w:r>
        <w:t xml:space="preserve"> </w:t>
      </w:r>
      <w:r w:rsidRPr="00A87BAE">
        <w:rPr>
          <w:rFonts w:asciiTheme="majorBidi" w:hAnsiTheme="majorBidi" w:cstheme="majorBidi"/>
          <w:lang w:val="id-ID"/>
        </w:rPr>
        <w:t>Ahmad Mushthafa Al-Maraghi, Terjemah Tafsir Al-Maraghi, S</w:t>
      </w:r>
      <w:r>
        <w:rPr>
          <w:rFonts w:asciiTheme="majorBidi" w:hAnsiTheme="majorBidi" w:cstheme="majorBidi"/>
          <w:lang w:val="id-ID"/>
        </w:rPr>
        <w:t>e</w:t>
      </w:r>
      <w:r w:rsidRPr="00A87BAE">
        <w:rPr>
          <w:rFonts w:asciiTheme="majorBidi" w:hAnsiTheme="majorBidi" w:cstheme="majorBidi"/>
          <w:lang w:val="id-ID"/>
        </w:rPr>
        <w:t xml:space="preserve">marang: CV. Toha Putra, 1993, </w:t>
      </w:r>
      <w:r>
        <w:rPr>
          <w:rFonts w:asciiTheme="majorBidi" w:hAnsiTheme="majorBidi" w:cstheme="majorBidi"/>
          <w:lang w:val="id-ID"/>
        </w:rPr>
        <w:t xml:space="preserve">h. 277. </w:t>
      </w:r>
    </w:p>
  </w:footnote>
  <w:footnote w:id="55">
    <w:p w:rsidR="00660E58" w:rsidRPr="003A6BD0" w:rsidRDefault="00660E58" w:rsidP="00AE250B">
      <w:pPr>
        <w:pStyle w:val="FootnoteText"/>
        <w:ind w:firstLine="720"/>
        <w:jc w:val="both"/>
        <w:rPr>
          <w:rFonts w:asciiTheme="majorBidi" w:hAnsiTheme="majorBidi" w:cstheme="majorBidi"/>
        </w:rPr>
      </w:pPr>
      <w:r w:rsidRPr="003A6BD0">
        <w:rPr>
          <w:rStyle w:val="FootnoteReference"/>
          <w:rFonts w:asciiTheme="majorBidi" w:hAnsiTheme="majorBidi" w:cstheme="majorBidi"/>
        </w:rPr>
        <w:footnoteRef/>
      </w:r>
      <w:r w:rsidRPr="003A6BD0">
        <w:rPr>
          <w:rFonts w:asciiTheme="majorBidi" w:hAnsiTheme="majorBidi" w:cstheme="majorBidi"/>
        </w:rPr>
        <w:t xml:space="preserve"> Departemen Agama Republik Indonesia, </w:t>
      </w:r>
      <w:r w:rsidRPr="003A6BD0">
        <w:rPr>
          <w:rFonts w:asciiTheme="majorBidi" w:hAnsiTheme="majorBidi" w:cstheme="majorBidi"/>
          <w:i/>
          <w:iCs/>
        </w:rPr>
        <w:t>Al-Qur’an Dan Terjemahnya</w:t>
      </w:r>
      <w:r w:rsidRPr="003A6BD0">
        <w:rPr>
          <w:rFonts w:asciiTheme="majorBidi" w:hAnsiTheme="majorBidi" w:cstheme="majorBidi"/>
        </w:rPr>
        <w:t>, h. 216.</w:t>
      </w:r>
    </w:p>
  </w:footnote>
  <w:footnote w:id="56">
    <w:p w:rsidR="00660E58" w:rsidRPr="003A6BD0" w:rsidRDefault="00660E58" w:rsidP="00AE250B">
      <w:pPr>
        <w:pStyle w:val="FootnoteText"/>
        <w:ind w:firstLine="720"/>
        <w:jc w:val="both"/>
        <w:rPr>
          <w:rFonts w:asciiTheme="majorBidi" w:hAnsiTheme="majorBidi" w:cstheme="majorBidi"/>
          <w:lang w:val="id-ID"/>
        </w:rPr>
      </w:pPr>
      <w:r w:rsidRPr="003A6BD0">
        <w:rPr>
          <w:rStyle w:val="FootnoteReference"/>
          <w:rFonts w:asciiTheme="majorBidi" w:hAnsiTheme="majorBidi" w:cstheme="majorBidi"/>
        </w:rPr>
        <w:footnoteRef/>
      </w:r>
      <w:r w:rsidRPr="003A6BD0">
        <w:rPr>
          <w:rFonts w:asciiTheme="majorBidi" w:hAnsiTheme="majorBidi" w:cstheme="majorBidi"/>
        </w:rPr>
        <w:t xml:space="preserve"> </w:t>
      </w:r>
      <w:r w:rsidRPr="003A6BD0">
        <w:rPr>
          <w:rFonts w:asciiTheme="majorBidi" w:hAnsiTheme="majorBidi" w:cstheme="majorBidi"/>
          <w:lang w:val="id-ID"/>
        </w:rPr>
        <w:t xml:space="preserve">Quraish Shihab, </w:t>
      </w:r>
      <w:r w:rsidRPr="003A6BD0">
        <w:rPr>
          <w:rFonts w:asciiTheme="majorBidi" w:hAnsiTheme="majorBidi" w:cstheme="majorBidi"/>
          <w:i/>
          <w:iCs/>
          <w:lang w:val="id-ID"/>
        </w:rPr>
        <w:t>Ibid</w:t>
      </w:r>
      <w:r w:rsidRPr="003A6BD0">
        <w:rPr>
          <w:rFonts w:asciiTheme="majorBidi" w:hAnsiTheme="majorBidi" w:cstheme="majorBidi"/>
          <w:lang w:val="id-ID"/>
        </w:rPr>
        <w:t>, h. 763-766.</w:t>
      </w:r>
    </w:p>
  </w:footnote>
  <w:footnote w:id="57">
    <w:p w:rsidR="00660E58" w:rsidRPr="00352092" w:rsidRDefault="00660E58" w:rsidP="00AE250B">
      <w:pPr>
        <w:pStyle w:val="FootnoteText"/>
        <w:ind w:firstLine="720"/>
        <w:jc w:val="both"/>
        <w:rPr>
          <w:rFonts w:asciiTheme="majorBidi" w:hAnsiTheme="majorBidi" w:cstheme="majorBidi"/>
          <w:lang w:val="id-ID"/>
        </w:rPr>
      </w:pPr>
      <w:r w:rsidRPr="00352092">
        <w:rPr>
          <w:rStyle w:val="FootnoteReference"/>
          <w:rFonts w:asciiTheme="majorBidi" w:hAnsiTheme="majorBidi" w:cstheme="majorBidi"/>
        </w:rPr>
        <w:footnoteRef/>
      </w:r>
      <w:r w:rsidRPr="00352092">
        <w:rPr>
          <w:rFonts w:asciiTheme="majorBidi" w:hAnsiTheme="majorBidi" w:cstheme="majorBidi"/>
        </w:rPr>
        <w:t xml:space="preserve"> </w:t>
      </w:r>
      <w:r w:rsidRPr="00352092">
        <w:rPr>
          <w:rFonts w:asciiTheme="majorBidi" w:hAnsiTheme="majorBidi" w:cstheme="majorBidi"/>
          <w:lang w:val="id-ID"/>
        </w:rPr>
        <w:t xml:space="preserve">Imam Jalaluddin Al-Mahalli dan Imam Jalaluddin As-Suyuthi, </w:t>
      </w:r>
      <w:r w:rsidRPr="00352092">
        <w:rPr>
          <w:rFonts w:asciiTheme="majorBidi" w:hAnsiTheme="majorBidi" w:cstheme="majorBidi"/>
          <w:i/>
          <w:iCs/>
          <w:lang w:val="id-ID"/>
        </w:rPr>
        <w:t>Tafsir Jalalain</w:t>
      </w:r>
      <w:r w:rsidRPr="00352092">
        <w:rPr>
          <w:rFonts w:asciiTheme="majorBidi" w:hAnsiTheme="majorBidi" w:cstheme="majorBidi"/>
          <w:lang w:val="id-ID"/>
        </w:rPr>
        <w:t xml:space="preserve">, tp, ttp, h. 610. </w:t>
      </w:r>
    </w:p>
  </w:footnote>
  <w:footnote w:id="58">
    <w:p w:rsidR="00660E58" w:rsidRPr="00FB6BC5" w:rsidRDefault="00660E58" w:rsidP="00AE250B">
      <w:pPr>
        <w:pStyle w:val="FootnoteText"/>
        <w:ind w:firstLine="720"/>
        <w:jc w:val="both"/>
        <w:rPr>
          <w:rFonts w:asciiTheme="majorBidi" w:hAnsiTheme="majorBidi" w:cstheme="majorBidi"/>
          <w:lang w:val="id-ID"/>
        </w:rPr>
      </w:pPr>
      <w:r w:rsidRPr="00FB6BC5">
        <w:rPr>
          <w:rStyle w:val="FootnoteReference"/>
          <w:rFonts w:asciiTheme="majorBidi" w:hAnsiTheme="majorBidi" w:cstheme="majorBidi"/>
        </w:rPr>
        <w:footnoteRef/>
      </w:r>
      <w:r w:rsidRPr="00FB6BC5">
        <w:rPr>
          <w:rFonts w:asciiTheme="majorBidi" w:hAnsiTheme="majorBidi" w:cstheme="majorBidi"/>
          <w:lang w:val="id-ID"/>
        </w:rPr>
        <w:t>Departemen Agama RI</w:t>
      </w:r>
      <w:r>
        <w:rPr>
          <w:rFonts w:asciiTheme="majorBidi" w:hAnsiTheme="majorBidi" w:cstheme="majorBidi"/>
          <w:lang w:val="id-ID"/>
        </w:rPr>
        <w:t xml:space="preserve">, </w:t>
      </w:r>
      <w:r w:rsidRPr="00D27767">
        <w:rPr>
          <w:rFonts w:asciiTheme="majorBidi" w:hAnsiTheme="majorBidi" w:cstheme="majorBidi"/>
          <w:i/>
          <w:iCs/>
          <w:lang w:val="id-ID"/>
        </w:rPr>
        <w:t>Alquran Dan Tafsirnya</w:t>
      </w:r>
      <w:r w:rsidRPr="00FB6BC5">
        <w:rPr>
          <w:rFonts w:asciiTheme="majorBidi" w:hAnsiTheme="majorBidi" w:cstheme="majorBidi"/>
          <w:lang w:val="id-ID"/>
        </w:rPr>
        <w:t>, (Jakarta: Lentera Abadi), h. 555-556.</w:t>
      </w:r>
    </w:p>
  </w:footnote>
  <w:footnote w:id="59">
    <w:p w:rsidR="00660E58" w:rsidRPr="00DB193F" w:rsidRDefault="00660E58" w:rsidP="00AE250B">
      <w:pPr>
        <w:pStyle w:val="FootnoteText"/>
        <w:ind w:firstLine="720"/>
        <w:jc w:val="both"/>
        <w:rPr>
          <w:rFonts w:asciiTheme="majorBidi" w:hAnsiTheme="majorBidi" w:cstheme="majorBidi"/>
          <w:lang w:val="id-ID"/>
        </w:rPr>
      </w:pPr>
      <w:r w:rsidRPr="00DB193F">
        <w:rPr>
          <w:rStyle w:val="FootnoteReference"/>
          <w:rFonts w:asciiTheme="majorBidi" w:hAnsiTheme="majorBidi" w:cstheme="majorBidi"/>
        </w:rPr>
        <w:footnoteRef/>
      </w:r>
      <w:r w:rsidRPr="00DB193F">
        <w:rPr>
          <w:rFonts w:asciiTheme="majorBidi" w:hAnsiTheme="majorBidi" w:cstheme="majorBidi"/>
          <w:lang w:val="id-ID"/>
        </w:rPr>
        <w:t xml:space="preserve">Quraish Shihab, </w:t>
      </w:r>
      <w:r w:rsidRPr="00DB193F">
        <w:rPr>
          <w:rFonts w:asciiTheme="majorBidi" w:hAnsiTheme="majorBidi" w:cstheme="majorBidi"/>
          <w:i/>
          <w:iCs/>
          <w:lang w:val="id-ID"/>
        </w:rPr>
        <w:t>Ibid</w:t>
      </w:r>
      <w:r w:rsidRPr="00DB193F">
        <w:rPr>
          <w:rFonts w:asciiTheme="majorBidi" w:hAnsiTheme="majorBidi" w:cstheme="majorBidi"/>
          <w:lang w:val="id-ID"/>
        </w:rPr>
        <w:t>, h. 309-313.</w:t>
      </w:r>
    </w:p>
  </w:footnote>
  <w:footnote w:id="60">
    <w:p w:rsidR="00660E58" w:rsidRPr="00A87BAE" w:rsidRDefault="00660E58" w:rsidP="00AE250B">
      <w:pPr>
        <w:pStyle w:val="FootnoteText"/>
        <w:ind w:firstLine="720"/>
        <w:jc w:val="both"/>
        <w:rPr>
          <w:rFonts w:asciiTheme="majorBidi" w:hAnsiTheme="majorBidi" w:cstheme="majorBidi"/>
          <w:lang w:val="id-ID"/>
        </w:rPr>
      </w:pPr>
      <w:r w:rsidRPr="00A87BAE">
        <w:rPr>
          <w:rStyle w:val="FootnoteReference"/>
          <w:rFonts w:asciiTheme="majorBidi" w:hAnsiTheme="majorBidi" w:cstheme="majorBidi"/>
        </w:rPr>
        <w:footnoteRef/>
      </w:r>
      <w:r w:rsidRPr="00A87BAE">
        <w:rPr>
          <w:rFonts w:asciiTheme="majorBidi" w:hAnsiTheme="majorBidi" w:cstheme="majorBidi"/>
          <w:lang w:val="id-ID"/>
        </w:rPr>
        <w:t xml:space="preserve">Ahmad Mushthafa Al-Maraghi, </w:t>
      </w:r>
      <w:r w:rsidRPr="002419C2">
        <w:rPr>
          <w:rFonts w:asciiTheme="majorBidi" w:hAnsiTheme="majorBidi" w:cstheme="majorBidi"/>
          <w:i/>
          <w:iCs/>
          <w:lang w:val="id-ID"/>
        </w:rPr>
        <w:t>Terjemah Tafsir Al-Maraghi</w:t>
      </w:r>
      <w:r w:rsidRPr="00A87BAE">
        <w:rPr>
          <w:rFonts w:asciiTheme="majorBidi" w:hAnsiTheme="majorBidi" w:cstheme="majorBidi"/>
          <w:lang w:val="id-ID"/>
        </w:rPr>
        <w:t>, S</w:t>
      </w:r>
      <w:r>
        <w:rPr>
          <w:rFonts w:asciiTheme="majorBidi" w:hAnsiTheme="majorBidi" w:cstheme="majorBidi"/>
          <w:lang w:val="id-ID"/>
        </w:rPr>
        <w:t>e</w:t>
      </w:r>
      <w:r w:rsidRPr="00A87BAE">
        <w:rPr>
          <w:rFonts w:asciiTheme="majorBidi" w:hAnsiTheme="majorBidi" w:cstheme="majorBidi"/>
          <w:lang w:val="id-ID"/>
        </w:rPr>
        <w:t xml:space="preserve">marang: CV. Toha Putra, 1993, h. 158-161. </w:t>
      </w:r>
    </w:p>
  </w:footnote>
  <w:footnote w:id="61">
    <w:p w:rsidR="00660E58" w:rsidRPr="00BE2C5E" w:rsidRDefault="00660E58" w:rsidP="00666B11">
      <w:pPr>
        <w:pStyle w:val="FootnoteText"/>
        <w:ind w:firstLine="720"/>
        <w:jc w:val="both"/>
        <w:rPr>
          <w:rFonts w:asciiTheme="majorBidi" w:hAnsiTheme="majorBidi" w:cstheme="majorBidi"/>
          <w:lang w:val="id-ID"/>
        </w:rPr>
      </w:pPr>
      <w:r w:rsidRPr="00BE2C5E">
        <w:rPr>
          <w:rStyle w:val="FootnoteReference"/>
          <w:rFonts w:asciiTheme="majorBidi" w:hAnsiTheme="majorBidi" w:cstheme="majorBidi"/>
        </w:rPr>
        <w:footnoteRef/>
      </w:r>
      <w:r w:rsidRPr="00BE2C5E">
        <w:rPr>
          <w:rFonts w:asciiTheme="majorBidi" w:hAnsiTheme="majorBidi" w:cstheme="majorBidi"/>
          <w:lang w:val="id-ID"/>
        </w:rPr>
        <w:t>Undang-Undang Republik Indonesia Nomor 20 Tahun 2003 Tentang Sistem Pendidikan Nasional</w:t>
      </w:r>
      <w:r>
        <w:rPr>
          <w:rFonts w:asciiTheme="majorBidi" w:hAnsiTheme="majorBidi" w:cstheme="majorBidi"/>
          <w:lang w:val="id-ID"/>
        </w:rPr>
        <w:t>.</w:t>
      </w:r>
    </w:p>
  </w:footnote>
  <w:footnote w:id="62">
    <w:p w:rsidR="00660E58" w:rsidRPr="00AB7778" w:rsidRDefault="00660E58" w:rsidP="00AE250B">
      <w:pPr>
        <w:pStyle w:val="FootnoteText"/>
        <w:ind w:firstLine="720"/>
        <w:jc w:val="both"/>
        <w:rPr>
          <w:rFonts w:asciiTheme="majorBidi" w:hAnsiTheme="majorBidi" w:cstheme="majorBidi"/>
        </w:rPr>
      </w:pPr>
      <w:r w:rsidRPr="00AB7778">
        <w:rPr>
          <w:rStyle w:val="FootnoteReference"/>
          <w:rFonts w:asciiTheme="majorBidi" w:hAnsiTheme="majorBidi" w:cstheme="majorBidi"/>
        </w:rPr>
        <w:footnoteRef/>
      </w:r>
      <w:r w:rsidRPr="00AB7778">
        <w:rPr>
          <w:rFonts w:asciiTheme="majorBidi" w:hAnsiTheme="majorBidi" w:cstheme="majorBidi"/>
        </w:rPr>
        <w:t xml:space="preserve">Muzayyin Arifin, </w:t>
      </w:r>
      <w:r w:rsidRPr="00AB7778">
        <w:rPr>
          <w:rFonts w:asciiTheme="majorBidi" w:hAnsiTheme="majorBidi" w:cstheme="majorBidi"/>
          <w:i/>
          <w:iCs/>
        </w:rPr>
        <w:t>Filsafat Pendidikan Islam</w:t>
      </w:r>
      <w:r w:rsidRPr="00AB7778">
        <w:rPr>
          <w:rFonts w:asciiTheme="majorBidi" w:hAnsiTheme="majorBidi" w:cstheme="majorBidi"/>
        </w:rPr>
        <w:t>, (</w:t>
      </w:r>
      <w:r>
        <w:rPr>
          <w:rFonts w:asciiTheme="majorBidi" w:hAnsiTheme="majorBidi" w:cstheme="majorBidi"/>
        </w:rPr>
        <w:t>Jakarta: Bumi Aksara, 2005), h</w:t>
      </w:r>
      <w:r w:rsidRPr="00AB7778">
        <w:rPr>
          <w:rFonts w:asciiTheme="majorBidi" w:hAnsiTheme="majorBidi" w:cstheme="majorBidi"/>
        </w:rPr>
        <w:t>. 17.</w:t>
      </w:r>
    </w:p>
  </w:footnote>
  <w:footnote w:id="63">
    <w:p w:rsidR="00660E58" w:rsidRPr="003A2572" w:rsidRDefault="00660E58" w:rsidP="00AE250B">
      <w:pPr>
        <w:pStyle w:val="FootnoteText"/>
        <w:ind w:firstLine="720"/>
        <w:jc w:val="both"/>
        <w:rPr>
          <w:rFonts w:asciiTheme="majorBidi" w:hAnsiTheme="majorBidi" w:cstheme="majorBidi"/>
          <w:lang w:val="id-ID"/>
        </w:rPr>
      </w:pPr>
      <w:r w:rsidRPr="003A2572">
        <w:rPr>
          <w:rStyle w:val="FootnoteReference"/>
          <w:rFonts w:asciiTheme="majorBidi" w:hAnsiTheme="majorBidi" w:cstheme="majorBidi"/>
        </w:rPr>
        <w:footnoteRef/>
      </w:r>
      <w:r w:rsidRPr="003A2572">
        <w:rPr>
          <w:rFonts w:asciiTheme="majorBidi" w:hAnsiTheme="majorBidi" w:cstheme="majorBidi"/>
        </w:rPr>
        <w:t xml:space="preserve">Sri Narwanti, </w:t>
      </w:r>
      <w:r w:rsidRPr="003A2572">
        <w:rPr>
          <w:rFonts w:asciiTheme="majorBidi" w:hAnsiTheme="majorBidi" w:cstheme="majorBidi"/>
          <w:i/>
          <w:iCs/>
        </w:rPr>
        <w:t>Pendidikan Karakte</w:t>
      </w:r>
      <w:r w:rsidRPr="003A2572">
        <w:rPr>
          <w:rFonts w:asciiTheme="majorBidi" w:hAnsiTheme="majorBidi" w:cstheme="majorBidi"/>
          <w:i/>
          <w:iCs/>
          <w:lang w:val="id-ID"/>
        </w:rPr>
        <w:t>r</w:t>
      </w:r>
      <w:r w:rsidRPr="003A2572">
        <w:rPr>
          <w:rFonts w:asciiTheme="majorBidi" w:hAnsiTheme="majorBidi" w:cstheme="majorBidi"/>
          <w:lang w:val="id-ID"/>
        </w:rPr>
        <w:t xml:space="preserve">, </w:t>
      </w:r>
      <w:r w:rsidRPr="003A2572">
        <w:rPr>
          <w:rFonts w:asciiTheme="majorBidi" w:hAnsiTheme="majorBidi" w:cstheme="majorBidi"/>
        </w:rPr>
        <w:t>Pendidikan Karakter, (Yogyakarta: Familia, 2011)</w:t>
      </w:r>
      <w:r>
        <w:rPr>
          <w:rFonts w:asciiTheme="majorBidi" w:hAnsiTheme="majorBidi" w:cstheme="majorBidi"/>
          <w:lang w:val="id-ID"/>
        </w:rPr>
        <w:t xml:space="preserve">, </w:t>
      </w:r>
      <w:r w:rsidRPr="003A2572">
        <w:rPr>
          <w:rFonts w:asciiTheme="majorBidi" w:hAnsiTheme="majorBidi" w:cstheme="majorBidi"/>
          <w:lang w:val="id-ID"/>
        </w:rPr>
        <w:t>h.</w:t>
      </w:r>
      <w:r w:rsidRPr="003A2572">
        <w:rPr>
          <w:rFonts w:asciiTheme="majorBidi" w:hAnsiTheme="majorBidi" w:cstheme="majorBidi"/>
        </w:rPr>
        <w:t>17</w:t>
      </w:r>
      <w:r>
        <w:rPr>
          <w:rFonts w:asciiTheme="majorBidi" w:hAnsiTheme="majorBidi" w:cstheme="majorBidi"/>
          <w:lang w:val="id-ID"/>
        </w:rPr>
        <w:t>.</w:t>
      </w:r>
    </w:p>
  </w:footnote>
  <w:footnote w:id="64">
    <w:p w:rsidR="00660E58" w:rsidRPr="00D17C17" w:rsidRDefault="00660E58" w:rsidP="00AE250B">
      <w:pPr>
        <w:pStyle w:val="FootnoteText"/>
        <w:ind w:firstLine="720"/>
        <w:jc w:val="both"/>
        <w:rPr>
          <w:rFonts w:asciiTheme="majorBidi" w:hAnsiTheme="majorBidi" w:cstheme="majorBidi"/>
        </w:rPr>
      </w:pPr>
      <w:r w:rsidRPr="00D17C17">
        <w:rPr>
          <w:rStyle w:val="FootnoteReference"/>
          <w:rFonts w:asciiTheme="majorBidi" w:hAnsiTheme="majorBidi" w:cstheme="majorBidi"/>
        </w:rPr>
        <w:footnoteRef/>
      </w:r>
      <w:r w:rsidRPr="00D17C17">
        <w:rPr>
          <w:rFonts w:asciiTheme="majorBidi" w:hAnsiTheme="majorBidi" w:cstheme="majorBidi"/>
          <w:lang w:val="id-ID"/>
        </w:rPr>
        <w:t>Undang-Undang Nomor 20 Tahun 2003 tentang Sistem Pendidikan Nasional pasal 3.</w:t>
      </w:r>
    </w:p>
  </w:footnote>
  <w:footnote w:id="65">
    <w:p w:rsidR="00660E58" w:rsidRPr="00D7402C" w:rsidRDefault="00660E58" w:rsidP="00AE250B">
      <w:pPr>
        <w:pStyle w:val="FootnoteText"/>
        <w:ind w:firstLine="720"/>
        <w:jc w:val="both"/>
        <w:rPr>
          <w:rFonts w:asciiTheme="majorBidi" w:hAnsiTheme="majorBidi" w:cstheme="majorBidi"/>
        </w:rPr>
      </w:pPr>
      <w:r w:rsidRPr="00D7402C">
        <w:rPr>
          <w:rStyle w:val="FootnoteReference"/>
          <w:rFonts w:asciiTheme="majorBidi" w:hAnsiTheme="majorBidi" w:cstheme="majorBidi"/>
        </w:rPr>
        <w:footnoteRef/>
      </w:r>
      <w:r w:rsidRPr="00D7402C">
        <w:rPr>
          <w:rFonts w:asciiTheme="majorBidi" w:hAnsiTheme="majorBidi" w:cstheme="majorBidi"/>
        </w:rPr>
        <w:t>Mohammad Kosim</w:t>
      </w:r>
      <w:r w:rsidRPr="002419C2">
        <w:rPr>
          <w:rFonts w:asciiTheme="majorBidi" w:hAnsiTheme="majorBidi" w:cstheme="majorBidi"/>
        </w:rPr>
        <w:t>, “Urgensi Pendidikan Karakter</w:t>
      </w:r>
      <w:r>
        <w:rPr>
          <w:rFonts w:asciiTheme="majorBidi" w:hAnsiTheme="majorBidi" w:cstheme="majorBidi"/>
        </w:rPr>
        <w:t xml:space="preserve">, dalam </w:t>
      </w:r>
      <w:r w:rsidRPr="00926E4F">
        <w:rPr>
          <w:rFonts w:asciiTheme="majorBidi" w:hAnsiTheme="majorBidi" w:cstheme="majorBidi"/>
          <w:i/>
          <w:iCs/>
        </w:rPr>
        <w:t>KARSA</w:t>
      </w:r>
      <w:r w:rsidRPr="00D7402C">
        <w:rPr>
          <w:rFonts w:asciiTheme="majorBidi" w:hAnsiTheme="majorBidi" w:cstheme="majorBidi"/>
          <w:b/>
          <w:bCs/>
          <w:i/>
          <w:iCs/>
        </w:rPr>
        <w:t xml:space="preserve">, </w:t>
      </w:r>
      <w:r>
        <w:rPr>
          <w:rFonts w:asciiTheme="majorBidi" w:hAnsiTheme="majorBidi" w:cstheme="majorBidi"/>
        </w:rPr>
        <w:t>Vol. IXI, h. 87.</w:t>
      </w:r>
    </w:p>
  </w:footnote>
  <w:footnote w:id="66">
    <w:p w:rsidR="00660E58" w:rsidRPr="00283F7F" w:rsidRDefault="00660E58" w:rsidP="00AE250B">
      <w:pPr>
        <w:pStyle w:val="FootnoteText"/>
        <w:ind w:firstLine="720"/>
        <w:jc w:val="both"/>
        <w:rPr>
          <w:rFonts w:asciiTheme="majorBidi" w:hAnsiTheme="majorBidi" w:cstheme="majorBidi"/>
        </w:rPr>
      </w:pPr>
      <w:r w:rsidRPr="002F43A1">
        <w:rPr>
          <w:rStyle w:val="FootnoteReference"/>
          <w:rFonts w:asciiTheme="majorBidi" w:hAnsiTheme="majorBidi" w:cstheme="majorBidi"/>
        </w:rPr>
        <w:footnoteRef/>
      </w:r>
      <w:r w:rsidRPr="00283F7F">
        <w:rPr>
          <w:rFonts w:asciiTheme="majorBidi" w:hAnsiTheme="majorBidi" w:cstheme="majorBidi"/>
        </w:rPr>
        <w:t>http://akhmadsudrajat. wordpress.com/2010/09/15/konsep-pendidikan-karakter/</w:t>
      </w:r>
    </w:p>
    <w:p w:rsidR="00660E58" w:rsidRPr="002419C2" w:rsidRDefault="00660E58" w:rsidP="00AE250B">
      <w:pPr>
        <w:pStyle w:val="FootnoteText"/>
        <w:ind w:firstLine="720"/>
        <w:jc w:val="both"/>
        <w:rPr>
          <w:rFonts w:asciiTheme="majorBidi" w:hAnsiTheme="majorBidi" w:cstheme="majorBidi"/>
          <w:lang w:val="id-ID"/>
        </w:rPr>
      </w:pPr>
      <w:r w:rsidRPr="002F43A1">
        <w:rPr>
          <w:rFonts w:asciiTheme="majorBidi" w:hAnsiTheme="majorBidi" w:cstheme="majorBidi"/>
        </w:rPr>
        <w:t xml:space="preserve"> </w:t>
      </w:r>
    </w:p>
  </w:footnote>
  <w:footnote w:id="67">
    <w:p w:rsidR="00660E58" w:rsidRPr="002F43A1" w:rsidRDefault="00660E58" w:rsidP="00AE250B">
      <w:pPr>
        <w:pStyle w:val="FootnoteText"/>
        <w:ind w:firstLine="720"/>
        <w:jc w:val="both"/>
        <w:rPr>
          <w:rFonts w:asciiTheme="majorBidi" w:hAnsiTheme="majorBidi" w:cstheme="majorBidi"/>
        </w:rPr>
      </w:pPr>
      <w:r w:rsidRPr="002F43A1">
        <w:rPr>
          <w:rStyle w:val="FootnoteReference"/>
          <w:rFonts w:asciiTheme="majorBidi" w:hAnsiTheme="majorBidi" w:cstheme="majorBidi"/>
        </w:rPr>
        <w:footnoteRef/>
      </w:r>
      <w:r w:rsidRPr="001F422E">
        <w:rPr>
          <w:rFonts w:asciiTheme="majorBidi" w:hAnsiTheme="majorBidi" w:cstheme="majorBidi"/>
          <w:i/>
          <w:iCs/>
        </w:rPr>
        <w:t>Ibid</w:t>
      </w:r>
      <w:r w:rsidRPr="002F43A1">
        <w:rPr>
          <w:rFonts w:asciiTheme="majorBidi" w:hAnsiTheme="majorBidi" w:cstheme="majorBidi"/>
        </w:rPr>
        <w:t>.</w:t>
      </w:r>
    </w:p>
  </w:footnote>
  <w:footnote w:id="68">
    <w:p w:rsidR="00660E58" w:rsidRPr="002F43A1" w:rsidRDefault="00660E58" w:rsidP="00AE250B">
      <w:pPr>
        <w:pStyle w:val="FootnoteText"/>
        <w:ind w:firstLine="720"/>
        <w:jc w:val="both"/>
        <w:rPr>
          <w:rFonts w:asciiTheme="majorBidi" w:hAnsiTheme="majorBidi" w:cstheme="majorBidi"/>
        </w:rPr>
      </w:pPr>
      <w:r w:rsidRPr="002F43A1">
        <w:rPr>
          <w:rStyle w:val="FootnoteReference"/>
          <w:rFonts w:asciiTheme="majorBidi" w:hAnsiTheme="majorBidi" w:cstheme="majorBidi"/>
        </w:rPr>
        <w:footnoteRef/>
      </w:r>
      <w:r w:rsidRPr="002F43A1">
        <w:rPr>
          <w:rFonts w:asciiTheme="majorBidi" w:hAnsiTheme="majorBidi" w:cstheme="majorBidi"/>
        </w:rPr>
        <w:t xml:space="preserve">Tim Penyusun, </w:t>
      </w:r>
      <w:r w:rsidRPr="002F43A1">
        <w:rPr>
          <w:rFonts w:asciiTheme="majorBidi" w:hAnsiTheme="majorBidi" w:cstheme="majorBidi"/>
          <w:i/>
          <w:iCs/>
        </w:rPr>
        <w:t>Pembinaan Pendidikan Karakter di Sekolah Menengah Pertama</w:t>
      </w:r>
      <w:r>
        <w:rPr>
          <w:rFonts w:asciiTheme="majorBidi" w:hAnsiTheme="majorBidi" w:cstheme="majorBidi"/>
        </w:rPr>
        <w:t xml:space="preserve">, </w:t>
      </w:r>
      <w:r w:rsidRPr="002F43A1">
        <w:rPr>
          <w:rFonts w:asciiTheme="majorBidi" w:hAnsiTheme="majorBidi" w:cstheme="majorBidi"/>
        </w:rPr>
        <w:t>Jakarta: Kement</w:t>
      </w:r>
      <w:r>
        <w:rPr>
          <w:rFonts w:asciiTheme="majorBidi" w:hAnsiTheme="majorBidi" w:cstheme="majorBidi"/>
        </w:rPr>
        <w:t>erian Pendidikan Nasional, 2010.</w:t>
      </w:r>
    </w:p>
  </w:footnote>
  <w:footnote w:id="69">
    <w:p w:rsidR="00660E58" w:rsidRPr="00C91015" w:rsidRDefault="00660E58" w:rsidP="00AE250B">
      <w:pPr>
        <w:pStyle w:val="FootnoteText"/>
        <w:ind w:firstLine="720"/>
        <w:jc w:val="both"/>
        <w:rPr>
          <w:rFonts w:asciiTheme="majorBidi" w:hAnsiTheme="majorBidi" w:cstheme="majorBidi"/>
        </w:rPr>
      </w:pPr>
      <w:r w:rsidRPr="00C91015">
        <w:rPr>
          <w:rStyle w:val="FootnoteReference"/>
          <w:rFonts w:asciiTheme="majorBidi" w:hAnsiTheme="majorBidi" w:cstheme="majorBidi"/>
        </w:rPr>
        <w:footnoteRef/>
      </w:r>
      <w:r w:rsidRPr="00C91015">
        <w:rPr>
          <w:rFonts w:asciiTheme="majorBidi" w:hAnsiTheme="majorBidi" w:cstheme="majorBidi"/>
        </w:rPr>
        <w:t xml:space="preserve"> </w:t>
      </w:r>
      <w:r>
        <w:rPr>
          <w:rFonts w:asciiTheme="majorBidi" w:hAnsiTheme="majorBidi" w:cstheme="majorBidi"/>
          <w:i/>
          <w:iCs/>
        </w:rPr>
        <w:t>Ibid</w:t>
      </w:r>
    </w:p>
  </w:footnote>
  <w:footnote w:id="70">
    <w:p w:rsidR="00660E58" w:rsidRPr="001F422E" w:rsidRDefault="00660E58" w:rsidP="00AE250B">
      <w:pPr>
        <w:pStyle w:val="FootnoteText"/>
        <w:ind w:firstLine="720"/>
        <w:jc w:val="both"/>
        <w:rPr>
          <w:rFonts w:asciiTheme="majorBidi" w:hAnsiTheme="majorBidi" w:cstheme="majorBidi"/>
          <w:i/>
          <w:iCs/>
        </w:rPr>
      </w:pPr>
      <w:r w:rsidRPr="00C91015">
        <w:rPr>
          <w:rStyle w:val="FootnoteReference"/>
          <w:rFonts w:asciiTheme="majorBidi" w:hAnsiTheme="majorBidi" w:cstheme="majorBidi"/>
        </w:rPr>
        <w:footnoteRef/>
      </w:r>
      <w:r w:rsidRPr="00C91015">
        <w:rPr>
          <w:rFonts w:asciiTheme="majorBidi" w:hAnsiTheme="majorBidi" w:cstheme="majorBidi"/>
        </w:rPr>
        <w:t xml:space="preserve"> </w:t>
      </w:r>
      <w:r>
        <w:rPr>
          <w:rFonts w:asciiTheme="majorBidi" w:hAnsiTheme="majorBidi" w:cstheme="majorBidi"/>
          <w:i/>
          <w:iCs/>
        </w:rPr>
        <w:t>Ibid</w:t>
      </w:r>
    </w:p>
  </w:footnote>
  <w:footnote w:id="71">
    <w:p w:rsidR="00660E58" w:rsidRPr="00055B27" w:rsidRDefault="00660E58" w:rsidP="00AE250B">
      <w:pPr>
        <w:pStyle w:val="FootnoteText"/>
        <w:ind w:firstLine="720"/>
        <w:jc w:val="both"/>
        <w:rPr>
          <w:rFonts w:asciiTheme="majorBidi" w:hAnsiTheme="majorBidi" w:cstheme="majorBidi"/>
          <w:lang w:val="id-ID"/>
        </w:rPr>
      </w:pPr>
      <w:r w:rsidRPr="00055B27">
        <w:rPr>
          <w:rStyle w:val="FootnoteReference"/>
          <w:rFonts w:asciiTheme="majorBidi" w:hAnsiTheme="majorBidi" w:cstheme="majorBidi"/>
        </w:rPr>
        <w:footnoteRef/>
      </w:r>
      <w:r w:rsidRPr="00055B27">
        <w:rPr>
          <w:rFonts w:asciiTheme="majorBidi" w:hAnsiTheme="majorBidi" w:cstheme="majorBidi"/>
          <w:lang w:val="id-ID"/>
        </w:rPr>
        <w:t xml:space="preserve">Menkokesra, </w:t>
      </w:r>
      <w:r w:rsidRPr="00055B27">
        <w:rPr>
          <w:rFonts w:asciiTheme="majorBidi" w:hAnsiTheme="majorBidi" w:cstheme="majorBidi"/>
          <w:i/>
          <w:iCs/>
          <w:lang w:val="id-ID"/>
        </w:rPr>
        <w:t>18 Nilai Pendidikan Karakter Bangsa Sebagai Salah Satu Antipasi Tawuran Pelajar</w:t>
      </w:r>
      <w:r w:rsidRPr="00055B27">
        <w:rPr>
          <w:rFonts w:asciiTheme="majorBidi" w:hAnsiTheme="majorBidi" w:cstheme="majorBidi"/>
          <w:lang w:val="id-ID"/>
        </w:rPr>
        <w:t xml:space="preserve">, </w:t>
      </w:r>
      <w:r w:rsidRPr="00055B27">
        <w:rPr>
          <w:rFonts w:asciiTheme="majorBidi" w:hAnsiTheme="majorBidi" w:cstheme="majorBidi"/>
          <w:u w:val="single"/>
          <w:lang w:val="id-ID"/>
        </w:rPr>
        <w:t>htttp://www.menkokesra.go.id/content/18-nilai-pendidikan-karakter-bangsasebagai-</w:t>
      </w:r>
      <w:r w:rsidRPr="00055B27">
        <w:rPr>
          <w:rFonts w:asciiTheme="majorBidi" w:hAnsiTheme="majorBidi" w:cstheme="majorBidi"/>
          <w:lang w:val="id-ID"/>
        </w:rPr>
        <w:t>salah-satu-antisipasi-tawuran-pelajar diunduh pada tanggal 3 Mei 2016.</w:t>
      </w:r>
    </w:p>
  </w:footnote>
  <w:footnote w:id="72">
    <w:p w:rsidR="00660E58" w:rsidRPr="00E84504" w:rsidRDefault="00660E58" w:rsidP="00AE250B">
      <w:pPr>
        <w:pStyle w:val="FootnoteText"/>
        <w:ind w:firstLine="720"/>
        <w:jc w:val="both"/>
        <w:rPr>
          <w:rFonts w:asciiTheme="majorBidi" w:hAnsiTheme="majorBidi" w:cstheme="majorBidi"/>
        </w:rPr>
      </w:pPr>
      <w:r w:rsidRPr="00E84504">
        <w:rPr>
          <w:rStyle w:val="FootnoteReference"/>
          <w:rFonts w:asciiTheme="majorBidi" w:hAnsiTheme="majorBidi" w:cstheme="majorBidi"/>
        </w:rPr>
        <w:footnoteRef/>
      </w:r>
      <w:r w:rsidRPr="00E84504">
        <w:rPr>
          <w:rFonts w:asciiTheme="majorBidi" w:hAnsiTheme="majorBidi" w:cstheme="majorBidi"/>
        </w:rPr>
        <w:t xml:space="preserve">Agus Zaenul Fitri, </w:t>
      </w:r>
      <w:r w:rsidRPr="00E84504">
        <w:rPr>
          <w:rFonts w:asciiTheme="majorBidi" w:hAnsiTheme="majorBidi" w:cstheme="majorBidi"/>
          <w:i/>
          <w:iCs/>
        </w:rPr>
        <w:t xml:space="preserve">Pendidikan Karakter Berbasis Nilai dan Etika di Sekolah, </w:t>
      </w:r>
      <w:r w:rsidRPr="00E84504">
        <w:rPr>
          <w:rFonts w:asciiTheme="majorBidi" w:hAnsiTheme="majorBidi" w:cstheme="majorBidi"/>
        </w:rPr>
        <w:t>(</w:t>
      </w:r>
      <w:r>
        <w:rPr>
          <w:rFonts w:asciiTheme="majorBidi" w:hAnsiTheme="majorBidi" w:cstheme="majorBidi"/>
        </w:rPr>
        <w:t>Yogjakarta: Ar-Ruzz Media</w:t>
      </w:r>
      <w:r w:rsidRPr="00E84504">
        <w:rPr>
          <w:rFonts w:asciiTheme="majorBidi" w:hAnsiTheme="majorBidi" w:cstheme="majorBidi"/>
        </w:rPr>
        <w:t>,</w:t>
      </w:r>
      <w:r>
        <w:rPr>
          <w:rFonts w:asciiTheme="majorBidi" w:hAnsiTheme="majorBidi" w:cstheme="majorBidi"/>
        </w:rPr>
        <w:t xml:space="preserve"> 2012)</w:t>
      </w:r>
      <w:proofErr w:type="gramStart"/>
      <w:r>
        <w:rPr>
          <w:rFonts w:asciiTheme="majorBidi" w:hAnsiTheme="majorBidi" w:cstheme="majorBidi"/>
        </w:rPr>
        <w:t xml:space="preserve">, </w:t>
      </w:r>
      <w:r w:rsidRPr="00E84504">
        <w:rPr>
          <w:rFonts w:asciiTheme="majorBidi" w:hAnsiTheme="majorBidi" w:cstheme="majorBidi"/>
        </w:rPr>
        <w:t xml:space="preserve"> h</w:t>
      </w:r>
      <w:proofErr w:type="gramEnd"/>
      <w:r w:rsidRPr="00E84504">
        <w:rPr>
          <w:rFonts w:asciiTheme="majorBidi" w:hAnsiTheme="majorBidi" w:cstheme="majorBidi"/>
        </w:rPr>
        <w:t>. 58.</w:t>
      </w:r>
    </w:p>
  </w:footnote>
  <w:footnote w:id="73">
    <w:p w:rsidR="00660E58" w:rsidRPr="00E03B2C" w:rsidRDefault="00660E58" w:rsidP="00AE250B">
      <w:pPr>
        <w:pStyle w:val="FootnoteText"/>
        <w:ind w:firstLine="720"/>
        <w:jc w:val="both"/>
        <w:rPr>
          <w:rFonts w:asciiTheme="majorBidi" w:hAnsiTheme="majorBidi" w:cstheme="majorBidi"/>
        </w:rPr>
      </w:pPr>
      <w:r w:rsidRPr="00E03B2C">
        <w:rPr>
          <w:rStyle w:val="FootnoteReference"/>
          <w:rFonts w:asciiTheme="majorBidi" w:hAnsiTheme="majorBidi" w:cstheme="majorBidi"/>
        </w:rPr>
        <w:footnoteRef/>
      </w:r>
      <w:r w:rsidRPr="00E03B2C">
        <w:rPr>
          <w:rFonts w:asciiTheme="majorBidi" w:hAnsiTheme="majorBidi" w:cstheme="majorBidi"/>
        </w:rPr>
        <w:t xml:space="preserve">Pupuh Fathurrohman, Suryana, dan Feni Fatriani, </w:t>
      </w:r>
      <w:r w:rsidRPr="00E03B2C">
        <w:rPr>
          <w:rFonts w:asciiTheme="majorBidi" w:hAnsiTheme="majorBidi" w:cstheme="majorBidi"/>
          <w:i/>
          <w:iCs/>
        </w:rPr>
        <w:t>Pengembangan Pendidikan Karakter</w:t>
      </w:r>
      <w:r w:rsidRPr="00E03B2C">
        <w:rPr>
          <w:rFonts w:asciiTheme="majorBidi" w:hAnsiTheme="majorBidi" w:cstheme="majorBidi"/>
        </w:rPr>
        <w:t>, (Bandung</w:t>
      </w:r>
      <w:r>
        <w:rPr>
          <w:rFonts w:asciiTheme="majorBidi" w:hAnsiTheme="majorBidi" w:cstheme="majorBidi"/>
        </w:rPr>
        <w:t>: PT. Refika Aditama, 2013), h</w:t>
      </w:r>
      <w:r w:rsidRPr="00E03B2C">
        <w:rPr>
          <w:rFonts w:asciiTheme="majorBidi" w:hAnsiTheme="majorBidi" w:cstheme="majorBidi"/>
        </w:rPr>
        <w:t>. 158.</w:t>
      </w:r>
    </w:p>
  </w:footnote>
  <w:footnote w:id="74">
    <w:p w:rsidR="00660E58" w:rsidRPr="00E03B2C" w:rsidRDefault="00660E58" w:rsidP="00AE250B">
      <w:pPr>
        <w:pStyle w:val="FootnoteText"/>
        <w:ind w:firstLine="720"/>
        <w:jc w:val="both"/>
        <w:rPr>
          <w:rFonts w:asciiTheme="majorBidi" w:hAnsiTheme="majorBidi" w:cstheme="majorBidi"/>
        </w:rPr>
      </w:pPr>
      <w:r w:rsidRPr="00E03B2C">
        <w:rPr>
          <w:rStyle w:val="FootnoteReference"/>
          <w:rFonts w:asciiTheme="majorBidi" w:hAnsiTheme="majorBidi" w:cstheme="majorBidi"/>
        </w:rPr>
        <w:footnoteRef/>
      </w:r>
      <w:r w:rsidRPr="00E03B2C">
        <w:rPr>
          <w:rFonts w:asciiTheme="majorBidi" w:hAnsiTheme="majorBidi" w:cstheme="majorBidi"/>
        </w:rPr>
        <w:t>Agus Zaenul Fitri,</w:t>
      </w:r>
      <w:r>
        <w:rPr>
          <w:rFonts w:asciiTheme="majorBidi" w:hAnsiTheme="majorBidi" w:cstheme="majorBidi"/>
        </w:rPr>
        <w:t xml:space="preserve"> </w:t>
      </w:r>
      <w:r>
        <w:rPr>
          <w:rFonts w:asciiTheme="majorBidi" w:hAnsiTheme="majorBidi" w:cstheme="majorBidi"/>
          <w:i/>
          <w:iCs/>
        </w:rPr>
        <w:t xml:space="preserve">Ibid, </w:t>
      </w:r>
      <w:r w:rsidRPr="00E03B2C">
        <w:rPr>
          <w:rFonts w:asciiTheme="majorBidi" w:hAnsiTheme="majorBidi" w:cstheme="majorBidi"/>
        </w:rPr>
        <w:t>h.</w:t>
      </w:r>
      <w:r>
        <w:rPr>
          <w:rFonts w:asciiTheme="majorBidi" w:hAnsiTheme="majorBidi" w:cstheme="majorBidi"/>
        </w:rPr>
        <w:t xml:space="preserve"> </w:t>
      </w:r>
      <w:r w:rsidRPr="00E03B2C">
        <w:rPr>
          <w:rFonts w:asciiTheme="majorBidi" w:hAnsiTheme="majorBidi" w:cstheme="majorBidi"/>
        </w:rPr>
        <w:t>39-43.</w:t>
      </w:r>
    </w:p>
  </w:footnote>
  <w:footnote w:id="75">
    <w:p w:rsidR="00660E58" w:rsidRPr="00404280" w:rsidRDefault="00660E58" w:rsidP="00AE250B">
      <w:pPr>
        <w:pStyle w:val="FootnoteText"/>
        <w:ind w:firstLine="720"/>
        <w:jc w:val="both"/>
        <w:rPr>
          <w:rFonts w:asciiTheme="majorBidi" w:hAnsiTheme="majorBidi" w:cstheme="majorBidi"/>
          <w:lang w:val="id-ID"/>
        </w:rPr>
      </w:pPr>
      <w:r w:rsidRPr="00404280">
        <w:rPr>
          <w:rStyle w:val="FootnoteReference"/>
          <w:rFonts w:asciiTheme="majorBidi" w:hAnsiTheme="majorBidi" w:cstheme="majorBidi"/>
        </w:rPr>
        <w:footnoteRef/>
      </w:r>
      <w:r w:rsidRPr="00404280">
        <w:rPr>
          <w:rFonts w:asciiTheme="majorBidi" w:hAnsiTheme="majorBidi" w:cstheme="majorBidi"/>
        </w:rPr>
        <w:t xml:space="preserve"> </w:t>
      </w:r>
      <w:r w:rsidRPr="00404280">
        <w:rPr>
          <w:rFonts w:asciiTheme="majorBidi" w:hAnsiTheme="majorBidi" w:cstheme="majorBidi"/>
          <w:lang w:val="id-ID"/>
        </w:rPr>
        <w:t xml:space="preserve">Mulyasa, </w:t>
      </w:r>
      <w:r w:rsidRPr="00404280">
        <w:rPr>
          <w:rFonts w:asciiTheme="majorBidi" w:hAnsiTheme="majorBidi" w:cstheme="majorBidi"/>
          <w:i/>
          <w:iCs/>
          <w:lang w:val="id-ID"/>
        </w:rPr>
        <w:t>Manajemen Pendidikan Karakter</w:t>
      </w:r>
      <w:r w:rsidRPr="00404280">
        <w:rPr>
          <w:rFonts w:asciiTheme="majorBidi" w:hAnsiTheme="majorBidi" w:cstheme="majorBidi"/>
          <w:lang w:val="id-ID"/>
        </w:rPr>
        <w:t>, (Jakarta: Bumi Aksara, 2018), h 68-70.</w:t>
      </w:r>
    </w:p>
  </w:footnote>
  <w:footnote w:id="76">
    <w:p w:rsidR="00660E58" w:rsidRPr="00CE1548" w:rsidRDefault="00660E58" w:rsidP="00AE250B">
      <w:pPr>
        <w:pStyle w:val="FootnoteText"/>
        <w:ind w:firstLine="720"/>
        <w:rPr>
          <w:rFonts w:asciiTheme="majorBidi" w:hAnsiTheme="majorBidi" w:cstheme="majorBidi"/>
          <w:lang w:val="id-ID"/>
        </w:rPr>
      </w:pPr>
      <w:r w:rsidRPr="00CE1548">
        <w:rPr>
          <w:rStyle w:val="FootnoteReference"/>
          <w:rFonts w:asciiTheme="majorBidi" w:hAnsiTheme="majorBidi" w:cstheme="majorBidi"/>
        </w:rPr>
        <w:footnoteRef/>
      </w:r>
      <w:r w:rsidRPr="00CE1548">
        <w:rPr>
          <w:rFonts w:asciiTheme="majorBidi" w:hAnsiTheme="majorBidi" w:cstheme="majorBidi"/>
        </w:rPr>
        <w:t xml:space="preserve"> </w:t>
      </w:r>
      <w:r w:rsidRPr="00CE1548">
        <w:rPr>
          <w:rFonts w:asciiTheme="majorBidi" w:hAnsiTheme="majorBidi" w:cstheme="majorBidi"/>
          <w:lang w:val="id-ID"/>
        </w:rPr>
        <w:t xml:space="preserve">Mulyasa, </w:t>
      </w:r>
      <w:r w:rsidRPr="00CE1548">
        <w:rPr>
          <w:rFonts w:asciiTheme="majorBidi" w:hAnsiTheme="majorBidi" w:cstheme="majorBidi"/>
          <w:i/>
          <w:iCs/>
          <w:lang w:val="id-ID"/>
        </w:rPr>
        <w:t>Ibid</w:t>
      </w:r>
      <w:r w:rsidRPr="00CE1548">
        <w:rPr>
          <w:rFonts w:asciiTheme="majorBidi" w:hAnsiTheme="majorBidi" w:cstheme="majorBidi"/>
          <w:lang w:val="id-ID"/>
        </w:rPr>
        <w:t xml:space="preserve">, h. 71-75. </w:t>
      </w:r>
    </w:p>
  </w:footnote>
  <w:footnote w:id="77">
    <w:p w:rsidR="00660E58" w:rsidRPr="00806DF9" w:rsidRDefault="00660E58" w:rsidP="00AE250B">
      <w:pPr>
        <w:pStyle w:val="FootnoteText"/>
        <w:ind w:firstLine="720"/>
        <w:jc w:val="both"/>
        <w:rPr>
          <w:rFonts w:asciiTheme="majorBidi" w:hAnsiTheme="majorBidi" w:cstheme="majorBidi"/>
          <w:rtl/>
          <w:lang w:val="id-ID"/>
        </w:rPr>
      </w:pPr>
      <w:r w:rsidRPr="00806DF9">
        <w:rPr>
          <w:rStyle w:val="FootnoteReference"/>
          <w:rFonts w:asciiTheme="majorBidi" w:hAnsiTheme="majorBidi" w:cstheme="majorBidi"/>
        </w:rPr>
        <w:footnoteRef/>
      </w:r>
      <w:r w:rsidRPr="00806DF9">
        <w:rPr>
          <w:rFonts w:asciiTheme="majorBidi" w:hAnsiTheme="majorBidi" w:cstheme="majorBidi"/>
        </w:rPr>
        <w:t xml:space="preserve">Abu dawud Sulaiman bin al-Asy‟ats as-Sajistani, </w:t>
      </w:r>
      <w:r w:rsidRPr="00806DF9">
        <w:rPr>
          <w:rFonts w:asciiTheme="majorBidi" w:hAnsiTheme="majorBidi" w:cstheme="majorBidi"/>
          <w:i/>
          <w:iCs/>
        </w:rPr>
        <w:t>Sunan Abi Dawud</w:t>
      </w:r>
      <w:r>
        <w:rPr>
          <w:rFonts w:asciiTheme="majorBidi" w:hAnsiTheme="majorBidi" w:cstheme="majorBidi"/>
        </w:rPr>
        <w:t>, (Riyad: Maktabah alma</w:t>
      </w:r>
      <w:r w:rsidRPr="00806DF9">
        <w:rPr>
          <w:rFonts w:asciiTheme="majorBidi" w:hAnsiTheme="majorBidi" w:cstheme="majorBidi"/>
        </w:rPr>
        <w:t xml:space="preserve">arif li natsri </w:t>
      </w:r>
      <w:proofErr w:type="gramStart"/>
      <w:r w:rsidRPr="00806DF9">
        <w:rPr>
          <w:rFonts w:asciiTheme="majorBidi" w:hAnsiTheme="majorBidi" w:cstheme="majorBidi"/>
        </w:rPr>
        <w:t>wa</w:t>
      </w:r>
      <w:proofErr w:type="gramEnd"/>
      <w:r w:rsidRPr="00806DF9">
        <w:rPr>
          <w:rFonts w:asciiTheme="majorBidi" w:hAnsiTheme="majorBidi" w:cstheme="majorBidi"/>
        </w:rPr>
        <w:t xml:space="preserve"> ta</w:t>
      </w:r>
      <w:r>
        <w:rPr>
          <w:rFonts w:asciiTheme="majorBidi" w:hAnsiTheme="majorBidi" w:cstheme="majorBidi"/>
        </w:rPr>
        <w:t>uzhi‟), hadis no.494, juz 1, h</w:t>
      </w:r>
      <w:r w:rsidRPr="00806DF9">
        <w:rPr>
          <w:rFonts w:asciiTheme="majorBidi" w:hAnsiTheme="majorBidi" w:cstheme="majorBidi"/>
        </w:rPr>
        <w:t>. 185</w:t>
      </w:r>
      <w:r>
        <w:rPr>
          <w:rFonts w:asciiTheme="majorBidi" w:hAnsiTheme="majorBidi" w:cstheme="majorBidi"/>
          <w:lang w:val="id-ID"/>
        </w:rPr>
        <w:t>.</w:t>
      </w:r>
    </w:p>
  </w:footnote>
  <w:footnote w:id="78">
    <w:p w:rsidR="00660E58" w:rsidRPr="00350508" w:rsidRDefault="00660E58" w:rsidP="00AE250B">
      <w:pPr>
        <w:pStyle w:val="FootnoteText"/>
        <w:ind w:firstLine="720"/>
        <w:jc w:val="both"/>
        <w:rPr>
          <w:rFonts w:asciiTheme="majorBidi" w:hAnsiTheme="majorBidi" w:cstheme="majorBidi"/>
        </w:rPr>
      </w:pPr>
      <w:r w:rsidRPr="00350508">
        <w:rPr>
          <w:rStyle w:val="FootnoteReference"/>
          <w:rFonts w:asciiTheme="majorBidi" w:hAnsiTheme="majorBidi" w:cstheme="majorBidi"/>
        </w:rPr>
        <w:footnoteRef/>
      </w:r>
      <w:r w:rsidRPr="00350508">
        <w:rPr>
          <w:rFonts w:asciiTheme="majorBidi" w:hAnsiTheme="majorBidi" w:cstheme="majorBidi"/>
        </w:rPr>
        <w:t>Siti Aisyah</w:t>
      </w:r>
      <w:r>
        <w:rPr>
          <w:rFonts w:asciiTheme="majorBidi" w:hAnsiTheme="majorBidi" w:cstheme="majorBidi"/>
        </w:rPr>
        <w:t xml:space="preserve">, </w:t>
      </w:r>
      <w:r w:rsidRPr="00350508">
        <w:rPr>
          <w:rFonts w:asciiTheme="majorBidi" w:hAnsiTheme="majorBidi" w:cstheme="majorBidi"/>
          <w:i/>
          <w:iCs/>
        </w:rPr>
        <w:t>Peranan Guru Akidah Akhlak Dalam Pembinaan Karakter Santri di Pondok Pesantren Al-Washliyah Gading Tanjungbalai</w:t>
      </w:r>
      <w:r w:rsidRPr="00350508">
        <w:rPr>
          <w:rFonts w:asciiTheme="majorBidi" w:hAnsiTheme="majorBidi" w:cstheme="majorBidi"/>
        </w:rPr>
        <w:t>, (Medan: Tesis UIN-SU, 2014).</w:t>
      </w:r>
    </w:p>
  </w:footnote>
  <w:footnote w:id="79">
    <w:p w:rsidR="00660E58" w:rsidRPr="0094170B" w:rsidRDefault="00660E58" w:rsidP="00AE250B">
      <w:pPr>
        <w:pStyle w:val="FootnoteText"/>
        <w:ind w:firstLine="720"/>
        <w:jc w:val="both"/>
        <w:rPr>
          <w:rFonts w:asciiTheme="majorBidi" w:hAnsiTheme="majorBidi" w:cstheme="majorBidi"/>
          <w:lang w:val="id-ID"/>
        </w:rPr>
      </w:pPr>
      <w:r w:rsidRPr="0094170B">
        <w:rPr>
          <w:rStyle w:val="FootnoteReference"/>
          <w:rFonts w:asciiTheme="majorBidi" w:hAnsiTheme="majorBidi" w:cstheme="majorBidi"/>
        </w:rPr>
        <w:footnoteRef/>
      </w:r>
      <w:r w:rsidRPr="0094170B">
        <w:rPr>
          <w:rFonts w:asciiTheme="majorBidi" w:hAnsiTheme="majorBidi" w:cstheme="majorBidi"/>
          <w:lang w:val="id-ID"/>
        </w:rPr>
        <w:t xml:space="preserve">Raja Aidil Angkat, </w:t>
      </w:r>
      <w:r w:rsidRPr="000C53EC">
        <w:rPr>
          <w:rFonts w:asciiTheme="majorBidi" w:hAnsiTheme="majorBidi" w:cstheme="majorBidi"/>
          <w:i/>
          <w:iCs/>
          <w:lang w:val="id-ID"/>
        </w:rPr>
        <w:t>Peranan Pondok Pesantren Dairi Sidikalang Dalam Peningkatan Akhlak Santri Kecamatan Sidikalang Kabupaten Dairi</w:t>
      </w:r>
      <w:r w:rsidRPr="0094170B">
        <w:rPr>
          <w:rFonts w:asciiTheme="majorBidi" w:hAnsiTheme="majorBidi" w:cstheme="majorBidi"/>
          <w:lang w:val="id-ID"/>
        </w:rPr>
        <w:t xml:space="preserve">, (Medan: UIN-SU, 2016). </w:t>
      </w:r>
    </w:p>
  </w:footnote>
  <w:footnote w:id="80">
    <w:p w:rsidR="00660E58" w:rsidRPr="006D2D40" w:rsidRDefault="00660E58" w:rsidP="00AE250B">
      <w:pPr>
        <w:pStyle w:val="FootnoteText"/>
        <w:ind w:firstLine="720"/>
        <w:jc w:val="both"/>
        <w:rPr>
          <w:rFonts w:asciiTheme="majorBidi" w:hAnsiTheme="majorBidi" w:cstheme="majorBidi"/>
          <w:lang w:val="id-ID"/>
        </w:rPr>
      </w:pPr>
      <w:r w:rsidRPr="006D2D40">
        <w:rPr>
          <w:rStyle w:val="FootnoteReference"/>
          <w:rFonts w:asciiTheme="majorBidi" w:hAnsiTheme="majorBidi" w:cstheme="majorBidi"/>
        </w:rPr>
        <w:footnoteRef/>
      </w:r>
      <w:r w:rsidRPr="006D2D40">
        <w:rPr>
          <w:rFonts w:asciiTheme="majorBidi" w:hAnsiTheme="majorBidi" w:cstheme="majorBidi"/>
          <w:lang w:val="id-ID"/>
        </w:rPr>
        <w:t xml:space="preserve">Ahmad Wafi, </w:t>
      </w:r>
      <w:r w:rsidRPr="006D2D40">
        <w:rPr>
          <w:rFonts w:asciiTheme="majorBidi" w:hAnsiTheme="majorBidi" w:cstheme="majorBidi"/>
          <w:i/>
          <w:iCs/>
          <w:lang w:val="id-ID"/>
        </w:rPr>
        <w:t>Strategi Kepala Sekolah Dalam Meningkatkan Budaya Disiplin Peserta Didik Di Madrasah Aliyah Manaratul Islam Cilandak Jakarta Selatan</w:t>
      </w:r>
      <w:r w:rsidRPr="006D2D40">
        <w:rPr>
          <w:rFonts w:asciiTheme="majorBidi" w:hAnsiTheme="majorBidi" w:cstheme="majorBidi"/>
          <w:lang w:val="id-ID"/>
        </w:rPr>
        <w:t xml:space="preserve">, (Jakarta: UIN Syarif Hidayatullah, 2017). </w:t>
      </w:r>
    </w:p>
  </w:footnote>
  <w:footnote w:id="81">
    <w:p w:rsidR="00660E58" w:rsidRPr="00E03B2C" w:rsidRDefault="00660E58" w:rsidP="008E4165">
      <w:pPr>
        <w:pStyle w:val="FootnoteText"/>
        <w:ind w:firstLine="720"/>
        <w:jc w:val="both"/>
        <w:rPr>
          <w:rFonts w:asciiTheme="majorBidi" w:hAnsiTheme="majorBidi" w:cstheme="majorBidi"/>
        </w:rPr>
      </w:pPr>
      <w:r w:rsidRPr="00E03B2C">
        <w:rPr>
          <w:rStyle w:val="FootnoteReference"/>
          <w:rFonts w:asciiTheme="majorBidi" w:hAnsiTheme="majorBidi" w:cstheme="majorBidi"/>
        </w:rPr>
        <w:footnoteRef/>
      </w:r>
      <w:r w:rsidRPr="00E03B2C">
        <w:rPr>
          <w:rFonts w:asciiTheme="majorBidi" w:hAnsiTheme="majorBidi" w:cstheme="majorBidi"/>
        </w:rPr>
        <w:t xml:space="preserve">Seojono dan Abdurrahman, </w:t>
      </w:r>
      <w:r w:rsidRPr="00E03B2C">
        <w:rPr>
          <w:rFonts w:asciiTheme="majorBidi" w:hAnsiTheme="majorBidi" w:cstheme="majorBidi"/>
          <w:i/>
          <w:iCs/>
        </w:rPr>
        <w:t>Metodologi Penelitian Suatu Pemikiran Dan Penerapan</w:t>
      </w:r>
      <w:r>
        <w:rPr>
          <w:rFonts w:asciiTheme="majorBidi" w:hAnsiTheme="majorBidi" w:cstheme="majorBidi"/>
        </w:rPr>
        <w:t>, (Jakarta: Rineka Cipta</w:t>
      </w:r>
      <w:r w:rsidRPr="00E03B2C">
        <w:rPr>
          <w:rFonts w:asciiTheme="majorBidi" w:hAnsiTheme="majorBidi" w:cstheme="majorBidi"/>
        </w:rPr>
        <w:t>,</w:t>
      </w:r>
      <w:r>
        <w:rPr>
          <w:rFonts w:asciiTheme="majorBidi" w:hAnsiTheme="majorBidi" w:cstheme="majorBidi"/>
        </w:rPr>
        <w:t xml:space="preserve"> 1999)</w:t>
      </w:r>
      <w:proofErr w:type="gramStart"/>
      <w:r>
        <w:rPr>
          <w:rFonts w:asciiTheme="majorBidi" w:hAnsiTheme="majorBidi" w:cstheme="majorBidi"/>
        </w:rPr>
        <w:t xml:space="preserve">, </w:t>
      </w:r>
      <w:r w:rsidRPr="00E03B2C">
        <w:rPr>
          <w:rFonts w:asciiTheme="majorBidi" w:hAnsiTheme="majorBidi" w:cstheme="majorBidi"/>
        </w:rPr>
        <w:t xml:space="preserve"> h</w:t>
      </w:r>
      <w:proofErr w:type="gramEnd"/>
      <w:r w:rsidRPr="00E03B2C">
        <w:rPr>
          <w:rFonts w:asciiTheme="majorBidi" w:hAnsiTheme="majorBidi" w:cstheme="majorBidi"/>
        </w:rPr>
        <w:t>. 48</w:t>
      </w:r>
      <w:r>
        <w:rPr>
          <w:rFonts w:asciiTheme="majorBidi" w:hAnsiTheme="majorBidi" w:cstheme="majorBidi"/>
        </w:rPr>
        <w:t>.</w:t>
      </w:r>
    </w:p>
  </w:footnote>
  <w:footnote w:id="82">
    <w:p w:rsidR="00660E58" w:rsidRPr="00D7402C" w:rsidRDefault="00660E58" w:rsidP="008E4165">
      <w:pPr>
        <w:pStyle w:val="FootnoteText"/>
        <w:ind w:firstLine="720"/>
        <w:jc w:val="both"/>
        <w:rPr>
          <w:rFonts w:ascii="Times New Roman" w:hAnsi="Times New Roman" w:cs="Times New Roman"/>
        </w:rPr>
      </w:pPr>
      <w:r w:rsidRPr="00D7402C">
        <w:rPr>
          <w:rStyle w:val="FootnoteReference"/>
          <w:rFonts w:ascii="Times New Roman" w:hAnsi="Times New Roman" w:cs="Times New Roman"/>
        </w:rPr>
        <w:footnoteRef/>
      </w:r>
      <w:r>
        <w:rPr>
          <w:rFonts w:ascii="Times New Roman" w:hAnsi="Times New Roman" w:cs="Times New Roman"/>
        </w:rPr>
        <w:t xml:space="preserve">Lexy J. Moleong, </w:t>
      </w:r>
      <w:r w:rsidRPr="00D7402C">
        <w:rPr>
          <w:rFonts w:ascii="Times New Roman" w:hAnsi="Times New Roman" w:cs="Times New Roman"/>
          <w:i/>
          <w:iCs/>
        </w:rPr>
        <w:t>Metodologi Penelitian Kualitatif</w:t>
      </w:r>
      <w:r w:rsidRPr="00D7402C">
        <w:rPr>
          <w:rFonts w:ascii="Times New Roman" w:hAnsi="Times New Roman" w:cs="Times New Roman"/>
        </w:rPr>
        <w:t xml:space="preserve">, </w:t>
      </w:r>
      <w:r>
        <w:rPr>
          <w:rFonts w:ascii="Times New Roman" w:hAnsi="Times New Roman" w:cs="Times New Roman"/>
        </w:rPr>
        <w:t>(</w:t>
      </w:r>
      <w:r w:rsidRPr="00D7402C">
        <w:rPr>
          <w:rFonts w:ascii="Times New Roman" w:hAnsi="Times New Roman" w:cs="Times New Roman"/>
        </w:rPr>
        <w:t xml:space="preserve">Bandung: PT Rosdakarya, </w:t>
      </w:r>
      <w:r>
        <w:rPr>
          <w:rFonts w:ascii="Times New Roman" w:hAnsi="Times New Roman" w:cs="Times New Roman"/>
        </w:rPr>
        <w:t xml:space="preserve">2014), </w:t>
      </w:r>
      <w:r w:rsidRPr="00D7402C">
        <w:rPr>
          <w:rFonts w:ascii="Times New Roman" w:hAnsi="Times New Roman" w:cs="Times New Roman"/>
        </w:rPr>
        <w:t>h. 3-4.</w:t>
      </w:r>
    </w:p>
  </w:footnote>
  <w:footnote w:id="83">
    <w:p w:rsidR="00660E58" w:rsidRPr="00E03B2C" w:rsidRDefault="00660E58" w:rsidP="003A4A76">
      <w:pPr>
        <w:pStyle w:val="FootnoteText"/>
        <w:ind w:firstLine="720"/>
        <w:jc w:val="both"/>
        <w:rPr>
          <w:rFonts w:asciiTheme="majorBidi" w:hAnsiTheme="majorBidi" w:cstheme="majorBidi"/>
        </w:rPr>
      </w:pPr>
      <w:r w:rsidRPr="00E03B2C">
        <w:rPr>
          <w:rStyle w:val="FootnoteReference"/>
          <w:rFonts w:asciiTheme="majorBidi" w:hAnsiTheme="majorBidi" w:cstheme="majorBidi"/>
        </w:rPr>
        <w:footnoteRef/>
      </w:r>
      <w:r w:rsidRPr="00E03B2C">
        <w:rPr>
          <w:rFonts w:asciiTheme="majorBidi" w:hAnsiTheme="majorBidi" w:cstheme="majorBidi"/>
        </w:rPr>
        <w:t xml:space="preserve">Lexy J. Moleong, </w:t>
      </w:r>
      <w:proofErr w:type="gramStart"/>
      <w:r>
        <w:rPr>
          <w:rFonts w:asciiTheme="majorBidi" w:hAnsiTheme="majorBidi" w:cstheme="majorBidi"/>
          <w:i/>
          <w:iCs/>
        </w:rPr>
        <w:t>Ibid</w:t>
      </w:r>
      <w:r w:rsidRPr="00E03B2C">
        <w:rPr>
          <w:rFonts w:asciiTheme="majorBidi" w:hAnsiTheme="majorBidi" w:cstheme="majorBidi"/>
          <w:i/>
          <w:iCs/>
        </w:rPr>
        <w:t>.,</w:t>
      </w:r>
      <w:proofErr w:type="gramEnd"/>
      <w:r w:rsidRPr="00E03B2C">
        <w:rPr>
          <w:rFonts w:asciiTheme="majorBidi" w:hAnsiTheme="majorBidi" w:cstheme="majorBidi"/>
          <w:i/>
          <w:iCs/>
        </w:rPr>
        <w:t xml:space="preserve"> </w:t>
      </w:r>
      <w:r>
        <w:rPr>
          <w:rFonts w:asciiTheme="majorBidi" w:hAnsiTheme="majorBidi" w:cstheme="majorBidi"/>
        </w:rPr>
        <w:t>h</w:t>
      </w:r>
      <w:r w:rsidRPr="00E03B2C">
        <w:rPr>
          <w:rFonts w:asciiTheme="majorBidi" w:hAnsiTheme="majorBidi" w:cstheme="majorBidi"/>
        </w:rPr>
        <w:t>. 157.</w:t>
      </w:r>
    </w:p>
  </w:footnote>
  <w:footnote w:id="84">
    <w:p w:rsidR="00660E58" w:rsidRPr="006F4E8D" w:rsidRDefault="00660E58" w:rsidP="00B827C5">
      <w:pPr>
        <w:pStyle w:val="FootnoteText"/>
        <w:ind w:firstLine="720"/>
        <w:jc w:val="both"/>
        <w:rPr>
          <w:rFonts w:ascii="Times New Roman" w:hAnsi="Times New Roman" w:cs="Times New Roman"/>
        </w:rPr>
      </w:pPr>
      <w:r w:rsidRPr="006F4E8D">
        <w:rPr>
          <w:rStyle w:val="FootnoteReference"/>
          <w:rFonts w:ascii="Times New Roman" w:hAnsi="Times New Roman" w:cs="Times New Roman"/>
        </w:rPr>
        <w:footnoteRef/>
      </w:r>
      <w:r w:rsidRPr="006F4E8D">
        <w:rPr>
          <w:rFonts w:ascii="Times New Roman" w:hAnsi="Times New Roman" w:cs="Times New Roman"/>
        </w:rPr>
        <w:t>Burhan Bungin</w:t>
      </w:r>
      <w:r>
        <w:rPr>
          <w:rFonts w:ascii="Times New Roman" w:hAnsi="Times New Roman" w:cs="Times New Roman"/>
        </w:rPr>
        <w:t xml:space="preserve">, </w:t>
      </w:r>
      <w:r w:rsidRPr="006F4E8D">
        <w:rPr>
          <w:rFonts w:ascii="Times New Roman" w:hAnsi="Times New Roman" w:cs="Times New Roman"/>
          <w:i/>
        </w:rPr>
        <w:t>Metodologi Penelitian Kualitatif</w:t>
      </w:r>
      <w:r w:rsidRPr="006F4E8D">
        <w:rPr>
          <w:rFonts w:ascii="Times New Roman" w:hAnsi="Times New Roman" w:cs="Times New Roman"/>
        </w:rPr>
        <w:t xml:space="preserve">, </w:t>
      </w:r>
      <w:r>
        <w:rPr>
          <w:rFonts w:ascii="Times New Roman" w:hAnsi="Times New Roman" w:cs="Times New Roman"/>
        </w:rPr>
        <w:t>(</w:t>
      </w:r>
      <w:r w:rsidRPr="006F4E8D">
        <w:rPr>
          <w:rFonts w:ascii="Times New Roman" w:hAnsi="Times New Roman" w:cs="Times New Roman"/>
        </w:rPr>
        <w:t xml:space="preserve">Jakarta: Raja Grafindo Persada, </w:t>
      </w:r>
      <w:r>
        <w:rPr>
          <w:rFonts w:ascii="Times New Roman" w:hAnsi="Times New Roman" w:cs="Times New Roman"/>
        </w:rPr>
        <w:t xml:space="preserve">2003), h. </w:t>
      </w:r>
      <w:r w:rsidRPr="006F4E8D">
        <w:rPr>
          <w:rFonts w:ascii="Times New Roman" w:hAnsi="Times New Roman" w:cs="Times New Roman"/>
        </w:rPr>
        <w:t>144.</w:t>
      </w:r>
    </w:p>
  </w:footnote>
  <w:footnote w:id="85">
    <w:p w:rsidR="00660E58" w:rsidRPr="006F4E8D" w:rsidRDefault="00660E58" w:rsidP="00B827C5">
      <w:pPr>
        <w:pStyle w:val="FootnoteText"/>
        <w:ind w:firstLine="720"/>
        <w:jc w:val="both"/>
        <w:rPr>
          <w:rFonts w:ascii="Times New Roman" w:hAnsi="Times New Roman" w:cs="Times New Roman"/>
        </w:rPr>
      </w:pPr>
      <w:r w:rsidRPr="006F4E8D">
        <w:rPr>
          <w:rStyle w:val="FootnoteReference"/>
          <w:rFonts w:ascii="Times New Roman" w:hAnsi="Times New Roman" w:cs="Times New Roman"/>
        </w:rPr>
        <w:footnoteRef/>
      </w:r>
      <w:r>
        <w:rPr>
          <w:rFonts w:ascii="Times New Roman" w:hAnsi="Times New Roman" w:cs="Times New Roman"/>
        </w:rPr>
        <w:t xml:space="preserve"> </w:t>
      </w:r>
      <w:proofErr w:type="gramStart"/>
      <w:r>
        <w:rPr>
          <w:rFonts w:ascii="Times New Roman" w:hAnsi="Times New Roman" w:cs="Times New Roman"/>
        </w:rPr>
        <w:t>Moh.</w:t>
      </w:r>
      <w:proofErr w:type="gramEnd"/>
      <w:r>
        <w:rPr>
          <w:rFonts w:ascii="Times New Roman" w:hAnsi="Times New Roman" w:cs="Times New Roman"/>
        </w:rPr>
        <w:t xml:space="preserve"> Kasiram, </w:t>
      </w:r>
      <w:r w:rsidRPr="006F4E8D">
        <w:rPr>
          <w:rFonts w:ascii="Times New Roman" w:hAnsi="Times New Roman" w:cs="Times New Roman"/>
          <w:i/>
        </w:rPr>
        <w:t>Metodologi Penelitian</w:t>
      </w:r>
      <w:r>
        <w:rPr>
          <w:rFonts w:ascii="Times New Roman" w:hAnsi="Times New Roman" w:cs="Times New Roman"/>
        </w:rPr>
        <w:t>, (</w:t>
      </w:r>
      <w:r w:rsidRPr="006F4E8D">
        <w:rPr>
          <w:rFonts w:ascii="Times New Roman" w:hAnsi="Times New Roman" w:cs="Times New Roman"/>
        </w:rPr>
        <w:t xml:space="preserve">Malang: UIN-Malang Press, </w:t>
      </w:r>
      <w:r>
        <w:rPr>
          <w:rFonts w:ascii="Times New Roman" w:hAnsi="Times New Roman" w:cs="Times New Roman"/>
        </w:rPr>
        <w:t xml:space="preserve">2008), h. </w:t>
      </w:r>
      <w:r w:rsidRPr="006F4E8D">
        <w:rPr>
          <w:rFonts w:ascii="Times New Roman" w:hAnsi="Times New Roman" w:cs="Times New Roman"/>
        </w:rPr>
        <w:t>128.</w:t>
      </w:r>
    </w:p>
  </w:footnote>
  <w:footnote w:id="86">
    <w:p w:rsidR="00660E58" w:rsidRPr="006F4E8D" w:rsidRDefault="00660E58" w:rsidP="00B827C5">
      <w:pPr>
        <w:pStyle w:val="FootnoteText"/>
        <w:ind w:firstLine="720"/>
        <w:jc w:val="both"/>
      </w:pPr>
      <w:r w:rsidRPr="006F4E8D">
        <w:rPr>
          <w:rStyle w:val="FootnoteReference"/>
          <w:rFonts w:ascii="Times New Roman" w:hAnsi="Times New Roman" w:cs="Times New Roman"/>
        </w:rPr>
        <w:footnoteRef/>
      </w:r>
      <w:r w:rsidRPr="006F4E8D">
        <w:rPr>
          <w:rFonts w:ascii="Times New Roman" w:hAnsi="Times New Roman" w:cs="Times New Roman"/>
        </w:rPr>
        <w:t xml:space="preserve">Salim dan Syahrum, </w:t>
      </w:r>
      <w:r w:rsidRPr="006F4E8D">
        <w:rPr>
          <w:rFonts w:ascii="Times New Roman" w:hAnsi="Times New Roman" w:cs="Times New Roman"/>
          <w:i/>
        </w:rPr>
        <w:t>Metodologi Penelitian Kualitatif</w:t>
      </w:r>
      <w:r w:rsidRPr="006F4E8D">
        <w:rPr>
          <w:rFonts w:ascii="Times New Roman" w:hAnsi="Times New Roman" w:cs="Times New Roman"/>
        </w:rPr>
        <w:t xml:space="preserve">, </w:t>
      </w:r>
      <w:r>
        <w:rPr>
          <w:rFonts w:ascii="Times New Roman" w:hAnsi="Times New Roman" w:cs="Times New Roman"/>
        </w:rPr>
        <w:t>(</w:t>
      </w:r>
      <w:r w:rsidRPr="006F4E8D">
        <w:rPr>
          <w:rFonts w:ascii="Times New Roman" w:hAnsi="Times New Roman" w:cs="Times New Roman"/>
        </w:rPr>
        <w:t>Bandung: Citapustaka Media,</w:t>
      </w:r>
      <w:r>
        <w:rPr>
          <w:rFonts w:ascii="Times New Roman" w:hAnsi="Times New Roman" w:cs="Times New Roman"/>
        </w:rPr>
        <w:t xml:space="preserve"> 2007)</w:t>
      </w:r>
      <w:proofErr w:type="gramStart"/>
      <w:r>
        <w:rPr>
          <w:rFonts w:ascii="Times New Roman" w:hAnsi="Times New Roman" w:cs="Times New Roman"/>
        </w:rPr>
        <w:t>,  h</w:t>
      </w:r>
      <w:proofErr w:type="gramEnd"/>
      <w:r w:rsidRPr="006F4E8D">
        <w:rPr>
          <w:rFonts w:ascii="Times New Roman" w:hAnsi="Times New Roman" w:cs="Times New Roman"/>
        </w:rPr>
        <w:t>. 147.</w:t>
      </w:r>
    </w:p>
  </w:footnote>
  <w:footnote w:id="87">
    <w:p w:rsidR="00660E58" w:rsidRPr="006F4E8D" w:rsidRDefault="00660E58" w:rsidP="00B827C5">
      <w:pPr>
        <w:pStyle w:val="FootnoteText"/>
        <w:ind w:firstLine="720"/>
        <w:jc w:val="both"/>
        <w:rPr>
          <w:rFonts w:ascii="Times New Roman" w:hAnsi="Times New Roman" w:cs="Times New Roman"/>
        </w:rPr>
      </w:pPr>
      <w:r w:rsidRPr="006F4E8D">
        <w:rPr>
          <w:rStyle w:val="FootnoteReference"/>
          <w:rFonts w:ascii="Times New Roman" w:hAnsi="Times New Roman" w:cs="Times New Roman"/>
        </w:rPr>
        <w:footnoteRef/>
      </w:r>
      <w:r>
        <w:rPr>
          <w:rFonts w:ascii="Times New Roman" w:hAnsi="Times New Roman" w:cs="Times New Roman"/>
        </w:rPr>
        <w:t xml:space="preserve">Mathew B. Miles dan </w:t>
      </w:r>
      <w:r w:rsidRPr="006F4E8D">
        <w:rPr>
          <w:rFonts w:ascii="Times New Roman" w:hAnsi="Times New Roman" w:cs="Times New Roman"/>
        </w:rPr>
        <w:t xml:space="preserve">A. Michael Huberman: </w:t>
      </w:r>
      <w:proofErr w:type="gramStart"/>
      <w:r w:rsidRPr="006F4E8D">
        <w:rPr>
          <w:rFonts w:ascii="Times New Roman" w:hAnsi="Times New Roman" w:cs="Times New Roman"/>
        </w:rPr>
        <w:t>Penerjemah  Tjetjep</w:t>
      </w:r>
      <w:proofErr w:type="gramEnd"/>
      <w:r w:rsidRPr="006F4E8D">
        <w:rPr>
          <w:rFonts w:ascii="Times New Roman" w:hAnsi="Times New Roman" w:cs="Times New Roman"/>
        </w:rPr>
        <w:t xml:space="preserve"> Rohandi Rohidi, </w:t>
      </w:r>
      <w:r w:rsidRPr="006F4E8D">
        <w:rPr>
          <w:rFonts w:ascii="Times New Roman" w:hAnsi="Times New Roman" w:cs="Times New Roman"/>
          <w:i/>
        </w:rPr>
        <w:t>Analisis Data Kualitatif</w:t>
      </w:r>
      <w:r w:rsidRPr="006F4E8D">
        <w:rPr>
          <w:rFonts w:ascii="Times New Roman" w:hAnsi="Times New Roman" w:cs="Times New Roman"/>
        </w:rPr>
        <w:t xml:space="preserve">, </w:t>
      </w:r>
      <w:r>
        <w:rPr>
          <w:rFonts w:ascii="Times New Roman" w:hAnsi="Times New Roman" w:cs="Times New Roman"/>
        </w:rPr>
        <w:t>(</w:t>
      </w:r>
      <w:r w:rsidRPr="006F4E8D">
        <w:rPr>
          <w:rFonts w:ascii="Times New Roman" w:hAnsi="Times New Roman" w:cs="Times New Roman"/>
        </w:rPr>
        <w:t xml:space="preserve">Jakarta: Universitas Indonesia Press, </w:t>
      </w:r>
      <w:r>
        <w:rPr>
          <w:rFonts w:ascii="Times New Roman" w:hAnsi="Times New Roman" w:cs="Times New Roman"/>
        </w:rPr>
        <w:t xml:space="preserve">2007, h. </w:t>
      </w:r>
      <w:r w:rsidRPr="006F4E8D">
        <w:rPr>
          <w:rFonts w:ascii="Times New Roman" w:hAnsi="Times New Roman" w:cs="Times New Roman"/>
        </w:rPr>
        <w:t>16.</w:t>
      </w:r>
    </w:p>
  </w:footnote>
  <w:footnote w:id="88">
    <w:p w:rsidR="00660E58" w:rsidRPr="000C517C" w:rsidRDefault="00660E58" w:rsidP="00B827C5">
      <w:pPr>
        <w:pStyle w:val="FootnoteText"/>
        <w:ind w:firstLine="720"/>
        <w:rPr>
          <w:rFonts w:ascii="Times New Roman" w:hAnsi="Times New Roman" w:cs="Times New Roman"/>
          <w:sz w:val="22"/>
          <w:szCs w:val="22"/>
        </w:rPr>
      </w:pPr>
      <w:r w:rsidRPr="006F4E8D">
        <w:rPr>
          <w:rStyle w:val="FootnoteReference"/>
          <w:rFonts w:ascii="Times New Roman" w:hAnsi="Times New Roman" w:cs="Times New Roman"/>
        </w:rPr>
        <w:footnoteRef/>
      </w:r>
      <w:proofErr w:type="gramStart"/>
      <w:r w:rsidRPr="006F4E8D">
        <w:rPr>
          <w:rFonts w:ascii="Times New Roman" w:hAnsi="Times New Roman" w:cs="Times New Roman"/>
          <w:i/>
        </w:rPr>
        <w:t>Ibid</w:t>
      </w:r>
      <w:r w:rsidRPr="006F4E8D">
        <w:rPr>
          <w:rFonts w:ascii="Times New Roman" w:hAnsi="Times New Roman" w:cs="Times New Roman"/>
        </w:rPr>
        <w:t>, h. 17.</w:t>
      </w:r>
      <w:proofErr w:type="gramEnd"/>
    </w:p>
  </w:footnote>
  <w:footnote w:id="89">
    <w:p w:rsidR="00660E58" w:rsidRPr="006F4E8D" w:rsidRDefault="00660E58" w:rsidP="00B827C5">
      <w:pPr>
        <w:pStyle w:val="FootnoteText"/>
        <w:ind w:firstLine="720"/>
        <w:rPr>
          <w:rFonts w:ascii="Times New Roman" w:hAnsi="Times New Roman" w:cs="Times New Roman"/>
        </w:rPr>
      </w:pPr>
      <w:r w:rsidRPr="006F4E8D">
        <w:rPr>
          <w:rStyle w:val="FootnoteReference"/>
          <w:rFonts w:ascii="Times New Roman" w:hAnsi="Times New Roman" w:cs="Times New Roman"/>
        </w:rPr>
        <w:footnoteRef/>
      </w:r>
      <w:proofErr w:type="gramStart"/>
      <w:r w:rsidRPr="006F4E8D">
        <w:rPr>
          <w:rFonts w:ascii="Times New Roman" w:hAnsi="Times New Roman" w:cs="Times New Roman"/>
          <w:i/>
        </w:rPr>
        <w:t>Ibid</w:t>
      </w:r>
      <w:r>
        <w:rPr>
          <w:rFonts w:ascii="Times New Roman" w:hAnsi="Times New Roman" w:cs="Times New Roman"/>
        </w:rPr>
        <w:t xml:space="preserve">, h. </w:t>
      </w:r>
      <w:r w:rsidRPr="006F4E8D">
        <w:rPr>
          <w:rFonts w:ascii="Times New Roman" w:hAnsi="Times New Roman" w:cs="Times New Roman"/>
        </w:rPr>
        <w:t>19.</w:t>
      </w:r>
      <w:proofErr w:type="gramEnd"/>
      <w:r w:rsidRPr="006F4E8D">
        <w:rPr>
          <w:rFonts w:ascii="Times New Roman" w:hAnsi="Times New Roman" w:cs="Times New Roman"/>
        </w:rPr>
        <w:t xml:space="preserve"> </w:t>
      </w:r>
    </w:p>
  </w:footnote>
  <w:footnote w:id="90">
    <w:p w:rsidR="00660E58" w:rsidRPr="006F4E8D" w:rsidRDefault="00660E58" w:rsidP="00B827C5">
      <w:pPr>
        <w:pStyle w:val="FootnoteText"/>
        <w:ind w:firstLine="720"/>
        <w:jc w:val="both"/>
        <w:rPr>
          <w:rFonts w:ascii="Times New Roman" w:hAnsi="Times New Roman" w:cs="Times New Roman"/>
        </w:rPr>
      </w:pPr>
      <w:r w:rsidRPr="006F4E8D">
        <w:rPr>
          <w:rStyle w:val="FootnoteReference"/>
          <w:rFonts w:ascii="Times New Roman" w:hAnsi="Times New Roman" w:cs="Times New Roman"/>
        </w:rPr>
        <w:footnoteRef/>
      </w:r>
      <w:r w:rsidRPr="006F4E8D">
        <w:rPr>
          <w:rFonts w:ascii="Times New Roman" w:hAnsi="Times New Roman" w:cs="Times New Roman"/>
        </w:rPr>
        <w:t xml:space="preserve">Moleong, </w:t>
      </w:r>
      <w:r>
        <w:rPr>
          <w:rFonts w:ascii="Times New Roman" w:hAnsi="Times New Roman" w:cs="Times New Roman"/>
          <w:i/>
        </w:rPr>
        <w:t xml:space="preserve">Ibid, </w:t>
      </w:r>
      <w:r w:rsidRPr="006F4E8D">
        <w:rPr>
          <w:rFonts w:ascii="Times New Roman" w:hAnsi="Times New Roman" w:cs="Times New Roman"/>
        </w:rPr>
        <w:t>h. 320-321.</w:t>
      </w:r>
    </w:p>
  </w:footnote>
  <w:footnote w:id="91">
    <w:p w:rsidR="00660E58" w:rsidRPr="006F4E8D" w:rsidRDefault="00660E58" w:rsidP="007C32D5">
      <w:pPr>
        <w:pStyle w:val="FootnoteText"/>
        <w:ind w:firstLine="720"/>
        <w:jc w:val="both"/>
        <w:rPr>
          <w:rFonts w:ascii="Times New Roman" w:hAnsi="Times New Roman" w:cs="Times New Roman"/>
        </w:rPr>
      </w:pPr>
      <w:r w:rsidRPr="006F4E8D">
        <w:rPr>
          <w:rStyle w:val="FootnoteReference"/>
          <w:rFonts w:ascii="Times New Roman" w:hAnsi="Times New Roman" w:cs="Times New Roman"/>
        </w:rPr>
        <w:footnoteRef/>
      </w:r>
      <w:r w:rsidRPr="006F4E8D">
        <w:rPr>
          <w:rFonts w:ascii="Times New Roman" w:hAnsi="Times New Roman" w:cs="Times New Roman"/>
          <w:i/>
        </w:rPr>
        <w:t>Ibid</w:t>
      </w:r>
      <w:r w:rsidRPr="006F4E8D">
        <w:rPr>
          <w:rFonts w:ascii="Times New Roman" w:hAnsi="Times New Roman" w:cs="Times New Roman"/>
        </w:rPr>
        <w:t>, h. 324-326.</w:t>
      </w:r>
    </w:p>
  </w:footnote>
  <w:footnote w:id="92">
    <w:p w:rsidR="00660E58" w:rsidRPr="00AD0385" w:rsidRDefault="00660E58" w:rsidP="00B72E54">
      <w:pPr>
        <w:pStyle w:val="FootnoteText"/>
        <w:ind w:firstLine="720"/>
        <w:jc w:val="both"/>
        <w:rPr>
          <w:rFonts w:asciiTheme="majorBidi" w:hAnsiTheme="majorBidi" w:cstheme="majorBidi"/>
          <w:lang w:val="id-ID"/>
        </w:rPr>
      </w:pPr>
      <w:r w:rsidRPr="00AD0385">
        <w:rPr>
          <w:rStyle w:val="FootnoteReference"/>
          <w:rFonts w:asciiTheme="majorBidi" w:hAnsiTheme="majorBidi" w:cstheme="majorBidi"/>
        </w:rPr>
        <w:footnoteRef/>
      </w:r>
      <w:r w:rsidRPr="00AD0385">
        <w:rPr>
          <w:rFonts w:asciiTheme="majorBidi" w:hAnsiTheme="majorBidi" w:cstheme="majorBidi"/>
        </w:rPr>
        <w:t xml:space="preserve"> </w:t>
      </w:r>
      <w:r w:rsidRPr="00AD0385">
        <w:rPr>
          <w:rFonts w:asciiTheme="majorBidi" w:hAnsiTheme="majorBidi" w:cstheme="majorBidi"/>
          <w:lang w:val="id-ID"/>
        </w:rPr>
        <w:t xml:space="preserve">Dokumentasi </w:t>
      </w:r>
      <w:r>
        <w:rPr>
          <w:rFonts w:asciiTheme="majorBidi" w:hAnsiTheme="majorBidi" w:cstheme="majorBidi"/>
          <w:lang w:val="id-ID"/>
        </w:rPr>
        <w:t xml:space="preserve">SMP </w:t>
      </w:r>
      <w:r w:rsidRPr="00AD0385">
        <w:rPr>
          <w:rFonts w:asciiTheme="majorBidi" w:hAnsiTheme="majorBidi" w:cstheme="majorBidi"/>
          <w:lang w:val="id-ID"/>
        </w:rPr>
        <w:t>Al-Azhar Medan</w:t>
      </w:r>
      <w:r>
        <w:rPr>
          <w:rFonts w:asciiTheme="majorBidi" w:hAnsiTheme="majorBidi" w:cstheme="majorBidi"/>
          <w:lang w:val="id-ID"/>
        </w:rPr>
        <w:t>.</w:t>
      </w:r>
    </w:p>
  </w:footnote>
  <w:footnote w:id="93">
    <w:p w:rsidR="00660E58" w:rsidRPr="00162557" w:rsidRDefault="00660E58" w:rsidP="00B72E54">
      <w:pPr>
        <w:pStyle w:val="FootnoteText"/>
        <w:ind w:firstLine="720"/>
        <w:jc w:val="both"/>
        <w:rPr>
          <w:rFonts w:asciiTheme="majorBidi" w:hAnsiTheme="majorBidi" w:cstheme="majorBidi"/>
          <w:lang w:val="id-ID"/>
        </w:rPr>
      </w:pPr>
      <w:r w:rsidRPr="00162557">
        <w:rPr>
          <w:rStyle w:val="FootnoteReference"/>
          <w:rFonts w:asciiTheme="majorBidi" w:hAnsiTheme="majorBidi" w:cstheme="majorBidi"/>
        </w:rPr>
        <w:footnoteRef/>
      </w:r>
      <w:r w:rsidRPr="00162557">
        <w:rPr>
          <w:rFonts w:asciiTheme="majorBidi" w:hAnsiTheme="majorBidi" w:cstheme="majorBidi"/>
          <w:lang w:val="id-ID"/>
        </w:rPr>
        <w:t>Wawancara dengan Bapak Syaiful Anshari, M.Pd selaku kepala sekolah SMP Al-Azhar Medan Pada hari Selasa Tanggal 08 Oktober 2019, Pukul 09.00 WIB di Kantor Guru SMP Al-Azhar Medan.</w:t>
      </w:r>
    </w:p>
  </w:footnote>
  <w:footnote w:id="94">
    <w:p w:rsidR="00660E58" w:rsidRPr="00BA6D69" w:rsidRDefault="00660E58" w:rsidP="00B72E54">
      <w:pPr>
        <w:pStyle w:val="FootnoteText"/>
        <w:ind w:firstLine="720"/>
        <w:jc w:val="both"/>
        <w:rPr>
          <w:rFonts w:asciiTheme="majorBidi" w:hAnsiTheme="majorBidi" w:cstheme="majorBidi"/>
          <w:lang w:val="id-ID"/>
        </w:rPr>
      </w:pPr>
      <w:r>
        <w:rPr>
          <w:rStyle w:val="FootnoteReference"/>
        </w:rPr>
        <w:footnoteRef/>
      </w:r>
      <w:r w:rsidRPr="00137BCB">
        <w:rPr>
          <w:rFonts w:asciiTheme="majorBidi" w:hAnsiTheme="majorBidi" w:cstheme="majorBidi"/>
          <w:lang w:val="id-ID"/>
        </w:rPr>
        <w:t>Wawancara dengan Bapak</w:t>
      </w:r>
      <w:r>
        <w:rPr>
          <w:rFonts w:asciiTheme="majorBidi" w:hAnsiTheme="majorBidi" w:cstheme="majorBidi"/>
          <w:lang w:val="id-ID"/>
        </w:rPr>
        <w:t xml:space="preserve"> Abdul Hamidran Rangkuti</w:t>
      </w:r>
      <w:r w:rsidRPr="0018740C">
        <w:rPr>
          <w:rFonts w:asciiTheme="majorBidi" w:hAnsiTheme="majorBidi" w:cstheme="majorBidi"/>
          <w:lang w:val="id-ID"/>
        </w:rPr>
        <w:t xml:space="preserve">, </w:t>
      </w:r>
      <w:r>
        <w:rPr>
          <w:rFonts w:asciiTheme="majorBidi" w:hAnsiTheme="majorBidi" w:cstheme="majorBidi"/>
          <w:lang w:val="id-ID"/>
        </w:rPr>
        <w:t>M</w:t>
      </w:r>
      <w:r w:rsidRPr="0018740C">
        <w:rPr>
          <w:rFonts w:asciiTheme="majorBidi" w:hAnsiTheme="majorBidi" w:cstheme="majorBidi"/>
          <w:lang w:val="id-ID"/>
        </w:rPr>
        <w:t xml:space="preserve">.Pd selaku </w:t>
      </w:r>
      <w:r>
        <w:rPr>
          <w:rFonts w:asciiTheme="majorBidi" w:hAnsiTheme="majorBidi" w:cstheme="majorBidi"/>
          <w:lang w:val="id-ID"/>
        </w:rPr>
        <w:t xml:space="preserve">Wakil </w:t>
      </w:r>
      <w:r w:rsidRPr="0018740C">
        <w:rPr>
          <w:rFonts w:asciiTheme="majorBidi" w:hAnsiTheme="majorBidi" w:cstheme="majorBidi"/>
          <w:lang w:val="id-ID"/>
        </w:rPr>
        <w:t xml:space="preserve">Sekolah </w:t>
      </w:r>
      <w:r>
        <w:rPr>
          <w:rFonts w:asciiTheme="majorBidi" w:hAnsiTheme="majorBidi" w:cstheme="majorBidi"/>
          <w:lang w:val="id-ID"/>
        </w:rPr>
        <w:t xml:space="preserve">Bidang Kurikulum </w:t>
      </w:r>
      <w:r w:rsidRPr="0018740C">
        <w:rPr>
          <w:rFonts w:asciiTheme="majorBidi" w:hAnsiTheme="majorBidi" w:cstheme="majorBidi"/>
          <w:lang w:val="id-ID"/>
        </w:rPr>
        <w:t xml:space="preserve">di </w:t>
      </w:r>
      <w:r>
        <w:rPr>
          <w:rFonts w:asciiTheme="majorBidi" w:hAnsiTheme="majorBidi" w:cstheme="majorBidi"/>
          <w:lang w:val="id-ID"/>
        </w:rPr>
        <w:t xml:space="preserve">SMP </w:t>
      </w:r>
      <w:r w:rsidRPr="0018740C">
        <w:rPr>
          <w:rFonts w:asciiTheme="majorBidi" w:hAnsiTheme="majorBidi" w:cstheme="majorBidi"/>
          <w:lang w:val="id-ID"/>
        </w:rPr>
        <w:t xml:space="preserve">Al-Azhar Medan  Pada </w:t>
      </w:r>
      <w:r>
        <w:rPr>
          <w:rFonts w:asciiTheme="majorBidi" w:hAnsiTheme="majorBidi" w:cstheme="majorBidi"/>
          <w:lang w:val="id-ID"/>
        </w:rPr>
        <w:t xml:space="preserve">hari Rabu Tanggal 09 Oktober 2019, Pukul 11.00 </w:t>
      </w:r>
      <w:r w:rsidRPr="0018740C">
        <w:rPr>
          <w:rFonts w:asciiTheme="majorBidi" w:hAnsiTheme="majorBidi" w:cstheme="majorBidi"/>
          <w:lang w:val="id-ID"/>
        </w:rPr>
        <w:t xml:space="preserve"> WIB di Kantor </w:t>
      </w:r>
      <w:r>
        <w:rPr>
          <w:rFonts w:asciiTheme="majorBidi" w:hAnsiTheme="majorBidi" w:cstheme="majorBidi"/>
          <w:lang w:val="id-ID"/>
        </w:rPr>
        <w:t>Wakil Sekolah Bidang Kurikulum di SMP Al-Azhar Medan</w:t>
      </w:r>
      <w:r w:rsidRPr="0018740C">
        <w:rPr>
          <w:rFonts w:asciiTheme="majorBidi" w:hAnsiTheme="majorBidi" w:cstheme="majorBidi"/>
          <w:lang w:val="id-ID"/>
        </w:rPr>
        <w:t>.</w:t>
      </w:r>
    </w:p>
  </w:footnote>
  <w:footnote w:id="95">
    <w:p w:rsidR="00660E58" w:rsidRPr="00BA6D69" w:rsidRDefault="00660E58" w:rsidP="00B72E54">
      <w:pPr>
        <w:pStyle w:val="FootnoteText"/>
        <w:ind w:firstLine="720"/>
        <w:jc w:val="both"/>
        <w:rPr>
          <w:rFonts w:asciiTheme="majorBidi" w:hAnsiTheme="majorBidi" w:cstheme="majorBidi"/>
          <w:lang w:val="id-ID"/>
        </w:rPr>
      </w:pPr>
      <w:r>
        <w:rPr>
          <w:rStyle w:val="FootnoteReference"/>
        </w:rPr>
        <w:footnoteRef/>
      </w:r>
      <w:r w:rsidRPr="0018740C">
        <w:rPr>
          <w:rFonts w:asciiTheme="majorBidi" w:hAnsiTheme="majorBidi" w:cstheme="majorBidi"/>
          <w:lang w:val="id-ID"/>
        </w:rPr>
        <w:t>Wawancara dengan Bapak Ikhsanul Hidayat, S.Pd selaku Wakil Sekolah Bidang Kesiswaan di Sekolah Menengah Pertama Al-Azhar Medan  Pada</w:t>
      </w:r>
      <w:r>
        <w:rPr>
          <w:rFonts w:asciiTheme="majorBidi" w:hAnsiTheme="majorBidi" w:cstheme="majorBidi"/>
          <w:lang w:val="id-ID"/>
        </w:rPr>
        <w:t xml:space="preserve"> hari Rabu Tanggal 09 Oktober </w:t>
      </w:r>
      <w:r w:rsidRPr="0018740C">
        <w:rPr>
          <w:rFonts w:asciiTheme="majorBidi" w:hAnsiTheme="majorBidi" w:cstheme="majorBidi"/>
          <w:lang w:val="id-ID"/>
        </w:rPr>
        <w:t>2019, Pukul 10.20  WIB di Kanto</w:t>
      </w:r>
      <w:r>
        <w:rPr>
          <w:rFonts w:asciiTheme="majorBidi" w:hAnsiTheme="majorBidi" w:cstheme="majorBidi"/>
          <w:lang w:val="id-ID"/>
        </w:rPr>
        <w:t xml:space="preserve">r Guru SMP </w:t>
      </w:r>
      <w:r w:rsidRPr="0018740C">
        <w:rPr>
          <w:rFonts w:asciiTheme="majorBidi" w:hAnsiTheme="majorBidi" w:cstheme="majorBidi"/>
          <w:lang w:val="id-ID"/>
        </w:rPr>
        <w:t>Al-Azhar Medan.</w:t>
      </w:r>
    </w:p>
  </w:footnote>
  <w:footnote w:id="96">
    <w:p w:rsidR="00660E58" w:rsidRPr="009E27A5" w:rsidRDefault="00660E58" w:rsidP="00B72E54">
      <w:pPr>
        <w:pStyle w:val="FootnoteText"/>
        <w:ind w:firstLine="720"/>
        <w:jc w:val="both"/>
        <w:rPr>
          <w:rFonts w:asciiTheme="majorBidi" w:hAnsiTheme="majorBidi" w:cstheme="majorBidi"/>
          <w:lang w:val="id-ID"/>
        </w:rPr>
      </w:pPr>
      <w:r w:rsidRPr="009E27A5">
        <w:rPr>
          <w:rStyle w:val="FootnoteReference"/>
          <w:rFonts w:asciiTheme="majorBidi" w:hAnsiTheme="majorBidi" w:cstheme="majorBidi"/>
        </w:rPr>
        <w:footnoteRef/>
      </w:r>
      <w:r w:rsidRPr="00162557">
        <w:rPr>
          <w:rFonts w:asciiTheme="majorBidi" w:hAnsiTheme="majorBidi" w:cstheme="majorBidi"/>
          <w:lang w:val="id-ID"/>
        </w:rPr>
        <w:t>Wawancara dengan Bapak Ali Sukri Harahap, M.Th.I selaku Guru dan Koordinator Agama Islam di SMP Al-Azhar Medan Pada hari Jumat Tangg</w:t>
      </w:r>
      <w:r>
        <w:rPr>
          <w:rFonts w:asciiTheme="majorBidi" w:hAnsiTheme="majorBidi" w:cstheme="majorBidi"/>
          <w:lang w:val="id-ID"/>
        </w:rPr>
        <w:t xml:space="preserve">al 11 Oktober 2019, Pukul 08.30 </w:t>
      </w:r>
      <w:r w:rsidRPr="00162557">
        <w:rPr>
          <w:rFonts w:asciiTheme="majorBidi" w:hAnsiTheme="majorBidi" w:cstheme="majorBidi"/>
          <w:lang w:val="id-ID"/>
        </w:rPr>
        <w:t>WIB di Kantor Guru SMP Al-Azhar Medan.</w:t>
      </w:r>
    </w:p>
  </w:footnote>
  <w:footnote w:id="97">
    <w:p w:rsidR="00660E58" w:rsidRPr="00162557" w:rsidRDefault="00660E58" w:rsidP="00B72E54">
      <w:pPr>
        <w:pStyle w:val="FootnoteText"/>
        <w:ind w:firstLine="720"/>
        <w:jc w:val="both"/>
        <w:rPr>
          <w:rFonts w:asciiTheme="majorBidi" w:hAnsiTheme="majorBidi" w:cstheme="majorBidi"/>
          <w:lang w:val="id-ID"/>
        </w:rPr>
      </w:pPr>
      <w:r w:rsidRPr="00162557">
        <w:rPr>
          <w:rStyle w:val="FootnoteReference"/>
          <w:rFonts w:asciiTheme="majorBidi" w:hAnsiTheme="majorBidi" w:cstheme="majorBidi"/>
        </w:rPr>
        <w:footnoteRef/>
      </w:r>
      <w:r w:rsidRPr="00162557">
        <w:rPr>
          <w:rFonts w:asciiTheme="majorBidi" w:hAnsiTheme="majorBidi" w:cstheme="majorBidi"/>
          <w:lang w:val="id-ID"/>
        </w:rPr>
        <w:t xml:space="preserve">Wawancara dengan </w:t>
      </w:r>
      <w:r>
        <w:rPr>
          <w:rFonts w:asciiTheme="majorBidi" w:hAnsiTheme="majorBidi" w:cstheme="majorBidi"/>
          <w:lang w:val="id-ID"/>
        </w:rPr>
        <w:t>Ibu Husni, S.Pd selaku Bidang Studi Kewarganegaraan di SMP Al-Azhar Medan Pada hari Kamis Tanggal 10 Oktober 2019, Pukul 10.30 WIB di Kantor Guru SMP Al-Azhar Medan.</w:t>
      </w:r>
    </w:p>
  </w:footnote>
  <w:footnote w:id="98">
    <w:p w:rsidR="00660E58" w:rsidRPr="00CD5930" w:rsidRDefault="00660E58" w:rsidP="00B72E54">
      <w:pPr>
        <w:pStyle w:val="FootnoteText"/>
        <w:ind w:firstLine="720"/>
        <w:jc w:val="both"/>
        <w:rPr>
          <w:rFonts w:asciiTheme="majorBidi" w:hAnsiTheme="majorBidi" w:cstheme="majorBidi"/>
          <w:lang w:val="id-ID"/>
        </w:rPr>
      </w:pPr>
      <w:r w:rsidRPr="00CD5930">
        <w:rPr>
          <w:rStyle w:val="FootnoteReference"/>
          <w:rFonts w:asciiTheme="majorBidi" w:hAnsiTheme="majorBidi" w:cstheme="majorBidi"/>
        </w:rPr>
        <w:footnoteRef/>
      </w:r>
      <w:r w:rsidRPr="00CD5930">
        <w:rPr>
          <w:rFonts w:asciiTheme="majorBidi" w:hAnsiTheme="majorBidi" w:cstheme="majorBidi"/>
          <w:lang w:val="id-ID"/>
        </w:rPr>
        <w:t>Obser</w:t>
      </w:r>
      <w:r>
        <w:rPr>
          <w:rFonts w:asciiTheme="majorBidi" w:hAnsiTheme="majorBidi" w:cstheme="majorBidi"/>
          <w:lang w:val="id-ID"/>
        </w:rPr>
        <w:t xml:space="preserve">vasi Pada Hari Senin Tanggal 14 Oktober </w:t>
      </w:r>
      <w:r w:rsidRPr="00CD5930">
        <w:rPr>
          <w:rFonts w:asciiTheme="majorBidi" w:hAnsiTheme="majorBidi" w:cstheme="majorBidi"/>
          <w:lang w:val="id-ID"/>
        </w:rPr>
        <w:t xml:space="preserve">2019 Tentang  </w:t>
      </w:r>
      <w:r>
        <w:rPr>
          <w:rFonts w:asciiTheme="majorBidi" w:hAnsiTheme="majorBidi" w:cstheme="majorBidi"/>
          <w:lang w:val="id-ID"/>
        </w:rPr>
        <w:t xml:space="preserve">Strategi </w:t>
      </w:r>
      <w:r w:rsidRPr="00CD5930">
        <w:rPr>
          <w:rFonts w:asciiTheme="majorBidi" w:hAnsiTheme="majorBidi" w:cstheme="majorBidi"/>
          <w:lang w:val="id-ID"/>
        </w:rPr>
        <w:t xml:space="preserve">Kepala Sekolah Dalam Membentuk Karakter Siswa di </w:t>
      </w:r>
      <w:r>
        <w:rPr>
          <w:rFonts w:asciiTheme="majorBidi" w:hAnsiTheme="majorBidi" w:cstheme="majorBidi"/>
          <w:lang w:val="id-ID"/>
        </w:rPr>
        <w:t xml:space="preserve">SMP </w:t>
      </w:r>
      <w:r w:rsidRPr="00CD5930">
        <w:rPr>
          <w:rFonts w:asciiTheme="majorBidi" w:hAnsiTheme="majorBidi" w:cstheme="majorBidi"/>
          <w:lang w:val="id-ID"/>
        </w:rPr>
        <w:t>Al-Azhar Medan</w:t>
      </w:r>
      <w:r>
        <w:rPr>
          <w:rFonts w:asciiTheme="majorBidi" w:hAnsiTheme="majorBidi" w:cstheme="majorBidi"/>
          <w:lang w:val="id-ID"/>
        </w:rPr>
        <w:t>.</w:t>
      </w:r>
    </w:p>
  </w:footnote>
  <w:footnote w:id="99">
    <w:p w:rsidR="00660E58" w:rsidRPr="00CB698A" w:rsidRDefault="00660E58" w:rsidP="00B72E54">
      <w:pPr>
        <w:pStyle w:val="FootnoteText"/>
        <w:ind w:firstLine="720"/>
        <w:jc w:val="both"/>
        <w:rPr>
          <w:rFonts w:asciiTheme="majorBidi" w:hAnsiTheme="majorBidi" w:cstheme="majorBidi"/>
          <w:lang w:val="id-ID"/>
        </w:rPr>
      </w:pPr>
      <w:r w:rsidRPr="00FF6295">
        <w:rPr>
          <w:rStyle w:val="FootnoteReference"/>
          <w:rFonts w:asciiTheme="majorBidi" w:hAnsiTheme="majorBidi" w:cstheme="majorBidi"/>
        </w:rPr>
        <w:footnoteRef/>
      </w:r>
      <w:r w:rsidRPr="00FF6295">
        <w:rPr>
          <w:rFonts w:asciiTheme="majorBidi" w:hAnsiTheme="majorBidi" w:cstheme="majorBidi"/>
          <w:lang w:val="id-ID"/>
        </w:rPr>
        <w:t>Wawancara dengan Bapak Syaiful Anshari, M.Pd selaku kepala sekolah SMP Al-Azhar Medan Pada hari Selasa Tanggal 08 Oktober 2019, Pukul 09.00 WIB di Kantor Guru SMP Al-Azhar Medan.</w:t>
      </w:r>
    </w:p>
  </w:footnote>
  <w:footnote w:id="100">
    <w:p w:rsidR="00660E58" w:rsidRPr="009E27A5" w:rsidRDefault="00660E58" w:rsidP="00B72E54">
      <w:pPr>
        <w:pStyle w:val="FootnoteText"/>
        <w:ind w:firstLine="720"/>
        <w:jc w:val="both"/>
        <w:rPr>
          <w:rFonts w:asciiTheme="majorBidi" w:hAnsiTheme="majorBidi" w:cstheme="majorBidi"/>
          <w:lang w:val="id-ID"/>
        </w:rPr>
      </w:pPr>
      <w:r>
        <w:rPr>
          <w:rStyle w:val="FootnoteReference"/>
        </w:rPr>
        <w:footnoteRef/>
      </w:r>
      <w:r w:rsidRPr="0018740C">
        <w:rPr>
          <w:rFonts w:asciiTheme="majorBidi" w:hAnsiTheme="majorBidi" w:cstheme="majorBidi"/>
          <w:lang w:val="id-ID"/>
        </w:rPr>
        <w:t>Wawancara dengan Bapak Ikhsanul Hidayat, S.Pd selaku Wakil Seko</w:t>
      </w:r>
      <w:r>
        <w:rPr>
          <w:rFonts w:asciiTheme="majorBidi" w:hAnsiTheme="majorBidi" w:cstheme="majorBidi"/>
          <w:lang w:val="id-ID"/>
        </w:rPr>
        <w:t xml:space="preserve">lah Bidang Kesiswaan di SMP </w:t>
      </w:r>
      <w:r w:rsidRPr="0018740C">
        <w:rPr>
          <w:rFonts w:asciiTheme="majorBidi" w:hAnsiTheme="majorBidi" w:cstheme="majorBidi"/>
          <w:lang w:val="id-ID"/>
        </w:rPr>
        <w:t>Al-Azhar Medan  Pada</w:t>
      </w:r>
      <w:r>
        <w:rPr>
          <w:rFonts w:asciiTheme="majorBidi" w:hAnsiTheme="majorBidi" w:cstheme="majorBidi"/>
          <w:lang w:val="id-ID"/>
        </w:rPr>
        <w:t xml:space="preserve"> hari Rabu Tanggal 09 Oktober </w:t>
      </w:r>
      <w:r w:rsidRPr="0018740C">
        <w:rPr>
          <w:rFonts w:asciiTheme="majorBidi" w:hAnsiTheme="majorBidi" w:cstheme="majorBidi"/>
          <w:lang w:val="id-ID"/>
        </w:rPr>
        <w:t>2019, Pukul 10.20  WIB di Kanto</w:t>
      </w:r>
      <w:r>
        <w:rPr>
          <w:rFonts w:asciiTheme="majorBidi" w:hAnsiTheme="majorBidi" w:cstheme="majorBidi"/>
          <w:lang w:val="id-ID"/>
        </w:rPr>
        <w:t xml:space="preserve">r Guru SMP </w:t>
      </w:r>
      <w:r w:rsidRPr="0018740C">
        <w:rPr>
          <w:rFonts w:asciiTheme="majorBidi" w:hAnsiTheme="majorBidi" w:cstheme="majorBidi"/>
          <w:lang w:val="id-ID"/>
        </w:rPr>
        <w:t>Al-Azhar Medan.</w:t>
      </w:r>
    </w:p>
  </w:footnote>
  <w:footnote w:id="101">
    <w:p w:rsidR="00660E58" w:rsidRPr="009E27A5" w:rsidRDefault="00660E58" w:rsidP="00B72E54">
      <w:pPr>
        <w:pStyle w:val="FootnoteText"/>
        <w:ind w:firstLine="720"/>
        <w:jc w:val="both"/>
        <w:rPr>
          <w:rFonts w:asciiTheme="majorBidi" w:hAnsiTheme="majorBidi" w:cstheme="majorBidi"/>
          <w:lang w:val="id-ID"/>
        </w:rPr>
      </w:pPr>
      <w:r w:rsidRPr="009E27A5">
        <w:rPr>
          <w:rStyle w:val="FootnoteReference"/>
          <w:rFonts w:asciiTheme="majorBidi" w:hAnsiTheme="majorBidi" w:cstheme="majorBidi"/>
        </w:rPr>
        <w:footnoteRef/>
      </w:r>
      <w:r w:rsidRPr="00162557">
        <w:rPr>
          <w:rFonts w:asciiTheme="majorBidi" w:hAnsiTheme="majorBidi" w:cstheme="majorBidi"/>
          <w:lang w:val="id-ID"/>
        </w:rPr>
        <w:t>Wawancara dengan Bapak Ali Sukri Harahap, M.Th.I selaku Guru dan Koordinator Agama Islam di SMP Al-Azhar Medan Pada hari Jumat Tanggal 11 Oktober 2019, Pukul 08.30NWIB di Kantor Guru SMP Al-Azhar Medan.</w:t>
      </w:r>
    </w:p>
  </w:footnote>
  <w:footnote w:id="102">
    <w:p w:rsidR="00660E58" w:rsidRPr="009E27A5" w:rsidRDefault="00660E58" w:rsidP="00B72E54">
      <w:pPr>
        <w:pStyle w:val="FootnoteText"/>
        <w:ind w:firstLine="720"/>
        <w:jc w:val="both"/>
        <w:rPr>
          <w:lang w:val="id-ID"/>
        </w:rPr>
      </w:pPr>
      <w:r>
        <w:rPr>
          <w:rStyle w:val="FootnoteReference"/>
        </w:rPr>
        <w:footnoteRef/>
      </w:r>
      <w:r w:rsidRPr="00162557">
        <w:rPr>
          <w:rFonts w:asciiTheme="majorBidi" w:hAnsiTheme="majorBidi" w:cstheme="majorBidi"/>
          <w:lang w:val="id-ID"/>
        </w:rPr>
        <w:t xml:space="preserve">Wawancara dengan </w:t>
      </w:r>
      <w:r>
        <w:rPr>
          <w:rFonts w:asciiTheme="majorBidi" w:hAnsiTheme="majorBidi" w:cstheme="majorBidi"/>
          <w:lang w:val="id-ID"/>
        </w:rPr>
        <w:t>Ibu Husni, S.Pd selaku Bidang Studi Pendidikan Kewarganegaraan di SMP Al-Azhar Medan Pada hari Kamis Tanggal 10 Oktober 2019, Pukul 10.30 WIB di Kantor Guru SMP Al-Azhar Medan.</w:t>
      </w:r>
      <w:r w:rsidRPr="009E27A5">
        <w:rPr>
          <w:lang w:val="id-ID"/>
        </w:rPr>
        <w:t xml:space="preserve"> </w:t>
      </w:r>
    </w:p>
  </w:footnote>
  <w:footnote w:id="103">
    <w:p w:rsidR="00660E58" w:rsidRPr="00CD5930" w:rsidRDefault="00660E58" w:rsidP="00B72E54">
      <w:pPr>
        <w:pStyle w:val="FootnoteText"/>
        <w:ind w:firstLine="720"/>
        <w:jc w:val="both"/>
        <w:rPr>
          <w:rFonts w:asciiTheme="majorBidi" w:hAnsiTheme="majorBidi" w:cstheme="majorBidi"/>
          <w:lang w:val="id-ID"/>
        </w:rPr>
      </w:pPr>
      <w:r>
        <w:rPr>
          <w:rStyle w:val="FootnoteReference"/>
        </w:rPr>
        <w:footnoteRef/>
      </w:r>
      <w:r w:rsidRPr="00CD5930">
        <w:rPr>
          <w:rFonts w:asciiTheme="majorBidi" w:hAnsiTheme="majorBidi" w:cstheme="majorBidi"/>
          <w:lang w:val="id-ID"/>
        </w:rPr>
        <w:t>Obser</w:t>
      </w:r>
      <w:r>
        <w:rPr>
          <w:rFonts w:asciiTheme="majorBidi" w:hAnsiTheme="majorBidi" w:cstheme="majorBidi"/>
          <w:lang w:val="id-ID"/>
        </w:rPr>
        <w:t xml:space="preserve">vasi Pada Hari Senin Tanggal 14 Oktober </w:t>
      </w:r>
      <w:r w:rsidRPr="00CD5930">
        <w:rPr>
          <w:rFonts w:asciiTheme="majorBidi" w:hAnsiTheme="majorBidi" w:cstheme="majorBidi"/>
          <w:lang w:val="id-ID"/>
        </w:rPr>
        <w:t xml:space="preserve">2019 Tentang  </w:t>
      </w:r>
      <w:r>
        <w:rPr>
          <w:rFonts w:asciiTheme="majorBidi" w:hAnsiTheme="majorBidi" w:cstheme="majorBidi"/>
          <w:lang w:val="id-ID"/>
        </w:rPr>
        <w:t xml:space="preserve">Strategi </w:t>
      </w:r>
      <w:r w:rsidRPr="00CD5930">
        <w:rPr>
          <w:rFonts w:asciiTheme="majorBidi" w:hAnsiTheme="majorBidi" w:cstheme="majorBidi"/>
          <w:lang w:val="id-ID"/>
        </w:rPr>
        <w:t xml:space="preserve">Kepala Sekolah Dalam Membentuk Karakter Siswa di </w:t>
      </w:r>
      <w:r>
        <w:rPr>
          <w:rFonts w:asciiTheme="majorBidi" w:hAnsiTheme="majorBidi" w:cstheme="majorBidi"/>
          <w:lang w:val="id-ID"/>
        </w:rPr>
        <w:t xml:space="preserve">SMP </w:t>
      </w:r>
      <w:r w:rsidRPr="00CD5930">
        <w:rPr>
          <w:rFonts w:asciiTheme="majorBidi" w:hAnsiTheme="majorBidi" w:cstheme="majorBidi"/>
          <w:lang w:val="id-ID"/>
        </w:rPr>
        <w:t>Al-Azhar Medan</w:t>
      </w:r>
      <w:r>
        <w:rPr>
          <w:rFonts w:asciiTheme="majorBidi" w:hAnsiTheme="majorBidi" w:cstheme="majorBidi"/>
          <w:lang w:val="id-ID"/>
        </w:rPr>
        <w:t>.</w:t>
      </w:r>
    </w:p>
    <w:p w:rsidR="00660E58" w:rsidRPr="00BD64D9" w:rsidRDefault="00660E58" w:rsidP="00B72E54">
      <w:pPr>
        <w:pStyle w:val="FootnoteText"/>
        <w:rPr>
          <w:lang w:val="id-ID"/>
        </w:rPr>
      </w:pPr>
    </w:p>
  </w:footnote>
  <w:footnote w:id="104">
    <w:p w:rsidR="00660E58" w:rsidRPr="00A3772A" w:rsidRDefault="00660E58" w:rsidP="00A3772A">
      <w:pPr>
        <w:pStyle w:val="FootnoteText"/>
        <w:ind w:firstLine="720"/>
        <w:jc w:val="both"/>
        <w:rPr>
          <w:rFonts w:asciiTheme="majorBidi" w:hAnsiTheme="majorBidi" w:cstheme="majorBidi"/>
          <w:lang w:val="id-ID"/>
        </w:rPr>
      </w:pPr>
      <w:r>
        <w:rPr>
          <w:rStyle w:val="FootnoteReference"/>
        </w:rPr>
        <w:footnoteRef/>
      </w:r>
      <w:r w:rsidRPr="00FF6295">
        <w:rPr>
          <w:rFonts w:asciiTheme="majorBidi" w:hAnsiTheme="majorBidi" w:cstheme="majorBidi"/>
          <w:lang w:val="id-ID"/>
        </w:rPr>
        <w:t>Wawancara dengan Bapak Syaiful Anshari, M.Pd selaku kepala sekolah SMP Al-Azhar Medan Pada hari Selasa Tanggal 08 Oktober 2019, Pukul 09.00 WIB di Kantor Guru SMP Al-Azhar Medan.</w:t>
      </w:r>
    </w:p>
  </w:footnote>
  <w:footnote w:id="105">
    <w:p w:rsidR="00660E58" w:rsidRPr="00634243" w:rsidRDefault="00660E58" w:rsidP="00B72E54">
      <w:pPr>
        <w:pStyle w:val="FootnoteText"/>
        <w:ind w:firstLine="720"/>
        <w:jc w:val="both"/>
        <w:rPr>
          <w:rFonts w:asciiTheme="majorBidi" w:hAnsiTheme="majorBidi" w:cstheme="majorBidi"/>
          <w:lang w:val="id-ID"/>
        </w:rPr>
      </w:pPr>
      <w:r w:rsidRPr="00634243">
        <w:rPr>
          <w:rStyle w:val="FootnoteReference"/>
          <w:rFonts w:asciiTheme="majorBidi" w:hAnsiTheme="majorBidi" w:cstheme="majorBidi"/>
        </w:rPr>
        <w:footnoteRef/>
      </w:r>
      <w:r w:rsidRPr="00137BCB">
        <w:rPr>
          <w:rFonts w:asciiTheme="majorBidi" w:hAnsiTheme="majorBidi" w:cstheme="majorBidi"/>
          <w:lang w:val="id-ID"/>
        </w:rPr>
        <w:t>Wawancara dengan Bapak</w:t>
      </w:r>
      <w:r>
        <w:rPr>
          <w:rFonts w:asciiTheme="majorBidi" w:hAnsiTheme="majorBidi" w:cstheme="majorBidi"/>
          <w:lang w:val="id-ID"/>
        </w:rPr>
        <w:t xml:space="preserve"> Abdul Hamidran Rangkuti</w:t>
      </w:r>
      <w:r w:rsidRPr="0018740C">
        <w:rPr>
          <w:rFonts w:asciiTheme="majorBidi" w:hAnsiTheme="majorBidi" w:cstheme="majorBidi"/>
          <w:lang w:val="id-ID"/>
        </w:rPr>
        <w:t xml:space="preserve">, </w:t>
      </w:r>
      <w:r>
        <w:rPr>
          <w:rFonts w:asciiTheme="majorBidi" w:hAnsiTheme="majorBidi" w:cstheme="majorBidi"/>
          <w:lang w:val="id-ID"/>
        </w:rPr>
        <w:t>M</w:t>
      </w:r>
      <w:r w:rsidRPr="0018740C">
        <w:rPr>
          <w:rFonts w:asciiTheme="majorBidi" w:hAnsiTheme="majorBidi" w:cstheme="majorBidi"/>
          <w:lang w:val="id-ID"/>
        </w:rPr>
        <w:t xml:space="preserve">.Pd selaku </w:t>
      </w:r>
      <w:r>
        <w:rPr>
          <w:rFonts w:asciiTheme="majorBidi" w:hAnsiTheme="majorBidi" w:cstheme="majorBidi"/>
          <w:lang w:val="id-ID"/>
        </w:rPr>
        <w:t xml:space="preserve">Wakil </w:t>
      </w:r>
      <w:r w:rsidRPr="0018740C">
        <w:rPr>
          <w:rFonts w:asciiTheme="majorBidi" w:hAnsiTheme="majorBidi" w:cstheme="majorBidi"/>
          <w:lang w:val="id-ID"/>
        </w:rPr>
        <w:t xml:space="preserve">Sekolah </w:t>
      </w:r>
      <w:r>
        <w:rPr>
          <w:rFonts w:asciiTheme="majorBidi" w:hAnsiTheme="majorBidi" w:cstheme="majorBidi"/>
          <w:lang w:val="id-ID"/>
        </w:rPr>
        <w:t xml:space="preserve">Bidang Kurikulum </w:t>
      </w:r>
      <w:r w:rsidRPr="0018740C">
        <w:rPr>
          <w:rFonts w:asciiTheme="majorBidi" w:hAnsiTheme="majorBidi" w:cstheme="majorBidi"/>
          <w:lang w:val="id-ID"/>
        </w:rPr>
        <w:t xml:space="preserve">di </w:t>
      </w:r>
      <w:r>
        <w:rPr>
          <w:rFonts w:asciiTheme="majorBidi" w:hAnsiTheme="majorBidi" w:cstheme="majorBidi"/>
          <w:lang w:val="id-ID"/>
        </w:rPr>
        <w:t xml:space="preserve">SMP </w:t>
      </w:r>
      <w:r w:rsidRPr="0018740C">
        <w:rPr>
          <w:rFonts w:asciiTheme="majorBidi" w:hAnsiTheme="majorBidi" w:cstheme="majorBidi"/>
          <w:lang w:val="id-ID"/>
        </w:rPr>
        <w:t xml:space="preserve">Al-Azhar Medan  Pada </w:t>
      </w:r>
      <w:r>
        <w:rPr>
          <w:rFonts w:asciiTheme="majorBidi" w:hAnsiTheme="majorBidi" w:cstheme="majorBidi"/>
          <w:lang w:val="id-ID"/>
        </w:rPr>
        <w:t xml:space="preserve">hari Rabu Tanggal 09 Oktober 2019, Pukul 11.00 </w:t>
      </w:r>
      <w:r w:rsidRPr="0018740C">
        <w:rPr>
          <w:rFonts w:asciiTheme="majorBidi" w:hAnsiTheme="majorBidi" w:cstheme="majorBidi"/>
          <w:lang w:val="id-ID"/>
        </w:rPr>
        <w:t xml:space="preserve"> WIB di Kantor </w:t>
      </w:r>
      <w:r>
        <w:rPr>
          <w:rFonts w:asciiTheme="majorBidi" w:hAnsiTheme="majorBidi" w:cstheme="majorBidi"/>
          <w:lang w:val="id-ID"/>
        </w:rPr>
        <w:t>Wakil Sekolah Bidang Kurikulum di SMP Al-Azhar Medan</w:t>
      </w:r>
      <w:r w:rsidRPr="0018740C">
        <w:rPr>
          <w:rFonts w:asciiTheme="majorBidi" w:hAnsiTheme="majorBidi" w:cstheme="majorBidi"/>
          <w:lang w:val="id-ID"/>
        </w:rPr>
        <w:t>.</w:t>
      </w:r>
    </w:p>
  </w:footnote>
  <w:footnote w:id="106">
    <w:p w:rsidR="00660E58" w:rsidRPr="00634243" w:rsidRDefault="00660E58" w:rsidP="00B72E54">
      <w:pPr>
        <w:pStyle w:val="FootnoteText"/>
        <w:ind w:firstLine="720"/>
        <w:jc w:val="both"/>
        <w:rPr>
          <w:rFonts w:asciiTheme="majorBidi" w:hAnsiTheme="majorBidi" w:cstheme="majorBidi"/>
          <w:lang w:val="id-ID"/>
        </w:rPr>
      </w:pPr>
      <w:r w:rsidRPr="00634243">
        <w:rPr>
          <w:rStyle w:val="FootnoteReference"/>
          <w:rFonts w:asciiTheme="majorBidi" w:hAnsiTheme="majorBidi" w:cstheme="majorBidi"/>
        </w:rPr>
        <w:footnoteRef/>
      </w:r>
      <w:r w:rsidRPr="0018740C">
        <w:rPr>
          <w:rFonts w:asciiTheme="majorBidi" w:hAnsiTheme="majorBidi" w:cstheme="majorBidi"/>
          <w:lang w:val="id-ID"/>
        </w:rPr>
        <w:t xml:space="preserve">Wawancara dengan Bapak Ikhsanul Hidayat, S.Pd selaku Wakil Sekolah Bidang Kesiswaan di </w:t>
      </w:r>
      <w:r>
        <w:rPr>
          <w:rFonts w:asciiTheme="majorBidi" w:hAnsiTheme="majorBidi" w:cstheme="majorBidi"/>
          <w:lang w:val="id-ID"/>
        </w:rPr>
        <w:t xml:space="preserve">SMP </w:t>
      </w:r>
      <w:r w:rsidRPr="0018740C">
        <w:rPr>
          <w:rFonts w:asciiTheme="majorBidi" w:hAnsiTheme="majorBidi" w:cstheme="majorBidi"/>
          <w:lang w:val="id-ID"/>
        </w:rPr>
        <w:t>Al-Azhar Medan  Pada</w:t>
      </w:r>
      <w:r>
        <w:rPr>
          <w:rFonts w:asciiTheme="majorBidi" w:hAnsiTheme="majorBidi" w:cstheme="majorBidi"/>
          <w:lang w:val="id-ID"/>
        </w:rPr>
        <w:t xml:space="preserve"> hari Rabu Tanggal 09 Oktober </w:t>
      </w:r>
      <w:r w:rsidRPr="0018740C">
        <w:rPr>
          <w:rFonts w:asciiTheme="majorBidi" w:hAnsiTheme="majorBidi" w:cstheme="majorBidi"/>
          <w:lang w:val="id-ID"/>
        </w:rPr>
        <w:t>2019, Pukul 10.20  WIB di Kanto</w:t>
      </w:r>
      <w:r>
        <w:rPr>
          <w:rFonts w:asciiTheme="majorBidi" w:hAnsiTheme="majorBidi" w:cstheme="majorBidi"/>
          <w:lang w:val="id-ID"/>
        </w:rPr>
        <w:t xml:space="preserve">r Guru SMP </w:t>
      </w:r>
      <w:r w:rsidRPr="0018740C">
        <w:rPr>
          <w:rFonts w:asciiTheme="majorBidi" w:hAnsiTheme="majorBidi" w:cstheme="majorBidi"/>
          <w:lang w:val="id-ID"/>
        </w:rPr>
        <w:t>Al-Azhar Medan.</w:t>
      </w:r>
    </w:p>
  </w:footnote>
  <w:footnote w:id="107">
    <w:p w:rsidR="00660E58" w:rsidRPr="00CD5930" w:rsidRDefault="00660E58" w:rsidP="00B72E54">
      <w:pPr>
        <w:pStyle w:val="FootnoteText"/>
        <w:ind w:firstLine="720"/>
        <w:jc w:val="both"/>
        <w:rPr>
          <w:rFonts w:asciiTheme="majorBidi" w:hAnsiTheme="majorBidi" w:cstheme="majorBidi"/>
          <w:lang w:val="id-ID"/>
        </w:rPr>
      </w:pPr>
      <w:r w:rsidRPr="00634243">
        <w:rPr>
          <w:rStyle w:val="FootnoteReference"/>
          <w:rFonts w:asciiTheme="majorBidi" w:hAnsiTheme="majorBidi" w:cstheme="majorBidi"/>
        </w:rPr>
        <w:footnoteRef/>
      </w:r>
      <w:r w:rsidRPr="0018740C">
        <w:rPr>
          <w:rFonts w:asciiTheme="majorBidi" w:hAnsiTheme="majorBidi" w:cstheme="majorBidi"/>
          <w:lang w:val="id-ID"/>
        </w:rPr>
        <w:t>Wawancara dengan Bapak</w:t>
      </w:r>
      <w:r>
        <w:rPr>
          <w:rFonts w:asciiTheme="majorBidi" w:hAnsiTheme="majorBidi" w:cstheme="majorBidi"/>
          <w:lang w:val="id-ID"/>
        </w:rPr>
        <w:t xml:space="preserve"> Ali Sukri Harahap, M.Th.I </w:t>
      </w:r>
      <w:r w:rsidRPr="0018740C">
        <w:rPr>
          <w:rFonts w:asciiTheme="majorBidi" w:hAnsiTheme="majorBidi" w:cstheme="majorBidi"/>
          <w:lang w:val="id-ID"/>
        </w:rPr>
        <w:t xml:space="preserve">selaku </w:t>
      </w:r>
      <w:r>
        <w:rPr>
          <w:rFonts w:asciiTheme="majorBidi" w:hAnsiTheme="majorBidi" w:cstheme="majorBidi"/>
          <w:lang w:val="id-ID"/>
        </w:rPr>
        <w:t xml:space="preserve">Guru Agama Islam </w:t>
      </w:r>
      <w:r w:rsidRPr="0018740C">
        <w:rPr>
          <w:rFonts w:asciiTheme="majorBidi" w:hAnsiTheme="majorBidi" w:cstheme="majorBidi"/>
          <w:lang w:val="id-ID"/>
        </w:rPr>
        <w:t xml:space="preserve">di </w:t>
      </w:r>
      <w:r>
        <w:rPr>
          <w:rFonts w:asciiTheme="majorBidi" w:hAnsiTheme="majorBidi" w:cstheme="majorBidi"/>
          <w:lang w:val="id-ID"/>
        </w:rPr>
        <w:t xml:space="preserve">SMP </w:t>
      </w:r>
      <w:r w:rsidRPr="0018740C">
        <w:rPr>
          <w:rFonts w:asciiTheme="majorBidi" w:hAnsiTheme="majorBidi" w:cstheme="majorBidi"/>
          <w:lang w:val="id-ID"/>
        </w:rPr>
        <w:t xml:space="preserve">Al-Azhar Medan  Pada hari </w:t>
      </w:r>
      <w:r>
        <w:rPr>
          <w:rFonts w:asciiTheme="majorBidi" w:hAnsiTheme="majorBidi" w:cstheme="majorBidi"/>
          <w:lang w:val="id-ID"/>
        </w:rPr>
        <w:t xml:space="preserve">Jumat Tanggal 11 Oktober 2019, Pukul 08.30 </w:t>
      </w:r>
      <w:r w:rsidRPr="0018740C">
        <w:rPr>
          <w:rFonts w:asciiTheme="majorBidi" w:hAnsiTheme="majorBidi" w:cstheme="majorBidi"/>
          <w:lang w:val="id-ID"/>
        </w:rPr>
        <w:t xml:space="preserve">WIB di Kantor Guru </w:t>
      </w:r>
      <w:r>
        <w:rPr>
          <w:rFonts w:asciiTheme="majorBidi" w:hAnsiTheme="majorBidi" w:cstheme="majorBidi"/>
          <w:lang w:val="id-ID"/>
        </w:rPr>
        <w:t xml:space="preserve">SMP </w:t>
      </w:r>
      <w:r w:rsidRPr="0018740C">
        <w:rPr>
          <w:rFonts w:asciiTheme="majorBidi" w:hAnsiTheme="majorBidi" w:cstheme="majorBidi"/>
          <w:lang w:val="id-ID"/>
        </w:rPr>
        <w:t>Al-Azhar Medan.</w:t>
      </w:r>
    </w:p>
  </w:footnote>
  <w:footnote w:id="108">
    <w:p w:rsidR="00660E58" w:rsidRPr="00BC6C04" w:rsidRDefault="00660E58" w:rsidP="00B72E54">
      <w:pPr>
        <w:pStyle w:val="FootnoteText"/>
        <w:ind w:firstLine="720"/>
        <w:jc w:val="both"/>
        <w:rPr>
          <w:rFonts w:asciiTheme="majorBidi" w:hAnsiTheme="majorBidi" w:cstheme="majorBidi"/>
          <w:lang w:val="id-ID"/>
        </w:rPr>
      </w:pPr>
      <w:r w:rsidRPr="00BC6C04">
        <w:rPr>
          <w:rStyle w:val="FootnoteReference"/>
          <w:rFonts w:asciiTheme="majorBidi" w:hAnsiTheme="majorBidi" w:cstheme="majorBidi"/>
        </w:rPr>
        <w:footnoteRef/>
      </w:r>
      <w:r w:rsidRPr="000C0F0F">
        <w:rPr>
          <w:rFonts w:asciiTheme="majorBidi" w:hAnsiTheme="majorBidi" w:cstheme="majorBidi"/>
          <w:lang w:val="id-ID"/>
        </w:rPr>
        <w:t xml:space="preserve">Wawancara dengan Ibu Husni, S.Pd selaku Guru Bidang Studi Pendidikan Kewarganegaraan di </w:t>
      </w:r>
      <w:r>
        <w:rPr>
          <w:rFonts w:asciiTheme="majorBidi" w:hAnsiTheme="majorBidi" w:cstheme="majorBidi"/>
          <w:lang w:val="id-ID"/>
        </w:rPr>
        <w:t xml:space="preserve">SMP </w:t>
      </w:r>
      <w:r w:rsidRPr="000C0F0F">
        <w:rPr>
          <w:rFonts w:asciiTheme="majorBidi" w:hAnsiTheme="majorBidi" w:cstheme="majorBidi"/>
          <w:lang w:val="id-ID"/>
        </w:rPr>
        <w:t xml:space="preserve">Al-Azhar Medan  Pada </w:t>
      </w:r>
      <w:r>
        <w:rPr>
          <w:rFonts w:asciiTheme="majorBidi" w:hAnsiTheme="majorBidi" w:cstheme="majorBidi"/>
          <w:lang w:val="id-ID"/>
        </w:rPr>
        <w:t xml:space="preserve">hari Kamis Tanggal 10 Oktober </w:t>
      </w:r>
      <w:r w:rsidRPr="000C0F0F">
        <w:rPr>
          <w:rFonts w:asciiTheme="majorBidi" w:hAnsiTheme="majorBidi" w:cstheme="majorBidi"/>
          <w:lang w:val="id-ID"/>
        </w:rPr>
        <w:t xml:space="preserve">2019, Pukul 10.30 WIB di Kantor Guru </w:t>
      </w:r>
      <w:r>
        <w:rPr>
          <w:rFonts w:asciiTheme="majorBidi" w:hAnsiTheme="majorBidi" w:cstheme="majorBidi"/>
          <w:lang w:val="id-ID"/>
        </w:rPr>
        <w:t>SMP Al-Azhar Medan.</w:t>
      </w:r>
    </w:p>
  </w:footnote>
  <w:footnote w:id="109">
    <w:p w:rsidR="00660E58" w:rsidRPr="002C258B" w:rsidRDefault="00660E58" w:rsidP="00B72E54">
      <w:pPr>
        <w:pStyle w:val="FootnoteText"/>
        <w:ind w:firstLine="720"/>
        <w:jc w:val="both"/>
        <w:rPr>
          <w:rFonts w:asciiTheme="majorBidi" w:hAnsiTheme="majorBidi" w:cstheme="majorBidi"/>
          <w:lang w:val="id-ID"/>
        </w:rPr>
      </w:pPr>
      <w:r w:rsidRPr="002C258B">
        <w:rPr>
          <w:rStyle w:val="FootnoteReference"/>
          <w:rFonts w:asciiTheme="majorBidi" w:hAnsiTheme="majorBidi" w:cstheme="majorBidi"/>
        </w:rPr>
        <w:footnoteRef/>
      </w:r>
      <w:r w:rsidRPr="002C258B">
        <w:rPr>
          <w:rFonts w:asciiTheme="majorBidi" w:hAnsiTheme="majorBidi" w:cstheme="majorBidi"/>
          <w:lang w:val="id-ID"/>
        </w:rPr>
        <w:t xml:space="preserve">Wawancara dengan Ghisela Putri siswa kelas IX di SMP Al-Azhar Medan Pada Hari Kamis </w:t>
      </w:r>
      <w:r>
        <w:rPr>
          <w:rFonts w:asciiTheme="majorBidi" w:hAnsiTheme="majorBidi" w:cstheme="majorBidi"/>
          <w:lang w:val="id-ID"/>
        </w:rPr>
        <w:t xml:space="preserve">Tanggal </w:t>
      </w:r>
      <w:r w:rsidRPr="002C258B">
        <w:rPr>
          <w:rFonts w:asciiTheme="majorBidi" w:hAnsiTheme="majorBidi" w:cstheme="majorBidi"/>
          <w:lang w:val="id-ID"/>
        </w:rPr>
        <w:t>12 Oktober 2019, Pukul 09.00 WIB di depan kelas IX Bilingual B SMP Al-Azhar Medan.</w:t>
      </w:r>
    </w:p>
  </w:footnote>
  <w:footnote w:id="110">
    <w:p w:rsidR="00660E58" w:rsidRPr="00B10600" w:rsidRDefault="00660E58" w:rsidP="00B72E54">
      <w:pPr>
        <w:pStyle w:val="FootnoteText"/>
        <w:ind w:firstLine="720"/>
        <w:jc w:val="both"/>
        <w:rPr>
          <w:rFonts w:asciiTheme="majorBidi" w:hAnsiTheme="majorBidi" w:cstheme="majorBidi"/>
          <w:lang w:val="id-ID"/>
        </w:rPr>
      </w:pPr>
      <w:r w:rsidRPr="00B10600">
        <w:rPr>
          <w:rStyle w:val="FootnoteReference"/>
          <w:rFonts w:asciiTheme="majorBidi" w:hAnsiTheme="majorBidi" w:cstheme="majorBidi"/>
        </w:rPr>
        <w:footnoteRef/>
      </w:r>
      <w:r w:rsidRPr="00B10600">
        <w:rPr>
          <w:rFonts w:asciiTheme="majorBidi" w:hAnsiTheme="majorBidi" w:cstheme="majorBidi"/>
          <w:color w:val="000000" w:themeColor="text1"/>
          <w:lang w:val="id-ID"/>
        </w:rPr>
        <w:t>O</w:t>
      </w:r>
      <w:r w:rsidRPr="00B10600">
        <w:rPr>
          <w:rFonts w:asciiTheme="majorBidi" w:hAnsiTheme="majorBidi" w:cstheme="majorBidi"/>
          <w:lang w:val="id-ID"/>
        </w:rPr>
        <w:t xml:space="preserve">bservasi Pada </w:t>
      </w:r>
      <w:r>
        <w:rPr>
          <w:rFonts w:asciiTheme="majorBidi" w:hAnsiTheme="majorBidi" w:cstheme="majorBidi"/>
          <w:lang w:val="id-ID"/>
        </w:rPr>
        <w:t xml:space="preserve">Hari Kamis Tanggal 10 Oktober </w:t>
      </w:r>
      <w:r w:rsidRPr="00B10600">
        <w:rPr>
          <w:rFonts w:asciiTheme="majorBidi" w:hAnsiTheme="majorBidi" w:cstheme="majorBidi"/>
          <w:lang w:val="id-ID"/>
        </w:rPr>
        <w:t xml:space="preserve">2019 Tentang  Nasehat Untuk Pembentukan Karakter Siswa di </w:t>
      </w:r>
      <w:r>
        <w:rPr>
          <w:rFonts w:asciiTheme="majorBidi" w:hAnsiTheme="majorBidi" w:cstheme="majorBidi"/>
          <w:lang w:val="id-ID"/>
        </w:rPr>
        <w:t xml:space="preserve">SMP </w:t>
      </w:r>
      <w:r w:rsidRPr="00B10600">
        <w:rPr>
          <w:rFonts w:asciiTheme="majorBidi" w:hAnsiTheme="majorBidi" w:cstheme="majorBidi"/>
          <w:lang w:val="id-ID"/>
        </w:rPr>
        <w:t>Al-Azhar Medan.</w:t>
      </w:r>
    </w:p>
  </w:footnote>
  <w:footnote w:id="111">
    <w:p w:rsidR="00660E58" w:rsidRPr="00305E2E" w:rsidRDefault="00660E58" w:rsidP="00B72E54">
      <w:pPr>
        <w:pStyle w:val="FootnoteText"/>
        <w:ind w:firstLine="720"/>
        <w:jc w:val="both"/>
        <w:rPr>
          <w:rFonts w:asciiTheme="majorBidi" w:hAnsiTheme="majorBidi" w:cstheme="majorBidi"/>
          <w:lang w:val="id-ID"/>
        </w:rPr>
      </w:pPr>
      <w:r>
        <w:rPr>
          <w:rStyle w:val="FootnoteReference"/>
        </w:rPr>
        <w:footnoteRef/>
      </w:r>
      <w:r w:rsidRPr="00FF6295">
        <w:rPr>
          <w:rFonts w:asciiTheme="majorBidi" w:hAnsiTheme="majorBidi" w:cstheme="majorBidi"/>
          <w:lang w:val="id-ID"/>
        </w:rPr>
        <w:t xml:space="preserve">Wawancara dengan Bapak Syaiful Anshari, M.Pd selaku kepala sekolah SMP Al-Azhar Medan Pada hari Selasa Tanggal 08 Oktober 2019, Pukul 09.00 WIB di </w:t>
      </w:r>
      <w:r>
        <w:rPr>
          <w:rFonts w:asciiTheme="majorBidi" w:hAnsiTheme="majorBidi" w:cstheme="majorBidi"/>
          <w:lang w:val="id-ID"/>
        </w:rPr>
        <w:t>Kantor Guru SMP Al-Azhar Medan.</w:t>
      </w:r>
    </w:p>
  </w:footnote>
  <w:footnote w:id="112">
    <w:p w:rsidR="00660E58" w:rsidRPr="00A3772A" w:rsidRDefault="00660E58" w:rsidP="00A3772A">
      <w:pPr>
        <w:pStyle w:val="FootnoteText"/>
        <w:ind w:firstLine="720"/>
        <w:jc w:val="both"/>
        <w:rPr>
          <w:rFonts w:asciiTheme="majorBidi" w:hAnsiTheme="majorBidi" w:cstheme="majorBidi"/>
          <w:lang w:val="id-ID"/>
        </w:rPr>
      </w:pPr>
      <w:r w:rsidRPr="00A3772A">
        <w:rPr>
          <w:rStyle w:val="FootnoteReference"/>
          <w:rFonts w:asciiTheme="majorBidi" w:hAnsiTheme="majorBidi" w:cstheme="majorBidi"/>
        </w:rPr>
        <w:footnoteRef/>
      </w:r>
      <w:r w:rsidRPr="00A3772A">
        <w:rPr>
          <w:rFonts w:asciiTheme="majorBidi" w:hAnsiTheme="majorBidi" w:cstheme="majorBidi"/>
          <w:lang w:val="id-ID"/>
        </w:rPr>
        <w:t>Wawancara dengan Bapak Abdul Hamidran Rangkuti, M.Pd selaku Wakil Sekolah Bidang Kurikulum di SMP Al-Azhar Medan  Pada hari Rabu Tanggal 09 Oktober 2019, Pukul 11.00  WIB di Kantor Wakil Sekolah Bidang Kurikulum di SMP Al-Azhar Medan.</w:t>
      </w:r>
    </w:p>
  </w:footnote>
  <w:footnote w:id="113">
    <w:p w:rsidR="00660E58" w:rsidRPr="002C258B" w:rsidRDefault="00660E58" w:rsidP="00B72E54">
      <w:pPr>
        <w:pStyle w:val="FootnoteText"/>
        <w:ind w:firstLine="720"/>
        <w:jc w:val="both"/>
        <w:rPr>
          <w:lang w:val="id-ID"/>
        </w:rPr>
      </w:pPr>
      <w:r>
        <w:rPr>
          <w:rStyle w:val="FootnoteReference"/>
        </w:rPr>
        <w:footnoteRef/>
      </w:r>
      <w:r w:rsidRPr="0018740C">
        <w:rPr>
          <w:rFonts w:asciiTheme="majorBidi" w:hAnsiTheme="majorBidi" w:cstheme="majorBidi"/>
          <w:lang w:val="id-ID"/>
        </w:rPr>
        <w:t xml:space="preserve">Wawancara dengan Bapak Ikhsanul Hidayat, S.Pd selaku Wakil Sekolah Bidang Kesiswaan di </w:t>
      </w:r>
      <w:r>
        <w:rPr>
          <w:rFonts w:asciiTheme="majorBidi" w:hAnsiTheme="majorBidi" w:cstheme="majorBidi"/>
          <w:lang w:val="id-ID"/>
        </w:rPr>
        <w:t xml:space="preserve">SMP </w:t>
      </w:r>
      <w:r w:rsidRPr="0018740C">
        <w:rPr>
          <w:rFonts w:asciiTheme="majorBidi" w:hAnsiTheme="majorBidi" w:cstheme="majorBidi"/>
          <w:lang w:val="id-ID"/>
        </w:rPr>
        <w:t>Al-Azhar Medan  Pada</w:t>
      </w:r>
      <w:r>
        <w:rPr>
          <w:rFonts w:asciiTheme="majorBidi" w:hAnsiTheme="majorBidi" w:cstheme="majorBidi"/>
          <w:lang w:val="id-ID"/>
        </w:rPr>
        <w:t xml:space="preserve"> hari Rabu Tanggal 09 Oktober </w:t>
      </w:r>
      <w:r w:rsidRPr="0018740C">
        <w:rPr>
          <w:rFonts w:asciiTheme="majorBidi" w:hAnsiTheme="majorBidi" w:cstheme="majorBidi"/>
          <w:lang w:val="id-ID"/>
        </w:rPr>
        <w:t>2019, Pukul 10.20  WIB di Kanto</w:t>
      </w:r>
      <w:r>
        <w:rPr>
          <w:rFonts w:asciiTheme="majorBidi" w:hAnsiTheme="majorBidi" w:cstheme="majorBidi"/>
          <w:lang w:val="id-ID"/>
        </w:rPr>
        <w:t xml:space="preserve">r Guru SMP </w:t>
      </w:r>
      <w:r w:rsidRPr="0018740C">
        <w:rPr>
          <w:rFonts w:asciiTheme="majorBidi" w:hAnsiTheme="majorBidi" w:cstheme="majorBidi"/>
          <w:lang w:val="id-ID"/>
        </w:rPr>
        <w:t>Al-Azhar Medan</w:t>
      </w:r>
    </w:p>
  </w:footnote>
  <w:footnote w:id="114">
    <w:p w:rsidR="00660E58" w:rsidRPr="00BB27DF" w:rsidRDefault="00660E58" w:rsidP="00B72E54">
      <w:pPr>
        <w:pStyle w:val="FootnoteText"/>
        <w:ind w:firstLine="720"/>
        <w:jc w:val="both"/>
        <w:rPr>
          <w:rFonts w:asciiTheme="majorBidi" w:hAnsiTheme="majorBidi" w:cstheme="majorBidi"/>
          <w:lang w:val="id-ID"/>
        </w:rPr>
      </w:pPr>
      <w:r>
        <w:rPr>
          <w:rStyle w:val="FootnoteReference"/>
        </w:rPr>
        <w:footnoteRef/>
      </w:r>
      <w:r w:rsidRPr="00162557">
        <w:rPr>
          <w:rFonts w:asciiTheme="majorBidi" w:hAnsiTheme="majorBidi" w:cstheme="majorBidi"/>
          <w:lang w:val="id-ID"/>
        </w:rPr>
        <w:t>Wawancara dengan Bapak Ali Sukri Harahap, M.Th.I selaku Guru dan Koordinator Agama Islam di SMP Al-Azhar Medan Pada hari Jumat Tangg</w:t>
      </w:r>
      <w:r>
        <w:rPr>
          <w:rFonts w:asciiTheme="majorBidi" w:hAnsiTheme="majorBidi" w:cstheme="majorBidi"/>
          <w:lang w:val="id-ID"/>
        </w:rPr>
        <w:t xml:space="preserve">al 11 Oktober 2019, Pukul 08.30 </w:t>
      </w:r>
      <w:r w:rsidRPr="00162557">
        <w:rPr>
          <w:rFonts w:asciiTheme="majorBidi" w:hAnsiTheme="majorBidi" w:cstheme="majorBidi"/>
          <w:lang w:val="id-ID"/>
        </w:rPr>
        <w:t>WIB di Kantor Guru SMP Al-Azhar Medan.</w:t>
      </w:r>
    </w:p>
  </w:footnote>
  <w:footnote w:id="115">
    <w:p w:rsidR="00660E58" w:rsidRPr="006D1E47" w:rsidRDefault="00660E58" w:rsidP="00B72E54">
      <w:pPr>
        <w:pStyle w:val="FootnoteText"/>
        <w:ind w:firstLine="720"/>
        <w:jc w:val="both"/>
        <w:rPr>
          <w:rFonts w:asciiTheme="majorBidi" w:hAnsiTheme="majorBidi" w:cstheme="majorBidi"/>
          <w:lang w:val="id-ID"/>
        </w:rPr>
      </w:pPr>
      <w:r>
        <w:rPr>
          <w:rStyle w:val="FootnoteReference"/>
        </w:rPr>
        <w:footnoteRef/>
      </w:r>
      <w:r w:rsidRPr="00162557">
        <w:rPr>
          <w:rFonts w:asciiTheme="majorBidi" w:hAnsiTheme="majorBidi" w:cstheme="majorBidi"/>
          <w:lang w:val="id-ID"/>
        </w:rPr>
        <w:t xml:space="preserve">Wawancara dengan </w:t>
      </w:r>
      <w:r>
        <w:rPr>
          <w:rFonts w:asciiTheme="majorBidi" w:hAnsiTheme="majorBidi" w:cstheme="majorBidi"/>
          <w:lang w:val="id-ID"/>
        </w:rPr>
        <w:t>Ibu Husni, S.Pd selaku Bidang Studi Kewarganegaraan di SMP Al-Azhar Medan Pada hari Kamis Tanggal 10 Oktober 2019, Pukul 10.30 WIB di Kantor Guru SMP Al-Azhar Medan.</w:t>
      </w:r>
    </w:p>
  </w:footnote>
  <w:footnote w:id="116">
    <w:p w:rsidR="00660E58" w:rsidRPr="00BB27DF" w:rsidRDefault="00660E58" w:rsidP="00B72E54">
      <w:pPr>
        <w:pStyle w:val="FootnoteText"/>
        <w:ind w:firstLine="720"/>
        <w:jc w:val="both"/>
        <w:rPr>
          <w:rFonts w:asciiTheme="majorBidi" w:hAnsiTheme="majorBidi" w:cstheme="majorBidi"/>
          <w:lang w:val="id-ID"/>
        </w:rPr>
      </w:pPr>
      <w:r w:rsidRPr="00BB27DF">
        <w:rPr>
          <w:rStyle w:val="FootnoteReference"/>
          <w:rFonts w:asciiTheme="majorBidi" w:hAnsiTheme="majorBidi" w:cstheme="majorBidi"/>
        </w:rPr>
        <w:footnoteRef/>
      </w:r>
      <w:r w:rsidRPr="00BB27DF">
        <w:rPr>
          <w:rFonts w:asciiTheme="majorBidi" w:hAnsiTheme="majorBidi" w:cstheme="majorBidi"/>
          <w:lang w:val="id-ID"/>
        </w:rPr>
        <w:t>Wawancara dengan Ghisela Putri siswa kelas IX di sekolah SMP Al-Azhar Medan pada hari Kamis Tanggal 12 Oktober 2019 di depan kelas IX Bilingual B SMP Al-Azhar Medan.</w:t>
      </w:r>
    </w:p>
  </w:footnote>
  <w:footnote w:id="117">
    <w:p w:rsidR="00660E58" w:rsidRPr="00BB27DF" w:rsidRDefault="00660E58" w:rsidP="00B72E54">
      <w:pPr>
        <w:pStyle w:val="FootnoteText"/>
        <w:ind w:firstLine="720"/>
        <w:jc w:val="both"/>
        <w:rPr>
          <w:rFonts w:asciiTheme="majorBidi" w:hAnsiTheme="majorBidi" w:cstheme="majorBidi"/>
          <w:lang w:val="id-ID"/>
        </w:rPr>
      </w:pPr>
      <w:r w:rsidRPr="00BB27DF">
        <w:rPr>
          <w:rStyle w:val="FootnoteReference"/>
          <w:rFonts w:asciiTheme="majorBidi" w:hAnsiTheme="majorBidi" w:cstheme="majorBidi"/>
        </w:rPr>
        <w:footnoteRef/>
      </w:r>
      <w:r w:rsidRPr="00BB27DF">
        <w:rPr>
          <w:rFonts w:asciiTheme="majorBidi" w:hAnsiTheme="majorBidi" w:cstheme="majorBidi"/>
          <w:lang w:val="id-ID"/>
        </w:rPr>
        <w:t>Wawancara dengan Bapak Syaiful Anshari, M.Pd selaku kepala sekolah SMP Al-Azhar Medan Pada hari Selasa Tanggal 08 Oktober 2019, Pukul 09.00 WIB di Kantor Guru SMP Al-Azhar Medan.</w:t>
      </w:r>
    </w:p>
    <w:p w:rsidR="00660E58" w:rsidRPr="00BB27DF" w:rsidRDefault="00660E58" w:rsidP="00B72E54">
      <w:pPr>
        <w:pStyle w:val="FootnoteText"/>
        <w:jc w:val="both"/>
        <w:rPr>
          <w:rFonts w:asciiTheme="majorBidi" w:hAnsiTheme="majorBidi" w:cstheme="majorBidi"/>
          <w:lang w:val="id-ID"/>
        </w:rPr>
      </w:pPr>
    </w:p>
  </w:footnote>
  <w:footnote w:id="118">
    <w:p w:rsidR="00660E58" w:rsidRPr="00816A68" w:rsidRDefault="00660E58" w:rsidP="00B72E54">
      <w:pPr>
        <w:pStyle w:val="FootnoteText"/>
        <w:ind w:firstLine="720"/>
        <w:jc w:val="both"/>
        <w:rPr>
          <w:rFonts w:asciiTheme="majorBidi" w:hAnsiTheme="majorBidi" w:cstheme="majorBidi"/>
          <w:lang w:val="id-ID"/>
        </w:rPr>
      </w:pPr>
      <w:r>
        <w:rPr>
          <w:rStyle w:val="FootnoteReference"/>
        </w:rPr>
        <w:footnoteRef/>
      </w:r>
      <w:r w:rsidRPr="00B10600">
        <w:rPr>
          <w:rFonts w:asciiTheme="majorBidi" w:hAnsiTheme="majorBidi" w:cstheme="majorBidi"/>
          <w:color w:val="000000" w:themeColor="text1"/>
          <w:lang w:val="id-ID"/>
        </w:rPr>
        <w:t>O</w:t>
      </w:r>
      <w:r w:rsidRPr="00B10600">
        <w:rPr>
          <w:rFonts w:asciiTheme="majorBidi" w:hAnsiTheme="majorBidi" w:cstheme="majorBidi"/>
          <w:lang w:val="id-ID"/>
        </w:rPr>
        <w:t xml:space="preserve">bservasi Pada Hari </w:t>
      </w:r>
      <w:r>
        <w:rPr>
          <w:rFonts w:asciiTheme="majorBidi" w:hAnsiTheme="majorBidi" w:cstheme="majorBidi"/>
          <w:lang w:val="id-ID"/>
        </w:rPr>
        <w:t xml:space="preserve">Senin Tanggal 07 Oktober </w:t>
      </w:r>
      <w:r w:rsidRPr="00B10600">
        <w:rPr>
          <w:rFonts w:asciiTheme="majorBidi" w:hAnsiTheme="majorBidi" w:cstheme="majorBidi"/>
          <w:lang w:val="id-ID"/>
        </w:rPr>
        <w:t xml:space="preserve">2019 Tentang  </w:t>
      </w:r>
      <w:r>
        <w:rPr>
          <w:rFonts w:asciiTheme="majorBidi" w:hAnsiTheme="majorBidi" w:cstheme="majorBidi"/>
          <w:lang w:val="id-ID"/>
        </w:rPr>
        <w:t xml:space="preserve">Kepala Sekolah Memberikan Tugas Kepada Guru dalam </w:t>
      </w:r>
      <w:r w:rsidRPr="00B10600">
        <w:rPr>
          <w:rFonts w:asciiTheme="majorBidi" w:hAnsiTheme="majorBidi" w:cstheme="majorBidi"/>
          <w:lang w:val="id-ID"/>
        </w:rPr>
        <w:t xml:space="preserve">Pembentukan Karakter Siswa di </w:t>
      </w:r>
      <w:r>
        <w:rPr>
          <w:rFonts w:asciiTheme="majorBidi" w:hAnsiTheme="majorBidi" w:cstheme="majorBidi"/>
          <w:lang w:val="id-ID"/>
        </w:rPr>
        <w:t>SMP Al-Azhar Medan.</w:t>
      </w:r>
    </w:p>
  </w:footnote>
  <w:footnote w:id="119">
    <w:p w:rsidR="00660E58" w:rsidRPr="00CD5930" w:rsidRDefault="00660E58" w:rsidP="00B72E54">
      <w:pPr>
        <w:pStyle w:val="FootnoteText"/>
        <w:ind w:firstLine="720"/>
        <w:jc w:val="both"/>
        <w:rPr>
          <w:rFonts w:asciiTheme="majorBidi" w:hAnsiTheme="majorBidi" w:cstheme="majorBidi"/>
          <w:lang w:val="id-ID"/>
        </w:rPr>
      </w:pPr>
      <w:r>
        <w:rPr>
          <w:rStyle w:val="FootnoteReference"/>
        </w:rPr>
        <w:footnoteRef/>
      </w:r>
      <w:r w:rsidRPr="0018740C">
        <w:rPr>
          <w:rFonts w:asciiTheme="majorBidi" w:hAnsiTheme="majorBidi" w:cstheme="majorBidi"/>
          <w:lang w:val="id-ID"/>
        </w:rPr>
        <w:t>Wawancara dengan Bapak</w:t>
      </w:r>
      <w:r>
        <w:rPr>
          <w:rFonts w:asciiTheme="majorBidi" w:hAnsiTheme="majorBidi" w:cstheme="majorBidi"/>
          <w:lang w:val="id-ID"/>
        </w:rPr>
        <w:t xml:space="preserve"> Syaiful Anshari</w:t>
      </w:r>
      <w:r w:rsidRPr="0018740C">
        <w:rPr>
          <w:rFonts w:asciiTheme="majorBidi" w:hAnsiTheme="majorBidi" w:cstheme="majorBidi"/>
          <w:lang w:val="id-ID"/>
        </w:rPr>
        <w:t xml:space="preserve">, </w:t>
      </w:r>
      <w:r>
        <w:rPr>
          <w:rFonts w:asciiTheme="majorBidi" w:hAnsiTheme="majorBidi" w:cstheme="majorBidi"/>
          <w:lang w:val="id-ID"/>
        </w:rPr>
        <w:t>M</w:t>
      </w:r>
      <w:r w:rsidRPr="0018740C">
        <w:rPr>
          <w:rFonts w:asciiTheme="majorBidi" w:hAnsiTheme="majorBidi" w:cstheme="majorBidi"/>
          <w:lang w:val="id-ID"/>
        </w:rPr>
        <w:t xml:space="preserve">.Pd selaku </w:t>
      </w:r>
      <w:r>
        <w:rPr>
          <w:rFonts w:asciiTheme="majorBidi" w:hAnsiTheme="majorBidi" w:cstheme="majorBidi"/>
          <w:lang w:val="id-ID"/>
        </w:rPr>
        <w:t xml:space="preserve">Kepala </w:t>
      </w:r>
      <w:r w:rsidRPr="0018740C">
        <w:rPr>
          <w:rFonts w:asciiTheme="majorBidi" w:hAnsiTheme="majorBidi" w:cstheme="majorBidi"/>
          <w:lang w:val="id-ID"/>
        </w:rPr>
        <w:t xml:space="preserve">Sekolah di </w:t>
      </w:r>
      <w:r>
        <w:rPr>
          <w:rFonts w:asciiTheme="majorBidi" w:hAnsiTheme="majorBidi" w:cstheme="majorBidi"/>
          <w:lang w:val="id-ID"/>
        </w:rPr>
        <w:t xml:space="preserve">SMP </w:t>
      </w:r>
      <w:r w:rsidRPr="0018740C">
        <w:rPr>
          <w:rFonts w:asciiTheme="majorBidi" w:hAnsiTheme="majorBidi" w:cstheme="majorBidi"/>
          <w:lang w:val="id-ID"/>
        </w:rPr>
        <w:t xml:space="preserve">Al-Azhar Medan  Pada hari </w:t>
      </w:r>
      <w:r>
        <w:rPr>
          <w:rFonts w:asciiTheme="majorBidi" w:hAnsiTheme="majorBidi" w:cstheme="majorBidi"/>
          <w:lang w:val="id-ID"/>
        </w:rPr>
        <w:t xml:space="preserve">Senin </w:t>
      </w:r>
      <w:r w:rsidRPr="0018740C">
        <w:rPr>
          <w:rFonts w:asciiTheme="majorBidi" w:hAnsiTheme="majorBidi" w:cstheme="majorBidi"/>
          <w:lang w:val="id-ID"/>
        </w:rPr>
        <w:t xml:space="preserve">Tanggal </w:t>
      </w:r>
      <w:r>
        <w:rPr>
          <w:rFonts w:asciiTheme="majorBidi" w:hAnsiTheme="majorBidi" w:cstheme="majorBidi"/>
          <w:lang w:val="id-ID"/>
        </w:rPr>
        <w:t>08 Oktober 2019, Pukul 09.00</w:t>
      </w:r>
      <w:r w:rsidRPr="0018740C">
        <w:rPr>
          <w:rFonts w:asciiTheme="majorBidi" w:hAnsiTheme="majorBidi" w:cstheme="majorBidi"/>
          <w:lang w:val="id-ID"/>
        </w:rPr>
        <w:t xml:space="preserve">  WIB di Kantor Guru </w:t>
      </w:r>
      <w:r>
        <w:rPr>
          <w:rFonts w:asciiTheme="majorBidi" w:hAnsiTheme="majorBidi" w:cstheme="majorBidi"/>
          <w:lang w:val="id-ID"/>
        </w:rPr>
        <w:t xml:space="preserve">SMP </w:t>
      </w:r>
      <w:r w:rsidRPr="0018740C">
        <w:rPr>
          <w:rFonts w:asciiTheme="majorBidi" w:hAnsiTheme="majorBidi" w:cstheme="majorBidi"/>
          <w:lang w:val="id-ID"/>
        </w:rPr>
        <w:t>Al-Azhar Medan.</w:t>
      </w:r>
    </w:p>
    <w:p w:rsidR="00660E58" w:rsidRPr="000B20EF" w:rsidRDefault="00660E58" w:rsidP="00B72E54">
      <w:pPr>
        <w:pStyle w:val="FootnoteText"/>
        <w:rPr>
          <w:lang w:val="id-ID"/>
        </w:rPr>
      </w:pPr>
    </w:p>
  </w:footnote>
  <w:footnote w:id="120">
    <w:p w:rsidR="00660E58" w:rsidRPr="00CD5930" w:rsidRDefault="00660E58" w:rsidP="00B72E54">
      <w:pPr>
        <w:pStyle w:val="FootnoteText"/>
        <w:ind w:firstLine="720"/>
        <w:jc w:val="both"/>
        <w:rPr>
          <w:rFonts w:asciiTheme="majorBidi" w:hAnsiTheme="majorBidi" w:cstheme="majorBidi"/>
          <w:lang w:val="id-ID"/>
        </w:rPr>
      </w:pPr>
      <w:r w:rsidRPr="00137BCB">
        <w:rPr>
          <w:rStyle w:val="FootnoteReference"/>
          <w:rFonts w:asciiTheme="majorBidi" w:hAnsiTheme="majorBidi" w:cstheme="majorBidi"/>
        </w:rPr>
        <w:footnoteRef/>
      </w:r>
      <w:r w:rsidRPr="00137BCB">
        <w:rPr>
          <w:rFonts w:asciiTheme="majorBidi" w:hAnsiTheme="majorBidi" w:cstheme="majorBidi"/>
          <w:lang w:val="id-ID"/>
        </w:rPr>
        <w:t>Wawancara dengan Bapak</w:t>
      </w:r>
      <w:r>
        <w:rPr>
          <w:rFonts w:asciiTheme="majorBidi" w:hAnsiTheme="majorBidi" w:cstheme="majorBidi"/>
          <w:lang w:val="id-ID"/>
        </w:rPr>
        <w:t xml:space="preserve"> Abdul Hamidran Rangkuti</w:t>
      </w:r>
      <w:r w:rsidRPr="0018740C">
        <w:rPr>
          <w:rFonts w:asciiTheme="majorBidi" w:hAnsiTheme="majorBidi" w:cstheme="majorBidi"/>
          <w:lang w:val="id-ID"/>
        </w:rPr>
        <w:t xml:space="preserve">, </w:t>
      </w:r>
      <w:r>
        <w:rPr>
          <w:rFonts w:asciiTheme="majorBidi" w:hAnsiTheme="majorBidi" w:cstheme="majorBidi"/>
          <w:lang w:val="id-ID"/>
        </w:rPr>
        <w:t>M</w:t>
      </w:r>
      <w:r w:rsidRPr="0018740C">
        <w:rPr>
          <w:rFonts w:asciiTheme="majorBidi" w:hAnsiTheme="majorBidi" w:cstheme="majorBidi"/>
          <w:lang w:val="id-ID"/>
        </w:rPr>
        <w:t xml:space="preserve">.Pd selaku </w:t>
      </w:r>
      <w:r>
        <w:rPr>
          <w:rFonts w:asciiTheme="majorBidi" w:hAnsiTheme="majorBidi" w:cstheme="majorBidi"/>
          <w:lang w:val="id-ID"/>
        </w:rPr>
        <w:t xml:space="preserve">Wakil </w:t>
      </w:r>
      <w:r w:rsidRPr="0018740C">
        <w:rPr>
          <w:rFonts w:asciiTheme="majorBidi" w:hAnsiTheme="majorBidi" w:cstheme="majorBidi"/>
          <w:lang w:val="id-ID"/>
        </w:rPr>
        <w:t xml:space="preserve">Sekolah </w:t>
      </w:r>
      <w:r>
        <w:rPr>
          <w:rFonts w:asciiTheme="majorBidi" w:hAnsiTheme="majorBidi" w:cstheme="majorBidi"/>
          <w:lang w:val="id-ID"/>
        </w:rPr>
        <w:t xml:space="preserve">Bidang Kurikulum </w:t>
      </w:r>
      <w:r w:rsidRPr="0018740C">
        <w:rPr>
          <w:rFonts w:asciiTheme="majorBidi" w:hAnsiTheme="majorBidi" w:cstheme="majorBidi"/>
          <w:lang w:val="id-ID"/>
        </w:rPr>
        <w:t xml:space="preserve">di </w:t>
      </w:r>
      <w:r>
        <w:rPr>
          <w:rFonts w:asciiTheme="majorBidi" w:hAnsiTheme="majorBidi" w:cstheme="majorBidi"/>
          <w:lang w:val="id-ID"/>
        </w:rPr>
        <w:t xml:space="preserve">SMP </w:t>
      </w:r>
      <w:r w:rsidRPr="0018740C">
        <w:rPr>
          <w:rFonts w:asciiTheme="majorBidi" w:hAnsiTheme="majorBidi" w:cstheme="majorBidi"/>
          <w:lang w:val="id-ID"/>
        </w:rPr>
        <w:t xml:space="preserve">Al-Azhar Medan  Pada </w:t>
      </w:r>
      <w:r>
        <w:rPr>
          <w:rFonts w:asciiTheme="majorBidi" w:hAnsiTheme="majorBidi" w:cstheme="majorBidi"/>
          <w:lang w:val="id-ID"/>
        </w:rPr>
        <w:t xml:space="preserve">hari Rabu Tanggal 09 Oktober 2019, Pukul 11.00 </w:t>
      </w:r>
      <w:r w:rsidRPr="0018740C">
        <w:rPr>
          <w:rFonts w:asciiTheme="majorBidi" w:hAnsiTheme="majorBidi" w:cstheme="majorBidi"/>
          <w:lang w:val="id-ID"/>
        </w:rPr>
        <w:t xml:space="preserve"> WIB di Kantor </w:t>
      </w:r>
      <w:r>
        <w:rPr>
          <w:rFonts w:asciiTheme="majorBidi" w:hAnsiTheme="majorBidi" w:cstheme="majorBidi"/>
          <w:lang w:val="id-ID"/>
        </w:rPr>
        <w:t xml:space="preserve">Wakil Sekolah Bidang Kurikulum di SMP </w:t>
      </w:r>
      <w:r w:rsidRPr="0018740C">
        <w:rPr>
          <w:rFonts w:asciiTheme="majorBidi" w:hAnsiTheme="majorBidi" w:cstheme="majorBidi"/>
          <w:lang w:val="id-ID"/>
        </w:rPr>
        <w:t>Al-Azhar Medan.</w:t>
      </w:r>
    </w:p>
    <w:p w:rsidR="00660E58" w:rsidRPr="00AA0FA1" w:rsidRDefault="00660E58" w:rsidP="00B72E54">
      <w:pPr>
        <w:pStyle w:val="FootnoteText"/>
        <w:rPr>
          <w:lang w:val="id-ID"/>
        </w:rPr>
      </w:pPr>
    </w:p>
  </w:footnote>
  <w:footnote w:id="121">
    <w:p w:rsidR="00660E58" w:rsidRPr="00167DBE" w:rsidRDefault="00660E58" w:rsidP="00B72E54">
      <w:pPr>
        <w:pStyle w:val="FootnoteText"/>
        <w:ind w:firstLine="720"/>
        <w:jc w:val="both"/>
        <w:rPr>
          <w:rFonts w:asciiTheme="majorBidi" w:hAnsiTheme="majorBidi" w:cstheme="majorBidi"/>
          <w:lang w:val="id-ID"/>
        </w:rPr>
      </w:pPr>
      <w:r>
        <w:rPr>
          <w:rStyle w:val="FootnoteReference"/>
        </w:rPr>
        <w:footnoteRef/>
      </w:r>
      <w:r w:rsidRPr="0018740C">
        <w:rPr>
          <w:rFonts w:asciiTheme="majorBidi" w:hAnsiTheme="majorBidi" w:cstheme="majorBidi"/>
          <w:lang w:val="id-ID"/>
        </w:rPr>
        <w:t>Wawancara dengan Bapak</w:t>
      </w:r>
      <w:r>
        <w:rPr>
          <w:rFonts w:asciiTheme="majorBidi" w:hAnsiTheme="majorBidi" w:cstheme="majorBidi"/>
          <w:lang w:val="id-ID"/>
        </w:rPr>
        <w:t xml:space="preserve"> Ali Sukri Harahap, M.Th.I </w:t>
      </w:r>
      <w:r w:rsidRPr="0018740C">
        <w:rPr>
          <w:rFonts w:asciiTheme="majorBidi" w:hAnsiTheme="majorBidi" w:cstheme="majorBidi"/>
          <w:lang w:val="id-ID"/>
        </w:rPr>
        <w:t xml:space="preserve">selaku </w:t>
      </w:r>
      <w:r>
        <w:rPr>
          <w:rFonts w:asciiTheme="majorBidi" w:hAnsiTheme="majorBidi" w:cstheme="majorBidi"/>
          <w:lang w:val="id-ID"/>
        </w:rPr>
        <w:t xml:space="preserve">Guru Agama Islam </w:t>
      </w:r>
      <w:r w:rsidRPr="0018740C">
        <w:rPr>
          <w:rFonts w:asciiTheme="majorBidi" w:hAnsiTheme="majorBidi" w:cstheme="majorBidi"/>
          <w:lang w:val="id-ID"/>
        </w:rPr>
        <w:t xml:space="preserve">di Sekolah Menengah Pertama Al-Azhar Medan  Pada hari </w:t>
      </w:r>
      <w:r>
        <w:rPr>
          <w:rFonts w:asciiTheme="majorBidi" w:hAnsiTheme="majorBidi" w:cstheme="majorBidi"/>
          <w:lang w:val="id-ID"/>
        </w:rPr>
        <w:t xml:space="preserve">Jumat Tanggal 11 Oktober 2019, Pukul 08.30 </w:t>
      </w:r>
      <w:r w:rsidRPr="0018740C">
        <w:rPr>
          <w:rFonts w:asciiTheme="majorBidi" w:hAnsiTheme="majorBidi" w:cstheme="majorBidi"/>
          <w:lang w:val="id-ID"/>
        </w:rPr>
        <w:t>WIB di Kantor Guru Sekolah Menengah Pertama Al-Azhar Medan.</w:t>
      </w:r>
    </w:p>
  </w:footnote>
  <w:footnote w:id="122">
    <w:p w:rsidR="00660E58" w:rsidRPr="000F577B" w:rsidRDefault="00660E58" w:rsidP="00B72E54">
      <w:pPr>
        <w:pStyle w:val="FootnoteText"/>
        <w:ind w:firstLine="720"/>
        <w:jc w:val="both"/>
        <w:rPr>
          <w:rFonts w:asciiTheme="majorBidi" w:hAnsiTheme="majorBidi" w:cstheme="majorBidi"/>
          <w:lang w:val="id-ID"/>
        </w:rPr>
      </w:pPr>
      <w:r>
        <w:rPr>
          <w:rStyle w:val="FootnoteReference"/>
        </w:rPr>
        <w:footnoteRef/>
      </w:r>
      <w:r w:rsidRPr="00167DBE">
        <w:rPr>
          <w:lang w:val="id-ID"/>
        </w:rPr>
        <w:t xml:space="preserve"> </w:t>
      </w:r>
      <w:r w:rsidRPr="00FF6295">
        <w:rPr>
          <w:rFonts w:asciiTheme="majorBidi" w:hAnsiTheme="majorBidi" w:cstheme="majorBidi"/>
          <w:lang w:val="id-ID"/>
        </w:rPr>
        <w:t>Wawancara dengan Bapak Syaiful Anshari, M.Pd selaku kepala sekolah SMP Al-Azhar Medan Pada hari Selasa Tanggal 08 Oktober 2019, Pukul 09.00 WIB di Kantor Guru SMP Al-Azhar Medan.</w:t>
      </w:r>
    </w:p>
  </w:footnote>
  <w:footnote w:id="123">
    <w:p w:rsidR="00660E58" w:rsidRPr="00574D0B" w:rsidRDefault="00660E58" w:rsidP="00B72E54">
      <w:pPr>
        <w:pStyle w:val="FootnoteText"/>
        <w:ind w:firstLine="720"/>
        <w:jc w:val="both"/>
        <w:rPr>
          <w:rFonts w:asciiTheme="majorBidi" w:hAnsiTheme="majorBidi" w:cstheme="majorBidi"/>
          <w:lang w:val="id-ID"/>
        </w:rPr>
      </w:pPr>
      <w:r>
        <w:rPr>
          <w:rStyle w:val="FootnoteReference"/>
        </w:rPr>
        <w:footnoteRef/>
      </w:r>
      <w:r w:rsidRPr="00137BCB">
        <w:rPr>
          <w:rFonts w:asciiTheme="majorBidi" w:hAnsiTheme="majorBidi" w:cstheme="majorBidi"/>
          <w:lang w:val="id-ID"/>
        </w:rPr>
        <w:t>Wawancara dengan Bapak</w:t>
      </w:r>
      <w:r>
        <w:rPr>
          <w:rFonts w:asciiTheme="majorBidi" w:hAnsiTheme="majorBidi" w:cstheme="majorBidi"/>
          <w:lang w:val="id-ID"/>
        </w:rPr>
        <w:t xml:space="preserve"> Abdul Hamidran Rangkuti</w:t>
      </w:r>
      <w:r w:rsidRPr="0018740C">
        <w:rPr>
          <w:rFonts w:asciiTheme="majorBidi" w:hAnsiTheme="majorBidi" w:cstheme="majorBidi"/>
          <w:lang w:val="id-ID"/>
        </w:rPr>
        <w:t xml:space="preserve">, </w:t>
      </w:r>
      <w:r>
        <w:rPr>
          <w:rFonts w:asciiTheme="majorBidi" w:hAnsiTheme="majorBidi" w:cstheme="majorBidi"/>
          <w:lang w:val="id-ID"/>
        </w:rPr>
        <w:t>M</w:t>
      </w:r>
      <w:r w:rsidRPr="0018740C">
        <w:rPr>
          <w:rFonts w:asciiTheme="majorBidi" w:hAnsiTheme="majorBidi" w:cstheme="majorBidi"/>
          <w:lang w:val="id-ID"/>
        </w:rPr>
        <w:t xml:space="preserve">.Pd selaku </w:t>
      </w:r>
      <w:r>
        <w:rPr>
          <w:rFonts w:asciiTheme="majorBidi" w:hAnsiTheme="majorBidi" w:cstheme="majorBidi"/>
          <w:lang w:val="id-ID"/>
        </w:rPr>
        <w:t xml:space="preserve">Wakil </w:t>
      </w:r>
      <w:r w:rsidRPr="0018740C">
        <w:rPr>
          <w:rFonts w:asciiTheme="majorBidi" w:hAnsiTheme="majorBidi" w:cstheme="majorBidi"/>
          <w:lang w:val="id-ID"/>
        </w:rPr>
        <w:t xml:space="preserve">Sekolah </w:t>
      </w:r>
      <w:r>
        <w:rPr>
          <w:rFonts w:asciiTheme="majorBidi" w:hAnsiTheme="majorBidi" w:cstheme="majorBidi"/>
          <w:lang w:val="id-ID"/>
        </w:rPr>
        <w:t xml:space="preserve">Bidang Kurikulum </w:t>
      </w:r>
      <w:r w:rsidRPr="0018740C">
        <w:rPr>
          <w:rFonts w:asciiTheme="majorBidi" w:hAnsiTheme="majorBidi" w:cstheme="majorBidi"/>
          <w:lang w:val="id-ID"/>
        </w:rPr>
        <w:t xml:space="preserve">di Sekolah Menengah Pertama Al-Azhar Medan  Pada </w:t>
      </w:r>
      <w:r>
        <w:rPr>
          <w:rFonts w:asciiTheme="majorBidi" w:hAnsiTheme="majorBidi" w:cstheme="majorBidi"/>
          <w:lang w:val="id-ID"/>
        </w:rPr>
        <w:t xml:space="preserve">hari Rabu Tanggal 09 Oktober 2019, Pukul 11.00 </w:t>
      </w:r>
      <w:r w:rsidRPr="0018740C">
        <w:rPr>
          <w:rFonts w:asciiTheme="majorBidi" w:hAnsiTheme="majorBidi" w:cstheme="majorBidi"/>
          <w:lang w:val="id-ID"/>
        </w:rPr>
        <w:t xml:space="preserve"> WIB di Kantor </w:t>
      </w:r>
      <w:r>
        <w:rPr>
          <w:rFonts w:asciiTheme="majorBidi" w:hAnsiTheme="majorBidi" w:cstheme="majorBidi"/>
          <w:lang w:val="id-ID"/>
        </w:rPr>
        <w:t xml:space="preserve">Wakil Sekolah Bidang Kurikulum di </w:t>
      </w:r>
      <w:r w:rsidRPr="0018740C">
        <w:rPr>
          <w:rFonts w:asciiTheme="majorBidi" w:hAnsiTheme="majorBidi" w:cstheme="majorBidi"/>
          <w:lang w:val="id-ID"/>
        </w:rPr>
        <w:t>Sekolah Menengah Pertama Al-Azhar Medan.</w:t>
      </w:r>
    </w:p>
  </w:footnote>
  <w:footnote w:id="124">
    <w:p w:rsidR="00660E58" w:rsidRPr="007B2E67" w:rsidRDefault="00660E58" w:rsidP="00B72E54">
      <w:pPr>
        <w:pStyle w:val="FootnoteText"/>
        <w:ind w:firstLine="720"/>
        <w:jc w:val="both"/>
        <w:rPr>
          <w:rFonts w:asciiTheme="majorBidi" w:hAnsiTheme="majorBidi" w:cstheme="majorBidi"/>
          <w:lang w:val="id-ID"/>
        </w:rPr>
      </w:pPr>
      <w:r>
        <w:rPr>
          <w:rStyle w:val="FootnoteReference"/>
        </w:rPr>
        <w:footnoteRef/>
      </w:r>
      <w:r w:rsidRPr="0018740C">
        <w:rPr>
          <w:rFonts w:asciiTheme="majorBidi" w:hAnsiTheme="majorBidi" w:cstheme="majorBidi"/>
          <w:lang w:val="id-ID"/>
        </w:rPr>
        <w:t>Wawancara dengan Bapak Ikhsanul Hidayat, S.Pd selaku Wakil Sekolah Bidang Kesiswaan di Sekolah Menengah Pertama Al-Azhar Medan  Pada</w:t>
      </w:r>
      <w:r>
        <w:rPr>
          <w:rFonts w:asciiTheme="majorBidi" w:hAnsiTheme="majorBidi" w:cstheme="majorBidi"/>
          <w:lang w:val="id-ID"/>
        </w:rPr>
        <w:t xml:space="preserve"> hari Rabu Tanggal 09 Oktober </w:t>
      </w:r>
      <w:r w:rsidRPr="0018740C">
        <w:rPr>
          <w:rFonts w:asciiTheme="majorBidi" w:hAnsiTheme="majorBidi" w:cstheme="majorBidi"/>
          <w:lang w:val="id-ID"/>
        </w:rPr>
        <w:t>2019, Pukul 10.20  WIB di Kantor Guru Sekolah M</w:t>
      </w:r>
      <w:r>
        <w:rPr>
          <w:rFonts w:asciiTheme="majorBidi" w:hAnsiTheme="majorBidi" w:cstheme="majorBidi"/>
          <w:lang w:val="id-ID"/>
        </w:rPr>
        <w:t>enengah Pertama Al-Azhar Medan.</w:t>
      </w:r>
    </w:p>
  </w:footnote>
  <w:footnote w:id="125">
    <w:p w:rsidR="00660E58" w:rsidRPr="00574D0B" w:rsidRDefault="00660E58" w:rsidP="00B72E54">
      <w:pPr>
        <w:pStyle w:val="FootnoteText"/>
        <w:ind w:firstLine="720"/>
        <w:jc w:val="both"/>
        <w:rPr>
          <w:rFonts w:asciiTheme="majorBidi" w:hAnsiTheme="majorBidi" w:cstheme="majorBidi"/>
          <w:lang w:val="id-ID"/>
        </w:rPr>
      </w:pPr>
      <w:r>
        <w:rPr>
          <w:rStyle w:val="FootnoteReference"/>
        </w:rPr>
        <w:footnoteRef/>
      </w:r>
      <w:r w:rsidRPr="0018740C">
        <w:rPr>
          <w:rFonts w:asciiTheme="majorBidi" w:hAnsiTheme="majorBidi" w:cstheme="majorBidi"/>
          <w:lang w:val="id-ID"/>
        </w:rPr>
        <w:t>Wawancara dengan Bapak</w:t>
      </w:r>
      <w:r>
        <w:rPr>
          <w:rFonts w:asciiTheme="majorBidi" w:hAnsiTheme="majorBidi" w:cstheme="majorBidi"/>
          <w:lang w:val="id-ID"/>
        </w:rPr>
        <w:t xml:space="preserve"> Ali Sukri Harahap, M.Th.I </w:t>
      </w:r>
      <w:r w:rsidRPr="0018740C">
        <w:rPr>
          <w:rFonts w:asciiTheme="majorBidi" w:hAnsiTheme="majorBidi" w:cstheme="majorBidi"/>
          <w:lang w:val="id-ID"/>
        </w:rPr>
        <w:t xml:space="preserve">selaku </w:t>
      </w:r>
      <w:r>
        <w:rPr>
          <w:rFonts w:asciiTheme="majorBidi" w:hAnsiTheme="majorBidi" w:cstheme="majorBidi"/>
          <w:lang w:val="id-ID"/>
        </w:rPr>
        <w:t xml:space="preserve">Guru Agama Islam </w:t>
      </w:r>
      <w:r w:rsidRPr="0018740C">
        <w:rPr>
          <w:rFonts w:asciiTheme="majorBidi" w:hAnsiTheme="majorBidi" w:cstheme="majorBidi"/>
          <w:lang w:val="id-ID"/>
        </w:rPr>
        <w:t xml:space="preserve">di Sekolah Menengah Pertama Al-Azhar Medan  Pada hari </w:t>
      </w:r>
      <w:r>
        <w:rPr>
          <w:rFonts w:asciiTheme="majorBidi" w:hAnsiTheme="majorBidi" w:cstheme="majorBidi"/>
          <w:lang w:val="id-ID"/>
        </w:rPr>
        <w:t xml:space="preserve">Jumat Tanggal 11 Oktober 2019, Pukul 08.30 </w:t>
      </w:r>
      <w:r w:rsidRPr="0018740C">
        <w:rPr>
          <w:rFonts w:asciiTheme="majorBidi" w:hAnsiTheme="majorBidi" w:cstheme="majorBidi"/>
          <w:lang w:val="id-ID"/>
        </w:rPr>
        <w:t>WIB di Kantor Guru Sekolah Menengah Pertama Al-Azhar Medan.</w:t>
      </w:r>
    </w:p>
  </w:footnote>
  <w:footnote w:id="126">
    <w:p w:rsidR="00660E58" w:rsidRPr="00B5146C" w:rsidRDefault="00660E58" w:rsidP="00B72E54">
      <w:pPr>
        <w:pStyle w:val="FootnoteText"/>
        <w:ind w:firstLine="720"/>
        <w:jc w:val="both"/>
        <w:rPr>
          <w:rFonts w:asciiTheme="majorBidi" w:hAnsiTheme="majorBidi" w:cstheme="majorBidi"/>
          <w:lang w:val="id-ID"/>
        </w:rPr>
      </w:pPr>
      <w:r w:rsidRPr="00B5146C">
        <w:rPr>
          <w:rStyle w:val="FootnoteReference"/>
          <w:rFonts w:asciiTheme="majorBidi" w:hAnsiTheme="majorBidi" w:cstheme="majorBidi"/>
        </w:rPr>
        <w:footnoteRef/>
      </w:r>
      <w:r w:rsidRPr="00B5146C">
        <w:rPr>
          <w:rFonts w:asciiTheme="majorBidi" w:hAnsiTheme="majorBidi" w:cstheme="majorBidi"/>
          <w:lang w:val="id-ID"/>
        </w:rPr>
        <w:t xml:space="preserve">Wawancara dengan Ibu Husni, S.Pd selaku Guru Bidang Studi Pendidikan Kewarganegaraan di Sekolah Menengah Pertama Al-Azhar Medan  Pada </w:t>
      </w:r>
      <w:r>
        <w:rPr>
          <w:rFonts w:asciiTheme="majorBidi" w:hAnsiTheme="majorBidi" w:cstheme="majorBidi"/>
          <w:lang w:val="id-ID"/>
        </w:rPr>
        <w:t xml:space="preserve">hari Kamis Tanggal 10 Oktober </w:t>
      </w:r>
      <w:r w:rsidRPr="00B5146C">
        <w:rPr>
          <w:rFonts w:asciiTheme="majorBidi" w:hAnsiTheme="majorBidi" w:cstheme="majorBidi"/>
          <w:lang w:val="id-ID"/>
        </w:rPr>
        <w:t>2019, Pukul 10.30 WIB di Kantor Guru Sekolah Menengah Pertama Al-Azhar Medan.</w:t>
      </w:r>
    </w:p>
    <w:p w:rsidR="00660E58" w:rsidRPr="002C6A76" w:rsidRDefault="00660E58" w:rsidP="00B72E54">
      <w:pPr>
        <w:pStyle w:val="FootnoteText"/>
        <w:ind w:firstLine="720"/>
        <w:rPr>
          <w:lang w:val="id-ID"/>
        </w:rPr>
      </w:pPr>
    </w:p>
  </w:footnote>
  <w:footnote w:id="127">
    <w:p w:rsidR="00660E58" w:rsidRPr="00B8351B" w:rsidRDefault="00660E58" w:rsidP="00B72E54">
      <w:pPr>
        <w:pStyle w:val="FootnoteText"/>
        <w:ind w:firstLine="720"/>
        <w:jc w:val="both"/>
        <w:rPr>
          <w:rFonts w:asciiTheme="majorBidi" w:hAnsiTheme="majorBidi" w:cstheme="majorBidi"/>
          <w:lang w:val="id-ID"/>
        </w:rPr>
      </w:pPr>
      <w:r w:rsidRPr="00C1415E">
        <w:rPr>
          <w:rStyle w:val="FootnoteReference"/>
          <w:rFonts w:asciiTheme="majorBidi" w:hAnsiTheme="majorBidi" w:cstheme="majorBidi"/>
        </w:rPr>
        <w:footnoteRef/>
      </w:r>
      <w:r w:rsidRPr="00C1415E">
        <w:rPr>
          <w:rFonts w:asciiTheme="majorBidi" w:hAnsiTheme="majorBidi" w:cstheme="majorBidi"/>
          <w:lang w:val="id-ID"/>
        </w:rPr>
        <w:t xml:space="preserve">Wawancara dengan Bapak Syaiful Anshari, M.Pd selaku Kepala Sekolah di Sekolah Menengah Pertama Al-Azhar Medan  Pada hari </w:t>
      </w:r>
      <w:r>
        <w:rPr>
          <w:rFonts w:asciiTheme="majorBidi" w:hAnsiTheme="majorBidi" w:cstheme="majorBidi"/>
          <w:lang w:val="id-ID"/>
        </w:rPr>
        <w:t xml:space="preserve">Senin Tanggal 08 Oktober </w:t>
      </w:r>
      <w:r w:rsidRPr="00C1415E">
        <w:rPr>
          <w:rFonts w:asciiTheme="majorBidi" w:hAnsiTheme="majorBidi" w:cstheme="majorBidi"/>
          <w:lang w:val="id-ID"/>
        </w:rPr>
        <w:t>2019, Pukul 09.00  WIB di Kantor Guru Sekolah M</w:t>
      </w:r>
      <w:r>
        <w:rPr>
          <w:rFonts w:asciiTheme="majorBidi" w:hAnsiTheme="majorBidi" w:cstheme="majorBidi"/>
          <w:lang w:val="id-ID"/>
        </w:rPr>
        <w:t>enengah Pertama Al-Azhar Medan.</w:t>
      </w:r>
    </w:p>
  </w:footnote>
  <w:footnote w:id="128">
    <w:p w:rsidR="00660E58" w:rsidRPr="001F05FC" w:rsidRDefault="00660E58" w:rsidP="00B72E54">
      <w:pPr>
        <w:pStyle w:val="FootnoteText"/>
        <w:ind w:firstLine="720"/>
        <w:jc w:val="both"/>
        <w:rPr>
          <w:rFonts w:asciiTheme="majorBidi" w:hAnsiTheme="majorBidi" w:cstheme="majorBidi"/>
          <w:lang w:val="id-ID"/>
        </w:rPr>
      </w:pPr>
      <w:r>
        <w:rPr>
          <w:rStyle w:val="FootnoteReference"/>
        </w:rPr>
        <w:footnoteRef/>
      </w:r>
      <w:r w:rsidRPr="00137BCB">
        <w:rPr>
          <w:rFonts w:asciiTheme="majorBidi" w:hAnsiTheme="majorBidi" w:cstheme="majorBidi"/>
          <w:lang w:val="id-ID"/>
        </w:rPr>
        <w:t>Wawancara dengan Bapak</w:t>
      </w:r>
      <w:r>
        <w:rPr>
          <w:rFonts w:asciiTheme="majorBidi" w:hAnsiTheme="majorBidi" w:cstheme="majorBidi"/>
          <w:lang w:val="id-ID"/>
        </w:rPr>
        <w:t xml:space="preserve"> Abdul Hamidran Rangkuti</w:t>
      </w:r>
      <w:r w:rsidRPr="0018740C">
        <w:rPr>
          <w:rFonts w:asciiTheme="majorBidi" w:hAnsiTheme="majorBidi" w:cstheme="majorBidi"/>
          <w:lang w:val="id-ID"/>
        </w:rPr>
        <w:t xml:space="preserve">, </w:t>
      </w:r>
      <w:r>
        <w:rPr>
          <w:rFonts w:asciiTheme="majorBidi" w:hAnsiTheme="majorBidi" w:cstheme="majorBidi"/>
          <w:lang w:val="id-ID"/>
        </w:rPr>
        <w:t>M</w:t>
      </w:r>
      <w:r w:rsidRPr="0018740C">
        <w:rPr>
          <w:rFonts w:asciiTheme="majorBidi" w:hAnsiTheme="majorBidi" w:cstheme="majorBidi"/>
          <w:lang w:val="id-ID"/>
        </w:rPr>
        <w:t xml:space="preserve">.Pd selaku </w:t>
      </w:r>
      <w:r>
        <w:rPr>
          <w:rFonts w:asciiTheme="majorBidi" w:hAnsiTheme="majorBidi" w:cstheme="majorBidi"/>
          <w:lang w:val="id-ID"/>
        </w:rPr>
        <w:t xml:space="preserve">Wakil </w:t>
      </w:r>
      <w:r w:rsidRPr="0018740C">
        <w:rPr>
          <w:rFonts w:asciiTheme="majorBidi" w:hAnsiTheme="majorBidi" w:cstheme="majorBidi"/>
          <w:lang w:val="id-ID"/>
        </w:rPr>
        <w:t xml:space="preserve">Sekolah </w:t>
      </w:r>
      <w:r>
        <w:rPr>
          <w:rFonts w:asciiTheme="majorBidi" w:hAnsiTheme="majorBidi" w:cstheme="majorBidi"/>
          <w:lang w:val="id-ID"/>
        </w:rPr>
        <w:t xml:space="preserve">Bidang Kurikulum </w:t>
      </w:r>
      <w:r w:rsidRPr="0018740C">
        <w:rPr>
          <w:rFonts w:asciiTheme="majorBidi" w:hAnsiTheme="majorBidi" w:cstheme="majorBidi"/>
          <w:lang w:val="id-ID"/>
        </w:rPr>
        <w:t xml:space="preserve">di Sekolah Menengah Pertama Al-Azhar Medan  Pada </w:t>
      </w:r>
      <w:r>
        <w:rPr>
          <w:rFonts w:asciiTheme="majorBidi" w:hAnsiTheme="majorBidi" w:cstheme="majorBidi"/>
          <w:lang w:val="id-ID"/>
        </w:rPr>
        <w:t xml:space="preserve">hari Rabu Tanggal 09 Oktober 2019, Pukul 11.00 </w:t>
      </w:r>
      <w:r w:rsidRPr="0018740C">
        <w:rPr>
          <w:rFonts w:asciiTheme="majorBidi" w:hAnsiTheme="majorBidi" w:cstheme="majorBidi"/>
          <w:lang w:val="id-ID"/>
        </w:rPr>
        <w:t xml:space="preserve"> WIB di Kantor </w:t>
      </w:r>
      <w:r>
        <w:rPr>
          <w:rFonts w:asciiTheme="majorBidi" w:hAnsiTheme="majorBidi" w:cstheme="majorBidi"/>
          <w:lang w:val="id-ID"/>
        </w:rPr>
        <w:t xml:space="preserve">Wakil Sekolah Bidang Kurikulum di </w:t>
      </w:r>
      <w:r w:rsidRPr="0018740C">
        <w:rPr>
          <w:rFonts w:asciiTheme="majorBidi" w:hAnsiTheme="majorBidi" w:cstheme="majorBidi"/>
          <w:lang w:val="id-ID"/>
        </w:rPr>
        <w:t>Sekolah Menengah Pertama Al-Azhar Medan.</w:t>
      </w:r>
    </w:p>
  </w:footnote>
  <w:footnote w:id="129">
    <w:p w:rsidR="00660E58" w:rsidRPr="0018740C" w:rsidRDefault="00660E58" w:rsidP="00B72E54">
      <w:pPr>
        <w:pStyle w:val="FootnoteText"/>
        <w:ind w:firstLine="720"/>
        <w:jc w:val="both"/>
        <w:rPr>
          <w:rFonts w:asciiTheme="majorBidi" w:hAnsiTheme="majorBidi" w:cstheme="majorBidi"/>
          <w:lang w:val="id-ID"/>
        </w:rPr>
      </w:pPr>
      <w:r>
        <w:rPr>
          <w:rStyle w:val="FootnoteReference"/>
        </w:rPr>
        <w:footnoteRef/>
      </w:r>
      <w:r w:rsidRPr="0018740C">
        <w:rPr>
          <w:rFonts w:asciiTheme="majorBidi" w:hAnsiTheme="majorBidi" w:cstheme="majorBidi"/>
          <w:lang w:val="id-ID"/>
        </w:rPr>
        <w:t>Wawancara dengan Bapak Ikhsanul Hidayat, S.Pd selaku Wakil Sekolah Bidang Kesiswaan di Sekolah Menengah Pertama Al-Azhar Medan  Pada</w:t>
      </w:r>
      <w:r>
        <w:rPr>
          <w:rFonts w:asciiTheme="majorBidi" w:hAnsiTheme="majorBidi" w:cstheme="majorBidi"/>
          <w:lang w:val="id-ID"/>
        </w:rPr>
        <w:t xml:space="preserve"> hari Rabu Tanggal 09 Oktober </w:t>
      </w:r>
      <w:r w:rsidRPr="0018740C">
        <w:rPr>
          <w:rFonts w:asciiTheme="majorBidi" w:hAnsiTheme="majorBidi" w:cstheme="majorBidi"/>
          <w:lang w:val="id-ID"/>
        </w:rPr>
        <w:t>2019, Pukul 10.20  WIB di Kantor Guru Sekolah Menengah Pertama Al-Azhar Medan.</w:t>
      </w:r>
    </w:p>
    <w:p w:rsidR="00660E58" w:rsidRPr="00B5146C" w:rsidRDefault="00660E58" w:rsidP="00B72E54">
      <w:pPr>
        <w:pStyle w:val="FootnoteText"/>
        <w:rPr>
          <w:lang w:val="id-ID"/>
        </w:rPr>
      </w:pPr>
    </w:p>
  </w:footnote>
  <w:footnote w:id="130">
    <w:p w:rsidR="00660E58" w:rsidRPr="001A0156" w:rsidRDefault="00660E58" w:rsidP="00B72E54">
      <w:pPr>
        <w:pStyle w:val="FootnoteText"/>
        <w:ind w:firstLine="720"/>
        <w:jc w:val="both"/>
        <w:rPr>
          <w:rFonts w:asciiTheme="majorBidi" w:hAnsiTheme="majorBidi" w:cstheme="majorBidi"/>
          <w:lang w:val="id-ID"/>
        </w:rPr>
      </w:pPr>
      <w:r>
        <w:rPr>
          <w:rStyle w:val="FootnoteReference"/>
        </w:rPr>
        <w:footnoteRef/>
      </w:r>
      <w:r w:rsidRPr="007D393D">
        <w:rPr>
          <w:rFonts w:asciiTheme="majorBidi" w:hAnsiTheme="majorBidi" w:cstheme="majorBidi"/>
          <w:lang w:val="id-ID"/>
        </w:rPr>
        <w:t xml:space="preserve">Dedi Sahputra Napitupulu, </w:t>
      </w:r>
      <w:r w:rsidRPr="009D2C4E">
        <w:rPr>
          <w:rFonts w:asciiTheme="majorBidi" w:hAnsiTheme="majorBidi" w:cstheme="majorBidi"/>
          <w:shd w:val="clear" w:color="auto" w:fill="FFFFFF"/>
          <w:lang w:val="id-ID"/>
        </w:rPr>
        <w:t>“</w:t>
      </w:r>
      <w:r w:rsidRPr="009D2C4E">
        <w:rPr>
          <w:rFonts w:asciiTheme="majorBidi" w:eastAsia="Times New Roman" w:hAnsiTheme="majorBidi" w:cstheme="majorBidi"/>
        </w:rPr>
        <w:t>Implementasi Pendidikan Karakter Pada Lembaga Pendidikan Islam</w:t>
      </w:r>
      <w:r w:rsidRPr="009D2C4E">
        <w:rPr>
          <w:rFonts w:asciiTheme="majorBidi" w:eastAsia="Times New Roman" w:hAnsiTheme="majorBidi" w:cstheme="majorBidi"/>
          <w:lang w:val="id-ID"/>
        </w:rPr>
        <w:t>,”</w:t>
      </w:r>
      <w:r>
        <w:rPr>
          <w:rFonts w:asciiTheme="majorBidi" w:eastAsia="Times New Roman" w:hAnsiTheme="majorBidi" w:cstheme="majorBidi"/>
          <w:i/>
          <w:iCs/>
          <w:lang w:val="id-ID"/>
        </w:rPr>
        <w:t xml:space="preserve"> dalam ITQAN, Vol. 9</w:t>
      </w:r>
      <w:r>
        <w:rPr>
          <w:rFonts w:asciiTheme="majorBidi" w:hAnsiTheme="majorBidi" w:cstheme="majorBidi"/>
          <w:i/>
          <w:iCs/>
          <w:lang w:val="id-ID"/>
        </w:rPr>
        <w:t xml:space="preserve">, </w:t>
      </w:r>
      <w:r w:rsidRPr="007D393D">
        <w:rPr>
          <w:rFonts w:asciiTheme="majorBidi" w:hAnsiTheme="majorBidi" w:cstheme="majorBidi"/>
          <w:lang w:val="id-ID"/>
        </w:rPr>
        <w:t>h.</w:t>
      </w:r>
      <w:r>
        <w:rPr>
          <w:rFonts w:asciiTheme="majorBidi" w:hAnsiTheme="majorBidi" w:cstheme="majorBidi"/>
          <w:lang w:val="id-ID"/>
        </w:rPr>
        <w:t>75</w:t>
      </w:r>
      <w:r w:rsidRPr="007D393D">
        <w:rPr>
          <w:rFonts w:asciiTheme="majorBidi" w:hAnsiTheme="majorBidi" w:cstheme="majorBidi"/>
          <w:lang w:val="id-ID"/>
        </w:rPr>
        <w:t>.</w:t>
      </w:r>
    </w:p>
  </w:footnote>
  <w:footnote w:id="131">
    <w:p w:rsidR="00660E58" w:rsidRPr="009A7308" w:rsidRDefault="00660E58" w:rsidP="00811D3A">
      <w:pPr>
        <w:pStyle w:val="FootnoteText"/>
        <w:ind w:firstLine="720"/>
        <w:jc w:val="both"/>
        <w:rPr>
          <w:lang w:val="id-ID"/>
        </w:rPr>
      </w:pPr>
      <w:r w:rsidRPr="009A7308">
        <w:rPr>
          <w:rStyle w:val="FootnoteReference"/>
          <w:rFonts w:asciiTheme="majorBidi" w:hAnsiTheme="majorBidi" w:cstheme="majorBidi"/>
        </w:rPr>
        <w:footnoteRef/>
      </w:r>
      <w:r w:rsidRPr="009A7308">
        <w:rPr>
          <w:rFonts w:asciiTheme="majorBidi" w:hAnsiTheme="majorBidi" w:cstheme="majorBidi"/>
        </w:rPr>
        <w:t>Angga Meifa Wiliandani</w:t>
      </w:r>
      <w:r w:rsidRPr="009A7308">
        <w:rPr>
          <w:rFonts w:asciiTheme="majorBidi" w:hAnsiTheme="majorBidi" w:cstheme="majorBidi"/>
          <w:lang w:val="id-ID"/>
        </w:rPr>
        <w:t>, dkk, “</w:t>
      </w:r>
      <w:r w:rsidRPr="009A7308">
        <w:rPr>
          <w:rFonts w:asciiTheme="majorBidi" w:hAnsiTheme="majorBidi" w:cstheme="majorBidi"/>
        </w:rPr>
        <w:t>Implementasi Pendidikan Karakter dalam Pembelajaran di Sekolah Dasar</w:t>
      </w:r>
      <w:r w:rsidRPr="009A7308">
        <w:rPr>
          <w:rFonts w:asciiTheme="majorBidi" w:hAnsiTheme="majorBidi" w:cstheme="majorBidi"/>
          <w:lang w:val="id-ID"/>
        </w:rPr>
        <w:t xml:space="preserve">”, dalam </w:t>
      </w:r>
      <w:r w:rsidRPr="009A7308">
        <w:rPr>
          <w:rFonts w:asciiTheme="majorBidi" w:hAnsiTheme="majorBidi" w:cstheme="majorBidi"/>
        </w:rPr>
        <w:t>Jurnal Pendidikan Humaniora Vol. 4 No. 3, September 2016</w:t>
      </w:r>
      <w:r w:rsidRPr="009A7308">
        <w:rPr>
          <w:rFonts w:asciiTheme="majorBidi" w:hAnsiTheme="majorBidi" w:cstheme="majorBidi"/>
          <w:lang w:val="id-ID"/>
        </w:rPr>
        <w:t>, h. 137.</w:t>
      </w:r>
      <w:r>
        <w:rPr>
          <w:lang w:val="id-ID"/>
        </w:rPr>
        <w:t xml:space="preserve"> </w:t>
      </w:r>
    </w:p>
  </w:footnote>
  <w:footnote w:id="132">
    <w:p w:rsidR="00660E58" w:rsidRPr="0009706A" w:rsidRDefault="00660E58" w:rsidP="00C53021">
      <w:pPr>
        <w:pStyle w:val="FootnoteText"/>
        <w:ind w:firstLine="720"/>
        <w:jc w:val="both"/>
        <w:rPr>
          <w:rFonts w:asciiTheme="majorBidi" w:hAnsiTheme="majorBidi" w:cstheme="majorBidi"/>
          <w:lang w:val="id-ID"/>
        </w:rPr>
      </w:pPr>
      <w:r w:rsidRPr="0009706A">
        <w:rPr>
          <w:rStyle w:val="FootnoteReference"/>
          <w:rFonts w:asciiTheme="majorBidi" w:hAnsiTheme="majorBidi" w:cstheme="majorBidi"/>
        </w:rPr>
        <w:footnoteRef/>
      </w:r>
      <w:r w:rsidRPr="0009706A">
        <w:rPr>
          <w:rFonts w:asciiTheme="majorBidi" w:hAnsiTheme="majorBidi" w:cstheme="majorBidi"/>
        </w:rPr>
        <w:t xml:space="preserve"> </w:t>
      </w:r>
      <w:r w:rsidRPr="0009706A">
        <w:rPr>
          <w:rFonts w:asciiTheme="majorBidi" w:hAnsiTheme="majorBidi" w:cstheme="majorBidi"/>
          <w:lang w:val="id-ID"/>
        </w:rPr>
        <w:t>Hendro Widodo, “</w:t>
      </w:r>
      <w:r w:rsidRPr="0009706A">
        <w:rPr>
          <w:rFonts w:asciiTheme="majorBidi" w:hAnsiTheme="majorBidi" w:cstheme="majorBidi"/>
        </w:rPr>
        <w:t>Strategi Kepala Sekolah Dalam Mengembangkan Pendidikan Karakter Di Sekolah Dasar Muhammadiyah Sleman</w:t>
      </w:r>
      <w:r w:rsidRPr="0009706A">
        <w:rPr>
          <w:rFonts w:asciiTheme="majorBidi" w:hAnsiTheme="majorBidi" w:cstheme="majorBidi"/>
          <w:lang w:val="id-ID"/>
        </w:rPr>
        <w:t xml:space="preserve">,” dalam </w:t>
      </w:r>
      <w:r w:rsidRPr="0009706A">
        <w:rPr>
          <w:rFonts w:asciiTheme="majorBidi" w:hAnsiTheme="majorBidi" w:cstheme="majorBidi"/>
        </w:rPr>
        <w:t xml:space="preserve">Metodik Didaktik: Vol. 13 No. 2, Januari 2018, </w:t>
      </w:r>
      <w:r w:rsidRPr="0009706A">
        <w:rPr>
          <w:rFonts w:asciiTheme="majorBidi" w:hAnsiTheme="majorBidi" w:cstheme="majorBidi"/>
          <w:lang w:val="id-ID"/>
        </w:rPr>
        <w:t>h. 72-73.</w:t>
      </w:r>
    </w:p>
  </w:footnote>
  <w:footnote w:id="133">
    <w:p w:rsidR="00660E58" w:rsidRPr="009A7308" w:rsidRDefault="00660E58" w:rsidP="005762E0">
      <w:pPr>
        <w:pStyle w:val="FootnoteText"/>
        <w:ind w:firstLine="720"/>
        <w:jc w:val="both"/>
        <w:rPr>
          <w:rFonts w:asciiTheme="majorBidi" w:hAnsiTheme="majorBidi" w:cstheme="majorBidi"/>
          <w:lang w:val="id-ID"/>
        </w:rPr>
      </w:pPr>
      <w:r w:rsidRPr="00264449">
        <w:rPr>
          <w:rStyle w:val="FootnoteReference"/>
          <w:rFonts w:asciiTheme="majorBidi" w:hAnsiTheme="majorBidi" w:cstheme="majorBidi"/>
        </w:rPr>
        <w:footnoteRef/>
      </w:r>
      <w:r w:rsidRPr="00264449">
        <w:rPr>
          <w:rFonts w:asciiTheme="majorBidi" w:hAnsiTheme="majorBidi" w:cstheme="majorBidi"/>
        </w:rPr>
        <w:t xml:space="preserve"> Nurchaili</w:t>
      </w:r>
      <w:r w:rsidRPr="00264449">
        <w:rPr>
          <w:rFonts w:asciiTheme="majorBidi" w:hAnsiTheme="majorBidi" w:cstheme="majorBidi"/>
          <w:lang w:val="id-ID"/>
        </w:rPr>
        <w:t>, “</w:t>
      </w:r>
      <w:r w:rsidRPr="00264449">
        <w:rPr>
          <w:rFonts w:asciiTheme="majorBidi" w:hAnsiTheme="majorBidi" w:cstheme="majorBidi"/>
        </w:rPr>
        <w:t>Membentuk Karakter Siswa Melalui Keteladanan Guru</w:t>
      </w:r>
      <w:r w:rsidRPr="00264449">
        <w:rPr>
          <w:rFonts w:asciiTheme="majorBidi" w:hAnsiTheme="majorBidi" w:cstheme="majorBidi"/>
          <w:lang w:val="id-ID"/>
        </w:rPr>
        <w:t xml:space="preserve">,” dalam </w:t>
      </w:r>
      <w:r w:rsidRPr="00264449">
        <w:rPr>
          <w:rFonts w:asciiTheme="majorBidi" w:hAnsiTheme="majorBidi" w:cstheme="majorBidi"/>
        </w:rPr>
        <w:t xml:space="preserve">Jurnal Pendidikan dan </w:t>
      </w:r>
      <w:r w:rsidRPr="009A7308">
        <w:rPr>
          <w:rFonts w:asciiTheme="majorBidi" w:hAnsiTheme="majorBidi" w:cstheme="majorBidi"/>
        </w:rPr>
        <w:t>Kebudayaan, Vol. 16, Edisi Khusus III, Oktober 2010</w:t>
      </w:r>
      <w:r w:rsidRPr="009A7308">
        <w:rPr>
          <w:rFonts w:asciiTheme="majorBidi" w:hAnsiTheme="majorBidi" w:cstheme="majorBidi"/>
          <w:lang w:val="id-ID"/>
        </w:rPr>
        <w:t xml:space="preserve">, h. 239. </w:t>
      </w:r>
    </w:p>
  </w:footnote>
  <w:footnote w:id="134">
    <w:p w:rsidR="00660E58" w:rsidRPr="00FE56B8" w:rsidRDefault="00660E58" w:rsidP="00B72E54">
      <w:pPr>
        <w:pStyle w:val="FootnoteText"/>
        <w:ind w:firstLine="720"/>
        <w:jc w:val="both"/>
        <w:rPr>
          <w:rFonts w:asciiTheme="majorBidi" w:hAnsiTheme="majorBidi" w:cstheme="majorBidi"/>
          <w:lang w:val="id-ID"/>
        </w:rPr>
      </w:pPr>
      <w:r w:rsidRPr="00FE56B8">
        <w:rPr>
          <w:rStyle w:val="FootnoteReference"/>
          <w:rFonts w:asciiTheme="majorBidi" w:hAnsiTheme="majorBidi" w:cstheme="majorBidi"/>
        </w:rPr>
        <w:footnoteRef/>
      </w:r>
      <w:r w:rsidRPr="00FE56B8">
        <w:rPr>
          <w:rFonts w:asciiTheme="majorBidi" w:hAnsiTheme="majorBidi" w:cstheme="majorBidi"/>
        </w:rPr>
        <w:t>Momon Eko Francok</w:t>
      </w:r>
      <w:r w:rsidRPr="00FE56B8">
        <w:rPr>
          <w:rFonts w:asciiTheme="majorBidi" w:hAnsiTheme="majorBidi" w:cstheme="majorBidi"/>
          <w:lang w:val="id-ID"/>
        </w:rPr>
        <w:t>o, “</w:t>
      </w:r>
      <w:r w:rsidRPr="00FE56B8">
        <w:rPr>
          <w:rFonts w:asciiTheme="majorBidi" w:hAnsiTheme="majorBidi" w:cstheme="majorBidi"/>
        </w:rPr>
        <w:t>Strategi Sekolah Dalam Membentuk Karakter Disiplin Dan Tanggung Jawab Di Sman Se-Kota Mojokerto</w:t>
      </w:r>
      <w:r w:rsidRPr="00FE56B8">
        <w:rPr>
          <w:rFonts w:asciiTheme="majorBidi" w:hAnsiTheme="majorBidi" w:cstheme="majorBidi"/>
          <w:lang w:val="id-ID"/>
        </w:rPr>
        <w:t xml:space="preserve">”, dalam </w:t>
      </w:r>
      <w:r w:rsidRPr="00FE56B8">
        <w:rPr>
          <w:rFonts w:asciiTheme="majorBidi" w:hAnsiTheme="majorBidi" w:cstheme="majorBidi"/>
        </w:rPr>
        <w:t>Jurnal Mahasiswa Universitas Negeri Surabaya</w:t>
      </w:r>
      <w:r w:rsidRPr="00FE56B8">
        <w:rPr>
          <w:rFonts w:asciiTheme="majorBidi" w:hAnsiTheme="majorBidi" w:cstheme="majorBidi"/>
          <w:lang w:val="id-ID"/>
        </w:rPr>
        <w:t xml:space="preserve"> </w:t>
      </w:r>
      <w:r w:rsidRPr="00FE56B8">
        <w:rPr>
          <w:rFonts w:asciiTheme="majorBidi" w:hAnsiTheme="majorBidi" w:cstheme="majorBidi"/>
        </w:rPr>
        <w:t>Volume 3 Nomor 4 Tahun 2016, h</w:t>
      </w:r>
      <w:r w:rsidRPr="00FE56B8">
        <w:rPr>
          <w:rFonts w:asciiTheme="majorBidi" w:hAnsiTheme="majorBidi" w:cstheme="majorBidi"/>
          <w:lang w:val="id-ID"/>
        </w:rPr>
        <w:t xml:space="preserve">. </w:t>
      </w:r>
      <w:r w:rsidRPr="00FE56B8">
        <w:rPr>
          <w:rFonts w:asciiTheme="majorBidi" w:hAnsiTheme="majorBidi" w:cstheme="majorBidi"/>
        </w:rPr>
        <w:t>131</w:t>
      </w:r>
      <w:r w:rsidRPr="00FE56B8">
        <w:rPr>
          <w:rFonts w:asciiTheme="majorBidi" w:hAnsiTheme="majorBidi" w:cstheme="majorBidi"/>
          <w:lang w:val="id-ID"/>
        </w:rPr>
        <w:t xml:space="preserve">2. </w:t>
      </w:r>
    </w:p>
  </w:footnote>
  <w:footnote w:id="135">
    <w:p w:rsidR="00660E58" w:rsidRPr="00FE56B8" w:rsidRDefault="00660E58" w:rsidP="00B72E54">
      <w:pPr>
        <w:pStyle w:val="FootnoteText"/>
        <w:ind w:firstLine="720"/>
        <w:jc w:val="both"/>
        <w:rPr>
          <w:rFonts w:asciiTheme="majorBidi" w:hAnsiTheme="majorBidi" w:cstheme="majorBidi"/>
          <w:lang w:val="id-ID"/>
        </w:rPr>
      </w:pPr>
      <w:r w:rsidRPr="00FE56B8">
        <w:rPr>
          <w:rStyle w:val="FootnoteReference"/>
          <w:rFonts w:asciiTheme="majorBidi" w:hAnsiTheme="majorBidi" w:cstheme="majorBidi"/>
        </w:rPr>
        <w:footnoteRef/>
      </w:r>
      <w:r w:rsidRPr="00FE56B8">
        <w:rPr>
          <w:rFonts w:asciiTheme="majorBidi" w:hAnsiTheme="majorBidi" w:cstheme="majorBidi"/>
          <w:lang w:val="id-ID"/>
        </w:rPr>
        <w:t>Mariyan dan Abdul Gafur, “Strategi Guru Dalam Pengembangan Karakter Disiplin Siswa Sd Muhammadiyah Blawong 1 Jetis Bantul Yogyakarta”, dalam Jurnal Publikasi Pendidikan, Vol. 8 No. 1 Februari 2018, h. 48.</w:t>
      </w:r>
    </w:p>
  </w:footnote>
  <w:footnote w:id="136">
    <w:p w:rsidR="00660E58" w:rsidRPr="00FE56B8" w:rsidRDefault="00660E58" w:rsidP="00B72E54">
      <w:pPr>
        <w:pStyle w:val="FootnoteText"/>
        <w:ind w:firstLine="720"/>
        <w:jc w:val="both"/>
        <w:rPr>
          <w:rFonts w:asciiTheme="majorBidi" w:hAnsiTheme="majorBidi" w:cstheme="majorBidi"/>
          <w:lang w:val="id-ID"/>
        </w:rPr>
      </w:pPr>
      <w:r w:rsidRPr="00FE56B8">
        <w:rPr>
          <w:rStyle w:val="FootnoteReference"/>
          <w:rFonts w:asciiTheme="majorBidi" w:hAnsiTheme="majorBidi" w:cstheme="majorBidi"/>
        </w:rPr>
        <w:footnoteRef/>
      </w:r>
      <w:proofErr w:type="gramStart"/>
      <w:r w:rsidRPr="00FE56B8">
        <w:rPr>
          <w:rFonts w:asciiTheme="majorBidi" w:hAnsiTheme="majorBidi" w:cstheme="majorBidi"/>
        </w:rPr>
        <w:t>Nina Sultonurohmah</w:t>
      </w:r>
      <w:r w:rsidRPr="00FE56B8">
        <w:rPr>
          <w:rFonts w:asciiTheme="majorBidi" w:hAnsiTheme="majorBidi" w:cstheme="majorBidi"/>
          <w:lang w:val="id-ID"/>
        </w:rPr>
        <w:t>, “</w:t>
      </w:r>
      <w:r w:rsidRPr="00FE56B8">
        <w:rPr>
          <w:rFonts w:asciiTheme="majorBidi" w:hAnsiTheme="majorBidi" w:cstheme="majorBidi"/>
        </w:rPr>
        <w:t>Strategi Penanaman Nilai Karakter Jujur Dan Disiplin Siswa</w:t>
      </w:r>
      <w:r w:rsidRPr="00FE56B8">
        <w:rPr>
          <w:rFonts w:asciiTheme="majorBidi" w:hAnsiTheme="majorBidi" w:cstheme="majorBidi"/>
          <w:lang w:val="id-ID"/>
        </w:rPr>
        <w:t xml:space="preserve">, dalam </w:t>
      </w:r>
      <w:r w:rsidRPr="00FE56B8">
        <w:rPr>
          <w:rFonts w:asciiTheme="majorBidi" w:hAnsiTheme="majorBidi" w:cstheme="majorBidi"/>
        </w:rPr>
        <w:t>Al-Ibtida’, Vol. 5, No.2, 2017</w:t>
      </w:r>
      <w:r w:rsidRPr="00FE56B8">
        <w:rPr>
          <w:rFonts w:asciiTheme="majorBidi" w:hAnsiTheme="majorBidi" w:cstheme="majorBidi"/>
          <w:lang w:val="id-ID"/>
        </w:rPr>
        <w:t>, h. 12.</w:t>
      </w:r>
      <w:proofErr w:type="gramEnd"/>
      <w:r w:rsidRPr="00FE56B8">
        <w:rPr>
          <w:rFonts w:asciiTheme="majorBidi" w:hAnsiTheme="majorBidi" w:cstheme="majorBidi"/>
          <w:lang w:val="id-ID"/>
        </w:rPr>
        <w:t xml:space="preserve"> </w:t>
      </w:r>
    </w:p>
  </w:footnote>
  <w:footnote w:id="137">
    <w:p w:rsidR="00660E58" w:rsidRPr="00FE56B8" w:rsidRDefault="00660E58" w:rsidP="00B72E54">
      <w:pPr>
        <w:pStyle w:val="FootnoteText"/>
        <w:ind w:firstLine="720"/>
        <w:jc w:val="both"/>
        <w:rPr>
          <w:rFonts w:asciiTheme="majorBidi" w:hAnsiTheme="majorBidi" w:cstheme="majorBidi"/>
          <w:lang w:val="id-ID"/>
        </w:rPr>
      </w:pPr>
      <w:r w:rsidRPr="00FE56B8">
        <w:rPr>
          <w:rStyle w:val="FootnoteReference"/>
          <w:rFonts w:asciiTheme="majorBidi" w:hAnsiTheme="majorBidi" w:cstheme="majorBidi"/>
        </w:rPr>
        <w:footnoteRef/>
      </w:r>
      <w:proofErr w:type="gramStart"/>
      <w:r w:rsidRPr="00FE56B8">
        <w:rPr>
          <w:rFonts w:asciiTheme="majorBidi" w:hAnsiTheme="majorBidi" w:cstheme="majorBidi"/>
        </w:rPr>
        <w:t>Moh.</w:t>
      </w:r>
      <w:proofErr w:type="gramEnd"/>
      <w:r w:rsidRPr="00FE56B8">
        <w:rPr>
          <w:rFonts w:asciiTheme="majorBidi" w:hAnsiTheme="majorBidi" w:cstheme="majorBidi"/>
        </w:rPr>
        <w:t xml:space="preserve"> Mansyur Fawaid</w:t>
      </w:r>
      <w:r w:rsidRPr="00FE56B8">
        <w:rPr>
          <w:rFonts w:asciiTheme="majorBidi" w:hAnsiTheme="majorBidi" w:cstheme="majorBidi"/>
          <w:lang w:val="id-ID"/>
        </w:rPr>
        <w:t>, “</w:t>
      </w:r>
      <w:r w:rsidRPr="00FE56B8">
        <w:rPr>
          <w:rFonts w:asciiTheme="majorBidi" w:hAnsiTheme="majorBidi" w:cstheme="majorBidi"/>
        </w:rPr>
        <w:t>Implementasi Tata Tertib Sekolah Dalam Meningkatkan Karakter Kedisiplinan Siswa</w:t>
      </w:r>
      <w:r w:rsidRPr="00FE56B8">
        <w:rPr>
          <w:rFonts w:asciiTheme="majorBidi" w:hAnsiTheme="majorBidi" w:cstheme="majorBidi"/>
          <w:lang w:val="id-ID"/>
        </w:rPr>
        <w:t xml:space="preserve">”, dalam </w:t>
      </w:r>
      <w:r w:rsidRPr="00FE56B8">
        <w:rPr>
          <w:rFonts w:asciiTheme="majorBidi" w:hAnsiTheme="majorBidi" w:cstheme="majorBidi"/>
        </w:rPr>
        <w:t>Jurnal Civic Hukum</w:t>
      </w:r>
      <w:r w:rsidRPr="00FE56B8">
        <w:rPr>
          <w:rFonts w:asciiTheme="majorBidi" w:hAnsiTheme="majorBidi" w:cstheme="majorBidi"/>
          <w:lang w:val="id-ID"/>
        </w:rPr>
        <w:t xml:space="preserve">, </w:t>
      </w:r>
      <w:r w:rsidRPr="00FE56B8">
        <w:rPr>
          <w:rFonts w:asciiTheme="majorBidi" w:hAnsiTheme="majorBidi" w:cstheme="majorBidi"/>
        </w:rPr>
        <w:t>Volume 2, Nomor 1, Mei 2017</w:t>
      </w:r>
      <w:r w:rsidRPr="00FE56B8">
        <w:rPr>
          <w:rFonts w:asciiTheme="majorBidi" w:hAnsiTheme="majorBidi" w:cstheme="majorBidi"/>
          <w:lang w:val="id-ID"/>
        </w:rPr>
        <w:t xml:space="preserve">, h. 11. </w:t>
      </w:r>
    </w:p>
  </w:footnote>
  <w:footnote w:id="138">
    <w:p w:rsidR="00660E58" w:rsidRPr="00FE56B8" w:rsidRDefault="00660E58" w:rsidP="00773F1F">
      <w:pPr>
        <w:pStyle w:val="FootnoteText"/>
        <w:ind w:firstLine="720"/>
        <w:jc w:val="both"/>
        <w:rPr>
          <w:rFonts w:asciiTheme="majorBidi" w:hAnsiTheme="majorBidi" w:cstheme="majorBidi"/>
          <w:lang w:val="id-ID"/>
        </w:rPr>
      </w:pPr>
      <w:r w:rsidRPr="00FE56B8">
        <w:rPr>
          <w:rStyle w:val="FootnoteReference"/>
          <w:rFonts w:asciiTheme="majorBidi" w:hAnsiTheme="majorBidi" w:cstheme="majorBidi"/>
        </w:rPr>
        <w:footnoteRef/>
      </w:r>
      <w:r w:rsidRPr="00FE56B8">
        <w:rPr>
          <w:rFonts w:asciiTheme="majorBidi" w:hAnsiTheme="majorBidi" w:cstheme="majorBidi"/>
          <w:lang w:val="id-ID"/>
        </w:rPr>
        <w:t>M. Rofiul Umam, “</w:t>
      </w:r>
      <w:r w:rsidRPr="00FE56B8">
        <w:rPr>
          <w:rFonts w:asciiTheme="majorBidi" w:hAnsiTheme="majorBidi" w:cstheme="majorBidi"/>
          <w:i/>
          <w:iCs/>
          <w:lang w:val="id-ID"/>
        </w:rPr>
        <w:t xml:space="preserve">Peran Kepala Sekolah Dalam Membentuk Karakter Peduli Sosial Siswa Melalui Budaya Sekolah Di Smp Sepuluh Nopember Kabupaten Sidoarjo,” </w:t>
      </w:r>
      <w:r w:rsidRPr="00FE56B8">
        <w:rPr>
          <w:rFonts w:asciiTheme="majorBidi" w:hAnsiTheme="majorBidi" w:cstheme="majorBidi"/>
          <w:lang w:val="id-ID"/>
        </w:rPr>
        <w:t xml:space="preserve">dalam </w:t>
      </w:r>
      <w:r w:rsidRPr="00FE56B8">
        <w:rPr>
          <w:rFonts w:asciiTheme="majorBidi" w:hAnsiTheme="majorBidi" w:cstheme="majorBidi"/>
          <w:i/>
          <w:iCs/>
          <w:lang w:val="id-ID"/>
        </w:rPr>
        <w:t>Kajian Moral dan Kewarganegaraan</w:t>
      </w:r>
      <w:r w:rsidRPr="00FE56B8">
        <w:rPr>
          <w:rFonts w:asciiTheme="majorBidi" w:hAnsiTheme="majorBidi" w:cstheme="majorBidi"/>
          <w:lang w:val="id-ID"/>
        </w:rPr>
        <w:t xml:space="preserve">, vol. 5, h. 1101. </w:t>
      </w:r>
    </w:p>
  </w:footnote>
  <w:footnote w:id="139">
    <w:p w:rsidR="00660E58" w:rsidRPr="00FE56B8" w:rsidRDefault="00660E58" w:rsidP="009847D6">
      <w:pPr>
        <w:pStyle w:val="FootnoteText"/>
        <w:ind w:firstLine="720"/>
        <w:jc w:val="both"/>
        <w:rPr>
          <w:rFonts w:asciiTheme="majorBidi" w:hAnsiTheme="majorBidi" w:cstheme="majorBidi"/>
          <w:lang w:val="id-ID"/>
        </w:rPr>
      </w:pPr>
      <w:r w:rsidRPr="00FE56B8">
        <w:rPr>
          <w:rStyle w:val="FootnoteReference"/>
          <w:rFonts w:asciiTheme="majorBidi" w:hAnsiTheme="majorBidi" w:cstheme="majorBidi"/>
        </w:rPr>
        <w:footnoteRef/>
      </w:r>
      <w:r w:rsidRPr="00FE56B8">
        <w:rPr>
          <w:rFonts w:asciiTheme="majorBidi" w:hAnsiTheme="majorBidi" w:cstheme="majorBidi"/>
        </w:rPr>
        <w:t xml:space="preserve"> Heri Cahyono</w:t>
      </w:r>
      <w:r w:rsidRPr="00FE56B8">
        <w:rPr>
          <w:rFonts w:asciiTheme="majorBidi" w:hAnsiTheme="majorBidi" w:cstheme="majorBidi"/>
          <w:lang w:val="id-ID"/>
        </w:rPr>
        <w:t>, “</w:t>
      </w:r>
      <w:r w:rsidRPr="00FE56B8">
        <w:rPr>
          <w:rFonts w:asciiTheme="majorBidi" w:hAnsiTheme="majorBidi" w:cstheme="majorBidi"/>
        </w:rPr>
        <w:t>Pendidikan Karakter: Strategi Pendidikan Nilai Dalam Membentuk Karakter Religius</w:t>
      </w:r>
      <w:r w:rsidRPr="00FE56B8">
        <w:rPr>
          <w:rFonts w:asciiTheme="majorBidi" w:hAnsiTheme="majorBidi" w:cstheme="majorBidi"/>
          <w:lang w:val="id-ID"/>
        </w:rPr>
        <w:t xml:space="preserve">, Dalam </w:t>
      </w:r>
      <w:r w:rsidRPr="00FE56B8">
        <w:rPr>
          <w:rFonts w:asciiTheme="majorBidi" w:hAnsiTheme="majorBidi" w:cstheme="majorBidi"/>
        </w:rPr>
        <w:t>Ri’ayah</w:t>
      </w:r>
      <w:r w:rsidRPr="00FE56B8">
        <w:rPr>
          <w:rFonts w:asciiTheme="majorBidi" w:hAnsiTheme="majorBidi" w:cstheme="majorBidi"/>
          <w:lang w:val="id-ID"/>
        </w:rPr>
        <w:t>”</w:t>
      </w:r>
      <w:r w:rsidRPr="00FE56B8">
        <w:rPr>
          <w:rFonts w:asciiTheme="majorBidi" w:hAnsiTheme="majorBidi" w:cstheme="majorBidi"/>
        </w:rPr>
        <w:t>, Vol. 01, No. 02 Juli-Desember 2016</w:t>
      </w:r>
      <w:r w:rsidRPr="00FE56B8">
        <w:rPr>
          <w:rFonts w:asciiTheme="majorBidi" w:hAnsiTheme="majorBidi" w:cstheme="majorBidi"/>
          <w:lang w:val="id-ID"/>
        </w:rPr>
        <w:t xml:space="preserve">, h. 236. </w:t>
      </w:r>
    </w:p>
  </w:footnote>
  <w:footnote w:id="140">
    <w:p w:rsidR="00660E58" w:rsidRPr="00FE56B8" w:rsidRDefault="00660E58" w:rsidP="009847D6">
      <w:pPr>
        <w:pStyle w:val="FootnoteText"/>
        <w:ind w:firstLine="720"/>
        <w:jc w:val="both"/>
        <w:rPr>
          <w:rFonts w:asciiTheme="majorBidi" w:hAnsiTheme="majorBidi" w:cstheme="majorBidi"/>
          <w:lang w:val="id-ID"/>
        </w:rPr>
      </w:pPr>
      <w:r w:rsidRPr="00FE56B8">
        <w:rPr>
          <w:rStyle w:val="FootnoteReference"/>
          <w:rFonts w:asciiTheme="majorBidi" w:hAnsiTheme="majorBidi" w:cstheme="majorBidi"/>
        </w:rPr>
        <w:footnoteRef/>
      </w:r>
      <w:r w:rsidRPr="00FE56B8">
        <w:rPr>
          <w:rFonts w:asciiTheme="majorBidi" w:hAnsiTheme="majorBidi" w:cstheme="majorBidi"/>
        </w:rPr>
        <w:t xml:space="preserve"> Maskuri</w:t>
      </w:r>
      <w:r w:rsidRPr="00FE56B8">
        <w:rPr>
          <w:rFonts w:asciiTheme="majorBidi" w:hAnsiTheme="majorBidi" w:cstheme="majorBidi"/>
          <w:lang w:val="id-ID"/>
        </w:rPr>
        <w:t>, “</w:t>
      </w:r>
      <w:r w:rsidRPr="00FE56B8">
        <w:rPr>
          <w:rFonts w:asciiTheme="majorBidi" w:hAnsiTheme="majorBidi" w:cstheme="majorBidi"/>
        </w:rPr>
        <w:t>Pendidikan Karakter Disiplin Di Lingkungan Sekolah</w:t>
      </w:r>
      <w:r w:rsidRPr="00FE56B8">
        <w:rPr>
          <w:rFonts w:asciiTheme="majorBidi" w:hAnsiTheme="majorBidi" w:cstheme="majorBidi"/>
          <w:lang w:val="id-ID"/>
        </w:rPr>
        <w:t xml:space="preserve">”, dalam </w:t>
      </w:r>
      <w:r w:rsidRPr="00FE56B8">
        <w:rPr>
          <w:rFonts w:asciiTheme="majorBidi" w:hAnsiTheme="majorBidi" w:cstheme="majorBidi"/>
        </w:rPr>
        <w:t>Jurnal Tawadhu</w:t>
      </w:r>
      <w:proofErr w:type="gramStart"/>
      <w:r w:rsidRPr="00FE56B8">
        <w:rPr>
          <w:rFonts w:asciiTheme="majorBidi" w:hAnsiTheme="majorBidi" w:cstheme="majorBidi"/>
          <w:lang w:val="id-ID"/>
        </w:rPr>
        <w:t xml:space="preserve">, </w:t>
      </w:r>
      <w:r w:rsidRPr="00FE56B8">
        <w:rPr>
          <w:rFonts w:asciiTheme="majorBidi" w:hAnsiTheme="majorBidi" w:cstheme="majorBidi"/>
        </w:rPr>
        <w:t xml:space="preserve"> Vol</w:t>
      </w:r>
      <w:proofErr w:type="gramEnd"/>
      <w:r w:rsidRPr="00FE56B8">
        <w:rPr>
          <w:rFonts w:asciiTheme="majorBidi" w:hAnsiTheme="majorBidi" w:cstheme="majorBidi"/>
        </w:rPr>
        <w:t>. 2 No. 1, 2018</w:t>
      </w:r>
      <w:r w:rsidRPr="00FE56B8">
        <w:rPr>
          <w:rFonts w:asciiTheme="majorBidi" w:hAnsiTheme="majorBidi" w:cstheme="majorBidi"/>
          <w:lang w:val="id-ID"/>
        </w:rPr>
        <w:t xml:space="preserve">, h. 350. </w:t>
      </w:r>
    </w:p>
  </w:footnote>
  <w:footnote w:id="141">
    <w:p w:rsidR="00660E58" w:rsidRPr="00D847A3" w:rsidRDefault="00660E58" w:rsidP="005F4252">
      <w:pPr>
        <w:pStyle w:val="FootnoteText"/>
        <w:ind w:firstLine="720"/>
        <w:jc w:val="both"/>
        <w:rPr>
          <w:lang w:val="id-ID"/>
        </w:rPr>
      </w:pPr>
      <w:r w:rsidRPr="00FE56B8">
        <w:rPr>
          <w:rStyle w:val="FootnoteReference"/>
          <w:rFonts w:asciiTheme="majorBidi" w:hAnsiTheme="majorBidi" w:cstheme="majorBidi"/>
        </w:rPr>
        <w:footnoteRef/>
      </w:r>
      <w:r w:rsidRPr="00FE56B8">
        <w:rPr>
          <w:rFonts w:asciiTheme="majorBidi" w:hAnsiTheme="majorBidi" w:cstheme="majorBidi"/>
        </w:rPr>
        <w:t xml:space="preserve"> Iwan Fitriani</w:t>
      </w:r>
      <w:r w:rsidRPr="00FE56B8">
        <w:rPr>
          <w:rFonts w:asciiTheme="majorBidi" w:hAnsiTheme="majorBidi" w:cstheme="majorBidi"/>
          <w:lang w:val="id-ID"/>
        </w:rPr>
        <w:t xml:space="preserve"> d</w:t>
      </w:r>
      <w:r w:rsidRPr="00FE56B8">
        <w:rPr>
          <w:rFonts w:asciiTheme="majorBidi" w:hAnsiTheme="majorBidi" w:cstheme="majorBidi"/>
        </w:rPr>
        <w:t>an Abdulloh Saumi</w:t>
      </w:r>
      <w:r w:rsidRPr="00FE56B8">
        <w:rPr>
          <w:rFonts w:asciiTheme="majorBidi" w:hAnsiTheme="majorBidi" w:cstheme="majorBidi"/>
          <w:lang w:val="id-ID"/>
        </w:rPr>
        <w:t>, “</w:t>
      </w:r>
      <w:r w:rsidRPr="00FE56B8">
        <w:rPr>
          <w:rFonts w:asciiTheme="majorBidi" w:hAnsiTheme="majorBidi" w:cstheme="majorBidi"/>
        </w:rPr>
        <w:t>Internalisasi Pendidikan Karakter Melalui Program Imtaq Dalam Membentuk Kepribadian Siswa</w:t>
      </w:r>
      <w:r w:rsidRPr="00FE56B8">
        <w:rPr>
          <w:rFonts w:asciiTheme="majorBidi" w:hAnsiTheme="majorBidi" w:cstheme="majorBidi"/>
          <w:lang w:val="id-ID"/>
        </w:rPr>
        <w:t>”</w:t>
      </w:r>
      <w:proofErr w:type="gramStart"/>
      <w:r w:rsidRPr="00FE56B8">
        <w:rPr>
          <w:rFonts w:asciiTheme="majorBidi" w:hAnsiTheme="majorBidi" w:cstheme="majorBidi"/>
          <w:lang w:val="id-ID"/>
        </w:rPr>
        <w:t>,  dalam</w:t>
      </w:r>
      <w:proofErr w:type="gramEnd"/>
      <w:r w:rsidRPr="00FE56B8">
        <w:rPr>
          <w:rFonts w:asciiTheme="majorBidi" w:hAnsiTheme="majorBidi" w:cstheme="majorBidi"/>
          <w:lang w:val="id-ID"/>
        </w:rPr>
        <w:t xml:space="preserve"> </w:t>
      </w:r>
      <w:r w:rsidRPr="00FE56B8">
        <w:rPr>
          <w:rFonts w:asciiTheme="majorBidi" w:hAnsiTheme="majorBidi" w:cstheme="majorBidi"/>
        </w:rPr>
        <w:t>el-Midad Jurnal Jurusan PGMI 2018</w:t>
      </w:r>
      <w:r w:rsidRPr="00FE56B8">
        <w:rPr>
          <w:rFonts w:asciiTheme="majorBidi" w:hAnsiTheme="majorBidi" w:cstheme="majorBidi"/>
          <w:lang w:val="id-ID"/>
        </w:rPr>
        <w:t>, h. 94-95.</w:t>
      </w:r>
      <w:r>
        <w:rPr>
          <w:lang w:val="id-ID"/>
        </w:rPr>
        <w:t xml:space="preserve"> </w:t>
      </w:r>
    </w:p>
  </w:footnote>
  <w:footnote w:id="142">
    <w:p w:rsidR="00660E58" w:rsidRPr="00FE56B8" w:rsidRDefault="00660E58" w:rsidP="00696FBF">
      <w:pPr>
        <w:pStyle w:val="FootnoteText"/>
        <w:ind w:firstLine="720"/>
        <w:rPr>
          <w:rFonts w:asciiTheme="majorBidi" w:hAnsiTheme="majorBidi" w:cstheme="majorBidi"/>
          <w:lang w:val="id-ID"/>
        </w:rPr>
      </w:pPr>
      <w:r w:rsidRPr="00FE56B8">
        <w:rPr>
          <w:rStyle w:val="FootnoteReference"/>
          <w:rFonts w:asciiTheme="majorBidi" w:hAnsiTheme="majorBidi" w:cstheme="majorBidi"/>
        </w:rPr>
        <w:footnoteRef/>
      </w:r>
      <w:r w:rsidRPr="00FE56B8">
        <w:rPr>
          <w:rFonts w:asciiTheme="majorBidi" w:hAnsiTheme="majorBidi" w:cstheme="majorBidi"/>
          <w:lang w:val="id-ID"/>
        </w:rPr>
        <w:t xml:space="preserve">Amirul Mukminin Al-Anwari, “Strategi Pembentukan Karakter Peduli Lingkungan di Sekolah Adiwiyata Mandiri,” dalam Ta’dib, Vol. XIX, h. 232. </w:t>
      </w:r>
    </w:p>
  </w:footnote>
  <w:footnote w:id="143">
    <w:p w:rsidR="00660E58" w:rsidRPr="00FE56B8" w:rsidRDefault="00660E58" w:rsidP="00696FBF">
      <w:pPr>
        <w:pStyle w:val="FootnoteText"/>
        <w:ind w:firstLine="720"/>
        <w:rPr>
          <w:rFonts w:asciiTheme="majorBidi" w:hAnsiTheme="majorBidi" w:cstheme="majorBidi"/>
          <w:lang w:val="id-ID"/>
        </w:rPr>
      </w:pPr>
      <w:r w:rsidRPr="00FE56B8">
        <w:rPr>
          <w:rStyle w:val="FootnoteReference"/>
          <w:rFonts w:asciiTheme="majorBidi" w:hAnsiTheme="majorBidi" w:cstheme="majorBidi"/>
        </w:rPr>
        <w:footnoteRef/>
      </w:r>
      <w:r w:rsidRPr="00FE56B8">
        <w:rPr>
          <w:rFonts w:asciiTheme="majorBidi" w:hAnsiTheme="majorBidi" w:cstheme="majorBidi"/>
        </w:rPr>
        <w:t xml:space="preserve"> Hanafi</w:t>
      </w:r>
      <w:r w:rsidRPr="00FE56B8">
        <w:rPr>
          <w:rFonts w:asciiTheme="majorBidi" w:hAnsiTheme="majorBidi" w:cstheme="majorBidi"/>
          <w:lang w:val="id-ID"/>
        </w:rPr>
        <w:t>, “</w:t>
      </w:r>
      <w:r w:rsidRPr="00FE56B8">
        <w:rPr>
          <w:rFonts w:asciiTheme="majorBidi" w:hAnsiTheme="majorBidi" w:cstheme="majorBidi"/>
        </w:rPr>
        <w:t>Manajemen Pendidikan Karakter Siswa Di Sekolah Dasar</w:t>
      </w:r>
      <w:r w:rsidRPr="00FE56B8">
        <w:rPr>
          <w:rFonts w:asciiTheme="majorBidi" w:hAnsiTheme="majorBidi" w:cstheme="majorBidi"/>
          <w:lang w:val="id-ID"/>
        </w:rPr>
        <w:t xml:space="preserve">”, dalam </w:t>
      </w:r>
      <w:r w:rsidRPr="00FE56B8">
        <w:rPr>
          <w:rFonts w:asciiTheme="majorBidi" w:hAnsiTheme="majorBidi" w:cstheme="majorBidi"/>
        </w:rPr>
        <w:t>Manajer Pendidikan, Volume 9, Nomor 5, November 2015, h</w:t>
      </w:r>
      <w:r w:rsidRPr="00FE56B8">
        <w:rPr>
          <w:rFonts w:asciiTheme="majorBidi" w:hAnsiTheme="majorBidi" w:cstheme="majorBidi"/>
          <w:lang w:val="id-ID"/>
        </w:rPr>
        <w:t xml:space="preserve">. 634. </w:t>
      </w:r>
    </w:p>
  </w:footnote>
  <w:footnote w:id="144">
    <w:p w:rsidR="00660E58" w:rsidRPr="00FE56B8" w:rsidRDefault="00660E58" w:rsidP="005C2B99">
      <w:pPr>
        <w:pStyle w:val="FootnoteText"/>
        <w:ind w:firstLine="720"/>
        <w:jc w:val="both"/>
        <w:rPr>
          <w:rFonts w:asciiTheme="majorBidi" w:hAnsiTheme="majorBidi" w:cstheme="majorBidi"/>
          <w:lang w:val="id-ID"/>
        </w:rPr>
      </w:pPr>
      <w:r w:rsidRPr="00FE56B8">
        <w:rPr>
          <w:rStyle w:val="FootnoteReference"/>
          <w:rFonts w:asciiTheme="majorBidi" w:hAnsiTheme="majorBidi" w:cstheme="majorBidi"/>
        </w:rPr>
        <w:footnoteRef/>
      </w:r>
      <w:r w:rsidRPr="00FE56B8">
        <w:rPr>
          <w:rFonts w:asciiTheme="majorBidi" w:hAnsiTheme="majorBidi" w:cstheme="majorBidi"/>
        </w:rPr>
        <w:t xml:space="preserve"> Nur Rohman</w:t>
      </w:r>
      <w:r w:rsidRPr="00FE56B8">
        <w:rPr>
          <w:rFonts w:asciiTheme="majorBidi" w:hAnsiTheme="majorBidi" w:cstheme="majorBidi"/>
          <w:lang w:val="id-ID"/>
        </w:rPr>
        <w:t>, “</w:t>
      </w:r>
      <w:r w:rsidRPr="00FE56B8">
        <w:rPr>
          <w:rFonts w:asciiTheme="majorBidi" w:hAnsiTheme="majorBidi" w:cstheme="majorBidi"/>
        </w:rPr>
        <w:t xml:space="preserve">Manajemen Penguatan Pendidikan Karakter Siswa Di Sekolah Dasar (Studi Di </w:t>
      </w:r>
      <w:proofErr w:type="gramStart"/>
      <w:r w:rsidRPr="00FE56B8">
        <w:rPr>
          <w:rFonts w:asciiTheme="majorBidi" w:hAnsiTheme="majorBidi" w:cstheme="majorBidi"/>
        </w:rPr>
        <w:t>Sd</w:t>
      </w:r>
      <w:proofErr w:type="gramEnd"/>
      <w:r w:rsidRPr="00FE56B8">
        <w:rPr>
          <w:rFonts w:asciiTheme="majorBidi" w:hAnsiTheme="majorBidi" w:cstheme="majorBidi"/>
        </w:rPr>
        <w:t xml:space="preserve"> Ut Bumi Kartini Jepara)</w:t>
      </w:r>
      <w:r w:rsidRPr="00FE56B8">
        <w:rPr>
          <w:rFonts w:asciiTheme="majorBidi" w:hAnsiTheme="majorBidi" w:cstheme="majorBidi"/>
          <w:lang w:val="id-ID"/>
        </w:rPr>
        <w:t xml:space="preserve">, dalam </w:t>
      </w:r>
      <w:r w:rsidRPr="00FE56B8">
        <w:rPr>
          <w:rFonts w:asciiTheme="majorBidi" w:hAnsiTheme="majorBidi" w:cstheme="majorBidi"/>
        </w:rPr>
        <w:t>Prosiding Seminar Nasional“Penguatan Pendidikan Karakter Pada Siswa Dalam Menghadapi Tantangan Global”Kudus, 11 April 2018</w:t>
      </w:r>
      <w:r w:rsidRPr="00FE56B8">
        <w:rPr>
          <w:rFonts w:asciiTheme="majorBidi" w:hAnsiTheme="majorBidi" w:cstheme="majorBidi"/>
          <w:lang w:val="id-ID"/>
        </w:rPr>
        <w:t xml:space="preserve">, h. 153-154. </w:t>
      </w:r>
    </w:p>
  </w:footnote>
  <w:footnote w:id="145">
    <w:p w:rsidR="00660E58" w:rsidRPr="00FE56B8" w:rsidRDefault="00660E58" w:rsidP="007F117F">
      <w:pPr>
        <w:pStyle w:val="FootnoteText"/>
        <w:ind w:firstLine="720"/>
        <w:rPr>
          <w:rFonts w:asciiTheme="majorBidi" w:hAnsiTheme="majorBidi" w:cstheme="majorBidi"/>
          <w:lang w:val="id-ID"/>
        </w:rPr>
      </w:pPr>
      <w:r w:rsidRPr="00FE56B8">
        <w:rPr>
          <w:rStyle w:val="FootnoteReference"/>
          <w:rFonts w:asciiTheme="majorBidi" w:hAnsiTheme="majorBidi" w:cstheme="majorBidi"/>
        </w:rPr>
        <w:footnoteRef/>
      </w:r>
      <w:r w:rsidRPr="00FE56B8">
        <w:rPr>
          <w:rFonts w:asciiTheme="majorBidi" w:hAnsiTheme="majorBidi" w:cstheme="majorBidi"/>
        </w:rPr>
        <w:t xml:space="preserve"> </w:t>
      </w:r>
      <w:r w:rsidRPr="00FE56B8">
        <w:rPr>
          <w:rFonts w:asciiTheme="majorBidi" w:hAnsiTheme="majorBidi" w:cstheme="majorBidi"/>
          <w:lang w:val="id-ID"/>
        </w:rPr>
        <w:t xml:space="preserve">Hanafi, </w:t>
      </w:r>
      <w:r w:rsidRPr="00FE56B8">
        <w:rPr>
          <w:rFonts w:asciiTheme="majorBidi" w:hAnsiTheme="majorBidi" w:cstheme="majorBidi"/>
          <w:i/>
          <w:iCs/>
          <w:lang w:val="id-ID"/>
        </w:rPr>
        <w:t>Ibid</w:t>
      </w:r>
      <w:r w:rsidRPr="00FE56B8">
        <w:rPr>
          <w:rFonts w:asciiTheme="majorBidi" w:hAnsiTheme="majorBidi" w:cstheme="majorBidi"/>
          <w:lang w:val="id-ID"/>
        </w:rPr>
        <w:t xml:space="preserve">, 635.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846A5"/>
    <w:multiLevelType w:val="hybridMultilevel"/>
    <w:tmpl w:val="8B0A8668"/>
    <w:lvl w:ilvl="0" w:tplc="05D2CA9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1942DFF"/>
    <w:multiLevelType w:val="hybridMultilevel"/>
    <w:tmpl w:val="6F268DD4"/>
    <w:lvl w:ilvl="0" w:tplc="0809000F">
      <w:start w:val="10"/>
      <w:numFmt w:val="decimal"/>
      <w:lvlText w:val="%1."/>
      <w:lvlJc w:val="left"/>
      <w:pPr>
        <w:tabs>
          <w:tab w:val="num" w:pos="720"/>
        </w:tabs>
        <w:ind w:left="720" w:hanging="360"/>
      </w:pPr>
      <w:rPr>
        <w:rFonts w:hint="default"/>
      </w:rPr>
    </w:lvl>
    <w:lvl w:ilvl="1" w:tplc="A754B582">
      <w:start w:val="1"/>
      <w:numFmt w:val="decimal"/>
      <w:lvlText w:val="%2."/>
      <w:lvlJc w:val="left"/>
      <w:pPr>
        <w:tabs>
          <w:tab w:val="num" w:pos="1440"/>
        </w:tabs>
        <w:ind w:left="1440" w:hanging="36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nsid w:val="053B6A7B"/>
    <w:multiLevelType w:val="hybridMultilevel"/>
    <w:tmpl w:val="6B26EC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3B5AC9"/>
    <w:multiLevelType w:val="hybridMultilevel"/>
    <w:tmpl w:val="48E86F20"/>
    <w:lvl w:ilvl="0" w:tplc="82ACA9D4">
      <w:start w:val="1"/>
      <w:numFmt w:val="decimal"/>
      <w:lvlText w:val="%1)"/>
      <w:lvlJc w:val="left"/>
      <w:pPr>
        <w:ind w:left="720" w:hanging="360"/>
      </w:pPr>
      <w:rPr>
        <w:rFonts w:asciiTheme="majorBidi" w:hAnsiTheme="majorBidi" w:cstheme="majorBid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6D0FF8"/>
    <w:multiLevelType w:val="hybridMultilevel"/>
    <w:tmpl w:val="592A381C"/>
    <w:lvl w:ilvl="0" w:tplc="16983FCC">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8D2CAC"/>
    <w:multiLevelType w:val="hybridMultilevel"/>
    <w:tmpl w:val="9E188DA4"/>
    <w:lvl w:ilvl="0" w:tplc="73FC0F34">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6">
    <w:nsid w:val="12975F0D"/>
    <w:multiLevelType w:val="hybridMultilevel"/>
    <w:tmpl w:val="728600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B435F3"/>
    <w:multiLevelType w:val="hybridMultilevel"/>
    <w:tmpl w:val="C1848A22"/>
    <w:lvl w:ilvl="0" w:tplc="B2D404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7E25F3A"/>
    <w:multiLevelType w:val="hybridMultilevel"/>
    <w:tmpl w:val="E020A9EA"/>
    <w:lvl w:ilvl="0" w:tplc="B06CA7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9226498"/>
    <w:multiLevelType w:val="hybridMultilevel"/>
    <w:tmpl w:val="466ADC0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C3B449C"/>
    <w:multiLevelType w:val="hybridMultilevel"/>
    <w:tmpl w:val="D4B6EA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F772B3"/>
    <w:multiLevelType w:val="hybridMultilevel"/>
    <w:tmpl w:val="842CF13E"/>
    <w:lvl w:ilvl="0" w:tplc="915E6F80">
      <w:start w:val="1"/>
      <w:numFmt w:val="lowerLetter"/>
      <w:lvlText w:val="%1."/>
      <w:lvlJc w:val="left"/>
      <w:pPr>
        <w:ind w:left="1211" w:hanging="360"/>
      </w:pPr>
      <w:rPr>
        <w:rFonts w:hint="default"/>
        <w:i w:val="0"/>
        <w:iCs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2">
    <w:nsid w:val="1DDF2A62"/>
    <w:multiLevelType w:val="hybridMultilevel"/>
    <w:tmpl w:val="CE1A68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E31005F"/>
    <w:multiLevelType w:val="hybridMultilevel"/>
    <w:tmpl w:val="EEFE2A46"/>
    <w:lvl w:ilvl="0" w:tplc="29005E2A">
      <w:start w:val="1"/>
      <w:numFmt w:val="decimal"/>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4">
    <w:nsid w:val="1E987430"/>
    <w:multiLevelType w:val="hybridMultilevel"/>
    <w:tmpl w:val="B052CE00"/>
    <w:lvl w:ilvl="0" w:tplc="AEB269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00B7E47"/>
    <w:multiLevelType w:val="hybridMultilevel"/>
    <w:tmpl w:val="32067494"/>
    <w:lvl w:ilvl="0" w:tplc="E16A46C6">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0744848"/>
    <w:multiLevelType w:val="hybridMultilevel"/>
    <w:tmpl w:val="892281B4"/>
    <w:lvl w:ilvl="0" w:tplc="2402CAFA">
      <w:start w:val="15"/>
      <w:numFmt w:val="decimal"/>
      <w:lvlText w:val="%1."/>
      <w:lvlJc w:val="left"/>
      <w:pPr>
        <w:tabs>
          <w:tab w:val="num" w:pos="720"/>
        </w:tabs>
        <w:ind w:left="720" w:hanging="360"/>
      </w:pPr>
    </w:lvl>
    <w:lvl w:ilvl="1" w:tplc="3238F25C">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4C7A6B2A">
      <w:start w:val="1"/>
      <w:numFmt w:val="decimal"/>
      <w:lvlText w:val="%4)"/>
      <w:lvlJc w:val="left"/>
      <w:pPr>
        <w:tabs>
          <w:tab w:val="num" w:pos="2880"/>
        </w:tabs>
        <w:ind w:left="2880" w:hanging="360"/>
      </w:pPr>
      <w:rPr>
        <w:rFonts w:asciiTheme="majorBidi" w:eastAsiaTheme="minorHAnsi" w:hAnsiTheme="majorBidi" w:cstheme="majorBidi"/>
        <w:b w:val="0"/>
        <w:bCs w:val="0"/>
      </w:rPr>
    </w:lvl>
    <w:lvl w:ilvl="4" w:tplc="18C6C60C">
      <w:start w:val="1"/>
      <w:numFmt w:val="lowerLetter"/>
      <w:lvlText w:val="%5."/>
      <w:lvlJc w:val="left"/>
      <w:pPr>
        <w:tabs>
          <w:tab w:val="num" w:pos="3600"/>
        </w:tabs>
        <w:ind w:left="3600" w:hanging="360"/>
      </w:pPr>
      <w:rPr>
        <w:b w:val="0"/>
        <w:bCs w:val="0"/>
      </w:r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1BFCF9BA">
      <w:start w:val="1"/>
      <w:numFmt w:val="lowerLetter"/>
      <w:lvlText w:val="%8."/>
      <w:lvlJc w:val="left"/>
      <w:pPr>
        <w:tabs>
          <w:tab w:val="num" w:pos="5760"/>
        </w:tabs>
        <w:ind w:left="5760" w:hanging="360"/>
      </w:pPr>
      <w:rPr>
        <w:b w:val="0"/>
        <w:bCs w:val="0"/>
      </w:rPr>
    </w:lvl>
    <w:lvl w:ilvl="8" w:tplc="0409001B">
      <w:start w:val="1"/>
      <w:numFmt w:val="lowerRoman"/>
      <w:lvlText w:val="%9."/>
      <w:lvlJc w:val="right"/>
      <w:pPr>
        <w:tabs>
          <w:tab w:val="num" w:pos="6480"/>
        </w:tabs>
        <w:ind w:left="6480" w:hanging="180"/>
      </w:pPr>
    </w:lvl>
  </w:abstractNum>
  <w:abstractNum w:abstractNumId="17">
    <w:nsid w:val="212E0BBD"/>
    <w:multiLevelType w:val="hybridMultilevel"/>
    <w:tmpl w:val="12B4E8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1B25061"/>
    <w:multiLevelType w:val="hybridMultilevel"/>
    <w:tmpl w:val="116474CC"/>
    <w:lvl w:ilvl="0" w:tplc="71A664EC">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2920673"/>
    <w:multiLevelType w:val="hybridMultilevel"/>
    <w:tmpl w:val="325E9E6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2C52AB5"/>
    <w:multiLevelType w:val="hybridMultilevel"/>
    <w:tmpl w:val="19D2E51C"/>
    <w:lvl w:ilvl="0" w:tplc="8F5C27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2FC6478"/>
    <w:multiLevelType w:val="hybridMultilevel"/>
    <w:tmpl w:val="354AD4EE"/>
    <w:lvl w:ilvl="0" w:tplc="E1063C00">
      <w:numFmt w:val="bullet"/>
      <w:lvlText w:val="-"/>
      <w:lvlJc w:val="left"/>
      <w:pPr>
        <w:ind w:left="2174" w:hanging="360"/>
      </w:pPr>
      <w:rPr>
        <w:rFonts w:ascii="Calibri" w:hAnsi="Calibri" w:hint="default"/>
        <w:b/>
        <w:i w:val="0"/>
        <w:sz w:val="20"/>
      </w:rPr>
    </w:lvl>
    <w:lvl w:ilvl="1" w:tplc="04090003" w:tentative="1">
      <w:start w:val="1"/>
      <w:numFmt w:val="bullet"/>
      <w:lvlText w:val="o"/>
      <w:lvlJc w:val="left"/>
      <w:pPr>
        <w:ind w:left="2894" w:hanging="360"/>
      </w:pPr>
      <w:rPr>
        <w:rFonts w:ascii="Courier New" w:hAnsi="Courier New" w:hint="default"/>
      </w:rPr>
    </w:lvl>
    <w:lvl w:ilvl="2" w:tplc="04090005" w:tentative="1">
      <w:start w:val="1"/>
      <w:numFmt w:val="bullet"/>
      <w:lvlText w:val=""/>
      <w:lvlJc w:val="left"/>
      <w:pPr>
        <w:ind w:left="3614" w:hanging="360"/>
      </w:pPr>
      <w:rPr>
        <w:rFonts w:ascii="Wingdings" w:hAnsi="Wingdings" w:hint="default"/>
      </w:rPr>
    </w:lvl>
    <w:lvl w:ilvl="3" w:tplc="04090001" w:tentative="1">
      <w:start w:val="1"/>
      <w:numFmt w:val="bullet"/>
      <w:lvlText w:val=""/>
      <w:lvlJc w:val="left"/>
      <w:pPr>
        <w:ind w:left="4334" w:hanging="360"/>
      </w:pPr>
      <w:rPr>
        <w:rFonts w:ascii="Symbol" w:hAnsi="Symbol" w:hint="default"/>
      </w:rPr>
    </w:lvl>
    <w:lvl w:ilvl="4" w:tplc="04090003" w:tentative="1">
      <w:start w:val="1"/>
      <w:numFmt w:val="bullet"/>
      <w:lvlText w:val="o"/>
      <w:lvlJc w:val="left"/>
      <w:pPr>
        <w:ind w:left="5054" w:hanging="360"/>
      </w:pPr>
      <w:rPr>
        <w:rFonts w:ascii="Courier New" w:hAnsi="Courier New" w:hint="default"/>
      </w:rPr>
    </w:lvl>
    <w:lvl w:ilvl="5" w:tplc="04090005" w:tentative="1">
      <w:start w:val="1"/>
      <w:numFmt w:val="bullet"/>
      <w:lvlText w:val=""/>
      <w:lvlJc w:val="left"/>
      <w:pPr>
        <w:ind w:left="5774" w:hanging="360"/>
      </w:pPr>
      <w:rPr>
        <w:rFonts w:ascii="Wingdings" w:hAnsi="Wingdings" w:hint="default"/>
      </w:rPr>
    </w:lvl>
    <w:lvl w:ilvl="6" w:tplc="04090001" w:tentative="1">
      <w:start w:val="1"/>
      <w:numFmt w:val="bullet"/>
      <w:lvlText w:val=""/>
      <w:lvlJc w:val="left"/>
      <w:pPr>
        <w:ind w:left="6494" w:hanging="360"/>
      </w:pPr>
      <w:rPr>
        <w:rFonts w:ascii="Symbol" w:hAnsi="Symbol" w:hint="default"/>
      </w:rPr>
    </w:lvl>
    <w:lvl w:ilvl="7" w:tplc="04090003" w:tentative="1">
      <w:start w:val="1"/>
      <w:numFmt w:val="bullet"/>
      <w:lvlText w:val="o"/>
      <w:lvlJc w:val="left"/>
      <w:pPr>
        <w:ind w:left="7214" w:hanging="360"/>
      </w:pPr>
      <w:rPr>
        <w:rFonts w:ascii="Courier New" w:hAnsi="Courier New" w:hint="default"/>
      </w:rPr>
    </w:lvl>
    <w:lvl w:ilvl="8" w:tplc="04090005" w:tentative="1">
      <w:start w:val="1"/>
      <w:numFmt w:val="bullet"/>
      <w:lvlText w:val=""/>
      <w:lvlJc w:val="left"/>
      <w:pPr>
        <w:ind w:left="7934" w:hanging="360"/>
      </w:pPr>
      <w:rPr>
        <w:rFonts w:ascii="Wingdings" w:hAnsi="Wingdings" w:hint="default"/>
      </w:rPr>
    </w:lvl>
  </w:abstractNum>
  <w:abstractNum w:abstractNumId="22">
    <w:nsid w:val="23C873B7"/>
    <w:multiLevelType w:val="hybridMultilevel"/>
    <w:tmpl w:val="737CFCC6"/>
    <w:lvl w:ilvl="0" w:tplc="BE729812">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93176CD"/>
    <w:multiLevelType w:val="hybridMultilevel"/>
    <w:tmpl w:val="EF60BA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294734BB"/>
    <w:multiLevelType w:val="hybridMultilevel"/>
    <w:tmpl w:val="0E040D90"/>
    <w:lvl w:ilvl="0" w:tplc="1604046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29FD7A14"/>
    <w:multiLevelType w:val="hybridMultilevel"/>
    <w:tmpl w:val="6290B18C"/>
    <w:lvl w:ilvl="0" w:tplc="B4F21F18">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26">
    <w:nsid w:val="2D7D4F62"/>
    <w:multiLevelType w:val="hybridMultilevel"/>
    <w:tmpl w:val="5DDAFBC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2E73315A"/>
    <w:multiLevelType w:val="hybridMultilevel"/>
    <w:tmpl w:val="1B889D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EF40532"/>
    <w:multiLevelType w:val="hybridMultilevel"/>
    <w:tmpl w:val="758C086A"/>
    <w:lvl w:ilvl="0" w:tplc="385EF08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F480C3E"/>
    <w:multiLevelType w:val="hybridMultilevel"/>
    <w:tmpl w:val="2CEEEB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0433544"/>
    <w:multiLevelType w:val="hybridMultilevel"/>
    <w:tmpl w:val="B216A05C"/>
    <w:lvl w:ilvl="0" w:tplc="729895DE">
      <w:start w:val="1"/>
      <w:numFmt w:val="decimal"/>
      <w:lvlText w:val="%1."/>
      <w:lvlJc w:val="left"/>
      <w:pPr>
        <w:ind w:left="360" w:hanging="360"/>
      </w:pPr>
      <w:rPr>
        <w:rFonts w:ascii="Calibri" w:eastAsia="Calibri" w:hAnsi="Calibri" w:cs="Arial"/>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311A6FFD"/>
    <w:multiLevelType w:val="hybridMultilevel"/>
    <w:tmpl w:val="7F3ECB24"/>
    <w:lvl w:ilvl="0" w:tplc="C9BE225C">
      <w:start w:val="1"/>
      <w:numFmt w:val="decimal"/>
      <w:lvlText w:val="%1."/>
      <w:lvlJc w:val="left"/>
      <w:pPr>
        <w:ind w:left="734" w:hanging="360"/>
      </w:pPr>
      <w:rPr>
        <w:rFonts w:cs="Times New Roman" w:hint="default"/>
      </w:rPr>
    </w:lvl>
    <w:lvl w:ilvl="1" w:tplc="04090019">
      <w:start w:val="1"/>
      <w:numFmt w:val="lowerLetter"/>
      <w:lvlText w:val="%2."/>
      <w:lvlJc w:val="left"/>
      <w:pPr>
        <w:ind w:left="1454" w:hanging="360"/>
      </w:pPr>
      <w:rPr>
        <w:rFonts w:cs="Times New Roman"/>
      </w:rPr>
    </w:lvl>
    <w:lvl w:ilvl="2" w:tplc="0409001B" w:tentative="1">
      <w:start w:val="1"/>
      <w:numFmt w:val="lowerRoman"/>
      <w:lvlText w:val="%3."/>
      <w:lvlJc w:val="right"/>
      <w:pPr>
        <w:ind w:left="2174" w:hanging="180"/>
      </w:pPr>
      <w:rPr>
        <w:rFonts w:cs="Times New Roman"/>
      </w:rPr>
    </w:lvl>
    <w:lvl w:ilvl="3" w:tplc="0409000F">
      <w:start w:val="1"/>
      <w:numFmt w:val="decimal"/>
      <w:lvlText w:val="%4."/>
      <w:lvlJc w:val="left"/>
      <w:pPr>
        <w:ind w:left="2894" w:hanging="360"/>
      </w:pPr>
      <w:rPr>
        <w:rFonts w:cs="Times New Roman"/>
      </w:rPr>
    </w:lvl>
    <w:lvl w:ilvl="4" w:tplc="04090019">
      <w:start w:val="1"/>
      <w:numFmt w:val="lowerLetter"/>
      <w:lvlText w:val="%5."/>
      <w:lvlJc w:val="left"/>
      <w:pPr>
        <w:ind w:left="3614" w:hanging="360"/>
      </w:pPr>
      <w:rPr>
        <w:rFonts w:cs="Times New Roman"/>
      </w:rPr>
    </w:lvl>
    <w:lvl w:ilvl="5" w:tplc="0409001B" w:tentative="1">
      <w:start w:val="1"/>
      <w:numFmt w:val="lowerRoman"/>
      <w:lvlText w:val="%6."/>
      <w:lvlJc w:val="right"/>
      <w:pPr>
        <w:ind w:left="4334" w:hanging="180"/>
      </w:pPr>
      <w:rPr>
        <w:rFonts w:cs="Times New Roman"/>
      </w:rPr>
    </w:lvl>
    <w:lvl w:ilvl="6" w:tplc="0409000F" w:tentative="1">
      <w:start w:val="1"/>
      <w:numFmt w:val="decimal"/>
      <w:lvlText w:val="%7."/>
      <w:lvlJc w:val="left"/>
      <w:pPr>
        <w:ind w:left="5054" w:hanging="360"/>
      </w:pPr>
      <w:rPr>
        <w:rFonts w:cs="Times New Roman"/>
      </w:rPr>
    </w:lvl>
    <w:lvl w:ilvl="7" w:tplc="04090019" w:tentative="1">
      <w:start w:val="1"/>
      <w:numFmt w:val="lowerLetter"/>
      <w:lvlText w:val="%8."/>
      <w:lvlJc w:val="left"/>
      <w:pPr>
        <w:ind w:left="5774" w:hanging="360"/>
      </w:pPr>
      <w:rPr>
        <w:rFonts w:cs="Times New Roman"/>
      </w:rPr>
    </w:lvl>
    <w:lvl w:ilvl="8" w:tplc="0409001B" w:tentative="1">
      <w:start w:val="1"/>
      <w:numFmt w:val="lowerRoman"/>
      <w:lvlText w:val="%9."/>
      <w:lvlJc w:val="right"/>
      <w:pPr>
        <w:ind w:left="6494" w:hanging="180"/>
      </w:pPr>
      <w:rPr>
        <w:rFonts w:cs="Times New Roman"/>
      </w:rPr>
    </w:lvl>
  </w:abstractNum>
  <w:abstractNum w:abstractNumId="32">
    <w:nsid w:val="312D52AF"/>
    <w:multiLevelType w:val="multilevel"/>
    <w:tmpl w:val="AA8E9F3C"/>
    <w:lvl w:ilvl="0">
      <w:start w:val="1"/>
      <w:numFmt w:val="decimal"/>
      <w:lvlText w:val="%1."/>
      <w:lvlJc w:val="left"/>
      <w:pPr>
        <w:ind w:left="1440" w:hanging="360"/>
      </w:pPr>
      <w:rPr>
        <w:b w:val="0"/>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3">
    <w:nsid w:val="330A41A7"/>
    <w:multiLevelType w:val="hybridMultilevel"/>
    <w:tmpl w:val="59C2FCA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4">
    <w:nsid w:val="35F35F9D"/>
    <w:multiLevelType w:val="hybridMultilevel"/>
    <w:tmpl w:val="C172C3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36FF1A2D"/>
    <w:multiLevelType w:val="hybridMultilevel"/>
    <w:tmpl w:val="A9B6438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38B25482"/>
    <w:multiLevelType w:val="hybridMultilevel"/>
    <w:tmpl w:val="9AF4E75A"/>
    <w:lvl w:ilvl="0" w:tplc="E1063C00">
      <w:numFmt w:val="bullet"/>
      <w:lvlText w:val="-"/>
      <w:lvlJc w:val="left"/>
      <w:pPr>
        <w:ind w:left="2160" w:hanging="360"/>
      </w:pPr>
      <w:rPr>
        <w:rFonts w:ascii="Calibri" w:hAnsi="Calibri" w:hint="default"/>
        <w:b/>
        <w:i w:val="0"/>
        <w:sz w:val="20"/>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nsid w:val="3AD6575C"/>
    <w:multiLevelType w:val="hybridMultilevel"/>
    <w:tmpl w:val="5B4A836A"/>
    <w:lvl w:ilvl="0" w:tplc="064E3FB8">
      <w:start w:val="1"/>
      <w:numFmt w:val="upperLetter"/>
      <w:lvlText w:val="%1."/>
      <w:lvlJc w:val="left"/>
      <w:pPr>
        <w:ind w:left="720" w:hanging="360"/>
      </w:pPr>
      <w:rPr>
        <w:rFonts w:asciiTheme="majorBidi" w:eastAsia="Times New Roman"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E172904"/>
    <w:multiLevelType w:val="hybridMultilevel"/>
    <w:tmpl w:val="764840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0A838BA"/>
    <w:multiLevelType w:val="hybridMultilevel"/>
    <w:tmpl w:val="8626BF16"/>
    <w:lvl w:ilvl="0" w:tplc="903249F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0">
    <w:nsid w:val="413D0DBD"/>
    <w:multiLevelType w:val="hybridMultilevel"/>
    <w:tmpl w:val="5670A00E"/>
    <w:lvl w:ilvl="0" w:tplc="0B4CA6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425A301D"/>
    <w:multiLevelType w:val="hybridMultilevel"/>
    <w:tmpl w:val="5A26ED92"/>
    <w:lvl w:ilvl="0" w:tplc="04210011">
      <w:start w:val="1"/>
      <w:numFmt w:val="decimal"/>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2">
    <w:nsid w:val="46B71855"/>
    <w:multiLevelType w:val="hybridMultilevel"/>
    <w:tmpl w:val="AE6A9152"/>
    <w:lvl w:ilvl="0" w:tplc="0D561D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4F3A2EE3"/>
    <w:multiLevelType w:val="hybridMultilevel"/>
    <w:tmpl w:val="B3B48E58"/>
    <w:lvl w:ilvl="0" w:tplc="411E6E2C">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581BB7"/>
    <w:multiLevelType w:val="hybridMultilevel"/>
    <w:tmpl w:val="E62A61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5D537C"/>
    <w:multiLevelType w:val="hybridMultilevel"/>
    <w:tmpl w:val="43BAB704"/>
    <w:lvl w:ilvl="0" w:tplc="F58A4194">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6">
    <w:nsid w:val="53C56E3C"/>
    <w:multiLevelType w:val="hybridMultilevel"/>
    <w:tmpl w:val="C1CAE158"/>
    <w:lvl w:ilvl="0" w:tplc="444A3B1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7">
    <w:nsid w:val="53D84988"/>
    <w:multiLevelType w:val="hybridMultilevel"/>
    <w:tmpl w:val="73B2D84C"/>
    <w:lvl w:ilvl="0" w:tplc="0409000F">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56E55E7C"/>
    <w:multiLevelType w:val="hybridMultilevel"/>
    <w:tmpl w:val="EDDCD35C"/>
    <w:lvl w:ilvl="0" w:tplc="0AF6DFA6">
      <w:start w:val="1"/>
      <w:numFmt w:val="upperLetter"/>
      <w:lvlText w:val="%1."/>
      <w:lvlJc w:val="left"/>
      <w:pPr>
        <w:ind w:left="720" w:hanging="360"/>
      </w:pPr>
      <w:rPr>
        <w:rFonts w:asciiTheme="majorBidi" w:eastAsia="Times New Roman"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9875F71"/>
    <w:multiLevelType w:val="hybridMultilevel"/>
    <w:tmpl w:val="0C9AF57E"/>
    <w:lvl w:ilvl="0" w:tplc="04090015">
      <w:start w:val="1"/>
      <w:numFmt w:val="upperLetter"/>
      <w:lvlText w:val="%1."/>
      <w:lvlJc w:val="left"/>
      <w:pPr>
        <w:ind w:left="720" w:hanging="360"/>
      </w:pPr>
    </w:lvl>
    <w:lvl w:ilvl="1" w:tplc="50C028F0">
      <w:start w:val="1"/>
      <w:numFmt w:val="decimal"/>
      <w:lvlText w:val="%2)"/>
      <w:lvlJc w:val="left"/>
      <w:pPr>
        <w:ind w:left="1440" w:hanging="360"/>
      </w:pPr>
      <w:rPr>
        <w:rFonts w:ascii="Times New Roman" w:eastAsiaTheme="minorHAnsi" w:hAnsi="Times New Roman" w:cs="Times New Roman"/>
      </w:rPr>
    </w:lvl>
    <w:lvl w:ilvl="2" w:tplc="A8D0A18C">
      <w:start w:val="5"/>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BE53C8C"/>
    <w:multiLevelType w:val="hybridMultilevel"/>
    <w:tmpl w:val="D200C418"/>
    <w:lvl w:ilvl="0" w:tplc="8110C0B2">
      <w:start w:val="1"/>
      <w:numFmt w:val="lowerLetter"/>
      <w:lvlText w:val="%1."/>
      <w:lvlJc w:val="left"/>
      <w:pPr>
        <w:ind w:left="720" w:hanging="360"/>
      </w:pPr>
      <w:rPr>
        <w:rFonts w:asciiTheme="majorBidi" w:eastAsiaTheme="minorHAnsi"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D0D16F3"/>
    <w:multiLevelType w:val="hybridMultilevel"/>
    <w:tmpl w:val="EAA092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D18280D"/>
    <w:multiLevelType w:val="hybridMultilevel"/>
    <w:tmpl w:val="0B82ECB4"/>
    <w:lvl w:ilvl="0" w:tplc="46B042E8">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nsid w:val="5EB34AEF"/>
    <w:multiLevelType w:val="hybridMultilevel"/>
    <w:tmpl w:val="763EAC04"/>
    <w:lvl w:ilvl="0" w:tplc="9DA8A4E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4">
    <w:nsid w:val="6023703E"/>
    <w:multiLevelType w:val="hybridMultilevel"/>
    <w:tmpl w:val="B1A47E66"/>
    <w:lvl w:ilvl="0" w:tplc="AA924D90">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0AF6C79"/>
    <w:multiLevelType w:val="hybridMultilevel"/>
    <w:tmpl w:val="737CFCC6"/>
    <w:lvl w:ilvl="0" w:tplc="BE729812">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1426970"/>
    <w:multiLevelType w:val="hybridMultilevel"/>
    <w:tmpl w:val="5A5273DA"/>
    <w:lvl w:ilvl="0" w:tplc="21D2D8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62C57A43"/>
    <w:multiLevelType w:val="hybridMultilevel"/>
    <w:tmpl w:val="0F56ABA4"/>
    <w:lvl w:ilvl="0" w:tplc="31E6B474">
      <w:start w:val="1"/>
      <w:numFmt w:val="decimal"/>
      <w:lvlText w:val="%1."/>
      <w:lvlJc w:val="left"/>
      <w:pPr>
        <w:ind w:left="36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3050FBB"/>
    <w:multiLevelType w:val="hybridMultilevel"/>
    <w:tmpl w:val="73E45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35032F7"/>
    <w:multiLevelType w:val="hybridMultilevel"/>
    <w:tmpl w:val="0BC85576"/>
    <w:lvl w:ilvl="0" w:tplc="A71C473C">
      <w:start w:val="1"/>
      <w:numFmt w:val="decimal"/>
      <w:lvlText w:val="%1."/>
      <w:lvlJc w:val="left"/>
      <w:pPr>
        <w:tabs>
          <w:tab w:val="num" w:pos="720"/>
        </w:tabs>
        <w:ind w:left="720" w:hanging="360"/>
      </w:pPr>
      <w:rPr>
        <w:rFonts w:cs="Times New Roman" w:hint="default"/>
      </w:rPr>
    </w:lvl>
    <w:lvl w:ilvl="1" w:tplc="439AC0D2">
      <w:start w:val="3"/>
      <w:numFmt w:val="bullet"/>
      <w:lvlText w:val="-"/>
      <w:lvlJc w:val="left"/>
      <w:pPr>
        <w:tabs>
          <w:tab w:val="num" w:pos="1440"/>
        </w:tabs>
        <w:ind w:left="1440" w:hanging="360"/>
      </w:pPr>
      <w:rPr>
        <w:rFonts w:ascii="Times New Roman" w:eastAsia="Times New Roman" w:hAnsi="Times New Roman" w:hint="default"/>
      </w:rPr>
    </w:lvl>
    <w:lvl w:ilvl="2" w:tplc="04090001">
      <w:start w:val="1"/>
      <w:numFmt w:val="bullet"/>
      <w:lvlText w:val=""/>
      <w:lvlJc w:val="left"/>
      <w:pPr>
        <w:tabs>
          <w:tab w:val="num" w:pos="2340"/>
        </w:tabs>
        <w:ind w:left="2340" w:hanging="360"/>
      </w:pPr>
      <w:rPr>
        <w:rFonts w:ascii="Symbol" w:hAnsi="Symbol"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0">
    <w:nsid w:val="64097D20"/>
    <w:multiLevelType w:val="hybridMultilevel"/>
    <w:tmpl w:val="2766B76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1">
    <w:nsid w:val="65524EF1"/>
    <w:multiLevelType w:val="hybridMultilevel"/>
    <w:tmpl w:val="EA1CBC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5FC3CEF"/>
    <w:multiLevelType w:val="hybridMultilevel"/>
    <w:tmpl w:val="4B683DA4"/>
    <w:lvl w:ilvl="0" w:tplc="1FE87B0C">
      <w:start w:val="1"/>
      <w:numFmt w:val="upp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FF253EC"/>
    <w:multiLevelType w:val="hybridMultilevel"/>
    <w:tmpl w:val="AA60AE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1203A84"/>
    <w:multiLevelType w:val="hybridMultilevel"/>
    <w:tmpl w:val="D130DE1A"/>
    <w:lvl w:ilvl="0" w:tplc="26364D6A">
      <w:start w:val="1"/>
      <w:numFmt w:val="upp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39D2B5E"/>
    <w:multiLevelType w:val="hybridMultilevel"/>
    <w:tmpl w:val="C6509D0A"/>
    <w:lvl w:ilvl="0" w:tplc="0D6EAB2E">
      <w:start w:val="1"/>
      <w:numFmt w:val="upperLetter"/>
      <w:lvlText w:val="%1."/>
      <w:lvlJc w:val="left"/>
      <w:pPr>
        <w:ind w:left="1778" w:hanging="360"/>
      </w:pPr>
      <w:rPr>
        <w:rFonts w:asciiTheme="majorBidi" w:eastAsiaTheme="minorHAnsi" w:hAnsiTheme="majorBidi" w:cstheme="majorBidi"/>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66">
    <w:nsid w:val="756D394D"/>
    <w:multiLevelType w:val="hybridMultilevel"/>
    <w:tmpl w:val="BAC0F224"/>
    <w:lvl w:ilvl="0" w:tplc="34503B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764048A9"/>
    <w:multiLevelType w:val="hybridMultilevel"/>
    <w:tmpl w:val="7E0AD87C"/>
    <w:lvl w:ilvl="0" w:tplc="D1C2A0B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772C2A3B"/>
    <w:multiLevelType w:val="hybridMultilevel"/>
    <w:tmpl w:val="1472A968"/>
    <w:lvl w:ilvl="0" w:tplc="BC00DBC8">
      <w:start w:val="1"/>
      <w:numFmt w:val="lowerLetter"/>
      <w:lvlText w:val="%1."/>
      <w:lvlJc w:val="left"/>
      <w:pPr>
        <w:ind w:left="993" w:hanging="360"/>
      </w:pPr>
      <w:rPr>
        <w:rFonts w:hint="default"/>
      </w:rPr>
    </w:lvl>
    <w:lvl w:ilvl="1" w:tplc="04090019" w:tentative="1">
      <w:start w:val="1"/>
      <w:numFmt w:val="lowerLetter"/>
      <w:lvlText w:val="%2."/>
      <w:lvlJc w:val="left"/>
      <w:pPr>
        <w:ind w:left="1713" w:hanging="360"/>
      </w:pPr>
    </w:lvl>
    <w:lvl w:ilvl="2" w:tplc="0409001B" w:tentative="1">
      <w:start w:val="1"/>
      <w:numFmt w:val="lowerRoman"/>
      <w:lvlText w:val="%3."/>
      <w:lvlJc w:val="right"/>
      <w:pPr>
        <w:ind w:left="2433" w:hanging="180"/>
      </w:pPr>
    </w:lvl>
    <w:lvl w:ilvl="3" w:tplc="0409000F" w:tentative="1">
      <w:start w:val="1"/>
      <w:numFmt w:val="decimal"/>
      <w:lvlText w:val="%4."/>
      <w:lvlJc w:val="left"/>
      <w:pPr>
        <w:ind w:left="3153" w:hanging="360"/>
      </w:pPr>
    </w:lvl>
    <w:lvl w:ilvl="4" w:tplc="04090019" w:tentative="1">
      <w:start w:val="1"/>
      <w:numFmt w:val="lowerLetter"/>
      <w:lvlText w:val="%5."/>
      <w:lvlJc w:val="left"/>
      <w:pPr>
        <w:ind w:left="3873" w:hanging="360"/>
      </w:pPr>
    </w:lvl>
    <w:lvl w:ilvl="5" w:tplc="0409001B" w:tentative="1">
      <w:start w:val="1"/>
      <w:numFmt w:val="lowerRoman"/>
      <w:lvlText w:val="%6."/>
      <w:lvlJc w:val="right"/>
      <w:pPr>
        <w:ind w:left="4593" w:hanging="180"/>
      </w:pPr>
    </w:lvl>
    <w:lvl w:ilvl="6" w:tplc="0409000F" w:tentative="1">
      <w:start w:val="1"/>
      <w:numFmt w:val="decimal"/>
      <w:lvlText w:val="%7."/>
      <w:lvlJc w:val="left"/>
      <w:pPr>
        <w:ind w:left="5313" w:hanging="360"/>
      </w:pPr>
    </w:lvl>
    <w:lvl w:ilvl="7" w:tplc="04090019" w:tentative="1">
      <w:start w:val="1"/>
      <w:numFmt w:val="lowerLetter"/>
      <w:lvlText w:val="%8."/>
      <w:lvlJc w:val="left"/>
      <w:pPr>
        <w:ind w:left="6033" w:hanging="360"/>
      </w:pPr>
    </w:lvl>
    <w:lvl w:ilvl="8" w:tplc="0409001B" w:tentative="1">
      <w:start w:val="1"/>
      <w:numFmt w:val="lowerRoman"/>
      <w:lvlText w:val="%9."/>
      <w:lvlJc w:val="right"/>
      <w:pPr>
        <w:ind w:left="6753" w:hanging="180"/>
      </w:pPr>
    </w:lvl>
  </w:abstractNum>
  <w:abstractNum w:abstractNumId="69">
    <w:nsid w:val="77A300A5"/>
    <w:multiLevelType w:val="hybridMultilevel"/>
    <w:tmpl w:val="22AA3932"/>
    <w:lvl w:ilvl="0" w:tplc="8D822CD6">
      <w:start w:val="1"/>
      <w:numFmt w:val="lowerLetter"/>
      <w:lvlText w:val="%1."/>
      <w:lvlJc w:val="left"/>
      <w:pPr>
        <w:ind w:left="1506" w:hanging="360"/>
      </w:pPr>
      <w:rPr>
        <w:rFonts w:hint="default"/>
        <w:b/>
        <w:bCs/>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70">
    <w:nsid w:val="7983799B"/>
    <w:multiLevelType w:val="hybridMultilevel"/>
    <w:tmpl w:val="01EAEEAA"/>
    <w:lvl w:ilvl="0" w:tplc="51440F1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nsid w:val="7A6539B9"/>
    <w:multiLevelType w:val="hybridMultilevel"/>
    <w:tmpl w:val="748E0A3C"/>
    <w:lvl w:ilvl="0" w:tplc="EF48287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2">
    <w:nsid w:val="7D3B1C98"/>
    <w:multiLevelType w:val="hybridMultilevel"/>
    <w:tmpl w:val="732E2F62"/>
    <w:lvl w:ilvl="0" w:tplc="DAE048CE">
      <w:start w:val="1"/>
      <w:numFmt w:val="decimal"/>
      <w:lvlText w:val="%1."/>
      <w:lvlJc w:val="left"/>
      <w:pPr>
        <w:ind w:left="1789" w:hanging="360"/>
      </w:pPr>
      <w:rPr>
        <w:rFonts w:hint="default"/>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73">
    <w:nsid w:val="7E490851"/>
    <w:multiLevelType w:val="hybridMultilevel"/>
    <w:tmpl w:val="D424FB28"/>
    <w:lvl w:ilvl="0" w:tplc="7402F2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nsid w:val="7F8A28C6"/>
    <w:multiLevelType w:val="hybridMultilevel"/>
    <w:tmpl w:val="1AD240BA"/>
    <w:lvl w:ilvl="0" w:tplc="5CC2E704">
      <w:start w:val="7"/>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2"/>
  </w:num>
  <w:num w:numId="2">
    <w:abstractNumId w:val="35"/>
  </w:num>
  <w:num w:numId="3">
    <w:abstractNumId w:val="34"/>
  </w:num>
  <w:num w:numId="4">
    <w:abstractNumId w:val="32"/>
  </w:num>
  <w:num w:numId="5">
    <w:abstractNumId w:val="33"/>
  </w:num>
  <w:num w:numId="6">
    <w:abstractNumId w:val="64"/>
  </w:num>
  <w:num w:numId="7">
    <w:abstractNumId w:val="28"/>
  </w:num>
  <w:num w:numId="8">
    <w:abstractNumId w:val="19"/>
  </w:num>
  <w:num w:numId="9">
    <w:abstractNumId w:val="18"/>
  </w:num>
  <w:num w:numId="10">
    <w:abstractNumId w:val="9"/>
  </w:num>
  <w:num w:numId="11">
    <w:abstractNumId w:val="53"/>
  </w:num>
  <w:num w:numId="12">
    <w:abstractNumId w:val="74"/>
  </w:num>
  <w:num w:numId="13">
    <w:abstractNumId w:val="3"/>
  </w:num>
  <w:num w:numId="14">
    <w:abstractNumId w:val="25"/>
  </w:num>
  <w:num w:numId="15">
    <w:abstractNumId w:val="50"/>
  </w:num>
  <w:num w:numId="16">
    <w:abstractNumId w:val="68"/>
  </w:num>
  <w:num w:numId="17">
    <w:abstractNumId w:val="73"/>
  </w:num>
  <w:num w:numId="18">
    <w:abstractNumId w:val="40"/>
  </w:num>
  <w:num w:numId="19">
    <w:abstractNumId w:val="66"/>
  </w:num>
  <w:num w:numId="20">
    <w:abstractNumId w:val="70"/>
  </w:num>
  <w:num w:numId="21">
    <w:abstractNumId w:val="56"/>
  </w:num>
  <w:num w:numId="22">
    <w:abstractNumId w:val="7"/>
  </w:num>
  <w:num w:numId="23">
    <w:abstractNumId w:val="8"/>
  </w:num>
  <w:num w:numId="24">
    <w:abstractNumId w:val="24"/>
  </w:num>
  <w:num w:numId="25">
    <w:abstractNumId w:val="72"/>
  </w:num>
  <w:num w:numId="26">
    <w:abstractNumId w:val="11"/>
  </w:num>
  <w:num w:numId="27">
    <w:abstractNumId w:val="71"/>
  </w:num>
  <w:num w:numId="28">
    <w:abstractNumId w:val="69"/>
  </w:num>
  <w:num w:numId="29">
    <w:abstractNumId w:val="45"/>
  </w:num>
  <w:num w:numId="30">
    <w:abstractNumId w:val="54"/>
  </w:num>
  <w:num w:numId="31">
    <w:abstractNumId w:val="44"/>
  </w:num>
  <w:num w:numId="32">
    <w:abstractNumId w:val="12"/>
  </w:num>
  <w:num w:numId="33">
    <w:abstractNumId w:val="29"/>
  </w:num>
  <w:num w:numId="34">
    <w:abstractNumId w:val="43"/>
  </w:num>
  <w:num w:numId="35">
    <w:abstractNumId w:val="15"/>
  </w:num>
  <w:num w:numId="36">
    <w:abstractNumId w:val="6"/>
  </w:num>
  <w:num w:numId="37">
    <w:abstractNumId w:val="67"/>
  </w:num>
  <w:num w:numId="38">
    <w:abstractNumId w:val="20"/>
  </w:num>
  <w:num w:numId="39">
    <w:abstractNumId w:val="46"/>
  </w:num>
  <w:num w:numId="40">
    <w:abstractNumId w:val="26"/>
  </w:num>
  <w:num w:numId="41">
    <w:abstractNumId w:val="61"/>
  </w:num>
  <w:num w:numId="42">
    <w:abstractNumId w:val="42"/>
  </w:num>
  <w:num w:numId="43">
    <w:abstractNumId w:val="16"/>
  </w:num>
  <w:num w:numId="44">
    <w:abstractNumId w:val="1"/>
  </w:num>
  <w:num w:numId="45">
    <w:abstractNumId w:val="49"/>
  </w:num>
  <w:num w:numId="46">
    <w:abstractNumId w:val="14"/>
  </w:num>
  <w:num w:numId="47">
    <w:abstractNumId w:val="52"/>
  </w:num>
  <w:num w:numId="48">
    <w:abstractNumId w:val="63"/>
  </w:num>
  <w:num w:numId="49">
    <w:abstractNumId w:val="17"/>
  </w:num>
  <w:num w:numId="50">
    <w:abstractNumId w:val="38"/>
  </w:num>
  <w:num w:numId="51">
    <w:abstractNumId w:val="39"/>
  </w:num>
  <w:num w:numId="52">
    <w:abstractNumId w:val="27"/>
  </w:num>
  <w:num w:numId="53">
    <w:abstractNumId w:val="2"/>
  </w:num>
  <w:num w:numId="54">
    <w:abstractNumId w:val="58"/>
  </w:num>
  <w:num w:numId="55">
    <w:abstractNumId w:val="10"/>
  </w:num>
  <w:num w:numId="56">
    <w:abstractNumId w:val="55"/>
  </w:num>
  <w:num w:numId="57">
    <w:abstractNumId w:val="22"/>
  </w:num>
  <w:num w:numId="58">
    <w:abstractNumId w:val="23"/>
  </w:num>
  <w:num w:numId="59">
    <w:abstractNumId w:val="30"/>
  </w:num>
  <w:num w:numId="60">
    <w:abstractNumId w:val="47"/>
  </w:num>
  <w:num w:numId="61">
    <w:abstractNumId w:val="57"/>
  </w:num>
  <w:num w:numId="62">
    <w:abstractNumId w:val="31"/>
  </w:num>
  <w:num w:numId="63">
    <w:abstractNumId w:val="41"/>
  </w:num>
  <w:num w:numId="64">
    <w:abstractNumId w:val="59"/>
  </w:num>
  <w:num w:numId="65">
    <w:abstractNumId w:val="36"/>
  </w:num>
  <w:num w:numId="66">
    <w:abstractNumId w:val="5"/>
  </w:num>
  <w:num w:numId="67">
    <w:abstractNumId w:val="21"/>
  </w:num>
  <w:num w:numId="68">
    <w:abstractNumId w:val="48"/>
  </w:num>
  <w:num w:numId="69">
    <w:abstractNumId w:val="65"/>
  </w:num>
  <w:num w:numId="70">
    <w:abstractNumId w:val="60"/>
  </w:num>
  <w:num w:numId="71">
    <w:abstractNumId w:val="0"/>
  </w:num>
  <w:num w:numId="72">
    <w:abstractNumId w:val="4"/>
  </w:num>
  <w:num w:numId="73">
    <w:abstractNumId w:val="51"/>
  </w:num>
  <w:num w:numId="74">
    <w:abstractNumId w:val="37"/>
  </w:num>
  <w:num w:numId="75">
    <w:abstractNumId w:val="13"/>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294C"/>
    <w:rsid w:val="00002AA3"/>
    <w:rsid w:val="0001294C"/>
    <w:rsid w:val="00021667"/>
    <w:rsid w:val="00024153"/>
    <w:rsid w:val="00046B0D"/>
    <w:rsid w:val="00051D13"/>
    <w:rsid w:val="0008330E"/>
    <w:rsid w:val="00083A3E"/>
    <w:rsid w:val="00096246"/>
    <w:rsid w:val="000A1A47"/>
    <w:rsid w:val="000A524E"/>
    <w:rsid w:val="00120C14"/>
    <w:rsid w:val="001262F0"/>
    <w:rsid w:val="00145207"/>
    <w:rsid w:val="00152DD3"/>
    <w:rsid w:val="0017083A"/>
    <w:rsid w:val="001851B6"/>
    <w:rsid w:val="001A6265"/>
    <w:rsid w:val="001B10D3"/>
    <w:rsid w:val="001B1497"/>
    <w:rsid w:val="001C0689"/>
    <w:rsid w:val="001C25F6"/>
    <w:rsid w:val="001D16B5"/>
    <w:rsid w:val="001D22B3"/>
    <w:rsid w:val="001D57D8"/>
    <w:rsid w:val="001E341A"/>
    <w:rsid w:val="001F2F02"/>
    <w:rsid w:val="001F3611"/>
    <w:rsid w:val="001F6607"/>
    <w:rsid w:val="002144DF"/>
    <w:rsid w:val="00214A7B"/>
    <w:rsid w:val="00216276"/>
    <w:rsid w:val="002215B7"/>
    <w:rsid w:val="00224EEB"/>
    <w:rsid w:val="00235E5C"/>
    <w:rsid w:val="0023620A"/>
    <w:rsid w:val="00255786"/>
    <w:rsid w:val="00261B39"/>
    <w:rsid w:val="00270888"/>
    <w:rsid w:val="002805CF"/>
    <w:rsid w:val="002B0E7D"/>
    <w:rsid w:val="002E0465"/>
    <w:rsid w:val="002E2D77"/>
    <w:rsid w:val="003039EF"/>
    <w:rsid w:val="00312884"/>
    <w:rsid w:val="00332AB3"/>
    <w:rsid w:val="00336AE3"/>
    <w:rsid w:val="003655E9"/>
    <w:rsid w:val="0036653C"/>
    <w:rsid w:val="0037623A"/>
    <w:rsid w:val="0039024F"/>
    <w:rsid w:val="003A4A76"/>
    <w:rsid w:val="003B5B73"/>
    <w:rsid w:val="003C6DA9"/>
    <w:rsid w:val="003D4D2E"/>
    <w:rsid w:val="003E0358"/>
    <w:rsid w:val="00403B34"/>
    <w:rsid w:val="0041110D"/>
    <w:rsid w:val="00422D77"/>
    <w:rsid w:val="004240C8"/>
    <w:rsid w:val="0044495B"/>
    <w:rsid w:val="004546B6"/>
    <w:rsid w:val="0045577A"/>
    <w:rsid w:val="0045591F"/>
    <w:rsid w:val="00466AC8"/>
    <w:rsid w:val="00486A82"/>
    <w:rsid w:val="004A139F"/>
    <w:rsid w:val="004A373A"/>
    <w:rsid w:val="004A4119"/>
    <w:rsid w:val="004C0978"/>
    <w:rsid w:val="004E3F4D"/>
    <w:rsid w:val="004F2B24"/>
    <w:rsid w:val="00513C49"/>
    <w:rsid w:val="0051586A"/>
    <w:rsid w:val="0052734F"/>
    <w:rsid w:val="00532C60"/>
    <w:rsid w:val="005332D9"/>
    <w:rsid w:val="00574339"/>
    <w:rsid w:val="005762E0"/>
    <w:rsid w:val="005810BA"/>
    <w:rsid w:val="00586F1F"/>
    <w:rsid w:val="005A3E14"/>
    <w:rsid w:val="005B5738"/>
    <w:rsid w:val="005C1D4B"/>
    <w:rsid w:val="005C2B99"/>
    <w:rsid w:val="005E7B6C"/>
    <w:rsid w:val="005F4252"/>
    <w:rsid w:val="00603FE4"/>
    <w:rsid w:val="006239C8"/>
    <w:rsid w:val="00645B74"/>
    <w:rsid w:val="006462B4"/>
    <w:rsid w:val="00660E58"/>
    <w:rsid w:val="00666A7A"/>
    <w:rsid w:val="00666B11"/>
    <w:rsid w:val="00671683"/>
    <w:rsid w:val="00685AB2"/>
    <w:rsid w:val="00696FBF"/>
    <w:rsid w:val="006A286C"/>
    <w:rsid w:val="006B0E5E"/>
    <w:rsid w:val="006C19B1"/>
    <w:rsid w:val="006C49C5"/>
    <w:rsid w:val="006F645D"/>
    <w:rsid w:val="007142EC"/>
    <w:rsid w:val="007143C6"/>
    <w:rsid w:val="00716F31"/>
    <w:rsid w:val="00732325"/>
    <w:rsid w:val="007359BD"/>
    <w:rsid w:val="00751D99"/>
    <w:rsid w:val="00762658"/>
    <w:rsid w:val="00766E9C"/>
    <w:rsid w:val="00770314"/>
    <w:rsid w:val="00771542"/>
    <w:rsid w:val="00773934"/>
    <w:rsid w:val="00773F1F"/>
    <w:rsid w:val="0077662D"/>
    <w:rsid w:val="0078059A"/>
    <w:rsid w:val="007A348C"/>
    <w:rsid w:val="007A3DF2"/>
    <w:rsid w:val="007A6103"/>
    <w:rsid w:val="007B01DB"/>
    <w:rsid w:val="007C0DBD"/>
    <w:rsid w:val="007C19B3"/>
    <w:rsid w:val="007C1E70"/>
    <w:rsid w:val="007C1F1B"/>
    <w:rsid w:val="007C30FB"/>
    <w:rsid w:val="007C32D5"/>
    <w:rsid w:val="007C3F1E"/>
    <w:rsid w:val="007F117F"/>
    <w:rsid w:val="007F662F"/>
    <w:rsid w:val="00811D3A"/>
    <w:rsid w:val="00813A03"/>
    <w:rsid w:val="00821303"/>
    <w:rsid w:val="00836455"/>
    <w:rsid w:val="0084084A"/>
    <w:rsid w:val="008648B3"/>
    <w:rsid w:val="00875BEC"/>
    <w:rsid w:val="0087754B"/>
    <w:rsid w:val="00887C40"/>
    <w:rsid w:val="00896EB4"/>
    <w:rsid w:val="008C6995"/>
    <w:rsid w:val="008D10B1"/>
    <w:rsid w:val="008D4635"/>
    <w:rsid w:val="008E4165"/>
    <w:rsid w:val="008F036D"/>
    <w:rsid w:val="00913636"/>
    <w:rsid w:val="00916434"/>
    <w:rsid w:val="00916DB8"/>
    <w:rsid w:val="009235F6"/>
    <w:rsid w:val="0092467D"/>
    <w:rsid w:val="00940817"/>
    <w:rsid w:val="00944EE5"/>
    <w:rsid w:val="009457D6"/>
    <w:rsid w:val="00955682"/>
    <w:rsid w:val="0095592A"/>
    <w:rsid w:val="009654C0"/>
    <w:rsid w:val="00977049"/>
    <w:rsid w:val="009834F9"/>
    <w:rsid w:val="009847D6"/>
    <w:rsid w:val="00984D5A"/>
    <w:rsid w:val="009910C7"/>
    <w:rsid w:val="0099130A"/>
    <w:rsid w:val="009928F5"/>
    <w:rsid w:val="009A1B9C"/>
    <w:rsid w:val="009A31ED"/>
    <w:rsid w:val="009B160F"/>
    <w:rsid w:val="009B5B4B"/>
    <w:rsid w:val="009D7566"/>
    <w:rsid w:val="009E24AB"/>
    <w:rsid w:val="00A00572"/>
    <w:rsid w:val="00A0530F"/>
    <w:rsid w:val="00A2288A"/>
    <w:rsid w:val="00A24160"/>
    <w:rsid w:val="00A3772A"/>
    <w:rsid w:val="00A37C8F"/>
    <w:rsid w:val="00A40F3C"/>
    <w:rsid w:val="00A46BBD"/>
    <w:rsid w:val="00A51BA0"/>
    <w:rsid w:val="00A57E32"/>
    <w:rsid w:val="00A640A3"/>
    <w:rsid w:val="00A6438C"/>
    <w:rsid w:val="00A6698B"/>
    <w:rsid w:val="00A86A5B"/>
    <w:rsid w:val="00A97EDE"/>
    <w:rsid w:val="00AA1438"/>
    <w:rsid w:val="00AA1916"/>
    <w:rsid w:val="00AA644D"/>
    <w:rsid w:val="00AD11E5"/>
    <w:rsid w:val="00AE250B"/>
    <w:rsid w:val="00B0109D"/>
    <w:rsid w:val="00B32CB3"/>
    <w:rsid w:val="00B418B9"/>
    <w:rsid w:val="00B46156"/>
    <w:rsid w:val="00B51513"/>
    <w:rsid w:val="00B55F9C"/>
    <w:rsid w:val="00B647F5"/>
    <w:rsid w:val="00B6566E"/>
    <w:rsid w:val="00B66064"/>
    <w:rsid w:val="00B72E54"/>
    <w:rsid w:val="00B74BFC"/>
    <w:rsid w:val="00B827C5"/>
    <w:rsid w:val="00B8722F"/>
    <w:rsid w:val="00B97434"/>
    <w:rsid w:val="00BB0E25"/>
    <w:rsid w:val="00BD1A32"/>
    <w:rsid w:val="00BD448E"/>
    <w:rsid w:val="00BF0013"/>
    <w:rsid w:val="00C14C54"/>
    <w:rsid w:val="00C16C9F"/>
    <w:rsid w:val="00C241E3"/>
    <w:rsid w:val="00C250A3"/>
    <w:rsid w:val="00C411F4"/>
    <w:rsid w:val="00C53021"/>
    <w:rsid w:val="00C67394"/>
    <w:rsid w:val="00C8119C"/>
    <w:rsid w:val="00C87DAC"/>
    <w:rsid w:val="00CA0091"/>
    <w:rsid w:val="00CB0DD7"/>
    <w:rsid w:val="00CB7235"/>
    <w:rsid w:val="00CC0D11"/>
    <w:rsid w:val="00CD0FF1"/>
    <w:rsid w:val="00CD19AB"/>
    <w:rsid w:val="00CD4315"/>
    <w:rsid w:val="00CD6582"/>
    <w:rsid w:val="00CE7354"/>
    <w:rsid w:val="00D34470"/>
    <w:rsid w:val="00D56707"/>
    <w:rsid w:val="00D874F7"/>
    <w:rsid w:val="00D92813"/>
    <w:rsid w:val="00DB651D"/>
    <w:rsid w:val="00DD19AD"/>
    <w:rsid w:val="00DD362C"/>
    <w:rsid w:val="00DD41FF"/>
    <w:rsid w:val="00DE0F9A"/>
    <w:rsid w:val="00E200FD"/>
    <w:rsid w:val="00E21A6B"/>
    <w:rsid w:val="00E2382E"/>
    <w:rsid w:val="00E23DB2"/>
    <w:rsid w:val="00E37FEF"/>
    <w:rsid w:val="00E440B8"/>
    <w:rsid w:val="00E56111"/>
    <w:rsid w:val="00E66AA4"/>
    <w:rsid w:val="00EA33B8"/>
    <w:rsid w:val="00EB0697"/>
    <w:rsid w:val="00ED401F"/>
    <w:rsid w:val="00EE086F"/>
    <w:rsid w:val="00EE25BA"/>
    <w:rsid w:val="00EF34D5"/>
    <w:rsid w:val="00EF63D9"/>
    <w:rsid w:val="00F0063D"/>
    <w:rsid w:val="00F03598"/>
    <w:rsid w:val="00F0377D"/>
    <w:rsid w:val="00F23694"/>
    <w:rsid w:val="00F304EB"/>
    <w:rsid w:val="00F3363F"/>
    <w:rsid w:val="00F46B20"/>
    <w:rsid w:val="00F53095"/>
    <w:rsid w:val="00F53841"/>
    <w:rsid w:val="00F568B5"/>
    <w:rsid w:val="00F57FC5"/>
    <w:rsid w:val="00F95258"/>
    <w:rsid w:val="00FA4072"/>
    <w:rsid w:val="00FB6C08"/>
    <w:rsid w:val="00FC4C63"/>
    <w:rsid w:val="00FD25AB"/>
    <w:rsid w:val="00FD6FA5"/>
    <w:rsid w:val="00FE1FB3"/>
    <w:rsid w:val="00FE4DFC"/>
    <w:rsid w:val="00FF76E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294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semiHidden/>
    <w:unhideWhenUsed/>
    <w:rsid w:val="0001294C"/>
    <w:rPr>
      <w:vertAlign w:val="superscript"/>
    </w:rPr>
  </w:style>
  <w:style w:type="paragraph" w:styleId="ListParagraph">
    <w:name w:val="List Paragraph"/>
    <w:basedOn w:val="Normal"/>
    <w:uiPriority w:val="34"/>
    <w:qFormat/>
    <w:rsid w:val="0001294C"/>
    <w:pPr>
      <w:ind w:left="720"/>
      <w:contextualSpacing/>
    </w:pPr>
  </w:style>
  <w:style w:type="paragraph" w:styleId="FootnoteText">
    <w:name w:val="footnote text"/>
    <w:basedOn w:val="Normal"/>
    <w:link w:val="FootnoteTextChar"/>
    <w:uiPriority w:val="99"/>
    <w:unhideWhenUsed/>
    <w:rsid w:val="00120C14"/>
    <w:pPr>
      <w:spacing w:after="0" w:line="240" w:lineRule="auto"/>
    </w:pPr>
    <w:rPr>
      <w:sz w:val="20"/>
      <w:szCs w:val="20"/>
    </w:rPr>
  </w:style>
  <w:style w:type="character" w:customStyle="1" w:styleId="FootnoteTextChar">
    <w:name w:val="Footnote Text Char"/>
    <w:basedOn w:val="DefaultParagraphFont"/>
    <w:link w:val="FootnoteText"/>
    <w:uiPriority w:val="99"/>
    <w:rsid w:val="00120C14"/>
    <w:rPr>
      <w:sz w:val="20"/>
      <w:szCs w:val="20"/>
    </w:rPr>
  </w:style>
  <w:style w:type="paragraph" w:customStyle="1" w:styleId="Default">
    <w:name w:val="Default"/>
    <w:rsid w:val="005332D9"/>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nhideWhenUsed/>
    <w:rsid w:val="00FC4C63"/>
    <w:rPr>
      <w:color w:val="0000FF"/>
      <w:u w:val="single"/>
    </w:rPr>
  </w:style>
  <w:style w:type="character" w:styleId="Strong">
    <w:name w:val="Strong"/>
    <w:basedOn w:val="DefaultParagraphFont"/>
    <w:uiPriority w:val="22"/>
    <w:qFormat/>
    <w:rsid w:val="00AE250B"/>
    <w:rPr>
      <w:b/>
      <w:bCs/>
    </w:rPr>
  </w:style>
  <w:style w:type="character" w:styleId="Emphasis">
    <w:name w:val="Emphasis"/>
    <w:basedOn w:val="DefaultParagraphFont"/>
    <w:uiPriority w:val="20"/>
    <w:qFormat/>
    <w:rsid w:val="00AE250B"/>
    <w:rPr>
      <w:i/>
      <w:iCs/>
    </w:rPr>
  </w:style>
  <w:style w:type="paragraph" w:styleId="NormalWeb">
    <w:name w:val="Normal (Web)"/>
    <w:basedOn w:val="Normal"/>
    <w:uiPriority w:val="99"/>
    <w:unhideWhenUsed/>
    <w:rsid w:val="00AE250B"/>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D11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11E5"/>
    <w:rPr>
      <w:rFonts w:ascii="Tahoma" w:hAnsi="Tahoma" w:cs="Tahoma"/>
      <w:sz w:val="16"/>
      <w:szCs w:val="16"/>
    </w:rPr>
  </w:style>
  <w:style w:type="paragraph" w:styleId="Subtitle">
    <w:name w:val="Subtitle"/>
    <w:basedOn w:val="Normal"/>
    <w:next w:val="Normal"/>
    <w:link w:val="SubtitleChar"/>
    <w:uiPriority w:val="11"/>
    <w:qFormat/>
    <w:rsid w:val="00B827C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827C5"/>
    <w:rPr>
      <w:rFonts w:asciiTheme="majorHAnsi" w:eastAsiaTheme="majorEastAsia" w:hAnsiTheme="majorHAnsi" w:cstheme="majorBidi"/>
      <w:i/>
      <w:iCs/>
      <w:color w:val="4F81BD" w:themeColor="accent1"/>
      <w:spacing w:val="15"/>
      <w:sz w:val="24"/>
      <w:szCs w:val="24"/>
    </w:rPr>
  </w:style>
  <w:style w:type="table" w:styleId="TableGrid">
    <w:name w:val="Table Grid"/>
    <w:basedOn w:val="TableNormal"/>
    <w:uiPriority w:val="59"/>
    <w:rsid w:val="00B72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B72E54"/>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B72E54"/>
    <w:rPr>
      <w:rFonts w:ascii="Times New Roman" w:eastAsia="Times New Roman" w:hAnsi="Times New Roman" w:cs="Times New Roman"/>
      <w:sz w:val="16"/>
      <w:szCs w:val="16"/>
    </w:rPr>
  </w:style>
  <w:style w:type="character" w:customStyle="1" w:styleId="fullpost">
    <w:name w:val="fullpost"/>
    <w:basedOn w:val="DefaultParagraphFont"/>
    <w:rsid w:val="001A6265"/>
  </w:style>
  <w:style w:type="paragraph" w:styleId="Header">
    <w:name w:val="header"/>
    <w:basedOn w:val="Normal"/>
    <w:link w:val="HeaderChar"/>
    <w:uiPriority w:val="99"/>
    <w:unhideWhenUsed/>
    <w:rsid w:val="000833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330E"/>
  </w:style>
  <w:style w:type="paragraph" w:styleId="Footer">
    <w:name w:val="footer"/>
    <w:basedOn w:val="Normal"/>
    <w:link w:val="FooterChar"/>
    <w:uiPriority w:val="99"/>
    <w:unhideWhenUsed/>
    <w:rsid w:val="000833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330E"/>
  </w:style>
  <w:style w:type="paragraph" w:styleId="Title">
    <w:name w:val="Title"/>
    <w:basedOn w:val="Normal"/>
    <w:link w:val="TitleChar"/>
    <w:uiPriority w:val="10"/>
    <w:qFormat/>
    <w:rsid w:val="00021667"/>
    <w:pPr>
      <w:spacing w:after="0" w:line="240" w:lineRule="auto"/>
      <w:jc w:val="center"/>
    </w:pPr>
    <w:rPr>
      <w:rFonts w:ascii="Transliterasi" w:eastAsia="Times New Roman" w:hAnsi="Transliterasi" w:cs="Times New Roman"/>
      <w:b/>
      <w:bCs/>
      <w:sz w:val="24"/>
      <w:szCs w:val="24"/>
    </w:rPr>
  </w:style>
  <w:style w:type="character" w:customStyle="1" w:styleId="TitleChar">
    <w:name w:val="Title Char"/>
    <w:basedOn w:val="DefaultParagraphFont"/>
    <w:link w:val="Title"/>
    <w:uiPriority w:val="10"/>
    <w:rsid w:val="00021667"/>
    <w:rPr>
      <w:rFonts w:ascii="Transliterasi" w:eastAsia="Times New Roman" w:hAnsi="Transliterasi" w:cs="Times New Roman"/>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294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semiHidden/>
    <w:unhideWhenUsed/>
    <w:rsid w:val="0001294C"/>
    <w:rPr>
      <w:vertAlign w:val="superscript"/>
    </w:rPr>
  </w:style>
  <w:style w:type="paragraph" w:styleId="ListParagraph">
    <w:name w:val="List Paragraph"/>
    <w:basedOn w:val="Normal"/>
    <w:uiPriority w:val="34"/>
    <w:qFormat/>
    <w:rsid w:val="0001294C"/>
    <w:pPr>
      <w:ind w:left="720"/>
      <w:contextualSpacing/>
    </w:pPr>
  </w:style>
  <w:style w:type="paragraph" w:styleId="FootnoteText">
    <w:name w:val="footnote text"/>
    <w:basedOn w:val="Normal"/>
    <w:link w:val="FootnoteTextChar"/>
    <w:uiPriority w:val="99"/>
    <w:unhideWhenUsed/>
    <w:rsid w:val="00120C14"/>
    <w:pPr>
      <w:spacing w:after="0" w:line="240" w:lineRule="auto"/>
    </w:pPr>
    <w:rPr>
      <w:sz w:val="20"/>
      <w:szCs w:val="20"/>
    </w:rPr>
  </w:style>
  <w:style w:type="character" w:customStyle="1" w:styleId="FootnoteTextChar">
    <w:name w:val="Footnote Text Char"/>
    <w:basedOn w:val="DefaultParagraphFont"/>
    <w:link w:val="FootnoteText"/>
    <w:uiPriority w:val="99"/>
    <w:rsid w:val="00120C14"/>
    <w:rPr>
      <w:sz w:val="20"/>
      <w:szCs w:val="20"/>
    </w:rPr>
  </w:style>
  <w:style w:type="paragraph" w:customStyle="1" w:styleId="Default">
    <w:name w:val="Default"/>
    <w:rsid w:val="005332D9"/>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nhideWhenUsed/>
    <w:rsid w:val="00FC4C63"/>
    <w:rPr>
      <w:color w:val="0000FF"/>
      <w:u w:val="single"/>
    </w:rPr>
  </w:style>
  <w:style w:type="character" w:styleId="Strong">
    <w:name w:val="Strong"/>
    <w:basedOn w:val="DefaultParagraphFont"/>
    <w:uiPriority w:val="22"/>
    <w:qFormat/>
    <w:rsid w:val="00AE250B"/>
    <w:rPr>
      <w:b/>
      <w:bCs/>
    </w:rPr>
  </w:style>
  <w:style w:type="character" w:styleId="Emphasis">
    <w:name w:val="Emphasis"/>
    <w:basedOn w:val="DefaultParagraphFont"/>
    <w:uiPriority w:val="20"/>
    <w:qFormat/>
    <w:rsid w:val="00AE250B"/>
    <w:rPr>
      <w:i/>
      <w:iCs/>
    </w:rPr>
  </w:style>
  <w:style w:type="paragraph" w:styleId="NormalWeb">
    <w:name w:val="Normal (Web)"/>
    <w:basedOn w:val="Normal"/>
    <w:uiPriority w:val="99"/>
    <w:unhideWhenUsed/>
    <w:rsid w:val="00AE250B"/>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D11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11E5"/>
    <w:rPr>
      <w:rFonts w:ascii="Tahoma" w:hAnsi="Tahoma" w:cs="Tahoma"/>
      <w:sz w:val="16"/>
      <w:szCs w:val="16"/>
    </w:rPr>
  </w:style>
  <w:style w:type="paragraph" w:styleId="Subtitle">
    <w:name w:val="Subtitle"/>
    <w:basedOn w:val="Normal"/>
    <w:next w:val="Normal"/>
    <w:link w:val="SubtitleChar"/>
    <w:uiPriority w:val="11"/>
    <w:qFormat/>
    <w:rsid w:val="00B827C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827C5"/>
    <w:rPr>
      <w:rFonts w:asciiTheme="majorHAnsi" w:eastAsiaTheme="majorEastAsia" w:hAnsiTheme="majorHAnsi" w:cstheme="majorBidi"/>
      <w:i/>
      <w:iCs/>
      <w:color w:val="4F81BD" w:themeColor="accent1"/>
      <w:spacing w:val="15"/>
      <w:sz w:val="24"/>
      <w:szCs w:val="24"/>
    </w:rPr>
  </w:style>
  <w:style w:type="table" w:styleId="TableGrid">
    <w:name w:val="Table Grid"/>
    <w:basedOn w:val="TableNormal"/>
    <w:uiPriority w:val="59"/>
    <w:rsid w:val="00B72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B72E54"/>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B72E54"/>
    <w:rPr>
      <w:rFonts w:ascii="Times New Roman" w:eastAsia="Times New Roman" w:hAnsi="Times New Roman" w:cs="Times New Roman"/>
      <w:sz w:val="16"/>
      <w:szCs w:val="16"/>
    </w:rPr>
  </w:style>
  <w:style w:type="character" w:customStyle="1" w:styleId="fullpost">
    <w:name w:val="fullpost"/>
    <w:basedOn w:val="DefaultParagraphFont"/>
    <w:rsid w:val="001A6265"/>
  </w:style>
  <w:style w:type="paragraph" w:styleId="Header">
    <w:name w:val="header"/>
    <w:basedOn w:val="Normal"/>
    <w:link w:val="HeaderChar"/>
    <w:uiPriority w:val="99"/>
    <w:unhideWhenUsed/>
    <w:rsid w:val="000833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330E"/>
  </w:style>
  <w:style w:type="paragraph" w:styleId="Footer">
    <w:name w:val="footer"/>
    <w:basedOn w:val="Normal"/>
    <w:link w:val="FooterChar"/>
    <w:uiPriority w:val="99"/>
    <w:unhideWhenUsed/>
    <w:rsid w:val="000833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330E"/>
  </w:style>
  <w:style w:type="paragraph" w:styleId="Title">
    <w:name w:val="Title"/>
    <w:basedOn w:val="Normal"/>
    <w:link w:val="TitleChar"/>
    <w:uiPriority w:val="10"/>
    <w:qFormat/>
    <w:rsid w:val="00021667"/>
    <w:pPr>
      <w:spacing w:after="0" w:line="240" w:lineRule="auto"/>
      <w:jc w:val="center"/>
    </w:pPr>
    <w:rPr>
      <w:rFonts w:ascii="Transliterasi" w:eastAsia="Times New Roman" w:hAnsi="Transliterasi" w:cs="Times New Roman"/>
      <w:b/>
      <w:bCs/>
      <w:sz w:val="24"/>
      <w:szCs w:val="24"/>
    </w:rPr>
  </w:style>
  <w:style w:type="character" w:customStyle="1" w:styleId="TitleChar">
    <w:name w:val="Title Char"/>
    <w:basedOn w:val="DefaultParagraphFont"/>
    <w:link w:val="Title"/>
    <w:uiPriority w:val="10"/>
    <w:rsid w:val="00021667"/>
    <w:rPr>
      <w:rFonts w:ascii="Transliterasi" w:eastAsia="Times New Roman" w:hAnsi="Transliterasi"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2816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hyperlink" Target="http://akhmadsudrajat"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medan.tribunnews.com/tag/generasi" TargetMode="External"/><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smp.al-azharmedan.sch.id/latar-belakang"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1.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mp.al-azharmedan.sch.id/latar-belaka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42E63F-4C6A-404B-BB51-66925CC03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2959</TotalTime>
  <Pages>180</Pages>
  <Words>31127</Words>
  <Characters>177427</Characters>
  <Application>Microsoft Office Word</Application>
  <DocSecurity>0</DocSecurity>
  <Lines>1478</Lines>
  <Paragraphs>416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62</cp:revision>
  <dcterms:created xsi:type="dcterms:W3CDTF">2020-08-26T14:04:00Z</dcterms:created>
  <dcterms:modified xsi:type="dcterms:W3CDTF">2020-09-23T10:20:00Z</dcterms:modified>
</cp:coreProperties>
</file>