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D80" w:rsidRPr="00E60C38" w:rsidRDefault="00A57D80" w:rsidP="00A57D80">
      <w:pPr>
        <w:jc w:val="center"/>
        <w:rPr>
          <w:rFonts w:asciiTheme="majorBidi" w:hAnsiTheme="majorBidi" w:cstheme="majorBidi"/>
          <w:b/>
          <w:sz w:val="24"/>
          <w:szCs w:val="24"/>
        </w:rPr>
      </w:pPr>
      <w:r w:rsidRPr="00E60C38">
        <w:rPr>
          <w:rFonts w:asciiTheme="majorBidi" w:hAnsiTheme="majorBidi" w:cstheme="majorBidi"/>
          <w:b/>
          <w:noProof/>
          <w:sz w:val="24"/>
          <w:szCs w:val="24"/>
        </w:rPr>
        <w:drawing>
          <wp:inline distT="0" distB="0" distL="0" distR="0">
            <wp:extent cx="1224298" cy="1263472"/>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UIN baru.png"/>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1245222" cy="1285065"/>
                    </a:xfrm>
                    <a:prstGeom prst="rect">
                      <a:avLst/>
                    </a:prstGeom>
                  </pic:spPr>
                </pic:pic>
              </a:graphicData>
            </a:graphic>
          </wp:inline>
        </w:drawing>
      </w:r>
    </w:p>
    <w:p w:rsidR="00A57D80" w:rsidRPr="00495CB8" w:rsidRDefault="00A57D80" w:rsidP="00A57D80">
      <w:pPr>
        <w:jc w:val="center"/>
        <w:rPr>
          <w:rFonts w:asciiTheme="majorBidi" w:hAnsiTheme="majorBidi" w:cstheme="majorBidi"/>
          <w:b/>
          <w:sz w:val="24"/>
          <w:szCs w:val="24"/>
        </w:rPr>
      </w:pPr>
      <w:r w:rsidRPr="00495CB8">
        <w:rPr>
          <w:rFonts w:asciiTheme="majorBidi" w:hAnsiTheme="majorBidi" w:cstheme="majorBidi"/>
          <w:b/>
          <w:sz w:val="24"/>
          <w:szCs w:val="24"/>
        </w:rPr>
        <w:t>PENGARUH KEMAMPUAN LITERASI INFORMASI MAHASISWA ILMU PERPUSTAKAAN UNIVERSITAS ISLAM NEGERI SUMATERA UTARA MEDAN TERHADAP PRESTASI AKADEMIK</w:t>
      </w:r>
    </w:p>
    <w:p w:rsidR="00A57D80" w:rsidRPr="00E60C38" w:rsidRDefault="00A57D80" w:rsidP="00A57D80">
      <w:pPr>
        <w:jc w:val="center"/>
        <w:rPr>
          <w:rFonts w:asciiTheme="majorBidi" w:hAnsiTheme="majorBidi" w:cstheme="majorBidi"/>
          <w:b/>
          <w:sz w:val="24"/>
          <w:szCs w:val="24"/>
        </w:rPr>
      </w:pPr>
    </w:p>
    <w:p w:rsidR="00A57D80" w:rsidRPr="00E60C38" w:rsidRDefault="00A57D80" w:rsidP="00A57D80">
      <w:pPr>
        <w:jc w:val="center"/>
        <w:rPr>
          <w:rFonts w:asciiTheme="majorBidi" w:hAnsiTheme="majorBidi" w:cstheme="majorBidi"/>
          <w:b/>
          <w:sz w:val="24"/>
          <w:szCs w:val="24"/>
        </w:rPr>
      </w:pPr>
    </w:p>
    <w:p w:rsidR="00A57D80" w:rsidRPr="00E60C38" w:rsidRDefault="00A57D80" w:rsidP="00A57D80">
      <w:pPr>
        <w:jc w:val="center"/>
        <w:rPr>
          <w:rFonts w:asciiTheme="majorBidi" w:hAnsiTheme="majorBidi" w:cstheme="majorBidi"/>
          <w:b/>
          <w:sz w:val="28"/>
          <w:szCs w:val="28"/>
        </w:rPr>
      </w:pPr>
      <w:r w:rsidRPr="00E60C38">
        <w:rPr>
          <w:rFonts w:asciiTheme="majorBidi" w:hAnsiTheme="majorBidi" w:cstheme="majorBidi"/>
          <w:b/>
          <w:sz w:val="28"/>
          <w:szCs w:val="28"/>
        </w:rPr>
        <w:t>SKRIPSI</w:t>
      </w:r>
    </w:p>
    <w:p w:rsidR="00A57D80" w:rsidRPr="00E60C38" w:rsidRDefault="00A57D80" w:rsidP="00A57D80">
      <w:pPr>
        <w:rPr>
          <w:rFonts w:asciiTheme="majorBidi" w:hAnsiTheme="majorBidi" w:cstheme="majorBidi"/>
          <w:b/>
          <w:sz w:val="24"/>
          <w:szCs w:val="24"/>
        </w:rPr>
      </w:pPr>
    </w:p>
    <w:p w:rsidR="00A57D80" w:rsidRPr="00E60C38" w:rsidRDefault="00A57D80" w:rsidP="00A57D80">
      <w:pPr>
        <w:jc w:val="center"/>
        <w:rPr>
          <w:rFonts w:asciiTheme="majorBidi" w:hAnsiTheme="majorBidi" w:cstheme="majorBidi"/>
          <w:b/>
          <w:sz w:val="24"/>
          <w:szCs w:val="24"/>
        </w:rPr>
      </w:pPr>
      <w:r w:rsidRPr="00E60C38">
        <w:rPr>
          <w:rFonts w:asciiTheme="majorBidi" w:hAnsiTheme="majorBidi" w:cstheme="majorBidi"/>
          <w:b/>
          <w:sz w:val="24"/>
          <w:szCs w:val="24"/>
        </w:rPr>
        <w:t>Diajukan ke Fakultas Ilmu Sosial Universitas Islam Negeri Sumatera Utara Medan untuk Memenuhi Salah Satu Persyaratan Memperoleh Gelar Sarjana Ilmu Perpustakaan (S.IP)</w:t>
      </w:r>
    </w:p>
    <w:p w:rsidR="00A57D80" w:rsidRPr="00E60C38" w:rsidRDefault="00A57D80" w:rsidP="00A57D80">
      <w:pPr>
        <w:jc w:val="center"/>
        <w:rPr>
          <w:rFonts w:asciiTheme="majorBidi" w:hAnsiTheme="majorBidi" w:cstheme="majorBidi"/>
          <w:b/>
          <w:sz w:val="24"/>
          <w:szCs w:val="24"/>
        </w:rPr>
      </w:pPr>
    </w:p>
    <w:p w:rsidR="00A57D80" w:rsidRPr="00E60C38" w:rsidRDefault="00A57D80" w:rsidP="00A57D80">
      <w:pPr>
        <w:jc w:val="center"/>
        <w:rPr>
          <w:rFonts w:asciiTheme="majorBidi" w:hAnsiTheme="majorBidi" w:cstheme="majorBidi"/>
          <w:b/>
          <w:sz w:val="24"/>
          <w:szCs w:val="24"/>
        </w:rPr>
      </w:pPr>
    </w:p>
    <w:p w:rsidR="00A57D80" w:rsidRPr="00E60C38" w:rsidRDefault="00A57D80" w:rsidP="00A57D80">
      <w:pPr>
        <w:jc w:val="center"/>
        <w:rPr>
          <w:rFonts w:asciiTheme="majorBidi" w:hAnsiTheme="majorBidi" w:cstheme="majorBidi"/>
          <w:b/>
          <w:sz w:val="24"/>
          <w:szCs w:val="24"/>
        </w:rPr>
      </w:pPr>
      <w:r w:rsidRPr="00E60C38">
        <w:rPr>
          <w:rFonts w:asciiTheme="majorBidi" w:hAnsiTheme="majorBidi" w:cstheme="majorBidi"/>
          <w:b/>
          <w:sz w:val="24"/>
          <w:szCs w:val="24"/>
        </w:rPr>
        <w:t>OLEH :</w:t>
      </w:r>
    </w:p>
    <w:p w:rsidR="00A57D80" w:rsidRPr="00E60C38" w:rsidRDefault="00A57D80" w:rsidP="00A57D80">
      <w:pPr>
        <w:jc w:val="center"/>
        <w:rPr>
          <w:rFonts w:asciiTheme="majorBidi" w:hAnsiTheme="majorBidi" w:cstheme="majorBidi"/>
          <w:b/>
          <w:sz w:val="28"/>
          <w:szCs w:val="28"/>
        </w:rPr>
      </w:pPr>
      <w:r w:rsidRPr="00E60C38">
        <w:rPr>
          <w:rFonts w:asciiTheme="majorBidi" w:hAnsiTheme="majorBidi" w:cstheme="majorBidi"/>
          <w:b/>
          <w:sz w:val="28"/>
          <w:szCs w:val="28"/>
        </w:rPr>
        <w:t>NORA JUNITA AZMAR</w:t>
      </w:r>
    </w:p>
    <w:p w:rsidR="00A57D80" w:rsidRPr="00E60C38" w:rsidRDefault="00A57D80" w:rsidP="00A57D80">
      <w:pPr>
        <w:jc w:val="center"/>
        <w:rPr>
          <w:rFonts w:asciiTheme="majorBidi" w:hAnsiTheme="majorBidi" w:cstheme="majorBidi"/>
          <w:b/>
          <w:sz w:val="28"/>
          <w:szCs w:val="28"/>
        </w:rPr>
      </w:pPr>
      <w:r w:rsidRPr="00E60C38">
        <w:rPr>
          <w:rFonts w:asciiTheme="majorBidi" w:hAnsiTheme="majorBidi" w:cstheme="majorBidi"/>
          <w:b/>
          <w:sz w:val="28"/>
          <w:szCs w:val="28"/>
        </w:rPr>
        <w:t>NIM: 61153003</w:t>
      </w:r>
    </w:p>
    <w:p w:rsidR="00A57D80" w:rsidRPr="00E60C38" w:rsidRDefault="00A57D80" w:rsidP="00A57D80">
      <w:pPr>
        <w:rPr>
          <w:rFonts w:asciiTheme="majorBidi" w:hAnsiTheme="majorBidi" w:cstheme="majorBidi"/>
          <w:b/>
          <w:sz w:val="24"/>
          <w:szCs w:val="24"/>
        </w:rPr>
      </w:pPr>
    </w:p>
    <w:p w:rsidR="00A57D80" w:rsidRDefault="00A57D80" w:rsidP="00A57D80">
      <w:pPr>
        <w:jc w:val="center"/>
        <w:rPr>
          <w:rFonts w:asciiTheme="majorBidi" w:hAnsiTheme="majorBidi" w:cstheme="majorBidi"/>
          <w:b/>
          <w:sz w:val="28"/>
          <w:szCs w:val="28"/>
        </w:rPr>
      </w:pPr>
      <w:r w:rsidRPr="00E60C38">
        <w:rPr>
          <w:rFonts w:asciiTheme="majorBidi" w:hAnsiTheme="majorBidi" w:cstheme="majorBidi"/>
          <w:b/>
          <w:sz w:val="28"/>
          <w:szCs w:val="28"/>
        </w:rPr>
        <w:t>PROGRAM STUDI ILMU PERPUSTAKAAN</w:t>
      </w:r>
    </w:p>
    <w:p w:rsidR="00A57D80" w:rsidRPr="00E60C38" w:rsidRDefault="00A57D80" w:rsidP="00A57D80">
      <w:pPr>
        <w:ind w:left="0" w:firstLine="0"/>
        <w:rPr>
          <w:rFonts w:asciiTheme="majorBidi" w:hAnsiTheme="majorBidi" w:cstheme="majorBidi"/>
          <w:b/>
          <w:sz w:val="28"/>
          <w:szCs w:val="28"/>
        </w:rPr>
      </w:pPr>
    </w:p>
    <w:p w:rsidR="00A57D80" w:rsidRPr="00E60C38" w:rsidRDefault="00A57D80" w:rsidP="00A57D80">
      <w:pPr>
        <w:jc w:val="center"/>
        <w:rPr>
          <w:rFonts w:asciiTheme="majorBidi" w:hAnsiTheme="majorBidi" w:cstheme="majorBidi"/>
          <w:b/>
          <w:sz w:val="28"/>
          <w:szCs w:val="28"/>
        </w:rPr>
      </w:pPr>
      <w:r w:rsidRPr="00E60C38">
        <w:rPr>
          <w:rFonts w:asciiTheme="majorBidi" w:hAnsiTheme="majorBidi" w:cstheme="majorBidi"/>
          <w:b/>
          <w:sz w:val="28"/>
          <w:szCs w:val="28"/>
        </w:rPr>
        <w:t>FAKULTAS ILMU SOSIAL</w:t>
      </w:r>
    </w:p>
    <w:p w:rsidR="00A57D80" w:rsidRDefault="00A57D80" w:rsidP="00A57D80">
      <w:pPr>
        <w:jc w:val="center"/>
        <w:rPr>
          <w:rFonts w:asciiTheme="majorBidi" w:hAnsiTheme="majorBidi" w:cstheme="majorBidi"/>
          <w:b/>
          <w:sz w:val="28"/>
          <w:szCs w:val="28"/>
        </w:rPr>
      </w:pPr>
      <w:r>
        <w:rPr>
          <w:rFonts w:asciiTheme="majorBidi" w:hAnsiTheme="majorBidi" w:cstheme="majorBidi"/>
          <w:b/>
          <w:sz w:val="28"/>
          <w:szCs w:val="28"/>
        </w:rPr>
        <w:t>UNIVERSITAS ISLAM NEGERI</w:t>
      </w:r>
    </w:p>
    <w:p w:rsidR="00A57D80" w:rsidRDefault="00A57D80" w:rsidP="00A57D80">
      <w:pPr>
        <w:jc w:val="center"/>
        <w:rPr>
          <w:rFonts w:asciiTheme="majorBidi" w:hAnsiTheme="majorBidi" w:cstheme="majorBidi"/>
          <w:b/>
          <w:sz w:val="28"/>
          <w:szCs w:val="28"/>
        </w:rPr>
      </w:pPr>
      <w:r w:rsidRPr="00E60C38">
        <w:rPr>
          <w:rFonts w:asciiTheme="majorBidi" w:hAnsiTheme="majorBidi" w:cstheme="majorBidi"/>
          <w:b/>
          <w:sz w:val="28"/>
          <w:szCs w:val="28"/>
        </w:rPr>
        <w:t>SUMATERA UTARA</w:t>
      </w:r>
    </w:p>
    <w:p w:rsidR="00A57D80" w:rsidRPr="00E60C38" w:rsidRDefault="00A57D80" w:rsidP="00A57D80">
      <w:pPr>
        <w:jc w:val="center"/>
        <w:rPr>
          <w:rFonts w:asciiTheme="majorBidi" w:hAnsiTheme="majorBidi" w:cstheme="majorBidi"/>
          <w:b/>
          <w:sz w:val="28"/>
          <w:szCs w:val="28"/>
        </w:rPr>
      </w:pPr>
      <w:r w:rsidRPr="00E60C38">
        <w:rPr>
          <w:rFonts w:asciiTheme="majorBidi" w:hAnsiTheme="majorBidi" w:cstheme="majorBidi"/>
          <w:b/>
          <w:sz w:val="28"/>
          <w:szCs w:val="28"/>
        </w:rPr>
        <w:t>MEDAN</w:t>
      </w:r>
    </w:p>
    <w:p w:rsidR="00A57D80" w:rsidRPr="00E60C38" w:rsidRDefault="00A57D80" w:rsidP="00A57D80">
      <w:pPr>
        <w:jc w:val="center"/>
        <w:rPr>
          <w:rFonts w:asciiTheme="majorBidi" w:hAnsiTheme="majorBidi" w:cstheme="majorBidi"/>
          <w:b/>
          <w:sz w:val="28"/>
          <w:szCs w:val="28"/>
        </w:rPr>
      </w:pPr>
      <w:r w:rsidRPr="00E60C38">
        <w:rPr>
          <w:rFonts w:asciiTheme="majorBidi" w:hAnsiTheme="majorBidi" w:cstheme="majorBidi"/>
          <w:b/>
          <w:sz w:val="28"/>
          <w:szCs w:val="28"/>
        </w:rPr>
        <w:t>2019</w:t>
      </w:r>
    </w:p>
    <w:p w:rsidR="00E10903" w:rsidRDefault="00E10903" w:rsidP="00354B2F">
      <w:pPr>
        <w:spacing w:line="360" w:lineRule="auto"/>
        <w:jc w:val="center"/>
        <w:rPr>
          <w:rFonts w:asciiTheme="majorBidi" w:hAnsiTheme="majorBidi" w:cstheme="majorBidi"/>
          <w:b/>
          <w:sz w:val="24"/>
          <w:szCs w:val="24"/>
        </w:rPr>
      </w:pPr>
      <w:r>
        <w:rPr>
          <w:rFonts w:asciiTheme="majorBidi" w:hAnsiTheme="majorBidi" w:cstheme="majorBidi"/>
          <w:b/>
          <w:sz w:val="24"/>
          <w:szCs w:val="24"/>
        </w:rPr>
        <w:lastRenderedPageBreak/>
        <w:t xml:space="preserve">BAB I </w:t>
      </w:r>
    </w:p>
    <w:p w:rsidR="00E10903" w:rsidRDefault="00E10903" w:rsidP="00354B2F">
      <w:pPr>
        <w:spacing w:line="360" w:lineRule="auto"/>
        <w:jc w:val="center"/>
        <w:rPr>
          <w:rFonts w:asciiTheme="majorBidi" w:hAnsiTheme="majorBidi" w:cstheme="majorBidi"/>
          <w:b/>
          <w:sz w:val="24"/>
          <w:szCs w:val="24"/>
        </w:rPr>
      </w:pPr>
      <w:r>
        <w:rPr>
          <w:rFonts w:asciiTheme="majorBidi" w:hAnsiTheme="majorBidi" w:cstheme="majorBidi"/>
          <w:b/>
          <w:sz w:val="24"/>
          <w:szCs w:val="24"/>
        </w:rPr>
        <w:t>PENDAHULUAN</w:t>
      </w:r>
    </w:p>
    <w:p w:rsidR="00401615" w:rsidRPr="00401615" w:rsidRDefault="00401615" w:rsidP="00354B2F">
      <w:pPr>
        <w:pStyle w:val="ListParagraph"/>
        <w:numPr>
          <w:ilvl w:val="0"/>
          <w:numId w:val="1"/>
        </w:numPr>
        <w:ind w:left="426" w:hanging="426"/>
        <w:rPr>
          <w:rFonts w:asciiTheme="majorBidi" w:hAnsiTheme="majorBidi" w:cstheme="majorBidi"/>
          <w:b/>
          <w:sz w:val="24"/>
          <w:szCs w:val="24"/>
        </w:rPr>
      </w:pPr>
      <w:r w:rsidRPr="00401615">
        <w:rPr>
          <w:rFonts w:asciiTheme="majorBidi" w:hAnsiTheme="majorBidi" w:cstheme="majorBidi"/>
          <w:b/>
          <w:sz w:val="24"/>
          <w:szCs w:val="24"/>
        </w:rPr>
        <w:t>Latar Belakang</w:t>
      </w:r>
    </w:p>
    <w:p w:rsidR="00BF220C" w:rsidRPr="009208C1" w:rsidRDefault="00370AB8" w:rsidP="009208C1">
      <w:pPr>
        <w:widowControl w:val="0"/>
        <w:autoSpaceDE w:val="0"/>
        <w:autoSpaceDN w:val="0"/>
        <w:adjustRightInd w:val="0"/>
        <w:spacing w:line="360" w:lineRule="auto"/>
        <w:ind w:firstLine="295"/>
        <w:rPr>
          <w:rFonts w:asciiTheme="majorBidi" w:hAnsiTheme="majorBidi" w:cstheme="majorBidi"/>
          <w:sz w:val="24"/>
          <w:szCs w:val="24"/>
          <w:lang w:val="en-US"/>
        </w:rPr>
      </w:pPr>
      <w:r>
        <w:rPr>
          <w:rFonts w:asciiTheme="majorBidi" w:hAnsiTheme="majorBidi" w:cstheme="majorBidi"/>
          <w:sz w:val="24"/>
          <w:szCs w:val="24"/>
          <w:lang w:val="en-US"/>
        </w:rPr>
        <w:tab/>
      </w:r>
      <w:r w:rsidR="00BF220C" w:rsidRPr="00BD6517">
        <w:rPr>
          <w:rFonts w:asciiTheme="majorBidi" w:hAnsiTheme="majorBidi" w:cstheme="majorBidi"/>
          <w:sz w:val="24"/>
          <w:szCs w:val="24"/>
        </w:rPr>
        <w:t>Literasi informasi adalah kemampuan untuk mengenali informasi yang dibutuhkan, kemudian menemukan informasi tersebut, mengevaluasinya dan menggunakannya sec</w:t>
      </w:r>
      <w:r w:rsidR="006314B1" w:rsidRPr="00BD6517">
        <w:rPr>
          <w:rFonts w:asciiTheme="majorBidi" w:hAnsiTheme="majorBidi" w:cstheme="majorBidi"/>
          <w:sz w:val="24"/>
          <w:szCs w:val="24"/>
        </w:rPr>
        <w:t>a</w:t>
      </w:r>
      <w:r w:rsidR="00BF220C" w:rsidRPr="00BD6517">
        <w:rPr>
          <w:rFonts w:asciiTheme="majorBidi" w:hAnsiTheme="majorBidi" w:cstheme="majorBidi"/>
          <w:sz w:val="24"/>
          <w:szCs w:val="24"/>
        </w:rPr>
        <w:t>ra efektif dan tepat ses</w:t>
      </w:r>
      <w:r w:rsidR="00DE365B" w:rsidRPr="00BD6517">
        <w:rPr>
          <w:rFonts w:asciiTheme="majorBidi" w:hAnsiTheme="majorBidi" w:cstheme="majorBidi"/>
          <w:sz w:val="24"/>
          <w:szCs w:val="24"/>
        </w:rPr>
        <w:t xml:space="preserve">uai dengan kebutuhan. </w:t>
      </w:r>
      <w:r w:rsidR="009208C1">
        <w:rPr>
          <w:rFonts w:asciiTheme="majorBidi" w:hAnsiTheme="majorBidi" w:cstheme="majorBidi"/>
          <w:sz w:val="24"/>
          <w:szCs w:val="24"/>
          <w:lang w:val="en-US"/>
        </w:rPr>
        <w:tab/>
      </w:r>
      <w:r w:rsidR="00DE365B">
        <w:rPr>
          <w:rFonts w:asciiTheme="majorBidi" w:hAnsiTheme="majorBidi" w:cstheme="majorBidi"/>
        </w:rPr>
        <w:t xml:space="preserve">Kemampuan literasi informasi tersebut sangat dibutuhkan di era ledakan informasi saat ini yang juga didukung dengan perkembangan teknologi. Akses teknologi yang dapat mempermudah dalam memperoleh informasi juga harus dibarengi dengan kemampuan literasi informasi individu. Karena, informasi diproduksi, dikonsumsi dan didistribusikan setiap detiknya. Akibatnya, masyarakat mau tak mau harus mampu mengikuti arus perkembangan tersebut juga dibarengi memiliki kemampuan literasi informasi. </w:t>
      </w:r>
      <w:r w:rsidR="005D58B2">
        <w:rPr>
          <w:rFonts w:asciiTheme="majorBidi" w:hAnsiTheme="majorBidi" w:cstheme="majorBidi"/>
        </w:rPr>
        <w:t>Adapun sebutan untuk masyarakat di era ini yaitu masyarakat informasi.</w:t>
      </w:r>
    </w:p>
    <w:p w:rsidR="00217364" w:rsidRDefault="00401615" w:rsidP="009208C1">
      <w:pPr>
        <w:spacing w:line="360" w:lineRule="auto"/>
        <w:ind w:firstLine="720"/>
        <w:rPr>
          <w:rFonts w:asciiTheme="majorBidi" w:hAnsiTheme="majorBidi" w:cstheme="majorBidi"/>
          <w:sz w:val="24"/>
          <w:szCs w:val="24"/>
        </w:rPr>
      </w:pPr>
      <w:r w:rsidRPr="00815741">
        <w:rPr>
          <w:rFonts w:asciiTheme="majorBidi" w:hAnsiTheme="majorBidi" w:cstheme="majorBidi"/>
          <w:sz w:val="24"/>
          <w:szCs w:val="24"/>
        </w:rPr>
        <w:t xml:space="preserve">Kemudian istilah masyarakat informasi dipersempit </w:t>
      </w:r>
      <w:r w:rsidR="005D58B2">
        <w:rPr>
          <w:rFonts w:asciiTheme="majorBidi" w:hAnsiTheme="majorBidi" w:cstheme="majorBidi"/>
          <w:sz w:val="24"/>
          <w:szCs w:val="24"/>
        </w:rPr>
        <w:t>dari kalangan masyarakat umum menjadi tertuju pada masyarakat</w:t>
      </w:r>
      <w:r w:rsidRPr="00815741">
        <w:rPr>
          <w:rFonts w:asciiTheme="majorBidi" w:hAnsiTheme="majorBidi" w:cstheme="majorBidi"/>
          <w:sz w:val="24"/>
          <w:szCs w:val="24"/>
        </w:rPr>
        <w:t xml:space="preserve"> akademis</w:t>
      </w:r>
      <w:r w:rsidR="000C0083">
        <w:rPr>
          <w:rFonts w:asciiTheme="majorBidi" w:hAnsiTheme="majorBidi" w:cstheme="majorBidi"/>
          <w:sz w:val="24"/>
          <w:szCs w:val="24"/>
        </w:rPr>
        <w:t xml:space="preserve">i. </w:t>
      </w:r>
      <w:r w:rsidR="005D58B2">
        <w:rPr>
          <w:rFonts w:asciiTheme="majorBidi" w:hAnsiTheme="majorBidi" w:cstheme="majorBidi"/>
          <w:sz w:val="24"/>
          <w:szCs w:val="24"/>
        </w:rPr>
        <w:t>Dilihat dari perkembangan informasi yang meningkat dan dalam berbagai bentuk ini, maka para akademisi harus unggul dalam mengolahnya. Mengapa demikian? Karena akademisi adalah sekumpulan orang-orang yang memiliki kebutuhan informasi lebih banyak, bukan hanya untuk konsumsi pribadi, namun juga untuk konsumsi bersama, maka mereka seyogyanya memiliki keterampilan dalam literasi informasi. Akademisi disini meliputi</w:t>
      </w:r>
      <w:r w:rsidR="005D58B2" w:rsidRPr="00815741">
        <w:rPr>
          <w:rFonts w:asciiTheme="majorBidi" w:hAnsiTheme="majorBidi" w:cstheme="majorBidi"/>
          <w:sz w:val="24"/>
          <w:szCs w:val="24"/>
        </w:rPr>
        <w:t xml:space="preserve"> dosen, mahasi</w:t>
      </w:r>
      <w:r w:rsidR="005D58B2">
        <w:rPr>
          <w:rFonts w:asciiTheme="majorBidi" w:hAnsiTheme="majorBidi" w:cstheme="majorBidi"/>
          <w:sz w:val="24"/>
          <w:szCs w:val="24"/>
        </w:rPr>
        <w:t xml:space="preserve">swa, guru, siswa dan peneliti. </w:t>
      </w:r>
    </w:p>
    <w:p w:rsidR="005D58B2" w:rsidRDefault="005D58B2" w:rsidP="00B859B5">
      <w:pPr>
        <w:spacing w:line="360" w:lineRule="auto"/>
        <w:ind w:firstLine="720"/>
        <w:rPr>
          <w:rFonts w:asciiTheme="majorBidi" w:hAnsiTheme="majorBidi" w:cstheme="majorBidi"/>
          <w:sz w:val="24"/>
          <w:szCs w:val="24"/>
        </w:rPr>
      </w:pPr>
      <w:r>
        <w:rPr>
          <w:rFonts w:asciiTheme="majorBidi" w:hAnsiTheme="majorBidi" w:cstheme="majorBidi"/>
          <w:sz w:val="24"/>
          <w:szCs w:val="24"/>
        </w:rPr>
        <w:t>Kemudian, pada penelitian ini lebih fokus kepada para peserta akademisi yaitu tingkat mahasiswa. Mahasiswa pada era informasi ini dituntut mampu mengikuti cepatnya perkembangan teknologi informasi. Kemampuan beradaptasi dengan informasi yang semakin luas, membuat mahasiswa yang merupakan para calon ahli di masa depan, harus mampu mengolah informasi yang b</w:t>
      </w:r>
      <w:r w:rsidR="00B859B5">
        <w:rPr>
          <w:rFonts w:asciiTheme="majorBidi" w:hAnsiTheme="majorBidi" w:cstheme="majorBidi"/>
          <w:sz w:val="24"/>
          <w:szCs w:val="24"/>
        </w:rPr>
        <w:t>anyak itu secara baik dan benar yaitu dengan memiliki kemampuan literasi informasi.</w:t>
      </w:r>
    </w:p>
    <w:p w:rsidR="00982E7C" w:rsidRDefault="00370AB8" w:rsidP="00B859B5">
      <w:pPr>
        <w:spacing w:line="360" w:lineRule="auto"/>
        <w:ind w:left="363" w:firstLine="357"/>
        <w:rPr>
          <w:rFonts w:asciiTheme="majorBidi" w:hAnsiTheme="majorBidi" w:cstheme="majorBidi"/>
          <w:sz w:val="24"/>
          <w:szCs w:val="24"/>
        </w:rPr>
      </w:pPr>
      <w:r>
        <w:rPr>
          <w:rFonts w:asciiTheme="majorBidi" w:hAnsiTheme="majorBidi" w:cstheme="majorBidi"/>
          <w:sz w:val="24"/>
          <w:szCs w:val="24"/>
          <w:lang w:val="en-US"/>
        </w:rPr>
        <w:lastRenderedPageBreak/>
        <w:tab/>
      </w:r>
      <w:r w:rsidR="00B859B5">
        <w:rPr>
          <w:rFonts w:asciiTheme="majorBidi" w:hAnsiTheme="majorBidi" w:cstheme="majorBidi"/>
          <w:sz w:val="24"/>
          <w:szCs w:val="24"/>
        </w:rPr>
        <w:t>Kemampuan literasi informasi sendiri berasal dari kata utama yaitu ‘literasi informasi’. L</w:t>
      </w:r>
      <w:r w:rsidR="00982E7C">
        <w:rPr>
          <w:rFonts w:asciiTheme="majorBidi" w:hAnsiTheme="majorBidi" w:cstheme="majorBidi"/>
          <w:sz w:val="24"/>
          <w:szCs w:val="24"/>
        </w:rPr>
        <w:t>iterasi informasi menurut ALA (</w:t>
      </w:r>
      <w:r w:rsidR="00982E7C">
        <w:rPr>
          <w:rFonts w:asciiTheme="majorBidi" w:hAnsiTheme="majorBidi" w:cstheme="majorBidi"/>
          <w:i/>
          <w:iCs/>
          <w:sz w:val="24"/>
          <w:szCs w:val="24"/>
        </w:rPr>
        <w:t>American Library Association</w:t>
      </w:r>
      <w:r w:rsidR="00982E7C">
        <w:rPr>
          <w:rFonts w:asciiTheme="majorBidi" w:hAnsiTheme="majorBidi" w:cstheme="majorBidi"/>
          <w:sz w:val="24"/>
          <w:szCs w:val="24"/>
        </w:rPr>
        <w:t xml:space="preserve">) </w:t>
      </w:r>
      <w:r w:rsidR="0069234D">
        <w:rPr>
          <w:rFonts w:asciiTheme="majorBidi" w:hAnsiTheme="majorBidi" w:cstheme="majorBidi"/>
          <w:sz w:val="24"/>
          <w:szCs w:val="24"/>
        </w:rPr>
        <w:fldChar w:fldCharType="begin" w:fldLock="1"/>
      </w:r>
      <w:r w:rsidR="00807A20">
        <w:rPr>
          <w:rFonts w:asciiTheme="majorBidi" w:hAnsiTheme="majorBidi" w:cstheme="majorBidi"/>
          <w:sz w:val="24"/>
          <w:szCs w:val="24"/>
        </w:rPr>
        <w:instrText>ADDIN CSL_CITATION {"citationItems":[{"id":"ITEM-1","itemData":{"ISBN":"978-602-262-559-9","editor":[{"dropping-particle":"","family":"Kristanti","given":"Susana Rini","non-dropping-particle":"","parse-names":false,"suffix":""},{"dropping-particle":"","family":"Rahayungsih","given":"Fr.","non-dropping-particle":"","parse-names":false,"suffix":""}],"id":"ITEM-1","issued":{"date-parts":[["2016"]]},"number-of-pages":"68","publisher":"Graha Ilmu","publisher-place":"Yogyakarta","title":"Mencari, Menemukan, dan Menggunakan Informasi secara Bertanggung Jawab","type":"book"},"locator":"3","uris":["http://www.mendeley.com/documents/?uuid=b781479c-3656-49f1-85a8-5b3309907ebc"]}],"mendeley":{"formattedCitation":"(Kristanti &amp; Rahayungsih, 2016, p. 3)","plainTextFormattedCitation":"(Kristanti &amp; Rahayungsih, 2016, p. 3)","previouslyFormattedCitation":"(Kristanti &amp; Rahayungsih, 2016, p. 3)"},"properties":{"noteIndex":0},"schema":"https://github.com/citation-style-language/schema/raw/master/csl-citation.json"}</w:instrText>
      </w:r>
      <w:r w:rsidR="0069234D">
        <w:rPr>
          <w:rFonts w:asciiTheme="majorBidi" w:hAnsiTheme="majorBidi" w:cstheme="majorBidi"/>
          <w:sz w:val="24"/>
          <w:szCs w:val="24"/>
        </w:rPr>
        <w:fldChar w:fldCharType="separate"/>
      </w:r>
      <w:r w:rsidR="002E7BE2" w:rsidRPr="002E7BE2">
        <w:rPr>
          <w:rFonts w:asciiTheme="majorBidi" w:hAnsiTheme="majorBidi" w:cstheme="majorBidi"/>
          <w:noProof/>
          <w:sz w:val="24"/>
          <w:szCs w:val="24"/>
        </w:rPr>
        <w:t>(Kristanti &amp; Rahayungsih, 2016, p. 3)</w:t>
      </w:r>
      <w:r w:rsidR="0069234D">
        <w:rPr>
          <w:rFonts w:asciiTheme="majorBidi" w:hAnsiTheme="majorBidi" w:cstheme="majorBidi"/>
          <w:sz w:val="24"/>
          <w:szCs w:val="24"/>
        </w:rPr>
        <w:fldChar w:fldCharType="end"/>
      </w:r>
      <w:r w:rsidR="00982E7C">
        <w:rPr>
          <w:rFonts w:asciiTheme="majorBidi" w:hAnsiTheme="majorBidi" w:cstheme="majorBidi"/>
          <w:sz w:val="24"/>
          <w:szCs w:val="24"/>
        </w:rPr>
        <w:t>yaitu:</w:t>
      </w:r>
    </w:p>
    <w:p w:rsidR="005C0562" w:rsidRPr="008E11E3" w:rsidRDefault="005C0562" w:rsidP="00B859B5">
      <w:pPr>
        <w:ind w:left="363" w:firstLine="0"/>
        <w:rPr>
          <w:rFonts w:asciiTheme="majorBidi" w:hAnsiTheme="majorBidi" w:cstheme="majorBidi"/>
          <w:i/>
          <w:iCs/>
          <w:sz w:val="24"/>
          <w:szCs w:val="24"/>
        </w:rPr>
      </w:pPr>
      <w:r>
        <w:rPr>
          <w:rFonts w:asciiTheme="majorBidi" w:hAnsiTheme="majorBidi" w:cstheme="majorBidi"/>
          <w:i/>
          <w:iCs/>
          <w:sz w:val="24"/>
          <w:szCs w:val="24"/>
        </w:rPr>
        <w:t>“To be information literate, a person must be able to recognize when in</w:t>
      </w:r>
      <w:r w:rsidR="000725C4">
        <w:rPr>
          <w:rFonts w:asciiTheme="majorBidi" w:hAnsiTheme="majorBidi" w:cstheme="majorBidi"/>
          <w:i/>
          <w:iCs/>
          <w:sz w:val="24"/>
          <w:szCs w:val="24"/>
        </w:rPr>
        <w:t>formation is needed and have the</w:t>
      </w:r>
      <w:r>
        <w:rPr>
          <w:rFonts w:asciiTheme="majorBidi" w:hAnsiTheme="majorBidi" w:cstheme="majorBidi"/>
          <w:i/>
          <w:iCs/>
          <w:sz w:val="24"/>
          <w:szCs w:val="24"/>
        </w:rPr>
        <w:t xml:space="preserve"> ability to locate, evaluate and use effectively the needed information”</w:t>
      </w:r>
    </w:p>
    <w:p w:rsidR="005C0562" w:rsidRDefault="005C0562" w:rsidP="00354B2F">
      <w:pPr>
        <w:spacing w:line="360" w:lineRule="auto"/>
        <w:ind w:firstLine="720"/>
        <w:rPr>
          <w:rFonts w:asciiTheme="majorBidi" w:hAnsiTheme="majorBidi" w:cstheme="majorBidi"/>
          <w:sz w:val="24"/>
          <w:szCs w:val="24"/>
        </w:rPr>
      </w:pPr>
      <w:r>
        <w:rPr>
          <w:rFonts w:asciiTheme="majorBidi" w:hAnsiTheme="majorBidi" w:cstheme="majorBidi"/>
          <w:sz w:val="24"/>
          <w:szCs w:val="24"/>
        </w:rPr>
        <w:t>Disimpulkan disini bahwa seseorang dapat dikatakan memiliki kemampuan literasi informasi, j</w:t>
      </w:r>
      <w:r w:rsidR="00B859B5">
        <w:rPr>
          <w:rFonts w:asciiTheme="majorBidi" w:hAnsiTheme="majorBidi" w:cstheme="majorBidi"/>
          <w:sz w:val="24"/>
          <w:szCs w:val="24"/>
        </w:rPr>
        <w:t>ika individu</w:t>
      </w:r>
      <w:r w:rsidR="008E11E3">
        <w:rPr>
          <w:rFonts w:asciiTheme="majorBidi" w:hAnsiTheme="majorBidi" w:cstheme="majorBidi"/>
          <w:sz w:val="24"/>
          <w:szCs w:val="24"/>
        </w:rPr>
        <w:t xml:space="preserve"> mampu menemukan, mengorganisasikan</w:t>
      </w:r>
      <w:r>
        <w:rPr>
          <w:rFonts w:asciiTheme="majorBidi" w:hAnsiTheme="majorBidi" w:cstheme="majorBidi"/>
          <w:sz w:val="24"/>
          <w:szCs w:val="24"/>
        </w:rPr>
        <w:t>, mengevaluasi dan menggunakan informasi dengan benar dan tepat. Dengan makna lain, kemampuan literasi informasi merupakan kemampuan yang harus dimili</w:t>
      </w:r>
      <w:r w:rsidR="008E11E3">
        <w:rPr>
          <w:rFonts w:asciiTheme="majorBidi" w:hAnsiTheme="majorBidi" w:cstheme="majorBidi"/>
          <w:sz w:val="24"/>
          <w:szCs w:val="24"/>
        </w:rPr>
        <w:t>ki oleh seorang peserta didik</w:t>
      </w:r>
      <w:r>
        <w:rPr>
          <w:rFonts w:asciiTheme="majorBidi" w:hAnsiTheme="majorBidi" w:cstheme="majorBidi"/>
          <w:sz w:val="24"/>
          <w:szCs w:val="24"/>
        </w:rPr>
        <w:t>. Dengan kemampuan i</w:t>
      </w:r>
      <w:r w:rsidR="00B859B5">
        <w:rPr>
          <w:rFonts w:asciiTheme="majorBidi" w:hAnsiTheme="majorBidi" w:cstheme="majorBidi"/>
          <w:sz w:val="24"/>
          <w:szCs w:val="24"/>
        </w:rPr>
        <w:t>ni akan membuat p</w:t>
      </w:r>
      <w:r>
        <w:rPr>
          <w:rFonts w:asciiTheme="majorBidi" w:hAnsiTheme="majorBidi" w:cstheme="majorBidi"/>
          <w:sz w:val="24"/>
          <w:szCs w:val="24"/>
        </w:rPr>
        <w:t>mahasiswa dapat mengolah informasi dengan tepat, sehingga dapat mempengaruhi keberhasilan prestasi akademik mereka.</w:t>
      </w:r>
    </w:p>
    <w:p w:rsidR="008E11E3" w:rsidRDefault="00B859B5" w:rsidP="00354B2F">
      <w:pPr>
        <w:spacing w:line="360" w:lineRule="auto"/>
        <w:ind w:firstLine="720"/>
        <w:rPr>
          <w:rFonts w:asciiTheme="majorBidi" w:hAnsiTheme="majorBidi" w:cstheme="majorBidi"/>
          <w:sz w:val="24"/>
          <w:szCs w:val="24"/>
        </w:rPr>
      </w:pPr>
      <w:r>
        <w:rPr>
          <w:rFonts w:asciiTheme="majorBidi" w:hAnsiTheme="majorBidi" w:cstheme="majorBidi"/>
          <w:sz w:val="24"/>
          <w:szCs w:val="24"/>
        </w:rPr>
        <w:t>M</w:t>
      </w:r>
      <w:r w:rsidR="008E11E3">
        <w:rPr>
          <w:rFonts w:asciiTheme="majorBidi" w:hAnsiTheme="majorBidi" w:cstheme="majorBidi"/>
          <w:sz w:val="24"/>
          <w:szCs w:val="24"/>
        </w:rPr>
        <w:t>ahasiswa yang akan diteliti disini adalah mahasiswa prodi Ilmu Perpustakaan.</w:t>
      </w:r>
      <w:r w:rsidR="00DE6A9C">
        <w:rPr>
          <w:rFonts w:asciiTheme="majorBidi" w:hAnsiTheme="majorBidi" w:cstheme="majorBidi"/>
          <w:sz w:val="24"/>
          <w:szCs w:val="24"/>
        </w:rPr>
        <w:t xml:space="preserve"> Ilmu perpustakaan send</w:t>
      </w:r>
      <w:r w:rsidR="00B33357">
        <w:rPr>
          <w:rFonts w:asciiTheme="majorBidi" w:hAnsiTheme="majorBidi" w:cstheme="majorBidi"/>
          <w:sz w:val="24"/>
          <w:szCs w:val="24"/>
        </w:rPr>
        <w:t>iri merupakan suatu cabang ilmu pengetahuan yang berkaitan dengan penyelenggaraan suatu perpustakaan untuk mencapai tujuannya, misalnya mengenai cara pengadaan buku, pengolahan bahan pustaka, pelayanan perpustakaan, jenis-jenis perpustakaan, fungsi dan tujuan dari masing-masing perpustakaan dan lembaga yang berkaitan lainnya</w:t>
      </w:r>
      <w:r w:rsidR="0069234D">
        <w:rPr>
          <w:rFonts w:asciiTheme="majorBidi" w:hAnsiTheme="majorBidi" w:cstheme="majorBidi"/>
          <w:sz w:val="24"/>
          <w:szCs w:val="24"/>
        </w:rPr>
        <w:fldChar w:fldCharType="begin" w:fldLock="1"/>
      </w:r>
      <w:r w:rsidR="00473779">
        <w:rPr>
          <w:rFonts w:asciiTheme="majorBidi" w:hAnsiTheme="majorBidi" w:cstheme="majorBidi"/>
          <w:sz w:val="24"/>
          <w:szCs w:val="24"/>
        </w:rPr>
        <w:instrText>ADDIN CSL_CITATION {"citationItems":[{"id":"ITEM-1","itemData":{"author":[{"dropping-particle":"","family":"Zahara","given":"Zurni","non-dropping-particle":"","parse-names":false,"suffix":""}],"id":"ITEM-1","issued":{"date-parts":[["2004"]]},"page":"1-9","title":"Konsep Dasar Ilmu Perpustakaan","type":"article-journal"},"locator":"1","uris":["http://www.mendeley.com/documents/?uuid=1e3a014e-3a02-4e06-9c92-6cbcc872fc9d"]}],"mendeley":{"formattedCitation":"(Zahara, 2004, p. 1)","plainTextFormattedCitation":"(Zahara, 2004, p. 1)","previouslyFormattedCitation":"(Zahara, 2004, p. 1)"},"properties":{"noteIndex":0},"schema":"https://github.com/citation-style-language/schema/raw/master/csl-citation.json"}</w:instrText>
      </w:r>
      <w:r w:rsidR="0069234D">
        <w:rPr>
          <w:rFonts w:asciiTheme="majorBidi" w:hAnsiTheme="majorBidi" w:cstheme="majorBidi"/>
          <w:sz w:val="24"/>
          <w:szCs w:val="24"/>
        </w:rPr>
        <w:fldChar w:fldCharType="separate"/>
      </w:r>
      <w:r w:rsidR="00473779" w:rsidRPr="00473779">
        <w:rPr>
          <w:rFonts w:asciiTheme="majorBidi" w:hAnsiTheme="majorBidi" w:cstheme="majorBidi"/>
          <w:noProof/>
          <w:sz w:val="24"/>
          <w:szCs w:val="24"/>
        </w:rPr>
        <w:t>(Zahara, 2004, p. 1)</w:t>
      </w:r>
      <w:r w:rsidR="0069234D">
        <w:rPr>
          <w:rFonts w:asciiTheme="majorBidi" w:hAnsiTheme="majorBidi" w:cstheme="majorBidi"/>
          <w:sz w:val="24"/>
          <w:szCs w:val="24"/>
        </w:rPr>
        <w:fldChar w:fldCharType="end"/>
      </w:r>
      <w:r w:rsidR="00B33357">
        <w:rPr>
          <w:rFonts w:asciiTheme="majorBidi" w:hAnsiTheme="majorBidi" w:cstheme="majorBidi"/>
          <w:sz w:val="24"/>
          <w:szCs w:val="24"/>
        </w:rPr>
        <w:t>. Perpustakaan juga termasuk salah satu fasilitas yang mendukung mencerdaskan kehidupan bangsa, dengan menyediakan sumber-sumber informasi yang berkualitas dari para pustakawannya</w:t>
      </w:r>
      <w:r w:rsidR="0069234D">
        <w:rPr>
          <w:rFonts w:asciiTheme="majorBidi" w:hAnsiTheme="majorBidi" w:cstheme="majorBidi"/>
          <w:sz w:val="24"/>
          <w:szCs w:val="24"/>
        </w:rPr>
        <w:fldChar w:fldCharType="begin" w:fldLock="1"/>
      </w:r>
      <w:r w:rsidR="00FF5A4C">
        <w:rPr>
          <w:rFonts w:asciiTheme="majorBidi" w:hAnsiTheme="majorBidi" w:cstheme="majorBidi"/>
          <w:sz w:val="24"/>
          <w:szCs w:val="24"/>
        </w:rPr>
        <w:instrText>ADDIN CSL_CITATION {"citationItems":[{"id":"ITEM-1","itemData":{"author":[{"dropping-particle":"","family":"Nashihuddin","given":"Wahid","non-dropping-particle":"","parse-names":false,"suffix":""}],"container-title":"Jurnal Pustakawan Indonesia","id":"ITEM-1","issue":"September 2014","issued":{"date-parts":[["2015"]]},"title":"Perkembangan Pendidikan Ilmu Perpustakaan Indonesia : Dari Masa ke Masa","type":"article-journal","volume":"13 No.1"},"locator":"41","uris":["http://www.mendeley.com/documents/?uuid=c19f961d-c3fc-4979-8958-9f6427f3da2d"]}],"mendeley":{"formattedCitation":"(Nashihuddin, 2015, p. 41)","plainTextFormattedCitation":"(Nashihuddin, 2015, p. 41)","previouslyFormattedCitation":"(Nashihuddin, 2015, p. 41)"},"properties":{"noteIndex":0},"schema":"https://github.com/citation-style-language/schema/raw/master/csl-citation.json"}</w:instrText>
      </w:r>
      <w:r w:rsidR="0069234D">
        <w:rPr>
          <w:rFonts w:asciiTheme="majorBidi" w:hAnsiTheme="majorBidi" w:cstheme="majorBidi"/>
          <w:sz w:val="24"/>
          <w:szCs w:val="24"/>
        </w:rPr>
        <w:fldChar w:fldCharType="separate"/>
      </w:r>
      <w:r w:rsidR="00473779" w:rsidRPr="00473779">
        <w:rPr>
          <w:rFonts w:asciiTheme="majorBidi" w:hAnsiTheme="majorBidi" w:cstheme="majorBidi"/>
          <w:noProof/>
          <w:sz w:val="24"/>
          <w:szCs w:val="24"/>
        </w:rPr>
        <w:t>(Nashihuddin, 2015, p. 41)</w:t>
      </w:r>
      <w:r w:rsidR="0069234D">
        <w:rPr>
          <w:rFonts w:asciiTheme="majorBidi" w:hAnsiTheme="majorBidi" w:cstheme="majorBidi"/>
          <w:sz w:val="24"/>
          <w:szCs w:val="24"/>
        </w:rPr>
        <w:fldChar w:fldCharType="end"/>
      </w:r>
      <w:r w:rsidR="00B33357">
        <w:rPr>
          <w:rFonts w:asciiTheme="majorBidi" w:hAnsiTheme="majorBidi" w:cstheme="majorBidi"/>
          <w:sz w:val="24"/>
          <w:szCs w:val="24"/>
        </w:rPr>
        <w:t>. Sehingga dilihat dari pentingnya peran perpustakaan dan pustakawan tersebut, maka tentu saja prodi Ilmu Perpustakaan dituntut untuk menempah para calon ahli teknologi informasi yang mampu memberikan informasi yang relevan dan mampu beradaptasi dengan perkembangan teknologi informasi tersebut.</w:t>
      </w:r>
      <w:r w:rsidR="006D14BB">
        <w:rPr>
          <w:rFonts w:asciiTheme="majorBidi" w:hAnsiTheme="majorBidi" w:cstheme="majorBidi"/>
          <w:sz w:val="24"/>
          <w:szCs w:val="24"/>
        </w:rPr>
        <w:t xml:space="preserve"> Tentu saja untuk menyajikan informasi dan sumber informasi yang relevan, mahasiswa prodi Ilmu Perpustakaan dituntut untuk memiliki kemampuan literasi informasi yang baik.</w:t>
      </w:r>
    </w:p>
    <w:p w:rsidR="00B33357" w:rsidRDefault="00B33357" w:rsidP="00354B2F">
      <w:pPr>
        <w:spacing w:line="36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Dalam kegiatan pendidikannya, prodi Ilmu Perpustakaan memiliki kurikulum yang disusun sesuai dengan tujuan prodi. Adapun </w:t>
      </w:r>
      <w:r w:rsidR="00B859B5">
        <w:rPr>
          <w:rFonts w:asciiTheme="majorBidi" w:hAnsiTheme="majorBidi" w:cstheme="majorBidi"/>
          <w:sz w:val="24"/>
          <w:szCs w:val="24"/>
        </w:rPr>
        <w:t xml:space="preserve">beberapa </w:t>
      </w:r>
      <w:r>
        <w:rPr>
          <w:rFonts w:asciiTheme="majorBidi" w:hAnsiTheme="majorBidi" w:cstheme="majorBidi"/>
          <w:sz w:val="24"/>
          <w:szCs w:val="24"/>
        </w:rPr>
        <w:t xml:space="preserve">mata kuliah yang berkaitan dengan </w:t>
      </w:r>
      <w:r w:rsidR="006D14BB">
        <w:rPr>
          <w:rFonts w:asciiTheme="majorBidi" w:hAnsiTheme="majorBidi" w:cstheme="majorBidi"/>
          <w:sz w:val="24"/>
          <w:szCs w:val="24"/>
        </w:rPr>
        <w:t>peningkatan kemampuan literasi mahasiswa adalah sebagai berikut:</w:t>
      </w:r>
    </w:p>
    <w:p w:rsidR="006D14BB" w:rsidRDefault="006D14BB" w:rsidP="00D03C17">
      <w:pPr>
        <w:pStyle w:val="ListParagraph"/>
        <w:numPr>
          <w:ilvl w:val="0"/>
          <w:numId w:val="7"/>
        </w:numPr>
        <w:spacing w:line="360" w:lineRule="auto"/>
        <w:rPr>
          <w:rFonts w:asciiTheme="majorBidi" w:hAnsiTheme="majorBidi" w:cstheme="majorBidi"/>
          <w:sz w:val="24"/>
          <w:szCs w:val="24"/>
        </w:rPr>
      </w:pPr>
      <w:r>
        <w:rPr>
          <w:rFonts w:asciiTheme="majorBidi" w:hAnsiTheme="majorBidi" w:cstheme="majorBidi"/>
          <w:sz w:val="24"/>
          <w:szCs w:val="24"/>
        </w:rPr>
        <w:t>Dasar-dasar Organisasi dan Informasi (Semester I)</w:t>
      </w:r>
    </w:p>
    <w:p w:rsidR="006D14BB" w:rsidRDefault="006D14BB" w:rsidP="00D03C17">
      <w:pPr>
        <w:pStyle w:val="ListParagraph"/>
        <w:numPr>
          <w:ilvl w:val="0"/>
          <w:numId w:val="7"/>
        </w:numPr>
        <w:spacing w:line="360" w:lineRule="auto"/>
        <w:rPr>
          <w:rFonts w:asciiTheme="majorBidi" w:hAnsiTheme="majorBidi" w:cstheme="majorBidi"/>
          <w:sz w:val="24"/>
          <w:szCs w:val="24"/>
        </w:rPr>
      </w:pPr>
      <w:r>
        <w:rPr>
          <w:rFonts w:asciiTheme="majorBidi" w:hAnsiTheme="majorBidi" w:cstheme="majorBidi"/>
          <w:sz w:val="24"/>
          <w:szCs w:val="24"/>
        </w:rPr>
        <w:t>Katalogisasi (Semester III)</w:t>
      </w:r>
    </w:p>
    <w:p w:rsidR="006D14BB" w:rsidRDefault="006D14BB" w:rsidP="00D03C17">
      <w:pPr>
        <w:pStyle w:val="ListParagraph"/>
        <w:numPr>
          <w:ilvl w:val="0"/>
          <w:numId w:val="7"/>
        </w:numPr>
        <w:spacing w:line="360" w:lineRule="auto"/>
        <w:rPr>
          <w:rFonts w:asciiTheme="majorBidi" w:hAnsiTheme="majorBidi" w:cstheme="majorBidi"/>
          <w:sz w:val="24"/>
          <w:szCs w:val="24"/>
        </w:rPr>
      </w:pPr>
      <w:r>
        <w:rPr>
          <w:rFonts w:asciiTheme="majorBidi" w:hAnsiTheme="majorBidi" w:cstheme="majorBidi"/>
          <w:sz w:val="24"/>
          <w:szCs w:val="24"/>
        </w:rPr>
        <w:t>Klasifikasi (Semester III)</w:t>
      </w:r>
    </w:p>
    <w:p w:rsidR="006D14BB" w:rsidRDefault="006D14BB" w:rsidP="00D03C17">
      <w:pPr>
        <w:pStyle w:val="ListParagraph"/>
        <w:numPr>
          <w:ilvl w:val="0"/>
          <w:numId w:val="7"/>
        </w:numPr>
        <w:spacing w:line="360" w:lineRule="auto"/>
        <w:rPr>
          <w:rFonts w:asciiTheme="majorBidi" w:hAnsiTheme="majorBidi" w:cstheme="majorBidi"/>
          <w:sz w:val="24"/>
          <w:szCs w:val="24"/>
        </w:rPr>
      </w:pPr>
      <w:r>
        <w:rPr>
          <w:rFonts w:asciiTheme="majorBidi" w:hAnsiTheme="majorBidi" w:cstheme="majorBidi"/>
          <w:sz w:val="24"/>
          <w:szCs w:val="24"/>
        </w:rPr>
        <w:t>Analisis Subjek (Semester IV)</w:t>
      </w:r>
    </w:p>
    <w:p w:rsidR="006D14BB" w:rsidRDefault="006D14BB" w:rsidP="00D03C17">
      <w:pPr>
        <w:pStyle w:val="ListParagraph"/>
        <w:numPr>
          <w:ilvl w:val="0"/>
          <w:numId w:val="7"/>
        </w:numPr>
        <w:spacing w:line="360" w:lineRule="auto"/>
        <w:rPr>
          <w:rFonts w:asciiTheme="majorBidi" w:hAnsiTheme="majorBidi" w:cstheme="majorBidi"/>
          <w:sz w:val="24"/>
          <w:szCs w:val="24"/>
        </w:rPr>
      </w:pPr>
      <w:r>
        <w:rPr>
          <w:rFonts w:asciiTheme="majorBidi" w:hAnsiTheme="majorBidi" w:cstheme="majorBidi"/>
          <w:sz w:val="24"/>
          <w:szCs w:val="24"/>
        </w:rPr>
        <w:t>Tesaurus (Semester IV)</w:t>
      </w:r>
    </w:p>
    <w:p w:rsidR="006D14BB" w:rsidRDefault="006D14BB" w:rsidP="00D03C17">
      <w:pPr>
        <w:pStyle w:val="ListParagraph"/>
        <w:numPr>
          <w:ilvl w:val="0"/>
          <w:numId w:val="7"/>
        </w:numPr>
        <w:spacing w:line="360" w:lineRule="auto"/>
        <w:rPr>
          <w:rFonts w:asciiTheme="majorBidi" w:hAnsiTheme="majorBidi" w:cstheme="majorBidi"/>
          <w:sz w:val="24"/>
          <w:szCs w:val="24"/>
        </w:rPr>
      </w:pPr>
      <w:r>
        <w:rPr>
          <w:rFonts w:asciiTheme="majorBidi" w:hAnsiTheme="majorBidi" w:cstheme="majorBidi"/>
          <w:sz w:val="24"/>
          <w:szCs w:val="24"/>
        </w:rPr>
        <w:t>Bahan Rujukan Umum (Semester IV)</w:t>
      </w:r>
    </w:p>
    <w:p w:rsidR="006D14BB" w:rsidRDefault="006D14BB" w:rsidP="00D03C17">
      <w:pPr>
        <w:pStyle w:val="ListParagraph"/>
        <w:numPr>
          <w:ilvl w:val="0"/>
          <w:numId w:val="7"/>
        </w:numPr>
        <w:spacing w:line="360" w:lineRule="auto"/>
        <w:rPr>
          <w:rFonts w:asciiTheme="majorBidi" w:hAnsiTheme="majorBidi" w:cstheme="majorBidi"/>
          <w:sz w:val="24"/>
          <w:szCs w:val="24"/>
        </w:rPr>
      </w:pPr>
      <w:r>
        <w:rPr>
          <w:rFonts w:asciiTheme="majorBidi" w:hAnsiTheme="majorBidi" w:cstheme="majorBidi"/>
          <w:sz w:val="24"/>
          <w:szCs w:val="24"/>
        </w:rPr>
        <w:t>Sistem Temu Balik Informasi (Semester V)</w:t>
      </w:r>
    </w:p>
    <w:p w:rsidR="006D14BB" w:rsidRDefault="006D14BB" w:rsidP="00D03C17">
      <w:pPr>
        <w:pStyle w:val="ListParagraph"/>
        <w:numPr>
          <w:ilvl w:val="0"/>
          <w:numId w:val="7"/>
        </w:numPr>
        <w:spacing w:line="360" w:lineRule="auto"/>
        <w:rPr>
          <w:rFonts w:asciiTheme="majorBidi" w:hAnsiTheme="majorBidi" w:cstheme="majorBidi"/>
          <w:sz w:val="24"/>
          <w:szCs w:val="24"/>
        </w:rPr>
      </w:pPr>
      <w:r>
        <w:rPr>
          <w:rFonts w:asciiTheme="majorBidi" w:hAnsiTheme="majorBidi" w:cstheme="majorBidi"/>
          <w:sz w:val="24"/>
          <w:szCs w:val="24"/>
        </w:rPr>
        <w:t>Teknologi Media (Semester V)</w:t>
      </w:r>
    </w:p>
    <w:p w:rsidR="006D14BB" w:rsidRDefault="006D14BB" w:rsidP="00D03C17">
      <w:pPr>
        <w:pStyle w:val="ListParagraph"/>
        <w:numPr>
          <w:ilvl w:val="0"/>
          <w:numId w:val="7"/>
        </w:numPr>
        <w:spacing w:line="360" w:lineRule="auto"/>
        <w:rPr>
          <w:rFonts w:asciiTheme="majorBidi" w:hAnsiTheme="majorBidi" w:cstheme="majorBidi"/>
          <w:sz w:val="24"/>
          <w:szCs w:val="24"/>
        </w:rPr>
      </w:pPr>
      <w:r>
        <w:rPr>
          <w:rFonts w:asciiTheme="majorBidi" w:hAnsiTheme="majorBidi" w:cstheme="majorBidi"/>
          <w:sz w:val="24"/>
          <w:szCs w:val="24"/>
        </w:rPr>
        <w:t>Manajemen Sistem Informasi (Semester V)</w:t>
      </w:r>
    </w:p>
    <w:p w:rsidR="006D14BB" w:rsidRDefault="006D14BB" w:rsidP="00D03C17">
      <w:pPr>
        <w:pStyle w:val="ListParagraph"/>
        <w:numPr>
          <w:ilvl w:val="0"/>
          <w:numId w:val="7"/>
        </w:numPr>
        <w:spacing w:line="360" w:lineRule="auto"/>
        <w:rPr>
          <w:rFonts w:asciiTheme="majorBidi" w:hAnsiTheme="majorBidi" w:cstheme="majorBidi"/>
          <w:sz w:val="24"/>
          <w:szCs w:val="24"/>
        </w:rPr>
      </w:pPr>
      <w:r>
        <w:rPr>
          <w:rFonts w:asciiTheme="majorBidi" w:hAnsiTheme="majorBidi" w:cstheme="majorBidi"/>
          <w:sz w:val="24"/>
          <w:szCs w:val="24"/>
        </w:rPr>
        <w:t>Penelusuran Online dan Kerjasama dalam Jejaring (Semester V)</w:t>
      </w:r>
    </w:p>
    <w:p w:rsidR="006D14BB" w:rsidRDefault="006D14BB" w:rsidP="00D03C17">
      <w:pPr>
        <w:pStyle w:val="ListParagraph"/>
        <w:numPr>
          <w:ilvl w:val="0"/>
          <w:numId w:val="7"/>
        </w:numPr>
        <w:spacing w:line="360" w:lineRule="auto"/>
        <w:rPr>
          <w:rFonts w:asciiTheme="majorBidi" w:hAnsiTheme="majorBidi" w:cstheme="majorBidi"/>
          <w:sz w:val="24"/>
          <w:szCs w:val="24"/>
        </w:rPr>
      </w:pPr>
      <w:r>
        <w:rPr>
          <w:rFonts w:asciiTheme="majorBidi" w:hAnsiTheme="majorBidi" w:cstheme="majorBidi"/>
          <w:sz w:val="24"/>
          <w:szCs w:val="24"/>
        </w:rPr>
        <w:t>Pengindeksan Subjek (Semester VI)</w:t>
      </w:r>
    </w:p>
    <w:p w:rsidR="006D14BB" w:rsidRDefault="006D14BB" w:rsidP="00D03C17">
      <w:pPr>
        <w:pStyle w:val="ListParagraph"/>
        <w:numPr>
          <w:ilvl w:val="0"/>
          <w:numId w:val="7"/>
        </w:numPr>
        <w:spacing w:line="360" w:lineRule="auto"/>
        <w:rPr>
          <w:rFonts w:asciiTheme="majorBidi" w:hAnsiTheme="majorBidi" w:cstheme="majorBidi"/>
          <w:sz w:val="24"/>
          <w:szCs w:val="24"/>
        </w:rPr>
      </w:pPr>
      <w:r>
        <w:rPr>
          <w:rFonts w:asciiTheme="majorBidi" w:hAnsiTheme="majorBidi" w:cstheme="majorBidi"/>
          <w:sz w:val="24"/>
          <w:szCs w:val="24"/>
        </w:rPr>
        <w:t>Literasi Informasi, Pembelajaran, Pengajaran (Semester VI)</w:t>
      </w:r>
    </w:p>
    <w:p w:rsidR="006D14BB" w:rsidRDefault="006D14BB" w:rsidP="00D03C17">
      <w:pPr>
        <w:pStyle w:val="ListParagraph"/>
        <w:numPr>
          <w:ilvl w:val="0"/>
          <w:numId w:val="7"/>
        </w:numPr>
        <w:spacing w:line="360" w:lineRule="auto"/>
        <w:rPr>
          <w:rFonts w:asciiTheme="majorBidi" w:hAnsiTheme="majorBidi" w:cstheme="majorBidi"/>
          <w:sz w:val="24"/>
          <w:szCs w:val="24"/>
        </w:rPr>
      </w:pPr>
      <w:r>
        <w:rPr>
          <w:rFonts w:asciiTheme="majorBidi" w:hAnsiTheme="majorBidi" w:cstheme="majorBidi"/>
          <w:sz w:val="24"/>
          <w:szCs w:val="24"/>
        </w:rPr>
        <w:t>Perilaku Penelusuran Informasi (Semester VII)</w:t>
      </w:r>
    </w:p>
    <w:p w:rsidR="006D14BB" w:rsidRPr="006D14BB" w:rsidRDefault="006D14BB" w:rsidP="00354B2F">
      <w:pPr>
        <w:spacing w:line="360" w:lineRule="auto"/>
        <w:ind w:firstLine="720"/>
        <w:rPr>
          <w:rFonts w:asciiTheme="majorBidi" w:hAnsiTheme="majorBidi" w:cstheme="majorBidi"/>
          <w:sz w:val="24"/>
          <w:szCs w:val="24"/>
        </w:rPr>
      </w:pPr>
      <w:r>
        <w:rPr>
          <w:rFonts w:asciiTheme="majorBidi" w:hAnsiTheme="majorBidi" w:cstheme="majorBidi"/>
          <w:sz w:val="24"/>
          <w:szCs w:val="24"/>
        </w:rPr>
        <w:t>Beberapa mata kuliah tersebut mendukung mahasiswa untuk mempertajam kemampuan literasi informasi mereka yang dipelajari di setiap semester. Setelah mempelajari mata kuliah ini, diharapkan kemampuan literasi informasi mahasiswa dapat meningkat</w:t>
      </w:r>
      <w:r w:rsidR="00F71C6F">
        <w:rPr>
          <w:rFonts w:asciiTheme="majorBidi" w:hAnsiTheme="majorBidi" w:cstheme="majorBidi"/>
          <w:sz w:val="24"/>
          <w:szCs w:val="24"/>
        </w:rPr>
        <w:t xml:space="preserve"> menjadi lebih baik.</w:t>
      </w:r>
    </w:p>
    <w:p w:rsidR="00944ECF" w:rsidRDefault="00944ECF" w:rsidP="00354B2F">
      <w:pPr>
        <w:spacing w:line="360" w:lineRule="auto"/>
        <w:ind w:firstLine="720"/>
        <w:rPr>
          <w:rFonts w:asciiTheme="majorBidi" w:hAnsiTheme="majorBidi" w:cstheme="majorBidi"/>
          <w:sz w:val="24"/>
          <w:szCs w:val="24"/>
        </w:rPr>
      </w:pPr>
      <w:r>
        <w:rPr>
          <w:rFonts w:asciiTheme="majorBidi" w:hAnsiTheme="majorBidi" w:cstheme="majorBidi"/>
          <w:sz w:val="24"/>
          <w:szCs w:val="24"/>
        </w:rPr>
        <w:t>Penelitian terdahulu yang dilakukan oleh Yunitha Fajarwati dengan judul ‘Pengaruh Kemampuan Literasi Informasi Terhadap Prestasi Bela</w:t>
      </w:r>
      <w:r w:rsidR="00DE6A9C">
        <w:rPr>
          <w:rFonts w:asciiTheme="majorBidi" w:hAnsiTheme="majorBidi" w:cstheme="majorBidi"/>
          <w:sz w:val="24"/>
          <w:szCs w:val="24"/>
        </w:rPr>
        <w:t>jar Siswa SMAN 1 Depok’ menjelas</w:t>
      </w:r>
      <w:r>
        <w:rPr>
          <w:rFonts w:asciiTheme="majorBidi" w:hAnsiTheme="majorBidi" w:cstheme="majorBidi"/>
          <w:sz w:val="24"/>
          <w:szCs w:val="24"/>
        </w:rPr>
        <w:t xml:space="preserve">kan bahwa kemampuan literasi siswa dinilai cukup baik. Dilihat dari penelitian ini, maka peneliti akan melakukan penelitian terhadap tingkatan mahasiswa yang dimana disini mahasiswa yang akan dilakukan penelitian adalah mahasiswa prodi Ilmu Perpustakaan. </w:t>
      </w:r>
      <w:r w:rsidR="009C3844">
        <w:rPr>
          <w:rFonts w:asciiTheme="majorBidi" w:hAnsiTheme="majorBidi" w:cstheme="majorBidi"/>
          <w:sz w:val="24"/>
          <w:szCs w:val="24"/>
        </w:rPr>
        <w:t xml:space="preserve">Mahasiswa prodi Ilmu Perpustakaan sendiri dituntut untuk memiliki </w:t>
      </w:r>
      <w:r w:rsidR="009C3844">
        <w:rPr>
          <w:rFonts w:asciiTheme="majorBidi" w:hAnsiTheme="majorBidi" w:cstheme="majorBidi"/>
          <w:sz w:val="24"/>
          <w:szCs w:val="24"/>
        </w:rPr>
        <w:lastRenderedPageBreak/>
        <w:t>kemampuan literasi informasi yang baik, karena untuk prodi ini sendiri seperti tuntutan yang diwajibkan untuk seluruh mahasiswanya.</w:t>
      </w:r>
    </w:p>
    <w:p w:rsidR="00672E39" w:rsidRPr="00401615" w:rsidRDefault="005C0562" w:rsidP="00354B2F">
      <w:pPr>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Namun, kenyataan di lapangan menunjukkan bahwa </w:t>
      </w:r>
      <w:r w:rsidR="00B23C5D">
        <w:rPr>
          <w:rFonts w:asciiTheme="majorBidi" w:hAnsiTheme="majorBidi" w:cstheme="majorBidi"/>
          <w:sz w:val="24"/>
          <w:szCs w:val="24"/>
        </w:rPr>
        <w:t xml:space="preserve">hanya sebagian kecil mahasiswa </w:t>
      </w:r>
      <w:r w:rsidR="008E11E3">
        <w:rPr>
          <w:rFonts w:asciiTheme="majorBidi" w:hAnsiTheme="majorBidi" w:cstheme="majorBidi"/>
          <w:sz w:val="24"/>
          <w:szCs w:val="24"/>
        </w:rPr>
        <w:t>yang</w:t>
      </w:r>
      <w:r w:rsidR="00B23C5D">
        <w:rPr>
          <w:rFonts w:asciiTheme="majorBidi" w:hAnsiTheme="majorBidi" w:cstheme="majorBidi"/>
          <w:sz w:val="24"/>
          <w:szCs w:val="24"/>
        </w:rPr>
        <w:t xml:space="preserve"> memiliki kemampuan literasi informasi. </w:t>
      </w:r>
      <w:r w:rsidR="008E11E3">
        <w:rPr>
          <w:rFonts w:asciiTheme="majorBidi" w:hAnsiTheme="majorBidi" w:cstheme="majorBidi"/>
          <w:sz w:val="24"/>
          <w:szCs w:val="24"/>
        </w:rPr>
        <w:t>R</w:t>
      </w:r>
      <w:r w:rsidR="00B23C5D">
        <w:rPr>
          <w:rFonts w:asciiTheme="majorBidi" w:hAnsiTheme="majorBidi" w:cstheme="majorBidi"/>
          <w:sz w:val="24"/>
          <w:szCs w:val="24"/>
        </w:rPr>
        <w:t xml:space="preserve">endahnya kemampuan literasi informasi mahasiswa ini, </w:t>
      </w:r>
      <w:r w:rsidR="008E11E3">
        <w:rPr>
          <w:rFonts w:asciiTheme="majorBidi" w:hAnsiTheme="majorBidi" w:cstheme="majorBidi"/>
          <w:sz w:val="24"/>
          <w:szCs w:val="24"/>
        </w:rPr>
        <w:t>diperkirakan</w:t>
      </w:r>
      <w:r w:rsidR="00B23C5D">
        <w:rPr>
          <w:rFonts w:asciiTheme="majorBidi" w:hAnsiTheme="majorBidi" w:cstheme="majorBidi"/>
          <w:sz w:val="24"/>
          <w:szCs w:val="24"/>
        </w:rPr>
        <w:t xml:space="preserve"> berdampak pada prestasi akademik mereka. </w:t>
      </w:r>
      <w:r w:rsidR="008E11E3">
        <w:rPr>
          <w:rFonts w:asciiTheme="majorBidi" w:hAnsiTheme="majorBidi" w:cstheme="majorBidi"/>
          <w:sz w:val="24"/>
          <w:szCs w:val="24"/>
        </w:rPr>
        <w:t xml:space="preserve">Namun, kembali kepada kenyataan di lapangan, mahasiswa yang memiliki prestasi akademik yang bagus, belum tentu memiliki kemampuan literasi informasi yang bagus. Oleh karena itu </w:t>
      </w:r>
      <w:r w:rsidR="00DB0EE5">
        <w:rPr>
          <w:rFonts w:asciiTheme="majorBidi" w:hAnsiTheme="majorBidi" w:cstheme="majorBidi"/>
          <w:sz w:val="24"/>
          <w:szCs w:val="24"/>
        </w:rPr>
        <w:t>peneliti ingin mengetahui pengaruh kemampuan literasi informasi mahasiswa terhadap prestasi akademik mereka.</w:t>
      </w:r>
      <w:r w:rsidR="006C500D">
        <w:rPr>
          <w:rFonts w:asciiTheme="majorBidi" w:hAnsiTheme="majorBidi" w:cstheme="majorBidi"/>
          <w:sz w:val="24"/>
          <w:szCs w:val="24"/>
        </w:rPr>
        <w:t>Kemudian</w:t>
      </w:r>
      <w:r w:rsidR="00B23C5D">
        <w:rPr>
          <w:rFonts w:asciiTheme="majorBidi" w:hAnsiTheme="majorBidi" w:cstheme="majorBidi"/>
          <w:sz w:val="24"/>
          <w:szCs w:val="24"/>
        </w:rPr>
        <w:t xml:space="preserve"> dari masalah ini timbul pertanyaan, </w:t>
      </w:r>
      <w:r w:rsidR="0025634B">
        <w:rPr>
          <w:rFonts w:asciiTheme="majorBidi" w:hAnsiTheme="majorBidi" w:cstheme="majorBidi"/>
          <w:sz w:val="24"/>
          <w:szCs w:val="24"/>
        </w:rPr>
        <w:t xml:space="preserve">Apakah kemampuan literasi informasi ini termasuk dalam faktor keberhasilan prestasi akademik? Lalu, seberapa besar pengaruhnya dalam peningkatan prestasi akademik mahasiswa?. Dari dua pertanyaan besar ini, maka penulis tertarik untuk meneliti dengan judul </w:t>
      </w:r>
      <w:r w:rsidR="005D6BDD">
        <w:rPr>
          <w:rFonts w:asciiTheme="majorBidi" w:hAnsiTheme="majorBidi" w:cstheme="majorBidi"/>
          <w:b/>
          <w:bCs/>
          <w:sz w:val="24"/>
          <w:szCs w:val="24"/>
        </w:rPr>
        <w:t>‘</w:t>
      </w:r>
      <w:r w:rsidR="005D6BDD" w:rsidRPr="00DC4E49">
        <w:rPr>
          <w:rFonts w:asciiTheme="majorBidi" w:hAnsiTheme="majorBidi" w:cstheme="majorBidi"/>
          <w:sz w:val="24"/>
          <w:szCs w:val="24"/>
        </w:rPr>
        <w:t>Pengaruh</w:t>
      </w:r>
      <w:r w:rsidR="0025634B" w:rsidRPr="00DC4E49">
        <w:rPr>
          <w:rFonts w:asciiTheme="majorBidi" w:hAnsiTheme="majorBidi" w:cstheme="majorBidi"/>
          <w:sz w:val="24"/>
          <w:szCs w:val="24"/>
        </w:rPr>
        <w:t xml:space="preserve"> Kemampuan Literasi Informasi </w:t>
      </w:r>
      <w:r w:rsidR="001A083B" w:rsidRPr="00DC4E49">
        <w:rPr>
          <w:rFonts w:asciiTheme="majorBidi" w:hAnsiTheme="majorBidi" w:cstheme="majorBidi"/>
          <w:sz w:val="24"/>
          <w:szCs w:val="24"/>
        </w:rPr>
        <w:t>Mahasiswa</w:t>
      </w:r>
      <w:r w:rsidR="002B6F8E" w:rsidRPr="00DC4E49">
        <w:rPr>
          <w:rFonts w:asciiTheme="majorBidi" w:hAnsiTheme="majorBidi" w:cstheme="majorBidi"/>
          <w:sz w:val="24"/>
          <w:szCs w:val="24"/>
        </w:rPr>
        <w:t xml:space="preserve"> Ilmu Perpustakaan</w:t>
      </w:r>
      <w:r w:rsidR="00232AB2" w:rsidRPr="00DC4E49">
        <w:rPr>
          <w:rFonts w:asciiTheme="majorBidi" w:hAnsiTheme="majorBidi" w:cstheme="majorBidi"/>
          <w:sz w:val="24"/>
          <w:szCs w:val="24"/>
        </w:rPr>
        <w:t>Universitas Islam Negeri Sumatera Utara</w:t>
      </w:r>
      <w:r w:rsidR="00C34939">
        <w:rPr>
          <w:rFonts w:asciiTheme="majorBidi" w:hAnsiTheme="majorBidi" w:cstheme="majorBidi"/>
          <w:sz w:val="24"/>
          <w:szCs w:val="24"/>
        </w:rPr>
        <w:t xml:space="preserve"> Medan</w:t>
      </w:r>
      <w:r w:rsidR="0025634B" w:rsidRPr="00DC4E49">
        <w:rPr>
          <w:rFonts w:asciiTheme="majorBidi" w:hAnsiTheme="majorBidi" w:cstheme="majorBidi"/>
          <w:sz w:val="24"/>
          <w:szCs w:val="24"/>
        </w:rPr>
        <w:t>terhadap Prestasi Akademik’</w:t>
      </w:r>
      <w:r w:rsidR="0025634B">
        <w:rPr>
          <w:rFonts w:asciiTheme="majorBidi" w:hAnsiTheme="majorBidi" w:cstheme="majorBidi"/>
          <w:sz w:val="24"/>
          <w:szCs w:val="24"/>
        </w:rPr>
        <w:t>.</w:t>
      </w:r>
    </w:p>
    <w:p w:rsidR="00124E41" w:rsidRDefault="00124E41" w:rsidP="00354B2F">
      <w:pPr>
        <w:pStyle w:val="ListParagraph"/>
        <w:numPr>
          <w:ilvl w:val="0"/>
          <w:numId w:val="1"/>
        </w:numPr>
        <w:ind w:left="426" w:hanging="426"/>
        <w:rPr>
          <w:rFonts w:asciiTheme="majorBidi" w:hAnsiTheme="majorBidi" w:cstheme="majorBidi"/>
          <w:b/>
          <w:bCs/>
          <w:sz w:val="24"/>
          <w:szCs w:val="24"/>
        </w:rPr>
      </w:pPr>
      <w:r>
        <w:rPr>
          <w:rFonts w:asciiTheme="majorBidi" w:hAnsiTheme="majorBidi" w:cstheme="majorBidi"/>
          <w:b/>
          <w:bCs/>
          <w:sz w:val="24"/>
          <w:szCs w:val="24"/>
        </w:rPr>
        <w:t>Identifikasi Masalah</w:t>
      </w:r>
    </w:p>
    <w:p w:rsidR="00124E41" w:rsidRDefault="00370AB8" w:rsidP="00354B2F">
      <w:pPr>
        <w:spacing w:line="360" w:lineRule="auto"/>
        <w:ind w:firstLine="360"/>
        <w:rPr>
          <w:rFonts w:asciiTheme="majorBidi" w:hAnsiTheme="majorBidi" w:cstheme="majorBidi"/>
          <w:sz w:val="24"/>
          <w:szCs w:val="24"/>
        </w:rPr>
      </w:pPr>
      <w:r>
        <w:rPr>
          <w:rFonts w:asciiTheme="majorBidi" w:hAnsiTheme="majorBidi" w:cstheme="majorBidi"/>
          <w:sz w:val="24"/>
          <w:szCs w:val="24"/>
          <w:lang w:val="en-US"/>
        </w:rPr>
        <w:tab/>
      </w:r>
      <w:r w:rsidR="005165FF">
        <w:rPr>
          <w:rFonts w:asciiTheme="majorBidi" w:hAnsiTheme="majorBidi" w:cstheme="majorBidi"/>
          <w:sz w:val="24"/>
          <w:szCs w:val="24"/>
        </w:rPr>
        <w:t>Dari penjelasan latar belakang masalah sebelumnya, untuk mengetahui permasalahan yang berkaitan dengan penelitian yang akan dilakukan, maka perlunya dilakukan identifikasi masalah. Adapun identifikasi masalah dari penelitian ini adalah, antara lain:</w:t>
      </w:r>
    </w:p>
    <w:p w:rsidR="005165FF" w:rsidRDefault="005165FF" w:rsidP="00D03C17">
      <w:pPr>
        <w:pStyle w:val="ListParagraph"/>
        <w:numPr>
          <w:ilvl w:val="0"/>
          <w:numId w:val="8"/>
        </w:numPr>
        <w:spacing w:line="360" w:lineRule="auto"/>
        <w:rPr>
          <w:rFonts w:asciiTheme="majorBidi" w:hAnsiTheme="majorBidi" w:cstheme="majorBidi"/>
          <w:sz w:val="24"/>
          <w:szCs w:val="24"/>
        </w:rPr>
      </w:pPr>
      <w:r>
        <w:rPr>
          <w:rFonts w:asciiTheme="majorBidi" w:hAnsiTheme="majorBidi" w:cstheme="majorBidi"/>
          <w:sz w:val="24"/>
          <w:szCs w:val="24"/>
        </w:rPr>
        <w:t>Mahasiswa kurang mampu dalam menge</w:t>
      </w:r>
      <w:r w:rsidR="007217BC">
        <w:rPr>
          <w:rFonts w:asciiTheme="majorBidi" w:hAnsiTheme="majorBidi" w:cstheme="majorBidi"/>
          <w:sz w:val="24"/>
          <w:szCs w:val="24"/>
        </w:rPr>
        <w:t>nali kebutuhan informasi mereka. Masih banyak mahasiswa yang kurang mampu mengenali kebutuhan informasi mereka sendiri dan informasi apa saja yang tidak mereka butuhkan.</w:t>
      </w:r>
    </w:p>
    <w:p w:rsidR="00665BA9" w:rsidRDefault="00665BA9" w:rsidP="00D03C17">
      <w:pPr>
        <w:pStyle w:val="ListParagraph"/>
        <w:numPr>
          <w:ilvl w:val="0"/>
          <w:numId w:val="8"/>
        </w:numPr>
        <w:spacing w:line="360" w:lineRule="auto"/>
        <w:rPr>
          <w:rFonts w:asciiTheme="majorBidi" w:hAnsiTheme="majorBidi" w:cstheme="majorBidi"/>
          <w:sz w:val="24"/>
          <w:szCs w:val="24"/>
        </w:rPr>
      </w:pPr>
      <w:r>
        <w:rPr>
          <w:rFonts w:asciiTheme="majorBidi" w:hAnsiTheme="majorBidi" w:cstheme="majorBidi"/>
          <w:sz w:val="24"/>
          <w:szCs w:val="24"/>
        </w:rPr>
        <w:t>Mahasiswa kurang mampu dalam memahami gap antara kemampuan literasi informasi de</w:t>
      </w:r>
      <w:r w:rsidR="00AC639C">
        <w:rPr>
          <w:rFonts w:asciiTheme="majorBidi" w:hAnsiTheme="majorBidi" w:cstheme="majorBidi"/>
          <w:sz w:val="24"/>
          <w:szCs w:val="24"/>
        </w:rPr>
        <w:t xml:space="preserve">ngan kebutuhan informasi mereka, seperti mahasiswa tidak mengetahui bahwa kemampuannya belum mampu untuk menelusuri </w:t>
      </w:r>
      <w:r w:rsidR="00AC639C">
        <w:rPr>
          <w:rFonts w:asciiTheme="majorBidi" w:hAnsiTheme="majorBidi" w:cstheme="majorBidi"/>
          <w:sz w:val="24"/>
          <w:szCs w:val="24"/>
        </w:rPr>
        <w:lastRenderedPageBreak/>
        <w:t>informasi tingkat t</w:t>
      </w:r>
      <w:r w:rsidR="00B859B5">
        <w:rPr>
          <w:rFonts w:asciiTheme="majorBidi" w:hAnsiTheme="majorBidi" w:cstheme="majorBidi"/>
          <w:sz w:val="24"/>
          <w:szCs w:val="24"/>
        </w:rPr>
        <w:t>inggi, sehingga sering sekali mereka</w:t>
      </w:r>
      <w:r w:rsidR="00AC639C">
        <w:rPr>
          <w:rFonts w:asciiTheme="majorBidi" w:hAnsiTheme="majorBidi" w:cstheme="majorBidi"/>
          <w:sz w:val="24"/>
          <w:szCs w:val="24"/>
        </w:rPr>
        <w:t xml:space="preserve"> kesulitan dalam menemukan informasi tersebut.</w:t>
      </w:r>
    </w:p>
    <w:p w:rsidR="005165FF" w:rsidRDefault="005165FF" w:rsidP="00D03C17">
      <w:pPr>
        <w:pStyle w:val="ListParagraph"/>
        <w:numPr>
          <w:ilvl w:val="0"/>
          <w:numId w:val="8"/>
        </w:numPr>
        <w:spacing w:line="360" w:lineRule="auto"/>
        <w:rPr>
          <w:rFonts w:asciiTheme="majorBidi" w:hAnsiTheme="majorBidi" w:cstheme="majorBidi"/>
          <w:sz w:val="24"/>
          <w:szCs w:val="24"/>
        </w:rPr>
      </w:pPr>
      <w:r>
        <w:rPr>
          <w:rFonts w:asciiTheme="majorBidi" w:hAnsiTheme="majorBidi" w:cstheme="majorBidi"/>
          <w:sz w:val="24"/>
          <w:szCs w:val="24"/>
        </w:rPr>
        <w:t xml:space="preserve">Mahasiswa kurang mampu dalam menentukan </w:t>
      </w:r>
      <w:r w:rsidR="0049464B">
        <w:rPr>
          <w:rFonts w:asciiTheme="majorBidi" w:hAnsiTheme="majorBidi" w:cstheme="majorBidi"/>
          <w:sz w:val="24"/>
          <w:szCs w:val="24"/>
        </w:rPr>
        <w:t xml:space="preserve">dan menggunakan </w:t>
      </w:r>
      <w:r>
        <w:rPr>
          <w:rFonts w:asciiTheme="majorBidi" w:hAnsiTheme="majorBidi" w:cstheme="majorBidi"/>
          <w:sz w:val="24"/>
          <w:szCs w:val="24"/>
        </w:rPr>
        <w:t xml:space="preserve">sumber informasi </w:t>
      </w:r>
      <w:r w:rsidR="0049464B">
        <w:rPr>
          <w:rFonts w:asciiTheme="majorBidi" w:hAnsiTheme="majorBidi" w:cstheme="majorBidi"/>
          <w:sz w:val="24"/>
          <w:szCs w:val="24"/>
        </w:rPr>
        <w:t>yang relevan. Biasanya mahasiswa hanya menggunakan sumber informasi yang sama setiap saat tanpa mengetahui bahwa sumber informasi tersebut mungkin saja tidak relevan terhadap semua jenis informasi yang ia butuhkan.</w:t>
      </w:r>
    </w:p>
    <w:p w:rsidR="005165FF" w:rsidRDefault="005165FF" w:rsidP="00D03C17">
      <w:pPr>
        <w:pStyle w:val="ListParagraph"/>
        <w:numPr>
          <w:ilvl w:val="0"/>
          <w:numId w:val="8"/>
        </w:numPr>
        <w:spacing w:line="360" w:lineRule="auto"/>
        <w:rPr>
          <w:rFonts w:asciiTheme="majorBidi" w:hAnsiTheme="majorBidi" w:cstheme="majorBidi"/>
          <w:sz w:val="24"/>
          <w:szCs w:val="24"/>
        </w:rPr>
      </w:pPr>
      <w:r>
        <w:rPr>
          <w:rFonts w:asciiTheme="majorBidi" w:hAnsiTheme="majorBidi" w:cstheme="majorBidi"/>
          <w:sz w:val="24"/>
          <w:szCs w:val="24"/>
        </w:rPr>
        <w:t xml:space="preserve">Mahasiswa </w:t>
      </w:r>
      <w:r w:rsidR="00AB3F2D">
        <w:rPr>
          <w:rFonts w:asciiTheme="majorBidi" w:hAnsiTheme="majorBidi" w:cstheme="majorBidi"/>
          <w:sz w:val="24"/>
          <w:szCs w:val="24"/>
        </w:rPr>
        <w:t xml:space="preserve">kurang mampu dalam melakukan penelusuran informasi secara online melalui situs-situs/website resmi, mereka biasanya berfokus pada </w:t>
      </w:r>
      <w:r w:rsidR="00AB3F2D">
        <w:rPr>
          <w:rFonts w:asciiTheme="majorBidi" w:hAnsiTheme="majorBidi" w:cstheme="majorBidi"/>
          <w:i/>
          <w:iCs/>
          <w:sz w:val="24"/>
          <w:szCs w:val="24"/>
        </w:rPr>
        <w:t xml:space="preserve">search engine </w:t>
      </w:r>
      <w:r w:rsidR="00AB3F2D">
        <w:rPr>
          <w:rFonts w:asciiTheme="majorBidi" w:hAnsiTheme="majorBidi" w:cstheme="majorBidi"/>
          <w:sz w:val="24"/>
          <w:szCs w:val="24"/>
        </w:rPr>
        <w:t>Google dan sejenisnya.</w:t>
      </w:r>
    </w:p>
    <w:p w:rsidR="00AB3F2D" w:rsidRDefault="009E4123" w:rsidP="00D03C17">
      <w:pPr>
        <w:pStyle w:val="ListParagraph"/>
        <w:numPr>
          <w:ilvl w:val="0"/>
          <w:numId w:val="8"/>
        </w:numPr>
        <w:spacing w:line="360" w:lineRule="auto"/>
        <w:rPr>
          <w:rFonts w:asciiTheme="majorBidi" w:hAnsiTheme="majorBidi" w:cstheme="majorBidi"/>
          <w:sz w:val="24"/>
          <w:szCs w:val="24"/>
        </w:rPr>
      </w:pPr>
      <w:r>
        <w:rPr>
          <w:rFonts w:asciiTheme="majorBidi" w:hAnsiTheme="majorBidi" w:cstheme="majorBidi"/>
          <w:sz w:val="24"/>
          <w:szCs w:val="24"/>
        </w:rPr>
        <w:t>Mahasiswa kurang mampu dalam menggunakan kata kunci tertentu dalam penelusuran informasi.</w:t>
      </w:r>
      <w:r w:rsidR="00E131AF">
        <w:rPr>
          <w:rFonts w:asciiTheme="majorBidi" w:hAnsiTheme="majorBidi" w:cstheme="majorBidi"/>
          <w:sz w:val="24"/>
          <w:szCs w:val="24"/>
        </w:rPr>
        <w:t xml:space="preserve"> Biasanya mahasiswa selalu melakukan penelusuran dengan menggunakan kata kunci tugas mereka, tidak melakukan spesifikasi kata kunci inti dari tugas yang ingin mereka cari.</w:t>
      </w:r>
    </w:p>
    <w:p w:rsidR="009E4123" w:rsidRDefault="009E4123" w:rsidP="00D03C17">
      <w:pPr>
        <w:pStyle w:val="ListParagraph"/>
        <w:numPr>
          <w:ilvl w:val="0"/>
          <w:numId w:val="8"/>
        </w:numPr>
        <w:spacing w:line="360" w:lineRule="auto"/>
        <w:rPr>
          <w:rFonts w:asciiTheme="majorBidi" w:hAnsiTheme="majorBidi" w:cstheme="majorBidi"/>
          <w:sz w:val="24"/>
          <w:szCs w:val="24"/>
        </w:rPr>
      </w:pPr>
      <w:r>
        <w:rPr>
          <w:rFonts w:asciiTheme="majorBidi" w:hAnsiTheme="majorBidi" w:cstheme="majorBidi"/>
          <w:sz w:val="24"/>
          <w:szCs w:val="24"/>
        </w:rPr>
        <w:t>Mahasiswa</w:t>
      </w:r>
      <w:r w:rsidR="008D1700">
        <w:rPr>
          <w:rFonts w:asciiTheme="majorBidi" w:hAnsiTheme="majorBidi" w:cstheme="majorBidi"/>
          <w:sz w:val="24"/>
          <w:szCs w:val="24"/>
        </w:rPr>
        <w:t xml:space="preserve"> masihgagap dalam melakukan penelusuran informasi yang menggunakan bahasa asing.</w:t>
      </w:r>
      <w:r w:rsidR="00E131AF">
        <w:rPr>
          <w:rFonts w:asciiTheme="majorBidi" w:hAnsiTheme="majorBidi" w:cstheme="majorBidi"/>
          <w:sz w:val="24"/>
          <w:szCs w:val="24"/>
        </w:rPr>
        <w:t xml:space="preserve"> Karena kemampuan bahasa asing tidak terlalu baik, sehingga sering kali mereka tidak mengerti menelusuri informasi berbahasa asing, maupun tidak paham mengenai informasi berbahasa asing yang telah mereka temukan.</w:t>
      </w:r>
    </w:p>
    <w:p w:rsidR="008D1700" w:rsidRDefault="008D1700" w:rsidP="00D03C17">
      <w:pPr>
        <w:pStyle w:val="ListParagraph"/>
        <w:numPr>
          <w:ilvl w:val="0"/>
          <w:numId w:val="8"/>
        </w:numPr>
        <w:spacing w:line="360" w:lineRule="auto"/>
        <w:rPr>
          <w:rFonts w:asciiTheme="majorBidi" w:hAnsiTheme="majorBidi" w:cstheme="majorBidi"/>
          <w:sz w:val="24"/>
          <w:szCs w:val="24"/>
        </w:rPr>
      </w:pPr>
      <w:r>
        <w:rPr>
          <w:rFonts w:asciiTheme="majorBidi" w:hAnsiTheme="majorBidi" w:cstheme="majorBidi"/>
          <w:sz w:val="24"/>
          <w:szCs w:val="24"/>
        </w:rPr>
        <w:t>Mahasiswa kurang mampu dalam mengolah informasi relevan dari sumber relevan.</w:t>
      </w:r>
      <w:r w:rsidR="00E131AF">
        <w:rPr>
          <w:rFonts w:asciiTheme="majorBidi" w:hAnsiTheme="majorBidi" w:cstheme="majorBidi"/>
          <w:sz w:val="24"/>
          <w:szCs w:val="24"/>
        </w:rPr>
        <w:t xml:space="preserve"> Sering kali mahasiswa tidak menggunakan sumber informasi relevan dengan baik, mereka lebih memilih menggunakan sumber informasi yang mudah ditemukan, padahal belum tentu informasi yang ditemukan itu relevan.</w:t>
      </w:r>
    </w:p>
    <w:p w:rsidR="008D1700" w:rsidRDefault="008D1700" w:rsidP="00D03C17">
      <w:pPr>
        <w:pStyle w:val="ListParagraph"/>
        <w:numPr>
          <w:ilvl w:val="0"/>
          <w:numId w:val="8"/>
        </w:numPr>
        <w:spacing w:line="360" w:lineRule="auto"/>
        <w:rPr>
          <w:rFonts w:asciiTheme="majorBidi" w:hAnsiTheme="majorBidi" w:cstheme="majorBidi"/>
          <w:sz w:val="24"/>
          <w:szCs w:val="24"/>
        </w:rPr>
      </w:pPr>
      <w:r>
        <w:rPr>
          <w:rFonts w:asciiTheme="majorBidi" w:hAnsiTheme="majorBidi" w:cstheme="majorBidi"/>
          <w:sz w:val="24"/>
          <w:szCs w:val="24"/>
        </w:rPr>
        <w:t xml:space="preserve">Mahasiswa </w:t>
      </w:r>
      <w:r w:rsidR="00665BA9">
        <w:rPr>
          <w:rFonts w:asciiTheme="majorBidi" w:hAnsiTheme="majorBidi" w:cstheme="majorBidi"/>
          <w:sz w:val="24"/>
          <w:szCs w:val="24"/>
        </w:rPr>
        <w:t>kurang mampu dalam mengevaluasi informasi yang telah ditelusuri untuk digunakan lebih lanjut.</w:t>
      </w:r>
      <w:r w:rsidR="00E131AF">
        <w:rPr>
          <w:rFonts w:asciiTheme="majorBidi" w:hAnsiTheme="majorBidi" w:cstheme="majorBidi"/>
          <w:sz w:val="24"/>
          <w:szCs w:val="24"/>
        </w:rPr>
        <w:t xml:space="preserve"> Biasanya mahasiswa sudah merasa cukup dengan hanya menemukan judul informasi yang sesuai dengan subjek yang ia telusuri.</w:t>
      </w:r>
    </w:p>
    <w:p w:rsidR="00C06E40" w:rsidRDefault="00C06E40" w:rsidP="00D03C17">
      <w:pPr>
        <w:pStyle w:val="ListParagraph"/>
        <w:numPr>
          <w:ilvl w:val="0"/>
          <w:numId w:val="8"/>
        </w:numPr>
        <w:spacing w:line="360" w:lineRule="auto"/>
        <w:rPr>
          <w:rFonts w:asciiTheme="majorBidi" w:hAnsiTheme="majorBidi" w:cstheme="majorBidi"/>
          <w:sz w:val="24"/>
          <w:szCs w:val="24"/>
        </w:rPr>
      </w:pPr>
      <w:r>
        <w:rPr>
          <w:rFonts w:asciiTheme="majorBidi" w:hAnsiTheme="majorBidi" w:cstheme="majorBidi"/>
          <w:sz w:val="24"/>
          <w:szCs w:val="24"/>
        </w:rPr>
        <w:t xml:space="preserve">Mahasiswa jarang melakukan perbandingan terhadap informasi yang ditemukannya. Biasanya mereka hanya akan menggunakan seluruh </w:t>
      </w:r>
      <w:r>
        <w:rPr>
          <w:rFonts w:asciiTheme="majorBidi" w:hAnsiTheme="majorBidi" w:cstheme="majorBidi"/>
          <w:sz w:val="24"/>
          <w:szCs w:val="24"/>
        </w:rPr>
        <w:lastRenderedPageBreak/>
        <w:t>informasi tersebut tanpa membandingkan informasi mana yang lebih relevan dan yang tidak/kurang relevan.</w:t>
      </w:r>
    </w:p>
    <w:p w:rsidR="00F41C90" w:rsidRDefault="00F41C90" w:rsidP="00D03C17">
      <w:pPr>
        <w:pStyle w:val="ListParagraph"/>
        <w:numPr>
          <w:ilvl w:val="0"/>
          <w:numId w:val="8"/>
        </w:numPr>
        <w:spacing w:line="360" w:lineRule="auto"/>
        <w:rPr>
          <w:rFonts w:asciiTheme="majorBidi" w:hAnsiTheme="majorBidi" w:cstheme="majorBidi"/>
          <w:sz w:val="24"/>
          <w:szCs w:val="24"/>
        </w:rPr>
      </w:pPr>
      <w:r>
        <w:rPr>
          <w:rFonts w:asciiTheme="majorBidi" w:hAnsiTheme="majorBidi" w:cstheme="majorBidi"/>
          <w:sz w:val="24"/>
          <w:szCs w:val="24"/>
        </w:rPr>
        <w:t xml:space="preserve">Mahasiswa jarang melakukan </w:t>
      </w:r>
      <w:r w:rsidR="00DC264E">
        <w:rPr>
          <w:rFonts w:asciiTheme="majorBidi" w:hAnsiTheme="majorBidi" w:cstheme="majorBidi"/>
          <w:sz w:val="24"/>
          <w:szCs w:val="24"/>
        </w:rPr>
        <w:t>pengaksesan</w:t>
      </w:r>
      <w:r w:rsidR="00B859B5">
        <w:rPr>
          <w:rFonts w:asciiTheme="majorBidi" w:hAnsiTheme="majorBidi" w:cstheme="majorBidi"/>
          <w:sz w:val="24"/>
          <w:szCs w:val="24"/>
        </w:rPr>
        <w:t xml:space="preserve"> kembali informasi yang telah mereka</w:t>
      </w:r>
      <w:r w:rsidR="00DC264E">
        <w:rPr>
          <w:rFonts w:asciiTheme="majorBidi" w:hAnsiTheme="majorBidi" w:cstheme="majorBidi"/>
          <w:sz w:val="24"/>
          <w:szCs w:val="24"/>
        </w:rPr>
        <w:t xml:space="preserve"> temukan di sumber tertentu untuk mengetahui ke-valid-an informasi tersebut.</w:t>
      </w:r>
    </w:p>
    <w:p w:rsidR="00D24C90" w:rsidRDefault="00D24C90" w:rsidP="00D03C17">
      <w:pPr>
        <w:pStyle w:val="ListParagraph"/>
        <w:numPr>
          <w:ilvl w:val="0"/>
          <w:numId w:val="8"/>
        </w:numPr>
        <w:spacing w:line="360" w:lineRule="auto"/>
        <w:rPr>
          <w:rFonts w:asciiTheme="majorBidi" w:hAnsiTheme="majorBidi" w:cstheme="majorBidi"/>
          <w:sz w:val="24"/>
          <w:szCs w:val="24"/>
        </w:rPr>
      </w:pPr>
      <w:r>
        <w:rPr>
          <w:rFonts w:asciiTheme="majorBidi" w:hAnsiTheme="majorBidi" w:cstheme="majorBidi"/>
          <w:sz w:val="24"/>
          <w:szCs w:val="24"/>
        </w:rPr>
        <w:t xml:space="preserve">Mahasiswa jarang meminta bantuan teman atau dosen untuk membantunya mengevaluasi dan memberi pendapat </w:t>
      </w:r>
      <w:r w:rsidR="00B859B5">
        <w:rPr>
          <w:rFonts w:asciiTheme="majorBidi" w:hAnsiTheme="majorBidi" w:cstheme="majorBidi"/>
          <w:sz w:val="24"/>
          <w:szCs w:val="24"/>
        </w:rPr>
        <w:t>terhadap informasi yang telah mereka</w:t>
      </w:r>
      <w:r>
        <w:rPr>
          <w:rFonts w:asciiTheme="majorBidi" w:hAnsiTheme="majorBidi" w:cstheme="majorBidi"/>
          <w:sz w:val="24"/>
          <w:szCs w:val="24"/>
        </w:rPr>
        <w:t xml:space="preserve"> temukan. Tindakan ini bermaksud untuk mengetahui pendapat dari orang lain agar informasi yang akan disajikan dapat berupa informasi yang berkualitas dan tidak semata berkualitas dari pandangan kita saja.</w:t>
      </w:r>
    </w:p>
    <w:p w:rsidR="00067D63" w:rsidRDefault="00067D63" w:rsidP="00D03C17">
      <w:pPr>
        <w:pStyle w:val="ListParagraph"/>
        <w:numPr>
          <w:ilvl w:val="0"/>
          <w:numId w:val="8"/>
        </w:numPr>
        <w:spacing w:line="360" w:lineRule="auto"/>
        <w:rPr>
          <w:rFonts w:asciiTheme="majorBidi" w:hAnsiTheme="majorBidi" w:cstheme="majorBidi"/>
          <w:sz w:val="24"/>
          <w:szCs w:val="24"/>
        </w:rPr>
      </w:pPr>
      <w:r>
        <w:rPr>
          <w:rFonts w:asciiTheme="majorBidi" w:hAnsiTheme="majorBidi" w:cstheme="majorBidi"/>
          <w:sz w:val="24"/>
          <w:szCs w:val="24"/>
        </w:rPr>
        <w:t xml:space="preserve">Mahasiswa kurang mampu membuat sitasi yang sesuai kaidah </w:t>
      </w:r>
      <w:r w:rsidR="00B859B5">
        <w:rPr>
          <w:rFonts w:asciiTheme="majorBidi" w:hAnsiTheme="majorBidi" w:cstheme="majorBidi"/>
          <w:sz w:val="24"/>
          <w:szCs w:val="24"/>
        </w:rPr>
        <w:t>terhadap informasi yang telah mereka</w:t>
      </w:r>
      <w:r>
        <w:rPr>
          <w:rFonts w:asciiTheme="majorBidi" w:hAnsiTheme="majorBidi" w:cstheme="majorBidi"/>
          <w:sz w:val="24"/>
          <w:szCs w:val="24"/>
        </w:rPr>
        <w:t xml:space="preserve"> temukan. Banyak mahasiswa yang tidak menggunakan gaya sitasi tertentu dan hanya berfokus pada membuat sitasi secara umumnya.</w:t>
      </w:r>
    </w:p>
    <w:p w:rsidR="00067D63" w:rsidRDefault="00067D63" w:rsidP="00D03C17">
      <w:pPr>
        <w:pStyle w:val="ListParagraph"/>
        <w:numPr>
          <w:ilvl w:val="0"/>
          <w:numId w:val="8"/>
        </w:numPr>
        <w:spacing w:line="360" w:lineRule="auto"/>
        <w:rPr>
          <w:rFonts w:asciiTheme="majorBidi" w:hAnsiTheme="majorBidi" w:cstheme="majorBidi"/>
          <w:sz w:val="24"/>
          <w:szCs w:val="24"/>
        </w:rPr>
      </w:pPr>
      <w:r>
        <w:rPr>
          <w:rFonts w:asciiTheme="majorBidi" w:hAnsiTheme="majorBidi" w:cstheme="majorBidi"/>
          <w:sz w:val="24"/>
          <w:szCs w:val="24"/>
        </w:rPr>
        <w:t xml:space="preserve">Mahasiswa masih banyak </w:t>
      </w:r>
      <w:r w:rsidR="00B859B5">
        <w:rPr>
          <w:rFonts w:asciiTheme="majorBidi" w:hAnsiTheme="majorBidi" w:cstheme="majorBidi"/>
          <w:sz w:val="24"/>
          <w:szCs w:val="24"/>
        </w:rPr>
        <w:t>yang menjiplak informasi yang mereka</w:t>
      </w:r>
      <w:r>
        <w:rPr>
          <w:rFonts w:asciiTheme="majorBidi" w:hAnsiTheme="majorBidi" w:cstheme="majorBidi"/>
          <w:sz w:val="24"/>
          <w:szCs w:val="24"/>
        </w:rPr>
        <w:t xml:space="preserve"> temukan secara mentah-mentah tanpa mengolahnya terlebih dahulu. Banyak mahasiswa yang melakukan </w:t>
      </w:r>
      <w:r>
        <w:rPr>
          <w:rFonts w:asciiTheme="majorBidi" w:hAnsiTheme="majorBidi" w:cstheme="majorBidi"/>
          <w:i/>
          <w:iCs/>
          <w:sz w:val="24"/>
          <w:szCs w:val="24"/>
        </w:rPr>
        <w:t xml:space="preserve">copy-paste </w:t>
      </w:r>
      <w:r w:rsidR="00B859B5">
        <w:rPr>
          <w:rFonts w:asciiTheme="majorBidi" w:hAnsiTheme="majorBidi" w:cstheme="majorBidi"/>
          <w:sz w:val="24"/>
          <w:szCs w:val="24"/>
        </w:rPr>
        <w:t>informasi yang mereka</w:t>
      </w:r>
      <w:r>
        <w:rPr>
          <w:rFonts w:asciiTheme="majorBidi" w:hAnsiTheme="majorBidi" w:cstheme="majorBidi"/>
          <w:sz w:val="24"/>
          <w:szCs w:val="24"/>
        </w:rPr>
        <w:t xml:space="preserve"> temukan, tanpa melakukan pengolahan terlebih dahulu, </w:t>
      </w:r>
      <w:r w:rsidR="00B859B5">
        <w:rPr>
          <w:rFonts w:asciiTheme="majorBidi" w:hAnsiTheme="majorBidi" w:cstheme="majorBidi"/>
          <w:sz w:val="24"/>
          <w:szCs w:val="24"/>
        </w:rPr>
        <w:t>sehingga hasil data yang mereka</w:t>
      </w:r>
      <w:r>
        <w:rPr>
          <w:rFonts w:asciiTheme="majorBidi" w:hAnsiTheme="majorBidi" w:cstheme="majorBidi"/>
          <w:sz w:val="24"/>
          <w:szCs w:val="24"/>
        </w:rPr>
        <w:t xml:space="preserve"> selesaikan mengandung konten plagiarism.</w:t>
      </w:r>
    </w:p>
    <w:p w:rsidR="00D76E3A" w:rsidRDefault="004B2DE4" w:rsidP="00D03C17">
      <w:pPr>
        <w:pStyle w:val="ListParagraph"/>
        <w:numPr>
          <w:ilvl w:val="0"/>
          <w:numId w:val="8"/>
        </w:numPr>
        <w:spacing w:line="360" w:lineRule="auto"/>
        <w:ind w:left="714" w:hanging="357"/>
        <w:rPr>
          <w:rFonts w:asciiTheme="majorBidi" w:hAnsiTheme="majorBidi" w:cstheme="majorBidi"/>
          <w:sz w:val="24"/>
          <w:szCs w:val="24"/>
        </w:rPr>
      </w:pPr>
      <w:r>
        <w:rPr>
          <w:rFonts w:asciiTheme="majorBidi" w:hAnsiTheme="majorBidi" w:cstheme="majorBidi"/>
          <w:sz w:val="24"/>
          <w:szCs w:val="24"/>
        </w:rPr>
        <w:t>Mahasiswa tidak terbiasa mempublikasi has</w:t>
      </w:r>
      <w:r w:rsidR="00B859B5">
        <w:rPr>
          <w:rFonts w:asciiTheme="majorBidi" w:hAnsiTheme="majorBidi" w:cstheme="majorBidi"/>
          <w:sz w:val="24"/>
          <w:szCs w:val="24"/>
        </w:rPr>
        <w:t xml:space="preserve">il penyajian data yang telah mereka </w:t>
      </w:r>
      <w:r>
        <w:rPr>
          <w:rFonts w:asciiTheme="majorBidi" w:hAnsiTheme="majorBidi" w:cstheme="majorBidi"/>
          <w:sz w:val="24"/>
          <w:szCs w:val="24"/>
        </w:rPr>
        <w:t xml:space="preserve">kelola dari hasil penelusuran informasinya. Biasanya mahasiswa akan menyajikan data tersebut sesuai dengan perintah dosen dan tidak berinisiatif untuk membagikannya kepada </w:t>
      </w:r>
      <w:r w:rsidR="00D168D2">
        <w:rPr>
          <w:rFonts w:asciiTheme="majorBidi" w:hAnsiTheme="majorBidi" w:cstheme="majorBidi"/>
          <w:sz w:val="24"/>
          <w:szCs w:val="24"/>
        </w:rPr>
        <w:t>pembaca lainnya.</w:t>
      </w:r>
    </w:p>
    <w:p w:rsidR="00401615" w:rsidRPr="00D76E3A" w:rsidRDefault="00401615" w:rsidP="00D76E3A">
      <w:pPr>
        <w:pStyle w:val="ListParagraph"/>
        <w:numPr>
          <w:ilvl w:val="0"/>
          <w:numId w:val="1"/>
        </w:numPr>
        <w:spacing w:line="360" w:lineRule="auto"/>
        <w:rPr>
          <w:rFonts w:asciiTheme="majorBidi" w:hAnsiTheme="majorBidi" w:cstheme="majorBidi"/>
          <w:sz w:val="24"/>
          <w:szCs w:val="24"/>
        </w:rPr>
      </w:pPr>
      <w:r w:rsidRPr="00D76E3A">
        <w:rPr>
          <w:rFonts w:asciiTheme="majorBidi" w:hAnsiTheme="majorBidi" w:cstheme="majorBidi"/>
          <w:b/>
          <w:bCs/>
          <w:sz w:val="24"/>
          <w:szCs w:val="24"/>
        </w:rPr>
        <w:t>Rumusan Masalah</w:t>
      </w:r>
    </w:p>
    <w:p w:rsidR="00127A6B" w:rsidRDefault="00202AAF" w:rsidP="002D1E5E">
      <w:pPr>
        <w:spacing w:after="0" w:line="360" w:lineRule="auto"/>
        <w:ind w:firstLine="357"/>
        <w:rPr>
          <w:rFonts w:asciiTheme="majorBidi" w:hAnsiTheme="majorBidi" w:cstheme="majorBidi"/>
          <w:sz w:val="24"/>
          <w:szCs w:val="24"/>
        </w:rPr>
      </w:pPr>
      <w:r>
        <w:rPr>
          <w:rFonts w:asciiTheme="majorBidi" w:hAnsiTheme="majorBidi" w:cstheme="majorBidi"/>
          <w:sz w:val="24"/>
          <w:szCs w:val="24"/>
        </w:rPr>
        <w:t xml:space="preserve">Adapun rumusan masalah dari penelitian ini </w:t>
      </w:r>
      <w:r w:rsidR="00E44C23">
        <w:rPr>
          <w:rFonts w:asciiTheme="majorBidi" w:hAnsiTheme="majorBidi" w:cstheme="majorBidi"/>
          <w:sz w:val="24"/>
          <w:szCs w:val="24"/>
        </w:rPr>
        <w:t>yaitu</w:t>
      </w:r>
      <w:r w:rsidR="00127A6B">
        <w:rPr>
          <w:rFonts w:asciiTheme="majorBidi" w:hAnsiTheme="majorBidi" w:cstheme="majorBidi"/>
          <w:sz w:val="24"/>
          <w:szCs w:val="24"/>
        </w:rPr>
        <w:t>:</w:t>
      </w:r>
    </w:p>
    <w:p w:rsidR="00127A6B" w:rsidRDefault="00370AB8" w:rsidP="00D03C17">
      <w:pPr>
        <w:pStyle w:val="ListParagraph"/>
        <w:numPr>
          <w:ilvl w:val="0"/>
          <w:numId w:val="19"/>
        </w:numPr>
        <w:spacing w:line="360" w:lineRule="auto"/>
        <w:rPr>
          <w:rFonts w:asciiTheme="majorBidi" w:hAnsiTheme="majorBidi" w:cstheme="majorBidi"/>
          <w:sz w:val="24"/>
          <w:szCs w:val="24"/>
        </w:rPr>
      </w:pPr>
      <w:r>
        <w:rPr>
          <w:rFonts w:asciiTheme="majorBidi" w:hAnsiTheme="majorBidi" w:cstheme="majorBidi"/>
          <w:sz w:val="24"/>
          <w:szCs w:val="24"/>
          <w:lang w:val="en-US"/>
        </w:rPr>
        <w:t>B</w:t>
      </w:r>
      <w:r w:rsidR="00354B2F" w:rsidRPr="00127A6B">
        <w:rPr>
          <w:rFonts w:asciiTheme="majorBidi" w:hAnsiTheme="majorBidi" w:cstheme="majorBidi"/>
          <w:sz w:val="24"/>
          <w:szCs w:val="24"/>
        </w:rPr>
        <w:t>agaimana kemampuan literasi informasi mahasis</w:t>
      </w:r>
      <w:r w:rsidR="00127A6B">
        <w:rPr>
          <w:rFonts w:asciiTheme="majorBidi" w:hAnsiTheme="majorBidi" w:cstheme="majorBidi"/>
          <w:sz w:val="24"/>
          <w:szCs w:val="24"/>
        </w:rPr>
        <w:t xml:space="preserve">wa Ilmu Perpustakaan UINSU? </w:t>
      </w:r>
    </w:p>
    <w:p w:rsidR="00E44C23" w:rsidRPr="00127A6B" w:rsidRDefault="00127A6B" w:rsidP="00D03C17">
      <w:pPr>
        <w:pStyle w:val="ListParagraph"/>
        <w:numPr>
          <w:ilvl w:val="0"/>
          <w:numId w:val="19"/>
        </w:numPr>
        <w:spacing w:line="360" w:lineRule="auto"/>
        <w:rPr>
          <w:rFonts w:asciiTheme="majorBidi" w:hAnsiTheme="majorBidi" w:cstheme="majorBidi"/>
          <w:sz w:val="24"/>
          <w:szCs w:val="24"/>
        </w:rPr>
      </w:pPr>
      <w:r>
        <w:rPr>
          <w:rFonts w:asciiTheme="majorBidi" w:hAnsiTheme="majorBidi" w:cstheme="majorBidi"/>
          <w:sz w:val="24"/>
          <w:szCs w:val="24"/>
        </w:rPr>
        <w:t>A</w:t>
      </w:r>
      <w:r w:rsidR="00452D62" w:rsidRPr="00127A6B">
        <w:rPr>
          <w:rFonts w:asciiTheme="majorBidi" w:hAnsiTheme="majorBidi" w:cstheme="majorBidi"/>
          <w:sz w:val="24"/>
          <w:szCs w:val="24"/>
        </w:rPr>
        <w:t>pakah terdapat pengaruh dari kemampuan literasi informa</w:t>
      </w:r>
      <w:r w:rsidR="00354B2F" w:rsidRPr="00127A6B">
        <w:rPr>
          <w:rFonts w:asciiTheme="majorBidi" w:hAnsiTheme="majorBidi" w:cstheme="majorBidi"/>
          <w:sz w:val="24"/>
          <w:szCs w:val="24"/>
        </w:rPr>
        <w:t>si mahasiswa Ilmu Perpustakaan UINSU terhadap prestasi akademik mahasiswa</w:t>
      </w:r>
      <w:r w:rsidR="00370AB8">
        <w:rPr>
          <w:rFonts w:asciiTheme="majorBidi" w:hAnsiTheme="majorBidi" w:cstheme="majorBidi"/>
          <w:sz w:val="24"/>
          <w:szCs w:val="24"/>
          <w:lang w:val="en-US"/>
        </w:rPr>
        <w:t>?</w:t>
      </w:r>
    </w:p>
    <w:p w:rsidR="00401615" w:rsidRPr="00E44C23" w:rsidRDefault="00401615" w:rsidP="00D76E3A">
      <w:pPr>
        <w:pStyle w:val="ListParagraph"/>
        <w:numPr>
          <w:ilvl w:val="0"/>
          <w:numId w:val="1"/>
        </w:numPr>
        <w:rPr>
          <w:rFonts w:asciiTheme="majorBidi" w:hAnsiTheme="majorBidi" w:cstheme="majorBidi"/>
          <w:b/>
          <w:bCs/>
          <w:sz w:val="24"/>
          <w:szCs w:val="24"/>
        </w:rPr>
      </w:pPr>
      <w:r w:rsidRPr="00E44C23">
        <w:rPr>
          <w:rFonts w:asciiTheme="majorBidi" w:hAnsiTheme="majorBidi" w:cstheme="majorBidi"/>
          <w:b/>
          <w:bCs/>
          <w:sz w:val="24"/>
          <w:szCs w:val="24"/>
        </w:rPr>
        <w:lastRenderedPageBreak/>
        <w:t>Tujuan Penelitian</w:t>
      </w:r>
    </w:p>
    <w:p w:rsidR="001A083B" w:rsidRDefault="00401615" w:rsidP="00B16C70">
      <w:pPr>
        <w:spacing w:line="360" w:lineRule="auto"/>
        <w:ind w:firstLine="295"/>
        <w:rPr>
          <w:rFonts w:asciiTheme="majorBidi" w:hAnsiTheme="majorBidi" w:cstheme="majorBidi"/>
          <w:sz w:val="24"/>
          <w:szCs w:val="24"/>
        </w:rPr>
      </w:pPr>
      <w:r w:rsidRPr="00373FDA">
        <w:rPr>
          <w:rFonts w:asciiTheme="majorBidi" w:hAnsiTheme="majorBidi" w:cstheme="majorBidi"/>
          <w:sz w:val="24"/>
          <w:szCs w:val="24"/>
        </w:rPr>
        <w:t>Adapun tujuan dari adanya penelitian ini d</w:t>
      </w:r>
      <w:r w:rsidR="00202AAF">
        <w:rPr>
          <w:rFonts w:asciiTheme="majorBidi" w:hAnsiTheme="majorBidi" w:cstheme="majorBidi"/>
          <w:sz w:val="24"/>
          <w:szCs w:val="24"/>
        </w:rPr>
        <w:t>ilakukan adalah</w:t>
      </w:r>
      <w:r w:rsidR="001A083B">
        <w:rPr>
          <w:rFonts w:asciiTheme="majorBidi" w:hAnsiTheme="majorBidi" w:cstheme="majorBidi"/>
          <w:sz w:val="24"/>
          <w:szCs w:val="24"/>
        </w:rPr>
        <w:t xml:space="preserve"> sebagai berikut:</w:t>
      </w:r>
    </w:p>
    <w:p w:rsidR="000168C7" w:rsidRDefault="000168C7" w:rsidP="006A25C6">
      <w:pPr>
        <w:pStyle w:val="ListParagraph"/>
        <w:numPr>
          <w:ilvl w:val="0"/>
          <w:numId w:val="72"/>
        </w:numPr>
        <w:spacing w:line="360" w:lineRule="auto"/>
        <w:rPr>
          <w:rFonts w:asciiTheme="majorBidi" w:hAnsiTheme="majorBidi" w:cstheme="majorBidi"/>
          <w:sz w:val="24"/>
          <w:szCs w:val="24"/>
        </w:rPr>
      </w:pPr>
      <w:r>
        <w:rPr>
          <w:rFonts w:asciiTheme="majorBidi" w:hAnsiTheme="majorBidi" w:cstheme="majorBidi"/>
          <w:sz w:val="24"/>
          <w:szCs w:val="24"/>
        </w:rPr>
        <w:t>Untuk m</w:t>
      </w:r>
      <w:r w:rsidR="001A083B">
        <w:rPr>
          <w:rFonts w:asciiTheme="majorBidi" w:hAnsiTheme="majorBidi" w:cstheme="majorBidi"/>
          <w:sz w:val="24"/>
          <w:szCs w:val="24"/>
        </w:rPr>
        <w:t>engetahui kemampuan mahasiswa Ilmu Perpustakaan UINSU</w:t>
      </w:r>
      <w:r>
        <w:rPr>
          <w:rFonts w:asciiTheme="majorBidi" w:hAnsiTheme="majorBidi" w:cstheme="majorBidi"/>
          <w:sz w:val="24"/>
          <w:szCs w:val="24"/>
        </w:rPr>
        <w:t xml:space="preserve"> dalam menemukan informasi yang mereka butuhkan</w:t>
      </w:r>
    </w:p>
    <w:p w:rsidR="001A083B" w:rsidRPr="006A25C6" w:rsidRDefault="000168C7" w:rsidP="006A25C6">
      <w:pPr>
        <w:pStyle w:val="ListParagraph"/>
        <w:numPr>
          <w:ilvl w:val="0"/>
          <w:numId w:val="72"/>
        </w:numPr>
        <w:spacing w:line="360" w:lineRule="auto"/>
        <w:rPr>
          <w:rFonts w:asciiTheme="majorBidi" w:hAnsiTheme="majorBidi" w:cstheme="majorBidi"/>
          <w:sz w:val="24"/>
          <w:szCs w:val="24"/>
        </w:rPr>
      </w:pPr>
      <w:r w:rsidRPr="006A25C6">
        <w:rPr>
          <w:rFonts w:asciiTheme="majorBidi" w:hAnsiTheme="majorBidi" w:cstheme="majorBidi"/>
          <w:sz w:val="24"/>
          <w:szCs w:val="24"/>
        </w:rPr>
        <w:t>Untuk mengetahui kemampuan mahasiswa Ilmu Perpustakaan UINSU dalam mengorganisasikan informasi yang mereka temukan</w:t>
      </w:r>
      <w:r w:rsidR="001A083B" w:rsidRPr="006A25C6">
        <w:rPr>
          <w:rFonts w:asciiTheme="majorBidi" w:hAnsiTheme="majorBidi" w:cstheme="majorBidi"/>
          <w:sz w:val="24"/>
          <w:szCs w:val="24"/>
        </w:rPr>
        <w:t>.</w:t>
      </w:r>
    </w:p>
    <w:p w:rsidR="000168C7" w:rsidRDefault="000168C7" w:rsidP="006A25C6">
      <w:pPr>
        <w:pStyle w:val="ListParagraph"/>
        <w:numPr>
          <w:ilvl w:val="0"/>
          <w:numId w:val="72"/>
        </w:numPr>
        <w:spacing w:line="360" w:lineRule="auto"/>
        <w:rPr>
          <w:rFonts w:asciiTheme="majorBidi" w:hAnsiTheme="majorBidi" w:cstheme="majorBidi"/>
          <w:sz w:val="24"/>
          <w:szCs w:val="24"/>
        </w:rPr>
      </w:pPr>
      <w:r>
        <w:rPr>
          <w:rFonts w:asciiTheme="majorBidi" w:hAnsiTheme="majorBidi" w:cstheme="majorBidi"/>
          <w:sz w:val="24"/>
          <w:szCs w:val="24"/>
        </w:rPr>
        <w:t xml:space="preserve">Untuk mengetahui kemampuan </w:t>
      </w:r>
      <w:r w:rsidRPr="00E44C23">
        <w:rPr>
          <w:rFonts w:asciiTheme="majorBidi" w:hAnsiTheme="majorBidi" w:cstheme="majorBidi"/>
          <w:sz w:val="24"/>
          <w:szCs w:val="24"/>
        </w:rPr>
        <w:t>mahasiswa Ilmu Perpustakaan UINSU</w:t>
      </w:r>
      <w:r>
        <w:rPr>
          <w:rFonts w:asciiTheme="majorBidi" w:hAnsiTheme="majorBidi" w:cstheme="majorBidi"/>
          <w:sz w:val="24"/>
          <w:szCs w:val="24"/>
        </w:rPr>
        <w:t xml:space="preserve"> dalam mengevaluasi informasi yang mereka temukan.</w:t>
      </w:r>
    </w:p>
    <w:p w:rsidR="000168C7" w:rsidRDefault="000168C7" w:rsidP="006A25C6">
      <w:pPr>
        <w:pStyle w:val="ListParagraph"/>
        <w:numPr>
          <w:ilvl w:val="0"/>
          <w:numId w:val="72"/>
        </w:numPr>
        <w:spacing w:line="360" w:lineRule="auto"/>
        <w:rPr>
          <w:rFonts w:asciiTheme="majorBidi" w:hAnsiTheme="majorBidi" w:cstheme="majorBidi"/>
          <w:sz w:val="24"/>
          <w:szCs w:val="24"/>
        </w:rPr>
      </w:pPr>
      <w:r>
        <w:rPr>
          <w:rFonts w:asciiTheme="majorBidi" w:hAnsiTheme="majorBidi" w:cstheme="majorBidi"/>
          <w:sz w:val="24"/>
          <w:szCs w:val="24"/>
        </w:rPr>
        <w:t xml:space="preserve">Untuk mengetahui kemampuan </w:t>
      </w:r>
      <w:r w:rsidRPr="00E44C23">
        <w:rPr>
          <w:rFonts w:asciiTheme="majorBidi" w:hAnsiTheme="majorBidi" w:cstheme="majorBidi"/>
          <w:sz w:val="24"/>
          <w:szCs w:val="24"/>
        </w:rPr>
        <w:t>mahasiswa Ilmu Perpustakaan UINSU</w:t>
      </w:r>
      <w:r>
        <w:rPr>
          <w:rFonts w:asciiTheme="majorBidi" w:hAnsiTheme="majorBidi" w:cstheme="majorBidi"/>
          <w:sz w:val="24"/>
          <w:szCs w:val="24"/>
        </w:rPr>
        <w:t xml:space="preserve"> dalam menggunakan informasi yang mereka temukan.</w:t>
      </w:r>
    </w:p>
    <w:p w:rsidR="001A083B" w:rsidRDefault="000168C7" w:rsidP="006A25C6">
      <w:pPr>
        <w:pStyle w:val="ListParagraph"/>
        <w:numPr>
          <w:ilvl w:val="0"/>
          <w:numId w:val="72"/>
        </w:numPr>
        <w:spacing w:line="360" w:lineRule="auto"/>
        <w:rPr>
          <w:rFonts w:asciiTheme="majorBidi" w:hAnsiTheme="majorBidi" w:cstheme="majorBidi"/>
          <w:sz w:val="24"/>
          <w:szCs w:val="24"/>
        </w:rPr>
      </w:pPr>
      <w:r>
        <w:rPr>
          <w:rFonts w:asciiTheme="majorBidi" w:hAnsiTheme="majorBidi" w:cstheme="majorBidi"/>
          <w:sz w:val="24"/>
          <w:szCs w:val="24"/>
        </w:rPr>
        <w:t>Untuk mengetahui prestasi</w:t>
      </w:r>
      <w:r w:rsidR="001A083B">
        <w:rPr>
          <w:rFonts w:asciiTheme="majorBidi" w:hAnsiTheme="majorBidi" w:cstheme="majorBidi"/>
          <w:sz w:val="24"/>
          <w:szCs w:val="24"/>
        </w:rPr>
        <w:t xml:space="preserve"> akademik mahasiswa Ilmu Perpustakaan UINSU.</w:t>
      </w:r>
    </w:p>
    <w:p w:rsidR="00E8571C" w:rsidRPr="00D77168" w:rsidRDefault="000168C7" w:rsidP="006A25C6">
      <w:pPr>
        <w:pStyle w:val="ListParagraph"/>
        <w:numPr>
          <w:ilvl w:val="0"/>
          <w:numId w:val="72"/>
        </w:numPr>
        <w:spacing w:line="360" w:lineRule="auto"/>
        <w:rPr>
          <w:rFonts w:asciiTheme="majorBidi" w:hAnsiTheme="majorBidi" w:cstheme="majorBidi"/>
          <w:sz w:val="24"/>
          <w:szCs w:val="24"/>
        </w:rPr>
      </w:pPr>
      <w:r>
        <w:rPr>
          <w:rFonts w:asciiTheme="majorBidi" w:hAnsiTheme="majorBidi" w:cstheme="majorBidi"/>
          <w:sz w:val="24"/>
          <w:szCs w:val="24"/>
        </w:rPr>
        <w:t>Untuk m</w:t>
      </w:r>
      <w:r w:rsidR="001A083B" w:rsidRPr="001A083B">
        <w:rPr>
          <w:rFonts w:asciiTheme="majorBidi" w:hAnsiTheme="majorBidi" w:cstheme="majorBidi"/>
          <w:sz w:val="24"/>
          <w:szCs w:val="24"/>
        </w:rPr>
        <w:t>engetahui pengaruh kemampuan literasi informasi terhadap prestasi akademik mahasiswa Ilmu Perpustakaan UINSU.</w:t>
      </w:r>
    </w:p>
    <w:p w:rsidR="00401615" w:rsidRDefault="00401615" w:rsidP="00354B2F">
      <w:pPr>
        <w:pStyle w:val="ListParagraph"/>
        <w:widowControl w:val="0"/>
        <w:numPr>
          <w:ilvl w:val="0"/>
          <w:numId w:val="1"/>
        </w:numPr>
        <w:adjustRightInd w:val="0"/>
        <w:ind w:left="425" w:hanging="425"/>
        <w:rPr>
          <w:rFonts w:asciiTheme="majorBidi" w:hAnsiTheme="majorBidi" w:cstheme="majorBidi"/>
          <w:b/>
          <w:bCs/>
          <w:sz w:val="24"/>
          <w:szCs w:val="24"/>
        </w:rPr>
      </w:pPr>
      <w:r w:rsidRPr="001A083B">
        <w:rPr>
          <w:rFonts w:asciiTheme="majorBidi" w:hAnsiTheme="majorBidi" w:cstheme="majorBidi"/>
          <w:b/>
          <w:bCs/>
          <w:sz w:val="24"/>
          <w:szCs w:val="24"/>
        </w:rPr>
        <w:t>Manfaat Penelitian</w:t>
      </w:r>
    </w:p>
    <w:p w:rsidR="00401615" w:rsidRDefault="00370AB8" w:rsidP="00D76E3A">
      <w:pPr>
        <w:autoSpaceDE w:val="0"/>
        <w:autoSpaceDN w:val="0"/>
        <w:adjustRightInd w:val="0"/>
        <w:spacing w:line="360" w:lineRule="auto"/>
        <w:ind w:hanging="65"/>
        <w:rPr>
          <w:rFonts w:asciiTheme="majorBidi" w:hAnsiTheme="majorBidi" w:cstheme="majorBidi"/>
          <w:sz w:val="24"/>
          <w:szCs w:val="24"/>
        </w:rPr>
      </w:pPr>
      <w:r>
        <w:rPr>
          <w:rFonts w:asciiTheme="majorBidi" w:hAnsiTheme="majorBidi" w:cstheme="majorBidi"/>
          <w:sz w:val="24"/>
          <w:szCs w:val="24"/>
          <w:lang w:val="en-US"/>
        </w:rPr>
        <w:tab/>
      </w:r>
      <w:r w:rsidR="00401615">
        <w:rPr>
          <w:rFonts w:asciiTheme="majorBidi" w:hAnsiTheme="majorBidi" w:cstheme="majorBidi"/>
          <w:sz w:val="24"/>
          <w:szCs w:val="24"/>
        </w:rPr>
        <w:t>Adapun manfaat dari penelitian ini adalah:</w:t>
      </w:r>
    </w:p>
    <w:p w:rsidR="00401615" w:rsidRDefault="00401615" w:rsidP="006A25C6">
      <w:pPr>
        <w:pStyle w:val="ListParagraph"/>
        <w:numPr>
          <w:ilvl w:val="0"/>
          <w:numId w:val="73"/>
        </w:num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Bagi Prodi</w:t>
      </w:r>
      <w:r w:rsidR="00202AAF">
        <w:rPr>
          <w:rFonts w:asciiTheme="majorBidi" w:hAnsiTheme="majorBidi" w:cstheme="majorBidi"/>
          <w:sz w:val="24"/>
          <w:szCs w:val="24"/>
        </w:rPr>
        <w:t xml:space="preserve">. </w:t>
      </w:r>
      <w:r w:rsidR="00A330EB">
        <w:rPr>
          <w:rFonts w:asciiTheme="majorBidi" w:hAnsiTheme="majorBidi" w:cstheme="majorBidi"/>
          <w:sz w:val="24"/>
          <w:szCs w:val="24"/>
        </w:rPr>
        <w:t xml:space="preserve">Hasil dari penelitian ini diharapkan </w:t>
      </w:r>
      <w:r w:rsidR="00E44C23">
        <w:rPr>
          <w:rFonts w:asciiTheme="majorBidi" w:hAnsiTheme="majorBidi" w:cstheme="majorBidi"/>
          <w:sz w:val="24"/>
          <w:szCs w:val="24"/>
        </w:rPr>
        <w:t xml:space="preserve">akan membantu </w:t>
      </w:r>
      <w:r w:rsidR="00742152">
        <w:rPr>
          <w:rFonts w:asciiTheme="majorBidi" w:hAnsiTheme="majorBidi" w:cstheme="majorBidi"/>
          <w:sz w:val="24"/>
          <w:szCs w:val="24"/>
        </w:rPr>
        <w:t>prod</w:t>
      </w:r>
      <w:r w:rsidR="00E132C1">
        <w:rPr>
          <w:rFonts w:asciiTheme="majorBidi" w:hAnsiTheme="majorBidi" w:cstheme="majorBidi"/>
          <w:sz w:val="24"/>
          <w:szCs w:val="24"/>
        </w:rPr>
        <w:t>i</w:t>
      </w:r>
      <w:r w:rsidR="00E44C23">
        <w:rPr>
          <w:rFonts w:asciiTheme="majorBidi" w:hAnsiTheme="majorBidi" w:cstheme="majorBidi"/>
          <w:sz w:val="24"/>
          <w:szCs w:val="24"/>
        </w:rPr>
        <w:t xml:space="preserve"> untuk </w:t>
      </w:r>
      <w:r w:rsidR="00A330EB">
        <w:rPr>
          <w:rFonts w:asciiTheme="majorBidi" w:hAnsiTheme="majorBidi" w:cstheme="majorBidi"/>
          <w:sz w:val="24"/>
          <w:szCs w:val="24"/>
        </w:rPr>
        <w:t xml:space="preserve">mengetahui seberapa besar kemampuan literasi informasi mahasiswa dan selanjutnya akan menindaklanjuti dengan </w:t>
      </w:r>
      <w:r w:rsidR="00E44C23">
        <w:rPr>
          <w:rFonts w:asciiTheme="majorBidi" w:hAnsiTheme="majorBidi" w:cstheme="majorBidi"/>
          <w:sz w:val="24"/>
          <w:szCs w:val="24"/>
        </w:rPr>
        <w:t>melakukan penyusunan kurikulum belajar mahasiswa agar mahasiswa dapat mengembangkan kemampuan literasi mereka.</w:t>
      </w:r>
    </w:p>
    <w:p w:rsidR="00401615" w:rsidRDefault="00401615" w:rsidP="006A25C6">
      <w:pPr>
        <w:pStyle w:val="ListParagraph"/>
        <w:numPr>
          <w:ilvl w:val="0"/>
          <w:numId w:val="73"/>
        </w:num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Bagi Pembaca</w:t>
      </w:r>
      <w:r w:rsidR="00AB6C1E">
        <w:rPr>
          <w:rFonts w:asciiTheme="majorBidi" w:hAnsiTheme="majorBidi" w:cstheme="majorBidi"/>
          <w:sz w:val="24"/>
          <w:szCs w:val="24"/>
        </w:rPr>
        <w:t>. Penelitian ini dapat menjadi bahan bacaan dan referensi untuk dilakukannya penelitian selanjutnya yang serupa</w:t>
      </w:r>
      <w:r w:rsidR="00E132C1">
        <w:rPr>
          <w:rFonts w:asciiTheme="majorBidi" w:hAnsiTheme="majorBidi" w:cstheme="majorBidi"/>
          <w:sz w:val="24"/>
          <w:szCs w:val="24"/>
        </w:rPr>
        <w:t xml:space="preserve"> dan untuk referensi peneliti lain yang relevan</w:t>
      </w:r>
      <w:r w:rsidR="00AB6C1E">
        <w:rPr>
          <w:rFonts w:asciiTheme="majorBidi" w:hAnsiTheme="majorBidi" w:cstheme="majorBidi"/>
          <w:sz w:val="24"/>
          <w:szCs w:val="24"/>
        </w:rPr>
        <w:t>.</w:t>
      </w:r>
      <w:r w:rsidR="00A330EB">
        <w:rPr>
          <w:rFonts w:asciiTheme="majorBidi" w:hAnsiTheme="majorBidi" w:cstheme="majorBidi"/>
          <w:sz w:val="24"/>
          <w:szCs w:val="24"/>
        </w:rPr>
        <w:t xml:space="preserve"> Selanjutnya, penelitian ini dapat memberitahu hal sebenarnya dari kemampuan literasi informasi mahasiswa Ilmu Perpustakaan yang notabenenya adalah calon agen informasi. Kemudian juga dapat digunakan untuk membandingkannya dengan penelitian lainnya.</w:t>
      </w:r>
    </w:p>
    <w:p w:rsidR="00401615" w:rsidRPr="00D77168" w:rsidRDefault="00401615" w:rsidP="006A25C6">
      <w:pPr>
        <w:pStyle w:val="ListParagraph"/>
        <w:numPr>
          <w:ilvl w:val="0"/>
          <w:numId w:val="73"/>
        </w:num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Bagi Penulis</w:t>
      </w:r>
      <w:r w:rsidR="00AB6C1E">
        <w:rPr>
          <w:rFonts w:asciiTheme="majorBidi" w:hAnsiTheme="majorBidi" w:cstheme="majorBidi"/>
          <w:sz w:val="24"/>
          <w:szCs w:val="24"/>
        </w:rPr>
        <w:t xml:space="preserve">. </w:t>
      </w:r>
      <w:r w:rsidR="00A330EB">
        <w:rPr>
          <w:rFonts w:asciiTheme="majorBidi" w:hAnsiTheme="majorBidi" w:cstheme="majorBidi"/>
          <w:sz w:val="24"/>
          <w:szCs w:val="24"/>
        </w:rPr>
        <w:t xml:space="preserve">Penelitian ini menjadi titik balik dari pembelajaran mengenai literasi informasi yang kemudian penulis juga dapat </w:t>
      </w:r>
      <w:r w:rsidR="00A330EB">
        <w:rPr>
          <w:rFonts w:asciiTheme="majorBidi" w:hAnsiTheme="majorBidi" w:cstheme="majorBidi"/>
          <w:sz w:val="24"/>
          <w:szCs w:val="24"/>
        </w:rPr>
        <w:lastRenderedPageBreak/>
        <w:t>menilai diri sendiri apakah sudah memiliki kemampuan literasi informasi atau bahkan masih perlu belajar lebih lanjut.</w:t>
      </w:r>
    </w:p>
    <w:p w:rsidR="0022241F" w:rsidRPr="0022241F" w:rsidRDefault="0022241F" w:rsidP="00354B2F">
      <w:pPr>
        <w:pStyle w:val="ListParagraph"/>
        <w:numPr>
          <w:ilvl w:val="0"/>
          <w:numId w:val="1"/>
        </w:numPr>
        <w:ind w:left="426"/>
        <w:jc w:val="lowKashida"/>
        <w:rPr>
          <w:rFonts w:asciiTheme="majorBidi" w:hAnsiTheme="majorBidi" w:cstheme="majorBidi"/>
          <w:b/>
          <w:bCs/>
          <w:sz w:val="24"/>
          <w:szCs w:val="24"/>
        </w:rPr>
      </w:pPr>
      <w:r w:rsidRPr="0022241F">
        <w:rPr>
          <w:rFonts w:asciiTheme="majorBidi" w:hAnsiTheme="majorBidi" w:cstheme="majorBidi"/>
          <w:b/>
          <w:bCs/>
          <w:sz w:val="24"/>
          <w:szCs w:val="24"/>
        </w:rPr>
        <w:t>Sistematika Pembahasan</w:t>
      </w:r>
    </w:p>
    <w:p w:rsidR="0022241F" w:rsidRPr="00C56756" w:rsidRDefault="0022241F" w:rsidP="0088389E">
      <w:pPr>
        <w:spacing w:line="360" w:lineRule="auto"/>
        <w:ind w:firstLine="0"/>
        <w:jc w:val="lowKashida"/>
        <w:rPr>
          <w:rFonts w:asciiTheme="majorBidi" w:hAnsiTheme="majorBidi" w:cstheme="majorBidi"/>
          <w:b/>
          <w:bCs/>
          <w:sz w:val="24"/>
          <w:szCs w:val="24"/>
        </w:rPr>
      </w:pPr>
      <w:r w:rsidRPr="00C56756">
        <w:rPr>
          <w:rFonts w:asciiTheme="majorBidi" w:hAnsiTheme="majorBidi" w:cstheme="majorBidi"/>
          <w:sz w:val="24"/>
          <w:szCs w:val="24"/>
        </w:rPr>
        <w:t>Adapun sistematika pembahasan dalam penelitian ini yaitu sebagai berikut:</w:t>
      </w:r>
    </w:p>
    <w:p w:rsidR="0022241F" w:rsidRDefault="0022241F" w:rsidP="006A25C6">
      <w:pPr>
        <w:spacing w:line="360" w:lineRule="auto"/>
        <w:ind w:left="720" w:firstLine="0"/>
        <w:jc w:val="lowKashida"/>
        <w:rPr>
          <w:rFonts w:asciiTheme="majorBidi" w:hAnsiTheme="majorBidi" w:cstheme="majorBidi"/>
          <w:sz w:val="24"/>
          <w:szCs w:val="24"/>
        </w:rPr>
      </w:pPr>
      <w:r>
        <w:rPr>
          <w:rFonts w:asciiTheme="majorBidi" w:hAnsiTheme="majorBidi" w:cstheme="majorBidi"/>
          <w:sz w:val="24"/>
          <w:szCs w:val="24"/>
        </w:rPr>
        <w:t>BAB I Pendahuluan membahas mengenai latar belakang, rumusan masalah, tujuan, manfaat, kajian terdahulu dan sedikit membahas mengenai metode penelitian.</w:t>
      </w:r>
    </w:p>
    <w:p w:rsidR="0022241F" w:rsidRDefault="0022241F" w:rsidP="006A25C6">
      <w:pPr>
        <w:spacing w:line="360" w:lineRule="auto"/>
        <w:ind w:left="720" w:firstLine="0"/>
        <w:jc w:val="lowKashida"/>
        <w:rPr>
          <w:rFonts w:asciiTheme="majorBidi" w:hAnsiTheme="majorBidi" w:cstheme="majorBidi"/>
          <w:sz w:val="24"/>
          <w:szCs w:val="24"/>
        </w:rPr>
      </w:pPr>
      <w:r>
        <w:rPr>
          <w:rFonts w:asciiTheme="majorBidi" w:hAnsiTheme="majorBidi" w:cstheme="majorBidi"/>
          <w:sz w:val="24"/>
          <w:szCs w:val="24"/>
        </w:rPr>
        <w:t>BAB II Kajian Teori akan membahas mengenai teori-teori yang berkaitan dengan variabel pembahasan dalam penelitian ini.</w:t>
      </w:r>
    </w:p>
    <w:p w:rsidR="0022241F" w:rsidRDefault="0022241F" w:rsidP="006A25C6">
      <w:pPr>
        <w:spacing w:line="360" w:lineRule="auto"/>
        <w:ind w:left="720" w:firstLine="0"/>
        <w:jc w:val="lowKashida"/>
        <w:rPr>
          <w:rFonts w:asciiTheme="majorBidi" w:hAnsiTheme="majorBidi" w:cstheme="majorBidi"/>
          <w:sz w:val="24"/>
          <w:szCs w:val="24"/>
        </w:rPr>
      </w:pPr>
      <w:r>
        <w:rPr>
          <w:rFonts w:asciiTheme="majorBidi" w:hAnsiTheme="majorBidi" w:cstheme="majorBidi"/>
          <w:sz w:val="24"/>
          <w:szCs w:val="24"/>
        </w:rPr>
        <w:t>BAB III Metode Penelitian membahas mengenai metode penelitian, teknik penelitian, teknik analisis dan pengumpulan data dalam pengerjaan penelitian ini.</w:t>
      </w:r>
    </w:p>
    <w:p w:rsidR="0022241F" w:rsidRDefault="0022241F" w:rsidP="006A25C6">
      <w:pPr>
        <w:spacing w:line="360" w:lineRule="auto"/>
        <w:ind w:left="720" w:firstLine="0"/>
        <w:jc w:val="lowKashida"/>
        <w:rPr>
          <w:rFonts w:asciiTheme="majorBidi" w:hAnsiTheme="majorBidi" w:cstheme="majorBidi"/>
          <w:sz w:val="24"/>
          <w:szCs w:val="24"/>
        </w:rPr>
      </w:pPr>
      <w:r>
        <w:rPr>
          <w:rFonts w:asciiTheme="majorBidi" w:hAnsiTheme="majorBidi" w:cstheme="majorBidi"/>
          <w:sz w:val="24"/>
          <w:szCs w:val="24"/>
        </w:rPr>
        <w:t>BAB IV Isi akan membahas mengenai pembahasan yang didapat dari hasil penelitian yang telah dilaksanakan.</w:t>
      </w:r>
    </w:p>
    <w:p w:rsidR="0022241F" w:rsidRDefault="0022241F" w:rsidP="0088389E">
      <w:pPr>
        <w:spacing w:line="360" w:lineRule="auto"/>
        <w:ind w:left="720" w:hanging="295"/>
        <w:jc w:val="lowKashida"/>
        <w:rPr>
          <w:rFonts w:asciiTheme="majorBidi" w:hAnsiTheme="majorBidi" w:cstheme="majorBidi"/>
          <w:sz w:val="24"/>
          <w:szCs w:val="24"/>
        </w:rPr>
      </w:pPr>
      <w:r>
        <w:rPr>
          <w:rFonts w:asciiTheme="majorBidi" w:hAnsiTheme="majorBidi" w:cstheme="majorBidi"/>
          <w:sz w:val="24"/>
          <w:szCs w:val="24"/>
        </w:rPr>
        <w:t>BAB V Penutup berisi mengenai kesimpulan dan saran dari penelitian yang telah dilakukan.</w:t>
      </w:r>
    </w:p>
    <w:p w:rsidR="0022241F" w:rsidRDefault="0022241F" w:rsidP="00354B2F">
      <w:pPr>
        <w:autoSpaceDE w:val="0"/>
        <w:autoSpaceDN w:val="0"/>
        <w:adjustRightInd w:val="0"/>
        <w:spacing w:line="360" w:lineRule="auto"/>
        <w:rPr>
          <w:rFonts w:asciiTheme="majorBidi" w:hAnsiTheme="majorBidi" w:cstheme="majorBidi"/>
          <w:b/>
          <w:bCs/>
          <w:sz w:val="24"/>
          <w:szCs w:val="24"/>
        </w:rPr>
      </w:pPr>
    </w:p>
    <w:p w:rsidR="00AB6C1E" w:rsidRDefault="00AB6C1E" w:rsidP="00354B2F">
      <w:pPr>
        <w:autoSpaceDE w:val="0"/>
        <w:autoSpaceDN w:val="0"/>
        <w:adjustRightInd w:val="0"/>
        <w:spacing w:line="360" w:lineRule="auto"/>
        <w:rPr>
          <w:rFonts w:asciiTheme="majorBidi" w:hAnsiTheme="majorBidi" w:cstheme="majorBidi"/>
          <w:b/>
          <w:bCs/>
          <w:sz w:val="24"/>
          <w:szCs w:val="24"/>
        </w:rPr>
      </w:pPr>
    </w:p>
    <w:p w:rsidR="0022241F" w:rsidRDefault="0022241F" w:rsidP="00354B2F">
      <w:pPr>
        <w:spacing w:line="360" w:lineRule="auto"/>
        <w:rPr>
          <w:rFonts w:asciiTheme="majorBidi" w:hAnsiTheme="majorBidi" w:cstheme="majorBidi"/>
          <w:b/>
          <w:bCs/>
          <w:sz w:val="24"/>
          <w:szCs w:val="24"/>
        </w:rPr>
      </w:pPr>
      <w:r>
        <w:rPr>
          <w:rFonts w:asciiTheme="majorBidi" w:hAnsiTheme="majorBidi" w:cstheme="majorBidi"/>
          <w:b/>
          <w:bCs/>
          <w:sz w:val="24"/>
          <w:szCs w:val="24"/>
        </w:rPr>
        <w:br w:type="page"/>
      </w:r>
    </w:p>
    <w:p w:rsidR="0022241F" w:rsidRDefault="0022241F" w:rsidP="00B16C70">
      <w:pPr>
        <w:spacing w:line="360" w:lineRule="auto"/>
        <w:ind w:left="0" w:firstLine="0"/>
        <w:jc w:val="center"/>
        <w:rPr>
          <w:rFonts w:asciiTheme="majorBidi" w:hAnsiTheme="majorBidi" w:cstheme="majorBidi"/>
          <w:b/>
          <w:bCs/>
          <w:sz w:val="24"/>
          <w:szCs w:val="24"/>
        </w:rPr>
      </w:pPr>
      <w:r>
        <w:rPr>
          <w:rFonts w:asciiTheme="majorBidi" w:hAnsiTheme="majorBidi" w:cstheme="majorBidi"/>
          <w:b/>
          <w:bCs/>
          <w:sz w:val="24"/>
          <w:szCs w:val="24"/>
        </w:rPr>
        <w:lastRenderedPageBreak/>
        <w:t>BAB II</w:t>
      </w:r>
    </w:p>
    <w:p w:rsidR="0022241F" w:rsidRPr="0022241F" w:rsidRDefault="0022241F" w:rsidP="00B16C70">
      <w:pPr>
        <w:spacing w:line="360" w:lineRule="auto"/>
        <w:ind w:left="0" w:firstLine="0"/>
        <w:jc w:val="center"/>
        <w:rPr>
          <w:rFonts w:asciiTheme="majorBidi" w:hAnsiTheme="majorBidi" w:cstheme="majorBidi"/>
          <w:b/>
          <w:bCs/>
          <w:sz w:val="24"/>
          <w:szCs w:val="24"/>
        </w:rPr>
      </w:pPr>
      <w:r>
        <w:rPr>
          <w:rFonts w:asciiTheme="majorBidi" w:hAnsiTheme="majorBidi" w:cstheme="majorBidi"/>
          <w:b/>
          <w:bCs/>
          <w:sz w:val="24"/>
          <w:szCs w:val="24"/>
        </w:rPr>
        <w:t>KAJIAN TEORI</w:t>
      </w:r>
    </w:p>
    <w:p w:rsidR="0022241F" w:rsidRDefault="0022241F" w:rsidP="00D03C17">
      <w:pPr>
        <w:pStyle w:val="ListParagraph"/>
        <w:numPr>
          <w:ilvl w:val="0"/>
          <w:numId w:val="6"/>
        </w:numPr>
        <w:ind w:left="426" w:hanging="426"/>
        <w:rPr>
          <w:rFonts w:asciiTheme="majorBidi" w:hAnsiTheme="majorBidi" w:cstheme="majorBidi"/>
          <w:b/>
          <w:bCs/>
          <w:sz w:val="24"/>
          <w:szCs w:val="24"/>
        </w:rPr>
      </w:pPr>
      <w:r>
        <w:rPr>
          <w:rFonts w:asciiTheme="majorBidi" w:hAnsiTheme="majorBidi" w:cstheme="majorBidi"/>
          <w:b/>
          <w:bCs/>
          <w:sz w:val="24"/>
          <w:szCs w:val="24"/>
        </w:rPr>
        <w:t>Kerangka Teori</w:t>
      </w:r>
    </w:p>
    <w:p w:rsidR="0022241F" w:rsidRDefault="0022241F" w:rsidP="00D03C17">
      <w:pPr>
        <w:pStyle w:val="ListParagraph"/>
        <w:numPr>
          <w:ilvl w:val="0"/>
          <w:numId w:val="9"/>
        </w:numPr>
        <w:ind w:left="426" w:hanging="426"/>
        <w:rPr>
          <w:rFonts w:asciiTheme="majorBidi" w:hAnsiTheme="majorBidi" w:cstheme="majorBidi"/>
          <w:b/>
          <w:bCs/>
          <w:sz w:val="24"/>
          <w:szCs w:val="24"/>
        </w:rPr>
      </w:pPr>
      <w:r w:rsidRPr="006765F4">
        <w:rPr>
          <w:rFonts w:asciiTheme="majorBidi" w:hAnsiTheme="majorBidi" w:cstheme="majorBidi"/>
          <w:b/>
          <w:bCs/>
          <w:sz w:val="24"/>
          <w:szCs w:val="24"/>
        </w:rPr>
        <w:t>Literasi Informasi</w:t>
      </w:r>
    </w:p>
    <w:p w:rsidR="00523217" w:rsidRPr="00877C7C" w:rsidRDefault="00877C7C" w:rsidP="00D03C17">
      <w:pPr>
        <w:pStyle w:val="ListParagraph"/>
        <w:numPr>
          <w:ilvl w:val="0"/>
          <w:numId w:val="14"/>
        </w:numPr>
        <w:ind w:left="426" w:hanging="426"/>
        <w:rPr>
          <w:rFonts w:asciiTheme="majorBidi" w:hAnsiTheme="majorBidi" w:cstheme="majorBidi"/>
          <w:b/>
          <w:bCs/>
          <w:sz w:val="24"/>
          <w:szCs w:val="24"/>
        </w:rPr>
      </w:pPr>
      <w:r w:rsidRPr="00877C7C">
        <w:rPr>
          <w:rFonts w:asciiTheme="majorBidi" w:hAnsiTheme="majorBidi" w:cstheme="majorBidi"/>
          <w:b/>
          <w:bCs/>
          <w:sz w:val="24"/>
          <w:szCs w:val="24"/>
        </w:rPr>
        <w:t>Defenisi</w:t>
      </w:r>
      <w:r w:rsidR="00523217" w:rsidRPr="00877C7C">
        <w:rPr>
          <w:rFonts w:asciiTheme="majorBidi" w:hAnsiTheme="majorBidi" w:cstheme="majorBidi"/>
          <w:b/>
          <w:bCs/>
          <w:sz w:val="24"/>
          <w:szCs w:val="24"/>
        </w:rPr>
        <w:t xml:space="preserve"> Literasi Informasi</w:t>
      </w:r>
    </w:p>
    <w:p w:rsidR="00D77168" w:rsidRDefault="00370AB8" w:rsidP="00354B2F">
      <w:pPr>
        <w:pStyle w:val="Default"/>
        <w:spacing w:after="200" w:line="360" w:lineRule="auto"/>
        <w:ind w:firstLine="360"/>
        <w:rPr>
          <w:rFonts w:asciiTheme="majorBidi" w:hAnsiTheme="majorBidi" w:cstheme="majorBidi"/>
        </w:rPr>
      </w:pPr>
      <w:r>
        <w:rPr>
          <w:rFonts w:asciiTheme="majorBidi" w:hAnsiTheme="majorBidi" w:cstheme="majorBidi"/>
          <w:lang w:val="en-US"/>
        </w:rPr>
        <w:tab/>
      </w:r>
      <w:r w:rsidR="00785680">
        <w:rPr>
          <w:rFonts w:asciiTheme="majorBidi" w:hAnsiTheme="majorBidi" w:cstheme="majorBidi"/>
        </w:rPr>
        <w:t xml:space="preserve">Literasi informasi berasal dari kata literasi dan informasi. Literasi menurut Kamus Besar Bahasa Indonesia (KBBI) edisi ke-lima (V) mencantumkan dua pengertian dari literasi yaitu (1) kemampuan menulis dan membaca, (2) pengetahuan atau keterampilan dalam bidang atau aktivitas tertentu. Seruan pertama kali untuk berliterasi sudah ada sejak dahulu kala, yaitu </w:t>
      </w:r>
      <w:r w:rsidR="00283BC4">
        <w:rPr>
          <w:rFonts w:asciiTheme="majorBidi" w:hAnsiTheme="majorBidi" w:cstheme="majorBidi"/>
        </w:rPr>
        <w:t>p</w:t>
      </w:r>
      <w:r w:rsidR="00B134A6">
        <w:rPr>
          <w:rFonts w:asciiTheme="majorBidi" w:hAnsiTheme="majorBidi" w:cstheme="majorBidi"/>
        </w:rPr>
        <w:t>a</w:t>
      </w:r>
      <w:r w:rsidR="00283BC4">
        <w:rPr>
          <w:rFonts w:asciiTheme="majorBidi" w:hAnsiTheme="majorBidi" w:cstheme="majorBidi"/>
        </w:rPr>
        <w:t>da</w:t>
      </w:r>
      <w:r w:rsidR="00645BA6">
        <w:rPr>
          <w:rFonts w:asciiTheme="majorBidi" w:hAnsiTheme="majorBidi" w:cstheme="majorBidi"/>
        </w:rPr>
        <w:t xml:space="preserve"> masa kenabian Nabi Muhammad Saw</w:t>
      </w:r>
      <w:r w:rsidR="00283BC4">
        <w:rPr>
          <w:rFonts w:asciiTheme="majorBidi" w:hAnsiTheme="majorBidi" w:cstheme="majorBidi"/>
        </w:rPr>
        <w:t>. Wahyu pertama kali d</w:t>
      </w:r>
      <w:r w:rsidR="00645BA6">
        <w:rPr>
          <w:rFonts w:asciiTheme="majorBidi" w:hAnsiTheme="majorBidi" w:cstheme="majorBidi"/>
        </w:rPr>
        <w:t>iturunkan pada Nabi Muhammad Saw</w:t>
      </w:r>
      <w:r w:rsidR="00283BC4">
        <w:rPr>
          <w:rFonts w:asciiTheme="majorBidi" w:hAnsiTheme="majorBidi" w:cstheme="majorBidi"/>
        </w:rPr>
        <w:t xml:space="preserve"> yaitu ‘</w:t>
      </w:r>
      <w:r w:rsidR="00283BC4">
        <w:rPr>
          <w:rFonts w:asciiTheme="majorBidi" w:hAnsiTheme="majorBidi" w:cstheme="majorBidi"/>
          <w:i/>
          <w:iCs/>
        </w:rPr>
        <w:t xml:space="preserve">iqra </w:t>
      </w:r>
      <w:r w:rsidR="00283BC4">
        <w:rPr>
          <w:rFonts w:asciiTheme="majorBidi" w:hAnsiTheme="majorBidi" w:cstheme="majorBidi"/>
        </w:rPr>
        <w:t xml:space="preserve">yang artinya ‘bacalah’. Disinilah awal dari penggunaan makna literasi yang dimana wahyu tersebut dilengkapi dalam </w:t>
      </w:r>
      <w:r w:rsidR="00283BC4">
        <w:rPr>
          <w:rFonts w:asciiTheme="majorBidi" w:hAnsiTheme="majorBidi" w:cstheme="majorBidi"/>
          <w:i/>
          <w:iCs/>
        </w:rPr>
        <w:t xml:space="preserve">Surah Al-Alaq </w:t>
      </w:r>
      <w:r w:rsidR="00283BC4">
        <w:rPr>
          <w:rFonts w:asciiTheme="majorBidi" w:hAnsiTheme="majorBidi" w:cstheme="majorBidi"/>
        </w:rPr>
        <w:t xml:space="preserve">pada ayat 1-5. </w:t>
      </w:r>
    </w:p>
    <w:p w:rsidR="00AF2055" w:rsidRPr="00D77168" w:rsidRDefault="00197771" w:rsidP="00354B2F">
      <w:pPr>
        <w:pStyle w:val="Default"/>
        <w:spacing w:after="200" w:line="360" w:lineRule="auto"/>
        <w:ind w:firstLine="360"/>
        <w:jc w:val="right"/>
        <w:rPr>
          <w:rFonts w:asciiTheme="majorBidi" w:hAnsiTheme="majorBidi" w:cstheme="majorBidi"/>
          <w:color w:val="auto"/>
          <w:sz w:val="32"/>
          <w:szCs w:val="32"/>
        </w:rPr>
      </w:pPr>
      <w:r w:rsidRPr="00197771">
        <w:rPr>
          <w:rFonts w:ascii="Times New Roman" w:hAnsi="Times New Roman" w:cs="Times New Roman" w:hint="cs"/>
          <w:color w:val="auto"/>
          <w:sz w:val="32"/>
          <w:szCs w:val="32"/>
          <w:rtl/>
        </w:rPr>
        <w:t>اقْرَأْبِاسْمِرَبِّكَالَّذِيخَلَقَ</w:t>
      </w:r>
      <w:r w:rsidRPr="00197771">
        <w:rPr>
          <w:rFonts w:ascii="Traditional Arabic" w:hAnsi="Traditional Arabic" w:cs="Traditional Arabic"/>
          <w:color w:val="auto"/>
          <w:sz w:val="32"/>
          <w:szCs w:val="32"/>
          <w:rtl/>
        </w:rPr>
        <w:t>﴿</w:t>
      </w:r>
      <w:r w:rsidRPr="00964DFA">
        <w:rPr>
          <w:rFonts w:ascii="Traditional Arabic" w:hAnsi="Traditional Arabic" w:cs="Traditional Arabic"/>
          <w:color w:val="auto"/>
          <w:sz w:val="32"/>
          <w:szCs w:val="32"/>
          <w:rtl/>
        </w:rPr>
        <w:t>١</w:t>
      </w:r>
      <w:r w:rsidRPr="00197771">
        <w:rPr>
          <w:rFonts w:ascii="Traditional Arabic" w:hAnsi="Traditional Arabic" w:cs="Traditional Arabic"/>
          <w:color w:val="auto"/>
          <w:sz w:val="32"/>
          <w:szCs w:val="32"/>
          <w:rtl/>
        </w:rPr>
        <w:t>﴾</w:t>
      </w:r>
      <w:r w:rsidRPr="00197771">
        <w:rPr>
          <w:rFonts w:ascii="Times New Roman" w:hAnsi="Times New Roman" w:cs="Times New Roman" w:hint="cs"/>
          <w:color w:val="auto"/>
          <w:sz w:val="32"/>
          <w:szCs w:val="32"/>
          <w:rtl/>
        </w:rPr>
        <w:t>خَلَقَالْإِنسَانَمِنْعَلَقٍ</w:t>
      </w:r>
      <w:r w:rsidRPr="00197771">
        <w:rPr>
          <w:rFonts w:ascii="Traditional Arabic" w:hAnsi="Traditional Arabic" w:cs="Traditional Arabic"/>
          <w:color w:val="auto"/>
          <w:sz w:val="32"/>
          <w:szCs w:val="32"/>
          <w:rtl/>
        </w:rPr>
        <w:t>﴿</w:t>
      </w:r>
      <w:r w:rsidRPr="00964DFA">
        <w:rPr>
          <w:rFonts w:ascii="Traditional Arabic" w:hAnsi="Traditional Arabic" w:cs="Traditional Arabic"/>
          <w:color w:val="auto"/>
          <w:sz w:val="32"/>
          <w:szCs w:val="32"/>
          <w:rtl/>
        </w:rPr>
        <w:t>٢</w:t>
      </w:r>
      <w:r w:rsidRPr="00197771">
        <w:rPr>
          <w:rFonts w:ascii="Traditional Arabic" w:hAnsi="Traditional Arabic" w:cs="Traditional Arabic"/>
          <w:color w:val="auto"/>
          <w:sz w:val="32"/>
          <w:szCs w:val="32"/>
          <w:rtl/>
        </w:rPr>
        <w:t>﴾</w:t>
      </w:r>
      <w:r w:rsidRPr="00197771">
        <w:rPr>
          <w:rFonts w:ascii="Times New Roman" w:hAnsi="Times New Roman" w:cs="Times New Roman" w:hint="cs"/>
          <w:color w:val="auto"/>
          <w:sz w:val="32"/>
          <w:szCs w:val="32"/>
          <w:rtl/>
        </w:rPr>
        <w:t>اقْرَأْوَرَبُّكَالْأَكْرَمُ</w:t>
      </w:r>
      <w:r w:rsidRPr="00197771">
        <w:rPr>
          <w:rFonts w:ascii="Traditional Arabic" w:hAnsi="Traditional Arabic" w:cs="Traditional Arabic"/>
          <w:color w:val="auto"/>
          <w:sz w:val="32"/>
          <w:szCs w:val="32"/>
          <w:rtl/>
        </w:rPr>
        <w:t>﴿</w:t>
      </w:r>
      <w:r w:rsidRPr="00964DFA">
        <w:rPr>
          <w:rFonts w:ascii="Traditional Arabic" w:hAnsi="Traditional Arabic" w:cs="Traditional Arabic"/>
          <w:color w:val="auto"/>
          <w:sz w:val="32"/>
          <w:szCs w:val="32"/>
          <w:rtl/>
        </w:rPr>
        <w:t>٣</w:t>
      </w:r>
      <w:r w:rsidRPr="00197771">
        <w:rPr>
          <w:rFonts w:ascii="Traditional Arabic" w:hAnsi="Traditional Arabic" w:cs="Traditional Arabic"/>
          <w:color w:val="auto"/>
          <w:sz w:val="32"/>
          <w:szCs w:val="32"/>
          <w:rtl/>
        </w:rPr>
        <w:t>﴾</w:t>
      </w:r>
      <w:r w:rsidRPr="00197771">
        <w:rPr>
          <w:rFonts w:ascii="Times New Roman" w:hAnsi="Times New Roman" w:cs="Times New Roman" w:hint="cs"/>
          <w:color w:val="auto"/>
          <w:sz w:val="32"/>
          <w:szCs w:val="32"/>
          <w:rtl/>
        </w:rPr>
        <w:t>الَّذِيعَلَّمَبِالْقَلَمِ</w:t>
      </w:r>
      <w:r w:rsidRPr="00197771">
        <w:rPr>
          <w:rFonts w:ascii="Traditional Arabic" w:hAnsi="Traditional Arabic" w:cs="Traditional Arabic"/>
          <w:color w:val="auto"/>
          <w:sz w:val="32"/>
          <w:szCs w:val="32"/>
          <w:rtl/>
        </w:rPr>
        <w:t>﴿</w:t>
      </w:r>
      <w:r w:rsidRPr="00964DFA">
        <w:rPr>
          <w:rFonts w:ascii="Traditional Arabic" w:hAnsi="Traditional Arabic" w:cs="Traditional Arabic"/>
          <w:color w:val="auto"/>
          <w:sz w:val="32"/>
          <w:szCs w:val="32"/>
          <w:rtl/>
        </w:rPr>
        <w:t>٤</w:t>
      </w:r>
      <w:r w:rsidRPr="00197771">
        <w:rPr>
          <w:rFonts w:ascii="Traditional Arabic" w:hAnsi="Traditional Arabic" w:cs="Traditional Arabic"/>
          <w:color w:val="auto"/>
          <w:sz w:val="32"/>
          <w:szCs w:val="32"/>
          <w:rtl/>
        </w:rPr>
        <w:t>﴾</w:t>
      </w:r>
      <w:r w:rsidRPr="00197771">
        <w:rPr>
          <w:rFonts w:ascii="Times New Roman" w:hAnsi="Times New Roman" w:cs="Times New Roman" w:hint="cs"/>
          <w:color w:val="auto"/>
          <w:sz w:val="32"/>
          <w:szCs w:val="32"/>
          <w:rtl/>
        </w:rPr>
        <w:t>عَلَّمَالْإِنسَانَمَالَمْيَعْلَمْ</w:t>
      </w:r>
      <w:r w:rsidRPr="00197771">
        <w:rPr>
          <w:rFonts w:ascii="Traditional Arabic" w:hAnsi="Traditional Arabic" w:cs="Traditional Arabic"/>
          <w:color w:val="auto"/>
          <w:sz w:val="32"/>
          <w:szCs w:val="32"/>
          <w:rtl/>
        </w:rPr>
        <w:t>﴿</w:t>
      </w:r>
      <w:r w:rsidRPr="00964DFA">
        <w:rPr>
          <w:rFonts w:ascii="Traditional Arabic" w:hAnsi="Traditional Arabic" w:cs="Traditional Arabic"/>
          <w:color w:val="auto"/>
          <w:sz w:val="32"/>
          <w:szCs w:val="32"/>
          <w:rtl/>
        </w:rPr>
        <w:t>٥</w:t>
      </w:r>
      <w:r w:rsidRPr="00197771">
        <w:rPr>
          <w:rFonts w:ascii="Traditional Arabic" w:hAnsi="Traditional Arabic" w:cs="Traditional Arabic"/>
          <w:color w:val="auto"/>
          <w:sz w:val="32"/>
          <w:szCs w:val="32"/>
          <w:rtl/>
        </w:rPr>
        <w:t>﴾</w:t>
      </w:r>
    </w:p>
    <w:p w:rsidR="00811FFF" w:rsidRDefault="00AF2055" w:rsidP="006A25C6">
      <w:pPr>
        <w:pStyle w:val="Default"/>
        <w:spacing w:after="200"/>
        <w:ind w:firstLine="0"/>
        <w:rPr>
          <w:rFonts w:asciiTheme="majorBidi" w:hAnsiTheme="majorBidi" w:cstheme="majorBidi"/>
          <w:color w:val="auto"/>
          <w:shd w:val="clear" w:color="auto" w:fill="FFFFFF"/>
        </w:rPr>
      </w:pPr>
      <w:r w:rsidRPr="00AF2055">
        <w:rPr>
          <w:rFonts w:asciiTheme="majorBidi" w:hAnsiTheme="majorBidi" w:cstheme="majorBidi"/>
          <w:b/>
          <w:bCs/>
          <w:i/>
          <w:iCs/>
          <w:color w:val="auto"/>
          <w:shd w:val="clear" w:color="auto" w:fill="FFFFFF"/>
        </w:rPr>
        <w:t>Artinya</w:t>
      </w:r>
      <w:r>
        <w:rPr>
          <w:rFonts w:asciiTheme="majorBidi" w:hAnsiTheme="majorBidi" w:cstheme="majorBidi"/>
          <w:i/>
          <w:iCs/>
          <w:color w:val="auto"/>
          <w:shd w:val="clear" w:color="auto" w:fill="FFFFFF"/>
        </w:rPr>
        <w:t xml:space="preserve"> : </w:t>
      </w:r>
      <w:r w:rsidR="0022520C">
        <w:rPr>
          <w:rFonts w:asciiTheme="majorBidi" w:hAnsiTheme="majorBidi" w:cstheme="majorBidi"/>
          <w:i/>
          <w:iCs/>
          <w:color w:val="auto"/>
          <w:shd w:val="clear" w:color="auto" w:fill="FFFFFF"/>
        </w:rPr>
        <w:t>“</w:t>
      </w:r>
      <w:r w:rsidR="00811FFF" w:rsidRPr="00811FFF">
        <w:rPr>
          <w:rFonts w:asciiTheme="majorBidi" w:hAnsiTheme="majorBidi" w:cstheme="majorBidi"/>
          <w:i/>
          <w:iCs/>
          <w:color w:val="auto"/>
          <w:shd w:val="clear" w:color="auto" w:fill="FFFFFF"/>
        </w:rPr>
        <w:t>Bacalah dengan (menyebut) nama Tuhanmu Yang menciptakan</w:t>
      </w:r>
      <w:r w:rsidR="00645BA6">
        <w:rPr>
          <w:rFonts w:asciiTheme="majorBidi" w:hAnsiTheme="majorBidi" w:cstheme="majorBidi"/>
          <w:i/>
          <w:iCs/>
          <w:color w:val="auto"/>
          <w:shd w:val="clear" w:color="auto" w:fill="FFFFFF"/>
        </w:rPr>
        <w:t xml:space="preserve"> [1]</w:t>
      </w:r>
      <w:r w:rsidR="00811FFF" w:rsidRPr="00811FFF">
        <w:rPr>
          <w:rFonts w:asciiTheme="majorBidi" w:hAnsiTheme="majorBidi" w:cstheme="majorBidi"/>
          <w:i/>
          <w:iCs/>
          <w:color w:val="auto"/>
          <w:shd w:val="clear" w:color="auto" w:fill="FFFFFF"/>
        </w:rPr>
        <w:t>. Dia telah menciptakan manusia dari segumpal darah</w:t>
      </w:r>
      <w:r w:rsidR="00645BA6">
        <w:rPr>
          <w:rFonts w:asciiTheme="majorBidi" w:hAnsiTheme="majorBidi" w:cstheme="majorBidi"/>
          <w:i/>
          <w:iCs/>
          <w:color w:val="auto"/>
          <w:shd w:val="clear" w:color="auto" w:fill="FFFFFF"/>
        </w:rPr>
        <w:t xml:space="preserve"> [2]</w:t>
      </w:r>
      <w:r w:rsidR="00811FFF" w:rsidRPr="00811FFF">
        <w:rPr>
          <w:rFonts w:asciiTheme="majorBidi" w:hAnsiTheme="majorBidi" w:cstheme="majorBidi"/>
          <w:i/>
          <w:iCs/>
          <w:color w:val="auto"/>
          <w:shd w:val="clear" w:color="auto" w:fill="FFFFFF"/>
        </w:rPr>
        <w:t>. Bacalah, dan Tuhanmulah Yang Maha Pemurah</w:t>
      </w:r>
      <w:r w:rsidR="00645BA6">
        <w:rPr>
          <w:rFonts w:asciiTheme="majorBidi" w:hAnsiTheme="majorBidi" w:cstheme="majorBidi"/>
          <w:i/>
          <w:iCs/>
          <w:color w:val="auto"/>
          <w:shd w:val="clear" w:color="auto" w:fill="FFFFFF"/>
        </w:rPr>
        <w:t xml:space="preserve"> [3]</w:t>
      </w:r>
      <w:r w:rsidR="00811FFF" w:rsidRPr="00811FFF">
        <w:rPr>
          <w:rFonts w:asciiTheme="majorBidi" w:hAnsiTheme="majorBidi" w:cstheme="majorBidi"/>
          <w:i/>
          <w:iCs/>
          <w:color w:val="auto"/>
          <w:shd w:val="clear" w:color="auto" w:fill="FFFFFF"/>
        </w:rPr>
        <w:t>, Yang mengajar (manusia) dengan perantaran kalam</w:t>
      </w:r>
      <w:r w:rsidR="00645BA6">
        <w:rPr>
          <w:rFonts w:asciiTheme="majorBidi" w:hAnsiTheme="majorBidi" w:cstheme="majorBidi"/>
          <w:i/>
          <w:iCs/>
          <w:color w:val="auto"/>
          <w:shd w:val="clear" w:color="auto" w:fill="FFFFFF"/>
        </w:rPr>
        <w:t xml:space="preserve"> [4]</w:t>
      </w:r>
      <w:r w:rsidR="00811FFF" w:rsidRPr="00811FFF">
        <w:rPr>
          <w:rFonts w:asciiTheme="majorBidi" w:hAnsiTheme="majorBidi" w:cstheme="majorBidi"/>
          <w:i/>
          <w:iCs/>
          <w:color w:val="auto"/>
          <w:shd w:val="clear" w:color="auto" w:fill="FFFFFF"/>
        </w:rPr>
        <w:t>, Dia mengajar kepada manusia apa yang tidak diketahuinya</w:t>
      </w:r>
      <w:r w:rsidR="00645BA6">
        <w:rPr>
          <w:rFonts w:asciiTheme="majorBidi" w:hAnsiTheme="majorBidi" w:cstheme="majorBidi"/>
          <w:i/>
          <w:iCs/>
          <w:color w:val="auto"/>
          <w:shd w:val="clear" w:color="auto" w:fill="FFFFFF"/>
        </w:rPr>
        <w:t xml:space="preserve"> [5]</w:t>
      </w:r>
      <w:r w:rsidR="00811FFF" w:rsidRPr="00811FFF">
        <w:rPr>
          <w:rFonts w:asciiTheme="majorBidi" w:hAnsiTheme="majorBidi" w:cstheme="majorBidi"/>
          <w:i/>
          <w:iCs/>
          <w:color w:val="auto"/>
          <w:shd w:val="clear" w:color="auto" w:fill="FFFFFF"/>
        </w:rPr>
        <w:t>.</w:t>
      </w:r>
      <w:r w:rsidR="009478E3">
        <w:rPr>
          <w:rFonts w:asciiTheme="majorBidi" w:hAnsiTheme="majorBidi" w:cstheme="majorBidi"/>
          <w:i/>
          <w:iCs/>
          <w:color w:val="auto"/>
          <w:shd w:val="clear" w:color="auto" w:fill="FFFFFF"/>
        </w:rPr>
        <w:t>”</w:t>
      </w:r>
      <w:r w:rsidR="00811FFF" w:rsidRPr="00645BA6">
        <w:rPr>
          <w:rFonts w:asciiTheme="majorBidi" w:hAnsiTheme="majorBidi" w:cstheme="majorBidi"/>
          <w:color w:val="auto"/>
          <w:shd w:val="clear" w:color="auto" w:fill="FFFFFF"/>
        </w:rPr>
        <w:t>(Q.S. al Alaq, 1-5)</w:t>
      </w:r>
    </w:p>
    <w:p w:rsidR="006A25C6" w:rsidRPr="005C590D" w:rsidRDefault="006A25C6" w:rsidP="006A25C6">
      <w:pPr>
        <w:pStyle w:val="Default"/>
        <w:spacing w:after="200"/>
        <w:ind w:firstLine="0"/>
        <w:rPr>
          <w:rFonts w:asciiTheme="majorBidi" w:hAnsiTheme="majorBidi" w:cstheme="majorBidi"/>
          <w:i/>
          <w:iCs/>
          <w:color w:val="auto"/>
        </w:rPr>
      </w:pPr>
    </w:p>
    <w:p w:rsidR="0022520C" w:rsidRDefault="00370AB8" w:rsidP="00354B2F">
      <w:pPr>
        <w:pStyle w:val="Default"/>
        <w:spacing w:after="200" w:line="360" w:lineRule="auto"/>
        <w:ind w:firstLine="360"/>
        <w:rPr>
          <w:rFonts w:asciiTheme="majorBidi" w:hAnsiTheme="majorBidi" w:cstheme="majorBidi"/>
        </w:rPr>
      </w:pPr>
      <w:r w:rsidRPr="006A25C6">
        <w:rPr>
          <w:rFonts w:asciiTheme="majorBidi" w:hAnsiTheme="majorBidi" w:cstheme="majorBidi"/>
        </w:rPr>
        <w:tab/>
      </w:r>
      <w:r w:rsidR="00283BC4">
        <w:rPr>
          <w:rFonts w:asciiTheme="majorBidi" w:hAnsiTheme="majorBidi" w:cstheme="majorBidi"/>
        </w:rPr>
        <w:t>Namun, sebelum wahyu tentang membaca ini diturunkan pada Nabi Muham</w:t>
      </w:r>
      <w:r w:rsidR="00645BA6">
        <w:rPr>
          <w:rFonts w:asciiTheme="majorBidi" w:hAnsiTheme="majorBidi" w:cstheme="majorBidi"/>
        </w:rPr>
        <w:t>mad Saw.</w:t>
      </w:r>
      <w:r w:rsidR="00283BC4">
        <w:rPr>
          <w:rFonts w:asciiTheme="majorBidi" w:hAnsiTheme="majorBidi" w:cstheme="majorBidi"/>
        </w:rPr>
        <w:t>, ternyata ju</w:t>
      </w:r>
      <w:r w:rsidR="00645BA6">
        <w:rPr>
          <w:rFonts w:asciiTheme="majorBidi" w:hAnsiTheme="majorBidi" w:cstheme="majorBidi"/>
        </w:rPr>
        <w:t>ga diturunkan pada Nabi Adam as.</w:t>
      </w:r>
      <w:r w:rsidR="00811FFF">
        <w:rPr>
          <w:rFonts w:asciiTheme="majorBidi" w:hAnsiTheme="majorBidi" w:cstheme="majorBidi"/>
        </w:rPr>
        <w:t xml:space="preserve"> dengan titah yang sama. Dalam Surah Al-Baqarah ayat 31-33</w:t>
      </w:r>
      <w:r w:rsidR="0099092B">
        <w:rPr>
          <w:rFonts w:asciiTheme="majorBidi" w:hAnsiTheme="majorBidi" w:cstheme="majorBidi"/>
        </w:rPr>
        <w:t>:</w:t>
      </w:r>
    </w:p>
    <w:p w:rsidR="00AF2055" w:rsidRPr="00D77168" w:rsidRDefault="00197771" w:rsidP="00354B2F">
      <w:pPr>
        <w:pStyle w:val="Default"/>
        <w:spacing w:after="200" w:line="360" w:lineRule="auto"/>
        <w:ind w:firstLine="360"/>
        <w:jc w:val="right"/>
        <w:rPr>
          <w:rFonts w:asciiTheme="majorBidi" w:hAnsiTheme="majorBidi" w:cstheme="majorBidi"/>
          <w:color w:val="auto"/>
          <w:sz w:val="32"/>
          <w:szCs w:val="32"/>
        </w:rPr>
      </w:pPr>
      <w:r w:rsidRPr="0022520C">
        <w:rPr>
          <w:rFonts w:ascii="Times New Roman" w:hAnsi="Times New Roman" w:cs="Times New Roman" w:hint="cs"/>
          <w:color w:val="auto"/>
          <w:sz w:val="32"/>
          <w:szCs w:val="32"/>
          <w:rtl/>
        </w:rPr>
        <w:t>وَعَلَّمَآدَمَالْأَسْمَاءَكُلَّهَاثُمَّعَرَضَهُمْعَلَىالْمَلَائِكَةِفَقَالَأَنبِئُونِيبِأَسْمَاءِهَـٰؤُلَاءِإِنكُنتُمْصَادِقِينَ</w:t>
      </w:r>
      <w:r w:rsidRPr="0022520C">
        <w:rPr>
          <w:rFonts w:ascii="Traditional Arabic" w:hAnsi="Traditional Arabic" w:cs="Traditional Arabic"/>
          <w:color w:val="auto"/>
          <w:sz w:val="32"/>
          <w:szCs w:val="32"/>
          <w:rtl/>
        </w:rPr>
        <w:t>﴿</w:t>
      </w:r>
      <w:r w:rsidRPr="00964DFA">
        <w:rPr>
          <w:rFonts w:ascii="Traditional Arabic" w:hAnsi="Traditional Arabic" w:cs="Traditional Arabic"/>
          <w:color w:val="auto"/>
          <w:sz w:val="32"/>
          <w:szCs w:val="32"/>
          <w:rtl/>
        </w:rPr>
        <w:t>٣١</w:t>
      </w:r>
      <w:r w:rsidRPr="0022520C">
        <w:rPr>
          <w:rFonts w:ascii="Traditional Arabic" w:hAnsi="Traditional Arabic" w:cs="Traditional Arabic"/>
          <w:color w:val="auto"/>
          <w:sz w:val="32"/>
          <w:szCs w:val="32"/>
          <w:rtl/>
        </w:rPr>
        <w:t>﴾</w:t>
      </w:r>
      <w:r w:rsidR="0022520C" w:rsidRPr="0022520C">
        <w:rPr>
          <w:rFonts w:ascii="Times New Roman" w:hAnsi="Times New Roman" w:cs="Times New Roman" w:hint="cs"/>
          <w:color w:val="auto"/>
          <w:sz w:val="32"/>
          <w:szCs w:val="32"/>
          <w:rtl/>
        </w:rPr>
        <w:t>قَالُواسُبْحَانَكَلَاعِلْمَلَنَاإِلَّامَاعَلَّمْتَنَا</w:t>
      </w:r>
      <w:r w:rsidR="0022520C" w:rsidRPr="0022520C">
        <w:rPr>
          <w:rStyle w:val="sign"/>
          <w:rFonts w:ascii="Times New Roman" w:hAnsi="Times New Roman" w:cs="Times New Roman" w:hint="cs"/>
          <w:color w:val="auto"/>
          <w:sz w:val="32"/>
          <w:szCs w:val="32"/>
          <w:rtl/>
        </w:rPr>
        <w:t>ۖ</w:t>
      </w:r>
      <w:r w:rsidR="0022520C" w:rsidRPr="0022520C">
        <w:rPr>
          <w:rFonts w:ascii="Times New Roman" w:hAnsi="Times New Roman" w:cs="Times New Roman" w:hint="cs"/>
          <w:color w:val="auto"/>
          <w:sz w:val="32"/>
          <w:szCs w:val="32"/>
          <w:rtl/>
        </w:rPr>
        <w:t>إِنَّكَأَنتَالْعَلِيمُالْحَكِيمُ</w:t>
      </w:r>
      <w:r w:rsidR="0022520C" w:rsidRPr="0022520C">
        <w:rPr>
          <w:rFonts w:ascii="Traditional Arabic" w:hAnsi="Traditional Arabic" w:cs="Traditional Arabic"/>
          <w:color w:val="auto"/>
          <w:sz w:val="32"/>
          <w:szCs w:val="32"/>
          <w:rtl/>
        </w:rPr>
        <w:t>﴿</w:t>
      </w:r>
      <w:r w:rsidR="0022520C" w:rsidRPr="00964DFA">
        <w:rPr>
          <w:rFonts w:ascii="Traditional Arabic" w:hAnsi="Traditional Arabic" w:cs="Traditional Arabic"/>
          <w:color w:val="auto"/>
          <w:sz w:val="32"/>
          <w:szCs w:val="32"/>
          <w:rtl/>
        </w:rPr>
        <w:t>٣٢</w:t>
      </w:r>
      <w:r w:rsidR="0022520C" w:rsidRPr="0022520C">
        <w:rPr>
          <w:rFonts w:ascii="Traditional Arabic" w:hAnsi="Traditional Arabic" w:cs="Traditional Arabic"/>
          <w:color w:val="auto"/>
          <w:sz w:val="32"/>
          <w:szCs w:val="32"/>
          <w:rtl/>
        </w:rPr>
        <w:t>﴾</w:t>
      </w:r>
      <w:r w:rsidR="0022520C" w:rsidRPr="0022520C">
        <w:rPr>
          <w:rFonts w:ascii="Times New Roman" w:hAnsi="Times New Roman" w:cs="Times New Roman" w:hint="cs"/>
          <w:color w:val="auto"/>
          <w:sz w:val="32"/>
          <w:szCs w:val="32"/>
          <w:rtl/>
        </w:rPr>
        <w:t>قَالَيَاآدَمُأَنبِئْهُ</w:t>
      </w:r>
      <w:r w:rsidR="0022520C" w:rsidRPr="0022520C">
        <w:rPr>
          <w:rFonts w:ascii="Times New Roman" w:hAnsi="Times New Roman" w:cs="Times New Roman" w:hint="cs"/>
          <w:color w:val="auto"/>
          <w:sz w:val="32"/>
          <w:szCs w:val="32"/>
          <w:rtl/>
        </w:rPr>
        <w:lastRenderedPageBreak/>
        <w:t>مبِأَسْمَائِهِمْ</w:t>
      </w:r>
      <w:r w:rsidR="0022520C" w:rsidRPr="0022520C">
        <w:rPr>
          <w:rStyle w:val="sign"/>
          <w:rFonts w:ascii="Times New Roman" w:hAnsi="Times New Roman" w:cs="Times New Roman" w:hint="cs"/>
          <w:color w:val="auto"/>
          <w:sz w:val="32"/>
          <w:szCs w:val="32"/>
          <w:rtl/>
        </w:rPr>
        <w:t>ۖ</w:t>
      </w:r>
      <w:r w:rsidR="0022520C" w:rsidRPr="0022520C">
        <w:rPr>
          <w:rFonts w:ascii="Times New Roman" w:hAnsi="Times New Roman" w:cs="Times New Roman" w:hint="cs"/>
          <w:color w:val="auto"/>
          <w:sz w:val="32"/>
          <w:szCs w:val="32"/>
          <w:rtl/>
        </w:rPr>
        <w:t>فَلَمَّاأَنبَأَهُمبِأَسْمَائِهِمْقَالَأَلَمْأَقُللَّكُمْإِنِّيأَعْلَمُغَيْبَالسَّمَاوَاتِوَالْأَرْضِوَأَعْلَمُمَاتُبْدُونَوَمَاكُنتُمْتَكْتُمُونَ</w:t>
      </w:r>
      <w:r w:rsidR="0022520C" w:rsidRPr="0022520C">
        <w:rPr>
          <w:rFonts w:ascii="Traditional Arabic" w:hAnsi="Traditional Arabic" w:cs="Traditional Arabic"/>
          <w:color w:val="auto"/>
          <w:sz w:val="32"/>
          <w:szCs w:val="32"/>
          <w:rtl/>
        </w:rPr>
        <w:t>﴿</w:t>
      </w:r>
      <w:r w:rsidR="0022520C" w:rsidRPr="00964DFA">
        <w:rPr>
          <w:rFonts w:ascii="Traditional Arabic" w:hAnsi="Traditional Arabic" w:cs="Traditional Arabic"/>
          <w:color w:val="auto"/>
          <w:sz w:val="32"/>
          <w:szCs w:val="32"/>
          <w:rtl/>
        </w:rPr>
        <w:t>٣٣</w:t>
      </w:r>
      <w:r w:rsidR="0022520C" w:rsidRPr="0022520C">
        <w:rPr>
          <w:rFonts w:ascii="Traditional Arabic" w:hAnsi="Traditional Arabic" w:cs="Traditional Arabic"/>
          <w:color w:val="auto"/>
          <w:sz w:val="32"/>
          <w:szCs w:val="32"/>
          <w:rtl/>
        </w:rPr>
        <w:t>﴾</w:t>
      </w:r>
    </w:p>
    <w:p w:rsidR="0099092B" w:rsidRPr="00D77168" w:rsidRDefault="00AF2055" w:rsidP="006A25C6">
      <w:pPr>
        <w:ind w:firstLine="0"/>
        <w:rPr>
          <w:rFonts w:asciiTheme="majorBidi" w:hAnsiTheme="majorBidi" w:cstheme="majorBidi"/>
          <w:sz w:val="24"/>
          <w:szCs w:val="24"/>
        </w:rPr>
      </w:pPr>
      <w:r w:rsidRPr="00AF2055">
        <w:rPr>
          <w:rFonts w:asciiTheme="majorBidi" w:hAnsiTheme="majorBidi" w:cstheme="majorBidi"/>
          <w:b/>
          <w:bCs/>
          <w:i/>
          <w:iCs/>
          <w:sz w:val="24"/>
          <w:szCs w:val="24"/>
        </w:rPr>
        <w:t>Artinya</w:t>
      </w:r>
      <w:r>
        <w:rPr>
          <w:rFonts w:asciiTheme="majorBidi" w:hAnsiTheme="majorBidi" w:cstheme="majorBidi"/>
          <w:i/>
          <w:iCs/>
          <w:sz w:val="24"/>
          <w:szCs w:val="24"/>
        </w:rPr>
        <w:t xml:space="preserve"> : </w:t>
      </w:r>
      <w:r w:rsidR="00645BA6" w:rsidRPr="00645BA6">
        <w:rPr>
          <w:rFonts w:asciiTheme="majorBidi" w:hAnsiTheme="majorBidi" w:cstheme="majorBidi"/>
          <w:i/>
          <w:iCs/>
          <w:sz w:val="24"/>
          <w:szCs w:val="24"/>
        </w:rPr>
        <w:t>“Dan Dia mengajarkan kepada Adam nama-nama (benda-benda) seluruhnya, kemudian mengemukakannya kepada para Malaikat lalu berfirman:”Sebutkanlah kepada-Ku nama benda-benda itu jika memang kamu orang yang benar!”, [31] Mereka menjawab:”Maha Suci Engkau, tidak ada yang kami ketahui selain apa yang telah Engkau ajarkan kepada kami; sesungguhnya Engkaulah Yang Maha Mengetahui lagi Maha Bijaksana. [32] Allah berfirman:”Hai Adam, beritahukan kepada mereka nama-nama benda ini”. Maka setelah diberitahukannya nama-nama benda itu, Allah berfirman:”Bukankah sudah Kukatakan kepadamu, bahwa sesungguhnya Aku mengetahui rahasia langit dan bumi dan mengetahui apa yang kamu lahirkan dan apa yang kamu sembunyikan [33]”.</w:t>
      </w:r>
      <w:r w:rsidR="00645BA6">
        <w:rPr>
          <w:rFonts w:asciiTheme="majorBidi" w:hAnsiTheme="majorBidi" w:cstheme="majorBidi"/>
          <w:sz w:val="24"/>
          <w:szCs w:val="24"/>
        </w:rPr>
        <w:t>(Q.S. al-Baqarah, 31-33)</w:t>
      </w:r>
    </w:p>
    <w:p w:rsidR="00283BC4" w:rsidRDefault="00370AB8" w:rsidP="00354B2F">
      <w:pPr>
        <w:pStyle w:val="Default"/>
        <w:spacing w:after="200" w:line="360" w:lineRule="auto"/>
        <w:ind w:firstLine="295"/>
        <w:rPr>
          <w:rFonts w:asciiTheme="majorBidi" w:hAnsiTheme="majorBidi" w:cstheme="majorBidi"/>
        </w:rPr>
      </w:pPr>
      <w:r w:rsidRPr="006A25C6">
        <w:rPr>
          <w:rFonts w:asciiTheme="majorBidi" w:hAnsiTheme="majorBidi" w:cstheme="majorBidi"/>
        </w:rPr>
        <w:tab/>
      </w:r>
      <w:r w:rsidR="0099092B">
        <w:rPr>
          <w:rFonts w:asciiTheme="majorBidi" w:hAnsiTheme="majorBidi" w:cstheme="majorBidi"/>
        </w:rPr>
        <w:t>D</w:t>
      </w:r>
      <w:r w:rsidR="00811FFF">
        <w:rPr>
          <w:rFonts w:asciiTheme="majorBidi" w:hAnsiTheme="majorBidi" w:cstheme="majorBidi"/>
        </w:rPr>
        <w:t xml:space="preserve">ikisahkan tentang proses penciptaan Nabi Adam AS sekaligus </w:t>
      </w:r>
      <w:r w:rsidR="0099092B">
        <w:rPr>
          <w:rFonts w:asciiTheme="majorBidi" w:hAnsiTheme="majorBidi" w:cstheme="majorBidi"/>
        </w:rPr>
        <w:t xml:space="preserve">titah literasi pertama dari Allah Swt. kepada Nabi Adam as., adapun titah literasi itu adalah membaca (menyebutkan) nama-nama benda. Awalnya titah ini dibebankan kepada para malaikat, namun malaikat tidak bisa membaca nama-nama benda yang dimaksud tersebut. tetapi, Nabi Adam as. yang baru saja tercipta mampu menyebut nama-nama benda tersebut dengan lancar. </w:t>
      </w:r>
      <w:r w:rsidR="006A25C6">
        <w:rPr>
          <w:rFonts w:asciiTheme="majorBidi" w:hAnsiTheme="majorBidi" w:cstheme="majorBidi"/>
        </w:rPr>
        <w:t xml:space="preserve">Kemudian Nabi Adam as. mulai mengajarkan kepada malaikat nama-nama benda tersebut. </w:t>
      </w:r>
      <w:r w:rsidR="0099092B">
        <w:rPr>
          <w:rFonts w:asciiTheme="majorBidi" w:hAnsiTheme="majorBidi" w:cstheme="majorBidi"/>
        </w:rPr>
        <w:t>Dari hal ini dapat dikatakan Nabi Adam merupakan nabi pertama yang telah melakukan tindakan literasi, terkhusus pada membaca.</w:t>
      </w:r>
      <w:r w:rsidR="00645BA6">
        <w:rPr>
          <w:rFonts w:asciiTheme="majorBidi" w:hAnsiTheme="majorBidi" w:cstheme="majorBidi"/>
        </w:rPr>
        <w:t xml:space="preserve">Walaupun seruan secara langsungnya terdapat pada wahyu pertama Nabi Muhammad Saw. untuk membaca </w:t>
      </w:r>
      <w:r w:rsidR="0069234D">
        <w:rPr>
          <w:rFonts w:asciiTheme="majorBidi" w:hAnsiTheme="majorBidi" w:cstheme="majorBidi"/>
        </w:rPr>
        <w:fldChar w:fldCharType="begin" w:fldLock="1"/>
      </w:r>
      <w:r w:rsidR="006314B1">
        <w:rPr>
          <w:rFonts w:asciiTheme="majorBidi" w:hAnsiTheme="majorBidi" w:cstheme="majorBidi"/>
        </w:rPr>
        <w:instrText>ADDIN CSL_CITATION {"citationItems":[{"id":"ITEM-1","itemData":{"author":[{"dropping-particle":"","family":"Herman","given":"","non-dropping-particle":"","parse-names":false,"suffix":""}],"id":"ITEM-1","issue":"2","issued":{"date-parts":[["0"]]},"page":"1-12","title":"Literasi dalam Dimensi Islam","type":"article-journal"},"locator":"2","uris":["http://www.mendeley.com/documents/?uuid=9ec7ecd5-d7b4-4e89-aa1b-a256c86d2441"]}],"mendeley":{"formattedCitation":"(Herman, n.d., p. 2)","plainTextFormattedCitation":"(Herman, n.d., p. 2)","previouslyFormattedCitation":"(Herman, n.d., p. 2)"},"properties":{"noteIndex":0},"schema":"https://github.com/citation-style-language/schema/raw/master/csl-citation.json"}</w:instrText>
      </w:r>
      <w:r w:rsidR="0069234D">
        <w:rPr>
          <w:rFonts w:asciiTheme="majorBidi" w:hAnsiTheme="majorBidi" w:cstheme="majorBidi"/>
        </w:rPr>
        <w:fldChar w:fldCharType="separate"/>
      </w:r>
      <w:r w:rsidR="00190D4B" w:rsidRPr="00190D4B">
        <w:rPr>
          <w:rFonts w:asciiTheme="majorBidi" w:hAnsiTheme="majorBidi" w:cstheme="majorBidi"/>
          <w:noProof/>
        </w:rPr>
        <w:t>(Herman, n.d., p. 2)</w:t>
      </w:r>
      <w:r w:rsidR="0069234D">
        <w:rPr>
          <w:rFonts w:asciiTheme="majorBidi" w:hAnsiTheme="majorBidi" w:cstheme="majorBidi"/>
        </w:rPr>
        <w:fldChar w:fldCharType="end"/>
      </w:r>
      <w:r w:rsidR="00645BA6">
        <w:rPr>
          <w:rFonts w:asciiTheme="majorBidi" w:hAnsiTheme="majorBidi" w:cstheme="majorBidi"/>
        </w:rPr>
        <w:t>.</w:t>
      </w:r>
    </w:p>
    <w:p w:rsidR="00514C35" w:rsidRPr="001A72C3" w:rsidRDefault="00514C35" w:rsidP="0056499B">
      <w:pPr>
        <w:pStyle w:val="Default"/>
        <w:spacing w:after="200" w:line="360" w:lineRule="auto"/>
        <w:ind w:firstLine="709"/>
        <w:rPr>
          <w:rFonts w:asciiTheme="majorBidi" w:hAnsiTheme="majorBidi" w:cstheme="majorBidi"/>
        </w:rPr>
      </w:pPr>
      <w:r>
        <w:rPr>
          <w:rFonts w:asciiTheme="majorBidi" w:hAnsiTheme="majorBidi" w:cstheme="majorBidi"/>
        </w:rPr>
        <w:t xml:space="preserve">Dilihat dari dua surah yang berkaitan dengan literasi dapat dikaitkan dengan model literasi yang digunakan pada penelitian ini, yaitu model literasi </w:t>
      </w:r>
      <w:r>
        <w:rPr>
          <w:rFonts w:asciiTheme="majorBidi" w:hAnsiTheme="majorBidi" w:cstheme="majorBidi"/>
          <w:i/>
          <w:iCs/>
        </w:rPr>
        <w:t xml:space="preserve">Seven Pillars of Information Literacy : Core Models. </w:t>
      </w:r>
      <w:r>
        <w:rPr>
          <w:rFonts w:asciiTheme="majorBidi" w:hAnsiTheme="majorBidi" w:cstheme="majorBidi"/>
        </w:rPr>
        <w:t xml:space="preserve">Pada model ini terdapat tujuh pilar yang dimana beberapa pilar berkaitan dengan dua surah tersebut. </w:t>
      </w:r>
      <w:r w:rsidR="0088204A">
        <w:rPr>
          <w:rFonts w:asciiTheme="majorBidi" w:hAnsiTheme="majorBidi" w:cstheme="majorBidi"/>
        </w:rPr>
        <w:t xml:space="preserve">Pilar pertama </w:t>
      </w:r>
      <w:r w:rsidR="0088204A">
        <w:rPr>
          <w:rFonts w:asciiTheme="majorBidi" w:hAnsiTheme="majorBidi" w:cstheme="majorBidi"/>
          <w:i/>
          <w:iCs/>
        </w:rPr>
        <w:t xml:space="preserve">Identify, </w:t>
      </w:r>
      <w:r w:rsidR="0088204A">
        <w:rPr>
          <w:rFonts w:asciiTheme="majorBidi" w:hAnsiTheme="majorBidi" w:cstheme="majorBidi"/>
        </w:rPr>
        <w:t xml:space="preserve">kaitannya dengan </w:t>
      </w:r>
      <w:r w:rsidR="0056499B">
        <w:rPr>
          <w:rFonts w:asciiTheme="majorBidi" w:hAnsiTheme="majorBidi" w:cstheme="majorBidi"/>
        </w:rPr>
        <w:t>kedua surah</w:t>
      </w:r>
      <w:r w:rsidR="0088204A">
        <w:rPr>
          <w:rFonts w:asciiTheme="majorBidi" w:hAnsiTheme="majorBidi" w:cstheme="majorBidi"/>
        </w:rPr>
        <w:t xml:space="preserve"> terdapat pada </w:t>
      </w:r>
      <w:r w:rsidR="0056499B">
        <w:rPr>
          <w:rFonts w:asciiTheme="majorBidi" w:hAnsiTheme="majorBidi" w:cstheme="majorBidi"/>
        </w:rPr>
        <w:t xml:space="preserve">mengidentifikasi informasi dapat dilakukan dengan memahami informasi dan pengetahuan baru yang dapat dipelajari lebih dalam, kemudian dapat </w:t>
      </w:r>
      <w:r w:rsidR="0056499B">
        <w:rPr>
          <w:rFonts w:asciiTheme="majorBidi" w:hAnsiTheme="majorBidi" w:cstheme="majorBidi"/>
        </w:rPr>
        <w:lastRenderedPageBreak/>
        <w:t xml:space="preserve">membaca ide dan peluang </w:t>
      </w:r>
      <w:r w:rsidR="001A72C3">
        <w:rPr>
          <w:rFonts w:asciiTheme="majorBidi" w:hAnsiTheme="majorBidi" w:cstheme="majorBidi"/>
        </w:rPr>
        <w:t xml:space="preserve">dari hasil penelusuran nantinya. Selanjutnya berkaitan dengan pilar terakhir yaitu, </w:t>
      </w:r>
      <w:r w:rsidR="001A72C3">
        <w:rPr>
          <w:rFonts w:asciiTheme="majorBidi" w:hAnsiTheme="majorBidi" w:cstheme="majorBidi"/>
          <w:i/>
          <w:iCs/>
        </w:rPr>
        <w:t xml:space="preserve">Present, </w:t>
      </w:r>
      <w:r w:rsidR="001A72C3">
        <w:rPr>
          <w:rFonts w:asciiTheme="majorBidi" w:hAnsiTheme="majorBidi" w:cstheme="majorBidi"/>
        </w:rPr>
        <w:t xml:space="preserve">kaitannya dengan dua surah tersebut adalah setelah informasi berhasil diolah dan siap digunakan, maka selanjutnya informasi dapat disebarkan, seperti diajarkan kepada orang lain. Mengajari orang lain mengenai sebuah informasi termasuk literasi yang terdapat dalam dua surah tersebut. Dilihat dari kaitan literasi informasi dengan dua surah tersebut hanya terdapat dua pilar yang berkaitan, namun kedua pilar tersebut merupakan awal dan akhir dari </w:t>
      </w:r>
      <w:r w:rsidR="006C22D0">
        <w:rPr>
          <w:rFonts w:asciiTheme="majorBidi" w:hAnsiTheme="majorBidi" w:cstheme="majorBidi"/>
        </w:rPr>
        <w:t xml:space="preserve">proses literasi, sehingga dua surah tersebut sangat berpengaruh pada </w:t>
      </w:r>
      <w:r w:rsidR="00FC0C62">
        <w:rPr>
          <w:rFonts w:asciiTheme="majorBidi" w:hAnsiTheme="majorBidi" w:cstheme="majorBidi"/>
        </w:rPr>
        <w:t>proses literasi.</w:t>
      </w:r>
    </w:p>
    <w:p w:rsidR="00877C7C" w:rsidRDefault="00370AB8" w:rsidP="00354B2F">
      <w:pPr>
        <w:pStyle w:val="Default"/>
        <w:spacing w:after="200" w:line="360" w:lineRule="auto"/>
        <w:ind w:firstLine="295"/>
        <w:rPr>
          <w:rFonts w:asciiTheme="majorBidi" w:hAnsiTheme="majorBidi" w:cstheme="majorBidi"/>
        </w:rPr>
      </w:pPr>
      <w:r w:rsidRPr="006A25C6">
        <w:rPr>
          <w:rFonts w:asciiTheme="majorBidi" w:hAnsiTheme="majorBidi" w:cstheme="majorBidi"/>
        </w:rPr>
        <w:tab/>
      </w:r>
      <w:r w:rsidR="00B134A6">
        <w:rPr>
          <w:rFonts w:asciiTheme="majorBidi" w:hAnsiTheme="majorBidi" w:cstheme="majorBidi"/>
        </w:rPr>
        <w:t>Inilah awal dari sebutan literasi, yang kemu</w:t>
      </w:r>
      <w:r w:rsidR="000E11F0">
        <w:rPr>
          <w:rFonts w:asciiTheme="majorBidi" w:hAnsiTheme="majorBidi" w:cstheme="majorBidi"/>
        </w:rPr>
        <w:t xml:space="preserve">dian berkembang menjadi istilah </w:t>
      </w:r>
      <w:r w:rsidR="00B134A6">
        <w:rPr>
          <w:rFonts w:asciiTheme="majorBidi" w:hAnsiTheme="majorBidi" w:cstheme="majorBidi"/>
        </w:rPr>
        <w:t>literasi yang lebih luas. Salah satunya yaitu</w:t>
      </w:r>
      <w:r w:rsidR="00E57CBD">
        <w:rPr>
          <w:rFonts w:asciiTheme="majorBidi" w:hAnsiTheme="majorBidi" w:cstheme="majorBidi"/>
        </w:rPr>
        <w:t xml:space="preserve"> l</w:t>
      </w:r>
      <w:r w:rsidR="0022241F" w:rsidRPr="006765F4">
        <w:rPr>
          <w:rFonts w:asciiTheme="majorBidi" w:hAnsiTheme="majorBidi" w:cstheme="majorBidi"/>
        </w:rPr>
        <w:t>iterasi informasi</w:t>
      </w:r>
      <w:r w:rsidR="00B134A6">
        <w:rPr>
          <w:rFonts w:asciiTheme="majorBidi" w:hAnsiTheme="majorBidi" w:cstheme="majorBidi"/>
        </w:rPr>
        <w:t xml:space="preserve"> yang</w:t>
      </w:r>
      <w:r w:rsidR="006A25C6">
        <w:rPr>
          <w:rFonts w:asciiTheme="majorBidi" w:hAnsiTheme="majorBidi" w:cstheme="majorBidi"/>
        </w:rPr>
        <w:t xml:space="preserve"> </w:t>
      </w:r>
      <w:r w:rsidR="0022241F">
        <w:rPr>
          <w:rFonts w:asciiTheme="majorBidi" w:hAnsiTheme="majorBidi" w:cstheme="majorBidi"/>
        </w:rPr>
        <w:t xml:space="preserve">sering disebut dengan melek informasi. Konsep ini pertama kali muncul pada tahun 1974 yang diperkenalkan oleh Paul Zurkowski (seorang presiden dari </w:t>
      </w:r>
      <w:r w:rsidR="0022241F">
        <w:rPr>
          <w:rFonts w:asciiTheme="majorBidi" w:hAnsiTheme="majorBidi" w:cstheme="majorBidi"/>
          <w:i/>
          <w:iCs/>
        </w:rPr>
        <w:t>Information Industries Associations</w:t>
      </w:r>
      <w:r w:rsidR="0022241F">
        <w:rPr>
          <w:rFonts w:asciiTheme="majorBidi" w:hAnsiTheme="majorBidi" w:cstheme="majorBidi"/>
        </w:rPr>
        <w:t>) di Amerika. Yang dimana terdapat banyak ahli-ahli setelahnya yang mengungkapkan pendapat mengenai literasi informasi, namun inti dari seluruh pendapat ahli memiliki esensi yang sama.</w:t>
      </w:r>
    </w:p>
    <w:p w:rsidR="00877C7C" w:rsidRDefault="00370AB8" w:rsidP="00B16C70">
      <w:pPr>
        <w:pStyle w:val="Default"/>
        <w:spacing w:after="200" w:line="360" w:lineRule="auto"/>
        <w:ind w:firstLine="295"/>
        <w:rPr>
          <w:rFonts w:asciiTheme="majorBidi" w:hAnsiTheme="majorBidi" w:cstheme="majorBidi"/>
        </w:rPr>
      </w:pPr>
      <w:r>
        <w:rPr>
          <w:rFonts w:asciiTheme="majorBidi" w:hAnsiTheme="majorBidi" w:cstheme="majorBidi"/>
          <w:lang w:val="en-US"/>
        </w:rPr>
        <w:tab/>
      </w:r>
      <w:r w:rsidR="00877C7C">
        <w:rPr>
          <w:rFonts w:asciiTheme="majorBidi" w:hAnsiTheme="majorBidi" w:cstheme="majorBidi"/>
        </w:rPr>
        <w:t xml:space="preserve">Menurut UNESCO </w:t>
      </w:r>
      <w:r w:rsidR="0069234D">
        <w:rPr>
          <w:rFonts w:asciiTheme="majorBidi" w:hAnsiTheme="majorBidi" w:cstheme="majorBidi"/>
        </w:rPr>
        <w:fldChar w:fldCharType="begin" w:fldLock="1"/>
      </w:r>
      <w:r w:rsidR="00877C7C">
        <w:rPr>
          <w:rFonts w:asciiTheme="majorBidi" w:hAnsiTheme="majorBidi" w:cstheme="majorBidi"/>
        </w:rPr>
        <w:instrText>ADDIN CSL_CITATION {"citationItems":[{"id":"ITEM-1","itemData":{"author":[{"dropping-particle":"","family":"Horton","given":"Forest Woody","non-dropping-particle":"","parse-names":false,"suffix":""}],"id":"ITEM-1","issued":{"date-parts":[["2007"]]},"publisher":"UNESCO","publisher-place":"Paris","title":"Understanding Information Literacy : A Primer","type":"book"},"locator":"53","uris":["http://www.mendeley.com/documents/?uuid=44a13eda-5e8a-4a2f-8481-8f1c2cd8d8d3"]}],"mendeley":{"formattedCitation":"(Horton, 2007, p. 53)","plainTextFormattedCitation":"(Horton, 2007, p. 53)","previouslyFormattedCitation":"(Horton, 2007, p. 53)"},"properties":{"noteIndex":0},"schema":"https://github.com/citation-style-language/schema/raw/master/csl-citation.json"}</w:instrText>
      </w:r>
      <w:r w:rsidR="0069234D">
        <w:rPr>
          <w:rFonts w:asciiTheme="majorBidi" w:hAnsiTheme="majorBidi" w:cstheme="majorBidi"/>
        </w:rPr>
        <w:fldChar w:fldCharType="separate"/>
      </w:r>
      <w:r w:rsidR="00877C7C" w:rsidRPr="00877C7C">
        <w:rPr>
          <w:rFonts w:asciiTheme="majorBidi" w:hAnsiTheme="majorBidi" w:cstheme="majorBidi"/>
          <w:noProof/>
        </w:rPr>
        <w:t>(Horton, 2007, p. 53)</w:t>
      </w:r>
      <w:r w:rsidR="0069234D">
        <w:rPr>
          <w:rFonts w:asciiTheme="majorBidi" w:hAnsiTheme="majorBidi" w:cstheme="majorBidi"/>
        </w:rPr>
        <w:fldChar w:fldCharType="end"/>
      </w:r>
      <w:r w:rsidR="000E11F0">
        <w:rPr>
          <w:rFonts w:asciiTheme="majorBidi" w:hAnsiTheme="majorBidi" w:cstheme="majorBidi"/>
        </w:rPr>
        <w:t xml:space="preserve"> literasi sendiri bermakna </w:t>
      </w:r>
      <w:r w:rsidR="00877C7C">
        <w:rPr>
          <w:rFonts w:asciiTheme="majorBidi" w:hAnsiTheme="majorBidi" w:cstheme="majorBidi"/>
        </w:rPr>
        <w:t xml:space="preserve">berpengalaman  dalam subjek tertentu, kata kunci, banyak membaca, memiliki pandangan rasional, modern dan terinformasikan dengan baik. Seseorang yang </w:t>
      </w:r>
      <w:r w:rsidR="00877C7C">
        <w:rPr>
          <w:rFonts w:asciiTheme="majorBidi" w:hAnsiTheme="majorBidi" w:cstheme="majorBidi"/>
          <w:i/>
          <w:iCs/>
        </w:rPr>
        <w:t xml:space="preserve">literate </w:t>
      </w:r>
      <w:r w:rsidR="00877C7C">
        <w:rPr>
          <w:rFonts w:asciiTheme="majorBidi" w:hAnsiTheme="majorBidi" w:cstheme="majorBidi"/>
        </w:rPr>
        <w:t xml:space="preserve">(melek huruf) tidak harus seseorang yang memiliki gelar sarjana, jenius atau pun ahli, tetapi mereka dapat mengetahui fakta yang terkait dan mampu memahami subjek tertentu dengan baik. </w:t>
      </w:r>
    </w:p>
    <w:p w:rsidR="00877C7C" w:rsidRDefault="00370AB8" w:rsidP="00354B2F">
      <w:pPr>
        <w:pStyle w:val="Default"/>
        <w:spacing w:after="200" w:line="360" w:lineRule="auto"/>
        <w:ind w:firstLine="295"/>
        <w:rPr>
          <w:rFonts w:asciiTheme="majorBidi" w:hAnsiTheme="majorBidi" w:cstheme="majorBidi"/>
        </w:rPr>
      </w:pPr>
      <w:r w:rsidRPr="006A25C6">
        <w:rPr>
          <w:rFonts w:asciiTheme="majorBidi" w:hAnsiTheme="majorBidi" w:cstheme="majorBidi"/>
        </w:rPr>
        <w:tab/>
      </w:r>
      <w:r w:rsidR="00877C7C">
        <w:rPr>
          <w:rFonts w:asciiTheme="majorBidi" w:hAnsiTheme="majorBidi" w:cstheme="majorBidi"/>
        </w:rPr>
        <w:t xml:space="preserve">Kemudian, literasi informasi menurut UNESCO adalah serangkaian keterampilan, sikap dan pengetahuan yang diperlukan untuk mengetahui kapan informasi diperlukan untuk menyelesaikan masalah atau membuat keputusan, dapat mengetahui cara mengarikulasikan kebutuhan informasi tersebut kedalam istilah dan bahasa yang mudah dicari, kemudian mencari informasi dengan efisien, mengambilnya, menafsirkan dan memahaminya, mengorganisasikannya, mengevaluasi kredibilitas dan keasliannya, menilai </w:t>
      </w:r>
      <w:r w:rsidR="00877C7C">
        <w:rPr>
          <w:rFonts w:asciiTheme="majorBidi" w:hAnsiTheme="majorBidi" w:cstheme="majorBidi"/>
        </w:rPr>
        <w:lastRenderedPageBreak/>
        <w:t>relevansinya, mengkomunikasikannya kepada orang lain jika perlu, yang terakhir menggunakannya untuk mencapai tujuan yang telah ditentukan sebelumnya.</w:t>
      </w:r>
    </w:p>
    <w:p w:rsidR="0022241F" w:rsidRDefault="00370AB8" w:rsidP="00354B2F">
      <w:pPr>
        <w:pStyle w:val="Default"/>
        <w:spacing w:after="200" w:line="360" w:lineRule="auto"/>
        <w:ind w:firstLine="295"/>
        <w:rPr>
          <w:rFonts w:asciiTheme="majorBidi" w:hAnsiTheme="majorBidi" w:cstheme="majorBidi"/>
        </w:rPr>
      </w:pPr>
      <w:r w:rsidRPr="006A25C6">
        <w:rPr>
          <w:rFonts w:asciiTheme="majorBidi" w:hAnsiTheme="majorBidi" w:cstheme="majorBidi"/>
        </w:rPr>
        <w:tab/>
      </w:r>
      <w:r w:rsidR="00877C7C">
        <w:rPr>
          <w:rFonts w:asciiTheme="majorBidi" w:hAnsiTheme="majorBidi" w:cstheme="majorBidi"/>
        </w:rPr>
        <w:t xml:space="preserve">Selanjutnya </w:t>
      </w:r>
      <w:r w:rsidR="0022241F">
        <w:rPr>
          <w:rFonts w:asciiTheme="majorBidi" w:hAnsiTheme="majorBidi" w:cstheme="majorBidi"/>
        </w:rPr>
        <w:t>m</w:t>
      </w:r>
      <w:r w:rsidR="0022241F" w:rsidRPr="006765F4">
        <w:rPr>
          <w:rFonts w:asciiTheme="majorBidi" w:hAnsiTheme="majorBidi" w:cstheme="majorBidi"/>
        </w:rPr>
        <w:t xml:space="preserve">enurut </w:t>
      </w:r>
      <w:r w:rsidR="0022241F">
        <w:rPr>
          <w:rFonts w:asciiTheme="majorBidi" w:hAnsiTheme="majorBidi" w:cstheme="majorBidi"/>
        </w:rPr>
        <w:t>SCONUL (</w:t>
      </w:r>
      <w:r w:rsidR="0022241F">
        <w:rPr>
          <w:rFonts w:asciiTheme="majorBidi" w:hAnsiTheme="majorBidi" w:cstheme="majorBidi"/>
          <w:i/>
          <w:iCs/>
        </w:rPr>
        <w:t>Society of College, National University and University Libraries</w:t>
      </w:r>
      <w:r w:rsidR="0022241F">
        <w:rPr>
          <w:rFonts w:asciiTheme="majorBidi" w:hAnsiTheme="majorBidi" w:cstheme="majorBidi"/>
        </w:rPr>
        <w:t xml:space="preserve">) pada  tahun 2012 </w:t>
      </w:r>
      <w:r w:rsidR="0069234D">
        <w:rPr>
          <w:rFonts w:asciiTheme="majorBidi" w:hAnsiTheme="majorBidi" w:cstheme="majorBidi"/>
        </w:rPr>
        <w:fldChar w:fldCharType="begin" w:fldLock="1"/>
      </w:r>
      <w:r w:rsidR="00877C7C">
        <w:rPr>
          <w:rFonts w:asciiTheme="majorBidi" w:hAnsiTheme="majorBidi" w:cstheme="majorBidi"/>
        </w:rPr>
        <w:instrText>ADDIN CSL_CITATION {"citationItems":[{"id":"ITEM-1","itemData":{"ISBN":"978-602-262-559-9","editor":[{"dropping-particle":"","family":"Kristanti","given":"Susana Rini","non-dropping-particle":"","parse-names":false,"suffix":""},{"dropping-particle":"","family":"Rahayuningsih","given":"Fr.","non-dropping-particle":"","parse-names":false,"suffix":""}],"id":"ITEM-1","issued":{"date-parts":[["2016"]]},"number-of-pages":"68","publisher":"Graha Ilmu","publisher-place":"Yogyakarta","title":"Seri Literasi Informasi : Mencari, Menemukan, dan Menggunakan Informasi secara Bertanggungjawab","type":"book"},"locator":"3","uris":["http://www.mendeley.com/documents/?uuid=da02a368-abdd-495b-bfb1-88eb31cc2578"]}],"mendeley":{"formattedCitation":"(Kristanti &amp; Rahayuningsih, 2016, p. 3)","plainTextFormattedCitation":"(Kristanti &amp; Rahayuningsih, 2016, p. 3)","previouslyFormattedCitation":"(Kristanti &amp; Rahayuningsih, 2016, p. 3)"},"properties":{"noteIndex":0},"schema":"https://github.com/citation-style-language/schema/raw/master/csl-citation.json"}</w:instrText>
      </w:r>
      <w:r w:rsidR="0069234D">
        <w:rPr>
          <w:rFonts w:asciiTheme="majorBidi" w:hAnsiTheme="majorBidi" w:cstheme="majorBidi"/>
        </w:rPr>
        <w:fldChar w:fldCharType="separate"/>
      </w:r>
      <w:r w:rsidR="00877C7C" w:rsidRPr="00877C7C">
        <w:rPr>
          <w:rFonts w:asciiTheme="majorBidi" w:hAnsiTheme="majorBidi" w:cstheme="majorBidi"/>
          <w:noProof/>
        </w:rPr>
        <w:t>(Kristanti &amp; Rahayuningsih, 2016, p. 3)</w:t>
      </w:r>
      <w:r w:rsidR="0069234D">
        <w:rPr>
          <w:rFonts w:asciiTheme="majorBidi" w:hAnsiTheme="majorBidi" w:cstheme="majorBidi"/>
        </w:rPr>
        <w:fldChar w:fldCharType="end"/>
      </w:r>
      <w:r w:rsidR="0022241F">
        <w:rPr>
          <w:rFonts w:asciiTheme="majorBidi" w:hAnsiTheme="majorBidi" w:cstheme="majorBidi"/>
        </w:rPr>
        <w:t xml:space="preserve"> menyimpulkan bahwa seseorang yang dapat dikatakan melek informasi ia akan menunjukkan sebuah kesadaran mengenai bagaimana informasi itu ditemukan, digunakan, dikelola, diperpadukan dan digunakan secara tepat sesuai dengan porsi kebutuhan.</w:t>
      </w:r>
    </w:p>
    <w:p w:rsidR="00877C7C" w:rsidRPr="00672E39" w:rsidRDefault="00370AB8" w:rsidP="00354B2F">
      <w:pPr>
        <w:pStyle w:val="Default"/>
        <w:spacing w:after="200" w:line="360" w:lineRule="auto"/>
        <w:ind w:firstLine="295"/>
        <w:rPr>
          <w:rFonts w:ascii="Times-Roman" w:hAnsi="Times-Roman" w:cs="Times-Roman"/>
        </w:rPr>
      </w:pPr>
      <w:r>
        <w:rPr>
          <w:rFonts w:asciiTheme="majorBidi" w:hAnsiTheme="majorBidi" w:cstheme="majorBidi"/>
          <w:lang w:val="en-US"/>
        </w:rPr>
        <w:tab/>
      </w:r>
      <w:r w:rsidR="00092C6F">
        <w:rPr>
          <w:rFonts w:asciiTheme="majorBidi" w:hAnsiTheme="majorBidi" w:cstheme="majorBidi"/>
        </w:rPr>
        <w:t>D</w:t>
      </w:r>
      <w:r w:rsidR="006F3778">
        <w:rPr>
          <w:rFonts w:asciiTheme="majorBidi" w:hAnsiTheme="majorBidi" w:cstheme="majorBidi"/>
        </w:rPr>
        <w:t>ari ALA</w:t>
      </w:r>
      <w:r w:rsidR="00092C6F">
        <w:rPr>
          <w:rFonts w:asciiTheme="majorBidi" w:hAnsiTheme="majorBidi" w:cstheme="majorBidi"/>
        </w:rPr>
        <w:t xml:space="preserve"> (</w:t>
      </w:r>
      <w:r w:rsidR="00092C6F">
        <w:rPr>
          <w:rFonts w:asciiTheme="majorBidi" w:hAnsiTheme="majorBidi" w:cstheme="majorBidi"/>
          <w:i/>
          <w:iCs/>
        </w:rPr>
        <w:t>American Library Association)</w:t>
      </w:r>
      <w:r w:rsidR="006F3778">
        <w:rPr>
          <w:rFonts w:asciiTheme="majorBidi" w:hAnsiTheme="majorBidi" w:cstheme="majorBidi"/>
        </w:rPr>
        <w:t xml:space="preserve"> menyebutkan bahwa l</w:t>
      </w:r>
      <w:r w:rsidR="006F3778" w:rsidRPr="006765F4">
        <w:rPr>
          <w:rFonts w:asciiTheme="majorBidi" w:hAnsiTheme="majorBidi" w:cstheme="majorBidi"/>
        </w:rPr>
        <w:t>iterasi informasi adalah seperangkat ke</w:t>
      </w:r>
      <w:r w:rsidR="006F3778">
        <w:rPr>
          <w:rFonts w:asciiTheme="majorBidi" w:hAnsiTheme="majorBidi" w:cstheme="majorBidi"/>
        </w:rPr>
        <w:t>mampuan yang dibutuhkan seseorang</w:t>
      </w:r>
      <w:r w:rsidR="006F3778" w:rsidRPr="006765F4">
        <w:rPr>
          <w:rFonts w:asciiTheme="majorBidi" w:hAnsiTheme="majorBidi" w:cstheme="majorBidi"/>
        </w:rPr>
        <w:t xml:space="preserve"> untuk "mengenali kapan informasi </w:t>
      </w:r>
      <w:r w:rsidR="006F3778">
        <w:rPr>
          <w:rFonts w:asciiTheme="majorBidi" w:hAnsiTheme="majorBidi" w:cstheme="majorBidi"/>
        </w:rPr>
        <w:t xml:space="preserve">akan </w:t>
      </w:r>
      <w:r w:rsidR="006F3778" w:rsidRPr="006765F4">
        <w:rPr>
          <w:rFonts w:asciiTheme="majorBidi" w:hAnsiTheme="majorBidi" w:cstheme="majorBidi"/>
        </w:rPr>
        <w:t xml:space="preserve">dibutuhkan dan </w:t>
      </w:r>
      <w:r w:rsidR="006F3778">
        <w:rPr>
          <w:rFonts w:asciiTheme="majorBidi" w:hAnsiTheme="majorBidi" w:cstheme="majorBidi"/>
        </w:rPr>
        <w:t xml:space="preserve">seseorang tersebut </w:t>
      </w:r>
      <w:r w:rsidR="006F3778" w:rsidRPr="006765F4">
        <w:rPr>
          <w:rFonts w:asciiTheme="majorBidi" w:hAnsiTheme="majorBidi" w:cstheme="majorBidi"/>
        </w:rPr>
        <w:t>memiliki kemampuan untuk</w:t>
      </w:r>
      <w:r w:rsidR="006F3778">
        <w:rPr>
          <w:rFonts w:ascii="Times-Roman" w:hAnsi="Times-Roman" w:cs="Times-Roman"/>
        </w:rPr>
        <w:t>menemukan, mengevaluasi, dan menggunakan secara efektif informasi yang dibutuhkannya</w:t>
      </w:r>
      <w:r w:rsidR="006F3778">
        <w:rPr>
          <w:rFonts w:eastAsia="TimesNewRoman" w:cs="TimesNewRoman"/>
        </w:rPr>
        <w:t>”</w:t>
      </w:r>
      <w:r w:rsidR="006F3778">
        <w:rPr>
          <w:rFonts w:ascii="Times-Roman" w:hAnsi="Times-Roman" w:cs="Times-Roman"/>
        </w:rPr>
        <w:t xml:space="preserve">. Literasi informasi juga semakin penting dengan perkembangan kontemporer dari perubahan teknologi dan berkembangnya sumber informasi. Karena meningkatnya perkembangan ini, masing-masing individu dihadapkan oleh beragam pilihan informasi yang melimpah, baik itu dalam pendidikan akademik maupun di kehidupan sehari-hari </w:t>
      </w:r>
      <w:r w:rsidR="0069234D">
        <w:rPr>
          <w:rFonts w:ascii="Times-Roman" w:hAnsi="Times-Roman" w:cs="Times-Roman"/>
        </w:rPr>
        <w:fldChar w:fldCharType="begin" w:fldLock="1"/>
      </w:r>
      <w:r w:rsidR="00877C7C">
        <w:rPr>
          <w:rFonts w:ascii="Times-Roman" w:hAnsi="Times-Roman" w:cs="Times-Roman"/>
        </w:rPr>
        <w:instrText>ADDIN CSL_CITATION {"citationItems":[{"id":"ITEM-1","itemData":{"DOI":"10.1300/J107v09n04_09","ISBN":"14811782","ISSN":"0276-3915","PMID":"21223767","abstract":"These standards were reviewed by the ACRL Standards Committee and approved by the Board of Directors of the Association of College and Research Libraries (ACRL) on January 18, 2000, at the Midwinter Meeting of the American Library Association in San Antonio, Texas. These standards were also endorsed by the American Association for Higher Education (October 1999) and the Council of Independent Colleges (February 2004). Inhalt: Information Literacy Defined Information Literacy and Information Technology Information Literacy and Higher Education Information Literacy and Pedagogy Use of the Standards Information Literacy and Assessment Standards, Performance Indicators, and Outcomes","author":[{"dropping-particle":"","family":"Iannuzzi","given":"Patricia","non-dropping-particle":"","parse-names":false,"suffix":""},{"dropping-particle":"","family":"Eisenberg","given":"Mike","non-dropping-particle":"","parse-names":false,"suffix":""},{"dropping-particle":"","family":"Farmer","given":"Donald W","non-dropping-particle":"","parse-names":false,"suffix":""},{"dropping-particle":"","family":"Gibson","given":"Craig","non-dropping-particle":"","parse-names":false,"suffix":""},{"dropping-particle":"","family":"Goetsch","given":"Lori A","non-dropping-particle":"","parse-names":false,"suffix":""},{"dropping-particle":"","family":"Lessin","given":"Barton","non-dropping-particle":"","parse-names":false,"suffix":""},{"dropping-particle":"","family":"Lindauer","given":"Bonnie Gratch","non-dropping-particle":"","parse-names":false,"suffix":""},{"dropping-particle":"","family":"Rader","given":"Hannelore B","non-dropping-particle":"","parse-names":false,"suffix":""},{"dropping-particle":"","family":"Ratterray","given":"Oswald","non-dropping-particle":"","parse-names":false,"suffix":""},{"dropping-particle":"","family":"Jenkins","given":"Althea H","non-dropping-particle":"","parse-names":false,"suffix":""}],"container-title":"Community &amp; Junior College Libraries","id":"ITEM-1","issued":{"date-parts":[["2000"]]},"page":"16","title":"Information Literacy Competency Standards for Higher Education","type":"article-journal"},"locator":"2","uris":["http://www.mendeley.com/documents/?uuid=4a5ba988-dd29-4c06-95f8-ea88274b056f"]}],"mendeley":{"formattedCitation":"(Iannuzzi et al., 2000, p. 2)","plainTextFormattedCitation":"(Iannuzzi et al., 2000, p. 2)","previouslyFormattedCitation":"(Iannuzzi et al., 2000, p. 2)"},"properties":{"noteIndex":0},"schema":"https://github.com/citation-style-language/schema/raw/master/csl-citation.json"}</w:instrText>
      </w:r>
      <w:r w:rsidR="0069234D">
        <w:rPr>
          <w:rFonts w:ascii="Times-Roman" w:hAnsi="Times-Roman" w:cs="Times-Roman"/>
        </w:rPr>
        <w:fldChar w:fldCharType="separate"/>
      </w:r>
      <w:r w:rsidR="006F3778" w:rsidRPr="006F3778">
        <w:rPr>
          <w:rFonts w:ascii="Times-Roman" w:hAnsi="Times-Roman" w:cs="Times-Roman"/>
          <w:noProof/>
        </w:rPr>
        <w:t>(Iannuzzi et al., 2000, p. 2)</w:t>
      </w:r>
      <w:r w:rsidR="0069234D">
        <w:rPr>
          <w:rFonts w:ascii="Times-Roman" w:hAnsi="Times-Roman" w:cs="Times-Roman"/>
        </w:rPr>
        <w:fldChar w:fldCharType="end"/>
      </w:r>
      <w:r w:rsidR="006F3778">
        <w:rPr>
          <w:rFonts w:ascii="Times-Roman" w:hAnsi="Times-Roman" w:cs="Times-Roman"/>
        </w:rPr>
        <w:t>.</w:t>
      </w:r>
    </w:p>
    <w:p w:rsidR="00877C7C" w:rsidRDefault="00370AB8" w:rsidP="00354B2F">
      <w:pPr>
        <w:pStyle w:val="Default"/>
        <w:spacing w:after="200" w:line="360" w:lineRule="auto"/>
        <w:ind w:firstLine="295"/>
        <w:rPr>
          <w:rFonts w:asciiTheme="majorBidi" w:hAnsiTheme="majorBidi" w:cstheme="majorBidi"/>
        </w:rPr>
      </w:pPr>
      <w:r w:rsidRPr="006A25C6">
        <w:rPr>
          <w:rFonts w:asciiTheme="majorBidi" w:hAnsiTheme="majorBidi" w:cstheme="majorBidi"/>
        </w:rPr>
        <w:tab/>
      </w:r>
      <w:r w:rsidR="00877C7C">
        <w:rPr>
          <w:rFonts w:asciiTheme="majorBidi" w:hAnsiTheme="majorBidi" w:cstheme="majorBidi"/>
        </w:rPr>
        <w:t xml:space="preserve">Dari beberapa teori tersebut, dapat disimpulkan bahwa literasi informasi adalah serangkaian kemampuan yang dimiliki seseorang untuk menjadi melek informasi dengan mampu menemukan, menempatkan, mengevaluasi, dan menggunakan informasi dengan baik dan benar. Seseorang yang memiliki kemampuan literasi ini tidak harus seseorang yang memiliki pendidikan tinggi, tetapi harus dimiliki oleh setiap orang. Terdapat dalam makalah yang disampaikan oleh Paul Zurkowski pada tahun 1974 saat menghadiri </w:t>
      </w:r>
      <w:r w:rsidR="00877C7C">
        <w:rPr>
          <w:rFonts w:asciiTheme="majorBidi" w:hAnsiTheme="majorBidi" w:cstheme="majorBidi"/>
          <w:i/>
          <w:iCs/>
        </w:rPr>
        <w:t xml:space="preserve">National Commision for Libraries and Information Science </w:t>
      </w:r>
      <w:r w:rsidR="00877C7C">
        <w:rPr>
          <w:rFonts w:asciiTheme="majorBidi" w:hAnsiTheme="majorBidi" w:cstheme="majorBidi"/>
        </w:rPr>
        <w:t xml:space="preserve">(NCLIS) di Jakarta, yang menyebutkan bahwa perlunya seseorang menjadi melek informasi jika mereka ingin bertahan hidup dan bersaing dalam </w:t>
      </w:r>
      <w:r w:rsidR="00877C7C">
        <w:rPr>
          <w:rFonts w:asciiTheme="majorBidi" w:hAnsiTheme="majorBidi" w:cstheme="majorBidi"/>
        </w:rPr>
        <w:lastRenderedPageBreak/>
        <w:t xml:space="preserve">masyarakat informasi yang baru muncul </w:t>
      </w:r>
      <w:r w:rsidR="0069234D">
        <w:rPr>
          <w:rFonts w:asciiTheme="majorBidi" w:hAnsiTheme="majorBidi" w:cstheme="majorBidi"/>
        </w:rPr>
        <w:fldChar w:fldCharType="begin" w:fldLock="1"/>
      </w:r>
      <w:r w:rsidR="005032FB">
        <w:rPr>
          <w:rFonts w:asciiTheme="majorBidi" w:hAnsiTheme="majorBidi" w:cstheme="majorBidi"/>
        </w:rPr>
        <w:instrText>ADDIN CSL_CITATION {"citationItems":[{"id":"ITEM-1","itemData":{"author":[{"dropping-particle":"","family":"Horton","given":"Forest Woody","non-dropping-particle":"","parse-names":false,"suffix":""}],"id":"ITEM-1","issued":{"date-parts":[["2007"]]},"publisher":"UNESCO","publisher-place":"Paris","title":"Understanding Information Literacy : A Primer","type":"book"},"locator":"1","uris":["http://www.mendeley.com/documents/?uuid=44a13eda-5e8a-4a2f-8481-8f1c2cd8d8d3"]}],"mendeley":{"formattedCitation":"(Horton, 2007, p. 1)","plainTextFormattedCitation":"(Horton, 2007, p. 1)","previouslyFormattedCitation":"(Horton, 2007, p. 1)"},"properties":{"noteIndex":0},"schema":"https://github.com/citation-style-language/schema/raw/master/csl-citation.json"}</w:instrText>
      </w:r>
      <w:r w:rsidR="0069234D">
        <w:rPr>
          <w:rFonts w:asciiTheme="majorBidi" w:hAnsiTheme="majorBidi" w:cstheme="majorBidi"/>
        </w:rPr>
        <w:fldChar w:fldCharType="separate"/>
      </w:r>
      <w:r w:rsidR="00877C7C" w:rsidRPr="00877C7C">
        <w:rPr>
          <w:rFonts w:asciiTheme="majorBidi" w:hAnsiTheme="majorBidi" w:cstheme="majorBidi"/>
          <w:noProof/>
        </w:rPr>
        <w:t>(Horton, 2007, p. 1)</w:t>
      </w:r>
      <w:r w:rsidR="0069234D">
        <w:rPr>
          <w:rFonts w:asciiTheme="majorBidi" w:hAnsiTheme="majorBidi" w:cstheme="majorBidi"/>
        </w:rPr>
        <w:fldChar w:fldCharType="end"/>
      </w:r>
      <w:r w:rsidR="00877C7C">
        <w:rPr>
          <w:rFonts w:asciiTheme="majorBidi" w:hAnsiTheme="majorBidi" w:cstheme="majorBidi"/>
        </w:rPr>
        <w:t>. Saat itu masih masyarakat informasi baru muncul pada abad 19-an dan sudah diajak untuk menjadi melek informasi. Sehingga, seharusnya pada abad ke-21 ini masyarakat sudah menjadi masyarakat informasi yang melek informasi.</w:t>
      </w:r>
    </w:p>
    <w:p w:rsidR="00F72E4D" w:rsidRPr="00F72E4D" w:rsidRDefault="00F72E4D" w:rsidP="00D03C17">
      <w:pPr>
        <w:pStyle w:val="ListParagraph"/>
        <w:numPr>
          <w:ilvl w:val="0"/>
          <w:numId w:val="14"/>
        </w:numPr>
        <w:autoSpaceDE w:val="0"/>
        <w:autoSpaceDN w:val="0"/>
        <w:adjustRightInd w:val="0"/>
        <w:ind w:left="425" w:hanging="357"/>
        <w:rPr>
          <w:rFonts w:ascii="Times-Roman" w:hAnsi="Times-Roman" w:cs="Times-Roman"/>
          <w:b/>
          <w:bCs/>
          <w:sz w:val="24"/>
          <w:szCs w:val="24"/>
        </w:rPr>
      </w:pPr>
      <w:r>
        <w:rPr>
          <w:rFonts w:ascii="Times-Roman" w:hAnsi="Times-Roman" w:cs="Times-Roman"/>
          <w:b/>
          <w:bCs/>
          <w:sz w:val="24"/>
          <w:szCs w:val="24"/>
        </w:rPr>
        <w:t>Tujuan dan Manfaat Literasi Informasi</w:t>
      </w:r>
    </w:p>
    <w:p w:rsidR="00E210F8" w:rsidRDefault="00370AB8" w:rsidP="00354B2F">
      <w:pPr>
        <w:autoSpaceDE w:val="0"/>
        <w:autoSpaceDN w:val="0"/>
        <w:adjustRightInd w:val="0"/>
        <w:spacing w:line="360" w:lineRule="auto"/>
        <w:ind w:left="360" w:firstLine="360"/>
        <w:rPr>
          <w:rFonts w:ascii="Times-Roman" w:hAnsi="Times-Roman" w:cs="Times-Roman"/>
          <w:sz w:val="24"/>
          <w:szCs w:val="24"/>
        </w:rPr>
      </w:pPr>
      <w:r>
        <w:rPr>
          <w:rFonts w:ascii="Times-Roman" w:hAnsi="Times-Roman" w:cs="Times-Roman"/>
          <w:sz w:val="24"/>
          <w:szCs w:val="24"/>
          <w:lang w:val="en-US"/>
        </w:rPr>
        <w:tab/>
      </w:r>
      <w:r w:rsidR="00E210F8">
        <w:rPr>
          <w:rFonts w:ascii="Times-Roman" w:hAnsi="Times-Roman" w:cs="Times-Roman"/>
          <w:sz w:val="24"/>
          <w:szCs w:val="24"/>
        </w:rPr>
        <w:t>Terdapat beberapa tujuan dari literasi informasi yang perlu dimiliki oleh setiap orang. Adapun tujuan literasi informasi disampaikan oleh beberapa pakar memiliki kesamaan, sehingga dapat disimpulkan tujuan literasi informasi, yaitu sebagai berikut:</w:t>
      </w:r>
    </w:p>
    <w:p w:rsidR="00E210F8" w:rsidRPr="00E210F8" w:rsidRDefault="00E210F8" w:rsidP="00D03C17">
      <w:pPr>
        <w:pStyle w:val="ListParagraph"/>
        <w:numPr>
          <w:ilvl w:val="0"/>
          <w:numId w:val="13"/>
        </w:numPr>
        <w:autoSpaceDE w:val="0"/>
        <w:autoSpaceDN w:val="0"/>
        <w:adjustRightInd w:val="0"/>
        <w:spacing w:line="360" w:lineRule="auto"/>
        <w:rPr>
          <w:rFonts w:asciiTheme="majorBidi" w:hAnsiTheme="majorBidi" w:cstheme="majorBidi"/>
          <w:sz w:val="24"/>
          <w:szCs w:val="24"/>
        </w:rPr>
      </w:pPr>
      <w:r>
        <w:rPr>
          <w:rFonts w:ascii="Times-Roman" w:hAnsi="Times-Roman" w:cs="Times-Roman"/>
          <w:sz w:val="24"/>
          <w:szCs w:val="24"/>
        </w:rPr>
        <w:t>Mempersiapkan individu agar mampu melakukan pembelajaran seumur hidup,</w:t>
      </w:r>
    </w:p>
    <w:p w:rsidR="00E210F8" w:rsidRPr="00E210F8" w:rsidRDefault="00E210F8" w:rsidP="00D03C17">
      <w:pPr>
        <w:pStyle w:val="ListParagraph"/>
        <w:numPr>
          <w:ilvl w:val="0"/>
          <w:numId w:val="13"/>
        </w:numPr>
        <w:autoSpaceDE w:val="0"/>
        <w:autoSpaceDN w:val="0"/>
        <w:adjustRightInd w:val="0"/>
        <w:spacing w:line="360" w:lineRule="auto"/>
        <w:rPr>
          <w:rFonts w:asciiTheme="majorBidi" w:hAnsiTheme="majorBidi" w:cstheme="majorBidi"/>
          <w:sz w:val="24"/>
          <w:szCs w:val="24"/>
        </w:rPr>
      </w:pPr>
      <w:r>
        <w:rPr>
          <w:rFonts w:ascii="Times-Roman" w:hAnsi="Times-Roman" w:cs="Times-Roman"/>
          <w:sz w:val="24"/>
          <w:szCs w:val="24"/>
        </w:rPr>
        <w:t>Meningkatkan pola berfikir kritis dan logis seorang individu,</w:t>
      </w:r>
    </w:p>
    <w:p w:rsidR="00E210F8" w:rsidRPr="00E210F8" w:rsidRDefault="00E210F8" w:rsidP="00D03C17">
      <w:pPr>
        <w:pStyle w:val="ListParagraph"/>
        <w:numPr>
          <w:ilvl w:val="0"/>
          <w:numId w:val="13"/>
        </w:numPr>
        <w:autoSpaceDE w:val="0"/>
        <w:autoSpaceDN w:val="0"/>
        <w:adjustRightInd w:val="0"/>
        <w:spacing w:line="360" w:lineRule="auto"/>
        <w:rPr>
          <w:rFonts w:asciiTheme="majorBidi" w:hAnsiTheme="majorBidi" w:cstheme="majorBidi"/>
          <w:sz w:val="24"/>
          <w:szCs w:val="24"/>
        </w:rPr>
      </w:pPr>
      <w:r>
        <w:rPr>
          <w:rFonts w:ascii="Times-Roman" w:hAnsi="Times-Roman" w:cs="Times-Roman"/>
          <w:sz w:val="24"/>
          <w:szCs w:val="24"/>
        </w:rPr>
        <w:t xml:space="preserve">Memudahkan individu dalam melakukan penelusuran informasi, </w:t>
      </w:r>
    </w:p>
    <w:p w:rsidR="00E210F8" w:rsidRPr="00E210F8" w:rsidRDefault="00E210F8" w:rsidP="00D03C17">
      <w:pPr>
        <w:pStyle w:val="ListParagraph"/>
        <w:numPr>
          <w:ilvl w:val="0"/>
          <w:numId w:val="13"/>
        </w:numPr>
        <w:autoSpaceDE w:val="0"/>
        <w:autoSpaceDN w:val="0"/>
        <w:adjustRightInd w:val="0"/>
        <w:spacing w:line="360" w:lineRule="auto"/>
        <w:rPr>
          <w:rFonts w:asciiTheme="majorBidi" w:hAnsiTheme="majorBidi" w:cstheme="majorBidi"/>
          <w:sz w:val="24"/>
          <w:szCs w:val="24"/>
        </w:rPr>
      </w:pPr>
      <w:r>
        <w:rPr>
          <w:rFonts w:ascii="Times-Roman" w:hAnsi="Times-Roman" w:cs="Times-Roman"/>
          <w:sz w:val="24"/>
          <w:szCs w:val="24"/>
        </w:rPr>
        <w:t>Meningkatkan kemampuan dalam mengevaluasi informasi di tengah ledakan informasi dengan berbagai tipe informasi yang telah menyebar luas.</w:t>
      </w:r>
    </w:p>
    <w:p w:rsidR="00E210F8" w:rsidRDefault="00E210F8" w:rsidP="00D03C17">
      <w:pPr>
        <w:pStyle w:val="ListParagraph"/>
        <w:numPr>
          <w:ilvl w:val="0"/>
          <w:numId w:val="13"/>
        </w:num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Literasi informasi juga memiliki dampak bagi dunia pendidikan dan dalam pengimplementasikan kurikulum berbasis kompetensi yang mengaharuskan peserta didik menemukan informasi dan memanfaatkan jenis sumber informasi,</w:t>
      </w:r>
    </w:p>
    <w:p w:rsidR="00F0163F" w:rsidRPr="00D77168" w:rsidRDefault="00E210F8" w:rsidP="00D03C17">
      <w:pPr>
        <w:pStyle w:val="ListParagraph"/>
        <w:numPr>
          <w:ilvl w:val="0"/>
          <w:numId w:val="13"/>
        </w:num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Tujuan lain dari kompetensi literasi informasi ini adalah agar mahasiswa mendapatkan pemahaman betapa pentingnya informasi dan teknologi</w:t>
      </w:r>
      <w:r w:rsidR="00F0163F">
        <w:rPr>
          <w:rFonts w:asciiTheme="majorBidi" w:hAnsiTheme="majorBidi" w:cstheme="majorBidi"/>
          <w:sz w:val="24"/>
          <w:szCs w:val="24"/>
        </w:rPr>
        <w:t xml:space="preserve"> informasi dalam proses pembelajaran, karier, kehidupan pribadinya, dan mendorong mahasiswa agar lebih cakap di masyarakat sosial </w:t>
      </w:r>
      <w:r w:rsidR="0069234D">
        <w:rPr>
          <w:rFonts w:asciiTheme="majorBidi" w:hAnsiTheme="majorBidi" w:cstheme="majorBidi"/>
          <w:sz w:val="24"/>
          <w:szCs w:val="24"/>
        </w:rPr>
        <w:fldChar w:fldCharType="begin" w:fldLock="1"/>
      </w:r>
      <w:r w:rsidR="006F3778">
        <w:rPr>
          <w:rFonts w:asciiTheme="majorBidi" w:hAnsiTheme="majorBidi" w:cstheme="majorBidi"/>
          <w:sz w:val="24"/>
          <w:szCs w:val="24"/>
        </w:rPr>
        <w:instrText>ADDIN CSL_CITATION {"citationItems":[{"id":"ITEM-1","itemData":{"ISBN":"978-602-262-559-9","editor":[{"dropping-particle":"","family":"Kristanti","given":"Susana Rini","non-dropping-particle":"","parse-names":false,"suffix":""},{"dropping-particle":"","family":"Rahayungsih","given":"Fr.","non-dropping-particle":"","parse-names":false,"suffix":""}],"id":"ITEM-1","issued":{"date-parts":[["2016"]]},"number-of-pages":"68","publisher":"Graha Ilmu","publisher-place":"Yogyakarta","title":"Mencari, Menemukan, dan Menggunakan Informasi secara Bertanggung Jawab","type":"book"},"locator":"4","uris":["http://www.mendeley.com/documents/?uuid=b781479c-3656-49f1-85a8-5b3309907ebc"]}],"mendeley":{"formattedCitation":"(Kristanti &amp; Rahayungsih, 2016, p. 4)","plainTextFormattedCitation":"(Kristanti &amp; Rahayungsih, 2016, p. 4)","previouslyFormattedCitation":"(Kristanti &amp; Rahayungsih, 2016, p. 4)"},"properties":{"noteIndex":0},"schema":"https://github.com/citation-style-language/schema/raw/master/csl-citation.json"}</w:instrText>
      </w:r>
      <w:r w:rsidR="0069234D">
        <w:rPr>
          <w:rFonts w:asciiTheme="majorBidi" w:hAnsiTheme="majorBidi" w:cstheme="majorBidi"/>
          <w:sz w:val="24"/>
          <w:szCs w:val="24"/>
        </w:rPr>
        <w:fldChar w:fldCharType="separate"/>
      </w:r>
      <w:r w:rsidR="00F0163F" w:rsidRPr="00F0163F">
        <w:rPr>
          <w:rFonts w:asciiTheme="majorBidi" w:hAnsiTheme="majorBidi" w:cstheme="majorBidi"/>
          <w:noProof/>
          <w:sz w:val="24"/>
          <w:szCs w:val="24"/>
        </w:rPr>
        <w:t>(Kristanti &amp; Rahayungsih, 2016, p. 4)</w:t>
      </w:r>
      <w:r w:rsidR="0069234D">
        <w:rPr>
          <w:rFonts w:asciiTheme="majorBidi" w:hAnsiTheme="majorBidi" w:cstheme="majorBidi"/>
          <w:sz w:val="24"/>
          <w:szCs w:val="24"/>
        </w:rPr>
        <w:fldChar w:fldCharType="end"/>
      </w:r>
      <w:r w:rsidR="00F0163F">
        <w:rPr>
          <w:rFonts w:asciiTheme="majorBidi" w:hAnsiTheme="majorBidi" w:cstheme="majorBidi"/>
          <w:sz w:val="24"/>
          <w:szCs w:val="24"/>
        </w:rPr>
        <w:t>.</w:t>
      </w:r>
    </w:p>
    <w:p w:rsidR="0022241F" w:rsidRPr="00F0163F" w:rsidRDefault="00370AB8" w:rsidP="00354B2F">
      <w:pPr>
        <w:autoSpaceDE w:val="0"/>
        <w:autoSpaceDN w:val="0"/>
        <w:adjustRightInd w:val="0"/>
        <w:spacing w:line="360" w:lineRule="auto"/>
        <w:ind w:left="360" w:firstLine="360"/>
        <w:rPr>
          <w:rFonts w:asciiTheme="majorBidi" w:hAnsiTheme="majorBidi" w:cstheme="majorBidi"/>
          <w:sz w:val="24"/>
          <w:szCs w:val="24"/>
        </w:rPr>
      </w:pPr>
      <w:r w:rsidRPr="006A25C6">
        <w:rPr>
          <w:rFonts w:ascii="Times-Roman" w:hAnsi="Times-Roman" w:cs="Times-Roman"/>
          <w:sz w:val="24"/>
          <w:szCs w:val="24"/>
        </w:rPr>
        <w:tab/>
      </w:r>
      <w:r w:rsidR="00F0163F">
        <w:rPr>
          <w:rFonts w:ascii="Times-Roman" w:hAnsi="Times-Roman" w:cs="Times-Roman"/>
          <w:sz w:val="24"/>
          <w:szCs w:val="24"/>
        </w:rPr>
        <w:t>Kemudian d</w:t>
      </w:r>
      <w:r w:rsidR="0022241F" w:rsidRPr="00F0163F">
        <w:rPr>
          <w:rFonts w:ascii="Times-Roman" w:hAnsi="Times-Roman" w:cs="Times-Roman"/>
          <w:sz w:val="24"/>
          <w:szCs w:val="24"/>
        </w:rPr>
        <w:t xml:space="preserve">alam konteksnya dunia akademik atau pendidikan, </w:t>
      </w:r>
      <w:r w:rsidR="0022241F" w:rsidRPr="00F0163F">
        <w:rPr>
          <w:rFonts w:asciiTheme="majorBidi" w:hAnsiTheme="majorBidi" w:cstheme="majorBidi"/>
          <w:sz w:val="24"/>
          <w:szCs w:val="24"/>
        </w:rPr>
        <w:t xml:space="preserve">berikut merupakan manfaat kompetensi literasi informasi dalam dunia pendidikan antara lain: </w:t>
      </w:r>
    </w:p>
    <w:p w:rsidR="0022241F" w:rsidRPr="00807A20" w:rsidRDefault="0022241F" w:rsidP="00354B2F">
      <w:pPr>
        <w:pStyle w:val="ListParagraph"/>
        <w:numPr>
          <w:ilvl w:val="0"/>
          <w:numId w:val="3"/>
        </w:numPr>
        <w:autoSpaceDE w:val="0"/>
        <w:autoSpaceDN w:val="0"/>
        <w:adjustRightInd w:val="0"/>
        <w:spacing w:line="360" w:lineRule="auto"/>
        <w:rPr>
          <w:rFonts w:ascii="Times-Roman" w:hAnsi="Times-Roman" w:cs="Times-Roman"/>
          <w:sz w:val="24"/>
          <w:szCs w:val="24"/>
        </w:rPr>
      </w:pPr>
      <w:r>
        <w:rPr>
          <w:rFonts w:asciiTheme="majorBidi" w:hAnsiTheme="majorBidi" w:cstheme="majorBidi"/>
          <w:sz w:val="24"/>
          <w:szCs w:val="24"/>
        </w:rPr>
        <w:lastRenderedPageBreak/>
        <w:t>M</w:t>
      </w:r>
      <w:r w:rsidRPr="00807A20">
        <w:rPr>
          <w:rFonts w:asciiTheme="majorBidi" w:hAnsiTheme="majorBidi" w:cstheme="majorBidi"/>
          <w:sz w:val="24"/>
          <w:szCs w:val="24"/>
        </w:rPr>
        <w:t>enyediakan metode yang telah teruji dapat memandu mahasiswa kepada berbagai sumber infor</w:t>
      </w:r>
      <w:r>
        <w:rPr>
          <w:rFonts w:asciiTheme="majorBidi" w:hAnsiTheme="majorBidi" w:cstheme="majorBidi"/>
          <w:sz w:val="24"/>
          <w:szCs w:val="24"/>
        </w:rPr>
        <w:t xml:space="preserve">masi yang terus berkembang, </w:t>
      </w:r>
    </w:p>
    <w:p w:rsidR="0022241F" w:rsidRPr="00807A20" w:rsidRDefault="0022241F" w:rsidP="00354B2F">
      <w:pPr>
        <w:pStyle w:val="ListParagraph"/>
        <w:numPr>
          <w:ilvl w:val="0"/>
          <w:numId w:val="3"/>
        </w:numPr>
        <w:autoSpaceDE w:val="0"/>
        <w:autoSpaceDN w:val="0"/>
        <w:adjustRightInd w:val="0"/>
        <w:spacing w:line="360" w:lineRule="auto"/>
        <w:rPr>
          <w:rFonts w:ascii="Times-Roman" w:hAnsi="Times-Roman" w:cs="Times-Roman"/>
          <w:sz w:val="24"/>
          <w:szCs w:val="24"/>
        </w:rPr>
      </w:pPr>
      <w:r>
        <w:rPr>
          <w:rFonts w:asciiTheme="majorBidi" w:hAnsiTheme="majorBidi" w:cstheme="majorBidi"/>
          <w:sz w:val="24"/>
          <w:szCs w:val="24"/>
        </w:rPr>
        <w:t>M</w:t>
      </w:r>
      <w:r w:rsidRPr="00807A20">
        <w:rPr>
          <w:rFonts w:asciiTheme="majorBidi" w:hAnsiTheme="majorBidi" w:cstheme="majorBidi"/>
          <w:sz w:val="24"/>
          <w:szCs w:val="24"/>
        </w:rPr>
        <w:t>endukung usaha nasional untuk mening</w:t>
      </w:r>
      <w:r>
        <w:rPr>
          <w:rFonts w:asciiTheme="majorBidi" w:hAnsiTheme="majorBidi" w:cstheme="majorBidi"/>
          <w:sz w:val="24"/>
          <w:szCs w:val="24"/>
        </w:rPr>
        <w:t xml:space="preserve">katkan kualitas pendidikan, </w:t>
      </w:r>
    </w:p>
    <w:p w:rsidR="0022241F" w:rsidRPr="00807A20" w:rsidRDefault="0022241F" w:rsidP="00354B2F">
      <w:pPr>
        <w:pStyle w:val="ListParagraph"/>
        <w:numPr>
          <w:ilvl w:val="0"/>
          <w:numId w:val="3"/>
        </w:numPr>
        <w:autoSpaceDE w:val="0"/>
        <w:autoSpaceDN w:val="0"/>
        <w:adjustRightInd w:val="0"/>
        <w:spacing w:line="360" w:lineRule="auto"/>
        <w:rPr>
          <w:rFonts w:ascii="Times-Roman" w:hAnsi="Times-Roman" w:cs="Times-Roman"/>
          <w:sz w:val="24"/>
          <w:szCs w:val="24"/>
        </w:rPr>
      </w:pPr>
      <w:r>
        <w:rPr>
          <w:rFonts w:asciiTheme="majorBidi" w:hAnsiTheme="majorBidi" w:cstheme="majorBidi"/>
          <w:sz w:val="24"/>
          <w:szCs w:val="24"/>
        </w:rPr>
        <w:t>M</w:t>
      </w:r>
      <w:r w:rsidRPr="00807A20">
        <w:rPr>
          <w:rFonts w:asciiTheme="majorBidi" w:hAnsiTheme="majorBidi" w:cstheme="majorBidi"/>
          <w:sz w:val="24"/>
          <w:szCs w:val="24"/>
        </w:rPr>
        <w:t>enyediakan perangkat tambahan untuk mem</w:t>
      </w:r>
      <w:r>
        <w:rPr>
          <w:rFonts w:asciiTheme="majorBidi" w:hAnsiTheme="majorBidi" w:cstheme="majorBidi"/>
          <w:sz w:val="24"/>
          <w:szCs w:val="24"/>
        </w:rPr>
        <w:t>perkuat isi perkuliahan dan</w:t>
      </w:r>
    </w:p>
    <w:p w:rsidR="0022241F" w:rsidRPr="00807A20" w:rsidRDefault="0022241F" w:rsidP="00354B2F">
      <w:pPr>
        <w:pStyle w:val="ListParagraph"/>
        <w:numPr>
          <w:ilvl w:val="0"/>
          <w:numId w:val="3"/>
        </w:numPr>
        <w:autoSpaceDE w:val="0"/>
        <w:autoSpaceDN w:val="0"/>
        <w:adjustRightInd w:val="0"/>
        <w:spacing w:line="360" w:lineRule="auto"/>
        <w:rPr>
          <w:rFonts w:ascii="Times-Roman" w:hAnsi="Times-Roman" w:cs="Times-Roman"/>
          <w:sz w:val="24"/>
          <w:szCs w:val="24"/>
        </w:rPr>
      </w:pPr>
      <w:r>
        <w:rPr>
          <w:rFonts w:asciiTheme="majorBidi" w:hAnsiTheme="majorBidi" w:cstheme="majorBidi"/>
          <w:sz w:val="24"/>
          <w:szCs w:val="24"/>
        </w:rPr>
        <w:t>M</w:t>
      </w:r>
      <w:r w:rsidRPr="00807A20">
        <w:rPr>
          <w:rFonts w:asciiTheme="majorBidi" w:hAnsiTheme="majorBidi" w:cstheme="majorBidi"/>
          <w:sz w:val="24"/>
          <w:szCs w:val="24"/>
        </w:rPr>
        <w:t xml:space="preserve">enigkatkan pembelajaran seumur hidup (Dari California State University, 2000, dalam </w:t>
      </w:r>
      <w:r w:rsidR="0069234D" w:rsidRPr="00807A20">
        <w:rPr>
          <w:rFonts w:asciiTheme="majorBidi" w:hAnsiTheme="majorBidi" w:cstheme="majorBidi"/>
          <w:sz w:val="24"/>
          <w:szCs w:val="24"/>
        </w:rPr>
        <w:fldChar w:fldCharType="begin" w:fldLock="1"/>
      </w:r>
      <w:r w:rsidRPr="00807A20">
        <w:rPr>
          <w:rFonts w:asciiTheme="majorBidi" w:hAnsiTheme="majorBidi" w:cstheme="majorBidi"/>
          <w:sz w:val="24"/>
          <w:szCs w:val="24"/>
        </w:rPr>
        <w:instrText>ADDIN CSL_CITATION {"citationItems":[{"id":"ITEM-1","itemData":{"ISBN":"978-602-271-076-9","author":[{"dropping-particle":"","family":"Hartono","given":"","non-dropping-particle":"","parse-names":false,"suffix":""}],"id":"ITEM-1","issued":{"date-parts":[["2016"]]},"number-of-pages":"492","publisher":"Sagung Seto","publisher-place":"Jakarta","title":"Manajemen Perpustakaan Profesional : Dasar-Dasar Teori Perpustakaan dan Aplikasinya","type":"book"},"uris":["http://www.mendeley.com/documents/?uuid=a26719d1-40d9-4a61-aaff-8aa411a9b578"]}],"mendeley":{"formattedCitation":"(Hartono, 2016)","plainTextFormattedCitation":"(Hartono, 2016)","previouslyFormattedCitation":"(Hartono, 2016)"},"properties":{"noteIndex":0},"schema":"https://github.com/citation-style-language/schema/raw/master/csl-citation.json"}</w:instrText>
      </w:r>
      <w:r w:rsidR="0069234D" w:rsidRPr="00807A20">
        <w:rPr>
          <w:rFonts w:asciiTheme="majorBidi" w:hAnsiTheme="majorBidi" w:cstheme="majorBidi"/>
          <w:sz w:val="24"/>
          <w:szCs w:val="24"/>
        </w:rPr>
        <w:fldChar w:fldCharType="separate"/>
      </w:r>
      <w:r w:rsidRPr="00807A20">
        <w:rPr>
          <w:rFonts w:asciiTheme="majorBidi" w:hAnsiTheme="majorBidi" w:cstheme="majorBidi"/>
          <w:noProof/>
          <w:sz w:val="24"/>
          <w:szCs w:val="24"/>
        </w:rPr>
        <w:t>(Hartono, 2016)</w:t>
      </w:r>
      <w:r w:rsidR="0069234D" w:rsidRPr="00807A20">
        <w:rPr>
          <w:rFonts w:asciiTheme="majorBidi" w:hAnsiTheme="majorBidi" w:cstheme="majorBidi"/>
          <w:sz w:val="24"/>
          <w:szCs w:val="24"/>
        </w:rPr>
        <w:fldChar w:fldCharType="end"/>
      </w:r>
      <w:r>
        <w:rPr>
          <w:rFonts w:asciiTheme="majorBidi" w:hAnsiTheme="majorBidi" w:cstheme="majorBidi"/>
          <w:sz w:val="24"/>
          <w:szCs w:val="24"/>
        </w:rPr>
        <w:t>.</w:t>
      </w:r>
    </w:p>
    <w:p w:rsidR="009478E3" w:rsidRPr="00D77168" w:rsidRDefault="00370AB8" w:rsidP="00354B2F">
      <w:pPr>
        <w:autoSpaceDE w:val="0"/>
        <w:autoSpaceDN w:val="0"/>
        <w:adjustRightInd w:val="0"/>
        <w:spacing w:line="360" w:lineRule="auto"/>
        <w:ind w:firstLine="295"/>
        <w:rPr>
          <w:rFonts w:ascii="Times-Roman" w:hAnsi="Times-Roman" w:cs="Times-Roman"/>
          <w:sz w:val="24"/>
          <w:szCs w:val="24"/>
        </w:rPr>
      </w:pPr>
      <w:r>
        <w:rPr>
          <w:rFonts w:asciiTheme="majorBidi" w:hAnsiTheme="majorBidi" w:cstheme="majorBidi"/>
          <w:sz w:val="24"/>
          <w:szCs w:val="24"/>
          <w:lang w:val="en-US"/>
        </w:rPr>
        <w:tab/>
      </w:r>
      <w:r w:rsidR="0022241F" w:rsidRPr="00807A20">
        <w:rPr>
          <w:rFonts w:asciiTheme="majorBidi" w:hAnsiTheme="majorBidi" w:cstheme="majorBidi"/>
          <w:sz w:val="24"/>
          <w:szCs w:val="24"/>
        </w:rPr>
        <w:t>Dari manfaat-manfaat tersebut dapat dilihat seberap pentingnya mahasiswa memiliki kemampuan literasi informasi ini. Tidak hanya mahasiswa, tetapi juga berlaku pada semu</w:t>
      </w:r>
      <w:r w:rsidR="00877C7C">
        <w:rPr>
          <w:rFonts w:asciiTheme="majorBidi" w:hAnsiTheme="majorBidi" w:cstheme="majorBidi"/>
          <w:sz w:val="24"/>
          <w:szCs w:val="24"/>
        </w:rPr>
        <w:t>a masyarakat yang hidup pada abad ke-21 ini</w:t>
      </w:r>
      <w:r w:rsidR="0022241F" w:rsidRPr="00807A20">
        <w:rPr>
          <w:rFonts w:asciiTheme="majorBidi" w:hAnsiTheme="majorBidi" w:cstheme="majorBidi"/>
          <w:sz w:val="24"/>
          <w:szCs w:val="24"/>
        </w:rPr>
        <w:t>.</w:t>
      </w:r>
    </w:p>
    <w:p w:rsidR="0022241F" w:rsidRPr="009478E3" w:rsidRDefault="0022241F" w:rsidP="00D03C17">
      <w:pPr>
        <w:pStyle w:val="ListParagraph"/>
        <w:numPr>
          <w:ilvl w:val="0"/>
          <w:numId w:val="14"/>
        </w:numPr>
        <w:autoSpaceDE w:val="0"/>
        <w:autoSpaceDN w:val="0"/>
        <w:adjustRightInd w:val="0"/>
        <w:ind w:left="425" w:hanging="357"/>
        <w:rPr>
          <w:rFonts w:ascii="Times-Roman" w:hAnsi="Times-Roman" w:cs="Times-Roman"/>
          <w:b/>
          <w:bCs/>
          <w:sz w:val="24"/>
          <w:szCs w:val="24"/>
        </w:rPr>
      </w:pPr>
      <w:r w:rsidRPr="00650439">
        <w:rPr>
          <w:rFonts w:asciiTheme="majorBidi" w:hAnsiTheme="majorBidi" w:cstheme="majorBidi"/>
          <w:b/>
          <w:bCs/>
          <w:sz w:val="24"/>
          <w:szCs w:val="24"/>
        </w:rPr>
        <w:t>Model Literasi Informasi</w:t>
      </w:r>
    </w:p>
    <w:p w:rsidR="00B54FC3" w:rsidRDefault="00370AB8" w:rsidP="00354B2F">
      <w:pPr>
        <w:autoSpaceDE w:val="0"/>
        <w:autoSpaceDN w:val="0"/>
        <w:adjustRightInd w:val="0"/>
        <w:spacing w:line="360" w:lineRule="auto"/>
        <w:ind w:left="357" w:firstLine="357"/>
        <w:rPr>
          <w:rFonts w:asciiTheme="majorBidi" w:hAnsiTheme="majorBidi" w:cstheme="majorBidi"/>
          <w:sz w:val="24"/>
          <w:szCs w:val="24"/>
        </w:rPr>
      </w:pPr>
      <w:r>
        <w:rPr>
          <w:rFonts w:asciiTheme="majorBidi" w:hAnsiTheme="majorBidi" w:cstheme="majorBidi"/>
          <w:sz w:val="24"/>
          <w:szCs w:val="24"/>
          <w:lang w:val="en-US"/>
        </w:rPr>
        <w:tab/>
      </w:r>
      <w:r w:rsidR="00CE5243">
        <w:rPr>
          <w:rFonts w:asciiTheme="majorBidi" w:hAnsiTheme="majorBidi" w:cstheme="majorBidi"/>
          <w:sz w:val="24"/>
          <w:szCs w:val="24"/>
        </w:rPr>
        <w:t xml:space="preserve">Berawal dari keberagaman pemahaman terhadap literasi informasi, merupakan latar belakang berkembangnya model literasi informas. Ada beberapa model literasi yang dikenal saat ini, yaitu </w:t>
      </w:r>
      <w:r w:rsidR="00CE5243">
        <w:rPr>
          <w:rFonts w:asciiTheme="majorBidi" w:hAnsiTheme="majorBidi" w:cstheme="majorBidi"/>
          <w:i/>
          <w:iCs/>
          <w:sz w:val="24"/>
          <w:szCs w:val="24"/>
        </w:rPr>
        <w:t>The B</w:t>
      </w:r>
      <w:r w:rsidR="00B54FC3">
        <w:rPr>
          <w:rFonts w:asciiTheme="majorBidi" w:hAnsiTheme="majorBidi" w:cstheme="majorBidi"/>
          <w:i/>
          <w:iCs/>
          <w:sz w:val="24"/>
          <w:szCs w:val="24"/>
        </w:rPr>
        <w:t xml:space="preserve">ig 6, Empowering 8, </w:t>
      </w:r>
      <w:r w:rsidR="00C76C31">
        <w:rPr>
          <w:rFonts w:asciiTheme="majorBidi" w:hAnsiTheme="majorBidi" w:cstheme="majorBidi"/>
          <w:i/>
          <w:iCs/>
          <w:sz w:val="24"/>
          <w:szCs w:val="24"/>
        </w:rPr>
        <w:t>PLUS Model</w:t>
      </w:r>
      <w:r w:rsidR="00CE5243">
        <w:rPr>
          <w:rFonts w:asciiTheme="majorBidi" w:hAnsiTheme="majorBidi" w:cstheme="majorBidi"/>
          <w:i/>
          <w:iCs/>
          <w:sz w:val="24"/>
          <w:szCs w:val="24"/>
        </w:rPr>
        <w:t xml:space="preserve">, </w:t>
      </w:r>
      <w:r w:rsidR="00C76C31">
        <w:rPr>
          <w:rFonts w:asciiTheme="majorBidi" w:hAnsiTheme="majorBidi" w:cstheme="majorBidi"/>
          <w:i/>
          <w:iCs/>
          <w:sz w:val="24"/>
          <w:szCs w:val="24"/>
        </w:rPr>
        <w:t>McKinsey Model,</w:t>
      </w:r>
      <w:r w:rsidR="00B54FC3">
        <w:rPr>
          <w:rFonts w:asciiTheme="majorBidi" w:hAnsiTheme="majorBidi" w:cstheme="majorBidi"/>
          <w:i/>
          <w:iCs/>
          <w:sz w:val="24"/>
          <w:szCs w:val="24"/>
        </w:rPr>
        <w:t xml:space="preserve"> British Model,Bruce’s </w:t>
      </w:r>
      <w:r w:rsidR="00CE5243">
        <w:rPr>
          <w:rFonts w:asciiTheme="majorBidi" w:hAnsiTheme="majorBidi" w:cstheme="majorBidi"/>
          <w:i/>
          <w:iCs/>
          <w:sz w:val="24"/>
          <w:szCs w:val="24"/>
        </w:rPr>
        <w:t>Seven Faces of Information Literacy</w:t>
      </w:r>
      <w:r w:rsidR="00C76C31">
        <w:rPr>
          <w:rFonts w:asciiTheme="majorBidi" w:hAnsiTheme="majorBidi" w:cstheme="majorBidi"/>
          <w:sz w:val="24"/>
          <w:szCs w:val="24"/>
        </w:rPr>
        <w:t xml:space="preserve">dan </w:t>
      </w:r>
      <w:r w:rsidR="00C76C31">
        <w:rPr>
          <w:rFonts w:asciiTheme="majorBidi" w:hAnsiTheme="majorBidi" w:cstheme="majorBidi"/>
          <w:i/>
          <w:iCs/>
          <w:sz w:val="24"/>
          <w:szCs w:val="24"/>
        </w:rPr>
        <w:t>Seven Pillars of Information Literacy</w:t>
      </w:r>
      <w:r w:rsidR="00CE5243">
        <w:rPr>
          <w:rFonts w:asciiTheme="majorBidi" w:hAnsiTheme="majorBidi" w:cstheme="majorBidi"/>
          <w:i/>
          <w:iCs/>
          <w:sz w:val="24"/>
          <w:szCs w:val="24"/>
        </w:rPr>
        <w:t>.</w:t>
      </w:r>
      <w:r w:rsidR="00B54FC3">
        <w:rPr>
          <w:rFonts w:asciiTheme="majorBidi" w:hAnsiTheme="majorBidi" w:cstheme="majorBidi"/>
          <w:sz w:val="24"/>
          <w:szCs w:val="24"/>
        </w:rPr>
        <w:t xml:space="preserve">Masih banyak model-model literasi informasi lainnya, namun disini akan dibahas beberapa model literasi informasi yang terkenal dan sering digunakan. </w:t>
      </w:r>
    </w:p>
    <w:p w:rsidR="00370AB8" w:rsidRPr="00370AB8" w:rsidRDefault="00B54FC3" w:rsidP="00D03C17">
      <w:pPr>
        <w:pStyle w:val="ListParagraph"/>
        <w:numPr>
          <w:ilvl w:val="0"/>
          <w:numId w:val="16"/>
        </w:numPr>
        <w:autoSpaceDE w:val="0"/>
        <w:autoSpaceDN w:val="0"/>
        <w:adjustRightInd w:val="0"/>
        <w:spacing w:line="360" w:lineRule="auto"/>
        <w:rPr>
          <w:rFonts w:asciiTheme="majorBidi" w:hAnsiTheme="majorBidi" w:cstheme="majorBidi"/>
          <w:sz w:val="24"/>
          <w:szCs w:val="24"/>
        </w:rPr>
      </w:pPr>
      <w:r w:rsidRPr="00877C7C">
        <w:rPr>
          <w:rFonts w:asciiTheme="majorBidi" w:hAnsiTheme="majorBidi" w:cstheme="majorBidi"/>
          <w:i/>
          <w:iCs/>
          <w:sz w:val="24"/>
          <w:szCs w:val="24"/>
        </w:rPr>
        <w:t>The Big 6</w:t>
      </w:r>
    </w:p>
    <w:p w:rsidR="00370AB8" w:rsidRDefault="00370AB8" w:rsidP="00370AB8">
      <w:pPr>
        <w:pStyle w:val="ListParagraph"/>
        <w:autoSpaceDE w:val="0"/>
        <w:autoSpaceDN w:val="0"/>
        <w:adjustRightInd w:val="0"/>
        <w:spacing w:line="360" w:lineRule="auto"/>
        <w:ind w:firstLine="0"/>
        <w:rPr>
          <w:rFonts w:asciiTheme="majorBidi" w:hAnsiTheme="majorBidi" w:cstheme="majorBidi"/>
          <w:sz w:val="24"/>
          <w:szCs w:val="24"/>
          <w:lang w:val="en-US"/>
        </w:rPr>
      </w:pPr>
      <w:r>
        <w:rPr>
          <w:rFonts w:asciiTheme="majorBidi" w:hAnsiTheme="majorBidi" w:cstheme="majorBidi"/>
          <w:i/>
          <w:iCs/>
          <w:sz w:val="24"/>
          <w:szCs w:val="24"/>
          <w:lang w:val="en-US"/>
        </w:rPr>
        <w:tab/>
      </w:r>
      <w:r w:rsidR="00B54FC3" w:rsidRPr="00370AB8">
        <w:rPr>
          <w:rFonts w:asciiTheme="majorBidi" w:hAnsiTheme="majorBidi" w:cstheme="majorBidi"/>
          <w:sz w:val="24"/>
          <w:szCs w:val="24"/>
        </w:rPr>
        <w:t xml:space="preserve">Model </w:t>
      </w:r>
      <w:r w:rsidR="00B54FC3" w:rsidRPr="00370AB8">
        <w:rPr>
          <w:rFonts w:asciiTheme="majorBidi" w:hAnsiTheme="majorBidi" w:cstheme="majorBidi"/>
          <w:i/>
          <w:iCs/>
          <w:sz w:val="24"/>
          <w:szCs w:val="24"/>
        </w:rPr>
        <w:t xml:space="preserve">The Big 6 </w:t>
      </w:r>
      <w:r w:rsidR="00B54FC3" w:rsidRPr="00370AB8">
        <w:rPr>
          <w:rFonts w:asciiTheme="majorBidi" w:hAnsiTheme="majorBidi" w:cstheme="majorBidi"/>
          <w:sz w:val="24"/>
          <w:szCs w:val="24"/>
        </w:rPr>
        <w:t xml:space="preserve">ini dikembangkan oleh </w:t>
      </w:r>
      <w:r w:rsidR="005C590D" w:rsidRPr="00370AB8">
        <w:rPr>
          <w:rFonts w:asciiTheme="majorBidi" w:hAnsiTheme="majorBidi" w:cstheme="majorBidi"/>
          <w:sz w:val="24"/>
          <w:szCs w:val="24"/>
        </w:rPr>
        <w:t xml:space="preserve">Michael B. Eisenberg dan Robert </w:t>
      </w:r>
      <w:r w:rsidR="00B54FC3" w:rsidRPr="00370AB8">
        <w:rPr>
          <w:rFonts w:asciiTheme="majorBidi" w:hAnsiTheme="majorBidi" w:cstheme="majorBidi"/>
          <w:sz w:val="24"/>
          <w:szCs w:val="24"/>
        </w:rPr>
        <w:t>E. Berkowitz pada tahun 1987. Model ini terdiri dari 6 (enam) langkah dari ketermpilan literasi informasi, adapun enam langkah tersebut, yaitu:</w:t>
      </w:r>
    </w:p>
    <w:p w:rsidR="00370AB8" w:rsidRDefault="00877C7C" w:rsidP="00D03C17">
      <w:pPr>
        <w:pStyle w:val="ListParagraph"/>
        <w:numPr>
          <w:ilvl w:val="0"/>
          <w:numId w:val="32"/>
        </w:numPr>
        <w:autoSpaceDE w:val="0"/>
        <w:autoSpaceDN w:val="0"/>
        <w:adjustRightInd w:val="0"/>
        <w:spacing w:line="360" w:lineRule="auto"/>
        <w:rPr>
          <w:rFonts w:asciiTheme="majorBidi" w:hAnsiTheme="majorBidi" w:cstheme="majorBidi"/>
          <w:sz w:val="24"/>
          <w:szCs w:val="24"/>
          <w:lang w:val="en-US"/>
        </w:rPr>
      </w:pPr>
      <w:r>
        <w:rPr>
          <w:rFonts w:asciiTheme="majorBidi" w:hAnsiTheme="majorBidi" w:cstheme="majorBidi"/>
          <w:sz w:val="24"/>
          <w:szCs w:val="24"/>
        </w:rPr>
        <w:t>Perumusan masalah : 1) merumuskan masalah, 2</w:t>
      </w:r>
      <w:r w:rsidR="00B54FC3">
        <w:rPr>
          <w:rFonts w:asciiTheme="majorBidi" w:hAnsiTheme="majorBidi" w:cstheme="majorBidi"/>
          <w:sz w:val="24"/>
          <w:szCs w:val="24"/>
        </w:rPr>
        <w:t>)mengidentifikasi informasi yang dibutuhkan.</w:t>
      </w:r>
    </w:p>
    <w:p w:rsidR="00370AB8" w:rsidRDefault="00877C7C" w:rsidP="00D03C17">
      <w:pPr>
        <w:pStyle w:val="ListParagraph"/>
        <w:numPr>
          <w:ilvl w:val="0"/>
          <w:numId w:val="32"/>
        </w:numPr>
        <w:autoSpaceDE w:val="0"/>
        <w:autoSpaceDN w:val="0"/>
        <w:adjustRightInd w:val="0"/>
        <w:spacing w:line="360" w:lineRule="auto"/>
        <w:rPr>
          <w:rFonts w:asciiTheme="majorBidi" w:hAnsiTheme="majorBidi" w:cstheme="majorBidi"/>
          <w:sz w:val="24"/>
          <w:szCs w:val="24"/>
          <w:lang w:val="en-US"/>
        </w:rPr>
      </w:pPr>
      <w:r w:rsidRPr="00370AB8">
        <w:rPr>
          <w:rFonts w:asciiTheme="majorBidi" w:hAnsiTheme="majorBidi" w:cstheme="majorBidi"/>
          <w:sz w:val="24"/>
          <w:szCs w:val="24"/>
        </w:rPr>
        <w:t>Strategi pencarian informasi : 1) menentukan sumber, 2</w:t>
      </w:r>
      <w:r w:rsidR="00B54FC3" w:rsidRPr="00370AB8">
        <w:rPr>
          <w:rFonts w:asciiTheme="majorBidi" w:hAnsiTheme="majorBidi" w:cstheme="majorBidi"/>
          <w:sz w:val="24"/>
          <w:szCs w:val="24"/>
        </w:rPr>
        <w:t>) memilih sumber terbaik.</w:t>
      </w:r>
    </w:p>
    <w:p w:rsidR="00370AB8" w:rsidRDefault="00877C7C" w:rsidP="00D03C17">
      <w:pPr>
        <w:pStyle w:val="ListParagraph"/>
        <w:numPr>
          <w:ilvl w:val="0"/>
          <w:numId w:val="32"/>
        </w:numPr>
        <w:autoSpaceDE w:val="0"/>
        <w:autoSpaceDN w:val="0"/>
        <w:adjustRightInd w:val="0"/>
        <w:spacing w:line="360" w:lineRule="auto"/>
        <w:rPr>
          <w:rFonts w:asciiTheme="majorBidi" w:hAnsiTheme="majorBidi" w:cstheme="majorBidi"/>
          <w:sz w:val="24"/>
          <w:szCs w:val="24"/>
          <w:lang w:val="en-US"/>
        </w:rPr>
      </w:pPr>
      <w:r w:rsidRPr="00370AB8">
        <w:rPr>
          <w:rFonts w:asciiTheme="majorBidi" w:hAnsiTheme="majorBidi" w:cstheme="majorBidi"/>
          <w:sz w:val="24"/>
          <w:szCs w:val="24"/>
        </w:rPr>
        <w:lastRenderedPageBreak/>
        <w:t>Lokasi dan akses : 1</w:t>
      </w:r>
      <w:r w:rsidR="00B54FC3" w:rsidRPr="00370AB8">
        <w:rPr>
          <w:rFonts w:asciiTheme="majorBidi" w:hAnsiTheme="majorBidi" w:cstheme="majorBidi"/>
          <w:sz w:val="24"/>
          <w:szCs w:val="24"/>
        </w:rPr>
        <w:t>) mengalokasikan sumber</w:t>
      </w:r>
      <w:r w:rsidRPr="00370AB8">
        <w:rPr>
          <w:rFonts w:asciiTheme="majorBidi" w:hAnsiTheme="majorBidi" w:cstheme="majorBidi"/>
          <w:sz w:val="24"/>
          <w:szCs w:val="24"/>
        </w:rPr>
        <w:t xml:space="preserve"> secara intelektual dan fisik, 2</w:t>
      </w:r>
      <w:r w:rsidR="00B54FC3" w:rsidRPr="00370AB8">
        <w:rPr>
          <w:rFonts w:asciiTheme="majorBidi" w:hAnsiTheme="majorBidi" w:cstheme="majorBidi"/>
          <w:sz w:val="24"/>
          <w:szCs w:val="24"/>
        </w:rPr>
        <w:t>) menemukan informasi di dalam sumber-sumber tersebut.</w:t>
      </w:r>
    </w:p>
    <w:p w:rsidR="00370AB8" w:rsidRDefault="00877C7C" w:rsidP="00D03C17">
      <w:pPr>
        <w:pStyle w:val="ListParagraph"/>
        <w:numPr>
          <w:ilvl w:val="0"/>
          <w:numId w:val="32"/>
        </w:numPr>
        <w:autoSpaceDE w:val="0"/>
        <w:autoSpaceDN w:val="0"/>
        <w:adjustRightInd w:val="0"/>
        <w:spacing w:line="360" w:lineRule="auto"/>
        <w:rPr>
          <w:rFonts w:asciiTheme="majorBidi" w:hAnsiTheme="majorBidi" w:cstheme="majorBidi"/>
          <w:sz w:val="24"/>
          <w:szCs w:val="24"/>
          <w:lang w:val="en-US"/>
        </w:rPr>
      </w:pPr>
      <w:r w:rsidRPr="00370AB8">
        <w:rPr>
          <w:rFonts w:asciiTheme="majorBidi" w:hAnsiTheme="majorBidi" w:cstheme="majorBidi"/>
          <w:sz w:val="24"/>
          <w:szCs w:val="24"/>
        </w:rPr>
        <w:t>Pemanfaatan informasi : 1</w:t>
      </w:r>
      <w:r w:rsidR="00B54FC3" w:rsidRPr="00370AB8">
        <w:rPr>
          <w:rFonts w:asciiTheme="majorBidi" w:hAnsiTheme="majorBidi" w:cstheme="majorBidi"/>
          <w:sz w:val="24"/>
          <w:szCs w:val="24"/>
        </w:rPr>
        <w:t>) membaca, m</w:t>
      </w:r>
      <w:r w:rsidRPr="00370AB8">
        <w:rPr>
          <w:rFonts w:asciiTheme="majorBidi" w:hAnsiTheme="majorBidi" w:cstheme="majorBidi"/>
          <w:sz w:val="24"/>
          <w:szCs w:val="24"/>
        </w:rPr>
        <w:t>endengar, meraba, dan lainnya, 2</w:t>
      </w:r>
      <w:r w:rsidR="00B54FC3" w:rsidRPr="00370AB8">
        <w:rPr>
          <w:rFonts w:asciiTheme="majorBidi" w:hAnsiTheme="majorBidi" w:cstheme="majorBidi"/>
          <w:sz w:val="24"/>
          <w:szCs w:val="24"/>
        </w:rPr>
        <w:t>) mengekstrasi informasi yang relevan.</w:t>
      </w:r>
    </w:p>
    <w:p w:rsidR="00370AB8" w:rsidRDefault="00B54FC3" w:rsidP="00D03C17">
      <w:pPr>
        <w:pStyle w:val="ListParagraph"/>
        <w:numPr>
          <w:ilvl w:val="0"/>
          <w:numId w:val="32"/>
        </w:numPr>
        <w:autoSpaceDE w:val="0"/>
        <w:autoSpaceDN w:val="0"/>
        <w:adjustRightInd w:val="0"/>
        <w:spacing w:line="360" w:lineRule="auto"/>
        <w:rPr>
          <w:rFonts w:asciiTheme="majorBidi" w:hAnsiTheme="majorBidi" w:cstheme="majorBidi"/>
          <w:sz w:val="24"/>
          <w:szCs w:val="24"/>
          <w:lang w:val="en-US"/>
        </w:rPr>
      </w:pPr>
      <w:r w:rsidRPr="00370AB8">
        <w:rPr>
          <w:rFonts w:asciiTheme="majorBidi" w:hAnsiTheme="majorBidi" w:cstheme="majorBidi"/>
          <w:sz w:val="24"/>
          <w:szCs w:val="24"/>
        </w:rPr>
        <w:t>Sint</w:t>
      </w:r>
      <w:r w:rsidR="00877C7C" w:rsidRPr="00370AB8">
        <w:rPr>
          <w:rFonts w:asciiTheme="majorBidi" w:hAnsiTheme="majorBidi" w:cstheme="majorBidi"/>
          <w:sz w:val="24"/>
          <w:szCs w:val="24"/>
        </w:rPr>
        <w:t>esis : 1</w:t>
      </w:r>
      <w:r w:rsidRPr="00370AB8">
        <w:rPr>
          <w:rFonts w:asciiTheme="majorBidi" w:hAnsiTheme="majorBidi" w:cstheme="majorBidi"/>
          <w:sz w:val="24"/>
          <w:szCs w:val="24"/>
        </w:rPr>
        <w:t>) mengorganisasikan i</w:t>
      </w:r>
      <w:r w:rsidR="00877C7C" w:rsidRPr="00370AB8">
        <w:rPr>
          <w:rFonts w:asciiTheme="majorBidi" w:hAnsiTheme="majorBidi" w:cstheme="majorBidi"/>
          <w:sz w:val="24"/>
          <w:szCs w:val="24"/>
        </w:rPr>
        <w:t>nformasi dari berbagai sumber, 2</w:t>
      </w:r>
      <w:r w:rsidRPr="00370AB8">
        <w:rPr>
          <w:rFonts w:asciiTheme="majorBidi" w:hAnsiTheme="majorBidi" w:cstheme="majorBidi"/>
          <w:sz w:val="24"/>
          <w:szCs w:val="24"/>
        </w:rPr>
        <w:t>) mempresentasikan informasi tersebut.</w:t>
      </w:r>
    </w:p>
    <w:p w:rsidR="00877C7C" w:rsidRPr="00370AB8" w:rsidRDefault="00877C7C" w:rsidP="00D03C17">
      <w:pPr>
        <w:pStyle w:val="ListParagraph"/>
        <w:numPr>
          <w:ilvl w:val="0"/>
          <w:numId w:val="32"/>
        </w:numPr>
        <w:autoSpaceDE w:val="0"/>
        <w:autoSpaceDN w:val="0"/>
        <w:adjustRightInd w:val="0"/>
        <w:spacing w:line="360" w:lineRule="auto"/>
        <w:rPr>
          <w:rFonts w:asciiTheme="majorBidi" w:hAnsiTheme="majorBidi" w:cstheme="majorBidi"/>
          <w:sz w:val="24"/>
          <w:szCs w:val="24"/>
          <w:lang w:val="en-US"/>
        </w:rPr>
      </w:pPr>
      <w:r w:rsidRPr="00370AB8">
        <w:rPr>
          <w:rFonts w:asciiTheme="majorBidi" w:hAnsiTheme="majorBidi" w:cstheme="majorBidi"/>
          <w:sz w:val="24"/>
          <w:szCs w:val="24"/>
        </w:rPr>
        <w:t>Evaluasi : 1</w:t>
      </w:r>
      <w:r w:rsidR="00B54FC3" w:rsidRPr="00370AB8">
        <w:rPr>
          <w:rFonts w:asciiTheme="majorBidi" w:hAnsiTheme="majorBidi" w:cstheme="majorBidi"/>
          <w:sz w:val="24"/>
          <w:szCs w:val="24"/>
        </w:rPr>
        <w:t>) mengevaluasi hasil (efek</w:t>
      </w:r>
      <w:r w:rsidRPr="00370AB8">
        <w:rPr>
          <w:rFonts w:asciiTheme="majorBidi" w:hAnsiTheme="majorBidi" w:cstheme="majorBidi"/>
          <w:sz w:val="24"/>
          <w:szCs w:val="24"/>
        </w:rPr>
        <w:t>tivitas), 2</w:t>
      </w:r>
      <w:r w:rsidR="00206DDA" w:rsidRPr="00370AB8">
        <w:rPr>
          <w:rFonts w:asciiTheme="majorBidi" w:hAnsiTheme="majorBidi" w:cstheme="majorBidi"/>
          <w:sz w:val="24"/>
          <w:szCs w:val="24"/>
        </w:rPr>
        <w:t>) mengevaluasi proses (efisiensi).</w:t>
      </w:r>
    </w:p>
    <w:p w:rsidR="00370AB8" w:rsidRPr="00370AB8" w:rsidRDefault="00206DDA" w:rsidP="00D03C17">
      <w:pPr>
        <w:pStyle w:val="ListParagraph"/>
        <w:numPr>
          <w:ilvl w:val="0"/>
          <w:numId w:val="15"/>
        </w:numPr>
        <w:autoSpaceDE w:val="0"/>
        <w:autoSpaceDN w:val="0"/>
        <w:adjustRightInd w:val="0"/>
        <w:spacing w:line="360" w:lineRule="auto"/>
        <w:rPr>
          <w:rFonts w:asciiTheme="majorBidi" w:hAnsiTheme="majorBidi" w:cstheme="majorBidi"/>
          <w:sz w:val="24"/>
          <w:szCs w:val="24"/>
        </w:rPr>
      </w:pPr>
      <w:r w:rsidRPr="00877C7C">
        <w:rPr>
          <w:rFonts w:asciiTheme="majorBidi" w:hAnsiTheme="majorBidi" w:cstheme="majorBidi"/>
          <w:i/>
          <w:iCs/>
          <w:sz w:val="24"/>
          <w:szCs w:val="24"/>
        </w:rPr>
        <w:t>Empowering 8</w:t>
      </w:r>
    </w:p>
    <w:p w:rsidR="00206DDA" w:rsidRPr="00370AB8" w:rsidRDefault="00370AB8" w:rsidP="00370AB8">
      <w:pPr>
        <w:pStyle w:val="ListParagraph"/>
        <w:autoSpaceDE w:val="0"/>
        <w:autoSpaceDN w:val="0"/>
        <w:adjustRightInd w:val="0"/>
        <w:spacing w:line="360" w:lineRule="auto"/>
        <w:ind w:firstLine="0"/>
        <w:rPr>
          <w:rFonts w:asciiTheme="majorBidi" w:hAnsiTheme="majorBidi" w:cstheme="majorBidi"/>
          <w:sz w:val="24"/>
          <w:szCs w:val="24"/>
        </w:rPr>
      </w:pPr>
      <w:r>
        <w:rPr>
          <w:rFonts w:asciiTheme="majorBidi" w:hAnsiTheme="majorBidi" w:cstheme="majorBidi"/>
          <w:i/>
          <w:iCs/>
          <w:sz w:val="24"/>
          <w:szCs w:val="24"/>
          <w:lang w:val="en-US"/>
        </w:rPr>
        <w:tab/>
      </w:r>
      <w:r w:rsidR="00206DDA" w:rsidRPr="00370AB8">
        <w:rPr>
          <w:rFonts w:asciiTheme="majorBidi" w:hAnsiTheme="majorBidi" w:cstheme="majorBidi"/>
          <w:i/>
          <w:iCs/>
          <w:sz w:val="24"/>
          <w:szCs w:val="24"/>
        </w:rPr>
        <w:t xml:space="preserve">Empowering 8 </w:t>
      </w:r>
      <w:r w:rsidR="00206DDA" w:rsidRPr="00370AB8">
        <w:rPr>
          <w:rFonts w:asciiTheme="majorBidi" w:hAnsiTheme="majorBidi" w:cstheme="majorBidi"/>
          <w:sz w:val="24"/>
          <w:szCs w:val="24"/>
        </w:rPr>
        <w:t xml:space="preserve">merupakan model literasi informasi yang berasal dari hasil </w:t>
      </w:r>
      <w:r w:rsidR="00206DDA" w:rsidRPr="00370AB8">
        <w:rPr>
          <w:rFonts w:asciiTheme="majorBidi" w:hAnsiTheme="majorBidi" w:cstheme="majorBidi"/>
          <w:i/>
          <w:iCs/>
          <w:sz w:val="24"/>
          <w:szCs w:val="24"/>
        </w:rPr>
        <w:t xml:space="preserve">workshop, </w:t>
      </w:r>
      <w:r w:rsidR="00206DDA" w:rsidRPr="00370AB8">
        <w:rPr>
          <w:rFonts w:asciiTheme="majorBidi" w:hAnsiTheme="majorBidi" w:cstheme="majorBidi"/>
          <w:sz w:val="24"/>
          <w:szCs w:val="24"/>
        </w:rPr>
        <w:t xml:space="preserve">yang pertama di Kolombo (Sri Lanka) bulan November 2004 oleh Indian Library Association, dan yang kedua di Patiala (India) bulan November 2005 oleh </w:t>
      </w:r>
      <w:r w:rsidR="00206DDA" w:rsidRPr="00370AB8">
        <w:rPr>
          <w:rFonts w:asciiTheme="majorBidi" w:hAnsiTheme="majorBidi" w:cstheme="majorBidi"/>
          <w:i/>
          <w:iCs/>
          <w:sz w:val="24"/>
          <w:szCs w:val="24"/>
        </w:rPr>
        <w:t xml:space="preserve">International Workshop on Information Skill for learning “Empowering8”. Workshop </w:t>
      </w:r>
      <w:r w:rsidR="00206DDA" w:rsidRPr="00370AB8">
        <w:rPr>
          <w:rFonts w:asciiTheme="majorBidi" w:hAnsiTheme="majorBidi" w:cstheme="majorBidi"/>
          <w:sz w:val="24"/>
          <w:szCs w:val="24"/>
        </w:rPr>
        <w:t xml:space="preserve">ini dihadiri oleh 10 negara, yaitu Bangladesh, India, Indonesia, Maldiva, Malaysia, Nepal, Pakistan, Singapore, Sri Lanka, Muangthai, dan Vietnam. Dari hasil kedua </w:t>
      </w:r>
      <w:r w:rsidR="00206DDA" w:rsidRPr="00370AB8">
        <w:rPr>
          <w:rFonts w:asciiTheme="majorBidi" w:hAnsiTheme="majorBidi" w:cstheme="majorBidi"/>
          <w:i/>
          <w:iCs/>
          <w:sz w:val="24"/>
          <w:szCs w:val="24"/>
        </w:rPr>
        <w:t xml:space="preserve">workshop </w:t>
      </w:r>
      <w:r w:rsidR="00206DDA" w:rsidRPr="00370AB8">
        <w:rPr>
          <w:rFonts w:asciiTheme="majorBidi" w:hAnsiTheme="majorBidi" w:cstheme="majorBidi"/>
          <w:sz w:val="24"/>
          <w:szCs w:val="24"/>
        </w:rPr>
        <w:t xml:space="preserve">tersebut menyebutkan bahwa </w:t>
      </w:r>
      <w:r w:rsidR="00206DDA" w:rsidRPr="00370AB8">
        <w:rPr>
          <w:rFonts w:asciiTheme="majorBidi" w:hAnsiTheme="majorBidi" w:cstheme="majorBidi"/>
          <w:i/>
          <w:iCs/>
          <w:sz w:val="24"/>
          <w:szCs w:val="24"/>
        </w:rPr>
        <w:t xml:space="preserve">Empowering 8 </w:t>
      </w:r>
      <w:r w:rsidR="00206DDA" w:rsidRPr="00370AB8">
        <w:rPr>
          <w:rFonts w:asciiTheme="majorBidi" w:hAnsiTheme="majorBidi" w:cstheme="majorBidi"/>
          <w:sz w:val="24"/>
          <w:szCs w:val="24"/>
        </w:rPr>
        <w:t xml:space="preserve">menggunakan pendekatan pemecahan masalah untuk </w:t>
      </w:r>
      <w:r w:rsidR="00206DDA" w:rsidRPr="00370AB8">
        <w:rPr>
          <w:rFonts w:asciiTheme="majorBidi" w:hAnsiTheme="majorBidi" w:cstheme="majorBidi"/>
          <w:i/>
          <w:iCs/>
          <w:sz w:val="24"/>
          <w:szCs w:val="24"/>
        </w:rPr>
        <w:t xml:space="preserve">resource-based learning. </w:t>
      </w:r>
      <w:r w:rsidR="00206DDA" w:rsidRPr="00370AB8">
        <w:rPr>
          <w:rFonts w:asciiTheme="majorBidi" w:hAnsiTheme="majorBidi" w:cstheme="majorBidi"/>
          <w:sz w:val="24"/>
          <w:szCs w:val="24"/>
        </w:rPr>
        <w:t>Kemudian model ini menjelaskan kemampuan literasi informasi dengan 8 (delapan) langkah, yaitu:</w:t>
      </w:r>
    </w:p>
    <w:p w:rsidR="00370AB8" w:rsidRPr="00370AB8" w:rsidRDefault="00206DDA" w:rsidP="00D03C17">
      <w:pPr>
        <w:pStyle w:val="ListParagraph"/>
        <w:numPr>
          <w:ilvl w:val="0"/>
          <w:numId w:val="33"/>
        </w:num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Identifikasi topik/subyek, sasaran pendengar, format yang relevan, jenis-jenis sumber.</w:t>
      </w:r>
    </w:p>
    <w:p w:rsidR="00370AB8" w:rsidRPr="00370AB8" w:rsidRDefault="00206DDA" w:rsidP="00D03C17">
      <w:pPr>
        <w:pStyle w:val="ListParagraph"/>
        <w:numPr>
          <w:ilvl w:val="0"/>
          <w:numId w:val="33"/>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Eksplorasi sumber dan informasi yang sesuai dengan topik.</w:t>
      </w:r>
    </w:p>
    <w:p w:rsidR="00370AB8" w:rsidRPr="00370AB8" w:rsidRDefault="00206DDA" w:rsidP="00D03C17">
      <w:pPr>
        <w:pStyle w:val="ListParagraph"/>
        <w:numPr>
          <w:ilvl w:val="0"/>
          <w:numId w:val="33"/>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Seleksi dan merekam informasi yang relevan, dan mengumpulkan kutipan-kutipan yang sesuai.</w:t>
      </w:r>
    </w:p>
    <w:p w:rsidR="00370AB8" w:rsidRPr="00370AB8" w:rsidRDefault="00206DDA" w:rsidP="00D03C17">
      <w:pPr>
        <w:pStyle w:val="ListParagraph"/>
        <w:numPr>
          <w:ilvl w:val="0"/>
          <w:numId w:val="33"/>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Organisasi, evaluasi dan menyusun informasi menurut susunan yang logis, membedakan antara fakta dan pendapat, dan menggunakan alat bantu visual untuk membandingkan dan mengkontraksikan informasi.</w:t>
      </w:r>
    </w:p>
    <w:p w:rsidR="00370AB8" w:rsidRPr="00370AB8" w:rsidRDefault="00206DDA" w:rsidP="00D03C17">
      <w:pPr>
        <w:pStyle w:val="ListParagraph"/>
        <w:numPr>
          <w:ilvl w:val="0"/>
          <w:numId w:val="33"/>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lastRenderedPageBreak/>
        <w:t>Penciptaan informasi dengan menggunakan kata-kata sendiri, edit, dan pembuatan daftar pustaka.</w:t>
      </w:r>
    </w:p>
    <w:p w:rsidR="00370AB8" w:rsidRPr="00370AB8" w:rsidRDefault="00206DDA" w:rsidP="00D03C17">
      <w:pPr>
        <w:pStyle w:val="ListParagraph"/>
        <w:numPr>
          <w:ilvl w:val="0"/>
          <w:numId w:val="33"/>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 xml:space="preserve">Presentasi, penyebaran atau </w:t>
      </w:r>
      <w:r w:rsidRPr="00370AB8">
        <w:rPr>
          <w:rFonts w:asciiTheme="majorBidi" w:hAnsiTheme="majorBidi" w:cstheme="majorBidi"/>
          <w:i/>
          <w:iCs/>
          <w:sz w:val="24"/>
          <w:szCs w:val="24"/>
        </w:rPr>
        <w:t xml:space="preserve">display </w:t>
      </w:r>
      <w:r w:rsidRPr="00370AB8">
        <w:rPr>
          <w:rFonts w:asciiTheme="majorBidi" w:hAnsiTheme="majorBidi" w:cstheme="majorBidi"/>
          <w:sz w:val="24"/>
          <w:szCs w:val="24"/>
        </w:rPr>
        <w:t>informasi yang dihasilkan.</w:t>
      </w:r>
    </w:p>
    <w:p w:rsidR="00370AB8" w:rsidRPr="00370AB8" w:rsidRDefault="00206DDA" w:rsidP="00D03C17">
      <w:pPr>
        <w:pStyle w:val="ListParagraph"/>
        <w:numPr>
          <w:ilvl w:val="0"/>
          <w:numId w:val="33"/>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 xml:space="preserve">Penilaian </w:t>
      </w:r>
      <w:r w:rsidRPr="00370AB8">
        <w:rPr>
          <w:rFonts w:asciiTheme="majorBidi" w:hAnsiTheme="majorBidi" w:cstheme="majorBidi"/>
          <w:i/>
          <w:iCs/>
          <w:sz w:val="24"/>
          <w:szCs w:val="24"/>
        </w:rPr>
        <w:t xml:space="preserve">output, </w:t>
      </w:r>
      <w:r w:rsidRPr="00370AB8">
        <w:rPr>
          <w:rFonts w:asciiTheme="majorBidi" w:hAnsiTheme="majorBidi" w:cstheme="majorBidi"/>
          <w:sz w:val="24"/>
          <w:szCs w:val="24"/>
        </w:rPr>
        <w:t>berdasarkan masukan dari orang lain.</w:t>
      </w:r>
    </w:p>
    <w:p w:rsidR="00C76C31" w:rsidRPr="00370AB8" w:rsidRDefault="00206DDA" w:rsidP="00D03C17">
      <w:pPr>
        <w:pStyle w:val="ListParagraph"/>
        <w:numPr>
          <w:ilvl w:val="0"/>
          <w:numId w:val="33"/>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 xml:space="preserve">Penerapan masukan, penilaian, pengalaman yang diperoleh untuk kegiatan yang akan datang, dan penggunaan pengetahuan baru yang diperoleh </w:t>
      </w:r>
      <w:r w:rsidR="00C76C31" w:rsidRPr="00370AB8">
        <w:rPr>
          <w:rFonts w:asciiTheme="majorBidi" w:hAnsiTheme="majorBidi" w:cstheme="majorBidi"/>
          <w:sz w:val="24"/>
          <w:szCs w:val="24"/>
        </w:rPr>
        <w:t>untuk berbagai situasi.</w:t>
      </w:r>
    </w:p>
    <w:p w:rsidR="00370AB8" w:rsidRPr="00370AB8" w:rsidRDefault="00C76C31" w:rsidP="00D03C17">
      <w:pPr>
        <w:pStyle w:val="ListParagraph"/>
        <w:numPr>
          <w:ilvl w:val="0"/>
          <w:numId w:val="15"/>
        </w:numPr>
        <w:autoSpaceDE w:val="0"/>
        <w:autoSpaceDN w:val="0"/>
        <w:adjustRightInd w:val="0"/>
        <w:spacing w:line="360" w:lineRule="auto"/>
        <w:rPr>
          <w:rFonts w:asciiTheme="majorBidi" w:hAnsiTheme="majorBidi" w:cstheme="majorBidi"/>
          <w:sz w:val="24"/>
          <w:szCs w:val="24"/>
        </w:rPr>
      </w:pPr>
      <w:r>
        <w:rPr>
          <w:rFonts w:asciiTheme="majorBidi" w:hAnsiTheme="majorBidi" w:cstheme="majorBidi"/>
          <w:i/>
          <w:iCs/>
          <w:sz w:val="24"/>
          <w:szCs w:val="24"/>
        </w:rPr>
        <w:t>PLUS Model</w:t>
      </w:r>
    </w:p>
    <w:p w:rsidR="00C76C31" w:rsidRPr="00370AB8" w:rsidRDefault="00370AB8" w:rsidP="00370AB8">
      <w:pPr>
        <w:pStyle w:val="ListParagraph"/>
        <w:autoSpaceDE w:val="0"/>
        <w:autoSpaceDN w:val="0"/>
        <w:adjustRightInd w:val="0"/>
        <w:spacing w:line="360" w:lineRule="auto"/>
        <w:ind w:firstLine="0"/>
        <w:rPr>
          <w:rFonts w:asciiTheme="majorBidi" w:hAnsiTheme="majorBidi" w:cstheme="majorBidi"/>
          <w:sz w:val="24"/>
          <w:szCs w:val="24"/>
        </w:rPr>
      </w:pPr>
      <w:r>
        <w:rPr>
          <w:rFonts w:asciiTheme="majorBidi" w:hAnsiTheme="majorBidi" w:cstheme="majorBidi"/>
          <w:i/>
          <w:iCs/>
          <w:sz w:val="24"/>
          <w:szCs w:val="24"/>
          <w:lang w:val="en-US"/>
        </w:rPr>
        <w:tab/>
      </w:r>
      <w:r w:rsidR="00C76C31" w:rsidRPr="00370AB8">
        <w:rPr>
          <w:rFonts w:asciiTheme="majorBidi" w:hAnsiTheme="majorBidi" w:cstheme="majorBidi"/>
          <w:sz w:val="24"/>
          <w:szCs w:val="24"/>
        </w:rPr>
        <w:t>Model literasi informasi PLUS Model ini sangat cocok digunakan di sekolah. PLUS sendiri merupakan akronim dari “</w:t>
      </w:r>
      <w:r w:rsidR="00C76C31" w:rsidRPr="00370AB8">
        <w:rPr>
          <w:rFonts w:asciiTheme="majorBidi" w:hAnsiTheme="majorBidi" w:cstheme="majorBidi"/>
          <w:i/>
          <w:iCs/>
          <w:sz w:val="24"/>
          <w:szCs w:val="24"/>
        </w:rPr>
        <w:t>Purpose Location Use Self-evaluation”</w:t>
      </w:r>
      <w:r w:rsidR="00C76C31" w:rsidRPr="00370AB8">
        <w:rPr>
          <w:rFonts w:asciiTheme="majorBidi" w:hAnsiTheme="majorBidi" w:cstheme="majorBidi"/>
          <w:sz w:val="24"/>
          <w:szCs w:val="24"/>
        </w:rPr>
        <w:t xml:space="preserve"> dengan model yang lebih sederhana agar dapat digunakan dengan mudah oleh guru dan siswa. Pada PLUS Model ini terdapat 4 langkah, yaitu:</w:t>
      </w:r>
    </w:p>
    <w:p w:rsidR="00370AB8" w:rsidRPr="00370AB8" w:rsidRDefault="00C76C31" w:rsidP="00D03C17">
      <w:pPr>
        <w:pStyle w:val="ListParagraph"/>
        <w:numPr>
          <w:ilvl w:val="0"/>
          <w:numId w:val="34"/>
        </w:numPr>
        <w:autoSpaceDE w:val="0"/>
        <w:autoSpaceDN w:val="0"/>
        <w:adjustRightInd w:val="0"/>
        <w:spacing w:line="360" w:lineRule="auto"/>
        <w:rPr>
          <w:rFonts w:asciiTheme="majorBidi" w:hAnsiTheme="majorBidi" w:cstheme="majorBidi"/>
          <w:sz w:val="24"/>
          <w:szCs w:val="24"/>
        </w:rPr>
      </w:pPr>
      <w:r>
        <w:rPr>
          <w:rFonts w:asciiTheme="majorBidi" w:hAnsiTheme="majorBidi" w:cstheme="majorBidi"/>
          <w:i/>
          <w:iCs/>
          <w:sz w:val="24"/>
          <w:szCs w:val="24"/>
        </w:rPr>
        <w:t xml:space="preserve">Purpose, </w:t>
      </w:r>
      <w:r>
        <w:rPr>
          <w:rFonts w:asciiTheme="majorBidi" w:hAnsiTheme="majorBidi" w:cstheme="majorBidi"/>
          <w:sz w:val="24"/>
          <w:szCs w:val="24"/>
        </w:rPr>
        <w:t xml:space="preserve">bertujuan untuk mengidentifikasi tujuan dari tugas atau penelitian. Dengan melakukan: a) identifikasi informasi yang diperlukan, b)pelajari keranka pertanyaan penelitian, c) rencanakan penelitian dengan menggunakan diagram atau </w:t>
      </w:r>
      <w:r>
        <w:rPr>
          <w:rFonts w:asciiTheme="majorBidi" w:hAnsiTheme="majorBidi" w:cstheme="majorBidi"/>
          <w:i/>
          <w:iCs/>
          <w:sz w:val="24"/>
          <w:szCs w:val="24"/>
        </w:rPr>
        <w:t xml:space="preserve">heandings, </w:t>
      </w:r>
      <w:r>
        <w:rPr>
          <w:rFonts w:asciiTheme="majorBidi" w:hAnsiTheme="majorBidi" w:cstheme="majorBidi"/>
          <w:sz w:val="24"/>
          <w:szCs w:val="24"/>
        </w:rPr>
        <w:t>d) identifikasi kata kunci.</w:t>
      </w:r>
    </w:p>
    <w:p w:rsidR="00370AB8" w:rsidRPr="00370AB8" w:rsidRDefault="00C76C31" w:rsidP="00D03C17">
      <w:pPr>
        <w:pStyle w:val="ListParagraph"/>
        <w:numPr>
          <w:ilvl w:val="0"/>
          <w:numId w:val="34"/>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i/>
          <w:iCs/>
          <w:sz w:val="24"/>
          <w:szCs w:val="24"/>
        </w:rPr>
        <w:t xml:space="preserve">Location, </w:t>
      </w:r>
      <w:r w:rsidRPr="00370AB8">
        <w:rPr>
          <w:rFonts w:asciiTheme="majorBidi" w:hAnsiTheme="majorBidi" w:cstheme="majorBidi"/>
          <w:sz w:val="24"/>
          <w:szCs w:val="24"/>
        </w:rPr>
        <w:t xml:space="preserve">menemukan sumber informasi yang relevan dengan tujuan : memilih media informasi yang sesuai dan menemukan informasi dengan menggunakan katalog perpustakaan, indeks, pangkalan data, CD-Rom, atau </w:t>
      </w:r>
      <w:r w:rsidRPr="00370AB8">
        <w:rPr>
          <w:rFonts w:asciiTheme="majorBidi" w:hAnsiTheme="majorBidi" w:cstheme="majorBidi"/>
          <w:i/>
          <w:iCs/>
          <w:sz w:val="24"/>
          <w:szCs w:val="24"/>
        </w:rPr>
        <w:t>search engines.</w:t>
      </w:r>
    </w:p>
    <w:p w:rsidR="00370AB8" w:rsidRPr="00370AB8" w:rsidRDefault="00C76C31" w:rsidP="00D03C17">
      <w:pPr>
        <w:pStyle w:val="ListParagraph"/>
        <w:numPr>
          <w:ilvl w:val="0"/>
          <w:numId w:val="34"/>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i/>
          <w:iCs/>
          <w:sz w:val="24"/>
          <w:szCs w:val="24"/>
        </w:rPr>
        <w:t xml:space="preserve">Use, </w:t>
      </w:r>
      <w:r w:rsidRPr="00370AB8">
        <w:rPr>
          <w:rFonts w:asciiTheme="majorBidi" w:hAnsiTheme="majorBidi" w:cstheme="majorBidi"/>
          <w:sz w:val="24"/>
          <w:szCs w:val="24"/>
        </w:rPr>
        <w:t>memilih dan memilah informasi dan gagasan, membaca untuk, mencari informasi, mencatat, dan melakukan presentasi: a) evaluasi kualitas/relevansi informasi yang telah ditemukan, b) baca sepintas (</w:t>
      </w:r>
      <w:r w:rsidRPr="00370AB8">
        <w:rPr>
          <w:rFonts w:asciiTheme="majorBidi" w:hAnsiTheme="majorBidi" w:cstheme="majorBidi"/>
          <w:i/>
          <w:iCs/>
          <w:sz w:val="24"/>
          <w:szCs w:val="24"/>
        </w:rPr>
        <w:t>skimming and scanning</w:t>
      </w:r>
      <w:r w:rsidRPr="00370AB8">
        <w:rPr>
          <w:rFonts w:asciiTheme="majorBidi" w:hAnsiTheme="majorBidi" w:cstheme="majorBidi"/>
          <w:sz w:val="24"/>
          <w:szCs w:val="24"/>
        </w:rPr>
        <w:t>) informasi, c) catatlah, d) presentasikan dan komunikasikan informasi, e) tulislah biografi.</w:t>
      </w:r>
    </w:p>
    <w:p w:rsidR="00892511" w:rsidRPr="00370AB8" w:rsidRDefault="00C76C31" w:rsidP="00D03C17">
      <w:pPr>
        <w:pStyle w:val="ListParagraph"/>
        <w:numPr>
          <w:ilvl w:val="0"/>
          <w:numId w:val="34"/>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i/>
          <w:iCs/>
          <w:sz w:val="24"/>
          <w:szCs w:val="24"/>
        </w:rPr>
        <w:t xml:space="preserve">Self-evaluation, </w:t>
      </w:r>
      <w:r w:rsidRPr="00370AB8">
        <w:rPr>
          <w:rFonts w:asciiTheme="majorBidi" w:hAnsiTheme="majorBidi" w:cstheme="majorBidi"/>
          <w:sz w:val="24"/>
          <w:szCs w:val="24"/>
        </w:rPr>
        <w:t xml:space="preserve">bagaimana siswa menilai performanya dalam menerapkan keterampilan informasi untuk tugasnya dan apakah mereka belajar untuk masa depan: a) refleksikan apa-apa yang telah dipelajari dan kesimpulan yang didasarkan pada informasi </w:t>
      </w:r>
      <w:r w:rsidRPr="00370AB8">
        <w:rPr>
          <w:rFonts w:asciiTheme="majorBidi" w:hAnsiTheme="majorBidi" w:cstheme="majorBidi"/>
          <w:sz w:val="24"/>
          <w:szCs w:val="24"/>
        </w:rPr>
        <w:lastRenderedPageBreak/>
        <w:t>yang ditemukan, b) bawalah orang untuk meng</w:t>
      </w:r>
      <w:r w:rsidR="007A216C" w:rsidRPr="00370AB8">
        <w:rPr>
          <w:rFonts w:asciiTheme="majorBidi" w:hAnsiTheme="majorBidi" w:cstheme="majorBidi"/>
          <w:sz w:val="24"/>
          <w:szCs w:val="24"/>
        </w:rPr>
        <w:t>audit keterampilan informasi</w:t>
      </w:r>
      <w:r w:rsidR="0069234D" w:rsidRPr="00370AB8">
        <w:rPr>
          <w:rFonts w:asciiTheme="majorBidi" w:hAnsiTheme="majorBidi" w:cstheme="majorBidi"/>
          <w:sz w:val="24"/>
          <w:szCs w:val="24"/>
        </w:rPr>
        <w:fldChar w:fldCharType="begin" w:fldLock="1"/>
      </w:r>
      <w:r w:rsidR="0020542E" w:rsidRPr="00370AB8">
        <w:rPr>
          <w:rFonts w:asciiTheme="majorBidi" w:hAnsiTheme="majorBidi" w:cstheme="majorBidi"/>
          <w:sz w:val="24"/>
          <w:szCs w:val="24"/>
        </w:rPr>
        <w:instrText>ADDIN CSL_CITATION {"citationItems":[{"id":"ITEM-1","itemData":{"ISBN":"978-602-262-559-9","editor":[{"dropping-particle":"","family":"Kristanti","given":"Susana Rini","non-dropping-particle":"","parse-names":false,"suffix":""},{"dropping-particle":"","family":"Rahayuningsih","given":"Fr.","non-dropping-particle":"","parse-names":false,"suffix":""}],"id":"ITEM-1","issued":{"date-parts":[["2016"]]},"number-of-pages":"68","publisher":"Graha Ilmu","publisher-place":"Yogyakarta","title":"Seri Literasi Informasi : Mencari, Menemukan, dan Menggunakan Informasi secara Bertanggungjawab","type":"book"},"locator":"5","uris":["http://www.mendeley.com/documents/?uuid=da02a368-abdd-495b-bfb1-88eb31cc2578"]}],"mendeley":{"formattedCitation":"(Kristanti &amp; Rahayuningsih, 2016, p. 5)","plainTextFormattedCitation":"(Kristanti &amp; Rahayuningsih, 2016, p. 5)","previouslyFormattedCitation":"(Kristanti &amp; Rahayuningsih, 2016, p. 5)"},"properties":{"noteIndex":0},"schema":"https://github.com/citation-style-language/schema/raw/master/csl-citation.json"}</w:instrText>
      </w:r>
      <w:r w:rsidR="0069234D" w:rsidRPr="00370AB8">
        <w:rPr>
          <w:rFonts w:asciiTheme="majorBidi" w:hAnsiTheme="majorBidi" w:cstheme="majorBidi"/>
          <w:sz w:val="24"/>
          <w:szCs w:val="24"/>
        </w:rPr>
        <w:fldChar w:fldCharType="separate"/>
      </w:r>
      <w:r w:rsidR="004943E5" w:rsidRPr="00370AB8">
        <w:rPr>
          <w:rFonts w:asciiTheme="majorBidi" w:hAnsiTheme="majorBidi" w:cstheme="majorBidi"/>
          <w:noProof/>
          <w:sz w:val="24"/>
          <w:szCs w:val="24"/>
        </w:rPr>
        <w:t>(Kristanti &amp; Rahayuningsih, 2016, p. 5)</w:t>
      </w:r>
      <w:r w:rsidR="0069234D" w:rsidRPr="00370AB8">
        <w:rPr>
          <w:rFonts w:asciiTheme="majorBidi" w:hAnsiTheme="majorBidi" w:cstheme="majorBidi"/>
          <w:sz w:val="24"/>
          <w:szCs w:val="24"/>
        </w:rPr>
        <w:fldChar w:fldCharType="end"/>
      </w:r>
      <w:r w:rsidR="004943E5" w:rsidRPr="00370AB8">
        <w:rPr>
          <w:rFonts w:asciiTheme="majorBidi" w:hAnsiTheme="majorBidi" w:cstheme="majorBidi"/>
          <w:sz w:val="24"/>
          <w:szCs w:val="24"/>
        </w:rPr>
        <w:t>.</w:t>
      </w:r>
    </w:p>
    <w:p w:rsidR="00370AB8" w:rsidRDefault="00370AB8" w:rsidP="00370AB8">
      <w:pPr>
        <w:pStyle w:val="ListParagraph"/>
        <w:autoSpaceDE w:val="0"/>
        <w:autoSpaceDN w:val="0"/>
        <w:adjustRightInd w:val="0"/>
        <w:spacing w:line="360" w:lineRule="auto"/>
        <w:ind w:left="1440" w:firstLine="0"/>
        <w:rPr>
          <w:rFonts w:asciiTheme="majorBidi" w:hAnsiTheme="majorBidi" w:cstheme="majorBidi"/>
          <w:i/>
          <w:iCs/>
          <w:sz w:val="24"/>
          <w:szCs w:val="24"/>
          <w:lang w:val="en-US"/>
        </w:rPr>
      </w:pPr>
    </w:p>
    <w:p w:rsidR="00370AB8" w:rsidRPr="00370AB8" w:rsidRDefault="00370AB8" w:rsidP="00370AB8">
      <w:pPr>
        <w:pStyle w:val="ListParagraph"/>
        <w:autoSpaceDE w:val="0"/>
        <w:autoSpaceDN w:val="0"/>
        <w:adjustRightInd w:val="0"/>
        <w:spacing w:line="360" w:lineRule="auto"/>
        <w:ind w:left="1440" w:firstLine="0"/>
        <w:rPr>
          <w:rFonts w:asciiTheme="majorBidi" w:hAnsiTheme="majorBidi" w:cstheme="majorBidi"/>
          <w:sz w:val="24"/>
          <w:szCs w:val="24"/>
        </w:rPr>
      </w:pPr>
    </w:p>
    <w:p w:rsidR="00370AB8" w:rsidRPr="00370AB8" w:rsidRDefault="007A216C" w:rsidP="00D03C17">
      <w:pPr>
        <w:pStyle w:val="ListParagraph"/>
        <w:numPr>
          <w:ilvl w:val="0"/>
          <w:numId w:val="15"/>
        </w:numPr>
        <w:autoSpaceDE w:val="0"/>
        <w:autoSpaceDN w:val="0"/>
        <w:adjustRightInd w:val="0"/>
        <w:spacing w:line="360" w:lineRule="auto"/>
        <w:rPr>
          <w:rFonts w:asciiTheme="majorBidi" w:hAnsiTheme="majorBidi" w:cstheme="majorBidi"/>
          <w:sz w:val="24"/>
          <w:szCs w:val="24"/>
        </w:rPr>
      </w:pPr>
      <w:r>
        <w:rPr>
          <w:rFonts w:asciiTheme="majorBidi" w:hAnsiTheme="majorBidi" w:cstheme="majorBidi"/>
          <w:i/>
          <w:iCs/>
          <w:sz w:val="24"/>
          <w:szCs w:val="24"/>
        </w:rPr>
        <w:t>McKinsey Model</w:t>
      </w:r>
    </w:p>
    <w:p w:rsidR="007A216C" w:rsidRPr="00370AB8" w:rsidRDefault="00370AB8" w:rsidP="00370AB8">
      <w:pPr>
        <w:pStyle w:val="ListParagraph"/>
        <w:autoSpaceDE w:val="0"/>
        <w:autoSpaceDN w:val="0"/>
        <w:adjustRightInd w:val="0"/>
        <w:spacing w:line="360" w:lineRule="auto"/>
        <w:ind w:firstLine="0"/>
        <w:rPr>
          <w:rFonts w:asciiTheme="majorBidi" w:hAnsiTheme="majorBidi" w:cstheme="majorBidi"/>
          <w:sz w:val="24"/>
          <w:szCs w:val="24"/>
        </w:rPr>
      </w:pPr>
      <w:r>
        <w:rPr>
          <w:rFonts w:asciiTheme="majorBidi" w:hAnsiTheme="majorBidi" w:cstheme="majorBidi"/>
          <w:i/>
          <w:iCs/>
          <w:sz w:val="24"/>
          <w:szCs w:val="24"/>
          <w:lang w:val="en-US"/>
        </w:rPr>
        <w:tab/>
      </w:r>
      <w:r w:rsidR="007A216C" w:rsidRPr="00370AB8">
        <w:rPr>
          <w:rFonts w:asciiTheme="majorBidi" w:hAnsiTheme="majorBidi" w:cstheme="majorBidi"/>
          <w:sz w:val="24"/>
          <w:szCs w:val="24"/>
        </w:rPr>
        <w:t>McKinsey Model</w:t>
      </w:r>
      <w:r w:rsidR="006E4346" w:rsidRPr="00370AB8">
        <w:rPr>
          <w:rFonts w:asciiTheme="majorBidi" w:hAnsiTheme="majorBidi" w:cstheme="majorBidi"/>
          <w:sz w:val="24"/>
          <w:szCs w:val="24"/>
        </w:rPr>
        <w:t xml:space="preserve"> ini lebih sering digunakan oleh mahasiswa pascasarjana bisnis (</w:t>
      </w:r>
      <w:r w:rsidR="006E4346" w:rsidRPr="00370AB8">
        <w:rPr>
          <w:rFonts w:asciiTheme="majorBidi" w:hAnsiTheme="majorBidi" w:cstheme="majorBidi"/>
          <w:i/>
          <w:iCs/>
          <w:sz w:val="24"/>
          <w:szCs w:val="24"/>
        </w:rPr>
        <w:t>graduate business students</w:t>
      </w:r>
      <w:r w:rsidR="006E4346" w:rsidRPr="00370AB8">
        <w:rPr>
          <w:rFonts w:asciiTheme="majorBidi" w:hAnsiTheme="majorBidi" w:cstheme="majorBidi"/>
          <w:sz w:val="24"/>
          <w:szCs w:val="24"/>
        </w:rPr>
        <w:t>) yang dimana mereka membutuhkan 9 (sembilan) keterampilan untuk melakukan penelitian pada abad informasi ini. Berikut sembilan keterampilan menurut model McKinsey:</w:t>
      </w:r>
    </w:p>
    <w:p w:rsidR="00370AB8" w:rsidRPr="00370AB8" w:rsidRDefault="006E4346" w:rsidP="00D03C17">
      <w:pPr>
        <w:pStyle w:val="ListParagraph"/>
        <w:numPr>
          <w:ilvl w:val="0"/>
          <w:numId w:val="35"/>
        </w:num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Fokus pada topik dengan mempersempit topik atau memperluas ruang lingkup.</w:t>
      </w:r>
    </w:p>
    <w:p w:rsidR="00370AB8" w:rsidRPr="00370AB8" w:rsidRDefault="006E4346" w:rsidP="00D03C17">
      <w:pPr>
        <w:pStyle w:val="ListParagraph"/>
        <w:numPr>
          <w:ilvl w:val="0"/>
          <w:numId w:val="35"/>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Bekerja dalam urutan kronologis terbalik, yaitu dalam menelusuri informasi terbaru pertama kali.</w:t>
      </w:r>
    </w:p>
    <w:p w:rsidR="00370AB8" w:rsidRPr="00370AB8" w:rsidRDefault="006E4346" w:rsidP="00D03C17">
      <w:pPr>
        <w:pStyle w:val="ListParagraph"/>
        <w:numPr>
          <w:ilvl w:val="0"/>
          <w:numId w:val="35"/>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Memahami signifikansi terminologi dan tentukan tajuk subyek dengan benar.</w:t>
      </w:r>
    </w:p>
    <w:p w:rsidR="00370AB8" w:rsidRPr="00370AB8" w:rsidRDefault="006E4346" w:rsidP="00D03C17">
      <w:pPr>
        <w:pStyle w:val="ListParagraph"/>
        <w:numPr>
          <w:ilvl w:val="0"/>
          <w:numId w:val="35"/>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Menganekaragamkan sumber, seperti menggunakan buku, majalah, situs internet dan lain sebagainya.</w:t>
      </w:r>
    </w:p>
    <w:p w:rsidR="00370AB8" w:rsidRPr="00370AB8" w:rsidRDefault="006E4346" w:rsidP="00D03C17">
      <w:pPr>
        <w:pStyle w:val="ListParagraph"/>
        <w:numPr>
          <w:ilvl w:val="0"/>
          <w:numId w:val="35"/>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Gunakan strategi Boolean (AND, OR, NOT) pada penelusuran komputer/online.</w:t>
      </w:r>
    </w:p>
    <w:p w:rsidR="00370AB8" w:rsidRPr="00370AB8" w:rsidRDefault="006E4346" w:rsidP="00D03C17">
      <w:pPr>
        <w:pStyle w:val="ListParagraph"/>
        <w:numPr>
          <w:ilvl w:val="0"/>
          <w:numId w:val="35"/>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Gandakan sumber sampai tiga kali, dengan mengidentifikasi sebanyak tiga kali rujukan dari yang diperlukan.</w:t>
      </w:r>
    </w:p>
    <w:p w:rsidR="00370AB8" w:rsidRPr="00370AB8" w:rsidRDefault="006E4346" w:rsidP="00D03C17">
      <w:pPr>
        <w:pStyle w:val="ListParagraph"/>
        <w:numPr>
          <w:ilvl w:val="0"/>
          <w:numId w:val="35"/>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Evaluasi secara kritis materi yang ditemubalik, harus memiliki kecurigaan pada sumber yang berasal dari Web.</w:t>
      </w:r>
    </w:p>
    <w:p w:rsidR="00370AB8" w:rsidRPr="00370AB8" w:rsidRDefault="006E4346" w:rsidP="00D03C17">
      <w:pPr>
        <w:pStyle w:val="ListParagraph"/>
        <w:numPr>
          <w:ilvl w:val="0"/>
          <w:numId w:val="35"/>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Asimilasikan informasi, jangan plagiat, masukkan gagasan sendiri ke dalam topik penelitian.</w:t>
      </w:r>
    </w:p>
    <w:p w:rsidR="00892511" w:rsidRPr="00370AB8" w:rsidRDefault="006E4346" w:rsidP="00D03C17">
      <w:pPr>
        <w:pStyle w:val="ListParagraph"/>
        <w:numPr>
          <w:ilvl w:val="0"/>
          <w:numId w:val="35"/>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Sitir semua sumber.</w:t>
      </w:r>
    </w:p>
    <w:p w:rsidR="00370AB8" w:rsidRPr="00370AB8" w:rsidRDefault="0020542E" w:rsidP="00D03C17">
      <w:pPr>
        <w:pStyle w:val="ListParagraph"/>
        <w:numPr>
          <w:ilvl w:val="0"/>
          <w:numId w:val="15"/>
        </w:numPr>
        <w:autoSpaceDE w:val="0"/>
        <w:autoSpaceDN w:val="0"/>
        <w:adjustRightInd w:val="0"/>
        <w:spacing w:line="360" w:lineRule="auto"/>
        <w:rPr>
          <w:rFonts w:asciiTheme="majorBidi" w:hAnsiTheme="majorBidi" w:cstheme="majorBidi"/>
          <w:sz w:val="24"/>
          <w:szCs w:val="24"/>
        </w:rPr>
      </w:pPr>
      <w:r>
        <w:rPr>
          <w:rFonts w:asciiTheme="majorBidi" w:hAnsiTheme="majorBidi" w:cstheme="majorBidi"/>
          <w:i/>
          <w:iCs/>
          <w:sz w:val="24"/>
          <w:szCs w:val="24"/>
        </w:rPr>
        <w:t>British Model</w:t>
      </w:r>
    </w:p>
    <w:p w:rsidR="0020542E" w:rsidRPr="00370AB8" w:rsidRDefault="00370AB8" w:rsidP="00370AB8">
      <w:pPr>
        <w:pStyle w:val="ListParagraph"/>
        <w:autoSpaceDE w:val="0"/>
        <w:autoSpaceDN w:val="0"/>
        <w:adjustRightInd w:val="0"/>
        <w:spacing w:line="360" w:lineRule="auto"/>
        <w:ind w:firstLine="0"/>
        <w:rPr>
          <w:rFonts w:asciiTheme="majorBidi" w:hAnsiTheme="majorBidi" w:cstheme="majorBidi"/>
          <w:sz w:val="24"/>
          <w:szCs w:val="24"/>
        </w:rPr>
      </w:pPr>
      <w:r>
        <w:rPr>
          <w:rFonts w:asciiTheme="majorBidi" w:hAnsiTheme="majorBidi" w:cstheme="majorBidi"/>
          <w:i/>
          <w:iCs/>
          <w:sz w:val="24"/>
          <w:szCs w:val="24"/>
          <w:lang w:val="en-US"/>
        </w:rPr>
        <w:tab/>
      </w:r>
      <w:r w:rsidR="0020542E" w:rsidRPr="00370AB8">
        <w:rPr>
          <w:rFonts w:asciiTheme="majorBidi" w:hAnsiTheme="majorBidi" w:cstheme="majorBidi"/>
          <w:i/>
          <w:iCs/>
          <w:sz w:val="24"/>
          <w:szCs w:val="24"/>
        </w:rPr>
        <w:t xml:space="preserve">British Model </w:t>
      </w:r>
      <w:r w:rsidR="0020542E" w:rsidRPr="00370AB8">
        <w:rPr>
          <w:rFonts w:asciiTheme="majorBidi" w:hAnsiTheme="majorBidi" w:cstheme="majorBidi"/>
          <w:sz w:val="24"/>
          <w:szCs w:val="24"/>
        </w:rPr>
        <w:t xml:space="preserve">ini dikembangkan pada tahun 1981 oleh Michael Marland dalam bukunya </w:t>
      </w:r>
      <w:r w:rsidR="0020542E" w:rsidRPr="00370AB8">
        <w:rPr>
          <w:rFonts w:asciiTheme="majorBidi" w:hAnsiTheme="majorBidi" w:cstheme="majorBidi"/>
          <w:i/>
          <w:iCs/>
          <w:sz w:val="24"/>
          <w:szCs w:val="24"/>
        </w:rPr>
        <w:t xml:space="preserve">Information Skills in the Secondary Curriculum. </w:t>
      </w:r>
      <w:r w:rsidR="00093463" w:rsidRPr="00370AB8">
        <w:rPr>
          <w:rFonts w:asciiTheme="majorBidi" w:hAnsiTheme="majorBidi" w:cstheme="majorBidi"/>
          <w:sz w:val="24"/>
          <w:szCs w:val="24"/>
        </w:rPr>
        <w:lastRenderedPageBreak/>
        <w:t xml:space="preserve">Berikut beberapa langkah keterampilan literasi informasi dalam </w:t>
      </w:r>
      <w:r w:rsidR="00093463" w:rsidRPr="00370AB8">
        <w:rPr>
          <w:rFonts w:asciiTheme="majorBidi" w:hAnsiTheme="majorBidi" w:cstheme="majorBidi"/>
          <w:i/>
          <w:iCs/>
          <w:sz w:val="24"/>
          <w:szCs w:val="24"/>
        </w:rPr>
        <w:t xml:space="preserve">British Model </w:t>
      </w:r>
      <w:r w:rsidR="00093463" w:rsidRPr="00370AB8">
        <w:rPr>
          <w:rFonts w:asciiTheme="majorBidi" w:hAnsiTheme="majorBidi" w:cstheme="majorBidi"/>
          <w:sz w:val="24"/>
          <w:szCs w:val="24"/>
        </w:rPr>
        <w:t>:</w:t>
      </w:r>
    </w:p>
    <w:p w:rsidR="00370AB8" w:rsidRPr="00370AB8" w:rsidRDefault="00093463" w:rsidP="00D03C17">
      <w:pPr>
        <w:pStyle w:val="ListParagraph"/>
        <w:numPr>
          <w:ilvl w:val="0"/>
          <w:numId w:val="36"/>
        </w:num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Memformulasikan dan menganalisa kebutuhan informasi.</w:t>
      </w:r>
    </w:p>
    <w:p w:rsidR="00370AB8" w:rsidRPr="00370AB8" w:rsidRDefault="00093463" w:rsidP="00D03C17">
      <w:pPr>
        <w:pStyle w:val="ListParagraph"/>
        <w:numPr>
          <w:ilvl w:val="0"/>
          <w:numId w:val="36"/>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Mengidentifikasi dan memeriksa sumber-sumber informasi.</w:t>
      </w:r>
    </w:p>
    <w:p w:rsidR="00370AB8" w:rsidRPr="00370AB8" w:rsidRDefault="00093463" w:rsidP="00D03C17">
      <w:pPr>
        <w:pStyle w:val="ListParagraph"/>
        <w:numPr>
          <w:ilvl w:val="0"/>
          <w:numId w:val="36"/>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Menelusur dan menemukan sumber-sumber individu.</w:t>
      </w:r>
    </w:p>
    <w:p w:rsidR="00370AB8" w:rsidRPr="00370AB8" w:rsidRDefault="00093463" w:rsidP="00D03C17">
      <w:pPr>
        <w:pStyle w:val="ListParagraph"/>
        <w:numPr>
          <w:ilvl w:val="0"/>
          <w:numId w:val="36"/>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Menguji, memilih sumber-sumber informasi.</w:t>
      </w:r>
    </w:p>
    <w:p w:rsidR="00370AB8" w:rsidRPr="00370AB8" w:rsidRDefault="00093463" w:rsidP="00D03C17">
      <w:pPr>
        <w:pStyle w:val="ListParagraph"/>
        <w:numPr>
          <w:ilvl w:val="0"/>
          <w:numId w:val="36"/>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Mengintegrasikan sumber-sumber informasi tersebut.</w:t>
      </w:r>
    </w:p>
    <w:p w:rsidR="00370AB8" w:rsidRPr="00370AB8" w:rsidRDefault="00093463" w:rsidP="00D03C17">
      <w:pPr>
        <w:pStyle w:val="ListParagraph"/>
        <w:numPr>
          <w:ilvl w:val="0"/>
          <w:numId w:val="36"/>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Menyimpan dan mensortir informasi.</w:t>
      </w:r>
    </w:p>
    <w:p w:rsidR="00370AB8" w:rsidRPr="00370AB8" w:rsidRDefault="00093463" w:rsidP="00D03C17">
      <w:pPr>
        <w:pStyle w:val="ListParagraph"/>
        <w:numPr>
          <w:ilvl w:val="0"/>
          <w:numId w:val="36"/>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Menginterprestasikan, menganalisa, mensitesiskan dan mengevaluasi informasi.</w:t>
      </w:r>
    </w:p>
    <w:p w:rsidR="00370AB8" w:rsidRPr="00370AB8" w:rsidRDefault="00093463" w:rsidP="00D03C17">
      <w:pPr>
        <w:pStyle w:val="ListParagraph"/>
        <w:numPr>
          <w:ilvl w:val="0"/>
          <w:numId w:val="36"/>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Mempresentasikan atau mengkomunikasikan informasi.</w:t>
      </w:r>
    </w:p>
    <w:p w:rsidR="007A216C" w:rsidRPr="00370AB8" w:rsidRDefault="00093463" w:rsidP="00D03C17">
      <w:pPr>
        <w:pStyle w:val="ListParagraph"/>
        <w:numPr>
          <w:ilvl w:val="0"/>
          <w:numId w:val="36"/>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 xml:space="preserve">Mengevaluasi hasil yang telah didapat </w:t>
      </w:r>
      <w:r w:rsidR="0069234D" w:rsidRPr="00370AB8">
        <w:rPr>
          <w:rFonts w:asciiTheme="majorBidi" w:hAnsiTheme="majorBidi" w:cstheme="majorBidi"/>
          <w:sz w:val="24"/>
          <w:szCs w:val="24"/>
        </w:rPr>
        <w:fldChar w:fldCharType="begin" w:fldLock="1"/>
      </w:r>
      <w:r w:rsidR="00892511" w:rsidRPr="00370AB8">
        <w:rPr>
          <w:rFonts w:asciiTheme="majorBidi" w:hAnsiTheme="majorBidi" w:cstheme="majorBidi"/>
          <w:sz w:val="24"/>
          <w:szCs w:val="24"/>
        </w:rPr>
        <w:instrText>ADDIN CSL_CITATION {"citationItems":[{"id":"ITEM-1","itemData":{"author":[{"dropping-particle":"","family":"Cahyati","given":"Nur","non-dropping-particle":"","parse-names":false,"suffix":""}],"id":"ITEM-1","issue":"November","issued":{"date-parts":[["2016"]]},"publisher-place":"Yogyakarta","title":"Panduan program literasi informasi perpustakaan","type":"report"},"locator":"5","uris":["http://www.mendeley.com/documents/?uuid=0d91d6df-6b74-49e4-bf53-e316b8a8483f"]}],"mendeley":{"formattedCitation":"(Cahyati, 2016, p. 5)","plainTextFormattedCitation":"(Cahyati, 2016, p. 5)","previouslyFormattedCitation":"(Cahyati, 2016, p. 5)"},"properties":{"noteIndex":0},"schema":"https://github.com/citation-style-language/schema/raw/master/csl-citation.json"}</w:instrText>
      </w:r>
      <w:r w:rsidR="0069234D" w:rsidRPr="00370AB8">
        <w:rPr>
          <w:rFonts w:asciiTheme="majorBidi" w:hAnsiTheme="majorBidi" w:cstheme="majorBidi"/>
          <w:sz w:val="24"/>
          <w:szCs w:val="24"/>
        </w:rPr>
        <w:fldChar w:fldCharType="separate"/>
      </w:r>
      <w:r w:rsidRPr="00370AB8">
        <w:rPr>
          <w:rFonts w:asciiTheme="majorBidi" w:hAnsiTheme="majorBidi" w:cstheme="majorBidi"/>
          <w:noProof/>
          <w:sz w:val="24"/>
          <w:szCs w:val="24"/>
        </w:rPr>
        <w:t>(Cahyati, 2016, p. 5)</w:t>
      </w:r>
      <w:r w:rsidR="0069234D" w:rsidRPr="00370AB8">
        <w:rPr>
          <w:rFonts w:asciiTheme="majorBidi" w:hAnsiTheme="majorBidi" w:cstheme="majorBidi"/>
          <w:sz w:val="24"/>
          <w:szCs w:val="24"/>
        </w:rPr>
        <w:fldChar w:fldCharType="end"/>
      </w:r>
      <w:r w:rsidRPr="00370AB8">
        <w:rPr>
          <w:rFonts w:asciiTheme="majorBidi" w:hAnsiTheme="majorBidi" w:cstheme="majorBidi"/>
          <w:sz w:val="24"/>
          <w:szCs w:val="24"/>
        </w:rPr>
        <w:t>.</w:t>
      </w:r>
    </w:p>
    <w:p w:rsidR="00370AB8" w:rsidRPr="00370AB8" w:rsidRDefault="00892511" w:rsidP="00D03C17">
      <w:pPr>
        <w:pStyle w:val="ListParagraph"/>
        <w:numPr>
          <w:ilvl w:val="0"/>
          <w:numId w:val="15"/>
        </w:numPr>
        <w:autoSpaceDE w:val="0"/>
        <w:autoSpaceDN w:val="0"/>
        <w:adjustRightInd w:val="0"/>
        <w:spacing w:line="360" w:lineRule="auto"/>
        <w:rPr>
          <w:rFonts w:asciiTheme="majorBidi" w:hAnsiTheme="majorBidi" w:cstheme="majorBidi"/>
          <w:sz w:val="24"/>
          <w:szCs w:val="24"/>
        </w:rPr>
      </w:pPr>
      <w:r>
        <w:rPr>
          <w:rFonts w:asciiTheme="majorBidi" w:hAnsiTheme="majorBidi" w:cstheme="majorBidi"/>
          <w:i/>
          <w:iCs/>
          <w:sz w:val="24"/>
          <w:szCs w:val="24"/>
        </w:rPr>
        <w:t>Bruce’s Seven Faces of Information Literacy</w:t>
      </w:r>
    </w:p>
    <w:p w:rsidR="00892511" w:rsidRPr="00370AB8" w:rsidRDefault="00370AB8" w:rsidP="00370AB8">
      <w:pPr>
        <w:pStyle w:val="ListParagraph"/>
        <w:autoSpaceDE w:val="0"/>
        <w:autoSpaceDN w:val="0"/>
        <w:adjustRightInd w:val="0"/>
        <w:spacing w:line="360" w:lineRule="auto"/>
        <w:ind w:firstLine="0"/>
        <w:rPr>
          <w:rFonts w:asciiTheme="majorBidi" w:hAnsiTheme="majorBidi" w:cstheme="majorBidi"/>
          <w:sz w:val="24"/>
          <w:szCs w:val="24"/>
        </w:rPr>
      </w:pPr>
      <w:r>
        <w:rPr>
          <w:rFonts w:asciiTheme="majorBidi" w:hAnsiTheme="majorBidi" w:cstheme="majorBidi"/>
          <w:i/>
          <w:iCs/>
          <w:sz w:val="24"/>
          <w:szCs w:val="24"/>
          <w:lang w:val="en-US"/>
        </w:rPr>
        <w:tab/>
      </w:r>
      <w:r w:rsidR="00892511" w:rsidRPr="00370AB8">
        <w:rPr>
          <w:rFonts w:asciiTheme="majorBidi" w:hAnsiTheme="majorBidi" w:cstheme="majorBidi"/>
          <w:sz w:val="24"/>
          <w:szCs w:val="24"/>
        </w:rPr>
        <w:t xml:space="preserve">Pada model literasi informasi ini, Bruce </w:t>
      </w:r>
      <w:r w:rsidR="003E4D96" w:rsidRPr="00370AB8">
        <w:rPr>
          <w:rFonts w:asciiTheme="majorBidi" w:hAnsiTheme="majorBidi" w:cstheme="majorBidi"/>
          <w:sz w:val="24"/>
          <w:szCs w:val="24"/>
        </w:rPr>
        <w:t>yang merupakan penemu model ini melakukan pendekatan informasi terhadap literasi informasi. Adapun tujuh langkah kemampuan literasi informasi pada model ini, yaitu:</w:t>
      </w:r>
    </w:p>
    <w:p w:rsidR="00370AB8" w:rsidRPr="00370AB8" w:rsidRDefault="003E4D96" w:rsidP="00D03C17">
      <w:pPr>
        <w:pStyle w:val="ListParagraph"/>
        <w:numPr>
          <w:ilvl w:val="0"/>
          <w:numId w:val="37"/>
        </w:num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Kategori satu : Konsepsi teknologi informasi. Literasi informasi dilihat sebagai penggunaan teknologi informasi untuk keperluan temu balik informasi serta komunikasi.</w:t>
      </w:r>
    </w:p>
    <w:p w:rsidR="00370AB8" w:rsidRPr="00370AB8" w:rsidRDefault="003E4D96" w:rsidP="00D03C17">
      <w:pPr>
        <w:pStyle w:val="ListParagraph"/>
        <w:numPr>
          <w:ilvl w:val="0"/>
          <w:numId w:val="37"/>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Kategori dua : Konsepsi sumber ke informasi. Literasi informasi dilihat sebagai menemukan informasi yang berada di sumber informasi.</w:t>
      </w:r>
    </w:p>
    <w:p w:rsidR="00370AB8" w:rsidRPr="00370AB8" w:rsidRDefault="003E4D96" w:rsidP="00D03C17">
      <w:pPr>
        <w:pStyle w:val="ListParagraph"/>
        <w:numPr>
          <w:ilvl w:val="0"/>
          <w:numId w:val="37"/>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Kategori tiga : Konsepsi proses informasi. Literasi informasi dilihat sebagai melaksanakan sebuah proses.</w:t>
      </w:r>
    </w:p>
    <w:p w:rsidR="00370AB8" w:rsidRPr="00370AB8" w:rsidRDefault="003E4D96" w:rsidP="00D03C17">
      <w:pPr>
        <w:pStyle w:val="ListParagraph"/>
        <w:numPr>
          <w:ilvl w:val="0"/>
          <w:numId w:val="37"/>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Kategori empat : Konsepsi pengendalian informasi. Literasi informasi dilihat sebagai pengendalian informasi.</w:t>
      </w:r>
    </w:p>
    <w:p w:rsidR="00370AB8" w:rsidRPr="00370AB8" w:rsidRDefault="003E4D96" w:rsidP="00D03C17">
      <w:pPr>
        <w:pStyle w:val="ListParagraph"/>
        <w:numPr>
          <w:ilvl w:val="0"/>
          <w:numId w:val="37"/>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Kategori lima : Konsepsi kontruksi pengetahuan. Literasi informasi dilihat sebagai pembuatan basis pengetahuan pribadi pada bidang baru yang diminatinya.</w:t>
      </w:r>
    </w:p>
    <w:p w:rsidR="00370AB8" w:rsidRPr="00370AB8" w:rsidRDefault="003E4D96" w:rsidP="00D03C17">
      <w:pPr>
        <w:pStyle w:val="ListParagraph"/>
        <w:numPr>
          <w:ilvl w:val="0"/>
          <w:numId w:val="37"/>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 xml:space="preserve">Kategori enam : Konsepsi perluasan pengetahuan. Literasi informasi dilihat sebagai berkarya dengan pengetahuan dan </w:t>
      </w:r>
      <w:r w:rsidRPr="00370AB8">
        <w:rPr>
          <w:rFonts w:asciiTheme="majorBidi" w:hAnsiTheme="majorBidi" w:cstheme="majorBidi"/>
          <w:sz w:val="24"/>
          <w:szCs w:val="24"/>
        </w:rPr>
        <w:lastRenderedPageBreak/>
        <w:t>perspektif pribadi yang dipakai sedemikian rupa sehingga mencapai wawasan baru.</w:t>
      </w:r>
    </w:p>
    <w:p w:rsidR="00877C7C" w:rsidRPr="00370AB8" w:rsidRDefault="003E4D96" w:rsidP="00D03C17">
      <w:pPr>
        <w:pStyle w:val="ListParagraph"/>
        <w:numPr>
          <w:ilvl w:val="0"/>
          <w:numId w:val="37"/>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 xml:space="preserve">Kategori tujuh : Konsepsi kearifan. Literasi informasi dilihat sebagai menggunakan informasi secara bijak bagi kemudaratan orang lain </w:t>
      </w:r>
      <w:r w:rsidR="0069234D" w:rsidRPr="00370AB8">
        <w:rPr>
          <w:rFonts w:asciiTheme="majorBidi" w:hAnsiTheme="majorBidi" w:cstheme="majorBidi"/>
          <w:sz w:val="24"/>
          <w:szCs w:val="24"/>
        </w:rPr>
        <w:fldChar w:fldCharType="begin" w:fldLock="1"/>
      </w:r>
      <w:r w:rsidR="00983BD4" w:rsidRPr="00370AB8">
        <w:rPr>
          <w:rFonts w:asciiTheme="majorBidi" w:hAnsiTheme="majorBidi" w:cstheme="majorBidi"/>
          <w:sz w:val="24"/>
          <w:szCs w:val="24"/>
        </w:rPr>
        <w:instrText>ADDIN CSL_CITATION {"citationItems":[{"id":"ITEM-1","itemData":{"author":[{"dropping-particle":"","family":"Cahyati","given":"Nur","non-dropping-particle":"","parse-names":false,"suffix":""}],"id":"ITEM-1","issue":"November","issued":{"date-parts":[["2016"]]},"publisher-place":"Yogyakarta","title":"Panduan program literasi informasi perpustakaan","type":"report"},"locator":"4","uris":["http://www.mendeley.com/documents/?uuid=0d91d6df-6b74-49e4-bf53-e316b8a8483f"]}],"mendeley":{"formattedCitation":"(Cahyati, 2016, p. 4)","plainTextFormattedCitation":"(Cahyati, 2016, p. 4)","previouslyFormattedCitation":"(Cahyati, 2016, p. 4)"},"properties":{"noteIndex":0},"schema":"https://github.com/citation-style-language/schema/raw/master/csl-citation.json"}</w:instrText>
      </w:r>
      <w:r w:rsidR="0069234D" w:rsidRPr="00370AB8">
        <w:rPr>
          <w:rFonts w:asciiTheme="majorBidi" w:hAnsiTheme="majorBidi" w:cstheme="majorBidi"/>
          <w:sz w:val="24"/>
          <w:szCs w:val="24"/>
        </w:rPr>
        <w:fldChar w:fldCharType="separate"/>
      </w:r>
      <w:r w:rsidRPr="00370AB8">
        <w:rPr>
          <w:rFonts w:asciiTheme="majorBidi" w:hAnsiTheme="majorBidi" w:cstheme="majorBidi"/>
          <w:noProof/>
          <w:sz w:val="24"/>
          <w:szCs w:val="24"/>
        </w:rPr>
        <w:t>(Cahyati, 2016, p. 4)</w:t>
      </w:r>
      <w:r w:rsidR="0069234D" w:rsidRPr="00370AB8">
        <w:rPr>
          <w:rFonts w:asciiTheme="majorBidi" w:hAnsiTheme="majorBidi" w:cstheme="majorBidi"/>
          <w:sz w:val="24"/>
          <w:szCs w:val="24"/>
        </w:rPr>
        <w:fldChar w:fldCharType="end"/>
      </w:r>
      <w:r w:rsidRPr="00370AB8">
        <w:rPr>
          <w:rFonts w:asciiTheme="majorBidi" w:hAnsiTheme="majorBidi" w:cstheme="majorBidi"/>
          <w:sz w:val="24"/>
          <w:szCs w:val="24"/>
        </w:rPr>
        <w:t>.</w:t>
      </w:r>
    </w:p>
    <w:p w:rsidR="00370AB8" w:rsidRPr="00370AB8" w:rsidRDefault="003E4D96" w:rsidP="00D03C17">
      <w:pPr>
        <w:pStyle w:val="ListParagraph"/>
        <w:numPr>
          <w:ilvl w:val="0"/>
          <w:numId w:val="15"/>
        </w:numPr>
        <w:autoSpaceDE w:val="0"/>
        <w:autoSpaceDN w:val="0"/>
        <w:adjustRightInd w:val="0"/>
        <w:spacing w:line="360" w:lineRule="auto"/>
        <w:rPr>
          <w:rFonts w:asciiTheme="majorBidi" w:hAnsiTheme="majorBidi" w:cstheme="majorBidi"/>
          <w:sz w:val="24"/>
          <w:szCs w:val="24"/>
        </w:rPr>
      </w:pPr>
      <w:r>
        <w:rPr>
          <w:rFonts w:asciiTheme="majorBidi" w:hAnsiTheme="majorBidi" w:cstheme="majorBidi"/>
          <w:i/>
          <w:iCs/>
          <w:sz w:val="24"/>
          <w:szCs w:val="24"/>
        </w:rPr>
        <w:t>Seven Pillars of Information Literacy</w:t>
      </w:r>
      <w:r w:rsidR="00180089">
        <w:rPr>
          <w:rFonts w:asciiTheme="majorBidi" w:hAnsiTheme="majorBidi" w:cstheme="majorBidi"/>
          <w:i/>
          <w:iCs/>
          <w:sz w:val="24"/>
          <w:szCs w:val="24"/>
        </w:rPr>
        <w:t xml:space="preserve"> : Core Model</w:t>
      </w:r>
    </w:p>
    <w:p w:rsidR="0022241F" w:rsidRPr="00370AB8" w:rsidRDefault="00370AB8" w:rsidP="00370AB8">
      <w:pPr>
        <w:pStyle w:val="ListParagraph"/>
        <w:autoSpaceDE w:val="0"/>
        <w:autoSpaceDN w:val="0"/>
        <w:adjustRightInd w:val="0"/>
        <w:spacing w:line="360" w:lineRule="auto"/>
        <w:ind w:firstLine="0"/>
        <w:rPr>
          <w:rFonts w:asciiTheme="majorBidi" w:hAnsiTheme="majorBidi" w:cstheme="majorBidi"/>
          <w:sz w:val="24"/>
          <w:szCs w:val="24"/>
        </w:rPr>
      </w:pPr>
      <w:r>
        <w:rPr>
          <w:rFonts w:asciiTheme="majorBidi" w:hAnsiTheme="majorBidi" w:cstheme="majorBidi"/>
          <w:i/>
          <w:iCs/>
          <w:sz w:val="24"/>
          <w:szCs w:val="24"/>
          <w:lang w:val="en-US"/>
        </w:rPr>
        <w:tab/>
      </w:r>
      <w:r w:rsidR="003E4D96" w:rsidRPr="00370AB8">
        <w:rPr>
          <w:rFonts w:asciiTheme="majorBidi" w:hAnsiTheme="majorBidi" w:cstheme="majorBidi"/>
          <w:sz w:val="24"/>
          <w:szCs w:val="24"/>
        </w:rPr>
        <w:t>Model ini disampaikan oleh SCONUL (</w:t>
      </w:r>
      <w:r w:rsidR="003E4D96" w:rsidRPr="00370AB8">
        <w:rPr>
          <w:rFonts w:asciiTheme="majorBidi" w:hAnsiTheme="majorBidi" w:cstheme="majorBidi"/>
          <w:i/>
          <w:iCs/>
          <w:sz w:val="24"/>
          <w:szCs w:val="24"/>
        </w:rPr>
        <w:t xml:space="preserve">The Society of College, National, and University </w:t>
      </w:r>
      <w:r w:rsidR="003E4D96" w:rsidRPr="00370AB8">
        <w:rPr>
          <w:rFonts w:asciiTheme="majorBidi" w:hAnsiTheme="majorBidi" w:cstheme="majorBidi"/>
          <w:sz w:val="24"/>
          <w:szCs w:val="24"/>
        </w:rPr>
        <w:t>Libraries</w:t>
      </w:r>
      <w:r w:rsidR="00180089" w:rsidRPr="00370AB8">
        <w:rPr>
          <w:rFonts w:asciiTheme="majorBidi" w:hAnsiTheme="majorBidi" w:cstheme="majorBidi"/>
          <w:sz w:val="24"/>
          <w:szCs w:val="24"/>
        </w:rPr>
        <w:t>), yang dimana model literasi informasi ini teruntuk mahasiswa. Model ini telah mengalami beberapa kali revisi hingga yang terbaru yaitu rev</w:t>
      </w:r>
      <w:r w:rsidR="00983BD4" w:rsidRPr="00370AB8">
        <w:rPr>
          <w:rFonts w:asciiTheme="majorBidi" w:hAnsiTheme="majorBidi" w:cstheme="majorBidi"/>
          <w:sz w:val="24"/>
          <w:szCs w:val="24"/>
        </w:rPr>
        <w:t>isi tahun 2011</w:t>
      </w:r>
      <w:r w:rsidR="00180089" w:rsidRPr="00370AB8">
        <w:rPr>
          <w:rFonts w:asciiTheme="majorBidi" w:hAnsiTheme="majorBidi" w:cstheme="majorBidi"/>
          <w:sz w:val="24"/>
          <w:szCs w:val="24"/>
        </w:rPr>
        <w:t xml:space="preserve">. </w:t>
      </w:r>
      <w:r w:rsidR="0022241F" w:rsidRPr="00370AB8">
        <w:rPr>
          <w:rFonts w:asciiTheme="majorBidi" w:hAnsiTheme="majorBidi" w:cstheme="majorBidi"/>
          <w:sz w:val="24"/>
          <w:szCs w:val="24"/>
        </w:rPr>
        <w:t xml:space="preserve">Model </w:t>
      </w:r>
      <w:r w:rsidR="0022241F" w:rsidRPr="00370AB8">
        <w:rPr>
          <w:rFonts w:asciiTheme="majorBidi" w:hAnsiTheme="majorBidi" w:cstheme="majorBidi"/>
          <w:i/>
          <w:iCs/>
          <w:sz w:val="24"/>
          <w:szCs w:val="24"/>
        </w:rPr>
        <w:t xml:space="preserve">Seven Pillars </w:t>
      </w:r>
      <w:r w:rsidR="0022241F" w:rsidRPr="00370AB8">
        <w:rPr>
          <w:rFonts w:asciiTheme="majorBidi" w:hAnsiTheme="majorBidi" w:cstheme="majorBidi"/>
          <w:sz w:val="24"/>
          <w:szCs w:val="24"/>
        </w:rPr>
        <w:t xml:space="preserve">ini terdapat tujuh </w:t>
      </w:r>
      <w:r w:rsidR="0022241F" w:rsidRPr="00370AB8">
        <w:rPr>
          <w:rFonts w:asciiTheme="majorBidi" w:hAnsiTheme="majorBidi" w:cstheme="majorBidi"/>
          <w:i/>
          <w:iCs/>
          <w:sz w:val="24"/>
          <w:szCs w:val="24"/>
        </w:rPr>
        <w:t xml:space="preserve">pillars </w:t>
      </w:r>
      <w:r w:rsidR="0022241F" w:rsidRPr="00370AB8">
        <w:rPr>
          <w:rFonts w:asciiTheme="majorBidi" w:hAnsiTheme="majorBidi" w:cstheme="majorBidi"/>
          <w:sz w:val="24"/>
          <w:szCs w:val="24"/>
        </w:rPr>
        <w:t xml:space="preserve">(tiang) yang dimana seseorang dapat dikatakan melek informasi, yaitu sebagai berikut:  </w:t>
      </w:r>
    </w:p>
    <w:p w:rsidR="0022241F" w:rsidRPr="00877C7C" w:rsidRDefault="0022241F" w:rsidP="00D03C17">
      <w:pPr>
        <w:pStyle w:val="ListParagraph"/>
        <w:numPr>
          <w:ilvl w:val="0"/>
          <w:numId w:val="38"/>
        </w:numPr>
        <w:autoSpaceDE w:val="0"/>
        <w:autoSpaceDN w:val="0"/>
        <w:adjustRightInd w:val="0"/>
        <w:spacing w:line="360" w:lineRule="auto"/>
        <w:rPr>
          <w:rFonts w:asciiTheme="majorBidi" w:hAnsiTheme="majorBidi" w:cstheme="majorBidi"/>
          <w:i/>
          <w:iCs/>
          <w:color w:val="000000"/>
          <w:sz w:val="24"/>
          <w:szCs w:val="24"/>
        </w:rPr>
      </w:pPr>
      <w:r w:rsidRPr="00877C7C">
        <w:rPr>
          <w:rFonts w:asciiTheme="majorBidi" w:hAnsiTheme="majorBidi" w:cstheme="majorBidi"/>
          <w:i/>
          <w:iCs/>
          <w:color w:val="000000"/>
          <w:sz w:val="24"/>
          <w:szCs w:val="24"/>
        </w:rPr>
        <w:t xml:space="preserve">Identify, </w:t>
      </w:r>
      <w:r w:rsidRPr="00877C7C">
        <w:rPr>
          <w:rFonts w:asciiTheme="majorBidi" w:hAnsiTheme="majorBidi" w:cstheme="majorBidi"/>
          <w:color w:val="000000"/>
          <w:sz w:val="24"/>
          <w:szCs w:val="24"/>
        </w:rPr>
        <w:t>mahasiswa mampu mengidentifikasi kebutuhan mereka untuk menjawab informasi mereka. Pada pilar pertama ini, mahasiswa harus memahami:</w:t>
      </w:r>
    </w:p>
    <w:p w:rsidR="00370AB8" w:rsidRPr="00370AB8" w:rsidRDefault="0022241F" w:rsidP="00D03C17">
      <w:pPr>
        <w:pStyle w:val="ListParagraph"/>
        <w:numPr>
          <w:ilvl w:val="0"/>
          <w:numId w:val="39"/>
        </w:numPr>
        <w:autoSpaceDE w:val="0"/>
        <w:autoSpaceDN w:val="0"/>
        <w:adjustRightInd w:val="0"/>
        <w:spacing w:line="360" w:lineRule="auto"/>
        <w:rPr>
          <w:rFonts w:asciiTheme="majorBidi" w:hAnsiTheme="majorBidi" w:cstheme="majorBidi"/>
          <w:color w:val="000000"/>
          <w:sz w:val="24"/>
          <w:szCs w:val="24"/>
        </w:rPr>
      </w:pPr>
      <w:r>
        <w:rPr>
          <w:rFonts w:asciiTheme="majorBidi" w:hAnsiTheme="majorBidi" w:cstheme="majorBidi"/>
          <w:color w:val="000000"/>
          <w:sz w:val="24"/>
          <w:szCs w:val="24"/>
        </w:rPr>
        <w:t>Mengetahui pengetahuan dan data baru yang otomatis dapat diproses dan pada pengetahuan tersebut dapat dipelajari lebih dalam,</w:t>
      </w:r>
    </w:p>
    <w:p w:rsidR="00370AB8" w:rsidRPr="00370AB8" w:rsidRDefault="00507C88" w:rsidP="00D03C17">
      <w:pPr>
        <w:pStyle w:val="ListParagraph"/>
        <w:numPr>
          <w:ilvl w:val="0"/>
          <w:numId w:val="39"/>
        </w:numPr>
        <w:autoSpaceDE w:val="0"/>
        <w:autoSpaceDN w:val="0"/>
        <w:adjustRightInd w:val="0"/>
        <w:spacing w:line="360" w:lineRule="auto"/>
        <w:rPr>
          <w:rFonts w:asciiTheme="majorBidi" w:hAnsiTheme="majorBidi" w:cstheme="majorBidi"/>
          <w:color w:val="000000"/>
          <w:sz w:val="24"/>
          <w:szCs w:val="24"/>
        </w:rPr>
      </w:pPr>
      <w:r w:rsidRPr="00370AB8">
        <w:rPr>
          <w:rFonts w:asciiTheme="majorBidi" w:hAnsiTheme="majorBidi" w:cstheme="majorBidi"/>
          <w:color w:val="000000"/>
          <w:sz w:val="24"/>
          <w:szCs w:val="24"/>
        </w:rPr>
        <w:t>Literasi</w:t>
      </w:r>
      <w:r w:rsidR="0022241F" w:rsidRPr="00370AB8">
        <w:rPr>
          <w:rFonts w:asciiTheme="majorBidi" w:hAnsiTheme="majorBidi" w:cstheme="majorBidi"/>
          <w:color w:val="000000"/>
          <w:sz w:val="24"/>
          <w:szCs w:val="24"/>
        </w:rPr>
        <w:t xml:space="preserve"> informasi melibatkan perkembangan kebiasaan pembelajaran sehingga informasi baru dapat ditemukan setiap waktu</w:t>
      </w:r>
      <w:r w:rsidRPr="00370AB8">
        <w:rPr>
          <w:rFonts w:asciiTheme="majorBidi" w:hAnsiTheme="majorBidi" w:cstheme="majorBidi"/>
          <w:color w:val="000000"/>
          <w:sz w:val="24"/>
          <w:szCs w:val="24"/>
        </w:rPr>
        <w:t xml:space="preserve"> dengan seiringnya kebiasaan pembelajaran tersebut,</w:t>
      </w:r>
    </w:p>
    <w:p w:rsidR="00370AB8" w:rsidRPr="00370AB8" w:rsidRDefault="0022241F" w:rsidP="00D03C17">
      <w:pPr>
        <w:pStyle w:val="ListParagraph"/>
        <w:numPr>
          <w:ilvl w:val="0"/>
          <w:numId w:val="39"/>
        </w:numPr>
        <w:autoSpaceDE w:val="0"/>
        <w:autoSpaceDN w:val="0"/>
        <w:adjustRightInd w:val="0"/>
        <w:spacing w:line="360" w:lineRule="auto"/>
        <w:rPr>
          <w:rFonts w:asciiTheme="majorBidi" w:hAnsiTheme="majorBidi" w:cstheme="majorBidi"/>
          <w:color w:val="000000"/>
          <w:sz w:val="24"/>
          <w:szCs w:val="24"/>
        </w:rPr>
      </w:pPr>
      <w:r w:rsidRPr="00370AB8">
        <w:rPr>
          <w:rFonts w:asciiTheme="majorBidi" w:hAnsiTheme="majorBidi" w:cstheme="majorBidi"/>
          <w:sz w:val="24"/>
          <w:szCs w:val="24"/>
        </w:rPr>
        <w:t>Ide dan peluang merupakan hasil dari penelusuran informasi</w:t>
      </w:r>
      <w:r w:rsidR="00507C88" w:rsidRPr="00370AB8">
        <w:rPr>
          <w:rFonts w:asciiTheme="majorBidi" w:hAnsiTheme="majorBidi" w:cstheme="majorBidi"/>
          <w:sz w:val="24"/>
          <w:szCs w:val="24"/>
        </w:rPr>
        <w:t>, mahasiswa mampu memahami bahwasannya ide dan peluang dalam penelusuran informasi juga harus dipahami</w:t>
      </w:r>
      <w:r w:rsidRPr="00370AB8">
        <w:rPr>
          <w:rFonts w:asciiTheme="majorBidi" w:hAnsiTheme="majorBidi" w:cstheme="majorBidi"/>
          <w:sz w:val="24"/>
          <w:szCs w:val="24"/>
        </w:rPr>
        <w:t>,</w:t>
      </w:r>
    </w:p>
    <w:p w:rsidR="00370AB8" w:rsidRPr="00370AB8" w:rsidRDefault="0022241F" w:rsidP="00D03C17">
      <w:pPr>
        <w:pStyle w:val="ListParagraph"/>
        <w:numPr>
          <w:ilvl w:val="0"/>
          <w:numId w:val="39"/>
        </w:numPr>
        <w:autoSpaceDE w:val="0"/>
        <w:autoSpaceDN w:val="0"/>
        <w:adjustRightInd w:val="0"/>
        <w:spacing w:line="360" w:lineRule="auto"/>
        <w:rPr>
          <w:rFonts w:asciiTheme="majorBidi" w:hAnsiTheme="majorBidi" w:cstheme="majorBidi"/>
          <w:color w:val="000000"/>
          <w:sz w:val="24"/>
          <w:szCs w:val="24"/>
        </w:rPr>
      </w:pPr>
      <w:r w:rsidRPr="00370AB8">
        <w:rPr>
          <w:rFonts w:asciiTheme="majorBidi" w:hAnsiTheme="majorBidi" w:cstheme="majorBidi"/>
          <w:sz w:val="24"/>
          <w:szCs w:val="24"/>
        </w:rPr>
        <w:t>Dapat mempertimbangkan informasi dan data yang tersedia, baik itu sudah diterbitkan maupun belum,</w:t>
      </w:r>
    </w:p>
    <w:p w:rsidR="00370AB8" w:rsidRPr="00370AB8" w:rsidRDefault="0022241F" w:rsidP="00D03C17">
      <w:pPr>
        <w:pStyle w:val="ListParagraph"/>
        <w:numPr>
          <w:ilvl w:val="0"/>
          <w:numId w:val="39"/>
        </w:numPr>
        <w:autoSpaceDE w:val="0"/>
        <w:autoSpaceDN w:val="0"/>
        <w:adjustRightInd w:val="0"/>
        <w:spacing w:line="360" w:lineRule="auto"/>
        <w:rPr>
          <w:rFonts w:asciiTheme="majorBidi" w:hAnsiTheme="majorBidi" w:cstheme="majorBidi"/>
          <w:color w:val="000000"/>
          <w:sz w:val="24"/>
          <w:szCs w:val="24"/>
        </w:rPr>
      </w:pPr>
      <w:r w:rsidRPr="00370AB8">
        <w:rPr>
          <w:rFonts w:asciiTheme="majorBidi" w:hAnsiTheme="majorBidi" w:cstheme="majorBidi"/>
          <w:sz w:val="24"/>
          <w:szCs w:val="24"/>
        </w:rPr>
        <w:t>Berbagai disiplin ilmu memberikan tekanan yang berbeda dalam setiap jenis informasi dan data</w:t>
      </w:r>
      <w:r w:rsidR="00507C88" w:rsidRPr="00370AB8">
        <w:rPr>
          <w:rFonts w:asciiTheme="majorBidi" w:hAnsiTheme="majorBidi" w:cstheme="majorBidi"/>
          <w:sz w:val="24"/>
          <w:szCs w:val="24"/>
        </w:rPr>
        <w:t>, sehingga mahasiswa mampu membedakan berbagai disiplin ilmu karena perbedaan disiplin ilmu ini berdampak kepada jenis informasi dan data yang akan muncul</w:t>
      </w:r>
      <w:r w:rsidR="00370AB8" w:rsidRPr="00370AB8">
        <w:rPr>
          <w:rFonts w:asciiTheme="majorBidi" w:hAnsiTheme="majorBidi" w:cstheme="majorBidi"/>
          <w:sz w:val="24"/>
          <w:szCs w:val="24"/>
        </w:rPr>
        <w:t>,</w:t>
      </w:r>
    </w:p>
    <w:p w:rsidR="0022241F" w:rsidRPr="00370AB8" w:rsidRDefault="0022241F" w:rsidP="00D03C17">
      <w:pPr>
        <w:pStyle w:val="ListParagraph"/>
        <w:numPr>
          <w:ilvl w:val="0"/>
          <w:numId w:val="39"/>
        </w:numPr>
        <w:autoSpaceDE w:val="0"/>
        <w:autoSpaceDN w:val="0"/>
        <w:adjustRightInd w:val="0"/>
        <w:spacing w:line="360" w:lineRule="auto"/>
        <w:rPr>
          <w:rFonts w:asciiTheme="majorBidi" w:hAnsiTheme="majorBidi" w:cstheme="majorBidi"/>
          <w:color w:val="000000"/>
          <w:sz w:val="24"/>
          <w:szCs w:val="24"/>
        </w:rPr>
      </w:pPr>
      <w:r w:rsidRPr="00370AB8">
        <w:rPr>
          <w:rFonts w:asciiTheme="majorBidi" w:hAnsiTheme="majorBidi" w:cstheme="majorBidi"/>
          <w:sz w:val="24"/>
          <w:szCs w:val="24"/>
        </w:rPr>
        <w:lastRenderedPageBreak/>
        <w:t xml:space="preserve">Kebutuhan mahasiswa akan informasi tergantung pada tugas yang harus diselesaikan, </w:t>
      </w:r>
      <w:r w:rsidR="00507C88" w:rsidRPr="00370AB8">
        <w:rPr>
          <w:rFonts w:asciiTheme="majorBidi" w:hAnsiTheme="majorBidi" w:cstheme="majorBidi"/>
          <w:sz w:val="24"/>
          <w:szCs w:val="24"/>
        </w:rPr>
        <w:t xml:space="preserve">baik itu </w:t>
      </w:r>
      <w:r w:rsidRPr="00370AB8">
        <w:rPr>
          <w:rFonts w:asciiTheme="majorBidi" w:hAnsiTheme="majorBidi" w:cstheme="majorBidi"/>
          <w:sz w:val="24"/>
          <w:szCs w:val="24"/>
        </w:rPr>
        <w:t>disiplin ilmu dan metode penelitiannya.</w:t>
      </w:r>
    </w:p>
    <w:p w:rsidR="00370AB8" w:rsidRDefault="00370AB8" w:rsidP="00354B2F">
      <w:pPr>
        <w:autoSpaceDE w:val="0"/>
        <w:autoSpaceDN w:val="0"/>
        <w:adjustRightInd w:val="0"/>
        <w:spacing w:line="360" w:lineRule="auto"/>
        <w:ind w:left="720" w:firstLine="0"/>
        <w:rPr>
          <w:rFonts w:asciiTheme="majorBidi" w:hAnsiTheme="majorBidi" w:cstheme="majorBidi"/>
          <w:sz w:val="24"/>
          <w:szCs w:val="24"/>
          <w:lang w:val="en-US"/>
        </w:rPr>
      </w:pPr>
    </w:p>
    <w:p w:rsidR="0022241F" w:rsidRPr="009410B7" w:rsidRDefault="0022241F" w:rsidP="00354B2F">
      <w:pPr>
        <w:autoSpaceDE w:val="0"/>
        <w:autoSpaceDN w:val="0"/>
        <w:adjustRightInd w:val="0"/>
        <w:spacing w:line="360" w:lineRule="auto"/>
        <w:ind w:left="720" w:firstLine="0"/>
        <w:rPr>
          <w:rFonts w:asciiTheme="majorBidi" w:hAnsiTheme="majorBidi" w:cstheme="majorBidi"/>
          <w:sz w:val="24"/>
          <w:szCs w:val="24"/>
        </w:rPr>
      </w:pPr>
      <w:r>
        <w:rPr>
          <w:rFonts w:asciiTheme="majorBidi" w:hAnsiTheme="majorBidi" w:cstheme="majorBidi"/>
          <w:sz w:val="24"/>
          <w:szCs w:val="24"/>
        </w:rPr>
        <w:t>Selanjutnya pada tahap ini mahasiswa harus mampu:</w:t>
      </w:r>
    </w:p>
    <w:p w:rsidR="00370AB8" w:rsidRPr="00370AB8" w:rsidRDefault="0022241F" w:rsidP="00D03C17">
      <w:pPr>
        <w:pStyle w:val="ListParagraph"/>
        <w:numPr>
          <w:ilvl w:val="0"/>
          <w:numId w:val="40"/>
        </w:num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Mengidentifikasi kelemahan pada sebuah</w:t>
      </w:r>
      <w:r w:rsidR="00507C88">
        <w:rPr>
          <w:rFonts w:asciiTheme="majorBidi" w:hAnsiTheme="majorBidi" w:cstheme="majorBidi"/>
          <w:sz w:val="24"/>
          <w:szCs w:val="24"/>
        </w:rPr>
        <w:t xml:space="preserve"> pengetahuan di subjek tertentu. Mahasiswa dapat menemukan kelemahan dari subjek tertentu sehingga mereka akan menggunakan subjek dengan tingkat kelemahan yang relatif rendah,</w:t>
      </w:r>
    </w:p>
    <w:p w:rsidR="00370AB8" w:rsidRPr="00370AB8" w:rsidRDefault="0022241F" w:rsidP="00D03C17">
      <w:pPr>
        <w:pStyle w:val="ListParagraph"/>
        <w:numPr>
          <w:ilvl w:val="0"/>
          <w:numId w:val="40"/>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Mengidentifikasi topik informasi dengan me</w:t>
      </w:r>
      <w:r w:rsidR="00507C88" w:rsidRPr="00370AB8">
        <w:rPr>
          <w:rFonts w:asciiTheme="majorBidi" w:hAnsiTheme="majorBidi" w:cstheme="majorBidi"/>
          <w:sz w:val="24"/>
          <w:szCs w:val="24"/>
        </w:rPr>
        <w:t xml:space="preserve">nggunakan terminologi sederhana. </w:t>
      </w:r>
      <w:r w:rsidR="00BB4190" w:rsidRPr="00370AB8">
        <w:rPr>
          <w:rFonts w:asciiTheme="majorBidi" w:hAnsiTheme="majorBidi" w:cstheme="majorBidi"/>
          <w:sz w:val="24"/>
          <w:szCs w:val="24"/>
        </w:rPr>
        <w:t>Mahasiswa mampu mengidentifikasi topik informasi ke terminologi sederhana dengan menggunakan bantuan tesaurus atau sejenisnya,</w:t>
      </w:r>
    </w:p>
    <w:p w:rsidR="00370AB8" w:rsidRPr="00370AB8" w:rsidRDefault="0022241F" w:rsidP="00D03C17">
      <w:pPr>
        <w:pStyle w:val="ListParagraph"/>
        <w:numPr>
          <w:ilvl w:val="0"/>
          <w:numId w:val="40"/>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Mengartikulasikan pengetahuan terba</w:t>
      </w:r>
      <w:r w:rsidR="00BB4190" w:rsidRPr="00370AB8">
        <w:rPr>
          <w:rFonts w:asciiTheme="majorBidi" w:hAnsiTheme="majorBidi" w:cstheme="majorBidi"/>
          <w:sz w:val="24"/>
          <w:szCs w:val="24"/>
        </w:rPr>
        <w:t>ru dengan sebuah topik tertentu. Mahasiswa mampu menemukan pengetahuan terbaru dengan topik tertentu,</w:t>
      </w:r>
    </w:p>
    <w:p w:rsidR="00370AB8" w:rsidRPr="00370AB8" w:rsidRDefault="0022241F" w:rsidP="00D03C17">
      <w:pPr>
        <w:pStyle w:val="ListParagraph"/>
        <w:numPr>
          <w:ilvl w:val="0"/>
          <w:numId w:val="40"/>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Mengenali sebuah informasi dan data untuk mencapai tujuan tertentu dan menetapkan batasan terhadap kebutuhan informasi,</w:t>
      </w:r>
    </w:p>
    <w:p w:rsidR="00370AB8" w:rsidRPr="00370AB8" w:rsidRDefault="0022241F" w:rsidP="00D03C17">
      <w:pPr>
        <w:pStyle w:val="ListParagraph"/>
        <w:numPr>
          <w:ilvl w:val="0"/>
          <w:numId w:val="40"/>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Gunakan latar belakang informasi untuk mendukung hasil pencarian,</w:t>
      </w:r>
      <w:r w:rsidR="00697937" w:rsidRPr="00370AB8">
        <w:rPr>
          <w:rFonts w:asciiTheme="majorBidi" w:hAnsiTheme="majorBidi" w:cstheme="majorBidi"/>
          <w:sz w:val="24"/>
          <w:szCs w:val="24"/>
        </w:rPr>
        <w:t xml:space="preserve"> individu menggunakan latar belakang informasi seperti penulis atau terbitan informasi yang ingin ditelusuri.</w:t>
      </w:r>
    </w:p>
    <w:p w:rsidR="00370AB8" w:rsidRPr="00370AB8" w:rsidRDefault="0022241F" w:rsidP="00D03C17">
      <w:pPr>
        <w:pStyle w:val="ListParagraph"/>
        <w:numPr>
          <w:ilvl w:val="0"/>
          <w:numId w:val="40"/>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Mengerjakan secara individu dengan bertanggung jawab,</w:t>
      </w:r>
      <w:r w:rsidR="00697937" w:rsidRPr="00370AB8">
        <w:rPr>
          <w:rFonts w:asciiTheme="majorBidi" w:hAnsiTheme="majorBidi" w:cstheme="majorBidi"/>
          <w:sz w:val="24"/>
          <w:szCs w:val="24"/>
        </w:rPr>
        <w:t xml:space="preserve"> baik bertanggung jawab secara penggunaan informasi dan penelusuran informasi tersebut.</w:t>
      </w:r>
    </w:p>
    <w:p w:rsidR="0022241F" w:rsidRPr="00370AB8" w:rsidRDefault="0022241F" w:rsidP="00D03C17">
      <w:pPr>
        <w:pStyle w:val="ListParagraph"/>
        <w:numPr>
          <w:ilvl w:val="0"/>
          <w:numId w:val="40"/>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Mengatur waktu yang tepat untuk menyelesaikan tugas.</w:t>
      </w:r>
      <w:r w:rsidR="00697937" w:rsidRPr="00370AB8">
        <w:rPr>
          <w:rFonts w:asciiTheme="majorBidi" w:hAnsiTheme="majorBidi" w:cstheme="majorBidi"/>
          <w:sz w:val="24"/>
          <w:szCs w:val="24"/>
        </w:rPr>
        <w:t xml:space="preserve"> Individu mampu mengatur waktu yang tepat dan teratur untuk individu tersebut menyelesaikan tugas menemukan informasi.</w:t>
      </w:r>
    </w:p>
    <w:p w:rsidR="0022241F" w:rsidRDefault="0022241F" w:rsidP="00D03C17">
      <w:pPr>
        <w:pStyle w:val="ListParagraph"/>
        <w:numPr>
          <w:ilvl w:val="0"/>
          <w:numId w:val="38"/>
        </w:numPr>
        <w:autoSpaceDE w:val="0"/>
        <w:autoSpaceDN w:val="0"/>
        <w:adjustRightInd w:val="0"/>
        <w:spacing w:line="360" w:lineRule="auto"/>
        <w:rPr>
          <w:rFonts w:asciiTheme="majorBidi" w:hAnsiTheme="majorBidi" w:cstheme="majorBidi"/>
          <w:sz w:val="24"/>
          <w:szCs w:val="24"/>
        </w:rPr>
      </w:pPr>
      <w:r>
        <w:rPr>
          <w:rFonts w:asciiTheme="majorBidi" w:hAnsiTheme="majorBidi" w:cstheme="majorBidi"/>
          <w:i/>
          <w:iCs/>
          <w:sz w:val="24"/>
          <w:szCs w:val="24"/>
        </w:rPr>
        <w:lastRenderedPageBreak/>
        <w:t xml:space="preserve">Scope. </w:t>
      </w:r>
      <w:r>
        <w:rPr>
          <w:rFonts w:asciiTheme="majorBidi" w:hAnsiTheme="majorBidi" w:cstheme="majorBidi"/>
          <w:sz w:val="24"/>
          <w:szCs w:val="24"/>
        </w:rPr>
        <w:t>Pada tahap ini mahasiswa mampu mengidentifikasi seberapa besar pengetahuan yang ia miliki dan kesenjangannya. Di pilar ini mahasiswa harus memahami :</w:t>
      </w:r>
    </w:p>
    <w:p w:rsidR="00370AB8" w:rsidRPr="00370AB8" w:rsidRDefault="0022241F" w:rsidP="00D03C17">
      <w:pPr>
        <w:pStyle w:val="ListParagraph"/>
        <w:numPr>
          <w:ilvl w:val="0"/>
          <w:numId w:val="41"/>
        </w:num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Tipe informasi apa saja yang tersedia, seperti data, orang dan sumber tertulis,</w:t>
      </w:r>
    </w:p>
    <w:p w:rsidR="00370AB8" w:rsidRPr="00370AB8" w:rsidRDefault="0022241F" w:rsidP="00D03C17">
      <w:pPr>
        <w:pStyle w:val="ListParagraph"/>
        <w:numPr>
          <w:ilvl w:val="0"/>
          <w:numId w:val="41"/>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Karakteristik perbedaan tipe sumber informasi (seperti buku, jurnal dan data) dan bagaimana mereka dapat membedakan formatnya,</w:t>
      </w:r>
    </w:p>
    <w:p w:rsidR="00370AB8" w:rsidRPr="00370AB8" w:rsidRDefault="0022241F" w:rsidP="00D03C17">
      <w:pPr>
        <w:pStyle w:val="ListParagraph"/>
        <w:numPr>
          <w:ilvl w:val="0"/>
          <w:numId w:val="41"/>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Proses bagaimana penyebaran hasil informasi, termasuk publikasi, dalam hal ini bagaimana dan mengapa mahasiswa membuat hasil pengetahuan mereka diketahui dan menyebarkannya</w:t>
      </w:r>
      <w:r w:rsidR="00370AB8">
        <w:rPr>
          <w:rFonts w:asciiTheme="majorBidi" w:hAnsiTheme="majorBidi" w:cstheme="majorBidi"/>
          <w:sz w:val="24"/>
          <w:szCs w:val="24"/>
          <w:lang w:val="en-US"/>
        </w:rPr>
        <w:t>,</w:t>
      </w:r>
    </w:p>
    <w:p w:rsidR="00370AB8" w:rsidRPr="00370AB8" w:rsidRDefault="0022241F" w:rsidP="00D03C17">
      <w:pPr>
        <w:pStyle w:val="ListParagraph"/>
        <w:numPr>
          <w:ilvl w:val="0"/>
          <w:numId w:val="41"/>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Masalah aksebilitas, seperti gratis, pembatasan lisensi, elektronik atau print),</w:t>
      </w:r>
      <w:r w:rsidR="00BB4190" w:rsidRPr="00370AB8">
        <w:rPr>
          <w:rFonts w:asciiTheme="majorBidi" w:hAnsiTheme="majorBidi" w:cstheme="majorBidi"/>
          <w:sz w:val="24"/>
          <w:szCs w:val="24"/>
        </w:rPr>
        <w:t xml:space="preserve"> mahasiswa harus mengetahui sumber mana yang menyajikan data secara gratis maupun berbayar,</w:t>
      </w:r>
    </w:p>
    <w:p w:rsidR="0022241F" w:rsidRPr="00370AB8" w:rsidRDefault="0022241F" w:rsidP="00D03C17">
      <w:pPr>
        <w:pStyle w:val="ListParagraph"/>
        <w:numPr>
          <w:ilvl w:val="0"/>
          <w:numId w:val="41"/>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Pelayanan apa yang tersedia untuk membantu dan bagaiman</w:t>
      </w:r>
      <w:r w:rsidR="00BB4190" w:rsidRPr="00370AB8">
        <w:rPr>
          <w:rFonts w:asciiTheme="majorBidi" w:hAnsiTheme="majorBidi" w:cstheme="majorBidi"/>
          <w:sz w:val="24"/>
          <w:szCs w:val="24"/>
        </w:rPr>
        <w:t>a</w:t>
      </w:r>
      <w:r w:rsidRPr="00370AB8">
        <w:rPr>
          <w:rFonts w:asciiTheme="majorBidi" w:hAnsiTheme="majorBidi" w:cstheme="majorBidi"/>
          <w:sz w:val="24"/>
          <w:szCs w:val="24"/>
        </w:rPr>
        <w:t xml:space="preserve"> mengaksesnya (seperti perpustakaan yang berbeda, orang, organisasi dan sturktur).</w:t>
      </w:r>
    </w:p>
    <w:p w:rsidR="0022241F" w:rsidRDefault="0022241F" w:rsidP="00354B2F">
      <w:pPr>
        <w:autoSpaceDE w:val="0"/>
        <w:autoSpaceDN w:val="0"/>
        <w:adjustRightInd w:val="0"/>
        <w:spacing w:line="360" w:lineRule="auto"/>
        <w:ind w:firstLine="295"/>
        <w:rPr>
          <w:rFonts w:asciiTheme="majorBidi" w:hAnsiTheme="majorBidi" w:cstheme="majorBidi"/>
          <w:sz w:val="24"/>
          <w:szCs w:val="24"/>
        </w:rPr>
      </w:pPr>
      <w:r>
        <w:rPr>
          <w:rFonts w:asciiTheme="majorBidi" w:hAnsiTheme="majorBidi" w:cstheme="majorBidi"/>
          <w:sz w:val="24"/>
          <w:szCs w:val="24"/>
        </w:rPr>
        <w:t>Kemudian nantinya mahasiswa akan dapat melakukan :</w:t>
      </w:r>
    </w:p>
    <w:p w:rsidR="00370AB8" w:rsidRPr="00370AB8" w:rsidRDefault="0022241F" w:rsidP="00D03C17">
      <w:pPr>
        <w:pStyle w:val="ListParagraph"/>
        <w:numPr>
          <w:ilvl w:val="0"/>
          <w:numId w:val="42"/>
        </w:num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 xml:space="preserve">Mengetahui </w:t>
      </w:r>
      <w:r w:rsidR="00BB4190">
        <w:rPr>
          <w:rFonts w:asciiTheme="majorBidi" w:hAnsiTheme="majorBidi" w:cstheme="majorBidi"/>
          <w:sz w:val="24"/>
          <w:szCs w:val="24"/>
        </w:rPr>
        <w:t xml:space="preserve">apa </w:t>
      </w:r>
      <w:r>
        <w:rPr>
          <w:rFonts w:asciiTheme="majorBidi" w:hAnsiTheme="majorBidi" w:cstheme="majorBidi"/>
          <w:sz w:val="24"/>
          <w:szCs w:val="24"/>
        </w:rPr>
        <w:t>yang sebelumnya tidak diketahui untuk mengidentifikasi berbagai kesenjangan informasi,</w:t>
      </w:r>
    </w:p>
    <w:p w:rsidR="00370AB8" w:rsidRPr="00370AB8" w:rsidRDefault="0022241F" w:rsidP="00D03C17">
      <w:pPr>
        <w:pStyle w:val="ListParagraph"/>
        <w:numPr>
          <w:ilvl w:val="0"/>
          <w:numId w:val="42"/>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Mengidentifikasi yang mana tipe informasi yang terbaik, seperti data, orang, video, informasi yang telah di publikasi),</w:t>
      </w:r>
    </w:p>
    <w:p w:rsidR="00370AB8" w:rsidRPr="00370AB8" w:rsidRDefault="0022241F" w:rsidP="00D03C17">
      <w:pPr>
        <w:pStyle w:val="ListParagraph"/>
        <w:numPr>
          <w:ilvl w:val="0"/>
          <w:numId w:val="42"/>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Mengidentifikasi ketersediaan alat pencarian, baik itu secara luas maupun subjek yang spesifik di level yang berbeda</w:t>
      </w:r>
      <w:r w:rsidR="00BB4190" w:rsidRPr="00370AB8">
        <w:rPr>
          <w:rFonts w:asciiTheme="majorBidi" w:hAnsiTheme="majorBidi" w:cstheme="majorBidi"/>
          <w:sz w:val="24"/>
          <w:szCs w:val="24"/>
        </w:rPr>
        <w:t>, seperti dalam satu topik tertentu apakah banyak alat pencarian yang tersedia atau hanya sedikit, karena tidak semua topik memiliki kapasitas alat pencarian yang banyak</w:t>
      </w:r>
      <w:r w:rsidRPr="00370AB8">
        <w:rPr>
          <w:rFonts w:asciiTheme="majorBidi" w:hAnsiTheme="majorBidi" w:cstheme="majorBidi"/>
          <w:sz w:val="24"/>
          <w:szCs w:val="24"/>
        </w:rPr>
        <w:t>,</w:t>
      </w:r>
    </w:p>
    <w:p w:rsidR="00370AB8" w:rsidRPr="00370AB8" w:rsidRDefault="0022241F" w:rsidP="00D03C17">
      <w:pPr>
        <w:pStyle w:val="ListParagraph"/>
        <w:numPr>
          <w:ilvl w:val="0"/>
          <w:numId w:val="42"/>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Mengidentifikasi metode perbedaan koleksi data</w:t>
      </w:r>
      <w:r w:rsidR="00BB4190" w:rsidRPr="00370AB8">
        <w:rPr>
          <w:rFonts w:asciiTheme="majorBidi" w:hAnsiTheme="majorBidi" w:cstheme="majorBidi"/>
          <w:sz w:val="24"/>
          <w:szCs w:val="24"/>
        </w:rPr>
        <w:t xml:space="preserve"> atau dapat membedakan koleksi data tertentu</w:t>
      </w:r>
      <w:r w:rsidRPr="00370AB8">
        <w:rPr>
          <w:rFonts w:asciiTheme="majorBidi" w:hAnsiTheme="majorBidi" w:cstheme="majorBidi"/>
          <w:sz w:val="24"/>
          <w:szCs w:val="24"/>
        </w:rPr>
        <w:t>,</w:t>
      </w:r>
    </w:p>
    <w:p w:rsidR="00370AB8" w:rsidRPr="00370AB8" w:rsidRDefault="0022241F" w:rsidP="00D03C17">
      <w:pPr>
        <w:pStyle w:val="ListParagraph"/>
        <w:numPr>
          <w:ilvl w:val="0"/>
          <w:numId w:val="42"/>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lastRenderedPageBreak/>
        <w:t>Mengidentifikasi format yang berbeda yang mana informasi dapat disajikan, sep</w:t>
      </w:r>
      <w:r w:rsidR="00BB4190" w:rsidRPr="00370AB8">
        <w:rPr>
          <w:rFonts w:asciiTheme="majorBidi" w:hAnsiTheme="majorBidi" w:cstheme="majorBidi"/>
          <w:sz w:val="24"/>
          <w:szCs w:val="24"/>
        </w:rPr>
        <w:t>erti print, digital, multimedia,</w:t>
      </w:r>
    </w:p>
    <w:p w:rsidR="0022241F" w:rsidRPr="00370AB8" w:rsidRDefault="0022241F" w:rsidP="00D03C17">
      <w:pPr>
        <w:pStyle w:val="ListParagraph"/>
        <w:numPr>
          <w:ilvl w:val="0"/>
          <w:numId w:val="42"/>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Menunjukkan kemampuan untuk menggunakan alat baru yang tersedia.</w:t>
      </w:r>
    </w:p>
    <w:p w:rsidR="0022241F" w:rsidRDefault="0022241F" w:rsidP="00D03C17">
      <w:pPr>
        <w:pStyle w:val="ListParagraph"/>
        <w:numPr>
          <w:ilvl w:val="0"/>
          <w:numId w:val="38"/>
        </w:numPr>
        <w:autoSpaceDE w:val="0"/>
        <w:autoSpaceDN w:val="0"/>
        <w:adjustRightInd w:val="0"/>
        <w:spacing w:line="360" w:lineRule="auto"/>
        <w:rPr>
          <w:rFonts w:asciiTheme="majorBidi" w:hAnsiTheme="majorBidi" w:cstheme="majorBidi"/>
          <w:sz w:val="24"/>
          <w:szCs w:val="24"/>
        </w:rPr>
      </w:pPr>
      <w:r>
        <w:rPr>
          <w:rFonts w:asciiTheme="majorBidi" w:hAnsiTheme="majorBidi" w:cstheme="majorBidi"/>
          <w:i/>
          <w:iCs/>
          <w:sz w:val="24"/>
          <w:szCs w:val="24"/>
        </w:rPr>
        <w:t xml:space="preserve">Plan. </w:t>
      </w:r>
      <w:r>
        <w:rPr>
          <w:rFonts w:asciiTheme="majorBidi" w:hAnsiTheme="majorBidi" w:cstheme="majorBidi"/>
          <w:sz w:val="24"/>
          <w:szCs w:val="24"/>
        </w:rPr>
        <w:t>Pada pilar ini mahasiswa dapat mengkonsep strategi untuk menemukan informasi dan data. Mahasiswa harus memahami:</w:t>
      </w:r>
    </w:p>
    <w:p w:rsidR="00370AB8" w:rsidRPr="00370AB8" w:rsidRDefault="0022241F" w:rsidP="00D03C17">
      <w:pPr>
        <w:pStyle w:val="ListParagraph"/>
        <w:numPr>
          <w:ilvl w:val="0"/>
          <w:numId w:val="43"/>
        </w:num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Rentang teknik pencarian yang tersedia dalam menemukan informasi (seperti, berdiskusi dengan teman, penelitian kualitatis dan kuantitatif, browsing, menentukan data, pencarian aktif, dan kesanggupan dalam menemukan sesuatu keterangan yang tidak sengaja ditemukan disaat mencari informasi lainnya),</w:t>
      </w:r>
    </w:p>
    <w:p w:rsidR="00370AB8" w:rsidRPr="00370AB8" w:rsidRDefault="0022241F" w:rsidP="00D03C17">
      <w:pPr>
        <w:pStyle w:val="ListParagraph"/>
        <w:numPr>
          <w:ilvl w:val="0"/>
          <w:numId w:val="43"/>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Membedakaan diantara alat pencarian (seperti, database bibliografi, subjek, dan mesin pencari) dan kebutuhan untuk lebih memahami rentang perbedaan alat penelusuran, mengetahui kelebihan dan kekurangan,</w:t>
      </w:r>
    </w:p>
    <w:p w:rsidR="00370AB8" w:rsidRPr="00370AB8" w:rsidRDefault="0022241F" w:rsidP="00D03C17">
      <w:pPr>
        <w:pStyle w:val="ListParagraph"/>
        <w:numPr>
          <w:ilvl w:val="0"/>
          <w:numId w:val="43"/>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Mengapa strategi pencarian yang luas dan terkesan sulit dapat menentukan kedalaman suatu informasi yang ditemukan,</w:t>
      </w:r>
    </w:p>
    <w:p w:rsidR="00370AB8" w:rsidRPr="00370AB8" w:rsidRDefault="0022241F" w:rsidP="00D03C17">
      <w:pPr>
        <w:pStyle w:val="ListParagraph"/>
        <w:numPr>
          <w:ilvl w:val="0"/>
          <w:numId w:val="43"/>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Kebutuhan untuk mengembangkan kemampuan pencarian dengan alat baru akan membantu menjawab pertanyaan baru (tidak selalu dengan sumber daya yang biasa digunakan),</w:t>
      </w:r>
    </w:p>
    <w:p w:rsidR="00370AB8" w:rsidRPr="00370AB8" w:rsidRDefault="0022241F" w:rsidP="00D03C17">
      <w:pPr>
        <w:pStyle w:val="ListParagraph"/>
        <w:numPr>
          <w:ilvl w:val="0"/>
          <w:numId w:val="43"/>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Kebutuhan untuk mencocokkan teknik pengumpulan data dengan kebutuhan,</w:t>
      </w:r>
    </w:p>
    <w:p w:rsidR="00370AB8" w:rsidRPr="00370AB8" w:rsidRDefault="0022241F" w:rsidP="00D03C17">
      <w:pPr>
        <w:pStyle w:val="ListParagraph"/>
        <w:numPr>
          <w:ilvl w:val="0"/>
          <w:numId w:val="43"/>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Kebutuhan untuk memperbaiki kata kunci dan menyesuaikan strategi pencarian sesuai dengan sumber daya yang tersedia,</w:t>
      </w:r>
    </w:p>
    <w:p w:rsidR="0022241F" w:rsidRPr="00370AB8" w:rsidRDefault="0022241F" w:rsidP="00D03C17">
      <w:pPr>
        <w:pStyle w:val="ListParagraph"/>
        <w:numPr>
          <w:ilvl w:val="0"/>
          <w:numId w:val="43"/>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Nilai kosa kata terkendali dan taksonomi dalam pencarian</w:t>
      </w:r>
      <w:r w:rsidR="005F7DE3" w:rsidRPr="00370AB8">
        <w:rPr>
          <w:rFonts w:asciiTheme="majorBidi" w:hAnsiTheme="majorBidi" w:cstheme="majorBidi"/>
          <w:sz w:val="24"/>
          <w:szCs w:val="24"/>
        </w:rPr>
        <w:t>, mengetahui seberapa besar nilai kosa kata terkendali jika digunakan dalam penelusuran</w:t>
      </w:r>
      <w:r w:rsidRPr="00370AB8">
        <w:rPr>
          <w:rFonts w:asciiTheme="majorBidi" w:hAnsiTheme="majorBidi" w:cstheme="majorBidi"/>
          <w:sz w:val="24"/>
          <w:szCs w:val="24"/>
        </w:rPr>
        <w:t>.</w:t>
      </w:r>
    </w:p>
    <w:p w:rsidR="0022241F" w:rsidRDefault="0022241F" w:rsidP="00354B2F">
      <w:pPr>
        <w:autoSpaceDE w:val="0"/>
        <w:autoSpaceDN w:val="0"/>
        <w:adjustRightInd w:val="0"/>
        <w:spacing w:line="360" w:lineRule="auto"/>
        <w:ind w:firstLine="295"/>
        <w:rPr>
          <w:rFonts w:asciiTheme="majorBidi" w:hAnsiTheme="majorBidi" w:cstheme="majorBidi"/>
          <w:sz w:val="24"/>
          <w:szCs w:val="24"/>
        </w:rPr>
      </w:pPr>
      <w:r>
        <w:rPr>
          <w:rFonts w:asciiTheme="majorBidi" w:hAnsiTheme="majorBidi" w:cstheme="majorBidi"/>
          <w:sz w:val="24"/>
          <w:szCs w:val="24"/>
        </w:rPr>
        <w:t>Selanjutnya, mahasiswa dapat mampu :</w:t>
      </w:r>
    </w:p>
    <w:p w:rsidR="00370AB8" w:rsidRPr="00370AB8" w:rsidRDefault="005F7DE3" w:rsidP="00D03C17">
      <w:pPr>
        <w:pStyle w:val="ListParagraph"/>
        <w:numPr>
          <w:ilvl w:val="0"/>
          <w:numId w:val="44"/>
        </w:num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lastRenderedPageBreak/>
        <w:t>Mencakup</w:t>
      </w:r>
      <w:r w:rsidR="0022241F">
        <w:rPr>
          <w:rFonts w:asciiTheme="majorBidi" w:hAnsiTheme="majorBidi" w:cstheme="majorBidi"/>
          <w:sz w:val="24"/>
          <w:szCs w:val="24"/>
        </w:rPr>
        <w:t xml:space="preserve"> pertanyaan mengenai sumber daya dengan jelas dan dalam bahasa yang baik,</w:t>
      </w:r>
    </w:p>
    <w:p w:rsidR="00370AB8" w:rsidRPr="00370AB8" w:rsidRDefault="0022241F" w:rsidP="00D03C17">
      <w:pPr>
        <w:pStyle w:val="ListParagraph"/>
        <w:numPr>
          <w:ilvl w:val="0"/>
          <w:numId w:val="44"/>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Mendefenisikan strategi pencarian yang digunakan untuk kata kunci yang tepat dan terkonsep, mendefenisikan dan mengatur batasan (seperti, tanggal, lokasi, tipe informasi),</w:t>
      </w:r>
    </w:p>
    <w:p w:rsidR="00370AB8" w:rsidRPr="00370AB8" w:rsidRDefault="0022241F" w:rsidP="00D03C17">
      <w:pPr>
        <w:pStyle w:val="ListParagraph"/>
        <w:numPr>
          <w:ilvl w:val="0"/>
          <w:numId w:val="44"/>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Memilih alat pencarian yang paling tepat (orang, mesin penelusuran, database dan lainnya) dan teknik pengumpulan data,</w:t>
      </w:r>
    </w:p>
    <w:p w:rsidR="00370AB8" w:rsidRPr="00370AB8" w:rsidRDefault="0022241F" w:rsidP="00D03C17">
      <w:pPr>
        <w:pStyle w:val="ListParagraph"/>
        <w:numPr>
          <w:ilvl w:val="0"/>
          <w:numId w:val="44"/>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Mengidentifikasi kosa kata terkendali dan taksonomi membantu pada penelusuran,</w:t>
      </w:r>
    </w:p>
    <w:p w:rsidR="00370AB8" w:rsidRPr="00370AB8" w:rsidRDefault="0022241F" w:rsidP="00D03C17">
      <w:pPr>
        <w:pStyle w:val="ListParagraph"/>
        <w:numPr>
          <w:ilvl w:val="0"/>
          <w:numId w:val="44"/>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Mengidentifikasi teknik pencarian yang tepat (seperti dari penemuan konten halaman dan indeks ke penentuan data yang rumit),</w:t>
      </w:r>
    </w:p>
    <w:p w:rsidR="0022241F" w:rsidRPr="00370AB8" w:rsidRDefault="0022241F" w:rsidP="00D03C17">
      <w:pPr>
        <w:pStyle w:val="ListParagraph"/>
        <w:numPr>
          <w:ilvl w:val="0"/>
          <w:numId w:val="44"/>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Mengidentifikasi alat pencarian tertentu yang sesuai dengan kebutuhan informasi.</w:t>
      </w:r>
    </w:p>
    <w:p w:rsidR="0022241F" w:rsidRDefault="0022241F" w:rsidP="00D03C17">
      <w:pPr>
        <w:pStyle w:val="ListParagraph"/>
        <w:numPr>
          <w:ilvl w:val="0"/>
          <w:numId w:val="38"/>
        </w:numPr>
        <w:autoSpaceDE w:val="0"/>
        <w:autoSpaceDN w:val="0"/>
        <w:adjustRightInd w:val="0"/>
        <w:spacing w:line="360" w:lineRule="auto"/>
        <w:rPr>
          <w:rFonts w:asciiTheme="majorBidi" w:hAnsiTheme="majorBidi" w:cstheme="majorBidi"/>
          <w:sz w:val="24"/>
          <w:szCs w:val="24"/>
        </w:rPr>
      </w:pPr>
      <w:r>
        <w:rPr>
          <w:rFonts w:asciiTheme="majorBidi" w:hAnsiTheme="majorBidi" w:cstheme="majorBidi"/>
          <w:i/>
          <w:iCs/>
          <w:sz w:val="24"/>
          <w:szCs w:val="24"/>
        </w:rPr>
        <w:t xml:space="preserve">Gather. </w:t>
      </w:r>
      <w:r>
        <w:rPr>
          <w:rFonts w:asciiTheme="majorBidi" w:hAnsiTheme="majorBidi" w:cstheme="majorBidi"/>
          <w:sz w:val="24"/>
          <w:szCs w:val="24"/>
        </w:rPr>
        <w:t>Pada pilar ini mahasiswa dapat menemukan dan mengakses informasi yang mereka butuhkan. Dan pada pilar ini mahasiswa harus memahami :</w:t>
      </w:r>
    </w:p>
    <w:p w:rsidR="00370AB8" w:rsidRPr="00370AB8" w:rsidRDefault="0022241F" w:rsidP="00D03C17">
      <w:pPr>
        <w:pStyle w:val="ListParagraph"/>
        <w:numPr>
          <w:ilvl w:val="0"/>
          <w:numId w:val="45"/>
        </w:num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Bagaimana informasi dan data dapat terorganisir, baik itu dalam bentuk digital dan sumber yang tercetak (seperti perpustakaan),</w:t>
      </w:r>
    </w:p>
    <w:p w:rsidR="00370AB8" w:rsidRPr="00370AB8" w:rsidRDefault="0022241F" w:rsidP="00D03C17">
      <w:pPr>
        <w:pStyle w:val="ListParagraph"/>
        <w:numPr>
          <w:ilvl w:val="0"/>
          <w:numId w:val="45"/>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Bagaimana perpustakaan mendapatkan dan menyediakan akses terhadap sumber data (contohnya tercetak, multimedia, digital) termasuk didalamnya masalah dari keaslian sumber tersebut,</w:t>
      </w:r>
    </w:p>
    <w:p w:rsidR="00370AB8" w:rsidRPr="00370AB8" w:rsidRDefault="0022241F" w:rsidP="00D03C17">
      <w:pPr>
        <w:pStyle w:val="ListParagraph"/>
        <w:numPr>
          <w:ilvl w:val="0"/>
          <w:numId w:val="45"/>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Bagaimana teknologi digital dapat menyediakan alat yang kolaboratif untuk membuat dan membagikan informasi,</w:t>
      </w:r>
    </w:p>
    <w:p w:rsidR="00370AB8" w:rsidRPr="00370AB8" w:rsidRDefault="0022241F" w:rsidP="00D03C17">
      <w:pPr>
        <w:pStyle w:val="ListParagraph"/>
        <w:numPr>
          <w:ilvl w:val="0"/>
          <w:numId w:val="45"/>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Masalah yang berkaitan dengan pengumpulan data baru</w:t>
      </w:r>
      <w:r w:rsidR="005F7DE3" w:rsidRPr="00370AB8">
        <w:rPr>
          <w:rFonts w:asciiTheme="majorBidi" w:hAnsiTheme="majorBidi" w:cstheme="majorBidi"/>
          <w:sz w:val="24"/>
          <w:szCs w:val="24"/>
        </w:rPr>
        <w:t>, bagaimana mahasiswa mengumpulkan data-data baru dari data-data yang sudah ada sebelumnya</w:t>
      </w:r>
      <w:r w:rsidRPr="00370AB8">
        <w:rPr>
          <w:rFonts w:asciiTheme="majorBidi" w:hAnsiTheme="majorBidi" w:cstheme="majorBidi"/>
          <w:sz w:val="24"/>
          <w:szCs w:val="24"/>
        </w:rPr>
        <w:t>,</w:t>
      </w:r>
    </w:p>
    <w:p w:rsidR="00370AB8" w:rsidRPr="00370AB8" w:rsidRDefault="0022241F" w:rsidP="00D03C17">
      <w:pPr>
        <w:pStyle w:val="ListParagraph"/>
        <w:numPr>
          <w:ilvl w:val="0"/>
          <w:numId w:val="45"/>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Unsur-unsur yang berbeda dari kutipan bagaimana dapat menggambarkan sumber informasi tersebut,</w:t>
      </w:r>
    </w:p>
    <w:p w:rsidR="00370AB8" w:rsidRPr="00370AB8" w:rsidRDefault="0022241F" w:rsidP="00D03C17">
      <w:pPr>
        <w:pStyle w:val="ListParagraph"/>
        <w:numPr>
          <w:ilvl w:val="0"/>
          <w:numId w:val="45"/>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lastRenderedPageBreak/>
        <w:t>Menggunakan abstrak</w:t>
      </w:r>
    </w:p>
    <w:p w:rsidR="00370AB8" w:rsidRPr="00370AB8" w:rsidRDefault="0022241F" w:rsidP="00D03C17">
      <w:pPr>
        <w:pStyle w:val="ListParagraph"/>
        <w:numPr>
          <w:ilvl w:val="0"/>
          <w:numId w:val="45"/>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 xml:space="preserve">Kebutuhan untuk tetap </w:t>
      </w:r>
      <w:r w:rsidRPr="00370AB8">
        <w:rPr>
          <w:rFonts w:asciiTheme="majorBidi" w:hAnsiTheme="majorBidi" w:cstheme="majorBidi"/>
          <w:i/>
          <w:iCs/>
          <w:sz w:val="24"/>
          <w:szCs w:val="24"/>
        </w:rPr>
        <w:t xml:space="preserve">up to date </w:t>
      </w:r>
      <w:r w:rsidRPr="00370AB8">
        <w:rPr>
          <w:rFonts w:asciiTheme="majorBidi" w:hAnsiTheme="majorBidi" w:cstheme="majorBidi"/>
          <w:sz w:val="24"/>
          <w:szCs w:val="24"/>
        </w:rPr>
        <w:t>dengan informasi terbaru,</w:t>
      </w:r>
    </w:p>
    <w:p w:rsidR="00370AB8" w:rsidRPr="00370AB8" w:rsidRDefault="0022241F" w:rsidP="00D03C17">
      <w:pPr>
        <w:pStyle w:val="ListParagraph"/>
        <w:numPr>
          <w:ilvl w:val="0"/>
          <w:numId w:val="45"/>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 xml:space="preserve">Mengetahui ketepatan sumber yang </w:t>
      </w:r>
      <w:r w:rsidRPr="00370AB8">
        <w:rPr>
          <w:rFonts w:asciiTheme="majorBidi" w:hAnsiTheme="majorBidi" w:cstheme="majorBidi"/>
          <w:i/>
          <w:iCs/>
          <w:sz w:val="24"/>
          <w:szCs w:val="24"/>
        </w:rPr>
        <w:t>Open Access</w:t>
      </w:r>
      <w:r w:rsidRPr="00370AB8">
        <w:rPr>
          <w:rFonts w:asciiTheme="majorBidi" w:hAnsiTheme="majorBidi" w:cstheme="majorBidi"/>
          <w:sz w:val="24"/>
          <w:szCs w:val="24"/>
        </w:rPr>
        <w:t>,</w:t>
      </w:r>
    </w:p>
    <w:p w:rsidR="00370AB8" w:rsidRPr="00370AB8" w:rsidRDefault="0022241F" w:rsidP="00D03C17">
      <w:pPr>
        <w:pStyle w:val="ListParagraph"/>
        <w:numPr>
          <w:ilvl w:val="0"/>
          <w:numId w:val="45"/>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Resiko yang berkaitan dengan pengoperasian lingkungan virtual (seperti komunikasi digital, visibilitas, kerahasiaan)</w:t>
      </w:r>
    </w:p>
    <w:p w:rsidR="0022241F" w:rsidRPr="00370AB8" w:rsidRDefault="0022241F" w:rsidP="00D03C17">
      <w:pPr>
        <w:pStyle w:val="ListParagraph"/>
        <w:numPr>
          <w:ilvl w:val="0"/>
          <w:numId w:val="45"/>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Perlunya menilai dan mengevaluasi hasil pencarian.</w:t>
      </w:r>
    </w:p>
    <w:p w:rsidR="0022241F" w:rsidRDefault="0022241F" w:rsidP="00354B2F">
      <w:pPr>
        <w:autoSpaceDE w:val="0"/>
        <w:autoSpaceDN w:val="0"/>
        <w:adjustRightInd w:val="0"/>
        <w:spacing w:line="360" w:lineRule="auto"/>
        <w:ind w:firstLine="295"/>
        <w:rPr>
          <w:rFonts w:asciiTheme="majorBidi" w:hAnsiTheme="majorBidi" w:cstheme="majorBidi"/>
          <w:sz w:val="24"/>
          <w:szCs w:val="24"/>
        </w:rPr>
      </w:pPr>
      <w:r>
        <w:rPr>
          <w:rFonts w:asciiTheme="majorBidi" w:hAnsiTheme="majorBidi" w:cstheme="majorBidi"/>
          <w:sz w:val="24"/>
          <w:szCs w:val="24"/>
        </w:rPr>
        <w:t>Kemudian mahasiswa harus mampu:</w:t>
      </w:r>
    </w:p>
    <w:p w:rsidR="00370AB8" w:rsidRPr="00370AB8" w:rsidRDefault="0022241F" w:rsidP="00D03C17">
      <w:pPr>
        <w:pStyle w:val="ListParagraph"/>
        <w:numPr>
          <w:ilvl w:val="0"/>
          <w:numId w:val="46"/>
        </w:num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Menggunakan rentang perbedaan alat penelusuran dan sumber daya dengan yang tepat (seperti database, sumber digital, perpustakaan lainnya),</w:t>
      </w:r>
    </w:p>
    <w:p w:rsidR="0022241F" w:rsidRPr="00370AB8" w:rsidRDefault="0022241F" w:rsidP="00D03C17">
      <w:pPr>
        <w:pStyle w:val="ListParagraph"/>
        <w:numPr>
          <w:ilvl w:val="0"/>
          <w:numId w:val="46"/>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Membuat konsep terhadap pencarian yang sulit untuk digunakan diberbagai sumber digital dan tercetak:</w:t>
      </w:r>
    </w:p>
    <w:p w:rsidR="00370AB8" w:rsidRPr="00370AB8" w:rsidRDefault="0022241F" w:rsidP="00D03C17">
      <w:pPr>
        <w:pStyle w:val="ListParagraph"/>
        <w:numPr>
          <w:ilvl w:val="0"/>
          <w:numId w:val="47"/>
        </w:num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Menerjemahkan strategi pencarian untuk bekerja di sumber yang berbeda</w:t>
      </w:r>
    </w:p>
    <w:p w:rsidR="00370AB8" w:rsidRPr="00370AB8" w:rsidRDefault="0022241F" w:rsidP="00D03C17">
      <w:pPr>
        <w:pStyle w:val="ListParagraph"/>
        <w:numPr>
          <w:ilvl w:val="0"/>
          <w:numId w:val="47"/>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Mendefenisikan kembali sebuah strategi pencarian yang berkaitan dengan hasil sebelumnya</w:t>
      </w:r>
    </w:p>
    <w:p w:rsidR="0022241F" w:rsidRPr="00370AB8" w:rsidRDefault="0022241F" w:rsidP="00D03C17">
      <w:pPr>
        <w:pStyle w:val="ListParagraph"/>
        <w:numPr>
          <w:ilvl w:val="0"/>
          <w:numId w:val="47"/>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Urutkan dan manipulasi hasil.</w:t>
      </w:r>
    </w:p>
    <w:p w:rsidR="00370AB8" w:rsidRPr="00370AB8" w:rsidRDefault="0022241F" w:rsidP="00D03C17">
      <w:pPr>
        <w:pStyle w:val="ListParagraph"/>
        <w:numPr>
          <w:ilvl w:val="0"/>
          <w:numId w:val="46"/>
        </w:num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Mengakses informa</w:t>
      </w:r>
      <w:r w:rsidR="00FC345D">
        <w:rPr>
          <w:rFonts w:asciiTheme="majorBidi" w:hAnsiTheme="majorBidi" w:cstheme="majorBidi"/>
          <w:sz w:val="24"/>
          <w:szCs w:val="24"/>
        </w:rPr>
        <w:t>si secara penuh, baik itu tercetak</w:t>
      </w:r>
      <w:r>
        <w:rPr>
          <w:rFonts w:asciiTheme="majorBidi" w:hAnsiTheme="majorBidi" w:cstheme="majorBidi"/>
          <w:sz w:val="24"/>
          <w:szCs w:val="24"/>
        </w:rPr>
        <w:t xml:space="preserve"> dan </w:t>
      </w:r>
      <w:r w:rsidR="00FC345D">
        <w:rPr>
          <w:rFonts w:asciiTheme="majorBidi" w:hAnsiTheme="majorBidi" w:cstheme="majorBidi"/>
          <w:sz w:val="24"/>
          <w:szCs w:val="24"/>
        </w:rPr>
        <w:t>digital, membaca dan mengunduh</w:t>
      </w:r>
      <w:r>
        <w:rPr>
          <w:rFonts w:asciiTheme="majorBidi" w:hAnsiTheme="majorBidi" w:cstheme="majorBidi"/>
          <w:sz w:val="24"/>
          <w:szCs w:val="24"/>
        </w:rPr>
        <w:t xml:space="preserve"> secara daring data,</w:t>
      </w:r>
    </w:p>
    <w:p w:rsidR="00370AB8" w:rsidRPr="00370AB8" w:rsidRDefault="0022241F" w:rsidP="00D03C17">
      <w:pPr>
        <w:pStyle w:val="ListParagraph"/>
        <w:numPr>
          <w:ilvl w:val="0"/>
          <w:numId w:val="46"/>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Menggunakan teknik penelitian yang tepat untuk data baru,</w:t>
      </w:r>
    </w:p>
    <w:p w:rsidR="00370AB8" w:rsidRPr="00370AB8" w:rsidRDefault="0022241F" w:rsidP="00D03C17">
      <w:pPr>
        <w:pStyle w:val="ListParagraph"/>
        <w:numPr>
          <w:ilvl w:val="0"/>
          <w:numId w:val="46"/>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 xml:space="preserve">Tetap </w:t>
      </w:r>
      <w:r w:rsidRPr="00370AB8">
        <w:rPr>
          <w:rFonts w:asciiTheme="majorBidi" w:hAnsiTheme="majorBidi" w:cstheme="majorBidi"/>
          <w:i/>
          <w:iCs/>
          <w:sz w:val="24"/>
          <w:szCs w:val="24"/>
        </w:rPr>
        <w:t xml:space="preserve">up to date </w:t>
      </w:r>
      <w:r w:rsidRPr="00370AB8">
        <w:rPr>
          <w:rFonts w:asciiTheme="majorBidi" w:hAnsiTheme="majorBidi" w:cstheme="majorBidi"/>
          <w:sz w:val="24"/>
          <w:szCs w:val="24"/>
        </w:rPr>
        <w:t xml:space="preserve">dengan informasi baru (seperti pemberitahuan email, RSS </w:t>
      </w:r>
      <w:r w:rsidRPr="00370AB8">
        <w:rPr>
          <w:rFonts w:asciiTheme="majorBidi" w:hAnsiTheme="majorBidi" w:cstheme="majorBidi"/>
          <w:i/>
          <w:iCs/>
          <w:sz w:val="24"/>
          <w:szCs w:val="24"/>
        </w:rPr>
        <w:t>feeds</w:t>
      </w:r>
      <w:r w:rsidRPr="00370AB8">
        <w:rPr>
          <w:rFonts w:asciiTheme="majorBidi" w:hAnsiTheme="majorBidi" w:cstheme="majorBidi"/>
          <w:sz w:val="24"/>
          <w:szCs w:val="24"/>
        </w:rPr>
        <w:t>),</w:t>
      </w:r>
      <w:r w:rsidR="00697937" w:rsidRPr="00370AB8">
        <w:rPr>
          <w:rFonts w:asciiTheme="majorBidi" w:hAnsiTheme="majorBidi" w:cstheme="majorBidi"/>
          <w:sz w:val="24"/>
          <w:szCs w:val="24"/>
        </w:rPr>
        <w:t xml:space="preserve"> individu mengaktifkan pemberitahuan jika informasi tersebut tetap di </w:t>
      </w:r>
      <w:r w:rsidR="00697937" w:rsidRPr="00370AB8">
        <w:rPr>
          <w:rFonts w:asciiTheme="majorBidi" w:hAnsiTheme="majorBidi" w:cstheme="majorBidi"/>
          <w:i/>
          <w:iCs/>
          <w:sz w:val="24"/>
          <w:szCs w:val="24"/>
        </w:rPr>
        <w:t xml:space="preserve">update </w:t>
      </w:r>
      <w:r w:rsidR="00697937" w:rsidRPr="00370AB8">
        <w:rPr>
          <w:rFonts w:asciiTheme="majorBidi" w:hAnsiTheme="majorBidi" w:cstheme="majorBidi"/>
          <w:sz w:val="24"/>
          <w:szCs w:val="24"/>
        </w:rPr>
        <w:t>oleh si penulis.</w:t>
      </w:r>
    </w:p>
    <w:p w:rsidR="00370AB8" w:rsidRPr="00370AB8" w:rsidRDefault="0022241F" w:rsidP="00D03C17">
      <w:pPr>
        <w:pStyle w:val="ListParagraph"/>
        <w:numPr>
          <w:ilvl w:val="0"/>
          <w:numId w:val="46"/>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Terlibat dengan komunitas ilmiah melalui jaringan, komunitas virtual, dan daftar email</w:t>
      </w:r>
      <w:r w:rsidR="005F7DE3" w:rsidRPr="00370AB8">
        <w:rPr>
          <w:rFonts w:asciiTheme="majorBidi" w:hAnsiTheme="majorBidi" w:cstheme="majorBidi"/>
          <w:sz w:val="24"/>
          <w:szCs w:val="24"/>
        </w:rPr>
        <w:t>, seperti terlibat di situs Academia maupun ResearchGate</w:t>
      </w:r>
      <w:r w:rsidRPr="00370AB8">
        <w:rPr>
          <w:rFonts w:asciiTheme="majorBidi" w:hAnsiTheme="majorBidi" w:cstheme="majorBidi"/>
          <w:sz w:val="24"/>
          <w:szCs w:val="24"/>
        </w:rPr>
        <w:t>,</w:t>
      </w:r>
    </w:p>
    <w:p w:rsidR="0022241F" w:rsidRPr="00370AB8" w:rsidRDefault="005F7DE3" w:rsidP="00D03C17">
      <w:pPr>
        <w:pStyle w:val="ListParagraph"/>
        <w:numPr>
          <w:ilvl w:val="0"/>
          <w:numId w:val="46"/>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 xml:space="preserve">Menggunakan bantuan </w:t>
      </w:r>
      <w:r w:rsidRPr="00370AB8">
        <w:rPr>
          <w:rFonts w:asciiTheme="majorBidi" w:hAnsiTheme="majorBidi" w:cstheme="majorBidi"/>
          <w:i/>
          <w:iCs/>
          <w:sz w:val="24"/>
          <w:szCs w:val="24"/>
        </w:rPr>
        <w:t>online</w:t>
      </w:r>
      <w:r w:rsidR="0022241F" w:rsidRPr="00370AB8">
        <w:rPr>
          <w:rFonts w:asciiTheme="majorBidi" w:hAnsiTheme="majorBidi" w:cstheme="majorBidi"/>
          <w:sz w:val="24"/>
          <w:szCs w:val="24"/>
        </w:rPr>
        <w:t xml:space="preserve"> dengan mencetaknya dan dapatkan bantuan secara pribadi dengan ahli.</w:t>
      </w:r>
    </w:p>
    <w:p w:rsidR="0022241F" w:rsidRDefault="0022241F" w:rsidP="00D03C17">
      <w:pPr>
        <w:pStyle w:val="ListParagraph"/>
        <w:numPr>
          <w:ilvl w:val="0"/>
          <w:numId w:val="38"/>
        </w:numPr>
        <w:autoSpaceDE w:val="0"/>
        <w:autoSpaceDN w:val="0"/>
        <w:adjustRightInd w:val="0"/>
        <w:spacing w:line="360" w:lineRule="auto"/>
        <w:rPr>
          <w:rFonts w:asciiTheme="majorBidi" w:hAnsiTheme="majorBidi" w:cstheme="majorBidi"/>
          <w:sz w:val="24"/>
          <w:szCs w:val="24"/>
        </w:rPr>
      </w:pPr>
      <w:r>
        <w:rPr>
          <w:rFonts w:asciiTheme="majorBidi" w:hAnsiTheme="majorBidi" w:cstheme="majorBidi"/>
          <w:i/>
          <w:iCs/>
          <w:sz w:val="24"/>
          <w:szCs w:val="24"/>
        </w:rPr>
        <w:lastRenderedPageBreak/>
        <w:t xml:space="preserve">Evaluate. </w:t>
      </w:r>
      <w:r>
        <w:rPr>
          <w:rFonts w:asciiTheme="majorBidi" w:hAnsiTheme="majorBidi" w:cstheme="majorBidi"/>
          <w:sz w:val="24"/>
          <w:szCs w:val="24"/>
        </w:rPr>
        <w:t>Pada pilar ini mahasiswa dapat membuat tinjauan terhadap proses penelitian, membandingkan dan mengevaluasi informasi dan data. Kemudian mahasiswa harus memahami tentang:</w:t>
      </w:r>
    </w:p>
    <w:p w:rsidR="00370AB8" w:rsidRPr="00370AB8" w:rsidRDefault="0022241F" w:rsidP="00D03C17">
      <w:pPr>
        <w:pStyle w:val="ListParagraph"/>
        <w:numPr>
          <w:ilvl w:val="0"/>
          <w:numId w:val="48"/>
        </w:num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Lanskap informasi dan data dari disiplin ilmu mahasiswa dan bagaimana mereka menyesuaikannya,</w:t>
      </w:r>
    </w:p>
    <w:p w:rsidR="00370AB8" w:rsidRPr="00370AB8" w:rsidRDefault="0022241F" w:rsidP="00D03C17">
      <w:pPr>
        <w:pStyle w:val="ListParagraph"/>
        <w:numPr>
          <w:ilvl w:val="0"/>
          <w:numId w:val="48"/>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Masalah yang terkait dengan kualitas, ketelitian, ketepatan, prasangka, reputasi dan kepercayaan pada sumber informasi dan data,</w:t>
      </w:r>
    </w:p>
    <w:p w:rsidR="00370AB8" w:rsidRPr="00370AB8" w:rsidRDefault="0022241F" w:rsidP="00D03C17">
      <w:pPr>
        <w:pStyle w:val="ListParagraph"/>
        <w:numPr>
          <w:ilvl w:val="0"/>
          <w:numId w:val="48"/>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Pentingnya konsistensi pada pengumpulan data,</w:t>
      </w:r>
    </w:p>
    <w:p w:rsidR="00370AB8" w:rsidRPr="00370AB8" w:rsidRDefault="0022241F" w:rsidP="00D03C17">
      <w:pPr>
        <w:pStyle w:val="ListParagraph"/>
        <w:numPr>
          <w:ilvl w:val="0"/>
          <w:numId w:val="48"/>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Bagaimana hasil dari penelitian dapat dievaluasi dan disebarkan, termasuk proses tinjauan oleh teman, menerbitkan, bentuk lain dari penyebaran dan penilaian penelitian,</w:t>
      </w:r>
    </w:p>
    <w:p w:rsidR="0022241F" w:rsidRPr="00370AB8" w:rsidRDefault="0022241F" w:rsidP="00D03C17">
      <w:pPr>
        <w:pStyle w:val="ListParagraph"/>
        <w:numPr>
          <w:ilvl w:val="0"/>
          <w:numId w:val="48"/>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Ketepatan kutipan dan bibliometrik untuk  konteks penelitian mereka.</w:t>
      </w:r>
    </w:p>
    <w:p w:rsidR="0022241F" w:rsidRDefault="0022241F" w:rsidP="00354B2F">
      <w:pPr>
        <w:autoSpaceDE w:val="0"/>
        <w:autoSpaceDN w:val="0"/>
        <w:adjustRightInd w:val="0"/>
        <w:spacing w:line="360" w:lineRule="auto"/>
        <w:ind w:firstLine="295"/>
        <w:rPr>
          <w:rFonts w:asciiTheme="majorBidi" w:hAnsiTheme="majorBidi" w:cstheme="majorBidi"/>
          <w:sz w:val="24"/>
          <w:szCs w:val="24"/>
        </w:rPr>
      </w:pPr>
      <w:r>
        <w:rPr>
          <w:rFonts w:asciiTheme="majorBidi" w:hAnsiTheme="majorBidi" w:cstheme="majorBidi"/>
          <w:sz w:val="24"/>
          <w:szCs w:val="24"/>
        </w:rPr>
        <w:t>Selanjutnya, mahasiswa harus mampu melakukan:</w:t>
      </w:r>
    </w:p>
    <w:p w:rsidR="00370AB8" w:rsidRPr="00370AB8" w:rsidRDefault="0022241F" w:rsidP="00D03C17">
      <w:pPr>
        <w:pStyle w:val="ListParagraph"/>
        <w:numPr>
          <w:ilvl w:val="0"/>
          <w:numId w:val="49"/>
        </w:num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Membedakan diantara perbedaan sumber penelitian (seperti laman web, ilmiah, profesional, kejuruan dan jurnal yang populer),</w:t>
      </w:r>
    </w:p>
    <w:p w:rsidR="00370AB8" w:rsidRPr="00370AB8" w:rsidRDefault="0022241F" w:rsidP="00D03C17">
      <w:pPr>
        <w:pStyle w:val="ListParagraph"/>
        <w:numPr>
          <w:ilvl w:val="0"/>
          <w:numId w:val="49"/>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Memilih rentang dari bahan topik, menggunakan kriteria yang tepat</w:t>
      </w:r>
      <w:r w:rsidR="005F7DE3" w:rsidRPr="00370AB8">
        <w:rPr>
          <w:rFonts w:asciiTheme="majorBidi" w:hAnsiTheme="majorBidi" w:cstheme="majorBidi"/>
          <w:sz w:val="24"/>
          <w:szCs w:val="24"/>
        </w:rPr>
        <w:t>. Mahasiswa mampu memilih jarak hubungan satu topik ke topik lain dengan menggunakan kriteria yang tepat</w:t>
      </w:r>
      <w:r w:rsidRPr="00370AB8">
        <w:rPr>
          <w:rFonts w:asciiTheme="majorBidi" w:hAnsiTheme="majorBidi" w:cstheme="majorBidi"/>
          <w:sz w:val="24"/>
          <w:szCs w:val="24"/>
        </w:rPr>
        <w:t>,</w:t>
      </w:r>
    </w:p>
    <w:p w:rsidR="00370AB8" w:rsidRPr="00370AB8" w:rsidRDefault="0022241F" w:rsidP="00D03C17">
      <w:pPr>
        <w:pStyle w:val="ListParagraph"/>
        <w:numPr>
          <w:ilvl w:val="0"/>
          <w:numId w:val="49"/>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Mengakses kualitas, ketelitian, ketepatan, prasangka, reputasi dan kepercayaan terhadap sumber informasi yang ditemukan,</w:t>
      </w:r>
    </w:p>
    <w:p w:rsidR="00370AB8" w:rsidRPr="00370AB8" w:rsidRDefault="0022241F" w:rsidP="00D03C17">
      <w:pPr>
        <w:pStyle w:val="ListParagraph"/>
        <w:numPr>
          <w:ilvl w:val="0"/>
          <w:numId w:val="49"/>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Membaca secara kritis, mengidentifikasi kunci penting dan perbedaan pendapat</w:t>
      </w:r>
      <w:r w:rsidR="005F7DE3" w:rsidRPr="00370AB8">
        <w:rPr>
          <w:rFonts w:asciiTheme="majorBidi" w:hAnsiTheme="majorBidi" w:cstheme="majorBidi"/>
          <w:sz w:val="24"/>
          <w:szCs w:val="24"/>
        </w:rPr>
        <w:t xml:space="preserve"> dari hasil data yang telah dikumpulkan</w:t>
      </w:r>
      <w:r w:rsidRPr="00370AB8">
        <w:rPr>
          <w:rFonts w:asciiTheme="majorBidi" w:hAnsiTheme="majorBidi" w:cstheme="majorBidi"/>
          <w:sz w:val="24"/>
          <w:szCs w:val="24"/>
        </w:rPr>
        <w:t>,</w:t>
      </w:r>
    </w:p>
    <w:p w:rsidR="00370AB8" w:rsidRPr="00370AB8" w:rsidRDefault="0022241F" w:rsidP="00D03C17">
      <w:pPr>
        <w:pStyle w:val="ListParagraph"/>
        <w:numPr>
          <w:ilvl w:val="0"/>
          <w:numId w:val="49"/>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Mengakses kepercayaan</w:t>
      </w:r>
      <w:r w:rsidR="005F7DE3" w:rsidRPr="00370AB8">
        <w:rPr>
          <w:rFonts w:asciiTheme="majorBidi" w:hAnsiTheme="majorBidi" w:cstheme="majorBidi"/>
          <w:sz w:val="24"/>
          <w:szCs w:val="24"/>
        </w:rPr>
        <w:t xml:space="preserve"> (dengan sitasi)</w:t>
      </w:r>
      <w:r w:rsidRPr="00370AB8">
        <w:rPr>
          <w:rFonts w:asciiTheme="majorBidi" w:hAnsiTheme="majorBidi" w:cstheme="majorBidi"/>
          <w:sz w:val="24"/>
          <w:szCs w:val="24"/>
        </w:rPr>
        <w:t xml:space="preserve"> pada data yang telah dikumpulkan,</w:t>
      </w:r>
    </w:p>
    <w:p w:rsidR="00370AB8" w:rsidRPr="00370AB8" w:rsidRDefault="0022241F" w:rsidP="00D03C17">
      <w:pPr>
        <w:pStyle w:val="ListParagraph"/>
        <w:numPr>
          <w:ilvl w:val="0"/>
          <w:numId w:val="49"/>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Menghubungkan informasi yang ditemukan dengan strategi pencarian asli dan dengan penelitian mereka sendiri, lalu mengadaptasi strategi pencarian tersebut dengan tepat,</w:t>
      </w:r>
    </w:p>
    <w:p w:rsidR="00370AB8" w:rsidRPr="00370AB8" w:rsidRDefault="0022241F" w:rsidP="00D03C17">
      <w:pPr>
        <w:pStyle w:val="ListParagraph"/>
        <w:numPr>
          <w:ilvl w:val="0"/>
          <w:numId w:val="49"/>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lastRenderedPageBreak/>
        <w:t>Kritis menilai dan mengevaluasi temuan mereka sendiri dan orang lain,</w:t>
      </w:r>
    </w:p>
    <w:p w:rsidR="00370AB8" w:rsidRPr="00370AB8" w:rsidRDefault="0022241F" w:rsidP="00D03C17">
      <w:pPr>
        <w:pStyle w:val="ListParagraph"/>
        <w:numPr>
          <w:ilvl w:val="0"/>
          <w:numId w:val="49"/>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Menggunakan metrik sitasi sebagai teknik evaluasi (seperti penghitungan sitasi, faktor pengaruh jurnal, h-indeks),</w:t>
      </w:r>
    </w:p>
    <w:p w:rsidR="0022241F" w:rsidRPr="00370AB8" w:rsidRDefault="0022241F" w:rsidP="00D03C17">
      <w:pPr>
        <w:pStyle w:val="ListParagraph"/>
        <w:numPr>
          <w:ilvl w:val="0"/>
          <w:numId w:val="49"/>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Teman akan meninjau pekerjaan temannya</w:t>
      </w:r>
      <w:r w:rsidR="005F7DE3" w:rsidRPr="00370AB8">
        <w:rPr>
          <w:rFonts w:asciiTheme="majorBidi" w:hAnsiTheme="majorBidi" w:cstheme="majorBidi"/>
          <w:sz w:val="24"/>
          <w:szCs w:val="24"/>
        </w:rPr>
        <w:t>. Minta bantuan teman untuk mengevaluasi data</w:t>
      </w:r>
      <w:r w:rsidRPr="00370AB8">
        <w:rPr>
          <w:rFonts w:asciiTheme="majorBidi" w:hAnsiTheme="majorBidi" w:cstheme="majorBidi"/>
          <w:sz w:val="24"/>
          <w:szCs w:val="24"/>
        </w:rPr>
        <w:t>.</w:t>
      </w:r>
    </w:p>
    <w:p w:rsidR="0022241F" w:rsidRDefault="0022241F" w:rsidP="00D03C17">
      <w:pPr>
        <w:pStyle w:val="ListParagraph"/>
        <w:numPr>
          <w:ilvl w:val="0"/>
          <w:numId w:val="38"/>
        </w:numPr>
        <w:autoSpaceDE w:val="0"/>
        <w:autoSpaceDN w:val="0"/>
        <w:adjustRightInd w:val="0"/>
        <w:spacing w:line="360" w:lineRule="auto"/>
        <w:rPr>
          <w:rFonts w:asciiTheme="majorBidi" w:hAnsiTheme="majorBidi" w:cstheme="majorBidi"/>
          <w:sz w:val="24"/>
          <w:szCs w:val="24"/>
        </w:rPr>
      </w:pPr>
      <w:r>
        <w:rPr>
          <w:rFonts w:asciiTheme="majorBidi" w:hAnsiTheme="majorBidi" w:cstheme="majorBidi"/>
          <w:i/>
          <w:iCs/>
          <w:sz w:val="24"/>
          <w:szCs w:val="24"/>
        </w:rPr>
        <w:t xml:space="preserve">Manage. </w:t>
      </w:r>
      <w:r>
        <w:rPr>
          <w:rFonts w:asciiTheme="majorBidi" w:hAnsiTheme="majorBidi" w:cstheme="majorBidi"/>
          <w:sz w:val="24"/>
          <w:szCs w:val="24"/>
        </w:rPr>
        <w:t>Pada pilar ini mahasiswa harus bisa mengorganisasikan informasi secara professional dan sesuai dengan etika. Kemudian pilar ini menyebutkan bahwa mahasisa harus memahami mengenai:</w:t>
      </w:r>
    </w:p>
    <w:p w:rsidR="00370AB8" w:rsidRPr="00370AB8" w:rsidRDefault="0022241F" w:rsidP="00D03C17">
      <w:pPr>
        <w:pStyle w:val="ListParagraph"/>
        <w:numPr>
          <w:ilvl w:val="0"/>
          <w:numId w:val="50"/>
        </w:num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Tanggung jawab mereka untuk bertindak dengan integritas profesional dan harus jujur dalam semua aspek dalam penelitian, temasuk mengendalikan informasi dan diseminasi (seperti hak cipta, plagiat dan masalah IP),</w:t>
      </w:r>
    </w:p>
    <w:p w:rsidR="00370AB8" w:rsidRPr="00370AB8" w:rsidRDefault="0022241F" w:rsidP="00D03C17">
      <w:pPr>
        <w:pStyle w:val="ListParagraph"/>
        <w:numPr>
          <w:ilvl w:val="0"/>
          <w:numId w:val="50"/>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Kebutuhan untuk mengadopsi metode penangan dan kurasi data yang tepat,</w:t>
      </w:r>
    </w:p>
    <w:p w:rsidR="00370AB8" w:rsidRPr="00370AB8" w:rsidRDefault="0022241F" w:rsidP="00D03C17">
      <w:pPr>
        <w:pStyle w:val="ListParagraph"/>
        <w:numPr>
          <w:ilvl w:val="0"/>
          <w:numId w:val="50"/>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Peran yang mereka mainkan dalam membantu yang lain dalam penelusuran informasi dan manajemen ,</w:t>
      </w:r>
    </w:p>
    <w:p w:rsidR="0022241F" w:rsidRPr="00370AB8" w:rsidRDefault="0022241F" w:rsidP="00D03C17">
      <w:pPr>
        <w:pStyle w:val="ListParagraph"/>
        <w:numPr>
          <w:ilvl w:val="0"/>
          <w:numId w:val="50"/>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Kebutuhan untuk menyimpan catatan sistematis, misalnya:</w:t>
      </w:r>
    </w:p>
    <w:p w:rsidR="00370AB8" w:rsidRPr="00370AB8" w:rsidRDefault="0022241F" w:rsidP="00D03C17">
      <w:pPr>
        <w:pStyle w:val="ListParagraph"/>
        <w:numPr>
          <w:ilvl w:val="0"/>
          <w:numId w:val="51"/>
        </w:num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Strategi pencarian dan mencari sumber daya</w:t>
      </w:r>
    </w:p>
    <w:p w:rsidR="00370AB8" w:rsidRPr="00370AB8" w:rsidRDefault="0022241F" w:rsidP="00D03C17">
      <w:pPr>
        <w:pStyle w:val="ListParagraph"/>
        <w:numPr>
          <w:ilvl w:val="0"/>
          <w:numId w:val="51"/>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Sumber daya yang ditemukan dan suber daya yang digunakan</w:t>
      </w:r>
    </w:p>
    <w:p w:rsidR="0022241F" w:rsidRPr="00370AB8" w:rsidRDefault="0022241F" w:rsidP="00D03C17">
      <w:pPr>
        <w:pStyle w:val="ListParagraph"/>
        <w:numPr>
          <w:ilvl w:val="0"/>
          <w:numId w:val="51"/>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Data penelitian</w:t>
      </w:r>
    </w:p>
    <w:p w:rsidR="00370AB8" w:rsidRPr="00370AB8" w:rsidRDefault="0022241F" w:rsidP="00D03C17">
      <w:pPr>
        <w:pStyle w:val="ListParagraph"/>
        <w:numPr>
          <w:ilvl w:val="0"/>
          <w:numId w:val="50"/>
        </w:num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Pentingnya membagikan data penelitian secara etis tanpa melanggar proteksi data dan persetujuan informasi dar individu,</w:t>
      </w:r>
    </w:p>
    <w:p w:rsidR="00370AB8" w:rsidRPr="00370AB8" w:rsidRDefault="0022241F" w:rsidP="00D03C17">
      <w:pPr>
        <w:pStyle w:val="ListParagraph"/>
        <w:numPr>
          <w:ilvl w:val="0"/>
          <w:numId w:val="50"/>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Hubungan dari Kebebasan Informasi ke aktivitas penelitian,</w:t>
      </w:r>
    </w:p>
    <w:p w:rsidR="00370AB8" w:rsidRPr="00370AB8" w:rsidRDefault="0022241F" w:rsidP="00D03C17">
      <w:pPr>
        <w:pStyle w:val="ListParagraph"/>
        <w:numPr>
          <w:ilvl w:val="0"/>
          <w:numId w:val="50"/>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Kebutuhan untuk mengkurasi dan mengarsipkan data secara etis,</w:t>
      </w:r>
    </w:p>
    <w:p w:rsidR="00F01D90" w:rsidRPr="00F01D90" w:rsidRDefault="0022241F" w:rsidP="00D03C17">
      <w:pPr>
        <w:pStyle w:val="ListParagraph"/>
        <w:numPr>
          <w:ilvl w:val="0"/>
          <w:numId w:val="50"/>
        </w:numPr>
        <w:autoSpaceDE w:val="0"/>
        <w:autoSpaceDN w:val="0"/>
        <w:adjustRightInd w:val="0"/>
        <w:spacing w:line="360" w:lineRule="auto"/>
        <w:rPr>
          <w:rFonts w:asciiTheme="majorBidi" w:hAnsiTheme="majorBidi" w:cstheme="majorBidi"/>
          <w:sz w:val="24"/>
          <w:szCs w:val="24"/>
        </w:rPr>
      </w:pPr>
      <w:r w:rsidRPr="00370AB8">
        <w:rPr>
          <w:rFonts w:asciiTheme="majorBidi" w:hAnsiTheme="majorBidi" w:cstheme="majorBidi"/>
          <w:sz w:val="24"/>
          <w:szCs w:val="24"/>
        </w:rPr>
        <w:t>Pentingnya metadata</w:t>
      </w:r>
      <w:r w:rsidR="005F7DE3" w:rsidRPr="00370AB8">
        <w:rPr>
          <w:rFonts w:asciiTheme="majorBidi" w:hAnsiTheme="majorBidi" w:cstheme="majorBidi"/>
          <w:sz w:val="24"/>
          <w:szCs w:val="24"/>
        </w:rPr>
        <w:t>. Mahasiswa harus memahami metadata</w:t>
      </w:r>
      <w:r w:rsidRPr="00370AB8">
        <w:rPr>
          <w:rFonts w:asciiTheme="majorBidi" w:hAnsiTheme="majorBidi" w:cstheme="majorBidi"/>
          <w:sz w:val="24"/>
          <w:szCs w:val="24"/>
        </w:rPr>
        <w:t>,</w:t>
      </w:r>
    </w:p>
    <w:p w:rsidR="0022241F" w:rsidRPr="00F01D90" w:rsidRDefault="0022241F" w:rsidP="00D03C17">
      <w:pPr>
        <w:pStyle w:val="ListParagraph"/>
        <w:numPr>
          <w:ilvl w:val="0"/>
          <w:numId w:val="50"/>
        </w:numPr>
        <w:autoSpaceDE w:val="0"/>
        <w:autoSpaceDN w:val="0"/>
        <w:adjustRightInd w:val="0"/>
        <w:spacing w:line="360" w:lineRule="auto"/>
        <w:rPr>
          <w:rFonts w:asciiTheme="majorBidi" w:hAnsiTheme="majorBidi" w:cstheme="majorBidi"/>
          <w:sz w:val="24"/>
          <w:szCs w:val="24"/>
        </w:rPr>
      </w:pPr>
      <w:r w:rsidRPr="00F01D90">
        <w:rPr>
          <w:rFonts w:asciiTheme="majorBidi" w:hAnsiTheme="majorBidi" w:cstheme="majorBidi"/>
          <w:sz w:val="24"/>
          <w:szCs w:val="24"/>
        </w:rPr>
        <w:t>Peran para profesional, seperti manajer data dan pustakawan, yang dapat menasehati, membantu dengan segala aspek manajemen informasi.</w:t>
      </w:r>
    </w:p>
    <w:p w:rsidR="0022241F" w:rsidRDefault="0022241F" w:rsidP="00354B2F">
      <w:pPr>
        <w:autoSpaceDE w:val="0"/>
        <w:autoSpaceDN w:val="0"/>
        <w:adjustRightInd w:val="0"/>
        <w:spacing w:line="360" w:lineRule="auto"/>
        <w:ind w:firstLine="295"/>
        <w:rPr>
          <w:rFonts w:asciiTheme="majorBidi" w:hAnsiTheme="majorBidi" w:cstheme="majorBidi"/>
          <w:sz w:val="24"/>
          <w:szCs w:val="24"/>
        </w:rPr>
      </w:pPr>
      <w:r>
        <w:rPr>
          <w:rFonts w:asciiTheme="majorBidi" w:hAnsiTheme="majorBidi" w:cstheme="majorBidi"/>
          <w:sz w:val="24"/>
          <w:szCs w:val="24"/>
        </w:rPr>
        <w:lastRenderedPageBreak/>
        <w:t>Lalu, mahasiswa harus mampu:</w:t>
      </w:r>
    </w:p>
    <w:p w:rsidR="00F01D90" w:rsidRPr="00F01D90" w:rsidRDefault="0022241F" w:rsidP="00D03C17">
      <w:pPr>
        <w:pStyle w:val="ListParagraph"/>
        <w:numPr>
          <w:ilvl w:val="0"/>
          <w:numId w:val="52"/>
        </w:num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Menggunakan software kepustakaan yang tepat untuk mengelola informasi</w:t>
      </w:r>
      <w:r w:rsidR="005F7DE3">
        <w:rPr>
          <w:rFonts w:asciiTheme="majorBidi" w:hAnsiTheme="majorBidi" w:cstheme="majorBidi"/>
          <w:sz w:val="24"/>
          <w:szCs w:val="24"/>
        </w:rPr>
        <w:t>, seperti Mendeley maupun Zotero</w:t>
      </w:r>
      <w:r>
        <w:rPr>
          <w:rFonts w:asciiTheme="majorBidi" w:hAnsiTheme="majorBidi" w:cstheme="majorBidi"/>
          <w:sz w:val="24"/>
          <w:szCs w:val="24"/>
        </w:rPr>
        <w:t>,</w:t>
      </w:r>
    </w:p>
    <w:p w:rsidR="00F01D90" w:rsidRPr="00F01D90" w:rsidRDefault="0022241F" w:rsidP="00D03C17">
      <w:pPr>
        <w:pStyle w:val="ListParagraph"/>
        <w:numPr>
          <w:ilvl w:val="0"/>
          <w:numId w:val="52"/>
        </w:numPr>
        <w:autoSpaceDE w:val="0"/>
        <w:autoSpaceDN w:val="0"/>
        <w:adjustRightInd w:val="0"/>
        <w:spacing w:line="360" w:lineRule="auto"/>
        <w:rPr>
          <w:rFonts w:asciiTheme="majorBidi" w:hAnsiTheme="majorBidi" w:cstheme="majorBidi"/>
          <w:sz w:val="24"/>
          <w:szCs w:val="24"/>
        </w:rPr>
      </w:pPr>
      <w:r w:rsidRPr="00F01D90">
        <w:rPr>
          <w:rFonts w:asciiTheme="majorBidi" w:hAnsiTheme="majorBidi" w:cstheme="majorBidi"/>
          <w:sz w:val="24"/>
          <w:szCs w:val="24"/>
        </w:rPr>
        <w:t>Mengkutip sumber tercetak dan eletronik menggunakan gaya penulisan referensi yang tepat,</w:t>
      </w:r>
    </w:p>
    <w:p w:rsidR="00F01D90" w:rsidRPr="00F01D90" w:rsidRDefault="0022241F" w:rsidP="00D03C17">
      <w:pPr>
        <w:pStyle w:val="ListParagraph"/>
        <w:numPr>
          <w:ilvl w:val="0"/>
          <w:numId w:val="52"/>
        </w:numPr>
        <w:autoSpaceDE w:val="0"/>
        <w:autoSpaceDN w:val="0"/>
        <w:adjustRightInd w:val="0"/>
        <w:spacing w:line="360" w:lineRule="auto"/>
        <w:rPr>
          <w:rFonts w:asciiTheme="majorBidi" w:hAnsiTheme="majorBidi" w:cstheme="majorBidi"/>
          <w:sz w:val="24"/>
          <w:szCs w:val="24"/>
        </w:rPr>
      </w:pPr>
      <w:r w:rsidRPr="00F01D90">
        <w:rPr>
          <w:rFonts w:asciiTheme="majorBidi" w:hAnsiTheme="majorBidi" w:cstheme="majorBidi"/>
          <w:sz w:val="24"/>
          <w:szCs w:val="24"/>
        </w:rPr>
        <w:t>Membuat bibliografi dengan format yang tepat,</w:t>
      </w:r>
      <w:r w:rsidR="00697937" w:rsidRPr="00F01D90">
        <w:rPr>
          <w:rFonts w:asciiTheme="majorBidi" w:hAnsiTheme="majorBidi" w:cstheme="majorBidi"/>
          <w:sz w:val="24"/>
          <w:szCs w:val="24"/>
        </w:rPr>
        <w:t xml:space="preserve"> format yang sudah di atur oleh pihak yang berwenang memberikan tugas.</w:t>
      </w:r>
    </w:p>
    <w:p w:rsidR="00F01D90" w:rsidRPr="00F01D90" w:rsidRDefault="0022241F" w:rsidP="00D03C17">
      <w:pPr>
        <w:pStyle w:val="ListParagraph"/>
        <w:numPr>
          <w:ilvl w:val="0"/>
          <w:numId w:val="52"/>
        </w:numPr>
        <w:autoSpaceDE w:val="0"/>
        <w:autoSpaceDN w:val="0"/>
        <w:adjustRightInd w:val="0"/>
        <w:spacing w:line="360" w:lineRule="auto"/>
        <w:rPr>
          <w:rFonts w:asciiTheme="majorBidi" w:hAnsiTheme="majorBidi" w:cstheme="majorBidi"/>
          <w:sz w:val="24"/>
          <w:szCs w:val="24"/>
        </w:rPr>
      </w:pPr>
      <w:r w:rsidRPr="00F01D90">
        <w:rPr>
          <w:rFonts w:asciiTheme="majorBidi" w:hAnsiTheme="majorBidi" w:cstheme="majorBidi"/>
          <w:sz w:val="24"/>
          <w:szCs w:val="24"/>
        </w:rPr>
        <w:t>Menunjukkan kesadaran terhadap masalah yang terkait dengan hak-hak dari para peneliti dan partisipan penelitian lainnya, termasuk etika, proteksi data, hak cipta, plagiat dan masalah kekayaan intelektual lainnya,</w:t>
      </w:r>
    </w:p>
    <w:p w:rsidR="00F01D90" w:rsidRPr="00F01D90" w:rsidRDefault="0022241F" w:rsidP="00D03C17">
      <w:pPr>
        <w:pStyle w:val="ListParagraph"/>
        <w:numPr>
          <w:ilvl w:val="0"/>
          <w:numId w:val="52"/>
        </w:numPr>
        <w:autoSpaceDE w:val="0"/>
        <w:autoSpaceDN w:val="0"/>
        <w:adjustRightInd w:val="0"/>
        <w:spacing w:line="360" w:lineRule="auto"/>
        <w:rPr>
          <w:rFonts w:asciiTheme="majorBidi" w:hAnsiTheme="majorBidi" w:cstheme="majorBidi"/>
          <w:sz w:val="24"/>
          <w:szCs w:val="24"/>
        </w:rPr>
      </w:pPr>
      <w:r w:rsidRPr="00F01D90">
        <w:rPr>
          <w:rFonts w:asciiTheme="majorBidi" w:hAnsiTheme="majorBidi" w:cstheme="majorBidi"/>
          <w:sz w:val="24"/>
          <w:szCs w:val="24"/>
        </w:rPr>
        <w:t>Menetapkan dan menem</w:t>
      </w:r>
      <w:r w:rsidR="00697937" w:rsidRPr="00F01D90">
        <w:rPr>
          <w:rFonts w:asciiTheme="majorBidi" w:hAnsiTheme="majorBidi" w:cstheme="majorBidi"/>
          <w:sz w:val="24"/>
          <w:szCs w:val="24"/>
        </w:rPr>
        <w:t>ukan standar perilaku untuk integritas akademik. Standar prilaku ini seperti perilaku apa yang akan sesuai untuk menemukan informasi sesuai integritas akademik.</w:t>
      </w:r>
    </w:p>
    <w:p w:rsidR="00F01D90" w:rsidRPr="00F01D90" w:rsidRDefault="0022241F" w:rsidP="00D03C17">
      <w:pPr>
        <w:pStyle w:val="ListParagraph"/>
        <w:numPr>
          <w:ilvl w:val="0"/>
          <w:numId w:val="52"/>
        </w:numPr>
        <w:autoSpaceDE w:val="0"/>
        <w:autoSpaceDN w:val="0"/>
        <w:adjustRightInd w:val="0"/>
        <w:spacing w:line="360" w:lineRule="auto"/>
        <w:rPr>
          <w:rFonts w:asciiTheme="majorBidi" w:hAnsiTheme="majorBidi" w:cstheme="majorBidi"/>
          <w:sz w:val="24"/>
          <w:szCs w:val="24"/>
        </w:rPr>
      </w:pPr>
      <w:r w:rsidRPr="00F01D90">
        <w:rPr>
          <w:rFonts w:asciiTheme="majorBidi" w:hAnsiTheme="majorBidi" w:cstheme="majorBidi"/>
          <w:sz w:val="24"/>
          <w:szCs w:val="24"/>
        </w:rPr>
        <w:t>Mengidentifikasi peluang kurasi data untuk memastikan bahwa data penelitian disimpan secara etis dan dapat digunakan kembali dalam proyek lain,</w:t>
      </w:r>
    </w:p>
    <w:p w:rsidR="00F01D90" w:rsidRPr="00F01D90" w:rsidRDefault="0022241F" w:rsidP="00D03C17">
      <w:pPr>
        <w:pStyle w:val="ListParagraph"/>
        <w:numPr>
          <w:ilvl w:val="0"/>
          <w:numId w:val="52"/>
        </w:numPr>
        <w:autoSpaceDE w:val="0"/>
        <w:autoSpaceDN w:val="0"/>
        <w:adjustRightInd w:val="0"/>
        <w:spacing w:line="360" w:lineRule="auto"/>
        <w:rPr>
          <w:rFonts w:asciiTheme="majorBidi" w:hAnsiTheme="majorBidi" w:cstheme="majorBidi"/>
          <w:sz w:val="24"/>
          <w:szCs w:val="24"/>
        </w:rPr>
      </w:pPr>
      <w:r w:rsidRPr="00F01D90">
        <w:rPr>
          <w:rFonts w:asciiTheme="majorBidi" w:hAnsiTheme="majorBidi" w:cstheme="majorBidi"/>
          <w:sz w:val="24"/>
          <w:szCs w:val="24"/>
        </w:rPr>
        <w:t xml:space="preserve">Menggunakan </w:t>
      </w:r>
      <w:r w:rsidRPr="00F01D90">
        <w:rPr>
          <w:rFonts w:asciiTheme="majorBidi" w:hAnsiTheme="majorBidi" w:cstheme="majorBidi"/>
          <w:i/>
          <w:iCs/>
          <w:sz w:val="24"/>
          <w:szCs w:val="24"/>
        </w:rPr>
        <w:t>software</w:t>
      </w:r>
      <w:r w:rsidRPr="00F01D90">
        <w:rPr>
          <w:rFonts w:asciiTheme="majorBidi" w:hAnsiTheme="majorBidi" w:cstheme="majorBidi"/>
          <w:sz w:val="24"/>
          <w:szCs w:val="24"/>
        </w:rPr>
        <w:t xml:space="preserve"> dan teknik manajemen data yang tepat untuk mengatur kurasi data penelitian,</w:t>
      </w:r>
    </w:p>
    <w:p w:rsidR="0022241F" w:rsidRPr="00F01D90" w:rsidRDefault="0022241F" w:rsidP="00D03C17">
      <w:pPr>
        <w:pStyle w:val="ListParagraph"/>
        <w:numPr>
          <w:ilvl w:val="0"/>
          <w:numId w:val="52"/>
        </w:numPr>
        <w:autoSpaceDE w:val="0"/>
        <w:autoSpaceDN w:val="0"/>
        <w:adjustRightInd w:val="0"/>
        <w:spacing w:line="360" w:lineRule="auto"/>
        <w:rPr>
          <w:rFonts w:asciiTheme="majorBidi" w:hAnsiTheme="majorBidi" w:cstheme="majorBidi"/>
          <w:sz w:val="24"/>
          <w:szCs w:val="24"/>
        </w:rPr>
      </w:pPr>
      <w:r w:rsidRPr="00F01D90">
        <w:rPr>
          <w:rFonts w:asciiTheme="majorBidi" w:hAnsiTheme="majorBidi" w:cstheme="majorBidi"/>
          <w:sz w:val="24"/>
          <w:szCs w:val="24"/>
        </w:rPr>
        <w:t>Membuat informasi yang tersedia sesuai dengan kebutuhan.</w:t>
      </w:r>
    </w:p>
    <w:p w:rsidR="0022241F" w:rsidRDefault="0022241F" w:rsidP="00D03C17">
      <w:pPr>
        <w:pStyle w:val="ListParagraph"/>
        <w:numPr>
          <w:ilvl w:val="0"/>
          <w:numId w:val="38"/>
        </w:numPr>
        <w:autoSpaceDE w:val="0"/>
        <w:autoSpaceDN w:val="0"/>
        <w:adjustRightInd w:val="0"/>
        <w:spacing w:line="360" w:lineRule="auto"/>
        <w:rPr>
          <w:rFonts w:asciiTheme="majorBidi" w:hAnsiTheme="majorBidi" w:cstheme="majorBidi"/>
          <w:sz w:val="24"/>
          <w:szCs w:val="24"/>
        </w:rPr>
      </w:pPr>
      <w:r>
        <w:rPr>
          <w:rFonts w:asciiTheme="majorBidi" w:hAnsiTheme="majorBidi" w:cstheme="majorBidi"/>
          <w:i/>
          <w:iCs/>
          <w:sz w:val="24"/>
          <w:szCs w:val="24"/>
        </w:rPr>
        <w:t xml:space="preserve">Present. </w:t>
      </w:r>
      <w:r>
        <w:rPr>
          <w:rFonts w:asciiTheme="majorBidi" w:hAnsiTheme="majorBidi" w:cstheme="majorBidi"/>
          <w:sz w:val="24"/>
          <w:szCs w:val="24"/>
        </w:rPr>
        <w:t>Pada pilar ini mahasiswa dapat menerapkan pengetahuan yang diperolehnya dengan melakukan: menyajikan hasil penelitian mereka, menggabungkan informasi dan data lama hingga baru untuk menciptakan pengetahuan baru dan menyebarluaskannya dalam berbagai cara. Pada pilar ini mahasiwa harus mengetahui mengenai:</w:t>
      </w:r>
    </w:p>
    <w:p w:rsidR="00F01D90" w:rsidRPr="00F01D90" w:rsidRDefault="0022241F" w:rsidP="00D03C17">
      <w:pPr>
        <w:pStyle w:val="ListParagraph"/>
        <w:numPr>
          <w:ilvl w:val="0"/>
          <w:numId w:val="53"/>
        </w:num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Perbedaan antara ringkasan dan penyatuan,</w:t>
      </w:r>
    </w:p>
    <w:p w:rsidR="00F01D90" w:rsidRPr="00F01D90" w:rsidRDefault="0022241F" w:rsidP="00D03C17">
      <w:pPr>
        <w:pStyle w:val="ListParagraph"/>
        <w:numPr>
          <w:ilvl w:val="0"/>
          <w:numId w:val="53"/>
        </w:numPr>
        <w:autoSpaceDE w:val="0"/>
        <w:autoSpaceDN w:val="0"/>
        <w:adjustRightInd w:val="0"/>
        <w:spacing w:line="360" w:lineRule="auto"/>
        <w:rPr>
          <w:rFonts w:asciiTheme="majorBidi" w:hAnsiTheme="majorBidi" w:cstheme="majorBidi"/>
          <w:sz w:val="24"/>
          <w:szCs w:val="24"/>
        </w:rPr>
      </w:pPr>
      <w:r w:rsidRPr="00F01D90">
        <w:rPr>
          <w:rFonts w:asciiTheme="majorBidi" w:hAnsiTheme="majorBidi" w:cstheme="majorBidi"/>
          <w:sz w:val="24"/>
          <w:szCs w:val="24"/>
        </w:rPr>
        <w:t>Bentuk yang berbeda dari gaya penulisan dapat digunakan untuk menyajikan informasi kepada komunitas yang berbeda,</w:t>
      </w:r>
    </w:p>
    <w:p w:rsidR="00F01D90" w:rsidRPr="00F01D90" w:rsidRDefault="0022241F" w:rsidP="00D03C17">
      <w:pPr>
        <w:pStyle w:val="ListParagraph"/>
        <w:numPr>
          <w:ilvl w:val="0"/>
          <w:numId w:val="53"/>
        </w:numPr>
        <w:autoSpaceDE w:val="0"/>
        <w:autoSpaceDN w:val="0"/>
        <w:adjustRightInd w:val="0"/>
        <w:spacing w:line="360" w:lineRule="auto"/>
        <w:rPr>
          <w:rFonts w:asciiTheme="majorBidi" w:hAnsiTheme="majorBidi" w:cstheme="majorBidi"/>
          <w:sz w:val="24"/>
          <w:szCs w:val="24"/>
        </w:rPr>
      </w:pPr>
      <w:r w:rsidRPr="00F01D90">
        <w:rPr>
          <w:rFonts w:asciiTheme="majorBidi" w:hAnsiTheme="majorBidi" w:cstheme="majorBidi"/>
          <w:sz w:val="24"/>
          <w:szCs w:val="24"/>
        </w:rPr>
        <w:t>Data tersebut dapat disajikan dengan berbagai cara,</w:t>
      </w:r>
    </w:p>
    <w:p w:rsidR="00F01D90" w:rsidRPr="00F01D90" w:rsidRDefault="0022241F" w:rsidP="00D03C17">
      <w:pPr>
        <w:pStyle w:val="ListParagraph"/>
        <w:numPr>
          <w:ilvl w:val="0"/>
          <w:numId w:val="53"/>
        </w:numPr>
        <w:autoSpaceDE w:val="0"/>
        <w:autoSpaceDN w:val="0"/>
        <w:adjustRightInd w:val="0"/>
        <w:spacing w:line="360" w:lineRule="auto"/>
        <w:rPr>
          <w:rFonts w:asciiTheme="majorBidi" w:hAnsiTheme="majorBidi" w:cstheme="majorBidi"/>
          <w:sz w:val="24"/>
          <w:szCs w:val="24"/>
        </w:rPr>
      </w:pPr>
      <w:r w:rsidRPr="00F01D90">
        <w:rPr>
          <w:rFonts w:asciiTheme="majorBidi" w:hAnsiTheme="majorBidi" w:cstheme="majorBidi"/>
          <w:sz w:val="24"/>
          <w:szCs w:val="24"/>
        </w:rPr>
        <w:lastRenderedPageBreak/>
        <w:t>Tanggung jawab mereka untuk berbagi dan mengkurasi informasi dan data,</w:t>
      </w:r>
    </w:p>
    <w:p w:rsidR="00F01D90" w:rsidRPr="00F01D90" w:rsidRDefault="0022241F" w:rsidP="00D03C17">
      <w:pPr>
        <w:pStyle w:val="ListParagraph"/>
        <w:numPr>
          <w:ilvl w:val="0"/>
          <w:numId w:val="53"/>
        </w:numPr>
        <w:autoSpaceDE w:val="0"/>
        <w:autoSpaceDN w:val="0"/>
        <w:adjustRightInd w:val="0"/>
        <w:spacing w:line="360" w:lineRule="auto"/>
        <w:rPr>
          <w:rFonts w:asciiTheme="majorBidi" w:hAnsiTheme="majorBidi" w:cstheme="majorBidi"/>
          <w:sz w:val="24"/>
          <w:szCs w:val="24"/>
        </w:rPr>
      </w:pPr>
      <w:r w:rsidRPr="00F01D90">
        <w:rPr>
          <w:rFonts w:asciiTheme="majorBidi" w:hAnsiTheme="majorBidi" w:cstheme="majorBidi"/>
          <w:sz w:val="24"/>
          <w:szCs w:val="24"/>
        </w:rPr>
        <w:t>Tanggung jawab mereka untuk menyebarkan informasi dan pengetahuan kepada komunitas tertentu dan dunia,</w:t>
      </w:r>
    </w:p>
    <w:p w:rsidR="00F01D90" w:rsidRPr="00F01D90" w:rsidRDefault="0022241F" w:rsidP="00D03C17">
      <w:pPr>
        <w:pStyle w:val="ListParagraph"/>
        <w:numPr>
          <w:ilvl w:val="0"/>
          <w:numId w:val="53"/>
        </w:numPr>
        <w:autoSpaceDE w:val="0"/>
        <w:autoSpaceDN w:val="0"/>
        <w:adjustRightInd w:val="0"/>
        <w:spacing w:line="360" w:lineRule="auto"/>
        <w:rPr>
          <w:rFonts w:asciiTheme="majorBidi" w:hAnsiTheme="majorBidi" w:cstheme="majorBidi"/>
          <w:sz w:val="24"/>
          <w:szCs w:val="24"/>
        </w:rPr>
      </w:pPr>
      <w:r w:rsidRPr="00F01D90">
        <w:rPr>
          <w:rFonts w:asciiTheme="majorBidi" w:hAnsiTheme="majorBidi" w:cstheme="majorBidi"/>
          <w:sz w:val="24"/>
          <w:szCs w:val="24"/>
        </w:rPr>
        <w:t>Bagaimana hasil penelitian mereka akan ditinjau oleh teman, dievaluasi dan disebarkan,</w:t>
      </w:r>
    </w:p>
    <w:p w:rsidR="00F01D90" w:rsidRPr="00F01D90" w:rsidRDefault="0022241F" w:rsidP="00D03C17">
      <w:pPr>
        <w:pStyle w:val="ListParagraph"/>
        <w:numPr>
          <w:ilvl w:val="0"/>
          <w:numId w:val="53"/>
        </w:numPr>
        <w:autoSpaceDE w:val="0"/>
        <w:autoSpaceDN w:val="0"/>
        <w:adjustRightInd w:val="0"/>
        <w:spacing w:line="360" w:lineRule="auto"/>
        <w:rPr>
          <w:rFonts w:asciiTheme="majorBidi" w:hAnsiTheme="majorBidi" w:cstheme="majorBidi"/>
          <w:sz w:val="24"/>
          <w:szCs w:val="24"/>
        </w:rPr>
      </w:pPr>
      <w:r w:rsidRPr="00F01D90">
        <w:rPr>
          <w:rFonts w:asciiTheme="majorBidi" w:hAnsiTheme="majorBidi" w:cstheme="majorBidi"/>
          <w:sz w:val="24"/>
          <w:szCs w:val="24"/>
        </w:rPr>
        <w:t>Proses publikasi dan eksploitasi akademik terhadap hasi penelitian,</w:t>
      </w:r>
    </w:p>
    <w:p w:rsidR="00F01D90" w:rsidRPr="00F01D90" w:rsidRDefault="0022241F" w:rsidP="00D03C17">
      <w:pPr>
        <w:pStyle w:val="ListParagraph"/>
        <w:numPr>
          <w:ilvl w:val="0"/>
          <w:numId w:val="53"/>
        </w:numPr>
        <w:autoSpaceDE w:val="0"/>
        <w:autoSpaceDN w:val="0"/>
        <w:adjustRightInd w:val="0"/>
        <w:spacing w:line="360" w:lineRule="auto"/>
        <w:rPr>
          <w:rFonts w:asciiTheme="majorBidi" w:hAnsiTheme="majorBidi" w:cstheme="majorBidi"/>
          <w:sz w:val="24"/>
          <w:szCs w:val="24"/>
        </w:rPr>
      </w:pPr>
      <w:r w:rsidRPr="00F01D90">
        <w:rPr>
          <w:rFonts w:asciiTheme="majorBidi" w:hAnsiTheme="majorBidi" w:cstheme="majorBidi"/>
          <w:sz w:val="24"/>
          <w:szCs w:val="24"/>
        </w:rPr>
        <w:t>Konsep atribusi, termasuk di dalamnya hubungan kutipan dan penulisan bersama,</w:t>
      </w:r>
    </w:p>
    <w:p w:rsidR="0022241F" w:rsidRPr="00F01D90" w:rsidRDefault="0022241F" w:rsidP="00D03C17">
      <w:pPr>
        <w:pStyle w:val="ListParagraph"/>
        <w:numPr>
          <w:ilvl w:val="0"/>
          <w:numId w:val="53"/>
        </w:numPr>
        <w:autoSpaceDE w:val="0"/>
        <w:autoSpaceDN w:val="0"/>
        <w:adjustRightInd w:val="0"/>
        <w:spacing w:line="360" w:lineRule="auto"/>
        <w:rPr>
          <w:rFonts w:asciiTheme="majorBidi" w:hAnsiTheme="majorBidi" w:cstheme="majorBidi"/>
          <w:sz w:val="24"/>
          <w:szCs w:val="24"/>
        </w:rPr>
      </w:pPr>
      <w:r w:rsidRPr="00F01D90">
        <w:rPr>
          <w:rFonts w:asciiTheme="majorBidi" w:hAnsiTheme="majorBidi" w:cstheme="majorBidi"/>
          <w:sz w:val="24"/>
          <w:szCs w:val="24"/>
        </w:rPr>
        <w:t>Peneliti dapat mengambil bagian aktif dalam pembuatan informasi melalui penerbitan tradisional dan penerbitan digital (contohnya blog dan wiki).</w:t>
      </w:r>
    </w:p>
    <w:p w:rsidR="00F01D90" w:rsidRDefault="0022241F" w:rsidP="00F01D90">
      <w:pPr>
        <w:autoSpaceDE w:val="0"/>
        <w:autoSpaceDN w:val="0"/>
        <w:adjustRightInd w:val="0"/>
        <w:spacing w:line="360" w:lineRule="auto"/>
        <w:ind w:firstLine="295"/>
        <w:rPr>
          <w:rFonts w:asciiTheme="majorBidi" w:hAnsiTheme="majorBidi" w:cstheme="majorBidi"/>
          <w:sz w:val="24"/>
          <w:szCs w:val="24"/>
          <w:lang w:val="en-US"/>
        </w:rPr>
      </w:pPr>
      <w:r>
        <w:rPr>
          <w:rFonts w:asciiTheme="majorBidi" w:hAnsiTheme="majorBidi" w:cstheme="majorBidi"/>
          <w:sz w:val="24"/>
          <w:szCs w:val="24"/>
        </w:rPr>
        <w:t>Selanjutnya, pada pilar terakhir ini, mahasiswa harus mampu melakukan:</w:t>
      </w:r>
    </w:p>
    <w:p w:rsidR="00F01D90" w:rsidRDefault="0022241F" w:rsidP="00D03C17">
      <w:pPr>
        <w:pStyle w:val="ListParagraph"/>
        <w:numPr>
          <w:ilvl w:val="0"/>
          <w:numId w:val="54"/>
        </w:numPr>
        <w:autoSpaceDE w:val="0"/>
        <w:autoSpaceDN w:val="0"/>
        <w:adjustRightInd w:val="0"/>
        <w:spacing w:line="360" w:lineRule="auto"/>
        <w:rPr>
          <w:rFonts w:asciiTheme="majorBidi" w:hAnsiTheme="majorBidi" w:cstheme="majorBidi"/>
          <w:sz w:val="24"/>
          <w:szCs w:val="24"/>
          <w:lang w:val="en-US"/>
        </w:rPr>
      </w:pPr>
      <w:r w:rsidRPr="00F01D90">
        <w:rPr>
          <w:rFonts w:asciiTheme="majorBidi" w:hAnsiTheme="majorBidi" w:cstheme="majorBidi"/>
          <w:sz w:val="24"/>
          <w:szCs w:val="24"/>
        </w:rPr>
        <w:t>Menggunakan informasi dan data yang telah ditemukan kepada alamat pertanyaan penelitian,</w:t>
      </w:r>
    </w:p>
    <w:p w:rsidR="00F01D90" w:rsidRDefault="0022241F" w:rsidP="00D03C17">
      <w:pPr>
        <w:pStyle w:val="ListParagraph"/>
        <w:numPr>
          <w:ilvl w:val="0"/>
          <w:numId w:val="54"/>
        </w:numPr>
        <w:autoSpaceDE w:val="0"/>
        <w:autoSpaceDN w:val="0"/>
        <w:adjustRightInd w:val="0"/>
        <w:spacing w:line="360" w:lineRule="auto"/>
        <w:rPr>
          <w:rFonts w:asciiTheme="majorBidi" w:hAnsiTheme="majorBidi" w:cstheme="majorBidi"/>
          <w:sz w:val="24"/>
          <w:szCs w:val="24"/>
          <w:lang w:val="en-US"/>
        </w:rPr>
      </w:pPr>
      <w:r w:rsidRPr="00F01D90">
        <w:rPr>
          <w:rFonts w:asciiTheme="majorBidi" w:hAnsiTheme="majorBidi" w:cstheme="majorBidi"/>
          <w:sz w:val="24"/>
          <w:szCs w:val="24"/>
        </w:rPr>
        <w:t>Meringkas dokumen dan laporan secara lisan dan tulisan,</w:t>
      </w:r>
      <w:r w:rsidR="00697937" w:rsidRPr="00F01D90">
        <w:rPr>
          <w:rFonts w:asciiTheme="majorBidi" w:hAnsiTheme="majorBidi" w:cstheme="majorBidi"/>
          <w:sz w:val="24"/>
          <w:szCs w:val="24"/>
        </w:rPr>
        <w:t xml:space="preserve"> baik membuatnya dalam bentuk makalah/jurnal/artikel maupun menjelaskan kembali dengan bentuk presentasi.</w:t>
      </w:r>
    </w:p>
    <w:p w:rsidR="00F01D90" w:rsidRDefault="0022241F" w:rsidP="00D03C17">
      <w:pPr>
        <w:pStyle w:val="ListParagraph"/>
        <w:numPr>
          <w:ilvl w:val="0"/>
          <w:numId w:val="54"/>
        </w:numPr>
        <w:autoSpaceDE w:val="0"/>
        <w:autoSpaceDN w:val="0"/>
        <w:adjustRightInd w:val="0"/>
        <w:spacing w:line="360" w:lineRule="auto"/>
        <w:rPr>
          <w:rFonts w:asciiTheme="majorBidi" w:hAnsiTheme="majorBidi" w:cstheme="majorBidi"/>
          <w:sz w:val="24"/>
          <w:szCs w:val="24"/>
          <w:lang w:val="en-US"/>
        </w:rPr>
      </w:pPr>
      <w:r w:rsidRPr="00F01D90">
        <w:rPr>
          <w:rFonts w:asciiTheme="majorBidi" w:hAnsiTheme="majorBidi" w:cstheme="majorBidi"/>
          <w:sz w:val="24"/>
          <w:szCs w:val="24"/>
        </w:rPr>
        <w:t>Menganalisis dan menyajikan data secara tepat,</w:t>
      </w:r>
    </w:p>
    <w:p w:rsidR="00F01D90" w:rsidRDefault="0022241F" w:rsidP="00D03C17">
      <w:pPr>
        <w:pStyle w:val="ListParagraph"/>
        <w:numPr>
          <w:ilvl w:val="0"/>
          <w:numId w:val="54"/>
        </w:numPr>
        <w:autoSpaceDE w:val="0"/>
        <w:autoSpaceDN w:val="0"/>
        <w:adjustRightInd w:val="0"/>
        <w:spacing w:line="360" w:lineRule="auto"/>
        <w:rPr>
          <w:rFonts w:asciiTheme="majorBidi" w:hAnsiTheme="majorBidi" w:cstheme="majorBidi"/>
          <w:sz w:val="24"/>
          <w:szCs w:val="24"/>
          <w:lang w:val="en-US"/>
        </w:rPr>
      </w:pPr>
      <w:r w:rsidRPr="00F01D90">
        <w:rPr>
          <w:rFonts w:asciiTheme="majorBidi" w:hAnsiTheme="majorBidi" w:cstheme="majorBidi"/>
          <w:sz w:val="24"/>
          <w:szCs w:val="24"/>
        </w:rPr>
        <w:t>Masukkan pengetahuan baru kedalam pengetahuan yang sudah ada atau melihat koneksi diantara bagian data sendiri dan literatur yang ada,</w:t>
      </w:r>
    </w:p>
    <w:p w:rsidR="00F01D90" w:rsidRDefault="0022241F" w:rsidP="00D03C17">
      <w:pPr>
        <w:pStyle w:val="ListParagraph"/>
        <w:numPr>
          <w:ilvl w:val="0"/>
          <w:numId w:val="54"/>
        </w:numPr>
        <w:autoSpaceDE w:val="0"/>
        <w:autoSpaceDN w:val="0"/>
        <w:adjustRightInd w:val="0"/>
        <w:spacing w:line="360" w:lineRule="auto"/>
        <w:rPr>
          <w:rFonts w:asciiTheme="majorBidi" w:hAnsiTheme="majorBidi" w:cstheme="majorBidi"/>
          <w:sz w:val="24"/>
          <w:szCs w:val="24"/>
          <w:lang w:val="en-US"/>
        </w:rPr>
      </w:pPr>
      <w:r w:rsidRPr="00F01D90">
        <w:rPr>
          <w:rFonts w:asciiTheme="majorBidi" w:hAnsiTheme="majorBidi" w:cstheme="majorBidi"/>
          <w:sz w:val="24"/>
          <w:szCs w:val="24"/>
        </w:rPr>
        <w:t>Mengumpulkan dan menilai informasi yang baru dan kompleks dari berbagai sumber,</w:t>
      </w:r>
    </w:p>
    <w:p w:rsidR="00F01D90" w:rsidRDefault="0022241F" w:rsidP="00D03C17">
      <w:pPr>
        <w:pStyle w:val="ListParagraph"/>
        <w:numPr>
          <w:ilvl w:val="0"/>
          <w:numId w:val="54"/>
        </w:numPr>
        <w:autoSpaceDE w:val="0"/>
        <w:autoSpaceDN w:val="0"/>
        <w:adjustRightInd w:val="0"/>
        <w:spacing w:line="360" w:lineRule="auto"/>
        <w:rPr>
          <w:rFonts w:asciiTheme="majorBidi" w:hAnsiTheme="majorBidi" w:cstheme="majorBidi"/>
          <w:sz w:val="24"/>
          <w:szCs w:val="24"/>
          <w:lang w:val="en-US"/>
        </w:rPr>
      </w:pPr>
      <w:r w:rsidRPr="00F01D90">
        <w:rPr>
          <w:rFonts w:asciiTheme="majorBidi" w:hAnsiTheme="majorBidi" w:cstheme="majorBidi"/>
          <w:sz w:val="24"/>
          <w:szCs w:val="24"/>
        </w:rPr>
        <w:t>Berkomunikasi secara efektif menggunakan gaya penulisan yang tepat di setiap jenis format (contohnya abstrak, tinjauan literature, laporan ilmiah, artikel jurnal, poster, bahan konferensi, web 2.0)</w:t>
      </w:r>
    </w:p>
    <w:p w:rsidR="00F01D90" w:rsidRDefault="0022241F" w:rsidP="00D03C17">
      <w:pPr>
        <w:pStyle w:val="ListParagraph"/>
        <w:numPr>
          <w:ilvl w:val="0"/>
          <w:numId w:val="54"/>
        </w:numPr>
        <w:autoSpaceDE w:val="0"/>
        <w:autoSpaceDN w:val="0"/>
        <w:adjustRightInd w:val="0"/>
        <w:spacing w:line="360" w:lineRule="auto"/>
        <w:rPr>
          <w:rFonts w:asciiTheme="majorBidi" w:hAnsiTheme="majorBidi" w:cstheme="majorBidi"/>
          <w:sz w:val="24"/>
          <w:szCs w:val="24"/>
          <w:lang w:val="en-US"/>
        </w:rPr>
      </w:pPr>
      <w:r w:rsidRPr="00F01D90">
        <w:rPr>
          <w:rFonts w:asciiTheme="majorBidi" w:hAnsiTheme="majorBidi" w:cstheme="majorBidi"/>
          <w:sz w:val="24"/>
          <w:szCs w:val="24"/>
        </w:rPr>
        <w:lastRenderedPageBreak/>
        <w:t>Berkomunikasi secara efektif melalui lisan (seperti presentasi konferensi, seminar)</w:t>
      </w:r>
    </w:p>
    <w:p w:rsidR="00F01D90" w:rsidRDefault="0022241F" w:rsidP="00D03C17">
      <w:pPr>
        <w:pStyle w:val="ListParagraph"/>
        <w:numPr>
          <w:ilvl w:val="0"/>
          <w:numId w:val="54"/>
        </w:numPr>
        <w:autoSpaceDE w:val="0"/>
        <w:autoSpaceDN w:val="0"/>
        <w:adjustRightInd w:val="0"/>
        <w:spacing w:line="360" w:lineRule="auto"/>
        <w:rPr>
          <w:rFonts w:asciiTheme="majorBidi" w:hAnsiTheme="majorBidi" w:cstheme="majorBidi"/>
          <w:sz w:val="24"/>
          <w:szCs w:val="24"/>
          <w:lang w:val="en-US"/>
        </w:rPr>
      </w:pPr>
      <w:r w:rsidRPr="00F01D90">
        <w:rPr>
          <w:rFonts w:asciiTheme="majorBidi" w:hAnsiTheme="majorBidi" w:cstheme="majorBidi"/>
          <w:sz w:val="24"/>
          <w:szCs w:val="24"/>
        </w:rPr>
        <w:t>Memilih publikasi dan penyebaran di toko yang tepat yang dimana terbitan penelitian ditemukan,</w:t>
      </w:r>
    </w:p>
    <w:p w:rsidR="00F01D90" w:rsidRDefault="0022241F" w:rsidP="00D03C17">
      <w:pPr>
        <w:pStyle w:val="ListParagraph"/>
        <w:numPr>
          <w:ilvl w:val="0"/>
          <w:numId w:val="54"/>
        </w:numPr>
        <w:autoSpaceDE w:val="0"/>
        <w:autoSpaceDN w:val="0"/>
        <w:adjustRightInd w:val="0"/>
        <w:spacing w:line="360" w:lineRule="auto"/>
        <w:rPr>
          <w:rFonts w:asciiTheme="majorBidi" w:hAnsiTheme="majorBidi" w:cstheme="majorBidi"/>
          <w:sz w:val="24"/>
          <w:szCs w:val="24"/>
          <w:lang w:val="en-US"/>
        </w:rPr>
      </w:pPr>
      <w:r w:rsidRPr="00F01D90">
        <w:rPr>
          <w:rFonts w:asciiTheme="majorBidi" w:hAnsiTheme="majorBidi" w:cstheme="majorBidi"/>
          <w:sz w:val="24"/>
          <w:szCs w:val="24"/>
        </w:rPr>
        <w:t xml:space="preserve">Gunakan sistem </w:t>
      </w:r>
      <w:r w:rsidRPr="00F01D90">
        <w:rPr>
          <w:rFonts w:asciiTheme="majorBidi" w:hAnsiTheme="majorBidi" w:cstheme="majorBidi"/>
          <w:i/>
          <w:iCs/>
          <w:sz w:val="24"/>
          <w:szCs w:val="24"/>
        </w:rPr>
        <w:t xml:space="preserve">Open Access </w:t>
      </w:r>
      <w:r w:rsidRPr="00F01D90">
        <w:rPr>
          <w:rFonts w:asciiTheme="majorBidi" w:hAnsiTheme="majorBidi" w:cstheme="majorBidi"/>
          <w:sz w:val="24"/>
          <w:szCs w:val="24"/>
        </w:rPr>
        <w:t>sebaik mungkin sebagai cara terbitan tradisional,</w:t>
      </w:r>
    </w:p>
    <w:p w:rsidR="00E57CBD" w:rsidRPr="00F01D90" w:rsidRDefault="0022241F" w:rsidP="00D03C17">
      <w:pPr>
        <w:pStyle w:val="ListParagraph"/>
        <w:numPr>
          <w:ilvl w:val="0"/>
          <w:numId w:val="54"/>
        </w:numPr>
        <w:autoSpaceDE w:val="0"/>
        <w:autoSpaceDN w:val="0"/>
        <w:adjustRightInd w:val="0"/>
        <w:spacing w:line="360" w:lineRule="auto"/>
        <w:rPr>
          <w:rFonts w:asciiTheme="majorBidi" w:hAnsiTheme="majorBidi" w:cstheme="majorBidi"/>
          <w:sz w:val="24"/>
          <w:szCs w:val="24"/>
          <w:lang w:val="en-US"/>
        </w:rPr>
      </w:pPr>
      <w:r w:rsidRPr="00F01D90">
        <w:rPr>
          <w:rFonts w:asciiTheme="majorBidi" w:hAnsiTheme="majorBidi" w:cstheme="majorBidi"/>
          <w:sz w:val="24"/>
          <w:szCs w:val="24"/>
        </w:rPr>
        <w:t>Kembangkan profil pribadi di komunitas ilmiah menggunakan teknologi pribadi dan digital yang tepat.</w:t>
      </w:r>
    </w:p>
    <w:p w:rsidR="009478E3" w:rsidRPr="00DF43BB" w:rsidRDefault="00F01D90" w:rsidP="00354B2F">
      <w:pPr>
        <w:autoSpaceDE w:val="0"/>
        <w:autoSpaceDN w:val="0"/>
        <w:adjustRightInd w:val="0"/>
        <w:spacing w:line="360" w:lineRule="auto"/>
        <w:ind w:left="720" w:firstLine="357"/>
        <w:rPr>
          <w:rFonts w:asciiTheme="majorBidi" w:hAnsiTheme="majorBidi" w:cstheme="majorBidi"/>
          <w:sz w:val="24"/>
          <w:szCs w:val="24"/>
        </w:rPr>
      </w:pPr>
      <w:r>
        <w:rPr>
          <w:rFonts w:asciiTheme="majorBidi" w:hAnsiTheme="majorBidi" w:cstheme="majorBidi"/>
          <w:sz w:val="24"/>
          <w:szCs w:val="24"/>
          <w:lang w:val="en-US"/>
        </w:rPr>
        <w:tab/>
      </w:r>
      <w:r w:rsidR="00063523">
        <w:rPr>
          <w:rFonts w:asciiTheme="majorBidi" w:hAnsiTheme="majorBidi" w:cstheme="majorBidi"/>
          <w:sz w:val="24"/>
          <w:szCs w:val="24"/>
        </w:rPr>
        <w:t>Itulah beberapa pilar dari model literasi informasi mahasiswa yang disampaikan oleh SCONUL. Dengan mengikuti ke-sembilan pilar tersebut, maka mahasiswa dapat dikatakan memiliki kemampuan literasi informasi.</w:t>
      </w:r>
      <w:r w:rsidR="00180089">
        <w:rPr>
          <w:rFonts w:asciiTheme="majorBidi" w:hAnsiTheme="majorBidi" w:cstheme="majorBidi"/>
          <w:sz w:val="24"/>
          <w:szCs w:val="24"/>
        </w:rPr>
        <w:t xml:space="preserve"> Kemudian m</w:t>
      </w:r>
      <w:r w:rsidR="00180089" w:rsidRPr="003E4D96">
        <w:rPr>
          <w:rFonts w:asciiTheme="majorBidi" w:hAnsiTheme="majorBidi" w:cstheme="majorBidi"/>
          <w:sz w:val="24"/>
          <w:szCs w:val="24"/>
        </w:rPr>
        <w:t>odel</w:t>
      </w:r>
      <w:r w:rsidR="00180089">
        <w:rPr>
          <w:rFonts w:asciiTheme="majorBidi" w:hAnsiTheme="majorBidi" w:cstheme="majorBidi"/>
          <w:sz w:val="24"/>
          <w:szCs w:val="24"/>
        </w:rPr>
        <w:t xml:space="preserve"> literasi informasi yang akan digunakan pada penelitian ini yaitu model </w:t>
      </w:r>
      <w:r w:rsidR="00180089">
        <w:rPr>
          <w:rFonts w:asciiTheme="majorBidi" w:hAnsiTheme="majorBidi" w:cstheme="majorBidi"/>
          <w:i/>
          <w:iCs/>
          <w:sz w:val="24"/>
          <w:szCs w:val="24"/>
        </w:rPr>
        <w:t xml:space="preserve">Seven Pillars of Information Literacy </w:t>
      </w:r>
      <w:r w:rsidR="00180089">
        <w:rPr>
          <w:rFonts w:asciiTheme="majorBidi" w:hAnsiTheme="majorBidi" w:cstheme="majorBidi"/>
          <w:sz w:val="24"/>
          <w:szCs w:val="24"/>
        </w:rPr>
        <w:t xml:space="preserve">yang disampaikan oleh SCONUL </w:t>
      </w:r>
      <w:r w:rsidR="0069234D">
        <w:rPr>
          <w:rFonts w:asciiTheme="majorBidi" w:hAnsiTheme="majorBidi" w:cstheme="majorBidi"/>
          <w:sz w:val="24"/>
          <w:szCs w:val="24"/>
        </w:rPr>
        <w:fldChar w:fldCharType="begin" w:fldLock="1"/>
      </w:r>
      <w:r w:rsidR="00180089">
        <w:rPr>
          <w:rFonts w:asciiTheme="majorBidi" w:hAnsiTheme="majorBidi" w:cstheme="majorBidi"/>
          <w:sz w:val="24"/>
          <w:szCs w:val="24"/>
        </w:rPr>
        <w:instrText>ADDIN CSL_CITATION {"citationItems":[{"id":"ITEM-1","itemData":{"DOI":"10.1108/00907320610716486","ISBN":"0090-7324","ISSN":"0090-7324","abstract":"In 1999, The SCONUL Working Group on Information Literacy published Information skills in higher education: a SCONUL position paper (SCONUL, 1999), introducing the Seven Pillars of Information Skills model. Since then, the model has been adopted by librarians and teachers around the world as a means of helping them to deliver information skills to their learner","author":[{"dropping-particle":"","family":"Bent","given":"Moira","non-dropping-particle":"","parse-names":false,"suffix":""},{"dropping-particle":"","family":"Stubbings","given":"R.","non-dropping-particle":"","parse-names":false,"suffix":""}],"id":"ITEM-1","issue":"April","issued":{"date-parts":[["2011"]]},"page":"1-14","title":"The SCONUL Seven Pillars of Information Literacy","type":"article-journal"},"uris":["http://www.mendeley.com/documents/?uuid=157562ad-49eb-471c-a8ae-16d9ce2f6af9"]}],"mendeley":{"formattedCitation":"(Bent &amp; Stubbings, 2011)","plainTextFormattedCitation":"(Bent &amp; Stubbings, 2011)","previouslyFormattedCitation":"(Bent &amp; Stubbings, 2011)"},"properties":{"noteIndex":0},"schema":"https://github.com/citation-style-language/schema/raw/master/csl-citation.json"}</w:instrText>
      </w:r>
      <w:r w:rsidR="0069234D">
        <w:rPr>
          <w:rFonts w:asciiTheme="majorBidi" w:hAnsiTheme="majorBidi" w:cstheme="majorBidi"/>
          <w:sz w:val="24"/>
          <w:szCs w:val="24"/>
        </w:rPr>
        <w:fldChar w:fldCharType="separate"/>
      </w:r>
      <w:r w:rsidR="00180089" w:rsidRPr="008A683C">
        <w:rPr>
          <w:rFonts w:asciiTheme="majorBidi" w:hAnsiTheme="majorBidi" w:cstheme="majorBidi"/>
          <w:noProof/>
          <w:sz w:val="24"/>
          <w:szCs w:val="24"/>
        </w:rPr>
        <w:t>(Bent &amp; Stubbings, 2011)</w:t>
      </w:r>
      <w:r w:rsidR="0069234D">
        <w:rPr>
          <w:rFonts w:asciiTheme="majorBidi" w:hAnsiTheme="majorBidi" w:cstheme="majorBidi"/>
          <w:sz w:val="24"/>
          <w:szCs w:val="24"/>
        </w:rPr>
        <w:fldChar w:fldCharType="end"/>
      </w:r>
      <w:r w:rsidR="00180089">
        <w:rPr>
          <w:rFonts w:asciiTheme="majorBidi" w:hAnsiTheme="majorBidi" w:cstheme="majorBidi"/>
          <w:sz w:val="24"/>
          <w:szCs w:val="24"/>
        </w:rPr>
        <w:t xml:space="preserve"> sebagai standar model literasi informasi dikalangan pelajar dan mahasiswa yang dipublikasi pada tahun 2011. </w:t>
      </w:r>
    </w:p>
    <w:p w:rsidR="00C443CB" w:rsidRDefault="006F293C" w:rsidP="00D03C17">
      <w:pPr>
        <w:pStyle w:val="ListParagraph"/>
        <w:numPr>
          <w:ilvl w:val="0"/>
          <w:numId w:val="9"/>
        </w:numPr>
        <w:autoSpaceDE w:val="0"/>
        <w:autoSpaceDN w:val="0"/>
        <w:adjustRightInd w:val="0"/>
        <w:ind w:left="425" w:hanging="357"/>
        <w:rPr>
          <w:rFonts w:asciiTheme="majorBidi" w:hAnsiTheme="majorBidi" w:cstheme="majorBidi"/>
          <w:b/>
          <w:bCs/>
          <w:sz w:val="24"/>
          <w:szCs w:val="24"/>
        </w:rPr>
      </w:pPr>
      <w:r>
        <w:rPr>
          <w:rFonts w:asciiTheme="majorBidi" w:hAnsiTheme="majorBidi" w:cstheme="majorBidi"/>
          <w:b/>
          <w:bCs/>
          <w:sz w:val="24"/>
          <w:szCs w:val="24"/>
        </w:rPr>
        <w:t>Prestasi</w:t>
      </w:r>
      <w:r w:rsidR="00C443CB">
        <w:rPr>
          <w:rFonts w:asciiTheme="majorBidi" w:hAnsiTheme="majorBidi" w:cstheme="majorBidi"/>
          <w:b/>
          <w:bCs/>
          <w:sz w:val="24"/>
          <w:szCs w:val="24"/>
        </w:rPr>
        <w:t xml:space="preserve"> Akademik</w:t>
      </w:r>
    </w:p>
    <w:p w:rsidR="00BF065A" w:rsidRDefault="00BF065A" w:rsidP="00D03C17">
      <w:pPr>
        <w:pStyle w:val="ListParagraph"/>
        <w:numPr>
          <w:ilvl w:val="0"/>
          <w:numId w:val="17"/>
        </w:numPr>
        <w:autoSpaceDE w:val="0"/>
        <w:autoSpaceDN w:val="0"/>
        <w:adjustRightInd w:val="0"/>
        <w:ind w:left="425" w:hanging="357"/>
        <w:rPr>
          <w:rFonts w:asciiTheme="majorBidi" w:hAnsiTheme="majorBidi" w:cstheme="majorBidi"/>
          <w:b/>
          <w:bCs/>
          <w:sz w:val="24"/>
          <w:szCs w:val="24"/>
        </w:rPr>
      </w:pPr>
      <w:r>
        <w:rPr>
          <w:rFonts w:asciiTheme="majorBidi" w:hAnsiTheme="majorBidi" w:cstheme="majorBidi"/>
          <w:b/>
          <w:bCs/>
          <w:sz w:val="24"/>
          <w:szCs w:val="24"/>
        </w:rPr>
        <w:t>Defenisi Prestasi Akademik</w:t>
      </w:r>
    </w:p>
    <w:p w:rsidR="008B38E8" w:rsidRDefault="00F01D90" w:rsidP="00354B2F">
      <w:pPr>
        <w:autoSpaceDE w:val="0"/>
        <w:autoSpaceDN w:val="0"/>
        <w:adjustRightInd w:val="0"/>
        <w:spacing w:line="360" w:lineRule="auto"/>
        <w:ind w:firstLine="295"/>
        <w:rPr>
          <w:rFonts w:asciiTheme="majorBidi" w:hAnsiTheme="majorBidi" w:cstheme="majorBidi"/>
          <w:sz w:val="24"/>
          <w:szCs w:val="24"/>
        </w:rPr>
      </w:pPr>
      <w:r>
        <w:rPr>
          <w:rFonts w:asciiTheme="majorBidi" w:hAnsiTheme="majorBidi" w:cstheme="majorBidi"/>
          <w:sz w:val="24"/>
          <w:szCs w:val="24"/>
          <w:lang w:val="en-US"/>
        </w:rPr>
        <w:tab/>
      </w:r>
      <w:r w:rsidR="008B38E8">
        <w:rPr>
          <w:rFonts w:asciiTheme="majorBidi" w:hAnsiTheme="majorBidi" w:cstheme="majorBidi"/>
          <w:sz w:val="24"/>
          <w:szCs w:val="24"/>
        </w:rPr>
        <w:t xml:space="preserve">Prestasi akademik berasal dari kata prestasi, menurut Kamus Besar Bahasa Indonesia (KBBI) maknanya adalah hasil yang telah dicapai (dari yang telah dilakukan, dikerjakan dan sebagainya). Sedangkan prestasi akademik dalam Kamus Besar Bahasa Indonesia adalah hasil pelajaran yang diperoleh dari kegiatan belajar di sekolah atau perguruan tinggi yang bersifat kognitif dan biasanya ditentukan melalui pengukuran dan penilaian. </w:t>
      </w:r>
    </w:p>
    <w:p w:rsidR="00BF065A" w:rsidRDefault="00F01D90" w:rsidP="00354B2F">
      <w:pPr>
        <w:autoSpaceDE w:val="0"/>
        <w:autoSpaceDN w:val="0"/>
        <w:adjustRightInd w:val="0"/>
        <w:spacing w:line="360" w:lineRule="auto"/>
        <w:ind w:firstLine="295"/>
        <w:rPr>
          <w:rFonts w:asciiTheme="majorBidi" w:hAnsiTheme="majorBidi" w:cstheme="majorBidi"/>
          <w:sz w:val="24"/>
          <w:szCs w:val="24"/>
        </w:rPr>
      </w:pPr>
      <w:r w:rsidRPr="006A25C6">
        <w:rPr>
          <w:rFonts w:asciiTheme="majorBidi" w:hAnsiTheme="majorBidi" w:cstheme="majorBidi"/>
          <w:sz w:val="24"/>
          <w:szCs w:val="24"/>
        </w:rPr>
        <w:tab/>
      </w:r>
      <w:r w:rsidR="005032FB">
        <w:rPr>
          <w:rFonts w:asciiTheme="majorBidi" w:hAnsiTheme="majorBidi" w:cstheme="majorBidi"/>
          <w:sz w:val="24"/>
          <w:szCs w:val="24"/>
        </w:rPr>
        <w:t xml:space="preserve">Pengertian lain dari prestasi akademik adalah hasil evaluasi belajar dari suatu proses yang biasanya dinyatakan dalam bentuk kuantitatif (angka) yang dipersiapkan untuk proses evaluasi, seperti evaluasi mata pelajaran, mata kuliah, ujian dan lain sebagainya </w:t>
      </w:r>
      <w:r w:rsidR="0069234D">
        <w:rPr>
          <w:rFonts w:asciiTheme="majorBidi" w:hAnsiTheme="majorBidi" w:cstheme="majorBidi"/>
          <w:sz w:val="24"/>
          <w:szCs w:val="24"/>
        </w:rPr>
        <w:fldChar w:fldCharType="begin" w:fldLock="1"/>
      </w:r>
      <w:r w:rsidR="00DF43BB">
        <w:rPr>
          <w:rFonts w:asciiTheme="majorBidi" w:hAnsiTheme="majorBidi" w:cstheme="majorBidi"/>
          <w:sz w:val="24"/>
          <w:szCs w:val="24"/>
        </w:rPr>
        <w:instrText>ADDIN CSL_CITATION {"citationItems":[{"id":"ITEM-1","itemData":{"author":[{"dropping-particle":"","family":"Suryabrata","given":"Sumadi","non-dropping-particle":"","parse-names":false,"suffix":""}],"id":"ITEM-1","issued":{"date-parts":[["2001"]]},"publisher":"Raja Grafindo Persada","publisher-place":"Jakarta","title":"Psikologi Pendidikan","type":"book"},"uris":["http://www.mendeley.com/documents/?uuid=cca8ad0a-61b1-4dda-9dda-77509685e88c"]}],"mendeley":{"formattedCitation":"(Suryabrata, 2001)","plainTextFormattedCitation":"(Suryabrata, 2001)","previouslyFormattedCitation":"(Suryabrata, 2001)"},"properties":{"noteIndex":0},"schema":"https://github.com/citation-style-language/schema/raw/master/csl-citation.json"}</w:instrText>
      </w:r>
      <w:r w:rsidR="0069234D">
        <w:rPr>
          <w:rFonts w:asciiTheme="majorBidi" w:hAnsiTheme="majorBidi" w:cstheme="majorBidi"/>
          <w:sz w:val="24"/>
          <w:szCs w:val="24"/>
        </w:rPr>
        <w:fldChar w:fldCharType="separate"/>
      </w:r>
      <w:r w:rsidR="005032FB" w:rsidRPr="005032FB">
        <w:rPr>
          <w:rFonts w:asciiTheme="majorBidi" w:hAnsiTheme="majorBidi" w:cstheme="majorBidi"/>
          <w:noProof/>
          <w:sz w:val="24"/>
          <w:szCs w:val="24"/>
        </w:rPr>
        <w:t>(Suryabrata, 2001)</w:t>
      </w:r>
      <w:r w:rsidR="0069234D">
        <w:rPr>
          <w:rFonts w:asciiTheme="majorBidi" w:hAnsiTheme="majorBidi" w:cstheme="majorBidi"/>
          <w:sz w:val="24"/>
          <w:szCs w:val="24"/>
        </w:rPr>
        <w:fldChar w:fldCharType="end"/>
      </w:r>
      <w:r w:rsidR="005032FB">
        <w:rPr>
          <w:rFonts w:asciiTheme="majorBidi" w:hAnsiTheme="majorBidi" w:cstheme="majorBidi"/>
          <w:sz w:val="24"/>
          <w:szCs w:val="24"/>
        </w:rPr>
        <w:t xml:space="preserve">. </w:t>
      </w:r>
    </w:p>
    <w:p w:rsidR="005C590D" w:rsidRDefault="00F01D90" w:rsidP="00354B2F">
      <w:pPr>
        <w:autoSpaceDE w:val="0"/>
        <w:autoSpaceDN w:val="0"/>
        <w:adjustRightInd w:val="0"/>
        <w:spacing w:line="360" w:lineRule="auto"/>
        <w:ind w:firstLine="295"/>
        <w:rPr>
          <w:rFonts w:asciiTheme="majorBidi" w:hAnsiTheme="majorBidi" w:cstheme="majorBidi"/>
          <w:noProof/>
          <w:sz w:val="24"/>
          <w:szCs w:val="24"/>
        </w:rPr>
      </w:pPr>
      <w:r w:rsidRPr="006A25C6">
        <w:rPr>
          <w:rFonts w:asciiTheme="majorBidi" w:hAnsiTheme="majorBidi" w:cstheme="majorBidi"/>
          <w:noProof/>
          <w:sz w:val="24"/>
          <w:szCs w:val="24"/>
        </w:rPr>
        <w:lastRenderedPageBreak/>
        <w:tab/>
      </w:r>
      <w:r w:rsidR="005032FB">
        <w:rPr>
          <w:rFonts w:asciiTheme="majorBidi" w:hAnsiTheme="majorBidi" w:cstheme="majorBidi"/>
          <w:noProof/>
          <w:sz w:val="24"/>
          <w:szCs w:val="24"/>
        </w:rPr>
        <w:t xml:space="preserve">Prestasi akademik sama maknanya dengan prestasi belajar. </w:t>
      </w:r>
      <w:r w:rsidR="005032FB" w:rsidRPr="005032FB">
        <w:rPr>
          <w:rFonts w:asciiTheme="majorBidi" w:hAnsiTheme="majorBidi" w:cstheme="majorBidi"/>
          <w:noProof/>
          <w:sz w:val="24"/>
          <w:szCs w:val="24"/>
        </w:rPr>
        <w:t xml:space="preserve">Prestasi belajar tidak terlepas dari belajar, karena belajar adalah suatu proses, sedangkan prestasi adalah hasil dari proses belajar. </w:t>
      </w:r>
      <w:r w:rsidR="00DF43BB">
        <w:rPr>
          <w:rFonts w:asciiTheme="majorBidi" w:hAnsiTheme="majorBidi" w:cstheme="majorBidi"/>
          <w:noProof/>
          <w:sz w:val="24"/>
          <w:szCs w:val="24"/>
        </w:rPr>
        <w:t xml:space="preserve">Pengertian prestasi belajar sendiri adalah bukti keberhasilan belajar atau kemampuan siswa dalam kegiatan belajarnya sesuai dengan hasil yang telah diraihnya </w:t>
      </w:r>
      <w:r w:rsidR="0069234D">
        <w:rPr>
          <w:rFonts w:asciiTheme="majorBidi" w:hAnsiTheme="majorBidi" w:cstheme="majorBidi"/>
          <w:noProof/>
          <w:sz w:val="24"/>
          <w:szCs w:val="24"/>
        </w:rPr>
        <w:fldChar w:fldCharType="begin" w:fldLock="1"/>
      </w:r>
      <w:r w:rsidR="00993A7B">
        <w:rPr>
          <w:rFonts w:asciiTheme="majorBidi" w:hAnsiTheme="majorBidi" w:cstheme="majorBidi"/>
          <w:noProof/>
          <w:sz w:val="24"/>
          <w:szCs w:val="24"/>
        </w:rPr>
        <w:instrText>ADDIN CSL_CITATION {"citationItems":[{"id":"ITEM-1","itemData":{"author":[{"dropping-particle":"","family":"Winkel","given":"W. S","non-dropping-particle":"","parse-names":false,"suffix":""}],"id":"ITEM-1","issued":{"date-parts":[["2003"]]},"publisher":"Gramedia","publisher-place":"Jakarta","title":"Psikologi Pendidikan dan Evaluasi Belajar","type":"book"},"uris":["http://www.mendeley.com/documents/?uuid=6db3e28b-830c-4c1b-982a-cd3b267b14a3"]}],"mendeley":{"formattedCitation":"(Winkel, 2003)","plainTextFormattedCitation":"(Winkel, 2003)","previouslyFormattedCitation":"(Winkel, 2003)"},"properties":{"noteIndex":0},"schema":"https://github.com/citation-style-language/schema/raw/master/csl-citation.json"}</w:instrText>
      </w:r>
      <w:r w:rsidR="0069234D">
        <w:rPr>
          <w:rFonts w:asciiTheme="majorBidi" w:hAnsiTheme="majorBidi" w:cstheme="majorBidi"/>
          <w:noProof/>
          <w:sz w:val="24"/>
          <w:szCs w:val="24"/>
        </w:rPr>
        <w:fldChar w:fldCharType="separate"/>
      </w:r>
      <w:r w:rsidR="00DF43BB" w:rsidRPr="00DF43BB">
        <w:rPr>
          <w:rFonts w:asciiTheme="majorBidi" w:hAnsiTheme="majorBidi" w:cstheme="majorBidi"/>
          <w:noProof/>
          <w:sz w:val="24"/>
          <w:szCs w:val="24"/>
        </w:rPr>
        <w:t>(Winkel, 2003)</w:t>
      </w:r>
      <w:r w:rsidR="0069234D">
        <w:rPr>
          <w:rFonts w:asciiTheme="majorBidi" w:hAnsiTheme="majorBidi" w:cstheme="majorBidi"/>
          <w:noProof/>
          <w:sz w:val="24"/>
          <w:szCs w:val="24"/>
        </w:rPr>
        <w:fldChar w:fldCharType="end"/>
      </w:r>
      <w:r w:rsidR="00DF43BB">
        <w:rPr>
          <w:rFonts w:asciiTheme="majorBidi" w:hAnsiTheme="majorBidi" w:cstheme="majorBidi"/>
          <w:noProof/>
          <w:sz w:val="24"/>
          <w:szCs w:val="24"/>
        </w:rPr>
        <w:t>.</w:t>
      </w:r>
    </w:p>
    <w:p w:rsidR="005F3939" w:rsidRDefault="00F01D90" w:rsidP="00354B2F">
      <w:pPr>
        <w:autoSpaceDE w:val="0"/>
        <w:autoSpaceDN w:val="0"/>
        <w:adjustRightInd w:val="0"/>
        <w:spacing w:line="360" w:lineRule="auto"/>
        <w:ind w:firstLine="295"/>
        <w:rPr>
          <w:rFonts w:asciiTheme="majorBidi" w:hAnsiTheme="majorBidi" w:cstheme="majorBidi"/>
          <w:noProof/>
          <w:sz w:val="24"/>
          <w:szCs w:val="24"/>
        </w:rPr>
      </w:pPr>
      <w:r>
        <w:rPr>
          <w:rFonts w:asciiTheme="majorBidi" w:hAnsiTheme="majorBidi" w:cstheme="majorBidi"/>
          <w:noProof/>
          <w:sz w:val="24"/>
          <w:szCs w:val="24"/>
          <w:lang w:val="en-US"/>
        </w:rPr>
        <w:tab/>
      </w:r>
      <w:r w:rsidR="00DF43BB">
        <w:rPr>
          <w:rFonts w:asciiTheme="majorBidi" w:hAnsiTheme="majorBidi" w:cstheme="majorBidi"/>
          <w:noProof/>
          <w:sz w:val="24"/>
          <w:szCs w:val="24"/>
        </w:rPr>
        <w:t>Dari beberapa defenisi yang telah dijabarkan, dapat disimpulkan bahwa prestasi akademik atau prestasi belajar adalah hasil atau bukti dari evaluasi belajar yang telah dilakukan siswa dengan melihat seberapa kemampuan yang telah ia peroleh selama masa pembelajaran.</w:t>
      </w:r>
    </w:p>
    <w:p w:rsidR="00DF43BB" w:rsidRDefault="00DF43BB" w:rsidP="00D03C17">
      <w:pPr>
        <w:pStyle w:val="ListParagraph"/>
        <w:numPr>
          <w:ilvl w:val="0"/>
          <w:numId w:val="17"/>
        </w:numPr>
        <w:autoSpaceDE w:val="0"/>
        <w:autoSpaceDN w:val="0"/>
        <w:adjustRightInd w:val="0"/>
        <w:spacing w:line="360" w:lineRule="auto"/>
        <w:ind w:left="426"/>
        <w:rPr>
          <w:rFonts w:asciiTheme="majorBidi" w:hAnsiTheme="majorBidi" w:cstheme="majorBidi"/>
          <w:b/>
          <w:bCs/>
          <w:sz w:val="24"/>
          <w:szCs w:val="24"/>
        </w:rPr>
      </w:pPr>
      <w:r>
        <w:rPr>
          <w:rFonts w:asciiTheme="majorBidi" w:hAnsiTheme="majorBidi" w:cstheme="majorBidi"/>
          <w:b/>
          <w:bCs/>
          <w:sz w:val="24"/>
          <w:szCs w:val="24"/>
        </w:rPr>
        <w:t>Faktor-faktor yang Mempengaruhi Prestasi Akademik</w:t>
      </w:r>
    </w:p>
    <w:p w:rsidR="00E55159" w:rsidRDefault="00F01D90" w:rsidP="00E55159">
      <w:pPr>
        <w:autoSpaceDE w:val="0"/>
        <w:autoSpaceDN w:val="0"/>
        <w:adjustRightInd w:val="0"/>
        <w:spacing w:line="360" w:lineRule="auto"/>
        <w:ind w:left="426" w:firstLine="294"/>
        <w:rPr>
          <w:rFonts w:asciiTheme="majorBidi" w:hAnsiTheme="majorBidi" w:cstheme="majorBidi"/>
          <w:sz w:val="24"/>
          <w:szCs w:val="24"/>
          <w:lang w:val="en-US"/>
        </w:rPr>
      </w:pPr>
      <w:r>
        <w:rPr>
          <w:rFonts w:asciiTheme="majorBidi" w:hAnsiTheme="majorBidi" w:cstheme="majorBidi"/>
          <w:sz w:val="24"/>
          <w:szCs w:val="24"/>
          <w:lang w:val="en-US"/>
        </w:rPr>
        <w:tab/>
      </w:r>
      <w:r w:rsidR="00993A7B">
        <w:rPr>
          <w:rFonts w:asciiTheme="majorBidi" w:hAnsiTheme="majorBidi" w:cstheme="majorBidi"/>
          <w:sz w:val="24"/>
          <w:szCs w:val="24"/>
        </w:rPr>
        <w:t xml:space="preserve">Prestasi akademik seorang mahasiswa dapat </w:t>
      </w:r>
      <w:r w:rsidR="004306C3">
        <w:rPr>
          <w:rFonts w:asciiTheme="majorBidi" w:hAnsiTheme="majorBidi" w:cstheme="majorBidi"/>
          <w:sz w:val="24"/>
          <w:szCs w:val="24"/>
        </w:rPr>
        <w:t xml:space="preserve">dilihat dari nilai yang tertera pada IPK miliknya. Namun, terdapat beberapa faktor yang membuat mahasiswa tersebut mendapatkan IPK tersebut. Ada </w:t>
      </w:r>
      <w:r w:rsidR="00993A7B">
        <w:rPr>
          <w:rFonts w:asciiTheme="majorBidi" w:hAnsiTheme="majorBidi" w:cstheme="majorBidi"/>
          <w:sz w:val="24"/>
          <w:szCs w:val="24"/>
        </w:rPr>
        <w:t>beberapa faktor, baik itu faktor internal maupun faktor eksternal. Adapun kedua faktor tersebut akan dijelaskan sebagai berikut:</w:t>
      </w:r>
    </w:p>
    <w:p w:rsidR="00E55159" w:rsidRPr="00E55159" w:rsidRDefault="00993A7B" w:rsidP="00D03C17">
      <w:pPr>
        <w:pStyle w:val="ListParagraph"/>
        <w:numPr>
          <w:ilvl w:val="0"/>
          <w:numId w:val="55"/>
        </w:numPr>
        <w:autoSpaceDE w:val="0"/>
        <w:autoSpaceDN w:val="0"/>
        <w:adjustRightInd w:val="0"/>
        <w:spacing w:line="360" w:lineRule="auto"/>
        <w:rPr>
          <w:rFonts w:asciiTheme="majorBidi" w:hAnsiTheme="majorBidi" w:cstheme="majorBidi"/>
          <w:sz w:val="24"/>
          <w:szCs w:val="24"/>
        </w:rPr>
      </w:pPr>
      <w:r w:rsidRPr="00E55159">
        <w:rPr>
          <w:rFonts w:asciiTheme="majorBidi" w:hAnsiTheme="majorBidi" w:cstheme="majorBidi"/>
          <w:sz w:val="24"/>
          <w:szCs w:val="24"/>
        </w:rPr>
        <w:t>Faktor internal (psikologi),</w:t>
      </w:r>
      <w:r w:rsidR="004306C3" w:rsidRPr="00E55159">
        <w:rPr>
          <w:rFonts w:asciiTheme="majorBidi" w:hAnsiTheme="majorBidi" w:cstheme="majorBidi"/>
          <w:sz w:val="24"/>
          <w:szCs w:val="24"/>
        </w:rPr>
        <w:t xml:space="preserve"> yang</w:t>
      </w:r>
      <w:r w:rsidRPr="00E55159">
        <w:rPr>
          <w:rFonts w:asciiTheme="majorBidi" w:hAnsiTheme="majorBidi" w:cstheme="majorBidi"/>
          <w:sz w:val="24"/>
          <w:szCs w:val="24"/>
        </w:rPr>
        <w:t xml:space="preserve"> meliputi minat, kecerdasan, bakat, motivasi, </w:t>
      </w:r>
      <w:r w:rsidR="00203228" w:rsidRPr="00E55159">
        <w:rPr>
          <w:rFonts w:asciiTheme="majorBidi" w:hAnsiTheme="majorBidi" w:cstheme="majorBidi"/>
          <w:sz w:val="24"/>
          <w:szCs w:val="24"/>
        </w:rPr>
        <w:t xml:space="preserve">dan </w:t>
      </w:r>
      <w:r w:rsidRPr="00E55159">
        <w:rPr>
          <w:rFonts w:asciiTheme="majorBidi" w:hAnsiTheme="majorBidi" w:cstheme="majorBidi"/>
          <w:sz w:val="24"/>
          <w:szCs w:val="24"/>
        </w:rPr>
        <w:t>kemampuan kognitif.</w:t>
      </w:r>
      <w:r w:rsidR="004306C3" w:rsidRPr="00E55159">
        <w:rPr>
          <w:rFonts w:asciiTheme="majorBidi" w:hAnsiTheme="majorBidi" w:cstheme="majorBidi"/>
          <w:sz w:val="24"/>
          <w:szCs w:val="24"/>
        </w:rPr>
        <w:t xml:space="preserve"> Faktor internal ini yang akan mempengaruhi faktor kognitif yang meliputi presepsi, daya ingat, dan berfikir. Dengan faktor ini, seseorang bisa saja memiliki kecerdasan dalam dirinya sehingga membuatnya mudah memahami pelajaran dan meraih prestasi akademiknya.</w:t>
      </w:r>
    </w:p>
    <w:p w:rsidR="00F01D90" w:rsidRPr="00E55159" w:rsidRDefault="004306C3" w:rsidP="00D03C17">
      <w:pPr>
        <w:pStyle w:val="ListParagraph"/>
        <w:numPr>
          <w:ilvl w:val="0"/>
          <w:numId w:val="55"/>
        </w:numPr>
        <w:autoSpaceDE w:val="0"/>
        <w:autoSpaceDN w:val="0"/>
        <w:adjustRightInd w:val="0"/>
        <w:spacing w:line="360" w:lineRule="auto"/>
        <w:rPr>
          <w:rFonts w:asciiTheme="majorBidi" w:hAnsiTheme="majorBidi" w:cstheme="majorBidi"/>
          <w:sz w:val="24"/>
          <w:szCs w:val="24"/>
        </w:rPr>
      </w:pPr>
      <w:r w:rsidRPr="00E55159">
        <w:rPr>
          <w:rFonts w:asciiTheme="majorBidi" w:hAnsiTheme="majorBidi" w:cstheme="majorBidi"/>
          <w:sz w:val="24"/>
          <w:szCs w:val="24"/>
        </w:rPr>
        <w:t>Faktor eksternal (fisiologi), yang meliputi kondisi jasmani dan rohani, seperti postur tubuh, asupan gizi, serta kondisi panca indera yang baik, seperti kondisi penglihatan dan pendengara. Dengan faktor ini fisik sehat seseorang juga dapat membantunya mendapat hasil bagus dalam pembelajara</w:t>
      </w:r>
      <w:r w:rsidR="00190D4B" w:rsidRPr="00E55159">
        <w:rPr>
          <w:rFonts w:asciiTheme="majorBidi" w:hAnsiTheme="majorBidi" w:cstheme="majorBidi"/>
          <w:sz w:val="24"/>
          <w:szCs w:val="24"/>
        </w:rPr>
        <w:t>n</w:t>
      </w:r>
      <w:r w:rsidRPr="00E55159">
        <w:rPr>
          <w:rFonts w:asciiTheme="majorBidi" w:hAnsiTheme="majorBidi" w:cstheme="majorBidi"/>
          <w:sz w:val="24"/>
          <w:szCs w:val="24"/>
        </w:rPr>
        <w:t>.</w:t>
      </w:r>
    </w:p>
    <w:p w:rsidR="004306C3" w:rsidRPr="00F01D90" w:rsidRDefault="00F01D90" w:rsidP="00F01D90">
      <w:pPr>
        <w:pStyle w:val="ListParagraph"/>
        <w:autoSpaceDE w:val="0"/>
        <w:autoSpaceDN w:val="0"/>
        <w:adjustRightInd w:val="0"/>
        <w:spacing w:line="360" w:lineRule="auto"/>
        <w:ind w:left="426" w:firstLine="0"/>
        <w:rPr>
          <w:rFonts w:asciiTheme="majorBidi" w:hAnsiTheme="majorBidi" w:cstheme="majorBidi"/>
          <w:sz w:val="24"/>
          <w:szCs w:val="24"/>
        </w:rPr>
      </w:pPr>
      <w:r>
        <w:rPr>
          <w:rFonts w:asciiTheme="majorBidi" w:hAnsiTheme="majorBidi" w:cstheme="majorBidi"/>
          <w:sz w:val="24"/>
          <w:szCs w:val="24"/>
          <w:lang w:val="en-US"/>
        </w:rPr>
        <w:tab/>
      </w:r>
      <w:r w:rsidR="004306C3" w:rsidRPr="00F01D90">
        <w:rPr>
          <w:rFonts w:asciiTheme="majorBidi" w:hAnsiTheme="majorBidi" w:cstheme="majorBidi"/>
          <w:sz w:val="24"/>
          <w:szCs w:val="24"/>
        </w:rPr>
        <w:t>Kemudian, selain dua faktor tersebut, terdapat juga faktor lai</w:t>
      </w:r>
      <w:r>
        <w:rPr>
          <w:rFonts w:asciiTheme="majorBidi" w:hAnsiTheme="majorBidi" w:cstheme="majorBidi"/>
          <w:sz w:val="24"/>
          <w:szCs w:val="24"/>
        </w:rPr>
        <w:t>nnya</w:t>
      </w:r>
      <w:r>
        <w:rPr>
          <w:rFonts w:asciiTheme="majorBidi" w:hAnsiTheme="majorBidi" w:cstheme="majorBidi"/>
          <w:sz w:val="24"/>
          <w:szCs w:val="24"/>
          <w:lang w:val="en-US"/>
        </w:rPr>
        <w:t xml:space="preserve"> </w:t>
      </w:r>
      <w:r w:rsidR="007469D8" w:rsidRPr="00F01D90">
        <w:rPr>
          <w:rFonts w:asciiTheme="majorBidi" w:hAnsiTheme="majorBidi" w:cstheme="majorBidi"/>
          <w:sz w:val="24"/>
          <w:szCs w:val="24"/>
        </w:rPr>
        <w:t>yang mempengaruhi prestasi akademik, berikut:</w:t>
      </w:r>
    </w:p>
    <w:p w:rsidR="00E55159" w:rsidRPr="00E55159" w:rsidRDefault="007469D8" w:rsidP="00D03C17">
      <w:pPr>
        <w:pStyle w:val="ListParagraph"/>
        <w:numPr>
          <w:ilvl w:val="0"/>
          <w:numId w:val="56"/>
        </w:num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lastRenderedPageBreak/>
        <w:t>Pengalaman. Seseorang yang memiliki pengalaman lebih banyak, baik itu pengalaman dari luar kelas atau luar pembelajaran maupun ia belajar mandiri untuk menambah wawasan. Dengan pengalaman yang lebih ini, seseorang mampu meningkatkan kualitas hasil belajarnya.</w:t>
      </w:r>
    </w:p>
    <w:p w:rsidR="00E55159" w:rsidRPr="00E55159" w:rsidRDefault="007469D8" w:rsidP="00D03C17">
      <w:pPr>
        <w:pStyle w:val="ListParagraph"/>
        <w:numPr>
          <w:ilvl w:val="0"/>
          <w:numId w:val="56"/>
        </w:numPr>
        <w:autoSpaceDE w:val="0"/>
        <w:autoSpaceDN w:val="0"/>
        <w:adjustRightInd w:val="0"/>
        <w:spacing w:line="360" w:lineRule="auto"/>
        <w:rPr>
          <w:rFonts w:asciiTheme="majorBidi" w:hAnsiTheme="majorBidi" w:cstheme="majorBidi"/>
          <w:sz w:val="24"/>
          <w:szCs w:val="24"/>
        </w:rPr>
      </w:pPr>
      <w:r w:rsidRPr="00E55159">
        <w:rPr>
          <w:rFonts w:asciiTheme="majorBidi" w:hAnsiTheme="majorBidi" w:cstheme="majorBidi"/>
          <w:sz w:val="24"/>
          <w:szCs w:val="24"/>
        </w:rPr>
        <w:t>Usia. Semakin bertambah usia seseorang, maka semakin susah ia menangkap pembelajaran. Namun, faktor ini tak selamanya berlaku di setiap orang.</w:t>
      </w:r>
    </w:p>
    <w:p w:rsidR="00E55159" w:rsidRPr="00E55159" w:rsidRDefault="007469D8" w:rsidP="00D03C17">
      <w:pPr>
        <w:pStyle w:val="ListParagraph"/>
        <w:numPr>
          <w:ilvl w:val="0"/>
          <w:numId w:val="56"/>
        </w:numPr>
        <w:autoSpaceDE w:val="0"/>
        <w:autoSpaceDN w:val="0"/>
        <w:adjustRightInd w:val="0"/>
        <w:spacing w:line="360" w:lineRule="auto"/>
        <w:rPr>
          <w:rFonts w:asciiTheme="majorBidi" w:hAnsiTheme="majorBidi" w:cstheme="majorBidi"/>
          <w:sz w:val="24"/>
          <w:szCs w:val="24"/>
        </w:rPr>
      </w:pPr>
      <w:r w:rsidRPr="00E55159">
        <w:rPr>
          <w:rFonts w:asciiTheme="majorBidi" w:hAnsiTheme="majorBidi" w:cstheme="majorBidi"/>
          <w:sz w:val="24"/>
          <w:szCs w:val="24"/>
        </w:rPr>
        <w:t>Latar belakang pendidikan. Jika pada tingkatan mahasiswa, latar belakang pendidikan ini dapat diketahui dari latar belakang sekolahnya. Sekolah yang memberikan pembelajaran berkualitas maupun tidak, dapat mempengaruhi siswanya untuk tampil baik saat menjadi mahasiswa.</w:t>
      </w:r>
    </w:p>
    <w:p w:rsidR="00E55159" w:rsidRPr="00E55159" w:rsidRDefault="007469D8" w:rsidP="00D03C17">
      <w:pPr>
        <w:pStyle w:val="ListParagraph"/>
        <w:numPr>
          <w:ilvl w:val="0"/>
          <w:numId w:val="56"/>
        </w:numPr>
        <w:autoSpaceDE w:val="0"/>
        <w:autoSpaceDN w:val="0"/>
        <w:adjustRightInd w:val="0"/>
        <w:spacing w:line="360" w:lineRule="auto"/>
        <w:rPr>
          <w:rFonts w:asciiTheme="majorBidi" w:hAnsiTheme="majorBidi" w:cstheme="majorBidi"/>
          <w:sz w:val="24"/>
          <w:szCs w:val="24"/>
        </w:rPr>
      </w:pPr>
      <w:r w:rsidRPr="00E55159">
        <w:rPr>
          <w:rFonts w:asciiTheme="majorBidi" w:hAnsiTheme="majorBidi" w:cstheme="majorBidi"/>
          <w:sz w:val="24"/>
          <w:szCs w:val="24"/>
        </w:rPr>
        <w:t>Kondisi sosial (lingkungan). Dikatakan bahwa seseorang yang tinggal di lingkungan yang baik, maka ia juga akan bersikap baik. Begitu pula jika ia tinggal di lingkungan sosial / keluarga yang berpendidikan, maka ia pasti sedikit tidaknya akan mengikuti jejak orang-orang di lingkungannya.</w:t>
      </w:r>
    </w:p>
    <w:p w:rsidR="005F3939" w:rsidRPr="00E55159" w:rsidRDefault="007469D8" w:rsidP="00D03C17">
      <w:pPr>
        <w:pStyle w:val="ListParagraph"/>
        <w:numPr>
          <w:ilvl w:val="0"/>
          <w:numId w:val="56"/>
        </w:numPr>
        <w:autoSpaceDE w:val="0"/>
        <w:autoSpaceDN w:val="0"/>
        <w:adjustRightInd w:val="0"/>
        <w:spacing w:line="360" w:lineRule="auto"/>
        <w:rPr>
          <w:rFonts w:asciiTheme="majorBidi" w:hAnsiTheme="majorBidi" w:cstheme="majorBidi"/>
          <w:sz w:val="24"/>
          <w:szCs w:val="24"/>
        </w:rPr>
      </w:pPr>
      <w:r w:rsidRPr="00E55159">
        <w:rPr>
          <w:rFonts w:asciiTheme="majorBidi" w:hAnsiTheme="majorBidi" w:cstheme="majorBidi"/>
          <w:i/>
          <w:iCs/>
          <w:sz w:val="24"/>
          <w:szCs w:val="24"/>
        </w:rPr>
        <w:t>Gender</w:t>
      </w:r>
      <w:r w:rsidRPr="00E55159">
        <w:rPr>
          <w:rFonts w:asciiTheme="majorBidi" w:hAnsiTheme="majorBidi" w:cstheme="majorBidi"/>
          <w:sz w:val="24"/>
          <w:szCs w:val="24"/>
        </w:rPr>
        <w:t xml:space="preserve">. Perbedaan gender dapat menjadi salah satu faktor pencapaian prestasi belajar. Yang dimana sifat dan karakteristik dari laki-laki dan perempuan itu memiliki perbedaan, sehingga pola belajarnya juga tak jarang berbeda </w:t>
      </w:r>
      <w:r w:rsidR="0069234D" w:rsidRPr="00E55159">
        <w:rPr>
          <w:rFonts w:asciiTheme="majorBidi" w:hAnsiTheme="majorBidi" w:cstheme="majorBidi"/>
          <w:sz w:val="24"/>
          <w:szCs w:val="24"/>
        </w:rPr>
        <w:fldChar w:fldCharType="begin" w:fldLock="1"/>
      </w:r>
      <w:r w:rsidR="00680C43" w:rsidRPr="00E55159">
        <w:rPr>
          <w:rFonts w:asciiTheme="majorBidi" w:hAnsiTheme="majorBidi" w:cstheme="majorBidi"/>
          <w:sz w:val="24"/>
          <w:szCs w:val="24"/>
        </w:rPr>
        <w:instrText>ADDIN CSL_CITATION {"citationItems":[{"id":"ITEM-1","itemData":{"author":[{"dropping-particle":"","family":"Fajarwati","given":"Yunitha","non-dropping-particle":"","parse-names":false,"suffix":""}],"id":"ITEM-1","issued":{"date-parts":[["2012"]]},"publisher":"Universitas Indonesia","title":"Pengaruh Kemampuan Literasi Informasi Terhadap Prestasi Belajar Siswa SMAN 1 Depok","type":"thesis"},"uris":["http://www.mendeley.com/documents/?uuid=cfd8269b-8fb7-49cd-9746-990ae28ade61"]}],"mendeley":{"formattedCitation":"(Fajarwati, 2012)","plainTextFormattedCitation":"(Fajarwati, 2012)","previouslyFormattedCitation":"(Fajarwati, 2012)"},"properties":{"noteIndex":0},"schema":"https://github.com/citation-style-language/schema/raw/master/csl-citation.json"}</w:instrText>
      </w:r>
      <w:r w:rsidR="0069234D" w:rsidRPr="00E55159">
        <w:rPr>
          <w:rFonts w:asciiTheme="majorBidi" w:hAnsiTheme="majorBidi" w:cstheme="majorBidi"/>
          <w:sz w:val="24"/>
          <w:szCs w:val="24"/>
        </w:rPr>
        <w:fldChar w:fldCharType="separate"/>
      </w:r>
      <w:r w:rsidRPr="00E55159">
        <w:rPr>
          <w:rFonts w:asciiTheme="majorBidi" w:hAnsiTheme="majorBidi" w:cstheme="majorBidi"/>
          <w:noProof/>
          <w:sz w:val="24"/>
          <w:szCs w:val="24"/>
        </w:rPr>
        <w:t>(Fajarwati, 2012)</w:t>
      </w:r>
      <w:r w:rsidR="0069234D" w:rsidRPr="00E55159">
        <w:rPr>
          <w:rFonts w:asciiTheme="majorBidi" w:hAnsiTheme="majorBidi" w:cstheme="majorBidi"/>
          <w:sz w:val="24"/>
          <w:szCs w:val="24"/>
        </w:rPr>
        <w:fldChar w:fldCharType="end"/>
      </w:r>
      <w:r w:rsidRPr="00E55159">
        <w:rPr>
          <w:rFonts w:asciiTheme="majorBidi" w:hAnsiTheme="majorBidi" w:cstheme="majorBidi"/>
          <w:sz w:val="24"/>
          <w:szCs w:val="24"/>
        </w:rPr>
        <w:t>.</w:t>
      </w:r>
    </w:p>
    <w:p w:rsidR="008E541D" w:rsidRPr="00C443CB" w:rsidRDefault="008E541D" w:rsidP="00D03C17">
      <w:pPr>
        <w:pStyle w:val="ListParagraph"/>
        <w:numPr>
          <w:ilvl w:val="0"/>
          <w:numId w:val="9"/>
        </w:numPr>
        <w:autoSpaceDE w:val="0"/>
        <w:autoSpaceDN w:val="0"/>
        <w:adjustRightInd w:val="0"/>
        <w:ind w:left="425" w:hanging="357"/>
        <w:rPr>
          <w:rFonts w:asciiTheme="majorBidi" w:hAnsiTheme="majorBidi" w:cstheme="majorBidi"/>
          <w:b/>
          <w:bCs/>
          <w:sz w:val="24"/>
          <w:szCs w:val="24"/>
        </w:rPr>
      </w:pPr>
      <w:r w:rsidRPr="00C443CB">
        <w:rPr>
          <w:rFonts w:asciiTheme="majorBidi" w:hAnsiTheme="majorBidi" w:cstheme="majorBidi"/>
          <w:b/>
          <w:bCs/>
          <w:sz w:val="24"/>
          <w:szCs w:val="24"/>
        </w:rPr>
        <w:t>Ilmu Perpustakaan</w:t>
      </w:r>
    </w:p>
    <w:p w:rsidR="008E541D" w:rsidRDefault="00E55159" w:rsidP="00354B2F">
      <w:pPr>
        <w:autoSpaceDE w:val="0"/>
        <w:autoSpaceDN w:val="0"/>
        <w:adjustRightInd w:val="0"/>
        <w:spacing w:line="360" w:lineRule="auto"/>
        <w:ind w:left="357" w:firstLine="357"/>
        <w:rPr>
          <w:rFonts w:asciiTheme="majorBidi" w:hAnsiTheme="majorBidi" w:cstheme="majorBidi"/>
          <w:sz w:val="24"/>
          <w:szCs w:val="24"/>
        </w:rPr>
      </w:pPr>
      <w:r>
        <w:rPr>
          <w:rFonts w:asciiTheme="majorBidi" w:hAnsiTheme="majorBidi" w:cstheme="majorBidi"/>
          <w:sz w:val="24"/>
          <w:szCs w:val="24"/>
          <w:lang w:val="en-US"/>
        </w:rPr>
        <w:tab/>
      </w:r>
      <w:r w:rsidR="008E541D">
        <w:rPr>
          <w:rFonts w:asciiTheme="majorBidi" w:hAnsiTheme="majorBidi" w:cstheme="majorBidi"/>
          <w:sz w:val="24"/>
          <w:szCs w:val="24"/>
        </w:rPr>
        <w:t xml:space="preserve">Ilmu perpustakaan </w:t>
      </w:r>
      <w:r w:rsidR="00063523">
        <w:rPr>
          <w:rFonts w:asciiTheme="majorBidi" w:hAnsiTheme="majorBidi" w:cstheme="majorBidi"/>
          <w:sz w:val="24"/>
          <w:szCs w:val="24"/>
        </w:rPr>
        <w:t xml:space="preserve">berasal dari adanya perpustakaan. Perpustakaan dalam bahasa Inggris disebut, </w:t>
      </w:r>
      <w:r w:rsidR="00063523">
        <w:rPr>
          <w:rFonts w:asciiTheme="majorBidi" w:hAnsiTheme="majorBidi" w:cstheme="majorBidi"/>
          <w:i/>
          <w:iCs/>
          <w:sz w:val="24"/>
          <w:szCs w:val="24"/>
        </w:rPr>
        <w:t xml:space="preserve">library. </w:t>
      </w:r>
      <w:r w:rsidR="00063523">
        <w:rPr>
          <w:rFonts w:asciiTheme="majorBidi" w:hAnsiTheme="majorBidi" w:cstheme="majorBidi"/>
          <w:sz w:val="24"/>
          <w:szCs w:val="24"/>
        </w:rPr>
        <w:t xml:space="preserve">Istilah </w:t>
      </w:r>
      <w:r w:rsidR="00063523">
        <w:rPr>
          <w:rFonts w:asciiTheme="majorBidi" w:hAnsiTheme="majorBidi" w:cstheme="majorBidi"/>
          <w:i/>
          <w:iCs/>
          <w:sz w:val="24"/>
          <w:szCs w:val="24"/>
        </w:rPr>
        <w:t xml:space="preserve">library </w:t>
      </w:r>
      <w:r w:rsidR="00063523">
        <w:rPr>
          <w:rFonts w:asciiTheme="majorBidi" w:hAnsiTheme="majorBidi" w:cstheme="majorBidi"/>
          <w:sz w:val="24"/>
          <w:szCs w:val="24"/>
        </w:rPr>
        <w:t xml:space="preserve">ini berasal dari bahasa Latin yaitu </w:t>
      </w:r>
      <w:r w:rsidR="00063523">
        <w:rPr>
          <w:rFonts w:asciiTheme="majorBidi" w:hAnsiTheme="majorBidi" w:cstheme="majorBidi"/>
          <w:i/>
          <w:iCs/>
          <w:sz w:val="24"/>
          <w:szCs w:val="24"/>
        </w:rPr>
        <w:t xml:space="preserve">liber </w:t>
      </w:r>
      <w:r w:rsidR="00063523">
        <w:rPr>
          <w:rFonts w:asciiTheme="majorBidi" w:hAnsiTheme="majorBidi" w:cstheme="majorBidi"/>
          <w:sz w:val="24"/>
          <w:szCs w:val="24"/>
        </w:rPr>
        <w:t xml:space="preserve">atau </w:t>
      </w:r>
      <w:r w:rsidR="00063523">
        <w:rPr>
          <w:rFonts w:asciiTheme="majorBidi" w:hAnsiTheme="majorBidi" w:cstheme="majorBidi"/>
          <w:i/>
          <w:iCs/>
          <w:sz w:val="24"/>
          <w:szCs w:val="24"/>
        </w:rPr>
        <w:t xml:space="preserve">libri </w:t>
      </w:r>
      <w:r w:rsidR="00063523">
        <w:rPr>
          <w:rFonts w:asciiTheme="majorBidi" w:hAnsiTheme="majorBidi" w:cstheme="majorBidi"/>
          <w:sz w:val="24"/>
          <w:szCs w:val="24"/>
        </w:rPr>
        <w:t xml:space="preserve">yang artinya buku. Dari kata tersebut maka terbentuklah istilah </w:t>
      </w:r>
      <w:r w:rsidR="00063523">
        <w:rPr>
          <w:rFonts w:asciiTheme="majorBidi" w:hAnsiTheme="majorBidi" w:cstheme="majorBidi"/>
          <w:i/>
          <w:iCs/>
          <w:sz w:val="24"/>
          <w:szCs w:val="24"/>
        </w:rPr>
        <w:t xml:space="preserve">librarius </w:t>
      </w:r>
      <w:r w:rsidR="00063523">
        <w:rPr>
          <w:rFonts w:asciiTheme="majorBidi" w:hAnsiTheme="majorBidi" w:cstheme="majorBidi"/>
          <w:sz w:val="24"/>
          <w:szCs w:val="24"/>
        </w:rPr>
        <w:t xml:space="preserve">yang artinya tentang buku. Kemudian dari bahasa Belanda perpustakaan disebut </w:t>
      </w:r>
      <w:r w:rsidR="00063523">
        <w:rPr>
          <w:rFonts w:asciiTheme="majorBidi" w:hAnsiTheme="majorBidi" w:cstheme="majorBidi"/>
          <w:i/>
          <w:iCs/>
          <w:sz w:val="24"/>
          <w:szCs w:val="24"/>
        </w:rPr>
        <w:t xml:space="preserve">bibliotheek, </w:t>
      </w:r>
      <w:r w:rsidR="00063523">
        <w:rPr>
          <w:rFonts w:asciiTheme="majorBidi" w:hAnsiTheme="majorBidi" w:cstheme="majorBidi"/>
          <w:sz w:val="24"/>
          <w:szCs w:val="24"/>
        </w:rPr>
        <w:t xml:space="preserve">bahasa Jerman menyebutnya </w:t>
      </w:r>
      <w:r w:rsidR="00063523">
        <w:rPr>
          <w:rFonts w:asciiTheme="majorBidi" w:hAnsiTheme="majorBidi" w:cstheme="majorBidi"/>
          <w:i/>
          <w:iCs/>
          <w:sz w:val="24"/>
          <w:szCs w:val="24"/>
        </w:rPr>
        <w:t xml:space="preserve">bibliothek, </w:t>
      </w:r>
      <w:r w:rsidR="00063523">
        <w:rPr>
          <w:rFonts w:asciiTheme="majorBidi" w:hAnsiTheme="majorBidi" w:cstheme="majorBidi"/>
          <w:sz w:val="24"/>
          <w:szCs w:val="24"/>
        </w:rPr>
        <w:t xml:space="preserve">bahasa Perancis menyebutnya </w:t>
      </w:r>
      <w:r w:rsidR="00063523">
        <w:rPr>
          <w:rFonts w:asciiTheme="majorBidi" w:hAnsiTheme="majorBidi" w:cstheme="majorBidi"/>
          <w:i/>
          <w:iCs/>
          <w:sz w:val="24"/>
          <w:szCs w:val="24"/>
        </w:rPr>
        <w:t xml:space="preserve">bibliotheque, </w:t>
      </w:r>
      <w:r w:rsidR="00063523">
        <w:rPr>
          <w:rFonts w:asciiTheme="majorBidi" w:hAnsiTheme="majorBidi" w:cstheme="majorBidi"/>
          <w:sz w:val="24"/>
          <w:szCs w:val="24"/>
        </w:rPr>
        <w:t xml:space="preserve">bahasa Spanyol menyebutnya </w:t>
      </w:r>
      <w:r w:rsidR="00063523">
        <w:rPr>
          <w:rFonts w:asciiTheme="majorBidi" w:hAnsiTheme="majorBidi" w:cstheme="majorBidi"/>
          <w:i/>
          <w:iCs/>
          <w:sz w:val="24"/>
          <w:szCs w:val="24"/>
        </w:rPr>
        <w:t xml:space="preserve">bibliotheca, </w:t>
      </w:r>
      <w:r w:rsidR="00063523">
        <w:rPr>
          <w:rFonts w:asciiTheme="majorBidi" w:hAnsiTheme="majorBidi" w:cstheme="majorBidi"/>
          <w:sz w:val="24"/>
          <w:szCs w:val="24"/>
        </w:rPr>
        <w:t xml:space="preserve">dan bahasa Portugis menyebutnya </w:t>
      </w:r>
      <w:r w:rsidR="00063523">
        <w:rPr>
          <w:rFonts w:asciiTheme="majorBidi" w:hAnsiTheme="majorBidi" w:cstheme="majorBidi"/>
          <w:i/>
          <w:iCs/>
          <w:sz w:val="24"/>
          <w:szCs w:val="24"/>
        </w:rPr>
        <w:t xml:space="preserve">bibliotheca. </w:t>
      </w:r>
      <w:r w:rsidR="00063523">
        <w:rPr>
          <w:rFonts w:asciiTheme="majorBidi" w:hAnsiTheme="majorBidi" w:cstheme="majorBidi"/>
          <w:sz w:val="24"/>
          <w:szCs w:val="24"/>
        </w:rPr>
        <w:t xml:space="preserve">Dari seluruh istilah perpustakaan ini semuanya berasal dari bahasa Yunani yaitu </w:t>
      </w:r>
      <w:r w:rsidR="00063523">
        <w:rPr>
          <w:rFonts w:asciiTheme="majorBidi" w:hAnsiTheme="majorBidi" w:cstheme="majorBidi"/>
          <w:i/>
          <w:iCs/>
          <w:sz w:val="24"/>
          <w:szCs w:val="24"/>
        </w:rPr>
        <w:lastRenderedPageBreak/>
        <w:t xml:space="preserve">biblia </w:t>
      </w:r>
      <w:r w:rsidR="00063523">
        <w:rPr>
          <w:rFonts w:asciiTheme="majorBidi" w:hAnsiTheme="majorBidi" w:cstheme="majorBidi"/>
          <w:sz w:val="24"/>
          <w:szCs w:val="24"/>
        </w:rPr>
        <w:t>yang artinya tentang buku dan kitab. Istilah-istilah perpustakaan inilah yang berkaitan dengan buku dan kitab.</w:t>
      </w:r>
    </w:p>
    <w:p w:rsidR="00063523" w:rsidRDefault="00E55159" w:rsidP="00051D2D">
      <w:pPr>
        <w:autoSpaceDE w:val="0"/>
        <w:autoSpaceDN w:val="0"/>
        <w:adjustRightInd w:val="0"/>
        <w:spacing w:line="360" w:lineRule="auto"/>
        <w:ind w:left="357" w:firstLine="357"/>
        <w:rPr>
          <w:rFonts w:asciiTheme="majorBidi" w:hAnsiTheme="majorBidi" w:cstheme="majorBidi"/>
          <w:sz w:val="24"/>
          <w:szCs w:val="24"/>
        </w:rPr>
      </w:pPr>
      <w:r>
        <w:rPr>
          <w:rFonts w:asciiTheme="majorBidi" w:hAnsiTheme="majorBidi" w:cstheme="majorBidi"/>
          <w:sz w:val="24"/>
          <w:szCs w:val="24"/>
          <w:lang w:val="en-US"/>
        </w:rPr>
        <w:tab/>
      </w:r>
      <w:r w:rsidR="00063523">
        <w:rPr>
          <w:rFonts w:asciiTheme="majorBidi" w:hAnsiTheme="majorBidi" w:cstheme="majorBidi"/>
          <w:sz w:val="24"/>
          <w:szCs w:val="24"/>
        </w:rPr>
        <w:t>Selanjutnya mengenai pengertian perpustakaan</w:t>
      </w:r>
      <w:r w:rsidR="00A52428">
        <w:rPr>
          <w:rFonts w:asciiTheme="majorBidi" w:hAnsiTheme="majorBidi" w:cstheme="majorBidi"/>
          <w:sz w:val="24"/>
          <w:szCs w:val="24"/>
        </w:rPr>
        <w:t xml:space="preserve">, </w:t>
      </w:r>
      <w:r w:rsidR="00FC6972">
        <w:rPr>
          <w:rFonts w:asciiTheme="majorBidi" w:hAnsiTheme="majorBidi" w:cstheme="majorBidi"/>
          <w:sz w:val="24"/>
          <w:szCs w:val="24"/>
        </w:rPr>
        <w:t xml:space="preserve">Menurut </w:t>
      </w:r>
      <w:r w:rsidR="00051D2D">
        <w:rPr>
          <w:rFonts w:asciiTheme="majorBidi" w:hAnsiTheme="majorBidi" w:cstheme="majorBidi"/>
          <w:sz w:val="24"/>
          <w:szCs w:val="24"/>
        </w:rPr>
        <w:t>Mallinger</w:t>
      </w:r>
      <w:r w:rsidR="00FC6972">
        <w:rPr>
          <w:rFonts w:asciiTheme="majorBidi" w:hAnsiTheme="majorBidi" w:cstheme="majorBidi"/>
          <w:sz w:val="24"/>
          <w:szCs w:val="24"/>
        </w:rPr>
        <w:t xml:space="preserve"> pengertian perpustakaan </w:t>
      </w:r>
      <w:r w:rsidR="00051D2D">
        <w:rPr>
          <w:rFonts w:asciiTheme="majorBidi" w:hAnsiTheme="majorBidi" w:cstheme="majorBidi"/>
          <w:sz w:val="24"/>
          <w:szCs w:val="24"/>
        </w:rPr>
        <w:t xml:space="preserve">adalah suatu institusi yang didalamnya tercakup unsur koleksi (informasi), pengolahan, penyimpanan, dan pemakai, yang dimana pengertian perpustakaan bukan lagi sebuah gedung tetapi sebuah sumber pengetahuan </w:t>
      </w:r>
      <w:r w:rsidR="0069234D">
        <w:rPr>
          <w:rFonts w:asciiTheme="majorBidi" w:hAnsiTheme="majorBidi" w:cstheme="majorBidi"/>
          <w:sz w:val="24"/>
          <w:szCs w:val="24"/>
        </w:rPr>
        <w:fldChar w:fldCharType="begin" w:fldLock="1"/>
      </w:r>
      <w:r w:rsidR="00482E15">
        <w:rPr>
          <w:rFonts w:asciiTheme="majorBidi" w:hAnsiTheme="majorBidi" w:cstheme="majorBidi"/>
          <w:sz w:val="24"/>
          <w:szCs w:val="24"/>
        </w:rPr>
        <w:instrText>ADDIN CSL_CITATION {"citationItems":[{"id":"ITEM-1","itemData":{"ISBN":"978-979-011-881-2","author":[{"dropping-particle":"","family":"Purwono","given":"","non-dropping-particle":"","parse-names":false,"suffix":""}],"edition":"1","id":"ITEM-1","issued":{"date-parts":[["2015"]]},"number-of-pages":"456","publisher":"Universitas Terbuka","title":"Profesi Pustakawan","type":"book"},"uris":["http://www.mendeley.com/documents/?uuid=63483359-fdbb-4989-a55e-0db66e6612d8"]}],"mendeley":{"formattedCitation":"(Purwono, 2015)","plainTextFormattedCitation":"(Purwono, 2015)","previouslyFormattedCitation":"(Purwono, 2015)"},"properties":{"noteIndex":0},"schema":"https://github.com/citation-style-language/schema/raw/master/csl-citation.json"}</w:instrText>
      </w:r>
      <w:r w:rsidR="0069234D">
        <w:rPr>
          <w:rFonts w:asciiTheme="majorBidi" w:hAnsiTheme="majorBidi" w:cstheme="majorBidi"/>
          <w:sz w:val="24"/>
          <w:szCs w:val="24"/>
        </w:rPr>
        <w:fldChar w:fldCharType="separate"/>
      </w:r>
      <w:r w:rsidR="00051D2D" w:rsidRPr="00051D2D">
        <w:rPr>
          <w:rFonts w:asciiTheme="majorBidi" w:hAnsiTheme="majorBidi" w:cstheme="majorBidi"/>
          <w:noProof/>
          <w:sz w:val="24"/>
          <w:szCs w:val="24"/>
        </w:rPr>
        <w:t>(Purwono, 2015)</w:t>
      </w:r>
      <w:r w:rsidR="0069234D">
        <w:rPr>
          <w:rFonts w:asciiTheme="majorBidi" w:hAnsiTheme="majorBidi" w:cstheme="majorBidi"/>
          <w:sz w:val="24"/>
          <w:szCs w:val="24"/>
        </w:rPr>
        <w:fldChar w:fldCharType="end"/>
      </w:r>
      <w:r w:rsidR="00051D2D">
        <w:rPr>
          <w:rFonts w:asciiTheme="majorBidi" w:hAnsiTheme="majorBidi" w:cstheme="majorBidi"/>
          <w:sz w:val="24"/>
          <w:szCs w:val="24"/>
        </w:rPr>
        <w:t>.</w:t>
      </w:r>
      <w:r w:rsidR="00A52428">
        <w:rPr>
          <w:rFonts w:asciiTheme="majorBidi" w:hAnsiTheme="majorBidi" w:cstheme="majorBidi"/>
          <w:sz w:val="24"/>
          <w:szCs w:val="24"/>
        </w:rPr>
        <w:t xml:space="preserve"> Kemudian, perpustakaan menurut M. Sabirin Nasution</w:t>
      </w:r>
      <w:r w:rsidR="00051D2D">
        <w:rPr>
          <w:rFonts w:asciiTheme="majorBidi" w:hAnsiTheme="majorBidi" w:cstheme="majorBidi"/>
          <w:sz w:val="24"/>
          <w:szCs w:val="24"/>
        </w:rPr>
        <w:t xml:space="preserve"> adalah suatu unit kerja yang memiliki tugas mengumpulkan, menyimpan, memilihara, mengelola dan memanfaatkan bahan pustaka dengan menggunakan sistem tertentu sebagai bahan referensi bacaan maupun penelitian. Dari kedua pengertian ini dapat disimpulkan bahwa perpustakaan adalah sebuah tempat dengan unit kerja yang memiliki tugas mengelola dan memanfaatkan bahan pustaka untuk digunakan pemustaka sebagai bahan referensi untuk berbagai kegiatan mereka</w:t>
      </w:r>
      <w:r w:rsidR="0069234D">
        <w:rPr>
          <w:rFonts w:asciiTheme="majorBidi" w:hAnsiTheme="majorBidi" w:cstheme="majorBidi"/>
          <w:sz w:val="24"/>
          <w:szCs w:val="24"/>
        </w:rPr>
        <w:fldChar w:fldCharType="begin" w:fldLock="1"/>
      </w:r>
      <w:r w:rsidR="00854C42">
        <w:rPr>
          <w:rFonts w:asciiTheme="majorBidi" w:hAnsiTheme="majorBidi" w:cstheme="majorBidi"/>
          <w:sz w:val="24"/>
          <w:szCs w:val="24"/>
        </w:rPr>
        <w:instrText>ADDIN CSL_CITATION {"citationItems":[{"id":"ITEM-1","itemData":{"author":[{"dropping-particle":"","family":"Zahara","given":"Zurni","non-dropping-particle":"","parse-names":false,"suffix":""}],"id":"ITEM-1","issued":{"date-parts":[["2004"]]},"page":"1-9","title":"Konsep Dasar Ilmu Perpustakaan","type":"article-journal"},"locator":"2","uris":["http://www.mendeley.com/documents/?uuid=1e3a014e-3a02-4e06-9c92-6cbcc872fc9d"]}],"mendeley":{"formattedCitation":"(Zahara, 2004, p. 2)","plainTextFormattedCitation":"(Zahara, 2004, p. 2)","previouslyFormattedCitation":"(Zahara, 2004, p. 2)"},"properties":{"noteIndex":0},"schema":"https://github.com/citation-style-language/schema/raw/master/csl-citation.json"}</w:instrText>
      </w:r>
      <w:r w:rsidR="0069234D">
        <w:rPr>
          <w:rFonts w:asciiTheme="majorBidi" w:hAnsiTheme="majorBidi" w:cstheme="majorBidi"/>
          <w:sz w:val="24"/>
          <w:szCs w:val="24"/>
        </w:rPr>
        <w:fldChar w:fldCharType="separate"/>
      </w:r>
      <w:r w:rsidR="00A52428" w:rsidRPr="00A52428">
        <w:rPr>
          <w:rFonts w:asciiTheme="majorBidi" w:hAnsiTheme="majorBidi" w:cstheme="majorBidi"/>
          <w:noProof/>
          <w:sz w:val="24"/>
          <w:szCs w:val="24"/>
        </w:rPr>
        <w:t>(Zahara, 2004, p. 2)</w:t>
      </w:r>
      <w:r w:rsidR="0069234D">
        <w:rPr>
          <w:rFonts w:asciiTheme="majorBidi" w:hAnsiTheme="majorBidi" w:cstheme="majorBidi"/>
          <w:sz w:val="24"/>
          <w:szCs w:val="24"/>
        </w:rPr>
        <w:fldChar w:fldCharType="end"/>
      </w:r>
      <w:r w:rsidR="00A52428">
        <w:rPr>
          <w:rFonts w:asciiTheme="majorBidi" w:hAnsiTheme="majorBidi" w:cstheme="majorBidi"/>
          <w:sz w:val="24"/>
          <w:szCs w:val="24"/>
        </w:rPr>
        <w:t>.</w:t>
      </w:r>
    </w:p>
    <w:p w:rsidR="00A52428" w:rsidRDefault="00E55159" w:rsidP="00354B2F">
      <w:pPr>
        <w:autoSpaceDE w:val="0"/>
        <w:autoSpaceDN w:val="0"/>
        <w:adjustRightInd w:val="0"/>
        <w:spacing w:line="360" w:lineRule="auto"/>
        <w:ind w:left="360" w:firstLine="360"/>
        <w:rPr>
          <w:rFonts w:asciiTheme="majorBidi" w:hAnsiTheme="majorBidi" w:cstheme="majorBidi"/>
          <w:sz w:val="24"/>
          <w:szCs w:val="24"/>
        </w:rPr>
      </w:pPr>
      <w:r w:rsidRPr="006A25C6">
        <w:rPr>
          <w:rFonts w:asciiTheme="majorBidi" w:hAnsiTheme="majorBidi" w:cstheme="majorBidi"/>
          <w:sz w:val="24"/>
          <w:szCs w:val="24"/>
        </w:rPr>
        <w:tab/>
      </w:r>
      <w:r w:rsidR="00A52428">
        <w:rPr>
          <w:rFonts w:asciiTheme="majorBidi" w:hAnsiTheme="majorBidi" w:cstheme="majorBidi"/>
          <w:sz w:val="24"/>
          <w:szCs w:val="24"/>
        </w:rPr>
        <w:t>Perpustakaan memiliki tujuh unsur atau komponen pokok</w:t>
      </w:r>
      <w:r w:rsidR="0069234D">
        <w:rPr>
          <w:rFonts w:asciiTheme="majorBidi" w:hAnsiTheme="majorBidi" w:cstheme="majorBidi"/>
          <w:sz w:val="24"/>
          <w:szCs w:val="24"/>
        </w:rPr>
        <w:fldChar w:fldCharType="begin" w:fldLock="1"/>
      </w:r>
      <w:r w:rsidR="004943E5">
        <w:rPr>
          <w:rFonts w:asciiTheme="majorBidi" w:hAnsiTheme="majorBidi" w:cstheme="majorBidi"/>
          <w:sz w:val="24"/>
          <w:szCs w:val="24"/>
        </w:rPr>
        <w:instrText>ADDIN CSL_CITATION {"citationItems":[{"id":"ITEM-1","itemData":{"author":[{"dropping-particle":"","family":"Zahara","given":"Zurni","non-dropping-particle":"","parse-names":false,"suffix":""}],"id":"ITEM-1","issued":{"date-parts":[["2004"]]},"page":"1-9","title":"Konsep Dasar Ilmu Perpustakaan","type":"article-journal"},"locator":"2","uris":["http://www.mendeley.com/documents/?uuid=1e3a014e-3a02-4e06-9c92-6cbcc872fc9d"]}],"mendeley":{"formattedCitation":"(Zahara, 2004, p. 2)","plainTextFormattedCitation":"(Zahara, 2004, p. 2)","previouslyFormattedCitation":"(Zahara, 2004, p. 2)"},"properties":{"noteIndex":0},"schema":"https://github.com/citation-style-language/schema/raw/master/csl-citation.json"}</w:instrText>
      </w:r>
      <w:r w:rsidR="0069234D">
        <w:rPr>
          <w:rFonts w:asciiTheme="majorBidi" w:hAnsiTheme="majorBidi" w:cstheme="majorBidi"/>
          <w:sz w:val="24"/>
          <w:szCs w:val="24"/>
        </w:rPr>
        <w:fldChar w:fldCharType="separate"/>
      </w:r>
      <w:r w:rsidR="00854C42" w:rsidRPr="00854C42">
        <w:rPr>
          <w:rFonts w:asciiTheme="majorBidi" w:hAnsiTheme="majorBidi" w:cstheme="majorBidi"/>
          <w:noProof/>
          <w:sz w:val="24"/>
          <w:szCs w:val="24"/>
        </w:rPr>
        <w:t>(Zahara, 2004, p. 2)</w:t>
      </w:r>
      <w:r w:rsidR="0069234D">
        <w:rPr>
          <w:rFonts w:asciiTheme="majorBidi" w:hAnsiTheme="majorBidi" w:cstheme="majorBidi"/>
          <w:sz w:val="24"/>
          <w:szCs w:val="24"/>
        </w:rPr>
        <w:fldChar w:fldCharType="end"/>
      </w:r>
      <w:r w:rsidR="00854C42">
        <w:rPr>
          <w:rFonts w:asciiTheme="majorBidi" w:hAnsiTheme="majorBidi" w:cstheme="majorBidi"/>
          <w:sz w:val="24"/>
          <w:szCs w:val="24"/>
        </w:rPr>
        <w:t>, diantaranya:</w:t>
      </w:r>
    </w:p>
    <w:p w:rsidR="00E55159" w:rsidRPr="00E55159" w:rsidRDefault="00854C42" w:rsidP="00D03C17">
      <w:pPr>
        <w:pStyle w:val="ListParagraph"/>
        <w:numPr>
          <w:ilvl w:val="0"/>
          <w:numId w:val="57"/>
        </w:numPr>
        <w:autoSpaceDE w:val="0"/>
        <w:autoSpaceDN w:val="0"/>
        <w:adjustRightInd w:val="0"/>
        <w:spacing w:line="360" w:lineRule="auto"/>
        <w:rPr>
          <w:rFonts w:asciiTheme="majorBidi" w:hAnsiTheme="majorBidi" w:cstheme="majorBidi"/>
          <w:sz w:val="24"/>
          <w:szCs w:val="24"/>
        </w:rPr>
      </w:pPr>
      <w:r w:rsidRPr="00672E39">
        <w:rPr>
          <w:rFonts w:asciiTheme="majorBidi" w:hAnsiTheme="majorBidi" w:cstheme="majorBidi"/>
          <w:sz w:val="24"/>
          <w:szCs w:val="24"/>
        </w:rPr>
        <w:t>Unsur tujuan, unsur ini merupakan unsur yang menjadi alasan perpustakaan didirikan dan tujuan apa yang ingin dicapai oleh perpustakaan.</w:t>
      </w:r>
    </w:p>
    <w:p w:rsidR="00E55159" w:rsidRPr="00E55159" w:rsidRDefault="00854C42" w:rsidP="00D03C17">
      <w:pPr>
        <w:pStyle w:val="ListParagraph"/>
        <w:numPr>
          <w:ilvl w:val="0"/>
          <w:numId w:val="57"/>
        </w:numPr>
        <w:autoSpaceDE w:val="0"/>
        <w:autoSpaceDN w:val="0"/>
        <w:adjustRightInd w:val="0"/>
        <w:spacing w:line="360" w:lineRule="auto"/>
        <w:rPr>
          <w:rFonts w:asciiTheme="majorBidi" w:hAnsiTheme="majorBidi" w:cstheme="majorBidi"/>
          <w:sz w:val="24"/>
          <w:szCs w:val="24"/>
        </w:rPr>
      </w:pPr>
      <w:r w:rsidRPr="00E55159">
        <w:rPr>
          <w:rFonts w:asciiTheme="majorBidi" w:hAnsiTheme="majorBidi" w:cstheme="majorBidi"/>
          <w:sz w:val="24"/>
          <w:szCs w:val="24"/>
        </w:rPr>
        <w:t>Unsur koleksi bahan pustaka, unsur ini mencangkup koleksi berupa informasi, pendapat, ide, fakta dan lainnya.</w:t>
      </w:r>
    </w:p>
    <w:p w:rsidR="00E55159" w:rsidRPr="00E55159" w:rsidRDefault="00854C42" w:rsidP="00D03C17">
      <w:pPr>
        <w:pStyle w:val="ListParagraph"/>
        <w:numPr>
          <w:ilvl w:val="0"/>
          <w:numId w:val="57"/>
        </w:numPr>
        <w:autoSpaceDE w:val="0"/>
        <w:autoSpaceDN w:val="0"/>
        <w:adjustRightInd w:val="0"/>
        <w:spacing w:line="360" w:lineRule="auto"/>
        <w:rPr>
          <w:rFonts w:asciiTheme="majorBidi" w:hAnsiTheme="majorBidi" w:cstheme="majorBidi"/>
          <w:sz w:val="24"/>
          <w:szCs w:val="24"/>
        </w:rPr>
      </w:pPr>
      <w:r w:rsidRPr="00E55159">
        <w:rPr>
          <w:rFonts w:asciiTheme="majorBidi" w:hAnsiTheme="majorBidi" w:cstheme="majorBidi"/>
          <w:sz w:val="24"/>
          <w:szCs w:val="24"/>
        </w:rPr>
        <w:t>Unsur gedung/ruang perpustakaan, unsur ini mencangkup fasilitas yang diberikan oleh perpustakaan.</w:t>
      </w:r>
    </w:p>
    <w:p w:rsidR="00E55159" w:rsidRPr="00E55159" w:rsidRDefault="00854C42" w:rsidP="00D03C17">
      <w:pPr>
        <w:pStyle w:val="ListParagraph"/>
        <w:numPr>
          <w:ilvl w:val="0"/>
          <w:numId w:val="57"/>
        </w:numPr>
        <w:autoSpaceDE w:val="0"/>
        <w:autoSpaceDN w:val="0"/>
        <w:adjustRightInd w:val="0"/>
        <w:spacing w:line="360" w:lineRule="auto"/>
        <w:rPr>
          <w:rFonts w:asciiTheme="majorBidi" w:hAnsiTheme="majorBidi" w:cstheme="majorBidi"/>
          <w:sz w:val="24"/>
          <w:szCs w:val="24"/>
        </w:rPr>
      </w:pPr>
      <w:r w:rsidRPr="00E55159">
        <w:rPr>
          <w:rFonts w:asciiTheme="majorBidi" w:hAnsiTheme="majorBidi" w:cstheme="majorBidi"/>
          <w:sz w:val="24"/>
          <w:szCs w:val="24"/>
        </w:rPr>
        <w:t>Unsur sistem, unsur ini merupakan sistem baik itu sarana, prasarana dan kegiatan yang ada di perpustakaan.</w:t>
      </w:r>
    </w:p>
    <w:p w:rsidR="00E55159" w:rsidRPr="00E55159" w:rsidRDefault="00854C42" w:rsidP="00D03C17">
      <w:pPr>
        <w:pStyle w:val="ListParagraph"/>
        <w:numPr>
          <w:ilvl w:val="0"/>
          <w:numId w:val="57"/>
        </w:numPr>
        <w:autoSpaceDE w:val="0"/>
        <w:autoSpaceDN w:val="0"/>
        <w:adjustRightInd w:val="0"/>
        <w:spacing w:line="360" w:lineRule="auto"/>
        <w:rPr>
          <w:rFonts w:asciiTheme="majorBidi" w:hAnsiTheme="majorBidi" w:cstheme="majorBidi"/>
          <w:sz w:val="24"/>
          <w:szCs w:val="24"/>
        </w:rPr>
      </w:pPr>
      <w:r w:rsidRPr="00E55159">
        <w:rPr>
          <w:rFonts w:asciiTheme="majorBidi" w:hAnsiTheme="majorBidi" w:cstheme="majorBidi"/>
          <w:sz w:val="24"/>
          <w:szCs w:val="24"/>
        </w:rPr>
        <w:t>Unsur organisasi/tata kerja, unsur ini mencangkup perpustakaan sebagai sebuah organisasi.</w:t>
      </w:r>
    </w:p>
    <w:p w:rsidR="00E55159" w:rsidRPr="00E55159" w:rsidRDefault="00854C42" w:rsidP="00D03C17">
      <w:pPr>
        <w:pStyle w:val="ListParagraph"/>
        <w:numPr>
          <w:ilvl w:val="0"/>
          <w:numId w:val="57"/>
        </w:numPr>
        <w:autoSpaceDE w:val="0"/>
        <w:autoSpaceDN w:val="0"/>
        <w:adjustRightInd w:val="0"/>
        <w:spacing w:line="360" w:lineRule="auto"/>
        <w:rPr>
          <w:rFonts w:asciiTheme="majorBidi" w:hAnsiTheme="majorBidi" w:cstheme="majorBidi"/>
          <w:sz w:val="24"/>
          <w:szCs w:val="24"/>
        </w:rPr>
      </w:pPr>
      <w:r w:rsidRPr="00E55159">
        <w:rPr>
          <w:rFonts w:asciiTheme="majorBidi" w:hAnsiTheme="majorBidi" w:cstheme="majorBidi"/>
          <w:sz w:val="24"/>
          <w:szCs w:val="24"/>
        </w:rPr>
        <w:lastRenderedPageBreak/>
        <w:t>Unsur tenaga, unsur ini mencangkup tenaga kerja di perpustakaan yang ahli dalam bidang perpustakaan yang telah mengikuti pendidikan dalam bidang perpustakaan.</w:t>
      </w:r>
    </w:p>
    <w:p w:rsidR="00854C42" w:rsidRPr="00E55159" w:rsidRDefault="00854C42" w:rsidP="00D03C17">
      <w:pPr>
        <w:pStyle w:val="ListParagraph"/>
        <w:numPr>
          <w:ilvl w:val="0"/>
          <w:numId w:val="57"/>
        </w:numPr>
        <w:autoSpaceDE w:val="0"/>
        <w:autoSpaceDN w:val="0"/>
        <w:adjustRightInd w:val="0"/>
        <w:spacing w:line="360" w:lineRule="auto"/>
        <w:rPr>
          <w:rFonts w:asciiTheme="majorBidi" w:hAnsiTheme="majorBidi" w:cstheme="majorBidi"/>
          <w:sz w:val="24"/>
          <w:szCs w:val="24"/>
        </w:rPr>
      </w:pPr>
      <w:r w:rsidRPr="00E55159">
        <w:rPr>
          <w:rFonts w:asciiTheme="majorBidi" w:hAnsiTheme="majorBidi" w:cstheme="majorBidi"/>
          <w:sz w:val="24"/>
          <w:szCs w:val="24"/>
        </w:rPr>
        <w:t>Unsur masyarakat yang dilayani, unsur ini mencangkup konsumen perpustakaan yang berada di sekitar ruang lingkup perpustakaan tersebut berada.</w:t>
      </w:r>
    </w:p>
    <w:p w:rsidR="00854C42" w:rsidRDefault="00E55159" w:rsidP="00E55159">
      <w:pPr>
        <w:autoSpaceDE w:val="0"/>
        <w:autoSpaceDN w:val="0"/>
        <w:adjustRightInd w:val="0"/>
        <w:spacing w:line="360" w:lineRule="auto"/>
        <w:ind w:left="426" w:firstLine="357"/>
        <w:rPr>
          <w:rFonts w:asciiTheme="majorBidi" w:hAnsiTheme="majorBidi" w:cstheme="majorBidi"/>
          <w:sz w:val="24"/>
          <w:szCs w:val="24"/>
        </w:rPr>
      </w:pPr>
      <w:r>
        <w:rPr>
          <w:rFonts w:asciiTheme="majorBidi" w:hAnsiTheme="majorBidi" w:cstheme="majorBidi"/>
          <w:sz w:val="24"/>
          <w:szCs w:val="24"/>
          <w:lang w:val="en-US"/>
        </w:rPr>
        <w:tab/>
      </w:r>
      <w:r w:rsidR="00854C42">
        <w:rPr>
          <w:rFonts w:asciiTheme="majorBidi" w:hAnsiTheme="majorBidi" w:cstheme="majorBidi"/>
          <w:sz w:val="24"/>
          <w:szCs w:val="24"/>
        </w:rPr>
        <w:t xml:space="preserve">Dari ketujuh unsur-unsur perpustakaan ini yang akan dibahas yaitu unsur tenaga. Unsur tenaga yang disebut sebelumnya merupakan seorang tenaga kerja ahli dalam bidang perpustakaan yang telah mengikuti pendidikan dalam bidang perpustakaan. </w:t>
      </w:r>
      <w:r w:rsidR="00A34FF6">
        <w:rPr>
          <w:rFonts w:asciiTheme="majorBidi" w:hAnsiTheme="majorBidi" w:cstheme="majorBidi"/>
          <w:sz w:val="24"/>
          <w:szCs w:val="24"/>
        </w:rPr>
        <w:t>Pendidikan ini yang didapatkan di tingkatan Perguruan Tinggi maupun mengikuti pelatihan kepustakawanan selama beberapa bulan. Pada tingkat Perguruan Tinggi, pendidikan perpustakaan ini disebut dengan prodi Ilmu Perpustakaan. Ilmu Perpustakaan membahas seluruh unsur-unsur di perpustakaan dan yang berkaitan dengan perpustakaan dan informasi. Mahasiswa Ilmu Perpustakaan ditempah menjadi calon tenaga ahli/pustakawan yang sesuai dengan standar pustakawan.</w:t>
      </w:r>
    </w:p>
    <w:p w:rsidR="00652649" w:rsidRDefault="00E55159" w:rsidP="00E55159">
      <w:pPr>
        <w:autoSpaceDE w:val="0"/>
        <w:autoSpaceDN w:val="0"/>
        <w:adjustRightInd w:val="0"/>
        <w:spacing w:line="360" w:lineRule="auto"/>
        <w:ind w:left="426" w:firstLine="292"/>
        <w:rPr>
          <w:rFonts w:asciiTheme="majorBidi" w:hAnsiTheme="majorBidi" w:cstheme="majorBidi"/>
          <w:sz w:val="24"/>
          <w:szCs w:val="24"/>
        </w:rPr>
      </w:pPr>
      <w:r>
        <w:rPr>
          <w:rFonts w:asciiTheme="majorBidi" w:hAnsiTheme="majorBidi" w:cstheme="majorBidi"/>
          <w:sz w:val="24"/>
          <w:szCs w:val="24"/>
          <w:lang w:val="en-US"/>
        </w:rPr>
        <w:tab/>
      </w:r>
      <w:r w:rsidR="00652649">
        <w:rPr>
          <w:rFonts w:asciiTheme="majorBidi" w:hAnsiTheme="majorBidi" w:cstheme="majorBidi"/>
          <w:sz w:val="24"/>
          <w:szCs w:val="24"/>
        </w:rPr>
        <w:t xml:space="preserve">Untuk studi kasus penelitian ini dilakukan di prodi Ilmu Perpustakaan, Fakultas Ilmu Sosial, </w:t>
      </w:r>
      <w:r w:rsidR="00533261">
        <w:rPr>
          <w:rFonts w:asciiTheme="majorBidi" w:hAnsiTheme="majorBidi" w:cstheme="majorBidi"/>
          <w:sz w:val="24"/>
          <w:szCs w:val="24"/>
        </w:rPr>
        <w:t>UIN</w:t>
      </w:r>
      <w:r w:rsidR="00652649">
        <w:rPr>
          <w:rFonts w:asciiTheme="majorBidi" w:hAnsiTheme="majorBidi" w:cstheme="majorBidi"/>
          <w:sz w:val="24"/>
          <w:szCs w:val="24"/>
        </w:rPr>
        <w:t xml:space="preserve"> Sumatera Utara. Prodi Ilmu Perpustakaan ini memiliki sasaran yang akan dicapai dari berdirinya prodi tersebut, yaitu:</w:t>
      </w:r>
    </w:p>
    <w:p w:rsidR="00E55159" w:rsidRPr="00E55159" w:rsidRDefault="00652649" w:rsidP="00D03C17">
      <w:pPr>
        <w:pStyle w:val="ListParagraph"/>
        <w:numPr>
          <w:ilvl w:val="0"/>
          <w:numId w:val="58"/>
        </w:numPr>
        <w:autoSpaceDE w:val="0"/>
        <w:autoSpaceDN w:val="0"/>
        <w:adjustRightInd w:val="0"/>
        <w:spacing w:line="360" w:lineRule="auto"/>
        <w:rPr>
          <w:rFonts w:asciiTheme="majorBidi" w:hAnsiTheme="majorBidi" w:cstheme="majorBidi"/>
          <w:sz w:val="24"/>
          <w:szCs w:val="24"/>
        </w:rPr>
      </w:pPr>
      <w:r w:rsidRPr="00652649">
        <w:rPr>
          <w:rFonts w:asciiTheme="majorBidi" w:hAnsiTheme="majorBidi" w:cstheme="majorBidi"/>
          <w:sz w:val="24"/>
          <w:szCs w:val="24"/>
        </w:rPr>
        <w:t>Mengembangkan kegiatan sosialisasi melalui berbagai strategi dan media tentang eksistensi program studi Ilmu Perpusatakaan dan Informasi:</w:t>
      </w:r>
    </w:p>
    <w:p w:rsidR="00E55159" w:rsidRPr="00E55159" w:rsidRDefault="00652649" w:rsidP="00D03C17">
      <w:pPr>
        <w:pStyle w:val="ListParagraph"/>
        <w:numPr>
          <w:ilvl w:val="0"/>
          <w:numId w:val="58"/>
        </w:numPr>
        <w:autoSpaceDE w:val="0"/>
        <w:autoSpaceDN w:val="0"/>
        <w:adjustRightInd w:val="0"/>
        <w:spacing w:line="360" w:lineRule="auto"/>
        <w:rPr>
          <w:rFonts w:asciiTheme="majorBidi" w:hAnsiTheme="majorBidi" w:cstheme="majorBidi"/>
          <w:sz w:val="24"/>
          <w:szCs w:val="24"/>
        </w:rPr>
      </w:pPr>
      <w:r w:rsidRPr="00E55159">
        <w:rPr>
          <w:rFonts w:asciiTheme="majorBidi" w:hAnsiTheme="majorBidi" w:cstheme="majorBidi"/>
          <w:sz w:val="24"/>
          <w:szCs w:val="24"/>
        </w:rPr>
        <w:t>Mengembangkan kurikulum pembelajaran berbasis KKNI dan SN-DIKTI:</w:t>
      </w:r>
    </w:p>
    <w:p w:rsidR="00E55159" w:rsidRPr="00E55159" w:rsidRDefault="00652649" w:rsidP="00D03C17">
      <w:pPr>
        <w:pStyle w:val="ListParagraph"/>
        <w:numPr>
          <w:ilvl w:val="0"/>
          <w:numId w:val="58"/>
        </w:numPr>
        <w:autoSpaceDE w:val="0"/>
        <w:autoSpaceDN w:val="0"/>
        <w:adjustRightInd w:val="0"/>
        <w:spacing w:line="360" w:lineRule="auto"/>
        <w:rPr>
          <w:rFonts w:asciiTheme="majorBidi" w:hAnsiTheme="majorBidi" w:cstheme="majorBidi"/>
          <w:sz w:val="24"/>
          <w:szCs w:val="24"/>
        </w:rPr>
      </w:pPr>
      <w:r w:rsidRPr="00E55159">
        <w:rPr>
          <w:rFonts w:asciiTheme="majorBidi" w:hAnsiTheme="majorBidi" w:cstheme="majorBidi"/>
          <w:sz w:val="24"/>
          <w:szCs w:val="24"/>
        </w:rPr>
        <w:t>Melaksanakan proses pembelajaran yang efektif dan efisien dengan memanfaatkan sarana teknologi informasi</w:t>
      </w:r>
      <w:r w:rsidR="00533261" w:rsidRPr="00E55159">
        <w:rPr>
          <w:rFonts w:asciiTheme="majorBidi" w:hAnsiTheme="majorBidi" w:cstheme="majorBidi"/>
          <w:sz w:val="24"/>
          <w:szCs w:val="24"/>
        </w:rPr>
        <w:t>:</w:t>
      </w:r>
    </w:p>
    <w:p w:rsidR="00E55159" w:rsidRPr="00E55159" w:rsidRDefault="00533261" w:rsidP="00D03C17">
      <w:pPr>
        <w:pStyle w:val="ListParagraph"/>
        <w:numPr>
          <w:ilvl w:val="0"/>
          <w:numId w:val="58"/>
        </w:numPr>
        <w:autoSpaceDE w:val="0"/>
        <w:autoSpaceDN w:val="0"/>
        <w:adjustRightInd w:val="0"/>
        <w:spacing w:line="360" w:lineRule="auto"/>
        <w:rPr>
          <w:rFonts w:asciiTheme="majorBidi" w:hAnsiTheme="majorBidi" w:cstheme="majorBidi"/>
          <w:sz w:val="24"/>
          <w:szCs w:val="24"/>
        </w:rPr>
      </w:pPr>
      <w:r w:rsidRPr="00E55159">
        <w:rPr>
          <w:rFonts w:asciiTheme="majorBidi" w:hAnsiTheme="majorBidi" w:cstheme="majorBidi"/>
          <w:sz w:val="24"/>
          <w:szCs w:val="24"/>
        </w:rPr>
        <w:t>Melaksanakan kegiatan pembinaan SDM tenaga pendidik pada program studi Ilmu Perpustakaan UIN Sumatera Utara:</w:t>
      </w:r>
    </w:p>
    <w:p w:rsidR="00E55159" w:rsidRPr="00E55159" w:rsidRDefault="00533261" w:rsidP="00D03C17">
      <w:pPr>
        <w:pStyle w:val="ListParagraph"/>
        <w:numPr>
          <w:ilvl w:val="0"/>
          <w:numId w:val="58"/>
        </w:numPr>
        <w:autoSpaceDE w:val="0"/>
        <w:autoSpaceDN w:val="0"/>
        <w:adjustRightInd w:val="0"/>
        <w:spacing w:line="360" w:lineRule="auto"/>
        <w:rPr>
          <w:rFonts w:asciiTheme="majorBidi" w:hAnsiTheme="majorBidi" w:cstheme="majorBidi"/>
          <w:sz w:val="24"/>
          <w:szCs w:val="24"/>
        </w:rPr>
      </w:pPr>
      <w:r w:rsidRPr="00E55159">
        <w:rPr>
          <w:rFonts w:asciiTheme="majorBidi" w:hAnsiTheme="majorBidi" w:cstheme="majorBidi"/>
          <w:sz w:val="24"/>
          <w:szCs w:val="24"/>
        </w:rPr>
        <w:lastRenderedPageBreak/>
        <w:t>Menyusun panduan akademik tertulis yang mengatur tata kelola proses pembelajar selama mengikuti program studi:</w:t>
      </w:r>
    </w:p>
    <w:p w:rsidR="00E55159" w:rsidRPr="00E55159" w:rsidRDefault="00533261" w:rsidP="00D03C17">
      <w:pPr>
        <w:pStyle w:val="ListParagraph"/>
        <w:numPr>
          <w:ilvl w:val="0"/>
          <w:numId w:val="58"/>
        </w:numPr>
        <w:autoSpaceDE w:val="0"/>
        <w:autoSpaceDN w:val="0"/>
        <w:adjustRightInd w:val="0"/>
        <w:spacing w:line="360" w:lineRule="auto"/>
        <w:rPr>
          <w:rFonts w:asciiTheme="majorBidi" w:hAnsiTheme="majorBidi" w:cstheme="majorBidi"/>
          <w:sz w:val="24"/>
          <w:szCs w:val="24"/>
        </w:rPr>
      </w:pPr>
      <w:r w:rsidRPr="00E55159">
        <w:rPr>
          <w:rFonts w:asciiTheme="majorBidi" w:hAnsiTheme="majorBidi" w:cstheme="majorBidi"/>
          <w:sz w:val="24"/>
          <w:szCs w:val="24"/>
        </w:rPr>
        <w:t xml:space="preserve">Membuat dan mengelola jurnal baik secara tercetak maupun </w:t>
      </w:r>
      <w:r w:rsidRPr="00E55159">
        <w:rPr>
          <w:rFonts w:asciiTheme="majorBidi" w:hAnsiTheme="majorBidi" w:cstheme="majorBidi"/>
          <w:i/>
          <w:iCs/>
          <w:sz w:val="24"/>
          <w:szCs w:val="24"/>
        </w:rPr>
        <w:t xml:space="preserve">online </w:t>
      </w:r>
      <w:r w:rsidRPr="00E55159">
        <w:rPr>
          <w:rFonts w:asciiTheme="majorBidi" w:hAnsiTheme="majorBidi" w:cstheme="majorBidi"/>
          <w:sz w:val="24"/>
          <w:szCs w:val="24"/>
        </w:rPr>
        <w:t>sebagai wadah diseminasi informasi ilmiah dalam bidang perpustakaan dan informasi bagi para tenaga pendidik maupun mahasiswa:</w:t>
      </w:r>
    </w:p>
    <w:p w:rsidR="00533261" w:rsidRPr="00E55159" w:rsidRDefault="00533261" w:rsidP="00D03C17">
      <w:pPr>
        <w:pStyle w:val="ListParagraph"/>
        <w:numPr>
          <w:ilvl w:val="0"/>
          <w:numId w:val="58"/>
        </w:numPr>
        <w:autoSpaceDE w:val="0"/>
        <w:autoSpaceDN w:val="0"/>
        <w:adjustRightInd w:val="0"/>
        <w:spacing w:line="360" w:lineRule="auto"/>
        <w:rPr>
          <w:rFonts w:asciiTheme="majorBidi" w:hAnsiTheme="majorBidi" w:cstheme="majorBidi"/>
          <w:sz w:val="24"/>
          <w:szCs w:val="24"/>
        </w:rPr>
      </w:pPr>
      <w:r w:rsidRPr="00E55159">
        <w:rPr>
          <w:rFonts w:asciiTheme="majorBidi" w:hAnsiTheme="majorBidi" w:cstheme="majorBidi"/>
          <w:sz w:val="24"/>
          <w:szCs w:val="24"/>
        </w:rPr>
        <w:t>Mengembangkan program kerjasama dengan lembag</w:t>
      </w:r>
      <w:r w:rsidR="001969CA" w:rsidRPr="00E55159">
        <w:rPr>
          <w:rFonts w:asciiTheme="majorBidi" w:hAnsiTheme="majorBidi" w:cstheme="majorBidi"/>
          <w:sz w:val="24"/>
          <w:szCs w:val="24"/>
        </w:rPr>
        <w:t xml:space="preserve">a-lembaga terkait di masyarakat </w:t>
      </w:r>
      <w:r w:rsidR="0069234D" w:rsidRPr="00E55159">
        <w:rPr>
          <w:rFonts w:asciiTheme="majorBidi" w:hAnsiTheme="majorBidi" w:cstheme="majorBidi"/>
          <w:sz w:val="24"/>
          <w:szCs w:val="24"/>
        </w:rPr>
        <w:fldChar w:fldCharType="begin" w:fldLock="1"/>
      </w:r>
      <w:r w:rsidR="001E76B6" w:rsidRPr="00E55159">
        <w:rPr>
          <w:rFonts w:asciiTheme="majorBidi" w:hAnsiTheme="majorBidi" w:cstheme="majorBidi"/>
          <w:sz w:val="24"/>
          <w:szCs w:val="24"/>
        </w:rPr>
        <w:instrText>ADDIN CSL_CITATION {"citationItems":[{"id":"ITEM-1","itemData":{"id":"ITEM-1","issued":{"date-parts":[["2016"]]},"publisher":"Fakultas Ilmu Sosial Universitas Negeri Sumatera Utara","publisher-place":"Medan","title":"Buku Panduan Akademik Tahun Akademik 2016/2017","type":"book"},"locator":"27","uris":["http://www.mendeley.com/documents/?uuid=359f082d-595b-4ef7-877d-e3024a7207ab"]}],"mendeley":{"formattedCitation":"(&lt;i&gt;Buku Panduan Akademik Tahun Akademik 2016/2017&lt;/i&gt;, 2016, p. 27)","plainTextFormattedCitation":"(Buku Panduan Akademik Tahun Akademik 2016/2017, 2016, p. 27)","previouslyFormattedCitation":"(&lt;i&gt;Buku Panduan Akademik Tahun Akademik 2016/2017&lt;/i&gt;, 2016, p. 27)"},"properties":{"noteIndex":0},"schema":"https://github.com/citation-style-language/schema/raw/master/csl-citation.json"}</w:instrText>
      </w:r>
      <w:r w:rsidR="0069234D" w:rsidRPr="00E55159">
        <w:rPr>
          <w:rFonts w:asciiTheme="majorBidi" w:hAnsiTheme="majorBidi" w:cstheme="majorBidi"/>
          <w:sz w:val="24"/>
          <w:szCs w:val="24"/>
        </w:rPr>
        <w:fldChar w:fldCharType="separate"/>
      </w:r>
      <w:r w:rsidR="001969CA" w:rsidRPr="00E55159">
        <w:rPr>
          <w:rFonts w:asciiTheme="majorBidi" w:hAnsiTheme="majorBidi" w:cstheme="majorBidi"/>
          <w:noProof/>
          <w:sz w:val="24"/>
          <w:szCs w:val="24"/>
        </w:rPr>
        <w:t>(</w:t>
      </w:r>
      <w:r w:rsidR="001969CA" w:rsidRPr="00E55159">
        <w:rPr>
          <w:rFonts w:asciiTheme="majorBidi" w:hAnsiTheme="majorBidi" w:cstheme="majorBidi"/>
          <w:i/>
          <w:noProof/>
          <w:sz w:val="24"/>
          <w:szCs w:val="24"/>
        </w:rPr>
        <w:t>Buku Panduan Akademik Tahun Akademik 2016/2017</w:t>
      </w:r>
      <w:r w:rsidR="001969CA" w:rsidRPr="00E55159">
        <w:rPr>
          <w:rFonts w:asciiTheme="majorBidi" w:hAnsiTheme="majorBidi" w:cstheme="majorBidi"/>
          <w:noProof/>
          <w:sz w:val="24"/>
          <w:szCs w:val="24"/>
        </w:rPr>
        <w:t>, 2016, p. 27)</w:t>
      </w:r>
      <w:r w:rsidR="0069234D" w:rsidRPr="00E55159">
        <w:rPr>
          <w:rFonts w:asciiTheme="majorBidi" w:hAnsiTheme="majorBidi" w:cstheme="majorBidi"/>
          <w:sz w:val="24"/>
          <w:szCs w:val="24"/>
        </w:rPr>
        <w:fldChar w:fldCharType="end"/>
      </w:r>
      <w:r w:rsidR="001969CA" w:rsidRPr="00E55159">
        <w:rPr>
          <w:rFonts w:asciiTheme="majorBidi" w:hAnsiTheme="majorBidi" w:cstheme="majorBidi"/>
          <w:sz w:val="24"/>
          <w:szCs w:val="24"/>
        </w:rPr>
        <w:t xml:space="preserve">. </w:t>
      </w:r>
    </w:p>
    <w:p w:rsidR="00533261" w:rsidRDefault="00E55159" w:rsidP="00354B2F">
      <w:pPr>
        <w:autoSpaceDE w:val="0"/>
        <w:autoSpaceDN w:val="0"/>
        <w:adjustRightInd w:val="0"/>
        <w:spacing w:line="360" w:lineRule="auto"/>
        <w:ind w:left="360" w:firstLine="360"/>
        <w:rPr>
          <w:rFonts w:asciiTheme="majorBidi" w:hAnsiTheme="majorBidi" w:cstheme="majorBidi"/>
          <w:sz w:val="24"/>
          <w:szCs w:val="24"/>
        </w:rPr>
      </w:pPr>
      <w:r>
        <w:rPr>
          <w:rFonts w:asciiTheme="majorBidi" w:hAnsiTheme="majorBidi" w:cstheme="majorBidi"/>
          <w:sz w:val="24"/>
          <w:szCs w:val="24"/>
          <w:lang w:val="en-US"/>
        </w:rPr>
        <w:tab/>
      </w:r>
      <w:r w:rsidR="00533261">
        <w:rPr>
          <w:rFonts w:asciiTheme="majorBidi" w:hAnsiTheme="majorBidi" w:cstheme="majorBidi"/>
          <w:sz w:val="24"/>
          <w:szCs w:val="24"/>
        </w:rPr>
        <w:t>Selanjutnya kompetensi utama lulusan prodi Ilmu Perpustakaan yang harus dimiliki setiap mahasiswanya adalah sebagai berikut:</w:t>
      </w:r>
    </w:p>
    <w:p w:rsidR="00E55159" w:rsidRPr="00E55159" w:rsidRDefault="00533261" w:rsidP="00D03C17">
      <w:pPr>
        <w:pStyle w:val="ListParagraph"/>
        <w:numPr>
          <w:ilvl w:val="0"/>
          <w:numId w:val="59"/>
        </w:num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Mampu menguraikan konsep dan teori tentang perpustakaan dan informasi dengan baik dan benar dan dapat mempresentasikan dengan menggunakan media teknologi informasi dalam:</w:t>
      </w:r>
    </w:p>
    <w:p w:rsidR="00E55159" w:rsidRPr="00E55159" w:rsidRDefault="00533261" w:rsidP="00D03C17">
      <w:pPr>
        <w:pStyle w:val="ListParagraph"/>
        <w:numPr>
          <w:ilvl w:val="0"/>
          <w:numId w:val="59"/>
        </w:numPr>
        <w:autoSpaceDE w:val="0"/>
        <w:autoSpaceDN w:val="0"/>
        <w:adjustRightInd w:val="0"/>
        <w:spacing w:line="360" w:lineRule="auto"/>
        <w:rPr>
          <w:rFonts w:asciiTheme="majorBidi" w:hAnsiTheme="majorBidi" w:cstheme="majorBidi"/>
          <w:sz w:val="24"/>
          <w:szCs w:val="24"/>
        </w:rPr>
      </w:pPr>
      <w:r w:rsidRPr="00E55159">
        <w:rPr>
          <w:rFonts w:asciiTheme="majorBidi" w:hAnsiTheme="majorBidi" w:cstheme="majorBidi"/>
          <w:sz w:val="24"/>
          <w:szCs w:val="24"/>
        </w:rPr>
        <w:t>Mampu mengelola informasi berdasarkan standar yang berterima ditingkat internasional;</w:t>
      </w:r>
    </w:p>
    <w:p w:rsidR="00E55159" w:rsidRPr="00E55159" w:rsidRDefault="00533261" w:rsidP="00D03C17">
      <w:pPr>
        <w:pStyle w:val="ListParagraph"/>
        <w:numPr>
          <w:ilvl w:val="0"/>
          <w:numId w:val="59"/>
        </w:numPr>
        <w:autoSpaceDE w:val="0"/>
        <w:autoSpaceDN w:val="0"/>
        <w:adjustRightInd w:val="0"/>
        <w:spacing w:line="360" w:lineRule="auto"/>
        <w:rPr>
          <w:rFonts w:asciiTheme="majorBidi" w:hAnsiTheme="majorBidi" w:cstheme="majorBidi"/>
          <w:sz w:val="24"/>
          <w:szCs w:val="24"/>
        </w:rPr>
      </w:pPr>
      <w:r w:rsidRPr="00E55159">
        <w:rPr>
          <w:rFonts w:asciiTheme="majorBidi" w:hAnsiTheme="majorBidi" w:cstheme="majorBidi"/>
          <w:sz w:val="24"/>
          <w:szCs w:val="24"/>
        </w:rPr>
        <w:t>Mampu mentransfer pengetahuan dalam bidang informasi masih dengan menggunakan strategi pembelajaran yang efektif sesuai dengan kebutuhan pembelajaran;</w:t>
      </w:r>
    </w:p>
    <w:p w:rsidR="00E55159" w:rsidRPr="00E55159" w:rsidRDefault="00533261" w:rsidP="00D03C17">
      <w:pPr>
        <w:pStyle w:val="ListParagraph"/>
        <w:numPr>
          <w:ilvl w:val="0"/>
          <w:numId w:val="59"/>
        </w:numPr>
        <w:autoSpaceDE w:val="0"/>
        <w:autoSpaceDN w:val="0"/>
        <w:adjustRightInd w:val="0"/>
        <w:spacing w:line="360" w:lineRule="auto"/>
        <w:rPr>
          <w:rFonts w:asciiTheme="majorBidi" w:hAnsiTheme="majorBidi" w:cstheme="majorBidi"/>
          <w:sz w:val="24"/>
          <w:szCs w:val="24"/>
        </w:rPr>
      </w:pPr>
      <w:r w:rsidRPr="00E55159">
        <w:rPr>
          <w:rFonts w:asciiTheme="majorBidi" w:hAnsiTheme="majorBidi" w:cstheme="majorBidi"/>
          <w:sz w:val="24"/>
          <w:szCs w:val="24"/>
        </w:rPr>
        <w:t>Mampu menyajikan informasi kepada masyarakat sesuai dengan kebutuhan;</w:t>
      </w:r>
    </w:p>
    <w:p w:rsidR="00533261" w:rsidRPr="00E55159" w:rsidRDefault="00533261" w:rsidP="00D03C17">
      <w:pPr>
        <w:pStyle w:val="ListParagraph"/>
        <w:numPr>
          <w:ilvl w:val="0"/>
          <w:numId w:val="59"/>
        </w:numPr>
        <w:autoSpaceDE w:val="0"/>
        <w:autoSpaceDN w:val="0"/>
        <w:adjustRightInd w:val="0"/>
        <w:spacing w:line="360" w:lineRule="auto"/>
        <w:rPr>
          <w:rFonts w:asciiTheme="majorBidi" w:hAnsiTheme="majorBidi" w:cstheme="majorBidi"/>
          <w:sz w:val="24"/>
          <w:szCs w:val="24"/>
        </w:rPr>
      </w:pPr>
      <w:r w:rsidRPr="00E55159">
        <w:rPr>
          <w:rFonts w:asciiTheme="majorBidi" w:hAnsiTheme="majorBidi" w:cstheme="majorBidi"/>
          <w:sz w:val="24"/>
          <w:szCs w:val="24"/>
        </w:rPr>
        <w:t>Mampu mengidentifikasi fungsi-</w:t>
      </w:r>
      <w:r w:rsidR="001969CA" w:rsidRPr="00E55159">
        <w:rPr>
          <w:rFonts w:asciiTheme="majorBidi" w:hAnsiTheme="majorBidi" w:cstheme="majorBidi"/>
          <w:sz w:val="24"/>
          <w:szCs w:val="24"/>
        </w:rPr>
        <w:t xml:space="preserve">fungsi manajemen lembaga informasi sesuai dengan prinsip-prinsip tata kelola yang baik </w:t>
      </w:r>
      <w:r w:rsidR="0069234D" w:rsidRPr="00E55159">
        <w:rPr>
          <w:rFonts w:asciiTheme="majorBidi" w:hAnsiTheme="majorBidi" w:cstheme="majorBidi"/>
          <w:sz w:val="24"/>
          <w:szCs w:val="24"/>
        </w:rPr>
        <w:fldChar w:fldCharType="begin" w:fldLock="1"/>
      </w:r>
      <w:r w:rsidR="001969CA" w:rsidRPr="00E55159">
        <w:rPr>
          <w:rFonts w:asciiTheme="majorBidi" w:hAnsiTheme="majorBidi" w:cstheme="majorBidi"/>
          <w:sz w:val="24"/>
          <w:szCs w:val="24"/>
        </w:rPr>
        <w:instrText>ADDIN CSL_CITATION {"citationItems":[{"id":"ITEM-1","itemData":{"id":"ITEM-1","issued":{"date-parts":[["2016"]]},"publisher":"Fakultas Ilmu Sosial Universitas Negeri Sumatera Utara","publisher-place":"Medan","title":"Buku Panduan Akademik Tahun Akademik 2016/2017","type":"book"},"locator":"28","uris":["http://www.mendeley.com/documents/?uuid=359f082d-595b-4ef7-877d-e3024a7207ab"]}],"mendeley":{"formattedCitation":"(&lt;i&gt;Buku Panduan Akademik Tahun Akademik 2016/2017&lt;/i&gt;, 2016, p. 28)","plainTextFormattedCitation":"(Buku Panduan Akademik Tahun Akademik 2016/2017, 2016, p. 28)","previouslyFormattedCitation":"(&lt;i&gt;Buku Panduan Akademik Tahun Akademik 2016/2017&lt;/i&gt;, 2016, p. 28)"},"properties":{"noteIndex":0},"schema":"https://github.com/citation-style-language/schema/raw/master/csl-citation.json"}</w:instrText>
      </w:r>
      <w:r w:rsidR="0069234D" w:rsidRPr="00E55159">
        <w:rPr>
          <w:rFonts w:asciiTheme="majorBidi" w:hAnsiTheme="majorBidi" w:cstheme="majorBidi"/>
          <w:sz w:val="24"/>
          <w:szCs w:val="24"/>
        </w:rPr>
        <w:fldChar w:fldCharType="separate"/>
      </w:r>
      <w:r w:rsidR="001969CA" w:rsidRPr="00E55159">
        <w:rPr>
          <w:rFonts w:asciiTheme="majorBidi" w:hAnsiTheme="majorBidi" w:cstheme="majorBidi"/>
          <w:noProof/>
          <w:sz w:val="24"/>
          <w:szCs w:val="24"/>
        </w:rPr>
        <w:t>(</w:t>
      </w:r>
      <w:r w:rsidR="001969CA" w:rsidRPr="00E55159">
        <w:rPr>
          <w:rFonts w:asciiTheme="majorBidi" w:hAnsiTheme="majorBidi" w:cstheme="majorBidi"/>
          <w:i/>
          <w:noProof/>
          <w:sz w:val="24"/>
          <w:szCs w:val="24"/>
        </w:rPr>
        <w:t>Buku Panduan Akademik Tahun Akademik 2016/2017</w:t>
      </w:r>
      <w:r w:rsidR="001969CA" w:rsidRPr="00E55159">
        <w:rPr>
          <w:rFonts w:asciiTheme="majorBidi" w:hAnsiTheme="majorBidi" w:cstheme="majorBidi"/>
          <w:noProof/>
          <w:sz w:val="24"/>
          <w:szCs w:val="24"/>
        </w:rPr>
        <w:t>, 2016, p. 28)</w:t>
      </w:r>
      <w:r w:rsidR="0069234D" w:rsidRPr="00E55159">
        <w:rPr>
          <w:rFonts w:asciiTheme="majorBidi" w:hAnsiTheme="majorBidi" w:cstheme="majorBidi"/>
          <w:sz w:val="24"/>
          <w:szCs w:val="24"/>
        </w:rPr>
        <w:fldChar w:fldCharType="end"/>
      </w:r>
      <w:r w:rsidR="001969CA" w:rsidRPr="00E55159">
        <w:rPr>
          <w:rFonts w:asciiTheme="majorBidi" w:hAnsiTheme="majorBidi" w:cstheme="majorBidi"/>
          <w:sz w:val="24"/>
          <w:szCs w:val="24"/>
        </w:rPr>
        <w:t>.</w:t>
      </w:r>
    </w:p>
    <w:p w:rsidR="00A34FF6" w:rsidRDefault="00E55159" w:rsidP="00E55159">
      <w:pPr>
        <w:autoSpaceDE w:val="0"/>
        <w:autoSpaceDN w:val="0"/>
        <w:adjustRightInd w:val="0"/>
        <w:spacing w:line="360" w:lineRule="auto"/>
        <w:ind w:left="426" w:firstLine="357"/>
        <w:rPr>
          <w:rFonts w:asciiTheme="majorBidi" w:hAnsiTheme="majorBidi" w:cstheme="majorBidi"/>
          <w:sz w:val="24"/>
          <w:szCs w:val="24"/>
        </w:rPr>
      </w:pPr>
      <w:r>
        <w:rPr>
          <w:rFonts w:asciiTheme="majorBidi" w:hAnsiTheme="majorBidi" w:cstheme="majorBidi"/>
          <w:sz w:val="24"/>
          <w:szCs w:val="24"/>
          <w:lang w:val="en-US"/>
        </w:rPr>
        <w:tab/>
      </w:r>
      <w:r w:rsidR="009F0D5C">
        <w:rPr>
          <w:rFonts w:asciiTheme="majorBidi" w:hAnsiTheme="majorBidi" w:cstheme="majorBidi"/>
          <w:sz w:val="24"/>
          <w:szCs w:val="24"/>
        </w:rPr>
        <w:t xml:space="preserve">Terdapat sebuah penelitian yang menunjukkan bahwa terdapat perbedaan pemahaman literasi informasi yang terlihat antara disiplin ilmu, dalam hal ini literasi informasi untuk disiplin Ilmu Perpustakaan yaitu mencangkup hampir keseluruhan dari pemahaman literasi informasi di disipilin ilmu lainnya, karena disiplin Ilmu Perpustakaan membahas </w:t>
      </w:r>
      <w:r w:rsidR="009F0D5C">
        <w:rPr>
          <w:rFonts w:asciiTheme="majorBidi" w:hAnsiTheme="majorBidi" w:cstheme="majorBidi"/>
          <w:sz w:val="24"/>
          <w:szCs w:val="24"/>
        </w:rPr>
        <w:lastRenderedPageBreak/>
        <w:t xml:space="preserve">generalisasi informasi </w:t>
      </w:r>
      <w:r w:rsidR="0069234D">
        <w:rPr>
          <w:rFonts w:asciiTheme="majorBidi" w:hAnsiTheme="majorBidi" w:cstheme="majorBidi"/>
          <w:sz w:val="24"/>
          <w:szCs w:val="24"/>
        </w:rPr>
        <w:fldChar w:fldCharType="begin" w:fldLock="1"/>
      </w:r>
      <w:r w:rsidR="00E82623">
        <w:rPr>
          <w:rFonts w:asciiTheme="majorBidi" w:hAnsiTheme="majorBidi" w:cstheme="majorBidi"/>
          <w:sz w:val="24"/>
          <w:szCs w:val="24"/>
        </w:rPr>
        <w:instrText>ADDIN CSL_CITATION {"citationItems":[{"id":"ITEM-1","itemData":{"author":[{"dropping-particle":"","family":"Flinton","given":"Pamela","non-dropping-particle":"","parse-names":false,"suffix":""}],"id":"ITEM-1","issued":{"date-parts":[["2017"]]},"publisher":"Statue University of New York","title":"Information Literacy Understanding and Curriculum Use among Adjunct Faculty in Goucher College Graduate Programs","type":"thesis"},"uris":["http://www.mendeley.com/documents/?uuid=6c869832-8d33-45bb-b0de-56ba36e864b4"]}],"mendeley":{"formattedCitation":"(Flinton, 2017)","plainTextFormattedCitation":"(Flinton, 2017)","previouslyFormattedCitation":"(Flinton, 2017)"},"properties":{"noteIndex":0},"schema":"https://github.com/citation-style-language/schema/raw/master/csl-citation.json"}</w:instrText>
      </w:r>
      <w:r w:rsidR="0069234D">
        <w:rPr>
          <w:rFonts w:asciiTheme="majorBidi" w:hAnsiTheme="majorBidi" w:cstheme="majorBidi"/>
          <w:sz w:val="24"/>
          <w:szCs w:val="24"/>
        </w:rPr>
        <w:fldChar w:fldCharType="separate"/>
      </w:r>
      <w:r w:rsidR="009F0D5C" w:rsidRPr="009F0D5C">
        <w:rPr>
          <w:rFonts w:asciiTheme="majorBidi" w:hAnsiTheme="majorBidi" w:cstheme="majorBidi"/>
          <w:noProof/>
          <w:sz w:val="24"/>
          <w:szCs w:val="24"/>
        </w:rPr>
        <w:t>(Flinton, 2017)</w:t>
      </w:r>
      <w:r w:rsidR="0069234D">
        <w:rPr>
          <w:rFonts w:asciiTheme="majorBidi" w:hAnsiTheme="majorBidi" w:cstheme="majorBidi"/>
          <w:sz w:val="24"/>
          <w:szCs w:val="24"/>
        </w:rPr>
        <w:fldChar w:fldCharType="end"/>
      </w:r>
      <w:r w:rsidR="009F0D5C">
        <w:rPr>
          <w:rFonts w:asciiTheme="majorBidi" w:hAnsiTheme="majorBidi" w:cstheme="majorBidi"/>
          <w:sz w:val="24"/>
          <w:szCs w:val="24"/>
        </w:rPr>
        <w:t>. Diikuti p</w:t>
      </w:r>
      <w:r w:rsidR="00A34FF6">
        <w:rPr>
          <w:rFonts w:asciiTheme="majorBidi" w:hAnsiTheme="majorBidi" w:cstheme="majorBidi"/>
          <w:sz w:val="24"/>
          <w:szCs w:val="24"/>
        </w:rPr>
        <w:t>erkembangan perpustakaan di era informasi ini, membuat mahasiswa prodi Ilmu Perpustakaan harus mampu beradaptasi dengan perkembangan informasi. Berbagai mata kuliah pun dibuat sesuai dengan perkembangan perpustakaan saat ini, sehingga mahasiswa harus mampu mengikuti perkembangan tersebut. Pada era informasi saat ini, kemampuan mahasiswa sebagai calon pustakawan diwajibkan memiliki kemampuan literasi informasi. Dalam pengembangan kemampuan literasi informasi mahasiswa, pihak prodi juga telah membuat kurikulum mata kuliah yang berdampak terhadap kemampuan literasi mereka.</w:t>
      </w:r>
      <w:r w:rsidR="009F0D5C">
        <w:rPr>
          <w:rFonts w:asciiTheme="majorBidi" w:hAnsiTheme="majorBidi" w:cstheme="majorBidi"/>
          <w:sz w:val="24"/>
          <w:szCs w:val="24"/>
        </w:rPr>
        <w:t xml:space="preserve"> Kemudian </w:t>
      </w:r>
    </w:p>
    <w:p w:rsidR="00A34FF6" w:rsidRDefault="00E55159" w:rsidP="00E55159">
      <w:pPr>
        <w:autoSpaceDE w:val="0"/>
        <w:autoSpaceDN w:val="0"/>
        <w:adjustRightInd w:val="0"/>
        <w:spacing w:line="360" w:lineRule="auto"/>
        <w:ind w:left="426" w:firstLine="360"/>
        <w:rPr>
          <w:rFonts w:asciiTheme="majorBidi" w:hAnsiTheme="majorBidi" w:cstheme="majorBidi"/>
          <w:sz w:val="24"/>
          <w:szCs w:val="24"/>
        </w:rPr>
      </w:pPr>
      <w:r>
        <w:rPr>
          <w:rFonts w:asciiTheme="majorBidi" w:hAnsiTheme="majorBidi" w:cstheme="majorBidi"/>
          <w:sz w:val="24"/>
          <w:szCs w:val="24"/>
          <w:lang w:val="en-US"/>
        </w:rPr>
        <w:tab/>
      </w:r>
      <w:r w:rsidR="00A34FF6">
        <w:rPr>
          <w:rFonts w:asciiTheme="majorBidi" w:hAnsiTheme="majorBidi" w:cstheme="majorBidi"/>
          <w:sz w:val="24"/>
          <w:szCs w:val="24"/>
        </w:rPr>
        <w:t>Adapun mata kuliah yang berkaitan dengan pengembangan kemampuan literasi informasi pada mahasiswa, yaitu:</w:t>
      </w:r>
    </w:p>
    <w:p w:rsidR="00E55159" w:rsidRPr="00E55159" w:rsidRDefault="00E34A4F" w:rsidP="00D03C17">
      <w:pPr>
        <w:pStyle w:val="ListParagraph"/>
        <w:numPr>
          <w:ilvl w:val="0"/>
          <w:numId w:val="60"/>
        </w:numPr>
        <w:spacing w:line="360" w:lineRule="auto"/>
        <w:rPr>
          <w:rFonts w:asciiTheme="majorBidi" w:hAnsiTheme="majorBidi" w:cstheme="majorBidi"/>
          <w:sz w:val="24"/>
          <w:szCs w:val="24"/>
        </w:rPr>
      </w:pPr>
      <w:r>
        <w:rPr>
          <w:rFonts w:asciiTheme="majorBidi" w:hAnsiTheme="majorBidi" w:cstheme="majorBidi"/>
          <w:sz w:val="24"/>
          <w:szCs w:val="24"/>
        </w:rPr>
        <w:t>Dasar-dasar Organisasi dan Informasi (Semester I). Mata kuliah ini membahas pengertian awal dan secara garis besar dari organisasi dan informasi, bertujuan agar mahasiswa dapat mengenal dan memahami organisasi dan informasi maupun organisasi informasi tersebut.</w:t>
      </w:r>
    </w:p>
    <w:p w:rsidR="00E55159" w:rsidRPr="00E55159" w:rsidRDefault="00E34A4F" w:rsidP="00D03C17">
      <w:pPr>
        <w:pStyle w:val="ListParagraph"/>
        <w:numPr>
          <w:ilvl w:val="0"/>
          <w:numId w:val="60"/>
        </w:numPr>
        <w:spacing w:line="360" w:lineRule="auto"/>
        <w:rPr>
          <w:rFonts w:asciiTheme="majorBidi" w:hAnsiTheme="majorBidi" w:cstheme="majorBidi"/>
          <w:sz w:val="24"/>
          <w:szCs w:val="24"/>
        </w:rPr>
      </w:pPr>
      <w:r w:rsidRPr="00E55159">
        <w:rPr>
          <w:rFonts w:asciiTheme="majorBidi" w:hAnsiTheme="majorBidi" w:cstheme="majorBidi"/>
          <w:sz w:val="24"/>
          <w:szCs w:val="24"/>
        </w:rPr>
        <w:t>Katalogisasi (Semester III). Mata kuliah ini mempelajari mengenai bagaimana cara melakukan katalogisasi. Berkaitan dengan kemampua</w:t>
      </w:r>
      <w:r w:rsidR="00C80BBE" w:rsidRPr="00E55159">
        <w:rPr>
          <w:rFonts w:asciiTheme="majorBidi" w:hAnsiTheme="majorBidi" w:cstheme="majorBidi"/>
          <w:sz w:val="24"/>
          <w:szCs w:val="24"/>
        </w:rPr>
        <w:t>n</w:t>
      </w:r>
      <w:r w:rsidRPr="00E55159">
        <w:rPr>
          <w:rFonts w:asciiTheme="majorBidi" w:hAnsiTheme="majorBidi" w:cstheme="majorBidi"/>
          <w:sz w:val="24"/>
          <w:szCs w:val="24"/>
        </w:rPr>
        <w:t xml:space="preserve"> literasi akan bermanfaat untuk mahasiswa mampu membuat daftar suatu data/informasi diletakkan pada tempat tertentu.</w:t>
      </w:r>
    </w:p>
    <w:p w:rsidR="00E55159" w:rsidRPr="00E55159" w:rsidRDefault="00E34A4F" w:rsidP="00D03C17">
      <w:pPr>
        <w:pStyle w:val="ListParagraph"/>
        <w:numPr>
          <w:ilvl w:val="0"/>
          <w:numId w:val="60"/>
        </w:numPr>
        <w:spacing w:line="360" w:lineRule="auto"/>
        <w:rPr>
          <w:rFonts w:asciiTheme="majorBidi" w:hAnsiTheme="majorBidi" w:cstheme="majorBidi"/>
          <w:sz w:val="24"/>
          <w:szCs w:val="24"/>
        </w:rPr>
      </w:pPr>
      <w:r w:rsidRPr="00E55159">
        <w:rPr>
          <w:rFonts w:asciiTheme="majorBidi" w:hAnsiTheme="majorBidi" w:cstheme="majorBidi"/>
          <w:sz w:val="24"/>
          <w:szCs w:val="24"/>
        </w:rPr>
        <w:t xml:space="preserve">Klasifikasi (Semester III). Mata kuliah ini membahas mengenai bagaimana melakukan klasifikasi bahan pustaka dan sejenisnya. </w:t>
      </w:r>
      <w:r w:rsidR="00C80BBE" w:rsidRPr="00E55159">
        <w:rPr>
          <w:rFonts w:asciiTheme="majorBidi" w:hAnsiTheme="majorBidi" w:cstheme="majorBidi"/>
          <w:sz w:val="24"/>
          <w:szCs w:val="24"/>
        </w:rPr>
        <w:t>Dalam kemampuan literasi informasi, mata kuliah ini dapat membantu mahasiswa melakukan pengelompokkan data/informasi menurut golongan tertentu.</w:t>
      </w:r>
    </w:p>
    <w:p w:rsidR="00E55159" w:rsidRPr="00E55159" w:rsidRDefault="00E34A4F" w:rsidP="00D03C17">
      <w:pPr>
        <w:pStyle w:val="ListParagraph"/>
        <w:numPr>
          <w:ilvl w:val="0"/>
          <w:numId w:val="60"/>
        </w:numPr>
        <w:spacing w:line="360" w:lineRule="auto"/>
        <w:rPr>
          <w:rFonts w:asciiTheme="majorBidi" w:hAnsiTheme="majorBidi" w:cstheme="majorBidi"/>
          <w:sz w:val="24"/>
          <w:szCs w:val="24"/>
        </w:rPr>
      </w:pPr>
      <w:r w:rsidRPr="00E55159">
        <w:rPr>
          <w:rFonts w:asciiTheme="majorBidi" w:hAnsiTheme="majorBidi" w:cstheme="majorBidi"/>
          <w:sz w:val="24"/>
          <w:szCs w:val="24"/>
        </w:rPr>
        <w:t>Analisis Subjek (Semester IV)</w:t>
      </w:r>
      <w:r w:rsidR="00C80BBE" w:rsidRPr="00E55159">
        <w:rPr>
          <w:rFonts w:asciiTheme="majorBidi" w:hAnsiTheme="majorBidi" w:cstheme="majorBidi"/>
          <w:sz w:val="24"/>
          <w:szCs w:val="24"/>
        </w:rPr>
        <w:t xml:space="preserve">. Mata kuliah ini membahas bagaimana menganalisis subjek tertentu. Dengan mata kuliah </w:t>
      </w:r>
      <w:r w:rsidR="00C80BBE" w:rsidRPr="00E55159">
        <w:rPr>
          <w:rFonts w:asciiTheme="majorBidi" w:hAnsiTheme="majorBidi" w:cstheme="majorBidi"/>
          <w:sz w:val="24"/>
          <w:szCs w:val="24"/>
        </w:rPr>
        <w:lastRenderedPageBreak/>
        <w:t>ini, mahasiswa akan dapat menentukan subjek dari judul tertentu dalam melakukan penelusuran informasi.</w:t>
      </w:r>
    </w:p>
    <w:p w:rsidR="00E55159" w:rsidRPr="00E55159" w:rsidRDefault="00E34A4F" w:rsidP="00D03C17">
      <w:pPr>
        <w:pStyle w:val="ListParagraph"/>
        <w:numPr>
          <w:ilvl w:val="0"/>
          <w:numId w:val="60"/>
        </w:numPr>
        <w:spacing w:line="360" w:lineRule="auto"/>
        <w:rPr>
          <w:rFonts w:asciiTheme="majorBidi" w:hAnsiTheme="majorBidi" w:cstheme="majorBidi"/>
          <w:sz w:val="24"/>
          <w:szCs w:val="24"/>
        </w:rPr>
      </w:pPr>
      <w:r w:rsidRPr="00E55159">
        <w:rPr>
          <w:rFonts w:asciiTheme="majorBidi" w:hAnsiTheme="majorBidi" w:cstheme="majorBidi"/>
          <w:sz w:val="24"/>
          <w:szCs w:val="24"/>
        </w:rPr>
        <w:t>Tesaurus (Semester IV)</w:t>
      </w:r>
      <w:r w:rsidR="00C80BBE" w:rsidRPr="00E55159">
        <w:rPr>
          <w:rFonts w:asciiTheme="majorBidi" w:hAnsiTheme="majorBidi" w:cstheme="majorBidi"/>
          <w:sz w:val="24"/>
          <w:szCs w:val="24"/>
        </w:rPr>
        <w:t>. Mata kuliah ini bermanfaat untuk mahasiswa dapat menentukan banyak kata kunci yang berbeda dari subjek yang sama melalui penggunaan tesaurus.</w:t>
      </w:r>
    </w:p>
    <w:p w:rsidR="00E55159" w:rsidRPr="00E55159" w:rsidRDefault="00E34A4F" w:rsidP="00D03C17">
      <w:pPr>
        <w:pStyle w:val="ListParagraph"/>
        <w:numPr>
          <w:ilvl w:val="0"/>
          <w:numId w:val="60"/>
        </w:numPr>
        <w:spacing w:line="360" w:lineRule="auto"/>
        <w:rPr>
          <w:rFonts w:asciiTheme="majorBidi" w:hAnsiTheme="majorBidi" w:cstheme="majorBidi"/>
          <w:sz w:val="24"/>
          <w:szCs w:val="24"/>
        </w:rPr>
      </w:pPr>
      <w:r w:rsidRPr="00E55159">
        <w:rPr>
          <w:rFonts w:asciiTheme="majorBidi" w:hAnsiTheme="majorBidi" w:cstheme="majorBidi"/>
          <w:sz w:val="24"/>
          <w:szCs w:val="24"/>
        </w:rPr>
        <w:t>Bahan Rujukan Umum (Semester IV)</w:t>
      </w:r>
      <w:r w:rsidR="00C80BBE" w:rsidRPr="00E55159">
        <w:rPr>
          <w:rFonts w:asciiTheme="majorBidi" w:hAnsiTheme="majorBidi" w:cstheme="majorBidi"/>
          <w:sz w:val="24"/>
          <w:szCs w:val="24"/>
        </w:rPr>
        <w:t>. Mata kuliah ini bermanfaat bagi kemampuan literasi mahasiswa yaitu agar mahasiswa dapat menentukan bahan rujukan mana yang akan ia gunakan sesuai dengan informasi yang ingin ia temukan.</w:t>
      </w:r>
    </w:p>
    <w:p w:rsidR="00E55159" w:rsidRPr="00E55159" w:rsidRDefault="00E34A4F" w:rsidP="00D03C17">
      <w:pPr>
        <w:pStyle w:val="ListParagraph"/>
        <w:numPr>
          <w:ilvl w:val="0"/>
          <w:numId w:val="60"/>
        </w:numPr>
        <w:spacing w:line="360" w:lineRule="auto"/>
        <w:rPr>
          <w:rFonts w:asciiTheme="majorBidi" w:hAnsiTheme="majorBidi" w:cstheme="majorBidi"/>
          <w:sz w:val="24"/>
          <w:szCs w:val="24"/>
        </w:rPr>
      </w:pPr>
      <w:r w:rsidRPr="00E55159">
        <w:rPr>
          <w:rFonts w:asciiTheme="majorBidi" w:hAnsiTheme="majorBidi" w:cstheme="majorBidi"/>
          <w:sz w:val="24"/>
          <w:szCs w:val="24"/>
        </w:rPr>
        <w:t>Sistem Temu Balik Informasi (Semester V)</w:t>
      </w:r>
      <w:r w:rsidR="00607387" w:rsidRPr="00E55159">
        <w:rPr>
          <w:rFonts w:asciiTheme="majorBidi" w:hAnsiTheme="majorBidi" w:cstheme="majorBidi"/>
          <w:sz w:val="24"/>
          <w:szCs w:val="24"/>
        </w:rPr>
        <w:t>. Mata kuliah ini bermanfaat bagi mahasiswa untuk menemukan kembali informasi yang relevan dengan menggunakan alat/sistem tertentu.</w:t>
      </w:r>
    </w:p>
    <w:p w:rsidR="00E55159" w:rsidRPr="00E55159" w:rsidRDefault="00E34A4F" w:rsidP="00D03C17">
      <w:pPr>
        <w:pStyle w:val="ListParagraph"/>
        <w:numPr>
          <w:ilvl w:val="0"/>
          <w:numId w:val="60"/>
        </w:numPr>
        <w:spacing w:line="360" w:lineRule="auto"/>
        <w:rPr>
          <w:rFonts w:asciiTheme="majorBidi" w:hAnsiTheme="majorBidi" w:cstheme="majorBidi"/>
          <w:sz w:val="24"/>
          <w:szCs w:val="24"/>
        </w:rPr>
      </w:pPr>
      <w:r w:rsidRPr="00E55159">
        <w:rPr>
          <w:rFonts w:asciiTheme="majorBidi" w:hAnsiTheme="majorBidi" w:cstheme="majorBidi"/>
          <w:sz w:val="24"/>
          <w:szCs w:val="24"/>
        </w:rPr>
        <w:t>Teknologi Media (Semester V)</w:t>
      </w:r>
      <w:r w:rsidR="00607387" w:rsidRPr="00E55159">
        <w:rPr>
          <w:rFonts w:asciiTheme="majorBidi" w:hAnsiTheme="majorBidi" w:cstheme="majorBidi"/>
          <w:sz w:val="24"/>
          <w:szCs w:val="24"/>
        </w:rPr>
        <w:t>. Mata kuliah ini berkaitan dengan eraa digital, sehingga mahasiswa akan mampu menggunakan teknologi media saat ini dengan baik dalam melakukan penelusuran informasi.</w:t>
      </w:r>
    </w:p>
    <w:p w:rsidR="00E55159" w:rsidRPr="00E55159" w:rsidRDefault="00E34A4F" w:rsidP="00D03C17">
      <w:pPr>
        <w:pStyle w:val="ListParagraph"/>
        <w:numPr>
          <w:ilvl w:val="0"/>
          <w:numId w:val="60"/>
        </w:numPr>
        <w:spacing w:line="360" w:lineRule="auto"/>
        <w:rPr>
          <w:rFonts w:asciiTheme="majorBidi" w:hAnsiTheme="majorBidi" w:cstheme="majorBidi"/>
          <w:sz w:val="24"/>
          <w:szCs w:val="24"/>
        </w:rPr>
      </w:pPr>
      <w:r w:rsidRPr="00E55159">
        <w:rPr>
          <w:rFonts w:asciiTheme="majorBidi" w:hAnsiTheme="majorBidi" w:cstheme="majorBidi"/>
          <w:sz w:val="24"/>
          <w:szCs w:val="24"/>
        </w:rPr>
        <w:t>Manajemen Sistem Informasi (Semester V)</w:t>
      </w:r>
      <w:r w:rsidR="00607387" w:rsidRPr="00E55159">
        <w:rPr>
          <w:rFonts w:asciiTheme="majorBidi" w:hAnsiTheme="majorBidi" w:cstheme="majorBidi"/>
          <w:sz w:val="24"/>
          <w:szCs w:val="24"/>
        </w:rPr>
        <w:t>. Mata kuliah ini membahas mengenai bagaimana melakukan pengelolaan dan pengolahan terhadap informasi melalui sebuah sistem. Dengan mata kuliah ini mahasiswa akan dapat mengetahui bagaimana mengumpulkan dan mengolah data menjadi informasi menggunakan sistem tertentu.</w:t>
      </w:r>
    </w:p>
    <w:p w:rsidR="00E55159" w:rsidRPr="00E55159" w:rsidRDefault="00E34A4F" w:rsidP="00D03C17">
      <w:pPr>
        <w:pStyle w:val="ListParagraph"/>
        <w:numPr>
          <w:ilvl w:val="0"/>
          <w:numId w:val="60"/>
        </w:numPr>
        <w:spacing w:line="360" w:lineRule="auto"/>
        <w:rPr>
          <w:rFonts w:asciiTheme="majorBidi" w:hAnsiTheme="majorBidi" w:cstheme="majorBidi"/>
          <w:sz w:val="24"/>
          <w:szCs w:val="24"/>
        </w:rPr>
      </w:pPr>
      <w:r w:rsidRPr="00E55159">
        <w:rPr>
          <w:rFonts w:asciiTheme="majorBidi" w:hAnsiTheme="majorBidi" w:cstheme="majorBidi"/>
          <w:sz w:val="24"/>
          <w:szCs w:val="24"/>
        </w:rPr>
        <w:t>Penelusuran Online dan Kerjasama dalam Jejaring (Semester V)</w:t>
      </w:r>
      <w:r w:rsidR="00607387" w:rsidRPr="00E55159">
        <w:rPr>
          <w:rFonts w:asciiTheme="majorBidi" w:hAnsiTheme="majorBidi" w:cstheme="majorBidi"/>
          <w:sz w:val="24"/>
          <w:szCs w:val="24"/>
        </w:rPr>
        <w:t xml:space="preserve">. Mata kuliah ini bermanfaat memberikan pengetahuan mengenai bagaimana melakukan penelusuran secara </w:t>
      </w:r>
      <w:r w:rsidR="00607387" w:rsidRPr="00E55159">
        <w:rPr>
          <w:rFonts w:asciiTheme="majorBidi" w:hAnsiTheme="majorBidi" w:cstheme="majorBidi"/>
          <w:i/>
          <w:iCs/>
          <w:sz w:val="24"/>
          <w:szCs w:val="24"/>
        </w:rPr>
        <w:t xml:space="preserve">online </w:t>
      </w:r>
      <w:r w:rsidR="00607387" w:rsidRPr="00E55159">
        <w:rPr>
          <w:rFonts w:asciiTheme="majorBidi" w:hAnsiTheme="majorBidi" w:cstheme="majorBidi"/>
          <w:sz w:val="24"/>
          <w:szCs w:val="24"/>
        </w:rPr>
        <w:t>dan apa saja bentuk kerjasama dalam jejaring.</w:t>
      </w:r>
    </w:p>
    <w:p w:rsidR="00E55159" w:rsidRPr="00E55159" w:rsidRDefault="00E34A4F" w:rsidP="00D03C17">
      <w:pPr>
        <w:pStyle w:val="ListParagraph"/>
        <w:numPr>
          <w:ilvl w:val="0"/>
          <w:numId w:val="60"/>
        </w:numPr>
        <w:spacing w:line="360" w:lineRule="auto"/>
        <w:rPr>
          <w:rFonts w:asciiTheme="majorBidi" w:hAnsiTheme="majorBidi" w:cstheme="majorBidi"/>
          <w:sz w:val="24"/>
          <w:szCs w:val="24"/>
        </w:rPr>
      </w:pPr>
      <w:r w:rsidRPr="00E55159">
        <w:rPr>
          <w:rFonts w:asciiTheme="majorBidi" w:hAnsiTheme="majorBidi" w:cstheme="majorBidi"/>
          <w:sz w:val="24"/>
          <w:szCs w:val="24"/>
        </w:rPr>
        <w:t>Pengindeksan Subjek (Semester VI)</w:t>
      </w:r>
      <w:r w:rsidR="00607387" w:rsidRPr="00E55159">
        <w:rPr>
          <w:rFonts w:asciiTheme="majorBidi" w:hAnsiTheme="majorBidi" w:cstheme="majorBidi"/>
          <w:sz w:val="24"/>
          <w:szCs w:val="24"/>
        </w:rPr>
        <w:t xml:space="preserve">. Mata kuliah ini membahas mengenai bagaimana cara mendeskripsikan isi sebuah dokumen dengan memilih istilah yang paling tepat untuk mewakili isi dokumen tersebut. Bagi peningkatan </w:t>
      </w:r>
      <w:r w:rsidR="00607387" w:rsidRPr="00E55159">
        <w:rPr>
          <w:rFonts w:asciiTheme="majorBidi" w:hAnsiTheme="majorBidi" w:cstheme="majorBidi"/>
          <w:sz w:val="24"/>
          <w:szCs w:val="24"/>
        </w:rPr>
        <w:lastRenderedPageBreak/>
        <w:t xml:space="preserve">kemampuan literasi mahasiswa, mata kuliah ini bermanfaat </w:t>
      </w:r>
      <w:r w:rsidR="000238E2" w:rsidRPr="00E55159">
        <w:rPr>
          <w:rFonts w:asciiTheme="majorBidi" w:hAnsiTheme="majorBidi" w:cstheme="majorBidi"/>
          <w:sz w:val="24"/>
          <w:szCs w:val="24"/>
        </w:rPr>
        <w:t>untuk mahasiswa menentukan istilah tertentu dari informasi yang telah ia temukan.</w:t>
      </w:r>
    </w:p>
    <w:p w:rsidR="00E55159" w:rsidRPr="00E55159" w:rsidRDefault="00E34A4F" w:rsidP="00D03C17">
      <w:pPr>
        <w:pStyle w:val="ListParagraph"/>
        <w:numPr>
          <w:ilvl w:val="0"/>
          <w:numId w:val="60"/>
        </w:numPr>
        <w:spacing w:line="360" w:lineRule="auto"/>
        <w:rPr>
          <w:rFonts w:asciiTheme="majorBidi" w:hAnsiTheme="majorBidi" w:cstheme="majorBidi"/>
          <w:sz w:val="24"/>
          <w:szCs w:val="24"/>
        </w:rPr>
      </w:pPr>
      <w:r w:rsidRPr="00E55159">
        <w:rPr>
          <w:rFonts w:asciiTheme="majorBidi" w:hAnsiTheme="majorBidi" w:cstheme="majorBidi"/>
          <w:sz w:val="24"/>
          <w:szCs w:val="24"/>
        </w:rPr>
        <w:t>Literasi Informasi, Pembelajaran, Pengajaran (Semester VI)</w:t>
      </w:r>
      <w:r w:rsidR="000238E2" w:rsidRPr="00E55159">
        <w:rPr>
          <w:rFonts w:asciiTheme="majorBidi" w:hAnsiTheme="majorBidi" w:cstheme="majorBidi"/>
          <w:sz w:val="24"/>
          <w:szCs w:val="24"/>
        </w:rPr>
        <w:t>. Mata kuliah ini sangat berkaitan dengan peningkatan kemampuan literasi informasi, karena membahas mengenai literasi informasi, juga membahas mengenai bagaimana mengajarkan informasi kepada orang lain.</w:t>
      </w:r>
    </w:p>
    <w:p w:rsidR="00E34A4F" w:rsidRPr="00E55159" w:rsidRDefault="00E34A4F" w:rsidP="00D03C17">
      <w:pPr>
        <w:pStyle w:val="ListParagraph"/>
        <w:numPr>
          <w:ilvl w:val="0"/>
          <w:numId w:val="60"/>
        </w:numPr>
        <w:spacing w:line="360" w:lineRule="auto"/>
        <w:rPr>
          <w:rFonts w:asciiTheme="majorBidi" w:hAnsiTheme="majorBidi" w:cstheme="majorBidi"/>
          <w:sz w:val="24"/>
          <w:szCs w:val="24"/>
        </w:rPr>
      </w:pPr>
      <w:r w:rsidRPr="00E55159">
        <w:rPr>
          <w:rFonts w:asciiTheme="majorBidi" w:hAnsiTheme="majorBidi" w:cstheme="majorBidi"/>
          <w:sz w:val="24"/>
          <w:szCs w:val="24"/>
        </w:rPr>
        <w:t>Perilaku Penelusuran Informasi (Semester VII)</w:t>
      </w:r>
      <w:r w:rsidR="000238E2" w:rsidRPr="00E55159">
        <w:rPr>
          <w:rFonts w:asciiTheme="majorBidi" w:hAnsiTheme="majorBidi" w:cstheme="majorBidi"/>
          <w:sz w:val="24"/>
          <w:szCs w:val="24"/>
        </w:rPr>
        <w:t>. Mata kuliah ini membahas mengenai perilaku-perilaku penelusuran informasi yang berfokus pada orang yang melakukan penelusuran. Dalam halnya meningkatkan kemampuan literasi mahasiswa, mata kuliah ini dapat membantu mahasiswa mengetahui dan menentukan perilaku penelusuran yang sesuai dengan kemampuan yang dimilikinya.</w:t>
      </w:r>
    </w:p>
    <w:p w:rsidR="00BE3AF0" w:rsidRPr="00924035" w:rsidRDefault="00E55159" w:rsidP="00E55159">
      <w:pPr>
        <w:autoSpaceDE w:val="0"/>
        <w:autoSpaceDN w:val="0"/>
        <w:adjustRightInd w:val="0"/>
        <w:spacing w:line="360" w:lineRule="auto"/>
        <w:ind w:left="426" w:firstLine="357"/>
        <w:rPr>
          <w:rFonts w:asciiTheme="majorBidi" w:hAnsiTheme="majorBidi" w:cstheme="majorBidi"/>
          <w:sz w:val="24"/>
          <w:szCs w:val="24"/>
        </w:rPr>
      </w:pPr>
      <w:r w:rsidRPr="006A25C6">
        <w:rPr>
          <w:rFonts w:asciiTheme="majorBidi" w:hAnsiTheme="majorBidi" w:cstheme="majorBidi"/>
          <w:sz w:val="24"/>
          <w:szCs w:val="24"/>
        </w:rPr>
        <w:tab/>
      </w:r>
      <w:r w:rsidR="003058C1">
        <w:rPr>
          <w:rFonts w:asciiTheme="majorBidi" w:hAnsiTheme="majorBidi" w:cstheme="majorBidi"/>
          <w:sz w:val="24"/>
          <w:szCs w:val="24"/>
        </w:rPr>
        <w:t>Adapun mata kuliah lainnya juga dapat membantu meningkatkan kemampuan literasi informasi mahasiswa, namun beberapa mata kuliah tersebutlah yang lebih spesifik bertujuan untuk meningkatkan kemampuan literasi informasi mahasiswa. Dengan mengikuti mata kuliah tersebut dengan baik, maka kemampuan literasi informasi mahasiswa juga meningkat dengan baik.</w:t>
      </w:r>
    </w:p>
    <w:p w:rsidR="007469D8" w:rsidRPr="007469D8" w:rsidRDefault="007469D8" w:rsidP="00D03C17">
      <w:pPr>
        <w:pStyle w:val="ListParagraph"/>
        <w:numPr>
          <w:ilvl w:val="0"/>
          <w:numId w:val="9"/>
        </w:numPr>
        <w:autoSpaceDE w:val="0"/>
        <w:autoSpaceDN w:val="0"/>
        <w:adjustRightInd w:val="0"/>
        <w:ind w:left="425" w:hanging="357"/>
        <w:rPr>
          <w:rFonts w:asciiTheme="majorBidi" w:hAnsiTheme="majorBidi" w:cstheme="majorBidi"/>
          <w:b/>
          <w:bCs/>
          <w:sz w:val="24"/>
          <w:szCs w:val="24"/>
        </w:rPr>
      </w:pPr>
      <w:r>
        <w:rPr>
          <w:rFonts w:asciiTheme="majorBidi" w:hAnsiTheme="majorBidi" w:cstheme="majorBidi"/>
          <w:b/>
          <w:bCs/>
          <w:sz w:val="24"/>
          <w:szCs w:val="24"/>
        </w:rPr>
        <w:t>Hubungan Kemampuan Literasi Informasi dengan Prestasi Akademik</w:t>
      </w:r>
    </w:p>
    <w:p w:rsidR="003058C1" w:rsidRDefault="00E55159" w:rsidP="0088389E">
      <w:pPr>
        <w:autoSpaceDE w:val="0"/>
        <w:autoSpaceDN w:val="0"/>
        <w:adjustRightInd w:val="0"/>
        <w:spacing w:line="360" w:lineRule="auto"/>
        <w:ind w:firstLine="295"/>
        <w:rPr>
          <w:rFonts w:asciiTheme="majorBidi" w:hAnsiTheme="majorBidi" w:cstheme="majorBidi"/>
          <w:sz w:val="24"/>
          <w:szCs w:val="24"/>
        </w:rPr>
      </w:pPr>
      <w:r>
        <w:rPr>
          <w:rFonts w:asciiTheme="majorBidi" w:hAnsiTheme="majorBidi" w:cstheme="majorBidi"/>
          <w:sz w:val="24"/>
          <w:szCs w:val="24"/>
          <w:lang w:val="en-US"/>
        </w:rPr>
        <w:tab/>
      </w:r>
      <w:r w:rsidR="00482E15">
        <w:rPr>
          <w:rFonts w:asciiTheme="majorBidi" w:hAnsiTheme="majorBidi" w:cstheme="majorBidi"/>
          <w:sz w:val="24"/>
          <w:szCs w:val="24"/>
        </w:rPr>
        <w:t>Kemudian dari</w:t>
      </w:r>
      <w:r w:rsidR="00A60CB2">
        <w:rPr>
          <w:rFonts w:asciiTheme="majorBidi" w:hAnsiTheme="majorBidi" w:cstheme="majorBidi"/>
          <w:sz w:val="24"/>
          <w:szCs w:val="24"/>
        </w:rPr>
        <w:t xml:space="preserve"> penjelasan sebelumnya menyatakan bahwa terdapat beberapa faktor prestasi akademik, yaitu faktor internal dan faktor eksternal. Hubungannya dengan kemampuan literasi informasi adalah faktor internal yang di dalamnya terdapat minat, kecerdasan, bakat, motivasi dan kemampuan kognitif merupakan </w:t>
      </w:r>
      <w:r w:rsidR="00203228">
        <w:rPr>
          <w:rFonts w:asciiTheme="majorBidi" w:hAnsiTheme="majorBidi" w:cstheme="majorBidi"/>
          <w:sz w:val="24"/>
          <w:szCs w:val="24"/>
        </w:rPr>
        <w:t xml:space="preserve">langkah awal dalam seseorang memiliki kemampuan literasi informasi, yang dimana seseorang yang melek informasi akan menggunakan kecerdasannya dan kemampuan kognitifnya untuk </w:t>
      </w:r>
      <w:r w:rsidR="00203228">
        <w:rPr>
          <w:rFonts w:asciiTheme="majorBidi" w:hAnsiTheme="majorBidi" w:cstheme="majorBidi"/>
          <w:sz w:val="24"/>
          <w:szCs w:val="24"/>
        </w:rPr>
        <w:lastRenderedPageBreak/>
        <w:t>mengkonsep strategi penelusuran informasi, mengidentifikasi dan mengevaluasi informasi.</w:t>
      </w:r>
    </w:p>
    <w:p w:rsidR="00203228" w:rsidRDefault="00E55159" w:rsidP="0088389E">
      <w:pPr>
        <w:autoSpaceDE w:val="0"/>
        <w:autoSpaceDN w:val="0"/>
        <w:adjustRightInd w:val="0"/>
        <w:spacing w:line="360" w:lineRule="auto"/>
        <w:ind w:firstLine="295"/>
        <w:rPr>
          <w:rFonts w:asciiTheme="majorBidi" w:hAnsiTheme="majorBidi" w:cstheme="majorBidi"/>
          <w:sz w:val="24"/>
          <w:szCs w:val="24"/>
        </w:rPr>
      </w:pPr>
      <w:r w:rsidRPr="006A25C6">
        <w:rPr>
          <w:rFonts w:asciiTheme="majorBidi" w:hAnsiTheme="majorBidi" w:cstheme="majorBidi"/>
          <w:sz w:val="24"/>
          <w:szCs w:val="24"/>
        </w:rPr>
        <w:tab/>
      </w:r>
      <w:r w:rsidR="00203228">
        <w:rPr>
          <w:rFonts w:asciiTheme="majorBidi" w:hAnsiTheme="majorBidi" w:cstheme="majorBidi"/>
          <w:sz w:val="24"/>
          <w:szCs w:val="24"/>
        </w:rPr>
        <w:t>Sedangkan faktor eksternal yang didalamnya terdapat kondisi jasmani maupun kegiatan yang berkaitan dengan jasmani, hubungannya dengan kemampuan literasi informasi yaitu seseorang akan menggunakan kesehatan fisiknya untuk menemukan informasi dan menggunakan informasi dengan baik, baik itu mempresentasikannya secara langsung maupun memindahkannya menjadi sebuah karya.</w:t>
      </w:r>
    </w:p>
    <w:p w:rsidR="00203228" w:rsidRDefault="00E55159" w:rsidP="0088389E">
      <w:pPr>
        <w:autoSpaceDE w:val="0"/>
        <w:autoSpaceDN w:val="0"/>
        <w:adjustRightInd w:val="0"/>
        <w:spacing w:line="360" w:lineRule="auto"/>
        <w:ind w:firstLine="295"/>
        <w:rPr>
          <w:rFonts w:asciiTheme="majorBidi" w:hAnsiTheme="majorBidi" w:cstheme="majorBidi"/>
          <w:sz w:val="24"/>
          <w:szCs w:val="24"/>
        </w:rPr>
      </w:pPr>
      <w:r w:rsidRPr="006A25C6">
        <w:rPr>
          <w:rFonts w:asciiTheme="majorBidi" w:hAnsiTheme="majorBidi" w:cstheme="majorBidi"/>
          <w:sz w:val="24"/>
          <w:szCs w:val="24"/>
        </w:rPr>
        <w:tab/>
      </w:r>
      <w:r w:rsidR="00203228">
        <w:rPr>
          <w:rFonts w:asciiTheme="majorBidi" w:hAnsiTheme="majorBidi" w:cstheme="majorBidi"/>
          <w:sz w:val="24"/>
          <w:szCs w:val="24"/>
        </w:rPr>
        <w:t>Dari faktor yang mempengaruhi prestasi akademik saja sudah memiliki hubungan dengan kemampuan literasi informasi. Kemudian, dijelaskan sebelumnya bahwa manfaat dari literasi informasi di dunia pendidikan</w:t>
      </w:r>
      <w:r w:rsidR="00680C43">
        <w:rPr>
          <w:rFonts w:asciiTheme="majorBidi" w:hAnsiTheme="majorBidi" w:cstheme="majorBidi"/>
          <w:sz w:val="24"/>
          <w:szCs w:val="24"/>
        </w:rPr>
        <w:t xml:space="preserve"> salah satunya adalah m</w:t>
      </w:r>
      <w:r w:rsidR="00680C43" w:rsidRPr="00807A20">
        <w:rPr>
          <w:rFonts w:asciiTheme="majorBidi" w:hAnsiTheme="majorBidi" w:cstheme="majorBidi"/>
          <w:sz w:val="24"/>
          <w:szCs w:val="24"/>
        </w:rPr>
        <w:t>enyediakan metode yang telah teruji dapat memandu mahasiswa kepada berbagai sumber infor</w:t>
      </w:r>
      <w:r w:rsidR="00680C43">
        <w:rPr>
          <w:rFonts w:asciiTheme="majorBidi" w:hAnsiTheme="majorBidi" w:cstheme="majorBidi"/>
          <w:sz w:val="24"/>
          <w:szCs w:val="24"/>
        </w:rPr>
        <w:t xml:space="preserve">masi yang terus berkembang. Dari manfaat ini dapat disimpulkan bahwa dengan seseorang memiliki kemampuan literasi informasi, maka ia dapat menggunakan berbagai sumber informasi yang akan membantunya dalam kegiatan akademik. </w:t>
      </w:r>
    </w:p>
    <w:p w:rsidR="00482E15" w:rsidRDefault="00E55159" w:rsidP="0088389E">
      <w:pPr>
        <w:autoSpaceDE w:val="0"/>
        <w:autoSpaceDN w:val="0"/>
        <w:adjustRightInd w:val="0"/>
        <w:spacing w:line="360" w:lineRule="auto"/>
        <w:ind w:firstLine="295"/>
        <w:rPr>
          <w:rFonts w:asciiTheme="majorBidi" w:hAnsiTheme="majorBidi" w:cstheme="majorBidi"/>
          <w:sz w:val="24"/>
          <w:szCs w:val="24"/>
        </w:rPr>
      </w:pPr>
      <w:r>
        <w:rPr>
          <w:rFonts w:asciiTheme="majorBidi" w:hAnsiTheme="majorBidi" w:cstheme="majorBidi"/>
          <w:sz w:val="24"/>
          <w:szCs w:val="24"/>
          <w:lang w:val="en-US"/>
        </w:rPr>
        <w:tab/>
      </w:r>
      <w:r w:rsidR="00482E15" w:rsidRPr="00482E15">
        <w:rPr>
          <w:rFonts w:asciiTheme="majorBidi" w:hAnsiTheme="majorBidi" w:cstheme="majorBidi"/>
          <w:sz w:val="24"/>
          <w:szCs w:val="24"/>
        </w:rPr>
        <w:t xml:space="preserve">Ada sebuah penelitan di Amerika menyebutkan bahwa tren saat ini di perguruan tinggi menekankan keterampilan berpikir tingkat tinggi mengenai mengevaluasi, menganalisis, dan mensitesis informasi sebagaimana didefenisikan oleh seorang ahli taksonomi Bloom, Bloom menyebutkan bahwa lebih dari keterampilan dasar mengenai pemahaman dan ingatan dipupuk oleh kurikulum yang menekankan menghafal dan pengulangan fakta. Sebuah pergeseran peningkatan kemampuan tingkat ini digarisbawahi oleh peningkatan perhatian pada metode pembelajaran aktif seperti berbasis masalah, penyelidikan, dan pembelajaran penemuan, yang menantang siswa untuk terlibat secara aktif  dengan informasi dan sumber daya untuk memecahkan masalah dan menciptakan pengetahuan </w:t>
      </w:r>
      <w:r w:rsidR="0069234D">
        <w:rPr>
          <w:rFonts w:asciiTheme="majorBidi" w:hAnsiTheme="majorBidi" w:cstheme="majorBidi"/>
          <w:sz w:val="24"/>
          <w:szCs w:val="24"/>
        </w:rPr>
        <w:fldChar w:fldCharType="begin" w:fldLock="1"/>
      </w:r>
      <w:r w:rsidR="001D6793">
        <w:rPr>
          <w:rFonts w:asciiTheme="majorBidi" w:hAnsiTheme="majorBidi" w:cstheme="majorBidi"/>
          <w:sz w:val="24"/>
          <w:szCs w:val="24"/>
        </w:rPr>
        <w:instrText>ADDIN CSL_CITATION {"citationItems":[{"id":"ITEM-1","itemData":{"author":[{"dropping-particle":"","family":"Saunders","given":"Laura","non-dropping-particle":"","parse-names":false,"suffix":""}],"id":"ITEM-1","issued":{"date-parts":[["2010"]]},"publisher":"Simmons College Graduate School","title":"Information Literacy as a Student Learning Outcome : As Viewed from the Perspective of Institutional Accreditation","type":"thesis"},"uris":["http://www.mendeley.com/documents/?uuid=4a263017-236c-4da4-ac26-73d66aeefaaa"]}],"mendeley":{"formattedCitation":"(Saunders, 2010)","plainTextFormattedCitation":"(Saunders, 2010)","previouslyFormattedCitation":"(Saunders, 2010)"},"properties":{"noteIndex":0},"schema":"https://github.com/citation-style-language/schema/raw/master/csl-citation.json"}</w:instrText>
      </w:r>
      <w:r w:rsidR="0069234D">
        <w:rPr>
          <w:rFonts w:asciiTheme="majorBidi" w:hAnsiTheme="majorBidi" w:cstheme="majorBidi"/>
          <w:sz w:val="24"/>
          <w:szCs w:val="24"/>
        </w:rPr>
        <w:fldChar w:fldCharType="separate"/>
      </w:r>
      <w:r w:rsidR="00E82623" w:rsidRPr="00E82623">
        <w:rPr>
          <w:rFonts w:asciiTheme="majorBidi" w:hAnsiTheme="majorBidi" w:cstheme="majorBidi"/>
          <w:noProof/>
          <w:sz w:val="24"/>
          <w:szCs w:val="24"/>
        </w:rPr>
        <w:t>(Saunders, 2010)</w:t>
      </w:r>
      <w:r w:rsidR="0069234D">
        <w:rPr>
          <w:rFonts w:asciiTheme="majorBidi" w:hAnsiTheme="majorBidi" w:cstheme="majorBidi"/>
          <w:sz w:val="24"/>
          <w:szCs w:val="24"/>
        </w:rPr>
        <w:fldChar w:fldCharType="end"/>
      </w:r>
      <w:r w:rsidR="00482E15" w:rsidRPr="00482E15">
        <w:rPr>
          <w:rFonts w:asciiTheme="majorBidi" w:hAnsiTheme="majorBidi" w:cstheme="majorBidi"/>
          <w:sz w:val="24"/>
          <w:szCs w:val="24"/>
        </w:rPr>
        <w:t>.</w:t>
      </w:r>
      <w:r w:rsidR="00482E15">
        <w:rPr>
          <w:rFonts w:asciiTheme="majorBidi" w:hAnsiTheme="majorBidi" w:cstheme="majorBidi"/>
          <w:sz w:val="24"/>
          <w:szCs w:val="24"/>
        </w:rPr>
        <w:t xml:space="preserve"> Dari penelitian ini dapat disimpulkan bahwa di perguruan tinggi memang telah </w:t>
      </w:r>
      <w:r w:rsidR="00482E15">
        <w:rPr>
          <w:rFonts w:asciiTheme="majorBidi" w:hAnsiTheme="majorBidi" w:cstheme="majorBidi"/>
          <w:sz w:val="24"/>
          <w:szCs w:val="24"/>
        </w:rPr>
        <w:lastRenderedPageBreak/>
        <w:t>diwajibkan mahasiswa untuk memiliki kemampuan literasi informasi yang berdampak bagi proses pembelajaran mereka.</w:t>
      </w:r>
    </w:p>
    <w:p w:rsidR="00EF61A2" w:rsidRPr="00E55159" w:rsidRDefault="00E55159" w:rsidP="00E55159">
      <w:pPr>
        <w:autoSpaceDE w:val="0"/>
        <w:autoSpaceDN w:val="0"/>
        <w:adjustRightInd w:val="0"/>
        <w:spacing w:line="360" w:lineRule="auto"/>
        <w:ind w:firstLine="295"/>
        <w:rPr>
          <w:rFonts w:asciiTheme="majorBidi" w:hAnsiTheme="majorBidi" w:cstheme="majorBidi"/>
          <w:sz w:val="24"/>
          <w:szCs w:val="24"/>
          <w:lang w:val="en-US"/>
        </w:rPr>
      </w:pPr>
      <w:r>
        <w:rPr>
          <w:rFonts w:asciiTheme="majorBidi" w:hAnsiTheme="majorBidi" w:cstheme="majorBidi"/>
          <w:sz w:val="24"/>
          <w:szCs w:val="24"/>
          <w:lang w:val="en-US"/>
        </w:rPr>
        <w:tab/>
      </w:r>
      <w:r w:rsidR="00680C43">
        <w:rPr>
          <w:rFonts w:asciiTheme="majorBidi" w:hAnsiTheme="majorBidi" w:cstheme="majorBidi"/>
          <w:sz w:val="24"/>
          <w:szCs w:val="24"/>
        </w:rPr>
        <w:t xml:space="preserve">Adapun sebuah penelitian Yunitha Fajarwati mengenai ‘Pengaruh Kemampuan Literasi Informasi Terhadap Prestasi Belajar Siswa SMAN 1 Depok’ dapat menyimpulkan bahwa kemampuan literasi informasi memiliki hubungan dengan prestasi belajar. Dibuktikan dengan hasil penelitiannya yang menunjukkan bahwa siswa dengan kemampuan literasi informasi kurang maka prestasi belajar juga kurang, begitu sebaliknya </w:t>
      </w:r>
      <w:r w:rsidR="0069234D">
        <w:rPr>
          <w:rFonts w:asciiTheme="majorBidi" w:hAnsiTheme="majorBidi" w:cstheme="majorBidi"/>
          <w:sz w:val="24"/>
          <w:szCs w:val="24"/>
        </w:rPr>
        <w:fldChar w:fldCharType="begin" w:fldLock="1"/>
      </w:r>
      <w:r w:rsidR="001846E2">
        <w:rPr>
          <w:rFonts w:asciiTheme="majorBidi" w:hAnsiTheme="majorBidi" w:cstheme="majorBidi"/>
          <w:sz w:val="24"/>
          <w:szCs w:val="24"/>
        </w:rPr>
        <w:instrText>ADDIN CSL_CITATION {"citationItems":[{"id":"ITEM-1","itemData":{"author":[{"dropping-particle":"","family":"Fajarwati","given":"Yunitha","non-dropping-particle":"","parse-names":false,"suffix":""}],"id":"ITEM-1","issued":{"date-parts":[["2012"]]},"publisher":"Universitas Indonesia","title":"Pengaruh Kemampuan Literasi Informasi Terhadap Prestasi Belajar Siswa SMAN 1 Depok","type":"thesis"},"uris":["http://www.mendeley.com/documents/?uuid=cfd8269b-8fb7-49cd-9746-990ae28ade61"]}],"mendeley":{"formattedCitation":"(Fajarwati, 2012)","plainTextFormattedCitation":"(Fajarwati, 2012)","previouslyFormattedCitation":"(Fajarwati, 2012)"},"properties":{"noteIndex":0},"schema":"https://github.com/citation-style-language/schema/raw/master/csl-citation.json"}</w:instrText>
      </w:r>
      <w:r w:rsidR="0069234D">
        <w:rPr>
          <w:rFonts w:asciiTheme="majorBidi" w:hAnsiTheme="majorBidi" w:cstheme="majorBidi"/>
          <w:sz w:val="24"/>
          <w:szCs w:val="24"/>
        </w:rPr>
        <w:fldChar w:fldCharType="separate"/>
      </w:r>
      <w:r w:rsidR="00680C43" w:rsidRPr="00680C43">
        <w:rPr>
          <w:rFonts w:asciiTheme="majorBidi" w:hAnsiTheme="majorBidi" w:cstheme="majorBidi"/>
          <w:noProof/>
          <w:sz w:val="24"/>
          <w:szCs w:val="24"/>
        </w:rPr>
        <w:t>(Fajarwati, 2012)</w:t>
      </w:r>
      <w:r w:rsidR="0069234D">
        <w:rPr>
          <w:rFonts w:asciiTheme="majorBidi" w:hAnsiTheme="majorBidi" w:cstheme="majorBidi"/>
          <w:sz w:val="24"/>
          <w:szCs w:val="24"/>
        </w:rPr>
        <w:fldChar w:fldCharType="end"/>
      </w:r>
      <w:r w:rsidR="00680C43">
        <w:rPr>
          <w:rFonts w:asciiTheme="majorBidi" w:hAnsiTheme="majorBidi" w:cstheme="majorBidi"/>
          <w:sz w:val="24"/>
          <w:szCs w:val="24"/>
        </w:rPr>
        <w:t xml:space="preserve">. </w:t>
      </w:r>
    </w:p>
    <w:p w:rsidR="00401615" w:rsidRPr="00BE3AF0" w:rsidRDefault="00401615" w:rsidP="00D03C17">
      <w:pPr>
        <w:pStyle w:val="ListParagraph"/>
        <w:numPr>
          <w:ilvl w:val="0"/>
          <w:numId w:val="6"/>
        </w:numPr>
        <w:autoSpaceDE w:val="0"/>
        <w:autoSpaceDN w:val="0"/>
        <w:adjustRightInd w:val="0"/>
        <w:ind w:left="425" w:hanging="425"/>
        <w:rPr>
          <w:rFonts w:asciiTheme="majorBidi" w:hAnsiTheme="majorBidi" w:cstheme="majorBidi"/>
          <w:b/>
          <w:bCs/>
          <w:sz w:val="24"/>
          <w:szCs w:val="24"/>
        </w:rPr>
      </w:pPr>
      <w:r w:rsidRPr="0022241F">
        <w:rPr>
          <w:rFonts w:asciiTheme="majorBidi" w:hAnsiTheme="majorBidi" w:cstheme="majorBidi"/>
          <w:b/>
          <w:bCs/>
          <w:sz w:val="24"/>
          <w:szCs w:val="24"/>
        </w:rPr>
        <w:t>Penelitian Terdahulu</w:t>
      </w:r>
    </w:p>
    <w:p w:rsidR="005C590D" w:rsidRDefault="00E55159" w:rsidP="0088389E">
      <w:pPr>
        <w:autoSpaceDE w:val="0"/>
        <w:autoSpaceDN w:val="0"/>
        <w:adjustRightInd w:val="0"/>
        <w:spacing w:line="360" w:lineRule="auto"/>
        <w:ind w:firstLine="295"/>
        <w:rPr>
          <w:rFonts w:asciiTheme="majorBidi" w:hAnsiTheme="majorBidi" w:cstheme="majorBidi"/>
          <w:sz w:val="24"/>
          <w:szCs w:val="24"/>
        </w:rPr>
      </w:pPr>
      <w:r>
        <w:rPr>
          <w:rFonts w:asciiTheme="majorBidi" w:hAnsiTheme="majorBidi" w:cstheme="majorBidi"/>
          <w:sz w:val="24"/>
          <w:szCs w:val="24"/>
          <w:lang w:val="en-US"/>
        </w:rPr>
        <w:tab/>
      </w:r>
      <w:r w:rsidR="00401615">
        <w:rPr>
          <w:rFonts w:asciiTheme="majorBidi" w:hAnsiTheme="majorBidi" w:cstheme="majorBidi"/>
          <w:sz w:val="24"/>
          <w:szCs w:val="24"/>
        </w:rPr>
        <w:t>Penelitian</w:t>
      </w:r>
      <w:r w:rsidR="00401615" w:rsidRPr="00815741">
        <w:rPr>
          <w:rFonts w:asciiTheme="majorBidi" w:hAnsiTheme="majorBidi" w:cstheme="majorBidi"/>
          <w:sz w:val="24"/>
          <w:szCs w:val="24"/>
        </w:rPr>
        <w:t xml:space="preserve"> terdahulu yang menjadi rujukan untuk dilakukannya penelitian ini yaitu penelitian oleh Made Treyani dengan judul “Mengukur Kemampuan Literasi Informasi Siswa SMAN 2 Tangerang Selatan Menggunakan Empowering 8 Pada Program Kelas Percepatan”. Dari keseluruhan jumlah siswa yang mengikuti kelas percepatan sebanyak 83 orang siswa, peneliti mengambil sampel sebagian dari jumlah tersebut. Dengan tujuan untuk mengetahui kemampuan literasi informasi siswa yang berada pada kelas percepatan. </w:t>
      </w:r>
    </w:p>
    <w:p w:rsidR="0021480D" w:rsidRPr="005C590D" w:rsidRDefault="00E55159" w:rsidP="0088389E">
      <w:pPr>
        <w:autoSpaceDE w:val="0"/>
        <w:autoSpaceDN w:val="0"/>
        <w:adjustRightInd w:val="0"/>
        <w:spacing w:line="360" w:lineRule="auto"/>
        <w:ind w:firstLine="295"/>
        <w:rPr>
          <w:rFonts w:asciiTheme="majorBidi" w:hAnsiTheme="majorBidi" w:cstheme="majorBidi"/>
          <w:sz w:val="24"/>
          <w:szCs w:val="24"/>
        </w:rPr>
      </w:pPr>
      <w:r>
        <w:rPr>
          <w:rFonts w:asciiTheme="majorBidi" w:hAnsiTheme="majorBidi" w:cstheme="majorBidi"/>
          <w:sz w:val="24"/>
          <w:szCs w:val="24"/>
          <w:lang w:val="en-US"/>
        </w:rPr>
        <w:tab/>
      </w:r>
      <w:r w:rsidR="00401615" w:rsidRPr="00815741">
        <w:rPr>
          <w:rFonts w:asciiTheme="majorBidi" w:hAnsiTheme="majorBidi" w:cstheme="majorBidi"/>
          <w:sz w:val="24"/>
          <w:szCs w:val="24"/>
        </w:rPr>
        <w:t>Adapun hasil dari penelitian ini yaitu kemampuan literasi informasi pada siswa hanya sebatas menanamkan minat baca pada siswa, yaitu dengan membaca selama 15 menit sebelum pelajaran dimulai. Disetiap kelas disediakan rak buku untuk buku yang dibaca siswa secara bertahap setiap harinya. Secara langsung keterampilan literasi belum disampaikan kepada siswa, tetapi guru memberikan referensi-referensi sumber yang dapat digunakan oleh siswa dalam penyelesaian tugas makalah yang diberikan. Namun belum adanya penyampaian terhadap keterampilan literasi pada siswa, tidak me</w:t>
      </w:r>
      <w:r w:rsidR="00401615">
        <w:rPr>
          <w:rFonts w:asciiTheme="majorBidi" w:hAnsiTheme="majorBidi" w:cstheme="majorBidi"/>
          <w:sz w:val="24"/>
          <w:szCs w:val="24"/>
        </w:rPr>
        <w:t xml:space="preserve">mpengaruhi siswa tersebut untuk </w:t>
      </w:r>
      <w:r w:rsidR="00401615" w:rsidRPr="00815741">
        <w:rPr>
          <w:rFonts w:asciiTheme="majorBidi" w:hAnsiTheme="majorBidi" w:cstheme="majorBidi"/>
          <w:sz w:val="24"/>
          <w:szCs w:val="24"/>
        </w:rPr>
        <w:t xml:space="preserve">mengerjakan tugas makalah. </w:t>
      </w:r>
      <w:r w:rsidR="00401615">
        <w:rPr>
          <w:rFonts w:ascii="Times-Roman" w:hAnsi="Times-Roman" w:cs="Times-Roman"/>
          <w:sz w:val="24"/>
          <w:szCs w:val="24"/>
        </w:rPr>
        <w:t xml:space="preserve">Berdasarkan perhitungan nilai indikator diatas, dapat dikatakan kemampuan literasi informasi siswa program kelas percepatan SMAN 2 Tangerang Selatan dalam mencari informasi untuk menyelesaikan tugas makalah sudah </w:t>
      </w:r>
      <w:r w:rsidR="00401615">
        <w:rPr>
          <w:rFonts w:ascii="Times-Roman" w:hAnsi="Times-Roman" w:cs="Times-Roman"/>
          <w:sz w:val="24"/>
          <w:szCs w:val="24"/>
        </w:rPr>
        <w:lastRenderedPageBreak/>
        <w:t xml:space="preserve">baik, dilihat dari rata-rata jawaban yang menjawab setuju pada kuesioner </w:t>
      </w:r>
      <w:r w:rsidR="0069234D">
        <w:rPr>
          <w:rFonts w:ascii="Times-Roman" w:hAnsi="Times-Roman" w:cs="Times-Roman"/>
          <w:sz w:val="24"/>
          <w:szCs w:val="24"/>
        </w:rPr>
        <w:fldChar w:fldCharType="begin" w:fldLock="1"/>
      </w:r>
      <w:r w:rsidR="00401615">
        <w:rPr>
          <w:rFonts w:ascii="Times-Roman" w:hAnsi="Times-Roman" w:cs="Times-Roman"/>
          <w:sz w:val="24"/>
          <w:szCs w:val="24"/>
        </w:rPr>
        <w:instrText>ADDIN CSL_CITATION {"citationItems":[{"id":"ITEM-1","itemData":{"ISBN":"1970040720000","author":[{"dropping-particle":"","family":"Treyani","given":"Made","non-dropping-particle":"","parse-names":false,"suffix":""}],"id":"ITEM-1","issued":{"date-parts":[["2017"]]},"title":"Mengukur Kemampuan Literasi Informasi Siswa SMAN 2 Tangerang Selatan Menggunakan Empowering 8 pada Program Kelas Percepatan","type":"book"},"uris":["http://www.mendeley.com/documents/?uuid=49f79ca8-3da2-4a57-a724-ae25148e3a8b"]}],"mendeley":{"formattedCitation":"(Treyani, 2017)","plainTextFormattedCitation":"(Treyani, 2017)","previouslyFormattedCitation":"(Treyani, 2017)"},"properties":{"noteIndex":0},"schema":"https://github.com/citation-style-language/schema/raw/master/csl-citation.json"}</w:instrText>
      </w:r>
      <w:r w:rsidR="0069234D">
        <w:rPr>
          <w:rFonts w:ascii="Times-Roman" w:hAnsi="Times-Roman" w:cs="Times-Roman"/>
          <w:sz w:val="24"/>
          <w:szCs w:val="24"/>
        </w:rPr>
        <w:fldChar w:fldCharType="separate"/>
      </w:r>
      <w:r w:rsidR="00401615" w:rsidRPr="00D84D6B">
        <w:rPr>
          <w:rFonts w:ascii="Times-Roman" w:hAnsi="Times-Roman" w:cs="Times-Roman"/>
          <w:noProof/>
          <w:sz w:val="24"/>
          <w:szCs w:val="24"/>
        </w:rPr>
        <w:t>(Treyani, 2017)</w:t>
      </w:r>
      <w:r w:rsidR="0069234D">
        <w:rPr>
          <w:rFonts w:ascii="Times-Roman" w:hAnsi="Times-Roman" w:cs="Times-Roman"/>
          <w:sz w:val="24"/>
          <w:szCs w:val="24"/>
        </w:rPr>
        <w:fldChar w:fldCharType="end"/>
      </w:r>
      <w:r w:rsidR="00401615">
        <w:rPr>
          <w:rFonts w:ascii="Times-Roman" w:hAnsi="Times-Roman" w:cs="Times-Roman"/>
          <w:sz w:val="24"/>
          <w:szCs w:val="24"/>
        </w:rPr>
        <w:t>.</w:t>
      </w:r>
      <w:r w:rsidR="00786278">
        <w:rPr>
          <w:rFonts w:ascii="Times-Roman" w:hAnsi="Times-Roman" w:cs="Times-Roman"/>
          <w:sz w:val="24"/>
          <w:szCs w:val="24"/>
        </w:rPr>
        <w:t xml:space="preserve"> Hal yang membedakan penelitian ini dengan penelitian yang akan penulis laksanakan adalah lokasi dan objek yang diteliti</w:t>
      </w:r>
      <w:r w:rsidR="00561A60">
        <w:rPr>
          <w:rFonts w:ascii="Times-Roman" w:hAnsi="Times-Roman" w:cs="Times-Roman"/>
          <w:sz w:val="24"/>
          <w:szCs w:val="24"/>
        </w:rPr>
        <w:t>, kemudian konsentrasi penelitian berada di ranah yang lebih tinggi yaitu mahasiswa</w:t>
      </w:r>
      <w:r w:rsidR="00786278">
        <w:rPr>
          <w:rFonts w:ascii="Times-Roman" w:hAnsi="Times-Roman" w:cs="Times-Roman"/>
          <w:sz w:val="24"/>
          <w:szCs w:val="24"/>
        </w:rPr>
        <w:t>.</w:t>
      </w:r>
    </w:p>
    <w:p w:rsidR="00F553E8" w:rsidRDefault="00E55159" w:rsidP="0088389E">
      <w:pPr>
        <w:spacing w:line="360" w:lineRule="auto"/>
        <w:ind w:firstLine="295"/>
        <w:rPr>
          <w:rFonts w:asciiTheme="majorBidi" w:hAnsiTheme="majorBidi" w:cstheme="majorBidi"/>
          <w:sz w:val="24"/>
          <w:szCs w:val="24"/>
        </w:rPr>
      </w:pPr>
      <w:r>
        <w:rPr>
          <w:rFonts w:asciiTheme="majorBidi" w:hAnsiTheme="majorBidi" w:cstheme="majorBidi"/>
          <w:sz w:val="24"/>
          <w:szCs w:val="24"/>
          <w:lang w:val="en-US"/>
        </w:rPr>
        <w:tab/>
      </w:r>
      <w:r w:rsidR="00F553E8">
        <w:rPr>
          <w:rFonts w:asciiTheme="majorBidi" w:hAnsiTheme="majorBidi" w:cstheme="majorBidi"/>
          <w:sz w:val="24"/>
          <w:szCs w:val="24"/>
        </w:rPr>
        <w:t xml:space="preserve">Selanjutnya penelitian terdahulu yang digunakan sebagai referensi dan pembanding untuk penelitian ini yaitu penelitian yang dilakukan oleh </w:t>
      </w:r>
      <w:r w:rsidR="00345D35">
        <w:rPr>
          <w:rFonts w:asciiTheme="majorBidi" w:hAnsiTheme="majorBidi" w:cstheme="majorBidi"/>
          <w:sz w:val="24"/>
          <w:szCs w:val="24"/>
        </w:rPr>
        <w:t>Yunitha Fajarwati dengan judul ‘Pengaruh Kemampuan Literasi Informasi Terhadap Prestasi Belajar Siswa SMAN 1 Depok’. Penelitian ini merupakan penelitian kuantitatif, yang menggunakan model Big 6 sebagai standar kemampuan literasi informasi siswa. Adapun hasil dari penelitian i</w:t>
      </w:r>
      <w:r w:rsidR="001A083B">
        <w:rPr>
          <w:rFonts w:asciiTheme="majorBidi" w:hAnsiTheme="majorBidi" w:cstheme="majorBidi"/>
          <w:sz w:val="24"/>
          <w:szCs w:val="24"/>
        </w:rPr>
        <w:t>ni adalah dari jumlah 71 siswa</w:t>
      </w:r>
      <w:r w:rsidR="00345D35">
        <w:rPr>
          <w:rFonts w:asciiTheme="majorBidi" w:hAnsiTheme="majorBidi" w:cstheme="majorBidi"/>
          <w:sz w:val="24"/>
          <w:szCs w:val="24"/>
        </w:rPr>
        <w:t xml:space="preserve"> SMAN 1 Depok</w:t>
      </w:r>
      <w:r w:rsidR="001A083B">
        <w:rPr>
          <w:rFonts w:asciiTheme="majorBidi" w:hAnsiTheme="majorBidi" w:cstheme="majorBidi"/>
          <w:sz w:val="24"/>
          <w:szCs w:val="24"/>
        </w:rPr>
        <w:t xml:space="preserve"> yang menjadi sampel</w:t>
      </w:r>
      <w:r w:rsidR="00345D35">
        <w:rPr>
          <w:rFonts w:asciiTheme="majorBidi" w:hAnsiTheme="majorBidi" w:cstheme="majorBidi"/>
          <w:sz w:val="24"/>
          <w:szCs w:val="24"/>
        </w:rPr>
        <w:t xml:space="preserve"> dapat disimpulkan bahwa kemampuan literasi informasi yang dimiliki siswa dalam nilai ‘cukup’. Kemampuan yang ‘cukup’ ini yaitu dalam mendefenisikan tugas, menentukan informasi yang dibutuhkan, menyusun strategi pencarian informasi, memilih dan mengelola informasi yang di dapat, menggunakan dan menyatukan atau menggabungkan informasi untuk menyelesaikan tugas atau membuat pemahaman yang baru, dan mengevaluasi produk informasi yang dihasilkan dan proses pencarian informasi yang telah dilakukannya. Kemudian dari pembahasan tersebut ternyata terdapat pengaruh yang linier antara kemampuan literasi informasi terhadap prestasi belajar</w:t>
      </w:r>
      <w:r w:rsidR="00533057">
        <w:rPr>
          <w:rFonts w:asciiTheme="majorBidi" w:hAnsiTheme="majorBidi" w:cstheme="majorBidi"/>
          <w:sz w:val="24"/>
          <w:szCs w:val="24"/>
        </w:rPr>
        <w:t>. Jika kemampuan literasi informasi kurang maka prestasi belajar juga kurang, begitu sebaliknya. Namun, ditemukan juga kasus ada siswa yang memiliki prestasi baik namun kemampuan literasinya dinilai cukup</w:t>
      </w:r>
      <w:r w:rsidR="0069234D">
        <w:rPr>
          <w:rFonts w:asciiTheme="majorBidi" w:hAnsiTheme="majorBidi" w:cstheme="majorBidi"/>
          <w:sz w:val="24"/>
          <w:szCs w:val="24"/>
        </w:rPr>
        <w:fldChar w:fldCharType="begin" w:fldLock="1"/>
      </w:r>
      <w:r w:rsidR="00EE6F2E">
        <w:rPr>
          <w:rFonts w:asciiTheme="majorBidi" w:hAnsiTheme="majorBidi" w:cstheme="majorBidi"/>
          <w:sz w:val="24"/>
          <w:szCs w:val="24"/>
        </w:rPr>
        <w:instrText>ADDIN CSL_CITATION {"citationItems":[{"id":"ITEM-1","itemData":{"author":[{"dropping-particle":"","family":"Fajarwati","given":"Yunitha","non-dropping-particle":"","parse-names":false,"suffix":""}],"id":"ITEM-1","issued":{"date-parts":[["2012"]]},"publisher":"Universitas Indonesia","title":"Pengaruh Kemampuan Literasi Informasi Terhadap Prestasi Belajar Siswa SMAN 1 Depok","type":"thesis"},"uris":["http://www.mendeley.com/documents/?uuid=cfd8269b-8fb7-49cd-9746-990ae28ade61"]}],"mendeley":{"formattedCitation":"(Fajarwati, 2012)","plainTextFormattedCitation":"(Fajarwati, 2012)","previouslyFormattedCitation":"(Fajarwati, 2012)"},"properties":{"noteIndex":0},"schema":"https://github.com/citation-style-language/schema/raw/master/csl-citation.json"}</w:instrText>
      </w:r>
      <w:r w:rsidR="0069234D">
        <w:rPr>
          <w:rFonts w:asciiTheme="majorBidi" w:hAnsiTheme="majorBidi" w:cstheme="majorBidi"/>
          <w:sz w:val="24"/>
          <w:szCs w:val="24"/>
        </w:rPr>
        <w:fldChar w:fldCharType="separate"/>
      </w:r>
      <w:r w:rsidR="00EE6F2E" w:rsidRPr="00EE6F2E">
        <w:rPr>
          <w:rFonts w:asciiTheme="majorBidi" w:hAnsiTheme="majorBidi" w:cstheme="majorBidi"/>
          <w:noProof/>
          <w:sz w:val="24"/>
          <w:szCs w:val="24"/>
        </w:rPr>
        <w:t>(Fajarwati, 2012)</w:t>
      </w:r>
      <w:r w:rsidR="0069234D">
        <w:rPr>
          <w:rFonts w:asciiTheme="majorBidi" w:hAnsiTheme="majorBidi" w:cstheme="majorBidi"/>
          <w:sz w:val="24"/>
          <w:szCs w:val="24"/>
        </w:rPr>
        <w:fldChar w:fldCharType="end"/>
      </w:r>
      <w:r w:rsidR="0018434A">
        <w:rPr>
          <w:rFonts w:asciiTheme="majorBidi" w:hAnsiTheme="majorBidi" w:cstheme="majorBidi"/>
          <w:sz w:val="24"/>
          <w:szCs w:val="24"/>
        </w:rPr>
        <w:t>.</w:t>
      </w:r>
      <w:r w:rsidR="00EE6F2E">
        <w:rPr>
          <w:rFonts w:asciiTheme="majorBidi" w:hAnsiTheme="majorBidi" w:cstheme="majorBidi"/>
          <w:sz w:val="24"/>
          <w:szCs w:val="24"/>
        </w:rPr>
        <w:t xml:space="preserve"> Dari penelitian ini yang membedakannya dengan penelitian yang akan dilakukan yaitu penelitian ini berfokus pada kategori siswa SMA sedangkan yang akan diteliti yaitu mahasiswa Ilmu Perpustakaan yang memang kemampuan literasi informasi itu dipelajari dan diterapkan sehari-hari.</w:t>
      </w:r>
    </w:p>
    <w:p w:rsidR="005C590D" w:rsidRDefault="00E55159" w:rsidP="0088389E">
      <w:pPr>
        <w:spacing w:line="360" w:lineRule="auto"/>
        <w:ind w:firstLine="295"/>
        <w:rPr>
          <w:rFonts w:asciiTheme="majorBidi" w:hAnsiTheme="majorBidi" w:cstheme="majorBidi"/>
          <w:sz w:val="24"/>
          <w:szCs w:val="24"/>
        </w:rPr>
      </w:pPr>
      <w:r w:rsidRPr="006A25C6">
        <w:rPr>
          <w:rFonts w:asciiTheme="majorBidi" w:hAnsiTheme="majorBidi" w:cstheme="majorBidi"/>
          <w:sz w:val="24"/>
          <w:szCs w:val="24"/>
        </w:rPr>
        <w:tab/>
      </w:r>
      <w:r w:rsidR="00D76265">
        <w:rPr>
          <w:rFonts w:asciiTheme="majorBidi" w:hAnsiTheme="majorBidi" w:cstheme="majorBidi"/>
          <w:sz w:val="24"/>
          <w:szCs w:val="24"/>
        </w:rPr>
        <w:t xml:space="preserve">Kemudian pada penelitian yang dilakukan oleh Tatang Muhajang dan Monica Desiria Pangestika dengan judul penelitian “Pengaruh Literasi Informasi terhadap Efektivitas Belajar Siswa”. Pada penelitian ini dilakukan </w:t>
      </w:r>
      <w:r w:rsidR="00D76265">
        <w:rPr>
          <w:rFonts w:asciiTheme="majorBidi" w:hAnsiTheme="majorBidi" w:cstheme="majorBidi"/>
          <w:sz w:val="24"/>
          <w:szCs w:val="24"/>
        </w:rPr>
        <w:lastRenderedPageBreak/>
        <w:t xml:space="preserve">terhadap siswa kelas V Sekolah Dasar Negeri Sukmajaya 5 Kota Depok yang berjumlah 143 orang dengan sampel diambil sebanyak 60 siswa. Dari hasil penelitian dijelaskan bahwa terdapat pengaruh literasi informasi terhadap efektivitas belajar siswa, dengan mendapatkan jumlah kontribusi sebanyak 30% </w:t>
      </w:r>
      <w:r w:rsidR="00FF5A4C">
        <w:rPr>
          <w:rFonts w:asciiTheme="majorBidi" w:hAnsiTheme="majorBidi" w:cstheme="majorBidi"/>
          <w:sz w:val="24"/>
          <w:szCs w:val="24"/>
        </w:rPr>
        <w:t xml:space="preserve">dan sisanya 70% dipengaruhi oleh faktor lain </w:t>
      </w:r>
      <w:r w:rsidR="0069234D">
        <w:rPr>
          <w:rFonts w:asciiTheme="majorBidi" w:hAnsiTheme="majorBidi" w:cstheme="majorBidi"/>
          <w:sz w:val="24"/>
          <w:szCs w:val="24"/>
        </w:rPr>
        <w:fldChar w:fldCharType="begin" w:fldLock="1"/>
      </w:r>
      <w:r w:rsidR="004E541B">
        <w:rPr>
          <w:rFonts w:asciiTheme="majorBidi" w:hAnsiTheme="majorBidi" w:cstheme="majorBidi"/>
          <w:sz w:val="24"/>
          <w:szCs w:val="24"/>
        </w:rPr>
        <w:instrText>ADDIN CSL_CITATION {"citationItems":[{"id":"ITEM-1","itemData":{"author":[{"dropping-particle":"","family":"Muhajang","given":"Tatang","non-dropping-particle":"","parse-names":false,"suffix":""},{"dropping-particle":"","family":"Pangestika","given":"Monica Desiria","non-dropping-particle":"","parse-names":false,"suffix":""}],"container-title":"Pedagonal : Jurnal Ilmiah Pendidikan","id":"ITEM-1","issue":"2","issued":{"date-parts":[["2018"]]},"page":"15-22","title":"Pengaruh Literasi Informasi Terhadap Efektivitas Belajar Siswa","type":"article-journal","volume":"2"},"uris":["http://www.mendeley.com/documents/?uuid=67d93cbf-37d6-4930-a983-6882b8bf3d2f"]}],"mendeley":{"formattedCitation":"(Muhajang &amp; Pangestika, 2018)","plainTextFormattedCitation":"(Muhajang &amp; Pangestika, 2018)","previouslyFormattedCitation":"(Muhajang &amp; Pangestika, 2018)"},"properties":{"noteIndex":0},"schema":"https://github.com/citation-style-language/schema/raw/master/csl-citation.json"}</w:instrText>
      </w:r>
      <w:r w:rsidR="0069234D">
        <w:rPr>
          <w:rFonts w:asciiTheme="majorBidi" w:hAnsiTheme="majorBidi" w:cstheme="majorBidi"/>
          <w:sz w:val="24"/>
          <w:szCs w:val="24"/>
        </w:rPr>
        <w:fldChar w:fldCharType="separate"/>
      </w:r>
      <w:r w:rsidR="00FF5A4C" w:rsidRPr="00FF5A4C">
        <w:rPr>
          <w:rFonts w:asciiTheme="majorBidi" w:hAnsiTheme="majorBidi" w:cstheme="majorBidi"/>
          <w:noProof/>
          <w:sz w:val="24"/>
          <w:szCs w:val="24"/>
        </w:rPr>
        <w:t>(Muhajang &amp; Pangestika, 2018)</w:t>
      </w:r>
      <w:r w:rsidR="0069234D">
        <w:rPr>
          <w:rFonts w:asciiTheme="majorBidi" w:hAnsiTheme="majorBidi" w:cstheme="majorBidi"/>
          <w:sz w:val="24"/>
          <w:szCs w:val="24"/>
        </w:rPr>
        <w:fldChar w:fldCharType="end"/>
      </w:r>
      <w:r w:rsidR="00FF5A4C">
        <w:rPr>
          <w:rFonts w:asciiTheme="majorBidi" w:hAnsiTheme="majorBidi" w:cstheme="majorBidi"/>
          <w:sz w:val="24"/>
          <w:szCs w:val="24"/>
        </w:rPr>
        <w:t>. Walaupun dengan persentasi sebanyak 30% itu, namun peneliti mengharapkan pihak sekolah harus memulai gerakan literasi informasi terhadap siswa-siswanya.</w:t>
      </w:r>
      <w:r w:rsidR="00B3767B">
        <w:rPr>
          <w:rFonts w:asciiTheme="majorBidi" w:hAnsiTheme="majorBidi" w:cstheme="majorBidi"/>
          <w:sz w:val="24"/>
          <w:szCs w:val="24"/>
        </w:rPr>
        <w:t xml:space="preserve"> Perbedaan yang terdapat dari penelitian ini dengan penelitian yang akan dilakukan yaitu selain obyek penelitian yang berbeda, tetapi juga kemampuan literasi informasi siswa tersebut, yang dimana pada penelitian tersebut menyebutkan bahwa literasi informasi pada diri siswa terdapat dalam diri mereka sendiri tanpa diasah khusus oleh pihak sekolah. Sehingga, perbedaannya dengan penelitian yang akan dilakukan yaitu mahasiswa memang sudah diasah secara bertahap untuk meningkatkan kemampuan literasi mereka.</w:t>
      </w:r>
    </w:p>
    <w:p w:rsidR="005F3939" w:rsidRDefault="00E55159" w:rsidP="0088389E">
      <w:pPr>
        <w:spacing w:line="360" w:lineRule="auto"/>
        <w:ind w:firstLine="295"/>
        <w:rPr>
          <w:rFonts w:asciiTheme="majorBidi" w:hAnsiTheme="majorBidi" w:cstheme="majorBidi"/>
          <w:sz w:val="24"/>
          <w:szCs w:val="24"/>
          <w:lang w:val="en-US"/>
        </w:rPr>
      </w:pPr>
      <w:r>
        <w:rPr>
          <w:rFonts w:asciiTheme="majorBidi" w:hAnsiTheme="majorBidi" w:cstheme="majorBidi"/>
          <w:sz w:val="24"/>
          <w:szCs w:val="24"/>
          <w:lang w:val="en-US"/>
        </w:rPr>
        <w:tab/>
      </w:r>
      <w:r w:rsidR="001846E2" w:rsidRPr="001846E2">
        <w:rPr>
          <w:rFonts w:asciiTheme="majorBidi" w:hAnsiTheme="majorBidi" w:cstheme="majorBidi"/>
          <w:sz w:val="24"/>
          <w:szCs w:val="24"/>
        </w:rPr>
        <w:t>Terakhir, penelitian yang dilakukan oleh Gavsiddappa Anandhallidengan judul “</w:t>
      </w:r>
      <w:r w:rsidR="001846E2" w:rsidRPr="001846E2">
        <w:rPr>
          <w:rFonts w:asciiTheme="majorBidi" w:hAnsiTheme="majorBidi" w:cstheme="majorBidi"/>
          <w:i/>
          <w:iCs/>
          <w:sz w:val="24"/>
          <w:szCs w:val="24"/>
        </w:rPr>
        <w:t xml:space="preserve">Impact Of Information Literacy Skills On The Academic Achievement Of The Students: A Case Study Of Anjuman Degree College, Vijayapura”. </w:t>
      </w:r>
      <w:r w:rsidR="001846E2" w:rsidRPr="001846E2">
        <w:rPr>
          <w:rFonts w:asciiTheme="majorBidi" w:hAnsiTheme="majorBidi" w:cstheme="majorBidi"/>
          <w:sz w:val="24"/>
          <w:szCs w:val="24"/>
        </w:rPr>
        <w:t xml:space="preserve">Penelitian ini </w:t>
      </w:r>
      <w:r w:rsidR="001846E2">
        <w:rPr>
          <w:rFonts w:asciiTheme="majorBidi" w:hAnsiTheme="majorBidi" w:cstheme="majorBidi"/>
          <w:sz w:val="24"/>
          <w:szCs w:val="24"/>
        </w:rPr>
        <w:t>dilakukan di Anjuman Degree College, Vijayapura, India dengan mengambil sampel mahasiswa. Dalam penelitian ini tidak hanya variabel kemampuan literasi informasi saja yang digunakan tetapi ada dua varibel tambahan lainnya, yaitu jenis kelamin dan tempat. Menurut peneliti ketiga variabel ini memiliki pengaruh tersendiri dalam prestasi akademik mahasiswa disana. Adapun hasil penelitian yang dilakukan menunjukkan bahwa sebanyak 25,3% jumlah pengaruh seluruh variabel terhadap prestasi akademik. Dengan 21,47% diperoleh oleh variabel kemampuan literasi informasi, 2,262% oleh variabel jenis kelamin dan 1,56% oleh variabel tempat. Sehingga dapat disimpulkan bahwa dari ketiga variabel tersebut, yang paling mempengaruhi prestasi akademik mahasiswa adalah</w:t>
      </w:r>
      <w:r w:rsidR="00244B0E">
        <w:rPr>
          <w:rFonts w:asciiTheme="majorBidi" w:hAnsiTheme="majorBidi" w:cstheme="majorBidi"/>
          <w:sz w:val="24"/>
          <w:szCs w:val="24"/>
        </w:rPr>
        <w:t xml:space="preserve"> variabel kemampuan literasi inf</w:t>
      </w:r>
      <w:r w:rsidR="001846E2">
        <w:rPr>
          <w:rFonts w:asciiTheme="majorBidi" w:hAnsiTheme="majorBidi" w:cstheme="majorBidi"/>
          <w:sz w:val="24"/>
          <w:szCs w:val="24"/>
        </w:rPr>
        <w:t xml:space="preserve">ormasi </w:t>
      </w:r>
      <w:r w:rsidR="0069234D">
        <w:rPr>
          <w:rFonts w:asciiTheme="majorBidi" w:hAnsiTheme="majorBidi" w:cstheme="majorBidi"/>
          <w:sz w:val="24"/>
          <w:szCs w:val="24"/>
        </w:rPr>
        <w:fldChar w:fldCharType="begin" w:fldLock="1"/>
      </w:r>
      <w:r w:rsidR="001969CA">
        <w:rPr>
          <w:rFonts w:asciiTheme="majorBidi" w:hAnsiTheme="majorBidi" w:cstheme="majorBidi"/>
          <w:sz w:val="24"/>
          <w:szCs w:val="24"/>
        </w:rPr>
        <w:instrText>ADDIN CSL_CITATION {"citationItems":[{"id":"ITEM-1","itemData":{"author":[{"dropping-particle":"","family":"Anandhalli","given":"Gavsiddappa","non-dropping-particle":"","parse-names":false,"suffix":""}],"id":"ITEM-1","issue":"3","issued":{"date-parts":[["2018"]]},"page":"1-16","title":"Impact Of Information Literacy Skills On The Academic Achievement Of The Students: A Case Study Of Anjuman Degree College, Vijayapura","type":"article-journal","volume":"6"},"uris":["http://www.mendeley.com/documents/?uuid=92459f84-c2ee-45ab-a1f6-8649bbd151f5"]}],"mendeley":{"formattedCitation":"(Anandhalli, 2018)","plainTextFormattedCitation":"(Anandhalli, 2018)","previouslyFormattedCitation":"(Anandhalli, 2018)"},"properties":{"noteIndex":0},"schema":"https://github.com/citation-style-language/schema/raw/master/csl-citation.json"}</w:instrText>
      </w:r>
      <w:r w:rsidR="0069234D">
        <w:rPr>
          <w:rFonts w:asciiTheme="majorBidi" w:hAnsiTheme="majorBidi" w:cstheme="majorBidi"/>
          <w:sz w:val="24"/>
          <w:szCs w:val="24"/>
        </w:rPr>
        <w:fldChar w:fldCharType="separate"/>
      </w:r>
      <w:r w:rsidR="001846E2" w:rsidRPr="001846E2">
        <w:rPr>
          <w:rFonts w:asciiTheme="majorBidi" w:hAnsiTheme="majorBidi" w:cstheme="majorBidi"/>
          <w:noProof/>
          <w:sz w:val="24"/>
          <w:szCs w:val="24"/>
        </w:rPr>
        <w:t>(Anandhalli, 2018)</w:t>
      </w:r>
      <w:r w:rsidR="0069234D">
        <w:rPr>
          <w:rFonts w:asciiTheme="majorBidi" w:hAnsiTheme="majorBidi" w:cstheme="majorBidi"/>
          <w:sz w:val="24"/>
          <w:szCs w:val="24"/>
        </w:rPr>
        <w:fldChar w:fldCharType="end"/>
      </w:r>
      <w:r w:rsidR="001846E2">
        <w:rPr>
          <w:rFonts w:asciiTheme="majorBidi" w:hAnsiTheme="majorBidi" w:cstheme="majorBidi"/>
          <w:sz w:val="24"/>
          <w:szCs w:val="24"/>
        </w:rPr>
        <w:t>.</w:t>
      </w:r>
      <w:r w:rsidR="00867901">
        <w:rPr>
          <w:rFonts w:asciiTheme="majorBidi" w:hAnsiTheme="majorBidi" w:cstheme="majorBidi"/>
          <w:sz w:val="24"/>
          <w:szCs w:val="24"/>
        </w:rPr>
        <w:t xml:space="preserve"> Kemudian, </w:t>
      </w:r>
      <w:r w:rsidR="00867901">
        <w:rPr>
          <w:rFonts w:asciiTheme="majorBidi" w:hAnsiTheme="majorBidi" w:cstheme="majorBidi"/>
          <w:sz w:val="24"/>
          <w:szCs w:val="24"/>
        </w:rPr>
        <w:lastRenderedPageBreak/>
        <w:t>perbedaan dengan penelitian yang akan diteliti yaitu pada penelitian ini hanya menggunakan satu variabel pengaruh saja dan akan melihat seberapa besar pengaruh variabel tersebut pada prestasi akademik.</w:t>
      </w:r>
    </w:p>
    <w:p w:rsidR="00E55159" w:rsidRDefault="00E55159" w:rsidP="0088389E">
      <w:pPr>
        <w:spacing w:line="360" w:lineRule="auto"/>
        <w:ind w:firstLine="295"/>
        <w:rPr>
          <w:rFonts w:asciiTheme="majorBidi" w:hAnsiTheme="majorBidi" w:cstheme="majorBidi"/>
          <w:sz w:val="24"/>
          <w:szCs w:val="24"/>
          <w:lang w:val="en-US"/>
        </w:rPr>
      </w:pPr>
    </w:p>
    <w:p w:rsidR="00E55159" w:rsidRPr="00E55159" w:rsidRDefault="00E55159" w:rsidP="0088389E">
      <w:pPr>
        <w:spacing w:line="360" w:lineRule="auto"/>
        <w:ind w:firstLine="295"/>
        <w:rPr>
          <w:rFonts w:asciiTheme="majorBidi" w:hAnsiTheme="majorBidi" w:cstheme="majorBidi"/>
          <w:sz w:val="24"/>
          <w:szCs w:val="24"/>
          <w:lang w:val="en-US"/>
        </w:rPr>
      </w:pPr>
    </w:p>
    <w:p w:rsidR="00E55159" w:rsidRPr="00E55159" w:rsidRDefault="00716C17" w:rsidP="00D03C17">
      <w:pPr>
        <w:pStyle w:val="ListParagraph"/>
        <w:numPr>
          <w:ilvl w:val="0"/>
          <w:numId w:val="6"/>
        </w:numPr>
        <w:autoSpaceDE w:val="0"/>
        <w:autoSpaceDN w:val="0"/>
        <w:adjustRightInd w:val="0"/>
        <w:spacing w:line="360" w:lineRule="auto"/>
        <w:ind w:left="426"/>
        <w:rPr>
          <w:rFonts w:asciiTheme="majorBidi" w:hAnsiTheme="majorBidi" w:cstheme="majorBidi"/>
          <w:b/>
          <w:bCs/>
          <w:sz w:val="24"/>
          <w:szCs w:val="24"/>
        </w:rPr>
      </w:pPr>
      <w:r w:rsidRPr="00866185">
        <w:rPr>
          <w:rFonts w:asciiTheme="majorBidi" w:hAnsiTheme="majorBidi" w:cstheme="majorBidi"/>
          <w:b/>
          <w:bCs/>
          <w:sz w:val="24"/>
          <w:szCs w:val="24"/>
        </w:rPr>
        <w:t>Hipotesa Penelitian</w:t>
      </w:r>
    </w:p>
    <w:p w:rsidR="00716C17" w:rsidRPr="00E55159" w:rsidRDefault="00E55159" w:rsidP="00E55159">
      <w:pPr>
        <w:pStyle w:val="ListParagraph"/>
        <w:autoSpaceDE w:val="0"/>
        <w:autoSpaceDN w:val="0"/>
        <w:adjustRightInd w:val="0"/>
        <w:spacing w:line="360" w:lineRule="auto"/>
        <w:ind w:left="426" w:firstLine="0"/>
        <w:rPr>
          <w:rFonts w:asciiTheme="majorBidi" w:hAnsiTheme="majorBidi" w:cstheme="majorBidi"/>
          <w:b/>
          <w:bCs/>
          <w:sz w:val="24"/>
          <w:szCs w:val="24"/>
        </w:rPr>
      </w:pPr>
      <w:r>
        <w:rPr>
          <w:rFonts w:asciiTheme="majorBidi" w:hAnsiTheme="majorBidi" w:cstheme="majorBidi"/>
          <w:b/>
          <w:bCs/>
          <w:sz w:val="24"/>
          <w:szCs w:val="24"/>
          <w:lang w:val="en-US"/>
        </w:rPr>
        <w:tab/>
      </w:r>
      <w:r w:rsidR="00716C17" w:rsidRPr="00E55159">
        <w:rPr>
          <w:rFonts w:asciiTheme="majorBidi" w:hAnsiTheme="majorBidi" w:cstheme="majorBidi"/>
          <w:sz w:val="24"/>
          <w:szCs w:val="24"/>
        </w:rPr>
        <w:t>Dalam penelitian ini terdapat dua variabel yaitu variabel X adalah kemampuan literasi informasi dan variabel Y adalah prestasi akademik mahasiswa Ilmu Perpustakaan UIN Sumatera Utara. Maka dapat ditarik hipotesa dari penelitian ini yaitu:</w:t>
      </w:r>
    </w:p>
    <w:p w:rsidR="00716C17" w:rsidRPr="00C60D0F" w:rsidRDefault="00716C17" w:rsidP="00354B2F">
      <w:pPr>
        <w:autoSpaceDE w:val="0"/>
        <w:autoSpaceDN w:val="0"/>
        <w:adjustRightInd w:val="0"/>
        <w:spacing w:line="360" w:lineRule="auto"/>
        <w:ind w:firstLine="0"/>
        <w:rPr>
          <w:rFonts w:asciiTheme="majorBidi" w:hAnsiTheme="majorBidi" w:cstheme="majorBidi"/>
          <w:sz w:val="24"/>
          <w:szCs w:val="24"/>
        </w:rPr>
      </w:pPr>
      <w:r w:rsidRPr="00C60D0F">
        <w:rPr>
          <w:rFonts w:asciiTheme="majorBidi" w:hAnsiTheme="majorBidi" w:cstheme="majorBidi"/>
          <w:sz w:val="24"/>
          <w:szCs w:val="24"/>
        </w:rPr>
        <w:t>H</w:t>
      </w:r>
      <w:r w:rsidR="005739A9">
        <w:rPr>
          <w:rFonts w:asciiTheme="majorBidi" w:hAnsiTheme="majorBidi" w:cstheme="majorBidi"/>
          <w:sz w:val="24"/>
          <w:szCs w:val="24"/>
          <w:vertAlign w:val="subscript"/>
        </w:rPr>
        <w:t>a</w:t>
      </w:r>
      <w:r>
        <w:rPr>
          <w:rFonts w:asciiTheme="majorBidi" w:hAnsiTheme="majorBidi" w:cstheme="majorBidi"/>
          <w:sz w:val="24"/>
          <w:szCs w:val="24"/>
          <w:vertAlign w:val="subscript"/>
        </w:rPr>
        <w:t xml:space="preserve"> :</w:t>
      </w:r>
      <w:r w:rsidRPr="00C60D0F">
        <w:rPr>
          <w:rFonts w:asciiTheme="majorBidi" w:hAnsiTheme="majorBidi" w:cstheme="majorBidi"/>
          <w:sz w:val="24"/>
          <w:szCs w:val="24"/>
        </w:rPr>
        <w:t>Kemampuan literasi informasi berpengaruh terhadap prestasi akademik mahasiswa Ilmu Perpustakaan UIN Sumatera Utara.</w:t>
      </w:r>
    </w:p>
    <w:p w:rsidR="00007E24" w:rsidRPr="00244B0E" w:rsidRDefault="00716C17" w:rsidP="00244B0E">
      <w:pPr>
        <w:autoSpaceDE w:val="0"/>
        <w:autoSpaceDN w:val="0"/>
        <w:adjustRightInd w:val="0"/>
        <w:spacing w:line="360" w:lineRule="auto"/>
        <w:ind w:firstLine="0"/>
        <w:rPr>
          <w:rFonts w:asciiTheme="majorBidi" w:hAnsiTheme="majorBidi" w:cstheme="majorBidi"/>
          <w:sz w:val="24"/>
          <w:szCs w:val="24"/>
        </w:rPr>
      </w:pPr>
      <w:r>
        <w:rPr>
          <w:rFonts w:asciiTheme="majorBidi" w:hAnsiTheme="majorBidi" w:cstheme="majorBidi"/>
          <w:sz w:val="24"/>
          <w:szCs w:val="24"/>
        </w:rPr>
        <w:t>H</w:t>
      </w:r>
      <w:r w:rsidR="005739A9">
        <w:rPr>
          <w:rFonts w:asciiTheme="majorBidi" w:hAnsiTheme="majorBidi" w:cstheme="majorBidi"/>
          <w:sz w:val="24"/>
          <w:szCs w:val="24"/>
          <w:vertAlign w:val="subscript"/>
        </w:rPr>
        <w:t>o</w:t>
      </w:r>
      <w:r>
        <w:rPr>
          <w:rFonts w:asciiTheme="majorBidi" w:hAnsiTheme="majorBidi" w:cstheme="majorBidi"/>
          <w:sz w:val="24"/>
          <w:szCs w:val="24"/>
          <w:vertAlign w:val="subscript"/>
        </w:rPr>
        <w:t xml:space="preserve"> :</w:t>
      </w:r>
      <w:r w:rsidRPr="00C60D0F">
        <w:rPr>
          <w:rFonts w:asciiTheme="majorBidi" w:hAnsiTheme="majorBidi" w:cstheme="majorBidi"/>
          <w:sz w:val="24"/>
          <w:szCs w:val="24"/>
        </w:rPr>
        <w:t>Kemampuan literasi informasi tidak berpengaruh terhadap prestasi akademik mahasiswa Ilmu Perpustakaan UIN Sumatera Utara.</w:t>
      </w:r>
    </w:p>
    <w:p w:rsidR="00485587" w:rsidRDefault="00190D4B" w:rsidP="00485587">
      <w:pPr>
        <w:jc w:val="center"/>
        <w:rPr>
          <w:rFonts w:asciiTheme="majorBidi" w:hAnsiTheme="majorBidi" w:cstheme="majorBidi"/>
          <w:b/>
          <w:bCs/>
          <w:sz w:val="24"/>
          <w:szCs w:val="24"/>
          <w:lang w:val="en-US"/>
        </w:rPr>
      </w:pPr>
      <w:r>
        <w:rPr>
          <w:rFonts w:asciiTheme="majorBidi" w:hAnsiTheme="majorBidi" w:cstheme="majorBidi"/>
          <w:b/>
          <w:bCs/>
          <w:sz w:val="24"/>
          <w:szCs w:val="24"/>
        </w:rPr>
        <w:br w:type="page"/>
      </w:r>
      <w:r w:rsidR="0022241F">
        <w:rPr>
          <w:rFonts w:asciiTheme="majorBidi" w:hAnsiTheme="majorBidi" w:cstheme="majorBidi"/>
          <w:b/>
          <w:bCs/>
          <w:sz w:val="24"/>
          <w:szCs w:val="24"/>
        </w:rPr>
        <w:lastRenderedPageBreak/>
        <w:t>BAB III</w:t>
      </w:r>
    </w:p>
    <w:p w:rsidR="0022241F" w:rsidRDefault="00E57CBD" w:rsidP="00485587">
      <w:pPr>
        <w:jc w:val="center"/>
        <w:rPr>
          <w:rFonts w:asciiTheme="majorBidi" w:hAnsiTheme="majorBidi" w:cstheme="majorBidi"/>
          <w:b/>
          <w:bCs/>
          <w:sz w:val="24"/>
          <w:szCs w:val="24"/>
        </w:rPr>
      </w:pPr>
      <w:r>
        <w:rPr>
          <w:rFonts w:asciiTheme="majorBidi" w:hAnsiTheme="majorBidi" w:cstheme="majorBidi"/>
          <w:b/>
          <w:bCs/>
          <w:sz w:val="24"/>
          <w:szCs w:val="24"/>
        </w:rPr>
        <w:t>METODE PENELITIAN</w:t>
      </w:r>
    </w:p>
    <w:p w:rsidR="00924035" w:rsidRDefault="00E10903" w:rsidP="00D03C17">
      <w:pPr>
        <w:pStyle w:val="ListParagraph"/>
        <w:numPr>
          <w:ilvl w:val="0"/>
          <w:numId w:val="18"/>
        </w:numPr>
        <w:ind w:left="426"/>
        <w:rPr>
          <w:rFonts w:asciiTheme="majorBidi" w:hAnsiTheme="majorBidi" w:cstheme="majorBidi"/>
          <w:b/>
          <w:bCs/>
          <w:sz w:val="24"/>
          <w:szCs w:val="24"/>
        </w:rPr>
      </w:pPr>
      <w:r w:rsidRPr="00F813B4">
        <w:rPr>
          <w:rFonts w:asciiTheme="majorBidi" w:hAnsiTheme="majorBidi" w:cstheme="majorBidi"/>
          <w:b/>
          <w:bCs/>
          <w:sz w:val="24"/>
          <w:szCs w:val="24"/>
        </w:rPr>
        <w:t>Pendekatan dan Jenis Penelitian</w:t>
      </w:r>
    </w:p>
    <w:p w:rsidR="00E10903" w:rsidRPr="00815741" w:rsidRDefault="00E55159" w:rsidP="0088389E">
      <w:pPr>
        <w:spacing w:line="360" w:lineRule="auto"/>
        <w:ind w:firstLine="295"/>
        <w:rPr>
          <w:rFonts w:asciiTheme="majorBidi" w:hAnsiTheme="majorBidi" w:cstheme="majorBidi"/>
          <w:b/>
          <w:bCs/>
          <w:sz w:val="24"/>
          <w:szCs w:val="24"/>
        </w:rPr>
      </w:pPr>
      <w:r>
        <w:rPr>
          <w:rFonts w:asciiTheme="majorBidi" w:hAnsiTheme="majorBidi" w:cstheme="majorBidi"/>
          <w:sz w:val="24"/>
          <w:szCs w:val="24"/>
          <w:lang w:val="en-US"/>
        </w:rPr>
        <w:tab/>
      </w:r>
      <w:r w:rsidR="00E10903" w:rsidRPr="00924035">
        <w:rPr>
          <w:rFonts w:asciiTheme="majorBidi" w:hAnsiTheme="majorBidi" w:cstheme="majorBidi"/>
          <w:sz w:val="24"/>
          <w:szCs w:val="24"/>
        </w:rPr>
        <w:t xml:space="preserve">Jenis penelitian yang akan dilakukan pada penelitian ini yaitu menggunakan metode deskriptif. Sedangkan untuk pendekatan penelitian ini akan digunakan adalah pendekatan kuantitatif. Pendekatan kuantitatif adalah pendekatan yang merupakan salah satu model menemukan kebenaran konsep, hubungan konsep-konsep melalui wilayah-wilayah yang luas dengan populasi atau menggunakan sampel. Pendekatan penelitian ini, merupakan upaya mencari kebenaran dalam suatu bidang lewat penemuan kekuatan atau kapasitas variabel dalam setiap konsep melalui sampel responden atau benda. </w:t>
      </w:r>
    </w:p>
    <w:p w:rsidR="00924035" w:rsidRDefault="00E10903" w:rsidP="00D03C17">
      <w:pPr>
        <w:pStyle w:val="ListParagraph"/>
        <w:numPr>
          <w:ilvl w:val="0"/>
          <w:numId w:val="18"/>
        </w:numPr>
        <w:autoSpaceDE w:val="0"/>
        <w:autoSpaceDN w:val="0"/>
        <w:adjustRightInd w:val="0"/>
        <w:ind w:left="425" w:hanging="357"/>
        <w:rPr>
          <w:rFonts w:asciiTheme="majorBidi" w:hAnsiTheme="majorBidi" w:cstheme="majorBidi"/>
          <w:b/>
          <w:bCs/>
          <w:sz w:val="24"/>
          <w:szCs w:val="24"/>
        </w:rPr>
      </w:pPr>
      <w:r w:rsidRPr="00401615">
        <w:rPr>
          <w:rFonts w:asciiTheme="majorBidi" w:hAnsiTheme="majorBidi" w:cstheme="majorBidi"/>
          <w:b/>
          <w:bCs/>
          <w:sz w:val="24"/>
          <w:szCs w:val="24"/>
        </w:rPr>
        <w:t>Populasi, Sampel dan Teknik Sampling</w:t>
      </w:r>
    </w:p>
    <w:p w:rsidR="00E10903" w:rsidRPr="00924035" w:rsidRDefault="00E55159" w:rsidP="0088389E">
      <w:pPr>
        <w:autoSpaceDE w:val="0"/>
        <w:autoSpaceDN w:val="0"/>
        <w:adjustRightInd w:val="0"/>
        <w:spacing w:line="360" w:lineRule="auto"/>
        <w:ind w:firstLine="295"/>
        <w:rPr>
          <w:rFonts w:asciiTheme="majorBidi" w:hAnsiTheme="majorBidi" w:cstheme="majorBidi"/>
          <w:b/>
          <w:bCs/>
          <w:sz w:val="24"/>
          <w:szCs w:val="24"/>
        </w:rPr>
      </w:pPr>
      <w:r>
        <w:rPr>
          <w:rFonts w:asciiTheme="majorBidi" w:hAnsiTheme="majorBidi" w:cstheme="majorBidi"/>
          <w:sz w:val="24"/>
          <w:szCs w:val="24"/>
          <w:lang w:val="en-US"/>
        </w:rPr>
        <w:tab/>
      </w:r>
      <w:r w:rsidR="00E10903" w:rsidRPr="00924035">
        <w:rPr>
          <w:rFonts w:asciiTheme="majorBidi" w:hAnsiTheme="majorBidi" w:cstheme="majorBidi"/>
          <w:sz w:val="24"/>
          <w:szCs w:val="24"/>
        </w:rPr>
        <w:t xml:space="preserve">Untuk populasi yang akan terdapat dalam penelitian ini merupakan keseluruhan mahasiswa Ilmu Perpustakaan itu sendiri yang terdapat </w:t>
      </w:r>
      <w:r w:rsidR="008D09E9">
        <w:rPr>
          <w:rFonts w:asciiTheme="majorBidi" w:hAnsiTheme="majorBidi" w:cstheme="majorBidi"/>
          <w:sz w:val="24"/>
          <w:szCs w:val="24"/>
        </w:rPr>
        <w:t>empat tingkatan yaitu Semester 2, 4, 6 dan 8</w:t>
      </w:r>
      <w:r w:rsidR="00E10903" w:rsidRPr="00924035">
        <w:rPr>
          <w:rFonts w:asciiTheme="majorBidi" w:hAnsiTheme="majorBidi" w:cstheme="majorBidi"/>
          <w:sz w:val="24"/>
          <w:szCs w:val="24"/>
        </w:rPr>
        <w:t xml:space="preserve">. Namun, pada penelitian ini akan digunakan </w:t>
      </w:r>
      <w:r w:rsidR="008D09E9">
        <w:rPr>
          <w:rFonts w:asciiTheme="majorBidi" w:hAnsiTheme="majorBidi" w:cstheme="majorBidi"/>
          <w:sz w:val="24"/>
          <w:szCs w:val="24"/>
        </w:rPr>
        <w:t xml:space="preserve">Sampel </w:t>
      </w:r>
      <w:r w:rsidR="00DB7A64">
        <w:rPr>
          <w:rFonts w:asciiTheme="majorBidi" w:hAnsiTheme="majorBidi" w:cstheme="majorBidi"/>
          <w:sz w:val="24"/>
          <w:szCs w:val="24"/>
        </w:rPr>
        <w:t xml:space="preserve">Acak </w:t>
      </w:r>
      <w:r w:rsidR="006463F5">
        <w:rPr>
          <w:rFonts w:asciiTheme="majorBidi" w:hAnsiTheme="majorBidi" w:cstheme="majorBidi"/>
          <w:sz w:val="24"/>
          <w:szCs w:val="24"/>
        </w:rPr>
        <w:t>Stratifikasi (</w:t>
      </w:r>
      <w:r w:rsidR="006463F5">
        <w:rPr>
          <w:rFonts w:asciiTheme="majorBidi" w:hAnsiTheme="majorBidi" w:cstheme="majorBidi"/>
          <w:i/>
          <w:iCs/>
          <w:sz w:val="24"/>
          <w:szCs w:val="24"/>
        </w:rPr>
        <w:t xml:space="preserve">Stratified Random Sample) </w:t>
      </w:r>
      <w:r w:rsidR="006463F5">
        <w:rPr>
          <w:rFonts w:asciiTheme="majorBidi" w:hAnsiTheme="majorBidi" w:cstheme="majorBidi"/>
          <w:sz w:val="24"/>
          <w:szCs w:val="24"/>
        </w:rPr>
        <w:t xml:space="preserve">yaitu proses pemilihan sampel dengan mengambil proposi dari populasi </w:t>
      </w:r>
      <w:r w:rsidR="0069234D">
        <w:rPr>
          <w:rFonts w:asciiTheme="majorBidi" w:hAnsiTheme="majorBidi" w:cstheme="majorBidi"/>
          <w:sz w:val="24"/>
          <w:szCs w:val="24"/>
        </w:rPr>
        <w:fldChar w:fldCharType="begin" w:fldLock="1"/>
      </w:r>
      <w:r w:rsidR="00C802C1">
        <w:rPr>
          <w:rFonts w:asciiTheme="majorBidi" w:hAnsiTheme="majorBidi" w:cstheme="majorBidi"/>
          <w:sz w:val="24"/>
          <w:szCs w:val="24"/>
        </w:rPr>
        <w:instrText>ADDIN CSL_CITATION {"citationItems":[{"id":"ITEM-1","itemData":{"ISBN":"979-1283-06-0","author":[{"dropping-particle":"","family":"Eriyanto","given":"","non-dropping-particle":"","parse-names":false,"suffix":""}],"editor":[{"dropping-particle":"","family":"Aindoble","given":"","non-dropping-particle":"","parse-names":false,"suffix":""}],"id":"ITEM-1","issued":{"date-parts":[["2007"]]},"publisher":"LKiS Yogyakarta","publisher-place":"Yogyakarta","title":"Teknik Sampling : Analisis Opini Publik","type":"book"},"uris":["http://www.mendeley.com/documents/?uuid=10a3aa45-c293-4e44-bfc5-af14c4ed1627"]}],"mendeley":{"formattedCitation":"(Eriyanto, 2007)","plainTextFormattedCitation":"(Eriyanto, 2007)","previouslyFormattedCitation":"(Eriyanto, 2007)"},"properties":{"noteIndex":0},"schema":"https://github.com/citation-style-language/schema/raw/master/csl-citation.json"}</w:instrText>
      </w:r>
      <w:r w:rsidR="0069234D">
        <w:rPr>
          <w:rFonts w:asciiTheme="majorBidi" w:hAnsiTheme="majorBidi" w:cstheme="majorBidi"/>
          <w:sz w:val="24"/>
          <w:szCs w:val="24"/>
        </w:rPr>
        <w:fldChar w:fldCharType="separate"/>
      </w:r>
      <w:r w:rsidR="006463F5" w:rsidRPr="006463F5">
        <w:rPr>
          <w:rFonts w:asciiTheme="majorBidi" w:hAnsiTheme="majorBidi" w:cstheme="majorBidi"/>
          <w:noProof/>
          <w:sz w:val="24"/>
          <w:szCs w:val="24"/>
        </w:rPr>
        <w:t>(Eriyanto, 2007)</w:t>
      </w:r>
      <w:r w:rsidR="0069234D">
        <w:rPr>
          <w:rFonts w:asciiTheme="majorBidi" w:hAnsiTheme="majorBidi" w:cstheme="majorBidi"/>
          <w:sz w:val="24"/>
          <w:szCs w:val="24"/>
        </w:rPr>
        <w:fldChar w:fldCharType="end"/>
      </w:r>
      <w:r w:rsidR="008D09E9">
        <w:rPr>
          <w:rFonts w:asciiTheme="majorBidi" w:hAnsiTheme="majorBidi" w:cstheme="majorBidi"/>
          <w:sz w:val="24"/>
          <w:szCs w:val="24"/>
        </w:rPr>
        <w:t>.</w:t>
      </w:r>
      <w:r w:rsidR="00E10903" w:rsidRPr="00924035">
        <w:rPr>
          <w:rFonts w:asciiTheme="majorBidi" w:hAnsiTheme="majorBidi" w:cstheme="majorBidi"/>
          <w:sz w:val="24"/>
          <w:szCs w:val="24"/>
        </w:rPr>
        <w:t xml:space="preserve"> Adapun sampel yang akan digunakan untuk penelitian yaitu pada mahasiswa Ilmu Perpustakaan semester </w:t>
      </w:r>
      <w:r w:rsidR="008D09E9">
        <w:rPr>
          <w:rFonts w:asciiTheme="majorBidi" w:hAnsiTheme="majorBidi" w:cstheme="majorBidi"/>
          <w:sz w:val="24"/>
          <w:szCs w:val="24"/>
        </w:rPr>
        <w:t>II(2), IV(4</w:t>
      </w:r>
      <w:r w:rsidR="00E10903" w:rsidRPr="00924035">
        <w:rPr>
          <w:rFonts w:asciiTheme="majorBidi" w:hAnsiTheme="majorBidi" w:cstheme="majorBidi"/>
          <w:sz w:val="24"/>
          <w:szCs w:val="24"/>
        </w:rPr>
        <w:t>), V</w:t>
      </w:r>
      <w:r w:rsidR="008D09E9">
        <w:rPr>
          <w:rFonts w:asciiTheme="majorBidi" w:hAnsiTheme="majorBidi" w:cstheme="majorBidi"/>
          <w:sz w:val="24"/>
          <w:szCs w:val="24"/>
        </w:rPr>
        <w:t>I(6</w:t>
      </w:r>
      <w:r w:rsidR="00E10903" w:rsidRPr="00924035">
        <w:rPr>
          <w:rFonts w:asciiTheme="majorBidi" w:hAnsiTheme="majorBidi" w:cstheme="majorBidi"/>
          <w:sz w:val="24"/>
          <w:szCs w:val="24"/>
        </w:rPr>
        <w:t>) dan VI</w:t>
      </w:r>
      <w:r w:rsidR="008D09E9">
        <w:rPr>
          <w:rFonts w:asciiTheme="majorBidi" w:hAnsiTheme="majorBidi" w:cstheme="majorBidi"/>
          <w:sz w:val="24"/>
          <w:szCs w:val="24"/>
        </w:rPr>
        <w:t>II(8</w:t>
      </w:r>
      <w:r w:rsidR="00E10903" w:rsidRPr="00924035">
        <w:rPr>
          <w:rFonts w:asciiTheme="majorBidi" w:hAnsiTheme="majorBidi" w:cstheme="majorBidi"/>
          <w:sz w:val="24"/>
          <w:szCs w:val="24"/>
        </w:rPr>
        <w:t>) yang dimana k</w:t>
      </w:r>
      <w:r w:rsidR="0021480D" w:rsidRPr="00924035">
        <w:rPr>
          <w:rFonts w:asciiTheme="majorBidi" w:hAnsiTheme="majorBidi" w:cstheme="majorBidi"/>
          <w:sz w:val="24"/>
          <w:szCs w:val="24"/>
        </w:rPr>
        <w:t>e</w:t>
      </w:r>
      <w:r w:rsidR="00E10903" w:rsidRPr="00924035">
        <w:rPr>
          <w:rFonts w:asciiTheme="majorBidi" w:hAnsiTheme="majorBidi" w:cstheme="majorBidi"/>
          <w:sz w:val="24"/>
          <w:szCs w:val="24"/>
        </w:rPr>
        <w:t xml:space="preserve">mudian nantinya akan dilakukan </w:t>
      </w:r>
      <w:r w:rsidR="006463F5">
        <w:rPr>
          <w:rFonts w:asciiTheme="majorBidi" w:hAnsiTheme="majorBidi" w:cstheme="majorBidi"/>
          <w:sz w:val="24"/>
          <w:szCs w:val="24"/>
        </w:rPr>
        <w:t>pemilihan sampel acak sederhana</w:t>
      </w:r>
      <w:r w:rsidR="001D6793">
        <w:rPr>
          <w:rFonts w:asciiTheme="majorBidi" w:hAnsiTheme="majorBidi" w:cstheme="majorBidi"/>
          <w:sz w:val="24"/>
          <w:szCs w:val="24"/>
        </w:rPr>
        <w:t xml:space="preserve"> dari keempat tingkatan semester tersebut</w:t>
      </w:r>
      <w:r w:rsidR="008D09E9">
        <w:rPr>
          <w:rFonts w:asciiTheme="majorBidi" w:hAnsiTheme="majorBidi" w:cstheme="majorBidi"/>
          <w:sz w:val="24"/>
          <w:szCs w:val="24"/>
        </w:rPr>
        <w:t>.</w:t>
      </w:r>
    </w:p>
    <w:p w:rsidR="00E10903" w:rsidRDefault="00E55159" w:rsidP="0088389E">
      <w:pPr>
        <w:spacing w:line="360" w:lineRule="auto"/>
        <w:ind w:firstLine="295"/>
        <w:rPr>
          <w:rFonts w:asciiTheme="majorBidi" w:hAnsiTheme="majorBidi" w:cstheme="majorBidi"/>
          <w:sz w:val="24"/>
          <w:szCs w:val="24"/>
        </w:rPr>
      </w:pPr>
      <w:r>
        <w:rPr>
          <w:rFonts w:asciiTheme="majorBidi" w:hAnsiTheme="majorBidi" w:cstheme="majorBidi"/>
          <w:sz w:val="24"/>
          <w:szCs w:val="24"/>
          <w:lang w:val="en-US"/>
        </w:rPr>
        <w:tab/>
      </w:r>
      <w:r w:rsidR="00E10903">
        <w:rPr>
          <w:rFonts w:asciiTheme="majorBidi" w:hAnsiTheme="majorBidi" w:cstheme="majorBidi"/>
          <w:sz w:val="24"/>
          <w:szCs w:val="24"/>
        </w:rPr>
        <w:t>Adapun populasi dari keseluruhan mahasiswa Ilmu Perpustakaan Fakultas Ilmu Sosial Universitas Islam Negeri Sumatera Utara adalah sebanyak 341 mahasiswa, untuk lebih lengkap sebagai berikut:</w:t>
      </w:r>
    </w:p>
    <w:p w:rsidR="00697937" w:rsidRDefault="00697937" w:rsidP="00692E81">
      <w:pPr>
        <w:spacing w:line="360" w:lineRule="auto"/>
        <w:ind w:left="68" w:firstLine="357"/>
        <w:rPr>
          <w:rFonts w:asciiTheme="majorBidi" w:hAnsiTheme="majorBidi" w:cstheme="majorBidi"/>
          <w:sz w:val="24"/>
          <w:szCs w:val="24"/>
        </w:rPr>
      </w:pPr>
    </w:p>
    <w:p w:rsidR="00697937" w:rsidRDefault="00697937" w:rsidP="00EF61A2">
      <w:pPr>
        <w:spacing w:line="360" w:lineRule="auto"/>
        <w:ind w:left="0" w:firstLine="0"/>
        <w:rPr>
          <w:rFonts w:asciiTheme="majorBidi" w:hAnsiTheme="majorBidi" w:cstheme="majorBidi"/>
          <w:sz w:val="24"/>
          <w:szCs w:val="24"/>
        </w:rPr>
      </w:pPr>
    </w:p>
    <w:p w:rsidR="00EF61A2" w:rsidRDefault="00EF61A2" w:rsidP="00EF61A2">
      <w:pPr>
        <w:spacing w:line="360" w:lineRule="auto"/>
        <w:ind w:left="0" w:firstLine="0"/>
        <w:rPr>
          <w:rFonts w:asciiTheme="majorBidi" w:hAnsiTheme="majorBidi" w:cstheme="majorBidi"/>
          <w:sz w:val="24"/>
          <w:szCs w:val="24"/>
        </w:rPr>
      </w:pPr>
    </w:p>
    <w:p w:rsidR="0010352F" w:rsidRDefault="0010352F" w:rsidP="0010352F">
      <w:pPr>
        <w:spacing w:after="0" w:line="360" w:lineRule="auto"/>
        <w:ind w:left="68" w:firstLine="357"/>
        <w:jc w:val="center"/>
        <w:rPr>
          <w:rFonts w:asciiTheme="majorBidi" w:hAnsiTheme="majorBidi" w:cstheme="majorBidi"/>
          <w:sz w:val="24"/>
          <w:szCs w:val="24"/>
        </w:rPr>
      </w:pPr>
      <w:r>
        <w:rPr>
          <w:rFonts w:asciiTheme="majorBidi" w:hAnsiTheme="majorBidi" w:cstheme="majorBidi"/>
          <w:sz w:val="24"/>
          <w:szCs w:val="24"/>
        </w:rPr>
        <w:lastRenderedPageBreak/>
        <w:t>Tabel 3.1 Jumlah Mahasiswa Ilmu Perpustakaan UINSU</w:t>
      </w:r>
    </w:p>
    <w:tbl>
      <w:tblPr>
        <w:tblStyle w:val="TableGrid"/>
        <w:tblW w:w="0" w:type="auto"/>
        <w:tblInd w:w="1012" w:type="dxa"/>
        <w:tblLook w:val="04A0"/>
      </w:tblPr>
      <w:tblGrid>
        <w:gridCol w:w="675"/>
        <w:gridCol w:w="1843"/>
        <w:gridCol w:w="1559"/>
        <w:gridCol w:w="2268"/>
      </w:tblGrid>
      <w:tr w:rsidR="00E10903" w:rsidTr="0010352F">
        <w:tc>
          <w:tcPr>
            <w:tcW w:w="675" w:type="dxa"/>
          </w:tcPr>
          <w:p w:rsidR="00E10903" w:rsidRPr="00DC4E49" w:rsidRDefault="00E10903" w:rsidP="00354B2F">
            <w:pPr>
              <w:spacing w:after="200" w:line="360" w:lineRule="auto"/>
              <w:jc w:val="center"/>
              <w:rPr>
                <w:rFonts w:asciiTheme="majorBidi" w:hAnsiTheme="majorBidi" w:cstheme="majorBidi"/>
                <w:sz w:val="20"/>
                <w:szCs w:val="20"/>
              </w:rPr>
            </w:pPr>
            <w:r w:rsidRPr="00DC4E49">
              <w:rPr>
                <w:rFonts w:asciiTheme="majorBidi" w:hAnsiTheme="majorBidi" w:cstheme="majorBidi"/>
                <w:sz w:val="20"/>
                <w:szCs w:val="20"/>
              </w:rPr>
              <w:t>No.</w:t>
            </w:r>
          </w:p>
        </w:tc>
        <w:tc>
          <w:tcPr>
            <w:tcW w:w="1843" w:type="dxa"/>
          </w:tcPr>
          <w:p w:rsidR="00E10903" w:rsidRPr="00DC4E49" w:rsidRDefault="00E10903" w:rsidP="00354B2F">
            <w:pPr>
              <w:spacing w:after="200" w:line="360" w:lineRule="auto"/>
              <w:jc w:val="center"/>
              <w:rPr>
                <w:rFonts w:asciiTheme="majorBidi" w:hAnsiTheme="majorBidi" w:cstheme="majorBidi"/>
                <w:sz w:val="20"/>
                <w:szCs w:val="20"/>
              </w:rPr>
            </w:pPr>
            <w:r w:rsidRPr="00DC4E49">
              <w:rPr>
                <w:rFonts w:asciiTheme="majorBidi" w:hAnsiTheme="majorBidi" w:cstheme="majorBidi"/>
                <w:sz w:val="20"/>
                <w:szCs w:val="20"/>
              </w:rPr>
              <w:t>Tahun Angkatan</w:t>
            </w:r>
          </w:p>
        </w:tc>
        <w:tc>
          <w:tcPr>
            <w:tcW w:w="1559" w:type="dxa"/>
          </w:tcPr>
          <w:p w:rsidR="00E10903" w:rsidRPr="00DC4E49" w:rsidRDefault="00E10903" w:rsidP="00354B2F">
            <w:pPr>
              <w:spacing w:after="200" w:line="360" w:lineRule="auto"/>
              <w:jc w:val="center"/>
              <w:rPr>
                <w:rFonts w:asciiTheme="majorBidi" w:hAnsiTheme="majorBidi" w:cstheme="majorBidi"/>
                <w:sz w:val="20"/>
                <w:szCs w:val="20"/>
              </w:rPr>
            </w:pPr>
            <w:r w:rsidRPr="00DC4E49">
              <w:rPr>
                <w:rFonts w:asciiTheme="majorBidi" w:hAnsiTheme="majorBidi" w:cstheme="majorBidi"/>
                <w:sz w:val="20"/>
                <w:szCs w:val="20"/>
              </w:rPr>
              <w:t>Kelas</w:t>
            </w:r>
          </w:p>
        </w:tc>
        <w:tc>
          <w:tcPr>
            <w:tcW w:w="2268" w:type="dxa"/>
          </w:tcPr>
          <w:p w:rsidR="00E10903" w:rsidRPr="00DC4E49" w:rsidRDefault="00E10903" w:rsidP="00354B2F">
            <w:pPr>
              <w:spacing w:after="200" w:line="360" w:lineRule="auto"/>
              <w:jc w:val="center"/>
              <w:rPr>
                <w:rFonts w:asciiTheme="majorBidi" w:hAnsiTheme="majorBidi" w:cstheme="majorBidi"/>
                <w:sz w:val="20"/>
                <w:szCs w:val="20"/>
              </w:rPr>
            </w:pPr>
            <w:r w:rsidRPr="00DC4E49">
              <w:rPr>
                <w:rFonts w:asciiTheme="majorBidi" w:hAnsiTheme="majorBidi" w:cstheme="majorBidi"/>
                <w:sz w:val="20"/>
                <w:szCs w:val="20"/>
              </w:rPr>
              <w:t>Jumlah Mahasiswa</w:t>
            </w:r>
          </w:p>
        </w:tc>
      </w:tr>
      <w:tr w:rsidR="00E10903" w:rsidTr="0010352F">
        <w:tc>
          <w:tcPr>
            <w:tcW w:w="675" w:type="dxa"/>
          </w:tcPr>
          <w:p w:rsidR="00E10903" w:rsidRPr="00DC4E49" w:rsidRDefault="00E10903" w:rsidP="00354B2F">
            <w:pPr>
              <w:spacing w:after="200" w:line="360" w:lineRule="auto"/>
              <w:jc w:val="center"/>
              <w:rPr>
                <w:rFonts w:asciiTheme="majorBidi" w:hAnsiTheme="majorBidi" w:cstheme="majorBidi"/>
                <w:sz w:val="20"/>
                <w:szCs w:val="20"/>
              </w:rPr>
            </w:pPr>
            <w:r w:rsidRPr="00DC4E49">
              <w:rPr>
                <w:rFonts w:asciiTheme="majorBidi" w:hAnsiTheme="majorBidi" w:cstheme="majorBidi"/>
                <w:sz w:val="20"/>
                <w:szCs w:val="20"/>
              </w:rPr>
              <w:t>1.</w:t>
            </w:r>
          </w:p>
        </w:tc>
        <w:tc>
          <w:tcPr>
            <w:tcW w:w="1843" w:type="dxa"/>
          </w:tcPr>
          <w:p w:rsidR="00E10903" w:rsidRPr="00DC4E49" w:rsidRDefault="00E10903" w:rsidP="00354B2F">
            <w:pPr>
              <w:spacing w:after="200" w:line="360" w:lineRule="auto"/>
              <w:jc w:val="center"/>
              <w:rPr>
                <w:rFonts w:asciiTheme="majorBidi" w:hAnsiTheme="majorBidi" w:cstheme="majorBidi"/>
                <w:sz w:val="20"/>
                <w:szCs w:val="20"/>
              </w:rPr>
            </w:pPr>
            <w:r w:rsidRPr="00DC4E49">
              <w:rPr>
                <w:rFonts w:asciiTheme="majorBidi" w:hAnsiTheme="majorBidi" w:cstheme="majorBidi"/>
                <w:sz w:val="20"/>
                <w:szCs w:val="20"/>
              </w:rPr>
              <w:t>2015</w:t>
            </w:r>
          </w:p>
        </w:tc>
        <w:tc>
          <w:tcPr>
            <w:tcW w:w="1559" w:type="dxa"/>
          </w:tcPr>
          <w:p w:rsidR="00E10903" w:rsidRPr="00DC4E49" w:rsidRDefault="00E10903" w:rsidP="00354B2F">
            <w:pPr>
              <w:spacing w:after="200" w:line="360" w:lineRule="auto"/>
              <w:jc w:val="center"/>
              <w:rPr>
                <w:rFonts w:asciiTheme="majorBidi" w:hAnsiTheme="majorBidi" w:cstheme="majorBidi"/>
                <w:sz w:val="20"/>
                <w:szCs w:val="20"/>
              </w:rPr>
            </w:pPr>
            <w:r w:rsidRPr="00DC4E49">
              <w:rPr>
                <w:rFonts w:asciiTheme="majorBidi" w:hAnsiTheme="majorBidi" w:cstheme="majorBidi"/>
                <w:sz w:val="20"/>
                <w:szCs w:val="20"/>
              </w:rPr>
              <w:t>-</w:t>
            </w:r>
          </w:p>
        </w:tc>
        <w:tc>
          <w:tcPr>
            <w:tcW w:w="2268" w:type="dxa"/>
          </w:tcPr>
          <w:p w:rsidR="00E10903" w:rsidRPr="00DC4E49" w:rsidRDefault="00E10903" w:rsidP="00354B2F">
            <w:pPr>
              <w:spacing w:after="200" w:line="360" w:lineRule="auto"/>
              <w:jc w:val="center"/>
              <w:rPr>
                <w:rFonts w:asciiTheme="majorBidi" w:hAnsiTheme="majorBidi" w:cstheme="majorBidi"/>
                <w:sz w:val="20"/>
                <w:szCs w:val="20"/>
              </w:rPr>
            </w:pPr>
            <w:r w:rsidRPr="00DC4E49">
              <w:rPr>
                <w:rFonts w:asciiTheme="majorBidi" w:hAnsiTheme="majorBidi" w:cstheme="majorBidi"/>
                <w:sz w:val="20"/>
                <w:szCs w:val="20"/>
              </w:rPr>
              <w:t>33 mahasiswa</w:t>
            </w:r>
          </w:p>
        </w:tc>
      </w:tr>
      <w:tr w:rsidR="00E10903" w:rsidTr="0010352F">
        <w:tc>
          <w:tcPr>
            <w:tcW w:w="675" w:type="dxa"/>
            <w:vMerge w:val="restart"/>
            <w:vAlign w:val="center"/>
          </w:tcPr>
          <w:p w:rsidR="00E10903" w:rsidRPr="00DC4E49" w:rsidRDefault="00E10903" w:rsidP="00354B2F">
            <w:pPr>
              <w:spacing w:after="200" w:line="360" w:lineRule="auto"/>
              <w:jc w:val="center"/>
              <w:rPr>
                <w:rFonts w:asciiTheme="majorBidi" w:hAnsiTheme="majorBidi" w:cstheme="majorBidi"/>
                <w:sz w:val="20"/>
                <w:szCs w:val="20"/>
              </w:rPr>
            </w:pPr>
            <w:r w:rsidRPr="00DC4E49">
              <w:rPr>
                <w:rFonts w:asciiTheme="majorBidi" w:hAnsiTheme="majorBidi" w:cstheme="majorBidi"/>
                <w:sz w:val="20"/>
                <w:szCs w:val="20"/>
              </w:rPr>
              <w:t>2.</w:t>
            </w:r>
          </w:p>
        </w:tc>
        <w:tc>
          <w:tcPr>
            <w:tcW w:w="1843" w:type="dxa"/>
            <w:vMerge w:val="restart"/>
            <w:vAlign w:val="center"/>
          </w:tcPr>
          <w:p w:rsidR="00E10903" w:rsidRPr="00DC4E49" w:rsidRDefault="00E10903" w:rsidP="00354B2F">
            <w:pPr>
              <w:spacing w:after="200" w:line="360" w:lineRule="auto"/>
              <w:jc w:val="center"/>
              <w:rPr>
                <w:rFonts w:asciiTheme="majorBidi" w:hAnsiTheme="majorBidi" w:cstheme="majorBidi"/>
                <w:sz w:val="20"/>
                <w:szCs w:val="20"/>
              </w:rPr>
            </w:pPr>
            <w:r w:rsidRPr="00DC4E49">
              <w:rPr>
                <w:rFonts w:asciiTheme="majorBidi" w:hAnsiTheme="majorBidi" w:cstheme="majorBidi"/>
                <w:sz w:val="20"/>
                <w:szCs w:val="20"/>
              </w:rPr>
              <w:t>2016</w:t>
            </w:r>
          </w:p>
        </w:tc>
        <w:tc>
          <w:tcPr>
            <w:tcW w:w="1559" w:type="dxa"/>
          </w:tcPr>
          <w:p w:rsidR="00E10903" w:rsidRPr="00DC4E49" w:rsidRDefault="00AC639C" w:rsidP="00354B2F">
            <w:pPr>
              <w:spacing w:after="200" w:line="360" w:lineRule="auto"/>
              <w:jc w:val="center"/>
              <w:rPr>
                <w:rFonts w:asciiTheme="majorBidi" w:hAnsiTheme="majorBidi" w:cstheme="majorBidi"/>
                <w:sz w:val="20"/>
                <w:szCs w:val="20"/>
              </w:rPr>
            </w:pPr>
            <w:r w:rsidRPr="00DC4E49">
              <w:rPr>
                <w:rFonts w:asciiTheme="majorBidi" w:hAnsiTheme="majorBidi" w:cstheme="majorBidi"/>
                <w:sz w:val="20"/>
                <w:szCs w:val="20"/>
              </w:rPr>
              <w:t>A</w:t>
            </w:r>
          </w:p>
        </w:tc>
        <w:tc>
          <w:tcPr>
            <w:tcW w:w="2268" w:type="dxa"/>
          </w:tcPr>
          <w:p w:rsidR="00E10903" w:rsidRPr="00DC4E49" w:rsidRDefault="00E10903" w:rsidP="00354B2F">
            <w:pPr>
              <w:spacing w:after="200" w:line="360" w:lineRule="auto"/>
              <w:jc w:val="center"/>
              <w:rPr>
                <w:rFonts w:asciiTheme="majorBidi" w:hAnsiTheme="majorBidi" w:cstheme="majorBidi"/>
                <w:sz w:val="20"/>
                <w:szCs w:val="20"/>
              </w:rPr>
            </w:pPr>
            <w:r w:rsidRPr="00DC4E49">
              <w:rPr>
                <w:rFonts w:asciiTheme="majorBidi" w:hAnsiTheme="majorBidi" w:cstheme="majorBidi"/>
                <w:sz w:val="20"/>
                <w:szCs w:val="20"/>
              </w:rPr>
              <w:t>30 mahasiswa</w:t>
            </w:r>
          </w:p>
        </w:tc>
      </w:tr>
      <w:tr w:rsidR="00E10903" w:rsidTr="0010352F">
        <w:tc>
          <w:tcPr>
            <w:tcW w:w="675" w:type="dxa"/>
            <w:vMerge/>
            <w:vAlign w:val="center"/>
          </w:tcPr>
          <w:p w:rsidR="00E10903" w:rsidRPr="00DC4E49" w:rsidRDefault="00E10903" w:rsidP="00354B2F">
            <w:pPr>
              <w:spacing w:after="200" w:line="360" w:lineRule="auto"/>
              <w:jc w:val="center"/>
              <w:rPr>
                <w:rFonts w:asciiTheme="majorBidi" w:hAnsiTheme="majorBidi" w:cstheme="majorBidi"/>
                <w:sz w:val="20"/>
                <w:szCs w:val="20"/>
              </w:rPr>
            </w:pPr>
          </w:p>
        </w:tc>
        <w:tc>
          <w:tcPr>
            <w:tcW w:w="1843" w:type="dxa"/>
            <w:vMerge/>
            <w:vAlign w:val="center"/>
          </w:tcPr>
          <w:p w:rsidR="00E10903" w:rsidRPr="00DC4E49" w:rsidRDefault="00E10903" w:rsidP="00354B2F">
            <w:pPr>
              <w:spacing w:after="200" w:line="360" w:lineRule="auto"/>
              <w:jc w:val="center"/>
              <w:rPr>
                <w:rFonts w:asciiTheme="majorBidi" w:hAnsiTheme="majorBidi" w:cstheme="majorBidi"/>
                <w:sz w:val="20"/>
                <w:szCs w:val="20"/>
              </w:rPr>
            </w:pPr>
          </w:p>
        </w:tc>
        <w:tc>
          <w:tcPr>
            <w:tcW w:w="1559" w:type="dxa"/>
          </w:tcPr>
          <w:p w:rsidR="00E10903" w:rsidRPr="00DC4E49" w:rsidRDefault="00AC639C" w:rsidP="00354B2F">
            <w:pPr>
              <w:spacing w:after="200" w:line="360" w:lineRule="auto"/>
              <w:jc w:val="center"/>
              <w:rPr>
                <w:rFonts w:asciiTheme="majorBidi" w:hAnsiTheme="majorBidi" w:cstheme="majorBidi"/>
                <w:sz w:val="20"/>
                <w:szCs w:val="20"/>
              </w:rPr>
            </w:pPr>
            <w:r w:rsidRPr="00DC4E49">
              <w:rPr>
                <w:rFonts w:asciiTheme="majorBidi" w:hAnsiTheme="majorBidi" w:cstheme="majorBidi"/>
                <w:sz w:val="20"/>
                <w:szCs w:val="20"/>
              </w:rPr>
              <w:t>B</w:t>
            </w:r>
          </w:p>
        </w:tc>
        <w:tc>
          <w:tcPr>
            <w:tcW w:w="2268" w:type="dxa"/>
          </w:tcPr>
          <w:p w:rsidR="00E10903" w:rsidRPr="00DC4E49" w:rsidRDefault="00E10903" w:rsidP="00354B2F">
            <w:pPr>
              <w:spacing w:after="200" w:line="360" w:lineRule="auto"/>
              <w:jc w:val="center"/>
              <w:rPr>
                <w:rFonts w:asciiTheme="majorBidi" w:hAnsiTheme="majorBidi" w:cstheme="majorBidi"/>
                <w:sz w:val="20"/>
                <w:szCs w:val="20"/>
              </w:rPr>
            </w:pPr>
            <w:r w:rsidRPr="00DC4E49">
              <w:rPr>
                <w:rFonts w:asciiTheme="majorBidi" w:hAnsiTheme="majorBidi" w:cstheme="majorBidi"/>
                <w:sz w:val="20"/>
                <w:szCs w:val="20"/>
              </w:rPr>
              <w:t>28 mahasiswa</w:t>
            </w:r>
          </w:p>
        </w:tc>
      </w:tr>
      <w:tr w:rsidR="00E10903" w:rsidTr="0010352F">
        <w:tc>
          <w:tcPr>
            <w:tcW w:w="675" w:type="dxa"/>
            <w:vMerge w:val="restart"/>
            <w:vAlign w:val="center"/>
          </w:tcPr>
          <w:p w:rsidR="00E10903" w:rsidRPr="00DC4E49" w:rsidRDefault="00E10903" w:rsidP="00354B2F">
            <w:pPr>
              <w:spacing w:after="200" w:line="360" w:lineRule="auto"/>
              <w:jc w:val="center"/>
              <w:rPr>
                <w:rFonts w:asciiTheme="majorBidi" w:hAnsiTheme="majorBidi" w:cstheme="majorBidi"/>
                <w:sz w:val="20"/>
                <w:szCs w:val="20"/>
              </w:rPr>
            </w:pPr>
            <w:r w:rsidRPr="00DC4E49">
              <w:rPr>
                <w:rFonts w:asciiTheme="majorBidi" w:hAnsiTheme="majorBidi" w:cstheme="majorBidi"/>
                <w:sz w:val="20"/>
                <w:szCs w:val="20"/>
              </w:rPr>
              <w:t>3.</w:t>
            </w:r>
          </w:p>
        </w:tc>
        <w:tc>
          <w:tcPr>
            <w:tcW w:w="1843" w:type="dxa"/>
            <w:vMerge w:val="restart"/>
            <w:vAlign w:val="center"/>
          </w:tcPr>
          <w:p w:rsidR="00E10903" w:rsidRPr="00DC4E49" w:rsidRDefault="00E10903" w:rsidP="00354B2F">
            <w:pPr>
              <w:spacing w:after="200" w:line="360" w:lineRule="auto"/>
              <w:jc w:val="center"/>
              <w:rPr>
                <w:rFonts w:asciiTheme="majorBidi" w:hAnsiTheme="majorBidi" w:cstheme="majorBidi"/>
                <w:sz w:val="20"/>
                <w:szCs w:val="20"/>
              </w:rPr>
            </w:pPr>
            <w:r w:rsidRPr="00DC4E49">
              <w:rPr>
                <w:rFonts w:asciiTheme="majorBidi" w:hAnsiTheme="majorBidi" w:cstheme="majorBidi"/>
                <w:sz w:val="20"/>
                <w:szCs w:val="20"/>
              </w:rPr>
              <w:t>2017</w:t>
            </w:r>
          </w:p>
        </w:tc>
        <w:tc>
          <w:tcPr>
            <w:tcW w:w="1559" w:type="dxa"/>
          </w:tcPr>
          <w:p w:rsidR="00E10903" w:rsidRPr="00DC4E49" w:rsidRDefault="00AC639C" w:rsidP="00354B2F">
            <w:pPr>
              <w:spacing w:after="200" w:line="360" w:lineRule="auto"/>
              <w:jc w:val="center"/>
              <w:rPr>
                <w:rFonts w:asciiTheme="majorBidi" w:hAnsiTheme="majorBidi" w:cstheme="majorBidi"/>
                <w:sz w:val="20"/>
                <w:szCs w:val="20"/>
              </w:rPr>
            </w:pPr>
            <w:r w:rsidRPr="00DC4E49">
              <w:rPr>
                <w:rFonts w:asciiTheme="majorBidi" w:hAnsiTheme="majorBidi" w:cstheme="majorBidi"/>
                <w:sz w:val="20"/>
                <w:szCs w:val="20"/>
              </w:rPr>
              <w:t>A</w:t>
            </w:r>
          </w:p>
        </w:tc>
        <w:tc>
          <w:tcPr>
            <w:tcW w:w="2268" w:type="dxa"/>
          </w:tcPr>
          <w:p w:rsidR="00E10903" w:rsidRPr="00DC4E49" w:rsidRDefault="00E10903" w:rsidP="00354B2F">
            <w:pPr>
              <w:spacing w:after="200" w:line="360" w:lineRule="auto"/>
              <w:jc w:val="center"/>
              <w:rPr>
                <w:rFonts w:asciiTheme="majorBidi" w:hAnsiTheme="majorBidi" w:cstheme="majorBidi"/>
                <w:sz w:val="20"/>
                <w:szCs w:val="20"/>
              </w:rPr>
            </w:pPr>
            <w:r w:rsidRPr="00DC4E49">
              <w:rPr>
                <w:rFonts w:asciiTheme="majorBidi" w:hAnsiTheme="majorBidi" w:cstheme="majorBidi"/>
                <w:sz w:val="20"/>
                <w:szCs w:val="20"/>
              </w:rPr>
              <w:t>33 mahasiswa</w:t>
            </w:r>
          </w:p>
        </w:tc>
      </w:tr>
      <w:tr w:rsidR="00E10903" w:rsidTr="0010352F">
        <w:tc>
          <w:tcPr>
            <w:tcW w:w="675" w:type="dxa"/>
            <w:vMerge/>
            <w:vAlign w:val="center"/>
          </w:tcPr>
          <w:p w:rsidR="00E10903" w:rsidRPr="00DC4E49" w:rsidRDefault="00E10903" w:rsidP="00354B2F">
            <w:pPr>
              <w:spacing w:after="200" w:line="360" w:lineRule="auto"/>
              <w:jc w:val="center"/>
              <w:rPr>
                <w:rFonts w:asciiTheme="majorBidi" w:hAnsiTheme="majorBidi" w:cstheme="majorBidi"/>
                <w:sz w:val="20"/>
                <w:szCs w:val="20"/>
              </w:rPr>
            </w:pPr>
          </w:p>
        </w:tc>
        <w:tc>
          <w:tcPr>
            <w:tcW w:w="1843" w:type="dxa"/>
            <w:vMerge/>
            <w:vAlign w:val="center"/>
          </w:tcPr>
          <w:p w:rsidR="00E10903" w:rsidRPr="00DC4E49" w:rsidRDefault="00E10903" w:rsidP="00354B2F">
            <w:pPr>
              <w:spacing w:after="200" w:line="360" w:lineRule="auto"/>
              <w:jc w:val="center"/>
              <w:rPr>
                <w:rFonts w:asciiTheme="majorBidi" w:hAnsiTheme="majorBidi" w:cstheme="majorBidi"/>
                <w:sz w:val="20"/>
                <w:szCs w:val="20"/>
              </w:rPr>
            </w:pPr>
          </w:p>
        </w:tc>
        <w:tc>
          <w:tcPr>
            <w:tcW w:w="1559" w:type="dxa"/>
          </w:tcPr>
          <w:p w:rsidR="00E10903" w:rsidRPr="00DC4E49" w:rsidRDefault="00AC639C" w:rsidP="00354B2F">
            <w:pPr>
              <w:spacing w:after="200" w:line="360" w:lineRule="auto"/>
              <w:jc w:val="center"/>
              <w:rPr>
                <w:rFonts w:asciiTheme="majorBidi" w:hAnsiTheme="majorBidi" w:cstheme="majorBidi"/>
                <w:sz w:val="20"/>
                <w:szCs w:val="20"/>
              </w:rPr>
            </w:pPr>
            <w:r w:rsidRPr="00DC4E49">
              <w:rPr>
                <w:rFonts w:asciiTheme="majorBidi" w:hAnsiTheme="majorBidi" w:cstheme="majorBidi"/>
                <w:sz w:val="20"/>
                <w:szCs w:val="20"/>
              </w:rPr>
              <w:t>B</w:t>
            </w:r>
          </w:p>
        </w:tc>
        <w:tc>
          <w:tcPr>
            <w:tcW w:w="2268" w:type="dxa"/>
          </w:tcPr>
          <w:p w:rsidR="00E10903" w:rsidRPr="00DC4E49" w:rsidRDefault="00E10903" w:rsidP="00354B2F">
            <w:pPr>
              <w:spacing w:after="200" w:line="360" w:lineRule="auto"/>
              <w:jc w:val="center"/>
              <w:rPr>
                <w:rFonts w:asciiTheme="majorBidi" w:hAnsiTheme="majorBidi" w:cstheme="majorBidi"/>
                <w:sz w:val="20"/>
                <w:szCs w:val="20"/>
              </w:rPr>
            </w:pPr>
            <w:r w:rsidRPr="00DC4E49">
              <w:rPr>
                <w:rFonts w:asciiTheme="majorBidi" w:hAnsiTheme="majorBidi" w:cstheme="majorBidi"/>
                <w:sz w:val="20"/>
                <w:szCs w:val="20"/>
              </w:rPr>
              <w:t>34 mahasiswa</w:t>
            </w:r>
          </w:p>
        </w:tc>
      </w:tr>
      <w:tr w:rsidR="00E10903" w:rsidTr="0010352F">
        <w:tc>
          <w:tcPr>
            <w:tcW w:w="675" w:type="dxa"/>
            <w:vMerge/>
            <w:vAlign w:val="center"/>
          </w:tcPr>
          <w:p w:rsidR="00E10903" w:rsidRPr="00DC4E49" w:rsidRDefault="00E10903" w:rsidP="00354B2F">
            <w:pPr>
              <w:spacing w:after="200" w:line="360" w:lineRule="auto"/>
              <w:jc w:val="center"/>
              <w:rPr>
                <w:rFonts w:asciiTheme="majorBidi" w:hAnsiTheme="majorBidi" w:cstheme="majorBidi"/>
                <w:sz w:val="20"/>
                <w:szCs w:val="20"/>
              </w:rPr>
            </w:pPr>
          </w:p>
        </w:tc>
        <w:tc>
          <w:tcPr>
            <w:tcW w:w="1843" w:type="dxa"/>
            <w:vMerge/>
            <w:vAlign w:val="center"/>
          </w:tcPr>
          <w:p w:rsidR="00E10903" w:rsidRPr="00DC4E49" w:rsidRDefault="00E10903" w:rsidP="00354B2F">
            <w:pPr>
              <w:spacing w:after="200" w:line="360" w:lineRule="auto"/>
              <w:jc w:val="center"/>
              <w:rPr>
                <w:rFonts w:asciiTheme="majorBidi" w:hAnsiTheme="majorBidi" w:cstheme="majorBidi"/>
                <w:sz w:val="20"/>
                <w:szCs w:val="20"/>
              </w:rPr>
            </w:pPr>
          </w:p>
        </w:tc>
        <w:tc>
          <w:tcPr>
            <w:tcW w:w="1559" w:type="dxa"/>
          </w:tcPr>
          <w:p w:rsidR="00E10903" w:rsidRPr="00DC4E49" w:rsidRDefault="00AC639C" w:rsidP="00354B2F">
            <w:pPr>
              <w:spacing w:after="200" w:line="360" w:lineRule="auto"/>
              <w:jc w:val="center"/>
              <w:rPr>
                <w:rFonts w:asciiTheme="majorBidi" w:hAnsiTheme="majorBidi" w:cstheme="majorBidi"/>
                <w:sz w:val="20"/>
                <w:szCs w:val="20"/>
              </w:rPr>
            </w:pPr>
            <w:r w:rsidRPr="00DC4E49">
              <w:rPr>
                <w:rFonts w:asciiTheme="majorBidi" w:hAnsiTheme="majorBidi" w:cstheme="majorBidi"/>
                <w:sz w:val="20"/>
                <w:szCs w:val="20"/>
              </w:rPr>
              <w:t>C</w:t>
            </w:r>
          </w:p>
        </w:tc>
        <w:tc>
          <w:tcPr>
            <w:tcW w:w="2268" w:type="dxa"/>
          </w:tcPr>
          <w:p w:rsidR="00E10903" w:rsidRPr="00DC4E49" w:rsidRDefault="00E10903" w:rsidP="00354B2F">
            <w:pPr>
              <w:spacing w:after="200" w:line="360" w:lineRule="auto"/>
              <w:jc w:val="center"/>
              <w:rPr>
                <w:rFonts w:asciiTheme="majorBidi" w:hAnsiTheme="majorBidi" w:cstheme="majorBidi"/>
                <w:sz w:val="20"/>
                <w:szCs w:val="20"/>
              </w:rPr>
            </w:pPr>
            <w:r w:rsidRPr="00DC4E49">
              <w:rPr>
                <w:rFonts w:asciiTheme="majorBidi" w:hAnsiTheme="majorBidi" w:cstheme="majorBidi"/>
                <w:sz w:val="20"/>
                <w:szCs w:val="20"/>
              </w:rPr>
              <w:t>35 mahasiswa</w:t>
            </w:r>
          </w:p>
        </w:tc>
      </w:tr>
      <w:tr w:rsidR="00E10903" w:rsidTr="0010352F">
        <w:tc>
          <w:tcPr>
            <w:tcW w:w="675" w:type="dxa"/>
            <w:vMerge w:val="restart"/>
            <w:vAlign w:val="center"/>
          </w:tcPr>
          <w:p w:rsidR="00E10903" w:rsidRPr="00DC4E49" w:rsidRDefault="00E10903" w:rsidP="00354B2F">
            <w:pPr>
              <w:spacing w:after="200" w:line="360" w:lineRule="auto"/>
              <w:jc w:val="center"/>
              <w:rPr>
                <w:rFonts w:asciiTheme="majorBidi" w:hAnsiTheme="majorBidi" w:cstheme="majorBidi"/>
                <w:sz w:val="20"/>
                <w:szCs w:val="20"/>
              </w:rPr>
            </w:pPr>
            <w:r w:rsidRPr="00DC4E49">
              <w:rPr>
                <w:rFonts w:asciiTheme="majorBidi" w:hAnsiTheme="majorBidi" w:cstheme="majorBidi"/>
                <w:sz w:val="20"/>
                <w:szCs w:val="20"/>
              </w:rPr>
              <w:t>4.</w:t>
            </w:r>
          </w:p>
        </w:tc>
        <w:tc>
          <w:tcPr>
            <w:tcW w:w="1843" w:type="dxa"/>
            <w:vMerge w:val="restart"/>
            <w:vAlign w:val="center"/>
          </w:tcPr>
          <w:p w:rsidR="00E10903" w:rsidRPr="00DC4E49" w:rsidRDefault="00E10903" w:rsidP="00354B2F">
            <w:pPr>
              <w:spacing w:after="200" w:line="360" w:lineRule="auto"/>
              <w:jc w:val="center"/>
              <w:rPr>
                <w:rFonts w:asciiTheme="majorBidi" w:hAnsiTheme="majorBidi" w:cstheme="majorBidi"/>
                <w:sz w:val="20"/>
                <w:szCs w:val="20"/>
              </w:rPr>
            </w:pPr>
            <w:r w:rsidRPr="00DC4E49">
              <w:rPr>
                <w:rFonts w:asciiTheme="majorBidi" w:hAnsiTheme="majorBidi" w:cstheme="majorBidi"/>
                <w:sz w:val="20"/>
                <w:szCs w:val="20"/>
              </w:rPr>
              <w:t>2018</w:t>
            </w:r>
          </w:p>
        </w:tc>
        <w:tc>
          <w:tcPr>
            <w:tcW w:w="1559" w:type="dxa"/>
          </w:tcPr>
          <w:p w:rsidR="00E10903" w:rsidRPr="00DC4E49" w:rsidRDefault="00AC639C" w:rsidP="00354B2F">
            <w:pPr>
              <w:spacing w:after="200" w:line="360" w:lineRule="auto"/>
              <w:jc w:val="center"/>
              <w:rPr>
                <w:rFonts w:asciiTheme="majorBidi" w:hAnsiTheme="majorBidi" w:cstheme="majorBidi"/>
                <w:sz w:val="20"/>
                <w:szCs w:val="20"/>
              </w:rPr>
            </w:pPr>
            <w:r w:rsidRPr="00DC4E49">
              <w:rPr>
                <w:rFonts w:asciiTheme="majorBidi" w:hAnsiTheme="majorBidi" w:cstheme="majorBidi"/>
                <w:sz w:val="20"/>
                <w:szCs w:val="20"/>
              </w:rPr>
              <w:t>A</w:t>
            </w:r>
          </w:p>
        </w:tc>
        <w:tc>
          <w:tcPr>
            <w:tcW w:w="2268" w:type="dxa"/>
          </w:tcPr>
          <w:p w:rsidR="00E10903" w:rsidRPr="00DC4E49" w:rsidRDefault="00E10903" w:rsidP="00354B2F">
            <w:pPr>
              <w:spacing w:after="200" w:line="360" w:lineRule="auto"/>
              <w:jc w:val="center"/>
              <w:rPr>
                <w:rFonts w:asciiTheme="majorBidi" w:hAnsiTheme="majorBidi" w:cstheme="majorBidi"/>
                <w:sz w:val="20"/>
                <w:szCs w:val="20"/>
              </w:rPr>
            </w:pPr>
            <w:r w:rsidRPr="00DC4E49">
              <w:rPr>
                <w:rFonts w:asciiTheme="majorBidi" w:hAnsiTheme="majorBidi" w:cstheme="majorBidi"/>
                <w:sz w:val="20"/>
                <w:szCs w:val="20"/>
              </w:rPr>
              <w:t>38 mahasiswa</w:t>
            </w:r>
          </w:p>
        </w:tc>
      </w:tr>
      <w:tr w:rsidR="00E10903" w:rsidTr="0010352F">
        <w:tc>
          <w:tcPr>
            <w:tcW w:w="675" w:type="dxa"/>
            <w:vMerge/>
          </w:tcPr>
          <w:p w:rsidR="00E10903" w:rsidRPr="00DC4E49" w:rsidRDefault="00E10903" w:rsidP="00354B2F">
            <w:pPr>
              <w:spacing w:after="200" w:line="360" w:lineRule="auto"/>
              <w:jc w:val="center"/>
              <w:rPr>
                <w:rFonts w:asciiTheme="majorBidi" w:hAnsiTheme="majorBidi" w:cstheme="majorBidi"/>
                <w:sz w:val="20"/>
                <w:szCs w:val="20"/>
              </w:rPr>
            </w:pPr>
          </w:p>
        </w:tc>
        <w:tc>
          <w:tcPr>
            <w:tcW w:w="1843" w:type="dxa"/>
            <w:vMerge/>
          </w:tcPr>
          <w:p w:rsidR="00E10903" w:rsidRPr="00DC4E49" w:rsidRDefault="00E10903" w:rsidP="00354B2F">
            <w:pPr>
              <w:spacing w:after="200" w:line="360" w:lineRule="auto"/>
              <w:jc w:val="center"/>
              <w:rPr>
                <w:rFonts w:asciiTheme="majorBidi" w:hAnsiTheme="majorBidi" w:cstheme="majorBidi"/>
                <w:sz w:val="20"/>
                <w:szCs w:val="20"/>
              </w:rPr>
            </w:pPr>
          </w:p>
        </w:tc>
        <w:tc>
          <w:tcPr>
            <w:tcW w:w="1559" w:type="dxa"/>
          </w:tcPr>
          <w:p w:rsidR="00E10903" w:rsidRPr="00DC4E49" w:rsidRDefault="00AC639C" w:rsidP="00354B2F">
            <w:pPr>
              <w:spacing w:after="200" w:line="360" w:lineRule="auto"/>
              <w:jc w:val="center"/>
              <w:rPr>
                <w:rFonts w:asciiTheme="majorBidi" w:hAnsiTheme="majorBidi" w:cstheme="majorBidi"/>
                <w:sz w:val="20"/>
                <w:szCs w:val="20"/>
              </w:rPr>
            </w:pPr>
            <w:r w:rsidRPr="00DC4E49">
              <w:rPr>
                <w:rFonts w:asciiTheme="majorBidi" w:hAnsiTheme="majorBidi" w:cstheme="majorBidi"/>
                <w:sz w:val="20"/>
                <w:szCs w:val="20"/>
              </w:rPr>
              <w:t>B</w:t>
            </w:r>
          </w:p>
        </w:tc>
        <w:tc>
          <w:tcPr>
            <w:tcW w:w="2268" w:type="dxa"/>
          </w:tcPr>
          <w:p w:rsidR="00E10903" w:rsidRPr="00DC4E49" w:rsidRDefault="00E10903" w:rsidP="00354B2F">
            <w:pPr>
              <w:spacing w:after="200" w:line="360" w:lineRule="auto"/>
              <w:jc w:val="center"/>
              <w:rPr>
                <w:rFonts w:asciiTheme="majorBidi" w:hAnsiTheme="majorBidi" w:cstheme="majorBidi"/>
                <w:sz w:val="20"/>
                <w:szCs w:val="20"/>
              </w:rPr>
            </w:pPr>
            <w:r w:rsidRPr="00DC4E49">
              <w:rPr>
                <w:rFonts w:asciiTheme="majorBidi" w:hAnsiTheme="majorBidi" w:cstheme="majorBidi"/>
                <w:sz w:val="20"/>
                <w:szCs w:val="20"/>
              </w:rPr>
              <w:t>36 mahasiswa</w:t>
            </w:r>
          </w:p>
        </w:tc>
      </w:tr>
      <w:tr w:rsidR="00E10903" w:rsidTr="0010352F">
        <w:tc>
          <w:tcPr>
            <w:tcW w:w="675" w:type="dxa"/>
            <w:vMerge/>
          </w:tcPr>
          <w:p w:rsidR="00E10903" w:rsidRPr="00DC4E49" w:rsidRDefault="00E10903" w:rsidP="00354B2F">
            <w:pPr>
              <w:spacing w:after="200" w:line="360" w:lineRule="auto"/>
              <w:jc w:val="center"/>
              <w:rPr>
                <w:rFonts w:asciiTheme="majorBidi" w:hAnsiTheme="majorBidi" w:cstheme="majorBidi"/>
                <w:sz w:val="20"/>
                <w:szCs w:val="20"/>
              </w:rPr>
            </w:pPr>
          </w:p>
        </w:tc>
        <w:tc>
          <w:tcPr>
            <w:tcW w:w="1843" w:type="dxa"/>
            <w:vMerge/>
          </w:tcPr>
          <w:p w:rsidR="00E10903" w:rsidRPr="00DC4E49" w:rsidRDefault="00E10903" w:rsidP="00354B2F">
            <w:pPr>
              <w:spacing w:after="200" w:line="360" w:lineRule="auto"/>
              <w:jc w:val="center"/>
              <w:rPr>
                <w:rFonts w:asciiTheme="majorBidi" w:hAnsiTheme="majorBidi" w:cstheme="majorBidi"/>
                <w:sz w:val="20"/>
                <w:szCs w:val="20"/>
              </w:rPr>
            </w:pPr>
          </w:p>
        </w:tc>
        <w:tc>
          <w:tcPr>
            <w:tcW w:w="1559" w:type="dxa"/>
          </w:tcPr>
          <w:p w:rsidR="00E10903" w:rsidRPr="00DC4E49" w:rsidRDefault="00AC639C" w:rsidP="00354B2F">
            <w:pPr>
              <w:spacing w:after="200" w:line="360" w:lineRule="auto"/>
              <w:jc w:val="center"/>
              <w:rPr>
                <w:rFonts w:asciiTheme="majorBidi" w:hAnsiTheme="majorBidi" w:cstheme="majorBidi"/>
                <w:sz w:val="20"/>
                <w:szCs w:val="20"/>
              </w:rPr>
            </w:pPr>
            <w:r w:rsidRPr="00DC4E49">
              <w:rPr>
                <w:rFonts w:asciiTheme="majorBidi" w:hAnsiTheme="majorBidi" w:cstheme="majorBidi"/>
                <w:sz w:val="20"/>
                <w:szCs w:val="20"/>
              </w:rPr>
              <w:t>C</w:t>
            </w:r>
          </w:p>
        </w:tc>
        <w:tc>
          <w:tcPr>
            <w:tcW w:w="2268" w:type="dxa"/>
          </w:tcPr>
          <w:p w:rsidR="00E10903" w:rsidRPr="00DC4E49" w:rsidRDefault="00E10903" w:rsidP="00354B2F">
            <w:pPr>
              <w:spacing w:after="200" w:line="360" w:lineRule="auto"/>
              <w:jc w:val="center"/>
              <w:rPr>
                <w:rFonts w:asciiTheme="majorBidi" w:hAnsiTheme="majorBidi" w:cstheme="majorBidi"/>
                <w:sz w:val="20"/>
                <w:szCs w:val="20"/>
              </w:rPr>
            </w:pPr>
            <w:r w:rsidRPr="00DC4E49">
              <w:rPr>
                <w:rFonts w:asciiTheme="majorBidi" w:hAnsiTheme="majorBidi" w:cstheme="majorBidi"/>
                <w:sz w:val="20"/>
                <w:szCs w:val="20"/>
              </w:rPr>
              <w:t>37 mahasiswa</w:t>
            </w:r>
          </w:p>
        </w:tc>
      </w:tr>
      <w:tr w:rsidR="00E10903" w:rsidTr="0010352F">
        <w:tc>
          <w:tcPr>
            <w:tcW w:w="675" w:type="dxa"/>
            <w:vMerge/>
          </w:tcPr>
          <w:p w:rsidR="00E10903" w:rsidRPr="00DC4E49" w:rsidRDefault="00E10903" w:rsidP="00354B2F">
            <w:pPr>
              <w:spacing w:after="200" w:line="360" w:lineRule="auto"/>
              <w:jc w:val="center"/>
              <w:rPr>
                <w:rFonts w:asciiTheme="majorBidi" w:hAnsiTheme="majorBidi" w:cstheme="majorBidi"/>
                <w:sz w:val="20"/>
                <w:szCs w:val="20"/>
              </w:rPr>
            </w:pPr>
          </w:p>
        </w:tc>
        <w:tc>
          <w:tcPr>
            <w:tcW w:w="1843" w:type="dxa"/>
            <w:vMerge/>
          </w:tcPr>
          <w:p w:rsidR="00E10903" w:rsidRPr="00DC4E49" w:rsidRDefault="00E10903" w:rsidP="00354B2F">
            <w:pPr>
              <w:spacing w:after="200" w:line="360" w:lineRule="auto"/>
              <w:jc w:val="center"/>
              <w:rPr>
                <w:rFonts w:asciiTheme="majorBidi" w:hAnsiTheme="majorBidi" w:cstheme="majorBidi"/>
                <w:sz w:val="20"/>
                <w:szCs w:val="20"/>
              </w:rPr>
            </w:pPr>
          </w:p>
        </w:tc>
        <w:tc>
          <w:tcPr>
            <w:tcW w:w="1559" w:type="dxa"/>
          </w:tcPr>
          <w:p w:rsidR="00E10903" w:rsidRPr="00DC4E49" w:rsidRDefault="00AC639C" w:rsidP="00354B2F">
            <w:pPr>
              <w:spacing w:after="200" w:line="360" w:lineRule="auto"/>
              <w:jc w:val="center"/>
              <w:rPr>
                <w:rFonts w:asciiTheme="majorBidi" w:hAnsiTheme="majorBidi" w:cstheme="majorBidi"/>
                <w:sz w:val="20"/>
                <w:szCs w:val="20"/>
              </w:rPr>
            </w:pPr>
            <w:r w:rsidRPr="00DC4E49">
              <w:rPr>
                <w:rFonts w:asciiTheme="majorBidi" w:hAnsiTheme="majorBidi" w:cstheme="majorBidi"/>
                <w:sz w:val="20"/>
                <w:szCs w:val="20"/>
              </w:rPr>
              <w:t>D</w:t>
            </w:r>
          </w:p>
        </w:tc>
        <w:tc>
          <w:tcPr>
            <w:tcW w:w="2268" w:type="dxa"/>
          </w:tcPr>
          <w:p w:rsidR="00E10903" w:rsidRPr="00DC4E49" w:rsidRDefault="00E10903" w:rsidP="00354B2F">
            <w:pPr>
              <w:spacing w:after="200" w:line="360" w:lineRule="auto"/>
              <w:jc w:val="center"/>
              <w:rPr>
                <w:rFonts w:asciiTheme="majorBidi" w:hAnsiTheme="majorBidi" w:cstheme="majorBidi"/>
                <w:sz w:val="20"/>
                <w:szCs w:val="20"/>
              </w:rPr>
            </w:pPr>
            <w:r w:rsidRPr="00DC4E49">
              <w:rPr>
                <w:rFonts w:asciiTheme="majorBidi" w:hAnsiTheme="majorBidi" w:cstheme="majorBidi"/>
                <w:sz w:val="20"/>
                <w:szCs w:val="20"/>
              </w:rPr>
              <w:t>37 mahasiswa</w:t>
            </w:r>
          </w:p>
        </w:tc>
      </w:tr>
      <w:tr w:rsidR="00E10903" w:rsidTr="0010352F">
        <w:tc>
          <w:tcPr>
            <w:tcW w:w="4077" w:type="dxa"/>
            <w:gridSpan w:val="3"/>
          </w:tcPr>
          <w:p w:rsidR="00E10903" w:rsidRPr="00DC4E49" w:rsidRDefault="00E10903" w:rsidP="00354B2F">
            <w:pPr>
              <w:spacing w:after="200" w:line="360" w:lineRule="auto"/>
              <w:ind w:right="360"/>
              <w:jc w:val="right"/>
              <w:rPr>
                <w:rFonts w:asciiTheme="majorBidi" w:hAnsiTheme="majorBidi" w:cstheme="majorBidi"/>
                <w:sz w:val="20"/>
                <w:szCs w:val="20"/>
              </w:rPr>
            </w:pPr>
            <w:r w:rsidRPr="00DC4E49">
              <w:rPr>
                <w:rFonts w:asciiTheme="majorBidi" w:hAnsiTheme="majorBidi" w:cstheme="majorBidi"/>
                <w:sz w:val="20"/>
                <w:szCs w:val="20"/>
              </w:rPr>
              <w:t>Jumlah:</w:t>
            </w:r>
          </w:p>
        </w:tc>
        <w:tc>
          <w:tcPr>
            <w:tcW w:w="2268" w:type="dxa"/>
            <w:vAlign w:val="center"/>
          </w:tcPr>
          <w:p w:rsidR="00E10903" w:rsidRPr="00DC4E49" w:rsidRDefault="00E10903" w:rsidP="00354B2F">
            <w:pPr>
              <w:spacing w:after="200" w:line="360" w:lineRule="auto"/>
              <w:jc w:val="center"/>
              <w:rPr>
                <w:rFonts w:asciiTheme="majorBidi" w:hAnsiTheme="majorBidi" w:cstheme="majorBidi"/>
                <w:sz w:val="20"/>
                <w:szCs w:val="20"/>
              </w:rPr>
            </w:pPr>
            <w:r w:rsidRPr="00DC4E49">
              <w:rPr>
                <w:rFonts w:asciiTheme="majorBidi" w:hAnsiTheme="majorBidi" w:cstheme="majorBidi"/>
                <w:sz w:val="20"/>
                <w:szCs w:val="20"/>
              </w:rPr>
              <w:t>341 mahasiswa</w:t>
            </w:r>
          </w:p>
        </w:tc>
      </w:tr>
    </w:tbl>
    <w:p w:rsidR="00C60D0F" w:rsidRDefault="00C60D0F" w:rsidP="00354B2F">
      <w:pPr>
        <w:spacing w:line="360" w:lineRule="auto"/>
        <w:ind w:left="0" w:firstLine="0"/>
        <w:rPr>
          <w:rFonts w:asciiTheme="majorBidi" w:hAnsiTheme="majorBidi" w:cstheme="majorBidi"/>
          <w:sz w:val="24"/>
          <w:szCs w:val="24"/>
        </w:rPr>
      </w:pPr>
    </w:p>
    <w:p w:rsidR="00C60D0F" w:rsidRDefault="00E55159" w:rsidP="00E55159">
      <w:pPr>
        <w:spacing w:line="360" w:lineRule="auto"/>
        <w:ind w:left="426" w:firstLine="73"/>
        <w:rPr>
          <w:rFonts w:asciiTheme="majorBidi" w:hAnsiTheme="majorBidi" w:cstheme="majorBidi"/>
          <w:sz w:val="24"/>
          <w:szCs w:val="24"/>
        </w:rPr>
      </w:pPr>
      <w:r>
        <w:rPr>
          <w:rFonts w:asciiTheme="majorBidi" w:hAnsiTheme="majorBidi" w:cstheme="majorBidi"/>
          <w:sz w:val="24"/>
          <w:szCs w:val="24"/>
          <w:lang w:val="en-US"/>
        </w:rPr>
        <w:tab/>
      </w:r>
      <w:r w:rsidR="00C60D0F">
        <w:rPr>
          <w:rFonts w:asciiTheme="majorBidi" w:hAnsiTheme="majorBidi" w:cstheme="majorBidi"/>
          <w:sz w:val="24"/>
          <w:szCs w:val="24"/>
        </w:rPr>
        <w:t xml:space="preserve">Kemudian untuk menentukan jumlah sampel menggunakan rumus Slovin </w:t>
      </w:r>
      <w:r w:rsidR="0069234D">
        <w:rPr>
          <w:rFonts w:asciiTheme="majorBidi" w:hAnsiTheme="majorBidi" w:cstheme="majorBidi"/>
          <w:sz w:val="24"/>
          <w:szCs w:val="24"/>
        </w:rPr>
        <w:fldChar w:fldCharType="begin" w:fldLock="1"/>
      </w:r>
      <w:r w:rsidR="00C60D0F">
        <w:rPr>
          <w:rFonts w:asciiTheme="majorBidi" w:hAnsiTheme="majorBidi" w:cstheme="majorBidi"/>
          <w:sz w:val="24"/>
          <w:szCs w:val="24"/>
        </w:rPr>
        <w:instrText>ADDIN CSL_CITATION {"citationItems":[{"id":"ITEM-1","itemData":{"ISBN":"979-769-008-3","author":[{"dropping-particle":"","family":"Prasetyo","given":"Bambang","non-dropping-particle":"","parse-names":false,"suffix":""},{"dropping-particle":"","family":"Jannah","given":"Lina Miftahul","non-dropping-particle":"","parse-names":false,"suffix":""}],"edition":"1","id":"ITEM-1","issued":{"date-parts":[["2010"]]},"publisher":"Rajagrafindo Persada","publisher-place":"Jakarta","title":"Metode Penelitian Kuantitatif","type":"book"},"locator":"137","uris":["http://www.mendeley.com/documents/?uuid=88ef7a59-b072-4c3e-abe7-ddc3a850f6c5"]}],"mendeley":{"formattedCitation":"(Prasetyo &amp; Jannah, 2010, p. 137)","plainTextFormattedCitation":"(Prasetyo &amp; Jannah, 2010, p. 137)","previouslyFormattedCitation":"(Prasetyo &amp; Jannah, 2010, p. 137)"},"properties":{"noteIndex":0},"schema":"https://github.com/citation-style-language/schema/raw/master/csl-citation.json"}</w:instrText>
      </w:r>
      <w:r w:rsidR="0069234D">
        <w:rPr>
          <w:rFonts w:asciiTheme="majorBidi" w:hAnsiTheme="majorBidi" w:cstheme="majorBidi"/>
          <w:sz w:val="24"/>
          <w:szCs w:val="24"/>
        </w:rPr>
        <w:fldChar w:fldCharType="separate"/>
      </w:r>
      <w:r w:rsidR="00C60D0F" w:rsidRPr="00EE6F2E">
        <w:rPr>
          <w:rFonts w:asciiTheme="majorBidi" w:hAnsiTheme="majorBidi" w:cstheme="majorBidi"/>
          <w:noProof/>
          <w:sz w:val="24"/>
          <w:szCs w:val="24"/>
        </w:rPr>
        <w:t>(Prasetyo &amp; Jannah, 2010, p. 137)</w:t>
      </w:r>
      <w:r w:rsidR="0069234D">
        <w:rPr>
          <w:rFonts w:asciiTheme="majorBidi" w:hAnsiTheme="majorBidi" w:cstheme="majorBidi"/>
          <w:sz w:val="24"/>
          <w:szCs w:val="24"/>
        </w:rPr>
        <w:fldChar w:fldCharType="end"/>
      </w:r>
      <w:r w:rsidR="00C60D0F">
        <w:rPr>
          <w:rFonts w:asciiTheme="majorBidi" w:hAnsiTheme="majorBidi" w:cstheme="majorBidi"/>
          <w:sz w:val="24"/>
          <w:szCs w:val="24"/>
        </w:rPr>
        <w:t>, sebagai berikut:</w:t>
      </w:r>
    </w:p>
    <w:p w:rsidR="00C60D0F" w:rsidRDefault="00C60D0F" w:rsidP="00354B2F">
      <w:pPr>
        <w:spacing w:line="360" w:lineRule="auto"/>
        <w:rPr>
          <w:rFonts w:asciiTheme="majorBidi" w:hAnsiTheme="majorBidi" w:cstheme="majorBidi"/>
          <w:sz w:val="24"/>
          <w:szCs w:val="24"/>
        </w:rPr>
      </w:pPr>
      <m:oMathPara>
        <m:oMath>
          <m:r>
            <w:rPr>
              <w:rFonts w:ascii="Cambria Math" w:hAnsi="Cambria Math" w:cstheme="majorBidi"/>
              <w:sz w:val="24"/>
              <w:szCs w:val="24"/>
            </w:rPr>
            <m:t xml:space="preserve">n= </m:t>
          </m:r>
          <m:f>
            <m:fPr>
              <m:ctrlPr>
                <w:rPr>
                  <w:rFonts w:ascii="Cambria Math" w:hAnsi="Cambria Math" w:cstheme="majorBidi"/>
                  <w:i/>
                  <w:sz w:val="24"/>
                  <w:szCs w:val="24"/>
                </w:rPr>
              </m:ctrlPr>
            </m:fPr>
            <m:num>
              <m:r>
                <m:rPr>
                  <m:sty m:val="p"/>
                </m:rPr>
                <w:rPr>
                  <w:rFonts w:ascii="Cambria Math" w:hAnsi="Cambria Math" w:cstheme="majorBidi"/>
                  <w:sz w:val="24"/>
                  <w:szCs w:val="24"/>
                </w:rPr>
                <m:t>N</m:t>
              </m:r>
            </m:num>
            <m:den>
              <m:r>
                <w:rPr>
                  <w:rFonts w:ascii="Cambria Math" w:hAnsi="Cambria Math" w:cstheme="majorBidi"/>
                  <w:sz w:val="24"/>
                  <w:szCs w:val="24"/>
                </w:rPr>
                <m:t>1+</m:t>
              </m:r>
              <m:r>
                <m:rPr>
                  <m:sty m:val="p"/>
                </m:rPr>
                <w:rPr>
                  <w:rFonts w:ascii="Cambria Math" w:hAnsi="Cambria Math" w:cstheme="majorBidi"/>
                  <w:sz w:val="24"/>
                  <w:szCs w:val="24"/>
                </w:rPr>
                <m:t>N</m:t>
              </m:r>
              <m:sSup>
                <m:sSupPr>
                  <m:ctrlPr>
                    <w:rPr>
                      <w:rFonts w:ascii="Cambria Math" w:hAnsi="Cambria Math" w:cstheme="majorBidi"/>
                      <w:i/>
                      <w:sz w:val="24"/>
                      <w:szCs w:val="24"/>
                    </w:rPr>
                  </m:ctrlPr>
                </m:sSupPr>
                <m:e>
                  <m:r>
                    <w:rPr>
                      <w:rFonts w:ascii="Cambria Math" w:hAnsi="Cambria Math" w:cstheme="majorBidi"/>
                      <w:sz w:val="24"/>
                      <w:szCs w:val="24"/>
                    </w:rPr>
                    <m:t>e</m:t>
                  </m:r>
                </m:e>
                <m:sup>
                  <m:r>
                    <w:rPr>
                      <w:rFonts w:ascii="Cambria Math" w:hAnsi="Cambria Math" w:cstheme="majorBidi"/>
                      <w:sz w:val="24"/>
                      <w:szCs w:val="24"/>
                    </w:rPr>
                    <m:t>2</m:t>
                  </m:r>
                </m:sup>
              </m:sSup>
            </m:den>
          </m:f>
        </m:oMath>
      </m:oMathPara>
    </w:p>
    <w:p w:rsidR="00E55159" w:rsidRDefault="00C60D0F" w:rsidP="00E55159">
      <w:pPr>
        <w:spacing w:line="360" w:lineRule="auto"/>
        <w:ind w:firstLine="1"/>
        <w:rPr>
          <w:rFonts w:asciiTheme="majorBidi" w:hAnsiTheme="majorBidi" w:cstheme="majorBidi"/>
          <w:sz w:val="24"/>
          <w:szCs w:val="24"/>
          <w:lang w:val="en-US"/>
        </w:rPr>
      </w:pPr>
      <w:r>
        <w:rPr>
          <w:rFonts w:asciiTheme="majorBidi" w:hAnsiTheme="majorBidi" w:cstheme="majorBidi"/>
          <w:sz w:val="24"/>
          <w:szCs w:val="24"/>
        </w:rPr>
        <w:t xml:space="preserve">Ket : </w:t>
      </w:r>
      <w:r w:rsidR="00E55159">
        <w:rPr>
          <w:rFonts w:asciiTheme="majorBidi" w:hAnsiTheme="majorBidi" w:cstheme="majorBidi"/>
          <w:sz w:val="24"/>
          <w:szCs w:val="24"/>
          <w:lang w:val="en-US"/>
        </w:rPr>
        <w:tab/>
      </w:r>
      <w:r>
        <w:rPr>
          <w:rFonts w:asciiTheme="majorBidi" w:hAnsiTheme="majorBidi" w:cstheme="majorBidi"/>
          <w:i/>
          <w:iCs/>
          <w:sz w:val="24"/>
          <w:szCs w:val="24"/>
        </w:rPr>
        <w:t xml:space="preserve">n </w:t>
      </w:r>
      <w:r w:rsidRPr="001849B0">
        <w:rPr>
          <w:rFonts w:asciiTheme="majorBidi" w:hAnsiTheme="majorBidi" w:cstheme="majorBidi"/>
          <w:sz w:val="24"/>
          <w:szCs w:val="24"/>
        </w:rPr>
        <w:t>:</w:t>
      </w:r>
      <w:r>
        <w:rPr>
          <w:rFonts w:asciiTheme="majorBidi" w:hAnsiTheme="majorBidi" w:cstheme="majorBidi"/>
          <w:sz w:val="24"/>
          <w:szCs w:val="24"/>
        </w:rPr>
        <w:t>jumlah sampel</w:t>
      </w:r>
    </w:p>
    <w:p w:rsidR="001849B0" w:rsidRDefault="00E55159" w:rsidP="00E55159">
      <w:pPr>
        <w:spacing w:line="360" w:lineRule="auto"/>
        <w:rPr>
          <w:rFonts w:asciiTheme="majorBidi" w:hAnsiTheme="majorBidi" w:cstheme="majorBidi"/>
          <w:sz w:val="24"/>
          <w:szCs w:val="24"/>
        </w:rPr>
      </w:pPr>
      <w:r>
        <w:rPr>
          <w:rFonts w:asciiTheme="majorBidi" w:hAnsiTheme="majorBidi" w:cstheme="majorBidi"/>
          <w:sz w:val="24"/>
          <w:szCs w:val="24"/>
          <w:lang w:val="en-US"/>
        </w:rPr>
        <w:tab/>
      </w:r>
      <w:r>
        <w:rPr>
          <w:rFonts w:asciiTheme="majorBidi" w:hAnsiTheme="majorBidi" w:cstheme="majorBidi"/>
          <w:sz w:val="24"/>
          <w:szCs w:val="24"/>
          <w:lang w:val="en-US"/>
        </w:rPr>
        <w:tab/>
      </w:r>
      <w:r w:rsidR="00C60D0F">
        <w:rPr>
          <w:rFonts w:asciiTheme="majorBidi" w:hAnsiTheme="majorBidi" w:cstheme="majorBidi"/>
          <w:sz w:val="24"/>
          <w:szCs w:val="24"/>
        </w:rPr>
        <w:t>N : jumlah populasi</w:t>
      </w:r>
    </w:p>
    <w:p w:rsidR="00C60D0F" w:rsidRDefault="00E55159" w:rsidP="00354B2F">
      <w:pPr>
        <w:spacing w:line="360" w:lineRule="auto"/>
        <w:ind w:firstLine="295"/>
        <w:rPr>
          <w:rFonts w:asciiTheme="majorBidi" w:hAnsiTheme="majorBidi" w:cstheme="majorBidi"/>
          <w:sz w:val="24"/>
          <w:szCs w:val="24"/>
        </w:rPr>
      </w:pPr>
      <w:r>
        <w:rPr>
          <w:rFonts w:asciiTheme="majorBidi" w:hAnsiTheme="majorBidi" w:cstheme="majorBidi"/>
          <w:i/>
          <w:iCs/>
          <w:sz w:val="24"/>
          <w:szCs w:val="24"/>
          <w:lang w:val="en-US"/>
        </w:rPr>
        <w:tab/>
      </w:r>
      <w:r w:rsidR="00C60D0F">
        <w:rPr>
          <w:rFonts w:asciiTheme="majorBidi" w:hAnsiTheme="majorBidi" w:cstheme="majorBidi"/>
          <w:i/>
          <w:iCs/>
          <w:sz w:val="24"/>
          <w:szCs w:val="24"/>
        </w:rPr>
        <w:t xml:space="preserve">e </w:t>
      </w:r>
      <w:r w:rsidR="00C60D0F">
        <w:rPr>
          <w:rFonts w:asciiTheme="majorBidi" w:hAnsiTheme="majorBidi" w:cstheme="majorBidi"/>
          <w:sz w:val="24"/>
          <w:szCs w:val="24"/>
        </w:rPr>
        <w:t>: persen kesalahan (10%)</w:t>
      </w:r>
    </w:p>
    <w:p w:rsidR="00C60D0F" w:rsidRDefault="00C60D0F" w:rsidP="00354B2F">
      <w:pPr>
        <w:spacing w:line="360" w:lineRule="auto"/>
        <w:rPr>
          <w:rFonts w:asciiTheme="majorBidi" w:hAnsiTheme="majorBidi" w:cstheme="majorBidi"/>
          <w:sz w:val="24"/>
          <w:szCs w:val="24"/>
        </w:rPr>
      </w:pPr>
      <m:oMathPara>
        <m:oMath>
          <m:r>
            <w:rPr>
              <w:rFonts w:ascii="Cambria Math" w:hAnsi="Cambria Math" w:cstheme="majorBidi"/>
              <w:sz w:val="24"/>
              <w:szCs w:val="24"/>
            </w:rPr>
            <m:t xml:space="preserve">n= </m:t>
          </m:r>
          <m:f>
            <m:fPr>
              <m:ctrlPr>
                <w:rPr>
                  <w:rFonts w:ascii="Cambria Math" w:hAnsi="Cambria Math" w:cstheme="majorBidi"/>
                  <w:i/>
                  <w:sz w:val="24"/>
                  <w:szCs w:val="24"/>
                </w:rPr>
              </m:ctrlPr>
            </m:fPr>
            <m:num>
              <m:r>
                <w:rPr>
                  <w:rFonts w:ascii="Cambria Math" w:hAnsi="Cambria Math" w:cstheme="majorBidi"/>
                  <w:sz w:val="24"/>
                  <w:szCs w:val="24"/>
                </w:rPr>
                <m:t>341</m:t>
              </m:r>
            </m:num>
            <m:den>
              <m:r>
                <w:rPr>
                  <w:rFonts w:ascii="Cambria Math" w:hAnsi="Cambria Math" w:cstheme="majorBidi"/>
                  <w:sz w:val="24"/>
                  <w:szCs w:val="24"/>
                </w:rPr>
                <m:t>1+341</m:t>
              </m:r>
              <m:sSup>
                <m:sSupPr>
                  <m:ctrlPr>
                    <w:rPr>
                      <w:rFonts w:ascii="Cambria Math" w:hAnsi="Cambria Math" w:cstheme="majorBidi"/>
                      <w:i/>
                      <w:sz w:val="24"/>
                      <w:szCs w:val="24"/>
                    </w:rPr>
                  </m:ctrlPr>
                </m:sSupPr>
                <m:e>
                  <m:r>
                    <w:rPr>
                      <w:rFonts w:ascii="Cambria Math" w:hAnsi="Cambria Math" w:cstheme="majorBidi"/>
                      <w:sz w:val="24"/>
                      <w:szCs w:val="24"/>
                    </w:rPr>
                    <m:t>(0,1)</m:t>
                  </m:r>
                </m:e>
                <m:sup>
                  <m:r>
                    <w:rPr>
                      <w:rFonts w:ascii="Cambria Math" w:hAnsi="Cambria Math" w:cstheme="majorBidi"/>
                      <w:sz w:val="24"/>
                      <w:szCs w:val="24"/>
                    </w:rPr>
                    <m:t>2</m:t>
                  </m:r>
                </m:sup>
              </m:sSup>
            </m:den>
          </m:f>
        </m:oMath>
      </m:oMathPara>
    </w:p>
    <w:p w:rsidR="00C60D0F" w:rsidRPr="009208C1" w:rsidRDefault="00C60D0F" w:rsidP="00354B2F">
      <w:pPr>
        <w:spacing w:line="360" w:lineRule="auto"/>
        <w:rPr>
          <w:rFonts w:asciiTheme="majorBidi" w:hAnsiTheme="majorBidi" w:cstheme="majorBidi"/>
          <w:sz w:val="24"/>
          <w:szCs w:val="24"/>
        </w:rPr>
      </w:pPr>
      <m:oMathPara>
        <m:oMath>
          <m:r>
            <w:rPr>
              <w:rFonts w:ascii="Cambria Math" w:hAnsi="Cambria Math" w:cstheme="majorBidi"/>
              <w:sz w:val="24"/>
              <w:szCs w:val="24"/>
            </w:rPr>
            <w:lastRenderedPageBreak/>
            <m:t>n</m:t>
          </m:r>
          <m:r>
            <w:rPr>
              <w:rFonts w:ascii="Cambria Math" w:hAnsiTheme="majorBidi" w:cstheme="majorBidi"/>
              <w:sz w:val="24"/>
              <w:szCs w:val="24"/>
            </w:rPr>
            <m:t xml:space="preserve">= </m:t>
          </m:r>
          <m:f>
            <m:fPr>
              <m:ctrlPr>
                <w:rPr>
                  <w:rFonts w:ascii="Cambria Math" w:hAnsiTheme="majorBidi" w:cstheme="majorBidi"/>
                  <w:i/>
                  <w:sz w:val="24"/>
                  <w:szCs w:val="24"/>
                </w:rPr>
              </m:ctrlPr>
            </m:fPr>
            <m:num>
              <m:r>
                <w:rPr>
                  <w:rFonts w:ascii="Cambria Math" w:hAnsiTheme="majorBidi" w:cstheme="majorBidi"/>
                  <w:sz w:val="24"/>
                  <w:szCs w:val="24"/>
                </w:rPr>
                <m:t>341</m:t>
              </m:r>
            </m:num>
            <m:den>
              <m:r>
                <w:rPr>
                  <w:rFonts w:ascii="Cambria Math" w:hAnsiTheme="majorBidi" w:cstheme="majorBidi"/>
                  <w:sz w:val="24"/>
                  <w:szCs w:val="24"/>
                </w:rPr>
                <m:t>1+3,41</m:t>
              </m:r>
            </m:den>
          </m:f>
        </m:oMath>
      </m:oMathPara>
    </w:p>
    <w:p w:rsidR="00C60D0F" w:rsidRPr="009208C1" w:rsidRDefault="00C60D0F" w:rsidP="00354B2F">
      <w:pPr>
        <w:spacing w:line="360" w:lineRule="auto"/>
        <w:rPr>
          <w:rFonts w:asciiTheme="majorBidi" w:hAnsiTheme="majorBidi" w:cstheme="majorBidi"/>
          <w:sz w:val="24"/>
          <w:szCs w:val="24"/>
        </w:rPr>
      </w:pPr>
      <m:oMathPara>
        <m:oMath>
          <m:r>
            <w:rPr>
              <w:rFonts w:ascii="Cambria Math" w:hAnsi="Cambria Math" w:cstheme="majorBidi"/>
              <w:sz w:val="24"/>
              <w:szCs w:val="24"/>
            </w:rPr>
            <m:t>n</m:t>
          </m:r>
          <m:r>
            <w:rPr>
              <w:rFonts w:ascii="Cambria Math" w:hAnsiTheme="majorBidi" w:cstheme="majorBidi"/>
              <w:sz w:val="24"/>
              <w:szCs w:val="24"/>
            </w:rPr>
            <m:t>=</m:t>
          </m:r>
          <m:f>
            <m:fPr>
              <m:ctrlPr>
                <w:rPr>
                  <w:rFonts w:ascii="Cambria Math" w:hAnsiTheme="majorBidi" w:cstheme="majorBidi"/>
                  <w:i/>
                  <w:sz w:val="24"/>
                  <w:szCs w:val="24"/>
                </w:rPr>
              </m:ctrlPr>
            </m:fPr>
            <m:num>
              <m:r>
                <w:rPr>
                  <w:rFonts w:ascii="Cambria Math" w:hAnsiTheme="majorBidi" w:cstheme="majorBidi"/>
                  <w:sz w:val="24"/>
                  <w:szCs w:val="24"/>
                </w:rPr>
                <m:t>341</m:t>
              </m:r>
            </m:num>
            <m:den>
              <m:r>
                <w:rPr>
                  <w:rFonts w:ascii="Cambria Math" w:hAnsiTheme="majorBidi" w:cstheme="majorBidi"/>
                  <w:sz w:val="24"/>
                  <w:szCs w:val="24"/>
                </w:rPr>
                <m:t>4,41</m:t>
              </m:r>
            </m:den>
          </m:f>
        </m:oMath>
      </m:oMathPara>
    </w:p>
    <w:p w:rsidR="00C60D0F" w:rsidRDefault="00C60D0F" w:rsidP="00E55159">
      <w:pPr>
        <w:spacing w:line="360" w:lineRule="auto"/>
        <w:ind w:firstLine="1"/>
        <w:rPr>
          <w:rFonts w:asciiTheme="majorBidi" w:hAnsiTheme="majorBidi" w:cstheme="majorBidi"/>
          <w:sz w:val="24"/>
          <w:szCs w:val="24"/>
        </w:rPr>
      </w:pPr>
      <w:r>
        <w:rPr>
          <w:rFonts w:asciiTheme="majorBidi" w:hAnsiTheme="majorBidi" w:cstheme="majorBidi"/>
          <w:i/>
          <w:iCs/>
          <w:sz w:val="24"/>
          <w:szCs w:val="24"/>
        </w:rPr>
        <w:t xml:space="preserve">n = </w:t>
      </w:r>
      <w:r>
        <w:rPr>
          <w:rFonts w:asciiTheme="majorBidi" w:hAnsiTheme="majorBidi" w:cstheme="majorBidi"/>
          <w:sz w:val="24"/>
          <w:szCs w:val="24"/>
        </w:rPr>
        <w:t>77,32426303854875</w:t>
      </w:r>
    </w:p>
    <w:p w:rsidR="00C60D0F" w:rsidRDefault="00C60D0F" w:rsidP="00E55159">
      <w:pPr>
        <w:spacing w:line="360" w:lineRule="auto"/>
        <w:ind w:firstLine="1"/>
        <w:rPr>
          <w:rFonts w:asciiTheme="majorBidi" w:hAnsiTheme="majorBidi" w:cstheme="majorBidi"/>
          <w:sz w:val="24"/>
          <w:szCs w:val="24"/>
        </w:rPr>
      </w:pPr>
      <w:r>
        <w:rPr>
          <w:rFonts w:asciiTheme="majorBidi" w:hAnsiTheme="majorBidi" w:cstheme="majorBidi"/>
          <w:i/>
          <w:iCs/>
          <w:sz w:val="24"/>
          <w:szCs w:val="24"/>
        </w:rPr>
        <w:t xml:space="preserve">n </w:t>
      </w:r>
      <w:r>
        <w:rPr>
          <w:rFonts w:asciiTheme="majorBidi" w:hAnsiTheme="majorBidi" w:cstheme="majorBidi"/>
          <w:sz w:val="24"/>
          <w:szCs w:val="24"/>
        </w:rPr>
        <w:t xml:space="preserve">= 77 </w:t>
      </w:r>
    </w:p>
    <w:p w:rsidR="00F813B4" w:rsidRPr="008A20A1" w:rsidRDefault="00E55159" w:rsidP="00354B2F">
      <w:pPr>
        <w:spacing w:line="360" w:lineRule="auto"/>
        <w:ind w:firstLine="295"/>
        <w:rPr>
          <w:rFonts w:asciiTheme="majorBidi" w:hAnsiTheme="majorBidi" w:cstheme="majorBidi"/>
          <w:sz w:val="24"/>
          <w:szCs w:val="24"/>
        </w:rPr>
      </w:pPr>
      <w:r>
        <w:rPr>
          <w:rFonts w:asciiTheme="majorBidi" w:hAnsiTheme="majorBidi" w:cstheme="majorBidi"/>
          <w:sz w:val="24"/>
          <w:szCs w:val="24"/>
          <w:lang w:val="en-US"/>
        </w:rPr>
        <w:tab/>
      </w:r>
      <w:r w:rsidR="00C60D0F">
        <w:rPr>
          <w:rFonts w:asciiTheme="majorBidi" w:hAnsiTheme="majorBidi" w:cstheme="majorBidi"/>
          <w:sz w:val="24"/>
          <w:szCs w:val="24"/>
        </w:rPr>
        <w:t>Jadi, dari hasil penghitungan maka akan ditentukan sebanyak 77 mahasiswa yang digunakan sebagai sampel yang dimana nantinya akan dari jumlah terse</w:t>
      </w:r>
      <w:r w:rsidR="008D09E9">
        <w:rPr>
          <w:rFonts w:asciiTheme="majorBidi" w:hAnsiTheme="majorBidi" w:cstheme="majorBidi"/>
          <w:sz w:val="24"/>
          <w:szCs w:val="24"/>
        </w:rPr>
        <w:t>but akan ditentukan secara random per semesternya</w:t>
      </w:r>
      <w:r w:rsidR="00DC4E49">
        <w:rPr>
          <w:rFonts w:asciiTheme="majorBidi" w:hAnsiTheme="majorBidi" w:cstheme="majorBidi"/>
          <w:sz w:val="24"/>
          <w:szCs w:val="24"/>
        </w:rPr>
        <w:t>.</w:t>
      </w:r>
    </w:p>
    <w:p w:rsidR="00E10903" w:rsidRPr="0022241F" w:rsidRDefault="00E10903" w:rsidP="00D03C17">
      <w:pPr>
        <w:pStyle w:val="ListParagraph"/>
        <w:numPr>
          <w:ilvl w:val="0"/>
          <w:numId w:val="18"/>
        </w:numPr>
        <w:ind w:left="426"/>
        <w:rPr>
          <w:rFonts w:asciiTheme="majorBidi" w:hAnsiTheme="majorBidi" w:cstheme="majorBidi"/>
          <w:b/>
          <w:bCs/>
          <w:sz w:val="24"/>
          <w:szCs w:val="24"/>
        </w:rPr>
      </w:pPr>
      <w:r w:rsidRPr="0022241F">
        <w:rPr>
          <w:rFonts w:asciiTheme="majorBidi" w:hAnsiTheme="majorBidi" w:cstheme="majorBidi"/>
          <w:b/>
          <w:bCs/>
          <w:sz w:val="24"/>
          <w:szCs w:val="24"/>
        </w:rPr>
        <w:t>Variabel dan Indikator Penelitian</w:t>
      </w:r>
    </w:p>
    <w:p w:rsidR="00E10903" w:rsidRDefault="00E55159" w:rsidP="00354B2F">
      <w:pPr>
        <w:spacing w:line="360" w:lineRule="auto"/>
        <w:ind w:firstLine="0"/>
        <w:rPr>
          <w:rFonts w:asciiTheme="majorBidi" w:hAnsiTheme="majorBidi" w:cstheme="majorBidi"/>
          <w:sz w:val="24"/>
          <w:szCs w:val="24"/>
        </w:rPr>
      </w:pPr>
      <w:r>
        <w:rPr>
          <w:rFonts w:asciiTheme="majorBidi" w:hAnsiTheme="majorBidi" w:cstheme="majorBidi"/>
          <w:sz w:val="24"/>
          <w:szCs w:val="24"/>
          <w:lang w:val="en-US"/>
        </w:rPr>
        <w:tab/>
      </w:r>
      <w:r w:rsidR="00E10903">
        <w:rPr>
          <w:rFonts w:asciiTheme="majorBidi" w:hAnsiTheme="majorBidi" w:cstheme="majorBidi"/>
          <w:sz w:val="24"/>
          <w:szCs w:val="24"/>
        </w:rPr>
        <w:t>Dari judul penelitian ini maka dapat ditentukan variabel yaitu:</w:t>
      </w:r>
    </w:p>
    <w:p w:rsidR="00795C82" w:rsidRDefault="00795C82" w:rsidP="0010352F">
      <w:pPr>
        <w:spacing w:after="0" w:line="360" w:lineRule="auto"/>
        <w:ind w:firstLine="0"/>
        <w:jc w:val="center"/>
        <w:rPr>
          <w:rFonts w:asciiTheme="majorBidi" w:hAnsiTheme="majorBidi" w:cstheme="majorBidi"/>
          <w:sz w:val="24"/>
          <w:szCs w:val="24"/>
        </w:rPr>
      </w:pPr>
      <w:r>
        <w:rPr>
          <w:rFonts w:asciiTheme="majorBidi" w:hAnsiTheme="majorBidi" w:cstheme="majorBidi"/>
          <w:sz w:val="24"/>
          <w:szCs w:val="24"/>
        </w:rPr>
        <w:t>Tabel 3.</w:t>
      </w:r>
      <w:r w:rsidR="0010352F">
        <w:rPr>
          <w:rFonts w:asciiTheme="majorBidi" w:hAnsiTheme="majorBidi" w:cstheme="majorBidi"/>
          <w:sz w:val="24"/>
          <w:szCs w:val="24"/>
        </w:rPr>
        <w:t>2</w:t>
      </w:r>
      <w:r>
        <w:rPr>
          <w:rFonts w:asciiTheme="majorBidi" w:hAnsiTheme="majorBidi" w:cstheme="majorBidi"/>
          <w:sz w:val="24"/>
          <w:szCs w:val="24"/>
        </w:rPr>
        <w:t xml:space="preserve"> Variabel dan Indikator Penelitian</w:t>
      </w:r>
    </w:p>
    <w:tbl>
      <w:tblPr>
        <w:tblStyle w:val="TableGrid"/>
        <w:tblW w:w="8056" w:type="dxa"/>
        <w:tblInd w:w="108" w:type="dxa"/>
        <w:tblLook w:val="04A0"/>
      </w:tblPr>
      <w:tblGrid>
        <w:gridCol w:w="2139"/>
        <w:gridCol w:w="2680"/>
        <w:gridCol w:w="3237"/>
      </w:tblGrid>
      <w:tr w:rsidR="00E10903" w:rsidTr="00697937">
        <w:trPr>
          <w:trHeight w:val="559"/>
        </w:trPr>
        <w:tc>
          <w:tcPr>
            <w:tcW w:w="2139" w:type="dxa"/>
            <w:vAlign w:val="bottom"/>
          </w:tcPr>
          <w:p w:rsidR="00E10903" w:rsidRPr="00EB3B3A" w:rsidRDefault="00E10903" w:rsidP="00EB3B3A">
            <w:pPr>
              <w:spacing w:after="200" w:line="276" w:lineRule="auto"/>
              <w:jc w:val="center"/>
              <w:rPr>
                <w:rFonts w:asciiTheme="majorBidi" w:hAnsiTheme="majorBidi" w:cstheme="majorBidi"/>
                <w:b/>
                <w:bCs/>
              </w:rPr>
            </w:pPr>
            <w:r w:rsidRPr="00EB3B3A">
              <w:rPr>
                <w:rFonts w:asciiTheme="majorBidi" w:hAnsiTheme="majorBidi" w:cstheme="majorBidi"/>
                <w:b/>
                <w:bCs/>
              </w:rPr>
              <w:t>Variabel</w:t>
            </w:r>
          </w:p>
        </w:tc>
        <w:tc>
          <w:tcPr>
            <w:tcW w:w="2680" w:type="dxa"/>
            <w:vAlign w:val="bottom"/>
          </w:tcPr>
          <w:p w:rsidR="00E10903" w:rsidRPr="00EB3B3A" w:rsidRDefault="00E10903" w:rsidP="00EB3B3A">
            <w:pPr>
              <w:spacing w:after="200" w:line="276" w:lineRule="auto"/>
              <w:jc w:val="center"/>
              <w:rPr>
                <w:rFonts w:asciiTheme="majorBidi" w:hAnsiTheme="majorBidi" w:cstheme="majorBidi"/>
                <w:b/>
                <w:bCs/>
              </w:rPr>
            </w:pPr>
            <w:r w:rsidRPr="00EB3B3A">
              <w:rPr>
                <w:rFonts w:asciiTheme="majorBidi" w:hAnsiTheme="majorBidi" w:cstheme="majorBidi"/>
                <w:b/>
                <w:bCs/>
              </w:rPr>
              <w:t>Indikator penelitian</w:t>
            </w:r>
          </w:p>
        </w:tc>
        <w:tc>
          <w:tcPr>
            <w:tcW w:w="3237" w:type="dxa"/>
            <w:vAlign w:val="bottom"/>
          </w:tcPr>
          <w:p w:rsidR="00E10903" w:rsidRPr="00EB3B3A" w:rsidRDefault="00E10903" w:rsidP="00EB3B3A">
            <w:pPr>
              <w:spacing w:after="200" w:line="276" w:lineRule="auto"/>
              <w:jc w:val="center"/>
              <w:rPr>
                <w:rFonts w:asciiTheme="majorBidi" w:hAnsiTheme="majorBidi" w:cstheme="majorBidi"/>
                <w:b/>
                <w:bCs/>
              </w:rPr>
            </w:pPr>
            <w:r w:rsidRPr="00EB3B3A">
              <w:rPr>
                <w:rFonts w:asciiTheme="majorBidi" w:hAnsiTheme="majorBidi" w:cstheme="majorBidi"/>
                <w:b/>
                <w:bCs/>
              </w:rPr>
              <w:t>Kisi-kisi Instrumen</w:t>
            </w:r>
          </w:p>
        </w:tc>
      </w:tr>
      <w:tr w:rsidR="00E10903" w:rsidTr="009208C1">
        <w:tc>
          <w:tcPr>
            <w:tcW w:w="2139" w:type="dxa"/>
            <w:vMerge w:val="restart"/>
          </w:tcPr>
          <w:p w:rsidR="00E10903" w:rsidRPr="00EB3B3A" w:rsidRDefault="00E10903" w:rsidP="009208C1">
            <w:pPr>
              <w:spacing w:after="200" w:line="276" w:lineRule="auto"/>
              <w:jc w:val="center"/>
              <w:rPr>
                <w:rFonts w:asciiTheme="majorBidi" w:hAnsiTheme="majorBidi" w:cstheme="majorBidi"/>
              </w:rPr>
            </w:pPr>
          </w:p>
          <w:p w:rsidR="009208C1" w:rsidRDefault="009208C1" w:rsidP="009208C1">
            <w:pPr>
              <w:spacing w:after="200" w:line="276" w:lineRule="auto"/>
              <w:jc w:val="center"/>
              <w:rPr>
                <w:rFonts w:asciiTheme="majorBidi" w:hAnsiTheme="majorBidi" w:cstheme="majorBidi"/>
                <w:b/>
                <w:bCs/>
                <w:lang w:val="en-US"/>
              </w:rPr>
            </w:pPr>
            <w:r>
              <w:rPr>
                <w:rFonts w:asciiTheme="majorBidi" w:hAnsiTheme="majorBidi" w:cstheme="majorBidi"/>
                <w:b/>
                <w:bCs/>
              </w:rPr>
              <w:t>Kemampuan</w:t>
            </w:r>
            <w:r>
              <w:rPr>
                <w:rFonts w:asciiTheme="majorBidi" w:hAnsiTheme="majorBidi" w:cstheme="majorBidi"/>
                <w:b/>
                <w:bCs/>
                <w:lang w:val="en-US"/>
              </w:rPr>
              <w:t xml:space="preserve"> </w:t>
            </w:r>
          </w:p>
          <w:p w:rsidR="00E10903" w:rsidRPr="00EB3B3A" w:rsidRDefault="009208C1" w:rsidP="009208C1">
            <w:pPr>
              <w:spacing w:after="200" w:line="276" w:lineRule="auto"/>
              <w:jc w:val="center"/>
              <w:rPr>
                <w:rFonts w:asciiTheme="majorBidi" w:hAnsiTheme="majorBidi" w:cstheme="majorBidi"/>
                <w:b/>
                <w:bCs/>
              </w:rPr>
            </w:pPr>
            <w:r>
              <w:rPr>
                <w:rFonts w:asciiTheme="majorBidi" w:hAnsiTheme="majorBidi" w:cstheme="majorBidi"/>
                <w:b/>
                <w:bCs/>
                <w:lang w:val="en-US"/>
              </w:rPr>
              <w:t>L</w:t>
            </w:r>
            <w:r>
              <w:rPr>
                <w:rFonts w:asciiTheme="majorBidi" w:hAnsiTheme="majorBidi" w:cstheme="majorBidi"/>
                <w:b/>
                <w:bCs/>
              </w:rPr>
              <w:t xml:space="preserve">iterasi </w:t>
            </w:r>
            <w:r>
              <w:rPr>
                <w:rFonts w:asciiTheme="majorBidi" w:hAnsiTheme="majorBidi" w:cstheme="majorBidi"/>
                <w:b/>
                <w:bCs/>
                <w:lang w:val="en-US"/>
              </w:rPr>
              <w:t>I</w:t>
            </w:r>
            <w:r w:rsidR="00E10903" w:rsidRPr="00EB3B3A">
              <w:rPr>
                <w:rFonts w:asciiTheme="majorBidi" w:hAnsiTheme="majorBidi" w:cstheme="majorBidi"/>
                <w:b/>
                <w:bCs/>
              </w:rPr>
              <w:t>nformasi</w:t>
            </w:r>
          </w:p>
        </w:tc>
        <w:tc>
          <w:tcPr>
            <w:tcW w:w="2680" w:type="dxa"/>
            <w:vAlign w:val="center"/>
          </w:tcPr>
          <w:p w:rsidR="00E10903" w:rsidRPr="00EB3B3A" w:rsidRDefault="00E10903" w:rsidP="00EB3B3A">
            <w:pPr>
              <w:autoSpaceDE w:val="0"/>
              <w:autoSpaceDN w:val="0"/>
              <w:adjustRightInd w:val="0"/>
              <w:spacing w:after="200" w:line="276" w:lineRule="auto"/>
              <w:jc w:val="center"/>
              <w:rPr>
                <w:rFonts w:asciiTheme="majorBidi" w:hAnsiTheme="majorBidi" w:cstheme="majorBidi"/>
              </w:rPr>
            </w:pPr>
            <w:r w:rsidRPr="00EB3B3A">
              <w:rPr>
                <w:rFonts w:asciiTheme="majorBidi" w:hAnsiTheme="majorBidi" w:cstheme="majorBidi"/>
              </w:rPr>
              <w:t>Mengidentifikasi informasi</w:t>
            </w:r>
          </w:p>
        </w:tc>
        <w:tc>
          <w:tcPr>
            <w:tcW w:w="3237" w:type="dxa"/>
          </w:tcPr>
          <w:p w:rsidR="00E10903" w:rsidRPr="00EB3B3A" w:rsidRDefault="00E10903" w:rsidP="00EB3B3A">
            <w:pPr>
              <w:pStyle w:val="ListParagraph"/>
              <w:numPr>
                <w:ilvl w:val="0"/>
                <w:numId w:val="4"/>
              </w:numPr>
              <w:autoSpaceDE w:val="0"/>
              <w:autoSpaceDN w:val="0"/>
              <w:adjustRightInd w:val="0"/>
              <w:spacing w:after="200" w:line="276" w:lineRule="auto"/>
              <w:rPr>
                <w:rFonts w:asciiTheme="majorBidi" w:hAnsiTheme="majorBidi" w:cstheme="majorBidi"/>
                <w:color w:val="000000"/>
              </w:rPr>
            </w:pPr>
            <w:r w:rsidRPr="00EB3B3A">
              <w:rPr>
                <w:rFonts w:asciiTheme="majorBidi" w:hAnsiTheme="majorBidi" w:cstheme="majorBidi"/>
                <w:color w:val="000000"/>
              </w:rPr>
              <w:t xml:space="preserve">Mendefinisikan masalah informasi yang dihadapi </w:t>
            </w:r>
          </w:p>
          <w:p w:rsidR="00E10903" w:rsidRPr="00EB3B3A" w:rsidRDefault="00E10903" w:rsidP="00EB3B3A">
            <w:pPr>
              <w:pStyle w:val="ListParagraph"/>
              <w:numPr>
                <w:ilvl w:val="0"/>
                <w:numId w:val="4"/>
              </w:numPr>
              <w:autoSpaceDE w:val="0"/>
              <w:autoSpaceDN w:val="0"/>
              <w:adjustRightInd w:val="0"/>
              <w:spacing w:after="200" w:line="276" w:lineRule="auto"/>
              <w:rPr>
                <w:rFonts w:asciiTheme="majorBidi" w:hAnsiTheme="majorBidi" w:cstheme="majorBidi"/>
                <w:color w:val="000000"/>
              </w:rPr>
            </w:pPr>
            <w:r w:rsidRPr="00EB3B3A">
              <w:rPr>
                <w:rFonts w:asciiTheme="majorBidi" w:hAnsiTheme="majorBidi" w:cstheme="majorBidi"/>
                <w:color w:val="000000"/>
              </w:rPr>
              <w:t xml:space="preserve">Mengidentifikasi informasi yang diperlukan </w:t>
            </w:r>
          </w:p>
        </w:tc>
      </w:tr>
      <w:tr w:rsidR="00E10903" w:rsidTr="001849B0">
        <w:tc>
          <w:tcPr>
            <w:tcW w:w="2139" w:type="dxa"/>
            <w:vMerge/>
          </w:tcPr>
          <w:p w:rsidR="00E10903" w:rsidRPr="00EB3B3A" w:rsidRDefault="00E10903" w:rsidP="00EB3B3A">
            <w:pPr>
              <w:spacing w:after="200" w:line="276" w:lineRule="auto"/>
              <w:rPr>
                <w:rFonts w:asciiTheme="majorBidi" w:hAnsiTheme="majorBidi" w:cstheme="majorBidi"/>
                <w:b/>
                <w:bCs/>
              </w:rPr>
            </w:pPr>
          </w:p>
        </w:tc>
        <w:tc>
          <w:tcPr>
            <w:tcW w:w="2680" w:type="dxa"/>
            <w:vAlign w:val="center"/>
          </w:tcPr>
          <w:p w:rsidR="00E10903" w:rsidRPr="00EB3B3A" w:rsidRDefault="00E10903" w:rsidP="00EB3B3A">
            <w:pPr>
              <w:autoSpaceDE w:val="0"/>
              <w:autoSpaceDN w:val="0"/>
              <w:adjustRightInd w:val="0"/>
              <w:spacing w:after="200" w:line="276" w:lineRule="auto"/>
              <w:jc w:val="center"/>
              <w:rPr>
                <w:rFonts w:asciiTheme="majorBidi" w:hAnsiTheme="majorBidi" w:cstheme="majorBidi"/>
              </w:rPr>
            </w:pPr>
            <w:r w:rsidRPr="00EB3B3A">
              <w:rPr>
                <w:rFonts w:asciiTheme="majorBidi" w:hAnsiTheme="majorBidi" w:cstheme="majorBidi"/>
              </w:rPr>
              <w:t>Mengidentifikasi pengetahuan yang dimiliki dan kesenjangan</w:t>
            </w:r>
          </w:p>
        </w:tc>
        <w:tc>
          <w:tcPr>
            <w:tcW w:w="3237" w:type="dxa"/>
          </w:tcPr>
          <w:p w:rsidR="00E10903" w:rsidRPr="00EB3B3A" w:rsidRDefault="00E10903" w:rsidP="00EB3B3A">
            <w:pPr>
              <w:pStyle w:val="ListParagraph"/>
              <w:numPr>
                <w:ilvl w:val="0"/>
                <w:numId w:val="4"/>
              </w:numPr>
              <w:autoSpaceDE w:val="0"/>
              <w:autoSpaceDN w:val="0"/>
              <w:adjustRightInd w:val="0"/>
              <w:spacing w:after="200" w:line="276" w:lineRule="auto"/>
              <w:rPr>
                <w:rFonts w:asciiTheme="majorBidi" w:hAnsiTheme="majorBidi" w:cstheme="majorBidi"/>
                <w:color w:val="000000"/>
              </w:rPr>
            </w:pPr>
            <w:r w:rsidRPr="00EB3B3A">
              <w:rPr>
                <w:rFonts w:asciiTheme="majorBidi" w:hAnsiTheme="majorBidi" w:cstheme="majorBidi"/>
                <w:color w:val="000000"/>
              </w:rPr>
              <w:t xml:space="preserve">Dapat menentukan kesenjangan antara pengetahuan dengan informasi yang ditelusuri </w:t>
            </w:r>
          </w:p>
          <w:p w:rsidR="00E10903" w:rsidRPr="00EB3B3A" w:rsidRDefault="00E10903" w:rsidP="00EB3B3A">
            <w:pPr>
              <w:pStyle w:val="ListParagraph"/>
              <w:numPr>
                <w:ilvl w:val="0"/>
                <w:numId w:val="4"/>
              </w:numPr>
              <w:autoSpaceDE w:val="0"/>
              <w:autoSpaceDN w:val="0"/>
              <w:adjustRightInd w:val="0"/>
              <w:spacing w:after="200" w:line="276" w:lineRule="auto"/>
              <w:rPr>
                <w:rFonts w:asciiTheme="majorBidi" w:hAnsiTheme="majorBidi" w:cstheme="majorBidi"/>
                <w:color w:val="000000"/>
              </w:rPr>
            </w:pPr>
            <w:r w:rsidRPr="00EB3B3A">
              <w:rPr>
                <w:rFonts w:asciiTheme="majorBidi" w:hAnsiTheme="majorBidi" w:cstheme="majorBidi"/>
                <w:color w:val="000000"/>
              </w:rPr>
              <w:t xml:space="preserve">Memilih sumber terbaik </w:t>
            </w:r>
          </w:p>
        </w:tc>
      </w:tr>
      <w:tr w:rsidR="00E10903" w:rsidTr="001849B0">
        <w:tc>
          <w:tcPr>
            <w:tcW w:w="2139" w:type="dxa"/>
            <w:vMerge/>
          </w:tcPr>
          <w:p w:rsidR="00E10903" w:rsidRPr="00EB3B3A" w:rsidRDefault="00E10903" w:rsidP="00EB3B3A">
            <w:pPr>
              <w:spacing w:after="200" w:line="276" w:lineRule="auto"/>
              <w:rPr>
                <w:rFonts w:asciiTheme="majorBidi" w:hAnsiTheme="majorBidi" w:cstheme="majorBidi"/>
                <w:b/>
                <w:bCs/>
              </w:rPr>
            </w:pPr>
          </w:p>
        </w:tc>
        <w:tc>
          <w:tcPr>
            <w:tcW w:w="2680" w:type="dxa"/>
            <w:vAlign w:val="center"/>
          </w:tcPr>
          <w:p w:rsidR="00E10903" w:rsidRPr="00EB3B3A" w:rsidRDefault="00E10903" w:rsidP="00EB3B3A">
            <w:pPr>
              <w:autoSpaceDE w:val="0"/>
              <w:autoSpaceDN w:val="0"/>
              <w:adjustRightInd w:val="0"/>
              <w:spacing w:after="200" w:line="276" w:lineRule="auto"/>
              <w:jc w:val="center"/>
              <w:rPr>
                <w:rFonts w:asciiTheme="majorBidi" w:hAnsiTheme="majorBidi" w:cstheme="majorBidi"/>
              </w:rPr>
            </w:pPr>
            <w:r w:rsidRPr="00EB3B3A">
              <w:rPr>
                <w:rFonts w:asciiTheme="majorBidi" w:hAnsiTheme="majorBidi" w:cstheme="majorBidi"/>
              </w:rPr>
              <w:t xml:space="preserve">Menentukan strategi penelusuran </w:t>
            </w:r>
          </w:p>
        </w:tc>
        <w:tc>
          <w:tcPr>
            <w:tcW w:w="3237" w:type="dxa"/>
          </w:tcPr>
          <w:p w:rsidR="00E10903" w:rsidRPr="00EB3B3A" w:rsidRDefault="00E10903" w:rsidP="00EB3B3A">
            <w:pPr>
              <w:pStyle w:val="ListParagraph"/>
              <w:numPr>
                <w:ilvl w:val="0"/>
                <w:numId w:val="4"/>
              </w:numPr>
              <w:autoSpaceDE w:val="0"/>
              <w:autoSpaceDN w:val="0"/>
              <w:adjustRightInd w:val="0"/>
              <w:spacing w:after="200" w:line="276" w:lineRule="auto"/>
              <w:rPr>
                <w:rFonts w:asciiTheme="majorBidi" w:hAnsiTheme="majorBidi" w:cstheme="majorBidi"/>
                <w:color w:val="000000"/>
              </w:rPr>
            </w:pPr>
            <w:r w:rsidRPr="00EB3B3A">
              <w:rPr>
                <w:rFonts w:asciiTheme="majorBidi" w:hAnsiTheme="majorBidi" w:cstheme="majorBidi"/>
                <w:color w:val="000000"/>
              </w:rPr>
              <w:t xml:space="preserve">Dapat menentukan lokasi sumber secara intelektual maupun fisik </w:t>
            </w:r>
          </w:p>
          <w:p w:rsidR="00E10903" w:rsidRPr="00EB3B3A" w:rsidRDefault="00E10903" w:rsidP="00EB3B3A">
            <w:pPr>
              <w:pStyle w:val="ListParagraph"/>
              <w:numPr>
                <w:ilvl w:val="0"/>
                <w:numId w:val="4"/>
              </w:numPr>
              <w:autoSpaceDE w:val="0"/>
              <w:autoSpaceDN w:val="0"/>
              <w:adjustRightInd w:val="0"/>
              <w:spacing w:after="200" w:line="276" w:lineRule="auto"/>
              <w:rPr>
                <w:rFonts w:asciiTheme="majorBidi" w:hAnsiTheme="majorBidi" w:cstheme="majorBidi"/>
                <w:color w:val="000000"/>
              </w:rPr>
            </w:pPr>
            <w:r w:rsidRPr="00EB3B3A">
              <w:rPr>
                <w:rFonts w:asciiTheme="majorBidi" w:hAnsiTheme="majorBidi" w:cstheme="majorBidi"/>
                <w:color w:val="000000"/>
              </w:rPr>
              <w:t>Menentukan teknik dan alat yang akan digunakan</w:t>
            </w:r>
          </w:p>
        </w:tc>
      </w:tr>
      <w:tr w:rsidR="00E10903" w:rsidTr="001849B0">
        <w:tc>
          <w:tcPr>
            <w:tcW w:w="2139" w:type="dxa"/>
            <w:vMerge/>
          </w:tcPr>
          <w:p w:rsidR="00E10903" w:rsidRPr="00EB3B3A" w:rsidRDefault="00E10903" w:rsidP="00EB3B3A">
            <w:pPr>
              <w:spacing w:after="200" w:line="276" w:lineRule="auto"/>
              <w:rPr>
                <w:rFonts w:asciiTheme="majorBidi" w:hAnsiTheme="majorBidi" w:cstheme="majorBidi"/>
                <w:b/>
                <w:bCs/>
              </w:rPr>
            </w:pPr>
          </w:p>
        </w:tc>
        <w:tc>
          <w:tcPr>
            <w:tcW w:w="2680" w:type="dxa"/>
            <w:vAlign w:val="center"/>
          </w:tcPr>
          <w:p w:rsidR="00E10903" w:rsidRPr="00EB3B3A" w:rsidRDefault="00E10903" w:rsidP="00EB3B3A">
            <w:pPr>
              <w:autoSpaceDE w:val="0"/>
              <w:autoSpaceDN w:val="0"/>
              <w:adjustRightInd w:val="0"/>
              <w:spacing w:after="200" w:line="276" w:lineRule="auto"/>
              <w:jc w:val="center"/>
              <w:rPr>
                <w:rFonts w:asciiTheme="majorBidi" w:hAnsiTheme="majorBidi" w:cstheme="majorBidi"/>
              </w:rPr>
            </w:pPr>
            <w:r w:rsidRPr="00EB3B3A">
              <w:rPr>
                <w:rFonts w:asciiTheme="majorBidi" w:hAnsiTheme="majorBidi" w:cstheme="majorBidi"/>
              </w:rPr>
              <w:t>Menemukan dan mengakses informasi</w:t>
            </w:r>
          </w:p>
        </w:tc>
        <w:tc>
          <w:tcPr>
            <w:tcW w:w="3237" w:type="dxa"/>
          </w:tcPr>
          <w:p w:rsidR="00E10903" w:rsidRPr="00EB3B3A" w:rsidRDefault="00E10903" w:rsidP="00EB3B3A">
            <w:pPr>
              <w:pStyle w:val="ListParagraph"/>
              <w:numPr>
                <w:ilvl w:val="0"/>
                <w:numId w:val="4"/>
              </w:numPr>
              <w:autoSpaceDE w:val="0"/>
              <w:autoSpaceDN w:val="0"/>
              <w:adjustRightInd w:val="0"/>
              <w:spacing w:after="200" w:line="276" w:lineRule="auto"/>
              <w:rPr>
                <w:rFonts w:asciiTheme="majorBidi" w:hAnsiTheme="majorBidi" w:cstheme="majorBidi"/>
                <w:color w:val="000000"/>
              </w:rPr>
            </w:pPr>
            <w:r w:rsidRPr="00EB3B3A">
              <w:rPr>
                <w:rFonts w:asciiTheme="majorBidi" w:hAnsiTheme="majorBidi" w:cstheme="majorBidi"/>
                <w:color w:val="000000"/>
              </w:rPr>
              <w:t>Mampu menemukan informasi dengan berbagai alat dan teknik</w:t>
            </w:r>
          </w:p>
          <w:p w:rsidR="00E10903" w:rsidRPr="00EB3B3A" w:rsidRDefault="00E10903" w:rsidP="00EB3B3A">
            <w:pPr>
              <w:pStyle w:val="ListParagraph"/>
              <w:numPr>
                <w:ilvl w:val="0"/>
                <w:numId w:val="4"/>
              </w:numPr>
              <w:autoSpaceDE w:val="0"/>
              <w:autoSpaceDN w:val="0"/>
              <w:adjustRightInd w:val="0"/>
              <w:spacing w:after="200" w:line="276" w:lineRule="auto"/>
              <w:rPr>
                <w:rFonts w:asciiTheme="majorBidi" w:hAnsiTheme="majorBidi" w:cstheme="majorBidi"/>
                <w:color w:val="000000"/>
              </w:rPr>
            </w:pPr>
            <w:r w:rsidRPr="00EB3B3A">
              <w:rPr>
                <w:rFonts w:asciiTheme="majorBidi" w:hAnsiTheme="majorBidi" w:cstheme="majorBidi"/>
                <w:color w:val="000000"/>
              </w:rPr>
              <w:t xml:space="preserve">Membuat konsep untuk </w:t>
            </w:r>
            <w:r w:rsidRPr="00EB3B3A">
              <w:rPr>
                <w:rFonts w:asciiTheme="majorBidi" w:hAnsiTheme="majorBidi" w:cstheme="majorBidi"/>
                <w:color w:val="000000"/>
              </w:rPr>
              <w:lastRenderedPageBreak/>
              <w:t>pencarian yang sulit ditemukan</w:t>
            </w:r>
          </w:p>
          <w:p w:rsidR="00E10903" w:rsidRPr="00EB3B3A" w:rsidRDefault="00E10903" w:rsidP="00EB3B3A">
            <w:pPr>
              <w:pStyle w:val="ListParagraph"/>
              <w:numPr>
                <w:ilvl w:val="0"/>
                <w:numId w:val="4"/>
              </w:numPr>
              <w:autoSpaceDE w:val="0"/>
              <w:autoSpaceDN w:val="0"/>
              <w:adjustRightInd w:val="0"/>
              <w:spacing w:after="200" w:line="276" w:lineRule="auto"/>
              <w:rPr>
                <w:rFonts w:asciiTheme="majorBidi" w:hAnsiTheme="majorBidi" w:cstheme="majorBidi"/>
                <w:color w:val="000000"/>
              </w:rPr>
            </w:pPr>
            <w:r w:rsidRPr="00EB3B3A">
              <w:rPr>
                <w:rFonts w:asciiTheme="majorBidi" w:hAnsiTheme="majorBidi" w:cstheme="majorBidi"/>
                <w:color w:val="000000"/>
              </w:rPr>
              <w:t>Mengakses informasi secara penuh</w:t>
            </w:r>
          </w:p>
          <w:p w:rsidR="00E10903" w:rsidRPr="00EB3B3A" w:rsidRDefault="00E10903" w:rsidP="00EB3B3A">
            <w:pPr>
              <w:pStyle w:val="ListParagraph"/>
              <w:numPr>
                <w:ilvl w:val="0"/>
                <w:numId w:val="4"/>
              </w:numPr>
              <w:autoSpaceDE w:val="0"/>
              <w:autoSpaceDN w:val="0"/>
              <w:adjustRightInd w:val="0"/>
              <w:spacing w:after="200" w:line="276" w:lineRule="auto"/>
              <w:rPr>
                <w:rFonts w:asciiTheme="majorBidi" w:hAnsiTheme="majorBidi" w:cstheme="majorBidi"/>
                <w:color w:val="000000"/>
              </w:rPr>
            </w:pPr>
            <w:r w:rsidRPr="00EB3B3A">
              <w:rPr>
                <w:rFonts w:asciiTheme="majorBidi" w:hAnsiTheme="majorBidi" w:cstheme="majorBidi"/>
                <w:color w:val="000000"/>
              </w:rPr>
              <w:t xml:space="preserve">Melakukan interaksi dengan komunitas ilmiah dan yang berkaitan </w:t>
            </w:r>
          </w:p>
        </w:tc>
      </w:tr>
      <w:tr w:rsidR="00E10903" w:rsidTr="001849B0">
        <w:tc>
          <w:tcPr>
            <w:tcW w:w="2139" w:type="dxa"/>
            <w:vMerge/>
          </w:tcPr>
          <w:p w:rsidR="00E10903" w:rsidRPr="00EB3B3A" w:rsidRDefault="00E10903" w:rsidP="00EB3B3A">
            <w:pPr>
              <w:spacing w:after="200" w:line="276" w:lineRule="auto"/>
              <w:rPr>
                <w:rFonts w:asciiTheme="majorBidi" w:hAnsiTheme="majorBidi" w:cstheme="majorBidi"/>
                <w:b/>
                <w:bCs/>
              </w:rPr>
            </w:pPr>
          </w:p>
        </w:tc>
        <w:tc>
          <w:tcPr>
            <w:tcW w:w="2680" w:type="dxa"/>
            <w:vAlign w:val="center"/>
          </w:tcPr>
          <w:p w:rsidR="00E10903" w:rsidRPr="00EB3B3A" w:rsidRDefault="00E10903" w:rsidP="00EB3B3A">
            <w:pPr>
              <w:autoSpaceDE w:val="0"/>
              <w:autoSpaceDN w:val="0"/>
              <w:adjustRightInd w:val="0"/>
              <w:spacing w:after="200" w:line="276" w:lineRule="auto"/>
              <w:jc w:val="center"/>
              <w:rPr>
                <w:rFonts w:asciiTheme="majorBidi" w:hAnsiTheme="majorBidi" w:cstheme="majorBidi"/>
              </w:rPr>
            </w:pPr>
            <w:r w:rsidRPr="00EB3B3A">
              <w:rPr>
                <w:rFonts w:asciiTheme="majorBidi" w:hAnsiTheme="majorBidi" w:cstheme="majorBidi"/>
              </w:rPr>
              <w:t>Mengevaluasi</w:t>
            </w:r>
          </w:p>
        </w:tc>
        <w:tc>
          <w:tcPr>
            <w:tcW w:w="3237" w:type="dxa"/>
          </w:tcPr>
          <w:p w:rsidR="00E10903" w:rsidRPr="00EB3B3A" w:rsidRDefault="00E10903" w:rsidP="00EB3B3A">
            <w:pPr>
              <w:pStyle w:val="ListParagraph"/>
              <w:numPr>
                <w:ilvl w:val="0"/>
                <w:numId w:val="4"/>
              </w:numPr>
              <w:autoSpaceDE w:val="0"/>
              <w:autoSpaceDN w:val="0"/>
              <w:adjustRightInd w:val="0"/>
              <w:spacing w:after="200" w:line="276" w:lineRule="auto"/>
              <w:rPr>
                <w:rFonts w:asciiTheme="majorBidi" w:hAnsiTheme="majorBidi" w:cstheme="majorBidi"/>
                <w:color w:val="000000"/>
              </w:rPr>
            </w:pPr>
            <w:r w:rsidRPr="00EB3B3A">
              <w:rPr>
                <w:rFonts w:asciiTheme="majorBidi" w:hAnsiTheme="majorBidi" w:cstheme="majorBidi"/>
                <w:color w:val="000000"/>
              </w:rPr>
              <w:t>Meninjau ketepatan, keakuratan, kepercayaan terhadap informasi.</w:t>
            </w:r>
          </w:p>
          <w:p w:rsidR="00E10903" w:rsidRPr="00EB3B3A" w:rsidRDefault="00E10903" w:rsidP="00EB3B3A">
            <w:pPr>
              <w:pStyle w:val="ListParagraph"/>
              <w:numPr>
                <w:ilvl w:val="0"/>
                <w:numId w:val="4"/>
              </w:numPr>
              <w:autoSpaceDE w:val="0"/>
              <w:autoSpaceDN w:val="0"/>
              <w:adjustRightInd w:val="0"/>
              <w:spacing w:after="200" w:line="276" w:lineRule="auto"/>
              <w:rPr>
                <w:rFonts w:asciiTheme="majorBidi" w:hAnsiTheme="majorBidi" w:cstheme="majorBidi"/>
                <w:color w:val="000000"/>
              </w:rPr>
            </w:pPr>
            <w:r w:rsidRPr="00EB3B3A">
              <w:rPr>
                <w:rFonts w:asciiTheme="majorBidi" w:hAnsiTheme="majorBidi" w:cstheme="majorBidi"/>
                <w:color w:val="000000"/>
              </w:rPr>
              <w:t xml:space="preserve">Membaca secara kritis dan mengidentifikasi kunci penting dari informasi </w:t>
            </w:r>
          </w:p>
          <w:p w:rsidR="00E10903" w:rsidRPr="00EB3B3A" w:rsidRDefault="00E10903" w:rsidP="00EB3B3A">
            <w:pPr>
              <w:pStyle w:val="ListParagraph"/>
              <w:numPr>
                <w:ilvl w:val="0"/>
                <w:numId w:val="4"/>
              </w:numPr>
              <w:autoSpaceDE w:val="0"/>
              <w:autoSpaceDN w:val="0"/>
              <w:adjustRightInd w:val="0"/>
              <w:spacing w:after="200" w:line="276" w:lineRule="auto"/>
              <w:rPr>
                <w:rFonts w:asciiTheme="majorBidi" w:hAnsiTheme="majorBidi" w:cstheme="majorBidi"/>
                <w:color w:val="000000"/>
              </w:rPr>
            </w:pPr>
            <w:r w:rsidRPr="00EB3B3A">
              <w:rPr>
                <w:rFonts w:asciiTheme="majorBidi" w:hAnsiTheme="majorBidi" w:cstheme="majorBidi"/>
                <w:color w:val="000000"/>
              </w:rPr>
              <w:t>Membedakan informasi yang sama dari sumber yang berbeda</w:t>
            </w:r>
          </w:p>
        </w:tc>
      </w:tr>
      <w:tr w:rsidR="00E10903" w:rsidTr="001849B0">
        <w:tc>
          <w:tcPr>
            <w:tcW w:w="2139" w:type="dxa"/>
            <w:vMerge/>
          </w:tcPr>
          <w:p w:rsidR="00E10903" w:rsidRPr="00EB3B3A" w:rsidRDefault="00E10903" w:rsidP="00EB3B3A">
            <w:pPr>
              <w:spacing w:after="200" w:line="276" w:lineRule="auto"/>
              <w:rPr>
                <w:rFonts w:asciiTheme="majorBidi" w:hAnsiTheme="majorBidi" w:cstheme="majorBidi"/>
                <w:b/>
                <w:bCs/>
              </w:rPr>
            </w:pPr>
          </w:p>
        </w:tc>
        <w:tc>
          <w:tcPr>
            <w:tcW w:w="2680" w:type="dxa"/>
            <w:vAlign w:val="center"/>
          </w:tcPr>
          <w:p w:rsidR="009208C1" w:rsidRDefault="00E10903" w:rsidP="009208C1">
            <w:pPr>
              <w:autoSpaceDE w:val="0"/>
              <w:autoSpaceDN w:val="0"/>
              <w:adjustRightInd w:val="0"/>
              <w:jc w:val="center"/>
              <w:rPr>
                <w:rFonts w:asciiTheme="majorBidi" w:hAnsiTheme="majorBidi" w:cstheme="majorBidi"/>
                <w:color w:val="000000"/>
                <w:lang w:val="en-US"/>
              </w:rPr>
            </w:pPr>
            <w:r w:rsidRPr="00EB3B3A">
              <w:rPr>
                <w:rFonts w:asciiTheme="majorBidi" w:hAnsiTheme="majorBidi" w:cstheme="majorBidi"/>
                <w:color w:val="000000"/>
              </w:rPr>
              <w:t xml:space="preserve">Mengolah dan </w:t>
            </w:r>
          </w:p>
          <w:p w:rsidR="009208C1" w:rsidRDefault="00E10903" w:rsidP="009208C1">
            <w:pPr>
              <w:autoSpaceDE w:val="0"/>
              <w:autoSpaceDN w:val="0"/>
              <w:adjustRightInd w:val="0"/>
              <w:jc w:val="center"/>
              <w:rPr>
                <w:rFonts w:asciiTheme="majorBidi" w:hAnsiTheme="majorBidi" w:cstheme="majorBidi"/>
                <w:color w:val="000000"/>
                <w:lang w:val="en-US"/>
              </w:rPr>
            </w:pPr>
            <w:r w:rsidRPr="00EB3B3A">
              <w:rPr>
                <w:rFonts w:asciiTheme="majorBidi" w:hAnsiTheme="majorBidi" w:cstheme="majorBidi"/>
                <w:color w:val="000000"/>
              </w:rPr>
              <w:t xml:space="preserve">mengorganisasikan </w:t>
            </w:r>
          </w:p>
          <w:p w:rsidR="009208C1" w:rsidRDefault="00E10903" w:rsidP="009208C1">
            <w:pPr>
              <w:autoSpaceDE w:val="0"/>
              <w:autoSpaceDN w:val="0"/>
              <w:adjustRightInd w:val="0"/>
              <w:jc w:val="center"/>
              <w:rPr>
                <w:rFonts w:asciiTheme="majorBidi" w:hAnsiTheme="majorBidi" w:cstheme="majorBidi"/>
                <w:color w:val="000000"/>
                <w:lang w:val="en-US"/>
              </w:rPr>
            </w:pPr>
            <w:r w:rsidRPr="00EB3B3A">
              <w:rPr>
                <w:rFonts w:asciiTheme="majorBidi" w:hAnsiTheme="majorBidi" w:cstheme="majorBidi"/>
                <w:color w:val="000000"/>
              </w:rPr>
              <w:t xml:space="preserve">informasi secara </w:t>
            </w:r>
          </w:p>
          <w:p w:rsidR="00E10903" w:rsidRPr="00EB3B3A" w:rsidRDefault="00E10903" w:rsidP="009208C1">
            <w:pPr>
              <w:autoSpaceDE w:val="0"/>
              <w:autoSpaceDN w:val="0"/>
              <w:adjustRightInd w:val="0"/>
              <w:jc w:val="center"/>
              <w:rPr>
                <w:rFonts w:asciiTheme="majorBidi" w:hAnsiTheme="majorBidi" w:cstheme="majorBidi"/>
                <w:color w:val="000000"/>
              </w:rPr>
            </w:pPr>
            <w:r w:rsidRPr="00EB3B3A">
              <w:rPr>
                <w:rFonts w:asciiTheme="majorBidi" w:hAnsiTheme="majorBidi" w:cstheme="majorBidi"/>
                <w:color w:val="000000"/>
              </w:rPr>
              <w:t>professional</w:t>
            </w:r>
          </w:p>
        </w:tc>
        <w:tc>
          <w:tcPr>
            <w:tcW w:w="3237" w:type="dxa"/>
          </w:tcPr>
          <w:p w:rsidR="00E10903" w:rsidRPr="00EB3B3A" w:rsidRDefault="00E10903" w:rsidP="00EB3B3A">
            <w:pPr>
              <w:pStyle w:val="ListParagraph"/>
              <w:numPr>
                <w:ilvl w:val="0"/>
                <w:numId w:val="4"/>
              </w:numPr>
              <w:autoSpaceDE w:val="0"/>
              <w:autoSpaceDN w:val="0"/>
              <w:adjustRightInd w:val="0"/>
              <w:spacing w:after="200" w:line="276" w:lineRule="auto"/>
              <w:rPr>
                <w:rFonts w:asciiTheme="majorBidi" w:hAnsiTheme="majorBidi" w:cstheme="majorBidi"/>
                <w:color w:val="000000"/>
              </w:rPr>
            </w:pPr>
            <w:r w:rsidRPr="00EB3B3A">
              <w:rPr>
                <w:rFonts w:asciiTheme="majorBidi" w:hAnsiTheme="majorBidi" w:cstheme="majorBidi"/>
                <w:color w:val="000000"/>
              </w:rPr>
              <w:t>Menggunakan software untuk mengelola informasi</w:t>
            </w:r>
          </w:p>
          <w:p w:rsidR="00E10903" w:rsidRPr="00EB3B3A" w:rsidRDefault="00E10903" w:rsidP="00EB3B3A">
            <w:pPr>
              <w:pStyle w:val="ListParagraph"/>
              <w:numPr>
                <w:ilvl w:val="0"/>
                <w:numId w:val="4"/>
              </w:numPr>
              <w:autoSpaceDE w:val="0"/>
              <w:autoSpaceDN w:val="0"/>
              <w:adjustRightInd w:val="0"/>
              <w:spacing w:after="200" w:line="276" w:lineRule="auto"/>
              <w:rPr>
                <w:rFonts w:asciiTheme="majorBidi" w:hAnsiTheme="majorBidi" w:cstheme="majorBidi"/>
                <w:color w:val="000000"/>
              </w:rPr>
            </w:pPr>
            <w:r w:rsidRPr="00EB3B3A">
              <w:rPr>
                <w:rFonts w:asciiTheme="majorBidi" w:hAnsiTheme="majorBidi" w:cstheme="majorBidi"/>
                <w:color w:val="000000"/>
              </w:rPr>
              <w:t>Membuat sitasi dengan format yang tepat</w:t>
            </w:r>
          </w:p>
          <w:p w:rsidR="00E10903" w:rsidRPr="00EB3B3A" w:rsidRDefault="00E10903" w:rsidP="00EB3B3A">
            <w:pPr>
              <w:pStyle w:val="ListParagraph"/>
              <w:numPr>
                <w:ilvl w:val="0"/>
                <w:numId w:val="4"/>
              </w:numPr>
              <w:autoSpaceDE w:val="0"/>
              <w:autoSpaceDN w:val="0"/>
              <w:adjustRightInd w:val="0"/>
              <w:spacing w:after="200" w:line="276" w:lineRule="auto"/>
              <w:rPr>
                <w:rFonts w:asciiTheme="majorBidi" w:hAnsiTheme="majorBidi" w:cstheme="majorBidi"/>
                <w:color w:val="000000"/>
              </w:rPr>
            </w:pPr>
            <w:r w:rsidRPr="00EB3B3A">
              <w:rPr>
                <w:rFonts w:asciiTheme="majorBidi" w:hAnsiTheme="majorBidi" w:cstheme="majorBidi"/>
                <w:color w:val="000000"/>
              </w:rPr>
              <w:t>Menulis informasi sesuai dengan gaya penulisan kutipan yang berlaku</w:t>
            </w:r>
          </w:p>
        </w:tc>
      </w:tr>
      <w:tr w:rsidR="00E10903" w:rsidTr="001849B0">
        <w:tc>
          <w:tcPr>
            <w:tcW w:w="2139" w:type="dxa"/>
            <w:vMerge/>
          </w:tcPr>
          <w:p w:rsidR="00E10903" w:rsidRPr="00EB3B3A" w:rsidRDefault="00E10903" w:rsidP="00EB3B3A">
            <w:pPr>
              <w:spacing w:after="200" w:line="276" w:lineRule="auto"/>
              <w:rPr>
                <w:rFonts w:asciiTheme="majorBidi" w:hAnsiTheme="majorBidi" w:cstheme="majorBidi"/>
                <w:b/>
                <w:bCs/>
              </w:rPr>
            </w:pPr>
          </w:p>
        </w:tc>
        <w:tc>
          <w:tcPr>
            <w:tcW w:w="2680" w:type="dxa"/>
            <w:vAlign w:val="center"/>
          </w:tcPr>
          <w:p w:rsidR="00E10903" w:rsidRPr="00EB3B3A" w:rsidRDefault="00E10903" w:rsidP="00EB3B3A">
            <w:pPr>
              <w:autoSpaceDE w:val="0"/>
              <w:autoSpaceDN w:val="0"/>
              <w:adjustRightInd w:val="0"/>
              <w:spacing w:after="200" w:line="276" w:lineRule="auto"/>
              <w:jc w:val="center"/>
              <w:rPr>
                <w:rFonts w:asciiTheme="majorBidi" w:hAnsiTheme="majorBidi" w:cstheme="majorBidi"/>
                <w:color w:val="000000"/>
              </w:rPr>
            </w:pPr>
            <w:r w:rsidRPr="00EB3B3A">
              <w:rPr>
                <w:rFonts w:asciiTheme="majorBidi" w:hAnsiTheme="majorBidi" w:cstheme="majorBidi"/>
                <w:color w:val="000000"/>
              </w:rPr>
              <w:t>Menyajikan data informasi</w:t>
            </w:r>
          </w:p>
        </w:tc>
        <w:tc>
          <w:tcPr>
            <w:tcW w:w="3237" w:type="dxa"/>
          </w:tcPr>
          <w:p w:rsidR="00E10903" w:rsidRPr="00EB3B3A" w:rsidRDefault="00E10903" w:rsidP="00EB3B3A">
            <w:pPr>
              <w:pStyle w:val="ListParagraph"/>
              <w:numPr>
                <w:ilvl w:val="0"/>
                <w:numId w:val="4"/>
              </w:numPr>
              <w:autoSpaceDE w:val="0"/>
              <w:autoSpaceDN w:val="0"/>
              <w:adjustRightInd w:val="0"/>
              <w:spacing w:after="200" w:line="276" w:lineRule="auto"/>
              <w:rPr>
                <w:rFonts w:asciiTheme="majorBidi" w:hAnsiTheme="majorBidi" w:cstheme="majorBidi"/>
                <w:color w:val="000000"/>
              </w:rPr>
            </w:pPr>
            <w:r w:rsidRPr="00EB3B3A">
              <w:rPr>
                <w:rFonts w:asciiTheme="majorBidi" w:hAnsiTheme="majorBidi" w:cstheme="majorBidi"/>
                <w:color w:val="000000"/>
              </w:rPr>
              <w:t>Menyajikan informasi dengan melakukan presentasi</w:t>
            </w:r>
          </w:p>
          <w:p w:rsidR="00E10903" w:rsidRPr="00EB3B3A" w:rsidRDefault="00E10903" w:rsidP="00EB3B3A">
            <w:pPr>
              <w:pStyle w:val="ListParagraph"/>
              <w:numPr>
                <w:ilvl w:val="0"/>
                <w:numId w:val="4"/>
              </w:numPr>
              <w:autoSpaceDE w:val="0"/>
              <w:autoSpaceDN w:val="0"/>
              <w:adjustRightInd w:val="0"/>
              <w:spacing w:after="200" w:line="276" w:lineRule="auto"/>
              <w:rPr>
                <w:rFonts w:asciiTheme="majorBidi" w:hAnsiTheme="majorBidi" w:cstheme="majorBidi"/>
                <w:color w:val="000000"/>
              </w:rPr>
            </w:pPr>
            <w:r w:rsidRPr="00EB3B3A">
              <w:rPr>
                <w:rFonts w:asciiTheme="majorBidi" w:hAnsiTheme="majorBidi" w:cstheme="majorBidi"/>
                <w:color w:val="000000"/>
              </w:rPr>
              <w:t>Membagikan informasi kepada teman ataupun diterbitkan</w:t>
            </w:r>
          </w:p>
        </w:tc>
      </w:tr>
      <w:tr w:rsidR="00007E24" w:rsidTr="001849B0">
        <w:tc>
          <w:tcPr>
            <w:tcW w:w="2139" w:type="dxa"/>
            <w:vMerge w:val="restart"/>
            <w:tcBorders>
              <w:right w:val="single" w:sz="4" w:space="0" w:color="auto"/>
            </w:tcBorders>
          </w:tcPr>
          <w:p w:rsidR="00007E24" w:rsidRPr="00EB3B3A" w:rsidRDefault="00007E24" w:rsidP="00EB3B3A">
            <w:pPr>
              <w:spacing w:after="200" w:line="276" w:lineRule="auto"/>
              <w:jc w:val="center"/>
              <w:rPr>
                <w:rFonts w:asciiTheme="majorBidi" w:hAnsiTheme="majorBidi" w:cstheme="majorBidi"/>
                <w:b/>
                <w:bCs/>
              </w:rPr>
            </w:pPr>
          </w:p>
          <w:p w:rsidR="009208C1" w:rsidRDefault="009208C1" w:rsidP="00EB3B3A">
            <w:pPr>
              <w:spacing w:after="200" w:line="276" w:lineRule="auto"/>
              <w:jc w:val="center"/>
              <w:rPr>
                <w:rFonts w:asciiTheme="majorBidi" w:hAnsiTheme="majorBidi" w:cstheme="majorBidi"/>
                <w:b/>
                <w:bCs/>
                <w:lang w:val="en-US"/>
              </w:rPr>
            </w:pPr>
            <w:r>
              <w:rPr>
                <w:rFonts w:asciiTheme="majorBidi" w:hAnsiTheme="majorBidi" w:cstheme="majorBidi"/>
                <w:b/>
                <w:bCs/>
              </w:rPr>
              <w:t xml:space="preserve">Prestasi </w:t>
            </w:r>
            <w:r>
              <w:rPr>
                <w:rFonts w:asciiTheme="majorBidi" w:hAnsiTheme="majorBidi" w:cstheme="majorBidi"/>
                <w:b/>
                <w:bCs/>
                <w:lang w:val="en-US"/>
              </w:rPr>
              <w:t>A</w:t>
            </w:r>
            <w:r w:rsidR="00007E24" w:rsidRPr="00EB3B3A">
              <w:rPr>
                <w:rFonts w:asciiTheme="majorBidi" w:hAnsiTheme="majorBidi" w:cstheme="majorBidi"/>
                <w:b/>
                <w:bCs/>
              </w:rPr>
              <w:t xml:space="preserve">kademik </w:t>
            </w:r>
          </w:p>
          <w:p w:rsidR="00007E24" w:rsidRPr="00EB3B3A" w:rsidRDefault="00E55159" w:rsidP="00EB3B3A">
            <w:pPr>
              <w:spacing w:after="200" w:line="276" w:lineRule="auto"/>
              <w:jc w:val="center"/>
              <w:rPr>
                <w:rFonts w:asciiTheme="majorBidi" w:hAnsiTheme="majorBidi" w:cstheme="majorBidi"/>
                <w:b/>
                <w:bCs/>
              </w:rPr>
            </w:pPr>
            <w:r>
              <w:rPr>
                <w:rFonts w:asciiTheme="majorBidi" w:hAnsiTheme="majorBidi" w:cstheme="majorBidi"/>
                <w:b/>
                <w:bCs/>
              </w:rPr>
              <w:t>(</w:t>
            </w:r>
            <w:r>
              <w:rPr>
                <w:rFonts w:asciiTheme="majorBidi" w:hAnsiTheme="majorBidi" w:cstheme="majorBidi"/>
                <w:b/>
                <w:bCs/>
                <w:lang w:val="en-US"/>
              </w:rPr>
              <w:t>B</w:t>
            </w:r>
            <w:r w:rsidR="00007E24" w:rsidRPr="00EB3B3A">
              <w:rPr>
                <w:rFonts w:asciiTheme="majorBidi" w:hAnsiTheme="majorBidi" w:cstheme="majorBidi"/>
                <w:b/>
                <w:bCs/>
              </w:rPr>
              <w:t>elajar)</w:t>
            </w:r>
          </w:p>
        </w:tc>
        <w:tc>
          <w:tcPr>
            <w:tcW w:w="2680" w:type="dxa"/>
            <w:tcBorders>
              <w:left w:val="single" w:sz="4" w:space="0" w:color="auto"/>
            </w:tcBorders>
            <w:vAlign w:val="center"/>
          </w:tcPr>
          <w:p w:rsidR="00007E24" w:rsidRPr="009208C1" w:rsidRDefault="00007E24" w:rsidP="009208C1">
            <w:pPr>
              <w:spacing w:after="200" w:line="276" w:lineRule="auto"/>
              <w:jc w:val="center"/>
              <w:rPr>
                <w:rFonts w:asciiTheme="majorBidi" w:hAnsiTheme="majorBidi" w:cstheme="majorBidi"/>
                <w:lang w:val="en-US"/>
              </w:rPr>
            </w:pPr>
            <w:r w:rsidRPr="00EB3B3A">
              <w:rPr>
                <w:rFonts w:asciiTheme="majorBidi" w:hAnsiTheme="majorBidi" w:cstheme="majorBidi"/>
              </w:rPr>
              <w:t>IPK</w:t>
            </w:r>
            <w:r w:rsidR="009208C1">
              <w:rPr>
                <w:rFonts w:asciiTheme="majorBidi" w:hAnsiTheme="majorBidi" w:cstheme="majorBidi"/>
                <w:lang w:val="en-US"/>
              </w:rPr>
              <w:t xml:space="preserve"> </w:t>
            </w:r>
            <w:r w:rsidRPr="00EB3B3A">
              <w:rPr>
                <w:rFonts w:asciiTheme="majorBidi" w:hAnsiTheme="majorBidi" w:cstheme="majorBidi"/>
              </w:rPr>
              <w:t>(Indeks Prestasi Kumulatif)</w:t>
            </w:r>
          </w:p>
        </w:tc>
        <w:tc>
          <w:tcPr>
            <w:tcW w:w="3237" w:type="dxa"/>
          </w:tcPr>
          <w:p w:rsidR="00007E24" w:rsidRPr="00EB3B3A" w:rsidRDefault="00007E24" w:rsidP="00EB3B3A">
            <w:pPr>
              <w:pStyle w:val="ListParagraph"/>
              <w:numPr>
                <w:ilvl w:val="0"/>
                <w:numId w:val="4"/>
              </w:numPr>
              <w:autoSpaceDE w:val="0"/>
              <w:autoSpaceDN w:val="0"/>
              <w:adjustRightInd w:val="0"/>
              <w:spacing w:after="200" w:line="276" w:lineRule="auto"/>
              <w:rPr>
                <w:rFonts w:asciiTheme="majorBidi" w:hAnsiTheme="majorBidi" w:cstheme="majorBidi"/>
                <w:color w:val="000000"/>
              </w:rPr>
            </w:pPr>
            <w:r w:rsidRPr="00EB3B3A">
              <w:rPr>
                <w:rFonts w:asciiTheme="majorBidi" w:hAnsiTheme="majorBidi" w:cstheme="majorBidi"/>
              </w:rPr>
              <w:t>Nilai IPK di setiap mata kuliah yang berkaitan dengan kemampuan literasi informasi</w:t>
            </w:r>
          </w:p>
        </w:tc>
      </w:tr>
      <w:tr w:rsidR="00007E24" w:rsidTr="001849B0">
        <w:tc>
          <w:tcPr>
            <w:tcW w:w="2139" w:type="dxa"/>
            <w:vMerge/>
            <w:tcBorders>
              <w:right w:val="single" w:sz="4" w:space="0" w:color="auto"/>
            </w:tcBorders>
          </w:tcPr>
          <w:p w:rsidR="00007E24" w:rsidRPr="00EB3B3A" w:rsidRDefault="00007E24" w:rsidP="00EB3B3A">
            <w:pPr>
              <w:spacing w:after="200" w:line="276" w:lineRule="auto"/>
              <w:jc w:val="center"/>
              <w:rPr>
                <w:rFonts w:asciiTheme="majorBidi" w:hAnsiTheme="majorBidi" w:cstheme="majorBidi"/>
                <w:b/>
                <w:bCs/>
              </w:rPr>
            </w:pPr>
          </w:p>
        </w:tc>
        <w:tc>
          <w:tcPr>
            <w:tcW w:w="2680" w:type="dxa"/>
            <w:tcBorders>
              <w:left w:val="single" w:sz="4" w:space="0" w:color="auto"/>
            </w:tcBorders>
            <w:vAlign w:val="center"/>
          </w:tcPr>
          <w:p w:rsidR="009208C1" w:rsidRDefault="00007E24" w:rsidP="009208C1">
            <w:pPr>
              <w:spacing w:line="276" w:lineRule="auto"/>
              <w:jc w:val="center"/>
              <w:rPr>
                <w:rFonts w:asciiTheme="majorBidi" w:hAnsiTheme="majorBidi" w:cstheme="majorBidi"/>
                <w:lang w:val="en-US"/>
              </w:rPr>
            </w:pPr>
            <w:r w:rsidRPr="00EB3B3A">
              <w:rPr>
                <w:rFonts w:asciiTheme="majorBidi" w:hAnsiTheme="majorBidi" w:cstheme="majorBidi"/>
              </w:rPr>
              <w:t xml:space="preserve">Memahami dan </w:t>
            </w:r>
          </w:p>
          <w:p w:rsidR="00007E24" w:rsidRPr="00EB3B3A" w:rsidRDefault="00007E24" w:rsidP="009208C1">
            <w:pPr>
              <w:spacing w:line="276" w:lineRule="auto"/>
              <w:jc w:val="center"/>
              <w:rPr>
                <w:rFonts w:asciiTheme="majorBidi" w:hAnsiTheme="majorBidi" w:cstheme="majorBidi"/>
              </w:rPr>
            </w:pPr>
            <w:r w:rsidRPr="00EB3B3A">
              <w:rPr>
                <w:rFonts w:asciiTheme="majorBidi" w:hAnsiTheme="majorBidi" w:cstheme="majorBidi"/>
              </w:rPr>
              <w:t>menggunakan</w:t>
            </w:r>
          </w:p>
        </w:tc>
        <w:tc>
          <w:tcPr>
            <w:tcW w:w="3237" w:type="dxa"/>
            <w:tcBorders>
              <w:right w:val="single" w:sz="4" w:space="0" w:color="auto"/>
            </w:tcBorders>
          </w:tcPr>
          <w:p w:rsidR="00007E24" w:rsidRPr="00EB3B3A" w:rsidRDefault="00007E24" w:rsidP="00EB3B3A">
            <w:pPr>
              <w:pStyle w:val="ListParagraph"/>
              <w:numPr>
                <w:ilvl w:val="0"/>
                <w:numId w:val="4"/>
              </w:numPr>
              <w:autoSpaceDE w:val="0"/>
              <w:autoSpaceDN w:val="0"/>
              <w:adjustRightInd w:val="0"/>
              <w:spacing w:after="200" w:line="276" w:lineRule="auto"/>
              <w:rPr>
                <w:rFonts w:asciiTheme="majorBidi" w:hAnsiTheme="majorBidi" w:cstheme="majorBidi"/>
                <w:color w:val="000000"/>
              </w:rPr>
            </w:pPr>
            <w:r w:rsidRPr="00EB3B3A">
              <w:rPr>
                <w:rFonts w:asciiTheme="majorBidi" w:hAnsiTheme="majorBidi" w:cstheme="majorBidi"/>
              </w:rPr>
              <w:t>Memahami proses belajar yang berlangsung</w:t>
            </w:r>
          </w:p>
          <w:p w:rsidR="00007E24" w:rsidRPr="00EB3B3A" w:rsidRDefault="00007E24" w:rsidP="00EB3B3A">
            <w:pPr>
              <w:pStyle w:val="ListParagraph"/>
              <w:numPr>
                <w:ilvl w:val="0"/>
                <w:numId w:val="4"/>
              </w:numPr>
              <w:autoSpaceDE w:val="0"/>
              <w:autoSpaceDN w:val="0"/>
              <w:adjustRightInd w:val="0"/>
              <w:spacing w:after="200" w:line="276" w:lineRule="auto"/>
              <w:rPr>
                <w:rFonts w:asciiTheme="majorBidi" w:hAnsiTheme="majorBidi" w:cstheme="majorBidi"/>
                <w:color w:val="000000"/>
              </w:rPr>
            </w:pPr>
            <w:r w:rsidRPr="00EB3B3A">
              <w:rPr>
                <w:rFonts w:asciiTheme="majorBidi" w:hAnsiTheme="majorBidi" w:cstheme="majorBidi"/>
              </w:rPr>
              <w:t xml:space="preserve">Menggunakan pengetahuan dengan baik untuk mengerjakan tugas </w:t>
            </w:r>
            <w:r w:rsidRPr="00EB3B3A">
              <w:rPr>
                <w:rFonts w:asciiTheme="majorBidi" w:hAnsiTheme="majorBidi" w:cstheme="majorBidi"/>
              </w:rPr>
              <w:lastRenderedPageBreak/>
              <w:t>dan lainnya</w:t>
            </w:r>
          </w:p>
        </w:tc>
      </w:tr>
      <w:tr w:rsidR="00007E24" w:rsidTr="001849B0">
        <w:trPr>
          <w:trHeight w:val="276"/>
        </w:trPr>
        <w:tc>
          <w:tcPr>
            <w:tcW w:w="2139" w:type="dxa"/>
            <w:vMerge/>
            <w:tcBorders>
              <w:right w:val="single" w:sz="4" w:space="0" w:color="auto"/>
            </w:tcBorders>
          </w:tcPr>
          <w:p w:rsidR="00007E24" w:rsidRPr="00EB3B3A" w:rsidRDefault="00007E24" w:rsidP="00EB3B3A">
            <w:pPr>
              <w:spacing w:after="200" w:line="276" w:lineRule="auto"/>
              <w:rPr>
                <w:rFonts w:asciiTheme="majorBidi" w:hAnsiTheme="majorBidi" w:cstheme="majorBidi"/>
                <w:b/>
                <w:bCs/>
              </w:rPr>
            </w:pPr>
          </w:p>
        </w:tc>
        <w:tc>
          <w:tcPr>
            <w:tcW w:w="2680" w:type="dxa"/>
            <w:tcBorders>
              <w:left w:val="single" w:sz="4" w:space="0" w:color="auto"/>
              <w:right w:val="single" w:sz="4" w:space="0" w:color="auto"/>
            </w:tcBorders>
            <w:vAlign w:val="center"/>
          </w:tcPr>
          <w:p w:rsidR="00007E24" w:rsidRPr="00EB3B3A" w:rsidRDefault="00007E24" w:rsidP="00EB3B3A">
            <w:pPr>
              <w:spacing w:after="200" w:line="276" w:lineRule="auto"/>
              <w:jc w:val="center"/>
              <w:rPr>
                <w:rFonts w:asciiTheme="majorBidi" w:hAnsiTheme="majorBidi" w:cstheme="majorBidi"/>
              </w:rPr>
            </w:pPr>
            <w:r w:rsidRPr="00EB3B3A">
              <w:rPr>
                <w:rFonts w:asciiTheme="majorBidi" w:hAnsiTheme="majorBidi" w:cstheme="majorBidi"/>
              </w:rPr>
              <w:t>Menjelaskan kembali</w:t>
            </w:r>
          </w:p>
        </w:tc>
        <w:tc>
          <w:tcPr>
            <w:tcW w:w="3237" w:type="dxa"/>
            <w:tcBorders>
              <w:left w:val="single" w:sz="4" w:space="0" w:color="auto"/>
              <w:right w:val="single" w:sz="4" w:space="0" w:color="auto"/>
            </w:tcBorders>
            <w:vAlign w:val="center"/>
          </w:tcPr>
          <w:p w:rsidR="00007E24" w:rsidRPr="00EB3B3A" w:rsidRDefault="00007E24" w:rsidP="00EB3B3A">
            <w:pPr>
              <w:pStyle w:val="ListParagraph"/>
              <w:numPr>
                <w:ilvl w:val="0"/>
                <w:numId w:val="4"/>
              </w:numPr>
              <w:autoSpaceDE w:val="0"/>
              <w:autoSpaceDN w:val="0"/>
              <w:adjustRightInd w:val="0"/>
              <w:spacing w:after="200" w:line="276" w:lineRule="auto"/>
              <w:rPr>
                <w:rFonts w:asciiTheme="majorBidi" w:hAnsiTheme="majorBidi" w:cstheme="majorBidi"/>
                <w:color w:val="000000"/>
              </w:rPr>
            </w:pPr>
            <w:r w:rsidRPr="00EB3B3A">
              <w:rPr>
                <w:rFonts w:asciiTheme="majorBidi" w:hAnsiTheme="majorBidi" w:cstheme="majorBidi"/>
              </w:rPr>
              <w:t>Menjelaskan kembali informasi atau pengetahuan yang telah diperoleh</w:t>
            </w:r>
          </w:p>
        </w:tc>
      </w:tr>
      <w:tr w:rsidR="00007E24" w:rsidTr="001849B0">
        <w:trPr>
          <w:trHeight w:val="276"/>
        </w:trPr>
        <w:tc>
          <w:tcPr>
            <w:tcW w:w="2139" w:type="dxa"/>
            <w:vMerge/>
            <w:tcBorders>
              <w:bottom w:val="single" w:sz="4" w:space="0" w:color="auto"/>
              <w:right w:val="single" w:sz="4" w:space="0" w:color="auto"/>
            </w:tcBorders>
          </w:tcPr>
          <w:p w:rsidR="00007E24" w:rsidRPr="00EB3B3A" w:rsidRDefault="00007E24" w:rsidP="00EB3B3A">
            <w:pPr>
              <w:spacing w:after="200" w:line="276" w:lineRule="auto"/>
              <w:jc w:val="right"/>
              <w:rPr>
                <w:rFonts w:asciiTheme="majorBidi" w:hAnsiTheme="majorBidi" w:cstheme="majorBidi"/>
                <w:b/>
                <w:bCs/>
              </w:rPr>
            </w:pPr>
          </w:p>
        </w:tc>
        <w:tc>
          <w:tcPr>
            <w:tcW w:w="2680" w:type="dxa"/>
            <w:tcBorders>
              <w:left w:val="single" w:sz="4" w:space="0" w:color="auto"/>
              <w:right w:val="single" w:sz="4" w:space="0" w:color="auto"/>
            </w:tcBorders>
            <w:vAlign w:val="center"/>
          </w:tcPr>
          <w:p w:rsidR="009208C1" w:rsidRDefault="00007E24" w:rsidP="009208C1">
            <w:pPr>
              <w:jc w:val="center"/>
              <w:rPr>
                <w:rFonts w:asciiTheme="majorBidi" w:hAnsiTheme="majorBidi" w:cstheme="majorBidi"/>
                <w:lang w:val="en-US"/>
              </w:rPr>
            </w:pPr>
            <w:r w:rsidRPr="00EB3B3A">
              <w:rPr>
                <w:rFonts w:asciiTheme="majorBidi" w:hAnsiTheme="majorBidi" w:cstheme="majorBidi"/>
              </w:rPr>
              <w:t xml:space="preserve">Membandingkan dan </w:t>
            </w:r>
          </w:p>
          <w:p w:rsidR="00007E24" w:rsidRPr="00EB3B3A" w:rsidRDefault="00007E24" w:rsidP="009208C1">
            <w:pPr>
              <w:jc w:val="center"/>
              <w:rPr>
                <w:rFonts w:asciiTheme="majorBidi" w:hAnsiTheme="majorBidi" w:cstheme="majorBidi"/>
              </w:rPr>
            </w:pPr>
            <w:r w:rsidRPr="00EB3B3A">
              <w:rPr>
                <w:rFonts w:asciiTheme="majorBidi" w:hAnsiTheme="majorBidi" w:cstheme="majorBidi"/>
              </w:rPr>
              <w:t>menguraikan</w:t>
            </w:r>
          </w:p>
        </w:tc>
        <w:tc>
          <w:tcPr>
            <w:tcW w:w="3237" w:type="dxa"/>
            <w:tcBorders>
              <w:left w:val="single" w:sz="4" w:space="0" w:color="auto"/>
              <w:right w:val="single" w:sz="4" w:space="0" w:color="auto"/>
            </w:tcBorders>
            <w:vAlign w:val="center"/>
          </w:tcPr>
          <w:p w:rsidR="00007E24" w:rsidRPr="00EB3B3A" w:rsidRDefault="00007E24" w:rsidP="00EB3B3A">
            <w:pPr>
              <w:spacing w:after="200" w:line="276" w:lineRule="auto"/>
              <w:rPr>
                <w:rFonts w:asciiTheme="majorBidi" w:hAnsiTheme="majorBidi" w:cstheme="majorBidi"/>
              </w:rPr>
            </w:pPr>
          </w:p>
          <w:p w:rsidR="00007E24" w:rsidRPr="00EB3B3A" w:rsidRDefault="00007E24" w:rsidP="00EB3B3A">
            <w:pPr>
              <w:pStyle w:val="ListParagraph"/>
              <w:numPr>
                <w:ilvl w:val="0"/>
                <w:numId w:val="4"/>
              </w:numPr>
              <w:autoSpaceDE w:val="0"/>
              <w:autoSpaceDN w:val="0"/>
              <w:adjustRightInd w:val="0"/>
              <w:spacing w:after="200" w:line="276" w:lineRule="auto"/>
              <w:rPr>
                <w:rFonts w:asciiTheme="majorBidi" w:hAnsiTheme="majorBidi" w:cstheme="majorBidi"/>
                <w:color w:val="000000"/>
              </w:rPr>
            </w:pPr>
            <w:r w:rsidRPr="00EB3B3A">
              <w:rPr>
                <w:rFonts w:asciiTheme="majorBidi" w:hAnsiTheme="majorBidi" w:cstheme="majorBidi"/>
              </w:rPr>
              <w:t>Mampu membandingkan informasi/pengetahuan yang benar dan salah</w:t>
            </w:r>
          </w:p>
          <w:p w:rsidR="00007E24" w:rsidRPr="00EB3B3A" w:rsidRDefault="00007E24" w:rsidP="00EB3B3A">
            <w:pPr>
              <w:pStyle w:val="ListParagraph"/>
              <w:numPr>
                <w:ilvl w:val="0"/>
                <w:numId w:val="4"/>
              </w:numPr>
              <w:autoSpaceDE w:val="0"/>
              <w:autoSpaceDN w:val="0"/>
              <w:adjustRightInd w:val="0"/>
              <w:spacing w:after="200" w:line="276" w:lineRule="auto"/>
              <w:rPr>
                <w:rFonts w:asciiTheme="majorBidi" w:hAnsiTheme="majorBidi" w:cstheme="majorBidi"/>
                <w:color w:val="000000"/>
              </w:rPr>
            </w:pPr>
            <w:r w:rsidRPr="00EB3B3A">
              <w:rPr>
                <w:rFonts w:asciiTheme="majorBidi" w:hAnsiTheme="majorBidi" w:cstheme="majorBidi"/>
              </w:rPr>
              <w:t>Menguraikan informasi secara baik sesuai dengan aturan kutipan penulisan</w:t>
            </w:r>
          </w:p>
        </w:tc>
      </w:tr>
    </w:tbl>
    <w:p w:rsidR="00E10903" w:rsidRPr="004B7408" w:rsidRDefault="00E10903" w:rsidP="00354B2F">
      <w:pPr>
        <w:spacing w:line="360" w:lineRule="auto"/>
        <w:rPr>
          <w:rFonts w:asciiTheme="majorBidi" w:hAnsiTheme="majorBidi" w:cstheme="majorBidi"/>
          <w:b/>
          <w:bCs/>
          <w:sz w:val="24"/>
          <w:szCs w:val="24"/>
        </w:rPr>
      </w:pPr>
    </w:p>
    <w:p w:rsidR="00401615" w:rsidRDefault="00401615" w:rsidP="00D03C17">
      <w:pPr>
        <w:pStyle w:val="ListParagraph"/>
        <w:numPr>
          <w:ilvl w:val="0"/>
          <w:numId w:val="18"/>
        </w:numPr>
        <w:ind w:left="425" w:hanging="357"/>
        <w:rPr>
          <w:rFonts w:asciiTheme="majorBidi" w:hAnsiTheme="majorBidi" w:cstheme="majorBidi"/>
          <w:b/>
          <w:bCs/>
          <w:sz w:val="24"/>
          <w:szCs w:val="24"/>
        </w:rPr>
      </w:pPr>
      <w:r w:rsidRPr="00E10903">
        <w:rPr>
          <w:rFonts w:asciiTheme="majorBidi" w:hAnsiTheme="majorBidi" w:cstheme="majorBidi"/>
          <w:b/>
          <w:bCs/>
          <w:sz w:val="24"/>
          <w:szCs w:val="24"/>
        </w:rPr>
        <w:t>Defenisi Operasional</w:t>
      </w:r>
    </w:p>
    <w:p w:rsidR="00111223" w:rsidRDefault="00111223" w:rsidP="00D03C17">
      <w:pPr>
        <w:pStyle w:val="ListParagraph"/>
        <w:numPr>
          <w:ilvl w:val="0"/>
          <w:numId w:val="10"/>
        </w:numPr>
        <w:rPr>
          <w:rFonts w:asciiTheme="majorBidi" w:hAnsiTheme="majorBidi" w:cstheme="majorBidi"/>
          <w:sz w:val="24"/>
          <w:szCs w:val="24"/>
        </w:rPr>
      </w:pPr>
      <w:r>
        <w:rPr>
          <w:rFonts w:asciiTheme="majorBidi" w:hAnsiTheme="majorBidi" w:cstheme="majorBidi"/>
          <w:sz w:val="24"/>
          <w:szCs w:val="24"/>
        </w:rPr>
        <w:t>Kemampuan Literasi Informasi</w:t>
      </w:r>
    </w:p>
    <w:p w:rsidR="00111223" w:rsidRDefault="00111223" w:rsidP="007A0D3C">
      <w:pPr>
        <w:spacing w:line="360" w:lineRule="auto"/>
        <w:ind w:left="1080" w:firstLine="905"/>
        <w:rPr>
          <w:rFonts w:asciiTheme="majorBidi" w:hAnsiTheme="majorBidi" w:cstheme="majorBidi"/>
          <w:sz w:val="24"/>
          <w:szCs w:val="24"/>
        </w:rPr>
      </w:pPr>
      <w:r>
        <w:rPr>
          <w:rFonts w:asciiTheme="majorBidi" w:hAnsiTheme="majorBidi" w:cstheme="majorBidi"/>
          <w:sz w:val="24"/>
          <w:szCs w:val="24"/>
        </w:rPr>
        <w:t xml:space="preserve">Kemampuan literasi informasi adalah kemampuan seseorang dalam melek informasi. Melek informasi atau yang sering disebut dengan literasi informasi adalah kemampuan seseorang dalam memperoleh pengetahuan, mengevaluasi dan menggunakan informasi tersebut dalam berbagai format </w:t>
      </w:r>
      <w:r w:rsidR="0069234D">
        <w:rPr>
          <w:rFonts w:asciiTheme="majorBidi" w:hAnsiTheme="majorBidi" w:cstheme="majorBidi"/>
          <w:sz w:val="24"/>
          <w:szCs w:val="24"/>
        </w:rPr>
        <w:fldChar w:fldCharType="begin" w:fldLock="1"/>
      </w:r>
      <w:r w:rsidR="00883C34">
        <w:rPr>
          <w:rFonts w:asciiTheme="majorBidi" w:hAnsiTheme="majorBidi" w:cstheme="majorBidi"/>
          <w:sz w:val="24"/>
          <w:szCs w:val="24"/>
        </w:rPr>
        <w:instrText>ADDIN CSL_CITATION {"citationItems":[{"id":"ITEM-1","itemData":{"ISBN":"978-602-271-076-9","author":[{"dropping-particle":"","family":"Hartono","given":"","non-dropping-particle":"","parse-names":false,"suffix":""}],"id":"ITEM-1","issued":{"date-parts":[["2016"]]},"number-of-pages":"492","publisher":"Sagung Seto","publisher-place":"Jakarta","title":"Manajemen Perpustakaan Profesional : Dasar-Dasar Teori Perpustakaan dan Aplikasinya","type":"book"},"locator":"332","uris":["http://www.mendeley.com/documents/?uuid=a26719d1-40d9-4a61-aaff-8aa411a9b578"]}],"mendeley":{"formattedCitation":"(Hartono, 2016, p. 332)","plainTextFormattedCitation":"(Hartono, 2016, p. 332)","previouslyFormattedCitation":"(Hartono, 2016, p. 332)"},"properties":{"noteIndex":0},"schema":"https://github.com/citation-style-language/schema/raw/master/csl-citation.json"}</w:instrText>
      </w:r>
      <w:r w:rsidR="0069234D">
        <w:rPr>
          <w:rFonts w:asciiTheme="majorBidi" w:hAnsiTheme="majorBidi" w:cstheme="majorBidi"/>
          <w:sz w:val="24"/>
          <w:szCs w:val="24"/>
        </w:rPr>
        <w:fldChar w:fldCharType="separate"/>
      </w:r>
      <w:r w:rsidRPr="00111223">
        <w:rPr>
          <w:rFonts w:asciiTheme="majorBidi" w:hAnsiTheme="majorBidi" w:cstheme="majorBidi"/>
          <w:noProof/>
          <w:sz w:val="24"/>
          <w:szCs w:val="24"/>
        </w:rPr>
        <w:t>(Hartono, 2016, p. 332)</w:t>
      </w:r>
      <w:r w:rsidR="0069234D">
        <w:rPr>
          <w:rFonts w:asciiTheme="majorBidi" w:hAnsiTheme="majorBidi" w:cstheme="majorBidi"/>
          <w:sz w:val="24"/>
          <w:szCs w:val="24"/>
        </w:rPr>
        <w:fldChar w:fldCharType="end"/>
      </w:r>
      <w:r>
        <w:rPr>
          <w:rFonts w:asciiTheme="majorBidi" w:hAnsiTheme="majorBidi" w:cstheme="majorBidi"/>
          <w:sz w:val="24"/>
          <w:szCs w:val="24"/>
        </w:rPr>
        <w:t>. Kemampuan literasi informasi</w:t>
      </w:r>
      <w:r w:rsidR="00883C34">
        <w:rPr>
          <w:rFonts w:asciiTheme="majorBidi" w:hAnsiTheme="majorBidi" w:cstheme="majorBidi"/>
          <w:sz w:val="24"/>
          <w:szCs w:val="24"/>
        </w:rPr>
        <w:t xml:space="preserve"> sangat berguna untuk seluruh akademisi termasuk mahasiswa.</w:t>
      </w:r>
    </w:p>
    <w:p w:rsidR="005C590D" w:rsidRDefault="00111223" w:rsidP="00D03C17">
      <w:pPr>
        <w:pStyle w:val="ListParagraph"/>
        <w:numPr>
          <w:ilvl w:val="0"/>
          <w:numId w:val="10"/>
        </w:numPr>
        <w:rPr>
          <w:rFonts w:asciiTheme="majorBidi" w:hAnsiTheme="majorBidi" w:cstheme="majorBidi"/>
          <w:sz w:val="24"/>
          <w:szCs w:val="24"/>
        </w:rPr>
      </w:pPr>
      <w:r>
        <w:rPr>
          <w:rFonts w:asciiTheme="majorBidi" w:hAnsiTheme="majorBidi" w:cstheme="majorBidi"/>
          <w:sz w:val="24"/>
          <w:szCs w:val="24"/>
        </w:rPr>
        <w:t>Prestasi akademik</w:t>
      </w:r>
    </w:p>
    <w:p w:rsidR="0088389E" w:rsidRDefault="00883C34" w:rsidP="007A0D3C">
      <w:pPr>
        <w:spacing w:line="360" w:lineRule="auto"/>
        <w:ind w:left="1080" w:firstLine="621"/>
        <w:rPr>
          <w:rFonts w:asciiTheme="majorBidi" w:hAnsiTheme="majorBidi" w:cstheme="majorBidi"/>
          <w:sz w:val="24"/>
          <w:szCs w:val="24"/>
        </w:rPr>
      </w:pPr>
      <w:r w:rsidRPr="005C590D">
        <w:rPr>
          <w:rFonts w:asciiTheme="majorBidi" w:hAnsiTheme="majorBidi" w:cstheme="majorBidi"/>
          <w:sz w:val="24"/>
          <w:szCs w:val="24"/>
        </w:rPr>
        <w:t xml:space="preserve">Prestasi akademik sering disebut juga prestasi belajar, yang dimana menurut James Patrick Chaplin </w:t>
      </w:r>
      <w:r w:rsidR="0069234D" w:rsidRPr="005C590D">
        <w:rPr>
          <w:rFonts w:asciiTheme="majorBidi" w:hAnsiTheme="majorBidi" w:cstheme="majorBidi"/>
          <w:sz w:val="24"/>
          <w:szCs w:val="24"/>
        </w:rPr>
        <w:fldChar w:fldCharType="begin" w:fldLock="1"/>
      </w:r>
      <w:r w:rsidR="00AA5866" w:rsidRPr="005C590D">
        <w:rPr>
          <w:rFonts w:asciiTheme="majorBidi" w:hAnsiTheme="majorBidi" w:cstheme="majorBidi"/>
          <w:sz w:val="24"/>
          <w:szCs w:val="24"/>
        </w:rPr>
        <w:instrText>ADDIN CSL_CITATION {"citationItems":[{"id":"ITEM-1","itemData":{"author":[{"dropping-particle":"","family":"Basri","given":"A Said Hasan","non-dropping-particle":"","parse-names":false,"suffix":""}],"id":"ITEM-1","issue":"1","issued":{"date-parts":[["2012"]]},"page":"15-38","title":"Prestasi Akademik Mahasiswa Ditinjau dari Kemampuan Literasi Media","type":"article-journal","volume":"XIII"},"locator":"22","uris":["http://www.mendeley.com/documents/?uuid=a26bb9a0-03a7-4150-b289-7aa7935415b8"]}],"mendeley":{"formattedCitation":"(Basri, 2012, p. 22)","plainTextFormattedCitation":"(Basri, 2012, p. 22)","previouslyFormattedCitation":"(Basri, 2012, p. 22)"},"properties":{"noteIndex":0},"schema":"https://github.com/citation-style-language/schema/raw/master/csl-citation.json"}</w:instrText>
      </w:r>
      <w:r w:rsidR="0069234D" w:rsidRPr="005C590D">
        <w:rPr>
          <w:rFonts w:asciiTheme="majorBidi" w:hAnsiTheme="majorBidi" w:cstheme="majorBidi"/>
          <w:sz w:val="24"/>
          <w:szCs w:val="24"/>
        </w:rPr>
        <w:fldChar w:fldCharType="separate"/>
      </w:r>
      <w:r w:rsidRPr="005C590D">
        <w:rPr>
          <w:rFonts w:asciiTheme="majorBidi" w:hAnsiTheme="majorBidi" w:cstheme="majorBidi"/>
          <w:noProof/>
          <w:sz w:val="24"/>
          <w:szCs w:val="24"/>
        </w:rPr>
        <w:t>(Basri, 2012, p. 22)</w:t>
      </w:r>
      <w:r w:rsidR="0069234D" w:rsidRPr="005C590D">
        <w:rPr>
          <w:rFonts w:asciiTheme="majorBidi" w:hAnsiTheme="majorBidi" w:cstheme="majorBidi"/>
          <w:sz w:val="24"/>
          <w:szCs w:val="24"/>
        </w:rPr>
        <w:fldChar w:fldCharType="end"/>
      </w:r>
      <w:r w:rsidRPr="005C590D">
        <w:rPr>
          <w:rFonts w:asciiTheme="majorBidi" w:hAnsiTheme="majorBidi" w:cstheme="majorBidi"/>
          <w:sz w:val="24"/>
          <w:szCs w:val="24"/>
        </w:rPr>
        <w:t xml:space="preserve"> menjelaskan mengenai prestasi belajar merupakan keberhasilan seseorang dalam melakukan tugasnya sebagai pelajar atau merupakan tingkat penguasaan menjalankan kegiatan belajar dan ditentukan dengan hasil nilai tertentu. </w:t>
      </w:r>
    </w:p>
    <w:p w:rsidR="00EF61A2" w:rsidRDefault="00EF61A2" w:rsidP="00EB3B3A">
      <w:pPr>
        <w:spacing w:line="360" w:lineRule="auto"/>
        <w:ind w:left="1080" w:firstLine="360"/>
        <w:rPr>
          <w:rFonts w:asciiTheme="majorBidi" w:hAnsiTheme="majorBidi" w:cstheme="majorBidi"/>
          <w:sz w:val="24"/>
          <w:szCs w:val="24"/>
        </w:rPr>
      </w:pPr>
    </w:p>
    <w:p w:rsidR="00EF61A2" w:rsidRPr="005C590D" w:rsidRDefault="00EF61A2" w:rsidP="00EB3B3A">
      <w:pPr>
        <w:spacing w:line="360" w:lineRule="auto"/>
        <w:ind w:left="1080" w:firstLine="360"/>
        <w:rPr>
          <w:rFonts w:asciiTheme="majorBidi" w:hAnsiTheme="majorBidi" w:cstheme="majorBidi"/>
          <w:sz w:val="24"/>
          <w:szCs w:val="24"/>
        </w:rPr>
      </w:pPr>
    </w:p>
    <w:p w:rsidR="00EA7732" w:rsidRDefault="00EA7732" w:rsidP="00D03C17">
      <w:pPr>
        <w:pStyle w:val="ListParagraph"/>
        <w:numPr>
          <w:ilvl w:val="0"/>
          <w:numId w:val="18"/>
        </w:numPr>
        <w:autoSpaceDE w:val="0"/>
        <w:autoSpaceDN w:val="0"/>
        <w:adjustRightInd w:val="0"/>
        <w:ind w:left="425" w:hanging="357"/>
        <w:jc w:val="lowKashida"/>
        <w:rPr>
          <w:rFonts w:asciiTheme="majorBidi" w:hAnsiTheme="majorBidi" w:cstheme="majorBidi"/>
          <w:b/>
          <w:bCs/>
          <w:sz w:val="24"/>
          <w:szCs w:val="24"/>
        </w:rPr>
      </w:pPr>
      <w:r>
        <w:rPr>
          <w:rFonts w:asciiTheme="majorBidi" w:hAnsiTheme="majorBidi" w:cstheme="majorBidi"/>
          <w:b/>
          <w:bCs/>
          <w:sz w:val="24"/>
          <w:szCs w:val="24"/>
        </w:rPr>
        <w:lastRenderedPageBreak/>
        <w:t>Instrumen Pengumpulan Data</w:t>
      </w:r>
    </w:p>
    <w:p w:rsidR="00007E24" w:rsidRDefault="00E55159" w:rsidP="0088389E">
      <w:pPr>
        <w:autoSpaceDE w:val="0"/>
        <w:autoSpaceDN w:val="0"/>
        <w:adjustRightInd w:val="0"/>
        <w:spacing w:line="360" w:lineRule="auto"/>
        <w:ind w:firstLine="426"/>
        <w:jc w:val="lowKashida"/>
        <w:rPr>
          <w:rFonts w:asciiTheme="majorBidi" w:hAnsiTheme="majorBidi" w:cstheme="majorBidi"/>
          <w:sz w:val="24"/>
          <w:szCs w:val="24"/>
        </w:rPr>
      </w:pPr>
      <w:r>
        <w:rPr>
          <w:rFonts w:asciiTheme="majorBidi" w:hAnsiTheme="majorBidi" w:cstheme="majorBidi"/>
          <w:sz w:val="24"/>
          <w:szCs w:val="24"/>
          <w:lang w:val="en-US"/>
        </w:rPr>
        <w:tab/>
      </w:r>
      <w:r w:rsidR="001E76B6">
        <w:rPr>
          <w:rFonts w:asciiTheme="majorBidi" w:hAnsiTheme="majorBidi" w:cstheme="majorBidi"/>
          <w:sz w:val="24"/>
          <w:szCs w:val="24"/>
        </w:rPr>
        <w:t xml:space="preserve">Untuk menjawab pertanyaan pada penelitian, sudah jelas sangat memperlukan data. Data tersebut diperoleh dari atau melalui kegiatan pengumpulan data. Untuk mengumpulkan data yang diperlukan, harus ada alat atau instrumennya. Alat atau instrumen tersebut dinamakan alat atau intrumen pengumpulan data </w:t>
      </w:r>
      <w:r w:rsidR="0069234D">
        <w:rPr>
          <w:rFonts w:asciiTheme="majorBidi" w:hAnsiTheme="majorBidi" w:cstheme="majorBidi"/>
          <w:sz w:val="24"/>
          <w:szCs w:val="24"/>
        </w:rPr>
        <w:fldChar w:fldCharType="begin" w:fldLock="1"/>
      </w:r>
      <w:r w:rsidR="00F36EB8">
        <w:rPr>
          <w:rFonts w:asciiTheme="majorBidi" w:hAnsiTheme="majorBidi" w:cstheme="majorBidi"/>
          <w:sz w:val="24"/>
          <w:szCs w:val="24"/>
        </w:rPr>
        <w:instrText>ADDIN CSL_CITATION {"citationItems":[{"id":"ITEM-1","itemData":{"ISBN":"979-421-209-1","author":[{"dropping-particle":"","family":"Faisal","given":"Sanapiah","non-dropping-particle":"","parse-names":false,"suffix":""}],"edition":"1","id":"ITEM-1","issued":{"date-parts":[["2008"]]},"number-of-pages":"265","publisher":"Rajawali Pers","publisher-place":"Jakarta","title":"Format-Format Penelitian Sosial","type":"book"},"locator":"113","uris":["http://www.mendeley.com/documents/?uuid=a2814eef-4437-4f67-8e80-16929c5535f3"]}],"mendeley":{"formattedCitation":"(Faisal, 2008, p. 113)","plainTextFormattedCitation":"(Faisal, 2008, p. 113)","previouslyFormattedCitation":"(Faisal, 2008, p. 113)"},"properties":{"noteIndex":0},"schema":"https://github.com/citation-style-language/schema/raw/master/csl-citation.json"}</w:instrText>
      </w:r>
      <w:r w:rsidR="0069234D">
        <w:rPr>
          <w:rFonts w:asciiTheme="majorBidi" w:hAnsiTheme="majorBidi" w:cstheme="majorBidi"/>
          <w:sz w:val="24"/>
          <w:szCs w:val="24"/>
        </w:rPr>
        <w:fldChar w:fldCharType="separate"/>
      </w:r>
      <w:r w:rsidR="001E76B6" w:rsidRPr="001E76B6">
        <w:rPr>
          <w:rFonts w:asciiTheme="majorBidi" w:hAnsiTheme="majorBidi" w:cstheme="majorBidi"/>
          <w:noProof/>
          <w:sz w:val="24"/>
          <w:szCs w:val="24"/>
        </w:rPr>
        <w:t>(Faisal, 2008, p. 113)</w:t>
      </w:r>
      <w:r w:rsidR="0069234D">
        <w:rPr>
          <w:rFonts w:asciiTheme="majorBidi" w:hAnsiTheme="majorBidi" w:cstheme="majorBidi"/>
          <w:sz w:val="24"/>
          <w:szCs w:val="24"/>
        </w:rPr>
        <w:fldChar w:fldCharType="end"/>
      </w:r>
      <w:r w:rsidR="001E76B6">
        <w:rPr>
          <w:rFonts w:asciiTheme="majorBidi" w:hAnsiTheme="majorBidi" w:cstheme="majorBidi"/>
          <w:sz w:val="24"/>
          <w:szCs w:val="24"/>
        </w:rPr>
        <w:t xml:space="preserve">. Dalam penyusunan instrumen pengumpulan data haruslah sesuai dengan data yang hendak dikumpulkan. Pada penelitian ini instrumen pengumpulan data yang digunakan yaitu </w:t>
      </w:r>
      <w:r w:rsidR="00E42753">
        <w:rPr>
          <w:rFonts w:asciiTheme="majorBidi" w:hAnsiTheme="majorBidi" w:cstheme="majorBidi"/>
          <w:sz w:val="24"/>
          <w:szCs w:val="24"/>
        </w:rPr>
        <w:t>kuesioner</w:t>
      </w:r>
      <w:r w:rsidR="00F36EB8">
        <w:rPr>
          <w:rFonts w:asciiTheme="majorBidi" w:hAnsiTheme="majorBidi" w:cstheme="majorBidi"/>
          <w:sz w:val="24"/>
          <w:szCs w:val="24"/>
        </w:rPr>
        <w:t xml:space="preserve">. Kuesioner adalah suatu alat pengumpulan data berisi daftar pertanyaan secara tertulis yang ditujukan kepada responden penelitian </w:t>
      </w:r>
      <w:r w:rsidR="0069234D">
        <w:rPr>
          <w:rFonts w:asciiTheme="majorBidi" w:hAnsiTheme="majorBidi" w:cstheme="majorBidi"/>
          <w:sz w:val="24"/>
          <w:szCs w:val="24"/>
        </w:rPr>
        <w:fldChar w:fldCharType="begin" w:fldLock="1"/>
      </w:r>
      <w:r w:rsidR="00F36EB8">
        <w:rPr>
          <w:rFonts w:asciiTheme="majorBidi" w:hAnsiTheme="majorBidi" w:cstheme="majorBidi"/>
          <w:sz w:val="24"/>
          <w:szCs w:val="24"/>
        </w:rPr>
        <w:instrText>ADDIN CSL_CITATION {"citationItems":[{"id":"ITEM-1","itemData":{"ISBN":"979-421-209-1","author":[{"dropping-particle":"","family":"Faisal","given":"Sanapiah","non-dropping-particle":"","parse-names":false,"suffix":""}],"edition":"1","id":"ITEM-1","issued":{"date-parts":[["2008"]]},"number-of-pages":"265","publisher":"Rajawali Pers","publisher-place":"Jakarta","title":"Format-Format Penelitian Sosial","type":"book"},"locator":"122","uris":["http://www.mendeley.com/documents/?uuid=a2814eef-4437-4f67-8e80-16929c5535f3"]}],"mendeley":{"formattedCitation":"(Faisal, 2008, p. 122)","plainTextFormattedCitation":"(Faisal, 2008, p. 122)","previouslyFormattedCitation":"(Faisal, 2008, p. 122)"},"properties":{"noteIndex":0},"schema":"https://github.com/citation-style-language/schema/raw/master/csl-citation.json"}</w:instrText>
      </w:r>
      <w:r w:rsidR="0069234D">
        <w:rPr>
          <w:rFonts w:asciiTheme="majorBidi" w:hAnsiTheme="majorBidi" w:cstheme="majorBidi"/>
          <w:sz w:val="24"/>
          <w:szCs w:val="24"/>
        </w:rPr>
        <w:fldChar w:fldCharType="separate"/>
      </w:r>
      <w:r w:rsidR="00F36EB8" w:rsidRPr="00F36EB8">
        <w:rPr>
          <w:rFonts w:asciiTheme="majorBidi" w:hAnsiTheme="majorBidi" w:cstheme="majorBidi"/>
          <w:noProof/>
          <w:sz w:val="24"/>
          <w:szCs w:val="24"/>
        </w:rPr>
        <w:t>(Faisal, 2008, p. 122)</w:t>
      </w:r>
      <w:r w:rsidR="0069234D">
        <w:rPr>
          <w:rFonts w:asciiTheme="majorBidi" w:hAnsiTheme="majorBidi" w:cstheme="majorBidi"/>
          <w:sz w:val="24"/>
          <w:szCs w:val="24"/>
        </w:rPr>
        <w:fldChar w:fldCharType="end"/>
      </w:r>
      <w:r w:rsidR="00F36EB8">
        <w:rPr>
          <w:rFonts w:asciiTheme="majorBidi" w:hAnsiTheme="majorBidi" w:cstheme="majorBidi"/>
          <w:sz w:val="24"/>
          <w:szCs w:val="24"/>
        </w:rPr>
        <w:t xml:space="preserve">. Pertanyaan-pertanyaan ini seputar rumusan masalah yang ingin dijawab pada penelitian ini. Kemudian, format yang digunakan untuk pengukuran pada kuesioner yaitu skala Likert, merupakan pernyataan deklaratif yang diikuti dengan pilihan opsi yang mengindikasikan berbagai derajat kesetujuan atas satu pertanyaan </w:t>
      </w:r>
      <w:r w:rsidR="0069234D">
        <w:rPr>
          <w:rFonts w:asciiTheme="majorBidi" w:hAnsiTheme="majorBidi" w:cstheme="majorBidi"/>
          <w:sz w:val="24"/>
          <w:szCs w:val="24"/>
        </w:rPr>
        <w:fldChar w:fldCharType="begin" w:fldLock="1"/>
      </w:r>
      <w:r w:rsidR="008D09E9">
        <w:rPr>
          <w:rFonts w:asciiTheme="majorBidi" w:hAnsiTheme="majorBidi" w:cstheme="majorBidi"/>
          <w:sz w:val="24"/>
          <w:szCs w:val="24"/>
        </w:rPr>
        <w:instrText>ADDIN CSL_CITATION {"citationItems":[{"id":"ITEM-1","itemData":{"ISBN":"978-602-1186-20-6","author":[{"dropping-particle":"","family":"Amir","given":"M. Taufiq","non-dropping-particle":"","parse-names":false,"suffix":""}],"edition":"1","id":"ITEM-1","issued":{"date-parts":[["2017"]]},"publisher":"Kencana","publisher-place":"Jakarta","title":"Merancang Kuesioner : Konsep dan Panduan untuk Penelitian Sikap, Kepribadian &amp; Perilaku","type":"book"},"locator":"97","uris":["http://www.mendeley.com/documents/?uuid=96c247b4-2108-4f22-ad0e-e22e4c55666b"]}],"mendeley":{"formattedCitation":"(Amir, 2017, p. 97)","plainTextFormattedCitation":"(Amir, 2017, p. 97)","previouslyFormattedCitation":"(Amir, 2017, p. 97)"},"properties":{"noteIndex":0},"schema":"https://github.com/citation-style-language/schema/raw/master/csl-citation.json"}</w:instrText>
      </w:r>
      <w:r w:rsidR="0069234D">
        <w:rPr>
          <w:rFonts w:asciiTheme="majorBidi" w:hAnsiTheme="majorBidi" w:cstheme="majorBidi"/>
          <w:sz w:val="24"/>
          <w:szCs w:val="24"/>
        </w:rPr>
        <w:fldChar w:fldCharType="separate"/>
      </w:r>
      <w:r w:rsidR="00F36EB8" w:rsidRPr="00F36EB8">
        <w:rPr>
          <w:rFonts w:asciiTheme="majorBidi" w:hAnsiTheme="majorBidi" w:cstheme="majorBidi"/>
          <w:noProof/>
          <w:sz w:val="24"/>
          <w:szCs w:val="24"/>
        </w:rPr>
        <w:t>(Amir, 2017, p. 97)</w:t>
      </w:r>
      <w:r w:rsidR="0069234D">
        <w:rPr>
          <w:rFonts w:asciiTheme="majorBidi" w:hAnsiTheme="majorBidi" w:cstheme="majorBidi"/>
          <w:sz w:val="24"/>
          <w:szCs w:val="24"/>
        </w:rPr>
        <w:fldChar w:fldCharType="end"/>
      </w:r>
      <w:r w:rsidR="00F36EB8">
        <w:rPr>
          <w:rFonts w:asciiTheme="majorBidi" w:hAnsiTheme="majorBidi" w:cstheme="majorBidi"/>
          <w:sz w:val="24"/>
          <w:szCs w:val="24"/>
        </w:rPr>
        <w:t>.</w:t>
      </w:r>
      <w:r w:rsidR="00007E24">
        <w:rPr>
          <w:rFonts w:asciiTheme="majorBidi" w:hAnsiTheme="majorBidi" w:cstheme="majorBidi"/>
          <w:sz w:val="24"/>
          <w:szCs w:val="24"/>
        </w:rPr>
        <w:t xml:space="preserve"> Pada kuesioner ini, akan digunakan jawaban dengan kategori skala Likert, berikut:</w:t>
      </w:r>
    </w:p>
    <w:p w:rsidR="00007E24" w:rsidRDefault="00007E24" w:rsidP="00A13845">
      <w:pPr>
        <w:autoSpaceDE w:val="0"/>
        <w:autoSpaceDN w:val="0"/>
        <w:adjustRightInd w:val="0"/>
        <w:spacing w:after="0" w:line="360" w:lineRule="auto"/>
        <w:ind w:firstLine="426"/>
        <w:jc w:val="lowKashida"/>
        <w:rPr>
          <w:rFonts w:asciiTheme="majorBidi" w:hAnsiTheme="majorBidi" w:cstheme="majorBidi"/>
          <w:sz w:val="24"/>
          <w:szCs w:val="24"/>
        </w:rPr>
      </w:pPr>
      <w:r>
        <w:rPr>
          <w:rFonts w:asciiTheme="majorBidi" w:hAnsiTheme="majorBidi" w:cstheme="majorBidi"/>
          <w:sz w:val="24"/>
          <w:szCs w:val="24"/>
        </w:rPr>
        <w:t>SS</w:t>
      </w:r>
      <w:r w:rsidR="00E55159">
        <w:rPr>
          <w:rFonts w:asciiTheme="majorBidi" w:hAnsiTheme="majorBidi" w:cstheme="majorBidi"/>
          <w:sz w:val="24"/>
          <w:szCs w:val="24"/>
          <w:lang w:val="en-US"/>
        </w:rPr>
        <w:tab/>
      </w:r>
      <w:r>
        <w:rPr>
          <w:rFonts w:asciiTheme="majorBidi" w:hAnsiTheme="majorBidi" w:cstheme="majorBidi"/>
          <w:sz w:val="24"/>
          <w:szCs w:val="24"/>
        </w:rPr>
        <w:t>: Sangat Setuju</w:t>
      </w:r>
    </w:p>
    <w:p w:rsidR="00007E24" w:rsidRDefault="00E55159" w:rsidP="00A13845">
      <w:pPr>
        <w:autoSpaceDE w:val="0"/>
        <w:autoSpaceDN w:val="0"/>
        <w:adjustRightInd w:val="0"/>
        <w:spacing w:after="0" w:line="360" w:lineRule="auto"/>
        <w:ind w:firstLine="426"/>
        <w:jc w:val="lowKashida"/>
        <w:rPr>
          <w:rFonts w:asciiTheme="majorBidi" w:hAnsiTheme="majorBidi" w:cstheme="majorBidi"/>
          <w:sz w:val="24"/>
          <w:szCs w:val="24"/>
        </w:rPr>
      </w:pPr>
      <w:r>
        <w:rPr>
          <w:rFonts w:asciiTheme="majorBidi" w:hAnsiTheme="majorBidi" w:cstheme="majorBidi"/>
          <w:sz w:val="24"/>
          <w:szCs w:val="24"/>
        </w:rPr>
        <w:t>S</w:t>
      </w:r>
      <w:r>
        <w:rPr>
          <w:rFonts w:asciiTheme="majorBidi" w:hAnsiTheme="majorBidi" w:cstheme="majorBidi"/>
          <w:sz w:val="24"/>
          <w:szCs w:val="24"/>
          <w:lang w:val="en-US"/>
        </w:rPr>
        <w:t xml:space="preserve"> </w:t>
      </w:r>
      <w:r w:rsidR="00007E24">
        <w:rPr>
          <w:rFonts w:asciiTheme="majorBidi" w:hAnsiTheme="majorBidi" w:cstheme="majorBidi"/>
          <w:sz w:val="24"/>
          <w:szCs w:val="24"/>
        </w:rPr>
        <w:t>: Setuju</w:t>
      </w:r>
    </w:p>
    <w:p w:rsidR="00B73A3C" w:rsidRDefault="00007E24" w:rsidP="00A13845">
      <w:pPr>
        <w:autoSpaceDE w:val="0"/>
        <w:autoSpaceDN w:val="0"/>
        <w:adjustRightInd w:val="0"/>
        <w:spacing w:after="0" w:line="360" w:lineRule="auto"/>
        <w:ind w:firstLine="426"/>
        <w:jc w:val="lowKashida"/>
        <w:rPr>
          <w:rFonts w:asciiTheme="majorBidi" w:hAnsiTheme="majorBidi" w:cstheme="majorBidi"/>
          <w:sz w:val="24"/>
          <w:szCs w:val="24"/>
        </w:rPr>
      </w:pPr>
      <w:r>
        <w:rPr>
          <w:rFonts w:asciiTheme="majorBidi" w:hAnsiTheme="majorBidi" w:cstheme="majorBidi"/>
          <w:sz w:val="24"/>
          <w:szCs w:val="24"/>
        </w:rPr>
        <w:t>TS</w:t>
      </w:r>
      <w:r w:rsidR="00E55159">
        <w:rPr>
          <w:rFonts w:asciiTheme="majorBidi" w:hAnsiTheme="majorBidi" w:cstheme="majorBidi"/>
          <w:sz w:val="24"/>
          <w:szCs w:val="24"/>
          <w:lang w:val="en-US"/>
        </w:rPr>
        <w:t xml:space="preserve"> </w:t>
      </w:r>
      <w:r>
        <w:rPr>
          <w:rFonts w:asciiTheme="majorBidi" w:hAnsiTheme="majorBidi" w:cstheme="majorBidi"/>
          <w:sz w:val="24"/>
          <w:szCs w:val="24"/>
        </w:rPr>
        <w:t>: Tidak Setuju</w:t>
      </w:r>
    </w:p>
    <w:p w:rsidR="00EA7732" w:rsidRPr="001E76B6" w:rsidRDefault="00007E24" w:rsidP="00A13845">
      <w:pPr>
        <w:autoSpaceDE w:val="0"/>
        <w:autoSpaceDN w:val="0"/>
        <w:adjustRightInd w:val="0"/>
        <w:spacing w:line="360" w:lineRule="auto"/>
        <w:ind w:firstLine="425"/>
        <w:jc w:val="lowKashida"/>
        <w:rPr>
          <w:rFonts w:asciiTheme="majorBidi" w:hAnsiTheme="majorBidi" w:cstheme="majorBidi"/>
          <w:sz w:val="24"/>
          <w:szCs w:val="24"/>
        </w:rPr>
      </w:pPr>
      <w:r>
        <w:rPr>
          <w:rFonts w:asciiTheme="majorBidi" w:hAnsiTheme="majorBidi" w:cstheme="majorBidi"/>
          <w:sz w:val="24"/>
          <w:szCs w:val="24"/>
        </w:rPr>
        <w:t>STS</w:t>
      </w:r>
      <w:r w:rsidR="00E55159">
        <w:rPr>
          <w:rFonts w:asciiTheme="majorBidi" w:hAnsiTheme="majorBidi" w:cstheme="majorBidi"/>
          <w:sz w:val="24"/>
          <w:szCs w:val="24"/>
          <w:lang w:val="en-US"/>
        </w:rPr>
        <w:t xml:space="preserve"> </w:t>
      </w:r>
      <w:r>
        <w:rPr>
          <w:rFonts w:asciiTheme="majorBidi" w:hAnsiTheme="majorBidi" w:cstheme="majorBidi"/>
          <w:sz w:val="24"/>
          <w:szCs w:val="24"/>
        </w:rPr>
        <w:t>: Sangat Tidak Setuju</w:t>
      </w:r>
    </w:p>
    <w:p w:rsidR="00401615" w:rsidRPr="00983BD4" w:rsidRDefault="00401615" w:rsidP="00D03C17">
      <w:pPr>
        <w:pStyle w:val="ListParagraph"/>
        <w:numPr>
          <w:ilvl w:val="0"/>
          <w:numId w:val="18"/>
        </w:numPr>
        <w:autoSpaceDE w:val="0"/>
        <w:autoSpaceDN w:val="0"/>
        <w:adjustRightInd w:val="0"/>
        <w:spacing w:line="360" w:lineRule="auto"/>
        <w:ind w:left="425" w:hanging="357"/>
        <w:jc w:val="lowKashida"/>
        <w:rPr>
          <w:rFonts w:asciiTheme="majorBidi" w:hAnsiTheme="majorBidi" w:cstheme="majorBidi"/>
          <w:b/>
          <w:bCs/>
          <w:sz w:val="24"/>
          <w:szCs w:val="24"/>
        </w:rPr>
      </w:pPr>
      <w:r w:rsidRPr="00815741">
        <w:rPr>
          <w:rFonts w:asciiTheme="majorBidi" w:hAnsiTheme="majorBidi" w:cstheme="majorBidi"/>
          <w:b/>
          <w:bCs/>
          <w:sz w:val="24"/>
          <w:szCs w:val="24"/>
        </w:rPr>
        <w:t>Teknik Pengumpulan Data</w:t>
      </w:r>
    </w:p>
    <w:p w:rsidR="00401615" w:rsidRPr="00AD3C93" w:rsidRDefault="00401615" w:rsidP="00D03C17">
      <w:pPr>
        <w:pStyle w:val="ListParagraph"/>
        <w:numPr>
          <w:ilvl w:val="0"/>
          <w:numId w:val="11"/>
        </w:numPr>
        <w:autoSpaceDE w:val="0"/>
        <w:autoSpaceDN w:val="0"/>
        <w:adjustRightInd w:val="0"/>
        <w:spacing w:line="360" w:lineRule="auto"/>
        <w:jc w:val="lowKashida"/>
        <w:rPr>
          <w:rFonts w:asciiTheme="majorBidi" w:hAnsiTheme="majorBidi" w:cstheme="majorBidi"/>
          <w:sz w:val="24"/>
          <w:szCs w:val="24"/>
        </w:rPr>
      </w:pPr>
      <w:r w:rsidRPr="00DB2664">
        <w:rPr>
          <w:rFonts w:asciiTheme="majorBidi" w:hAnsiTheme="majorBidi" w:cstheme="majorBidi"/>
          <w:sz w:val="24"/>
          <w:szCs w:val="24"/>
        </w:rPr>
        <w:t>Kuesioner</w:t>
      </w:r>
    </w:p>
    <w:p w:rsidR="00EB3B3A" w:rsidRDefault="00401615" w:rsidP="007A0D3C">
      <w:pPr>
        <w:autoSpaceDE w:val="0"/>
        <w:autoSpaceDN w:val="0"/>
        <w:adjustRightInd w:val="0"/>
        <w:spacing w:after="0" w:line="360" w:lineRule="auto"/>
        <w:ind w:left="1080" w:firstLine="621"/>
        <w:jc w:val="lowKashida"/>
        <w:rPr>
          <w:rFonts w:asciiTheme="majorBidi" w:hAnsiTheme="majorBidi" w:cstheme="majorBidi"/>
          <w:sz w:val="24"/>
          <w:szCs w:val="24"/>
        </w:rPr>
      </w:pPr>
      <w:r w:rsidRPr="00815741">
        <w:rPr>
          <w:rFonts w:asciiTheme="majorBidi" w:hAnsiTheme="majorBidi" w:cstheme="majorBidi"/>
          <w:sz w:val="24"/>
          <w:szCs w:val="24"/>
        </w:rPr>
        <w:t xml:space="preserve">Penulis </w:t>
      </w:r>
      <w:r>
        <w:rPr>
          <w:rFonts w:asciiTheme="majorBidi" w:hAnsiTheme="majorBidi" w:cstheme="majorBidi"/>
          <w:sz w:val="24"/>
          <w:szCs w:val="24"/>
        </w:rPr>
        <w:t xml:space="preserve">akan </w:t>
      </w:r>
      <w:r w:rsidRPr="00815741">
        <w:rPr>
          <w:rFonts w:asciiTheme="majorBidi" w:hAnsiTheme="majorBidi" w:cstheme="majorBidi"/>
          <w:sz w:val="24"/>
          <w:szCs w:val="24"/>
        </w:rPr>
        <w:t xml:space="preserve">menyebarkan kuesioner atau angket yang berisi daftar pernyataan yang telah disusun secara sistematis yang kemudian ditujukan kepada mahasiswa Ilmu Perpustakaan UINSU. Pada penelitian ini kuesioner akan digunakan untuk memperoleh data mengenai kemampuan literasi informasi </w:t>
      </w:r>
      <w:r>
        <w:rPr>
          <w:rFonts w:asciiTheme="majorBidi" w:hAnsiTheme="majorBidi" w:cstheme="majorBidi"/>
          <w:sz w:val="24"/>
          <w:szCs w:val="24"/>
        </w:rPr>
        <w:t>maha</w:t>
      </w:r>
      <w:r w:rsidRPr="00815741">
        <w:rPr>
          <w:rFonts w:asciiTheme="majorBidi" w:hAnsiTheme="majorBidi" w:cstheme="majorBidi"/>
          <w:sz w:val="24"/>
          <w:szCs w:val="24"/>
        </w:rPr>
        <w:t xml:space="preserve">siswa </w:t>
      </w:r>
      <w:r>
        <w:rPr>
          <w:rFonts w:asciiTheme="majorBidi" w:hAnsiTheme="majorBidi" w:cstheme="majorBidi"/>
          <w:sz w:val="24"/>
          <w:szCs w:val="24"/>
        </w:rPr>
        <w:t>Ilmu Perpustakaan</w:t>
      </w:r>
      <w:r w:rsidRPr="00815741">
        <w:rPr>
          <w:rFonts w:asciiTheme="majorBidi" w:hAnsiTheme="majorBidi" w:cstheme="majorBidi"/>
          <w:sz w:val="24"/>
          <w:szCs w:val="24"/>
        </w:rPr>
        <w:t xml:space="preserve"> dalam meng</w:t>
      </w:r>
      <w:r>
        <w:rPr>
          <w:rFonts w:asciiTheme="majorBidi" w:hAnsiTheme="majorBidi" w:cstheme="majorBidi"/>
          <w:sz w:val="24"/>
          <w:szCs w:val="24"/>
        </w:rPr>
        <w:t>gunakan literatur berbahasa Inggris sebagai referensi.</w:t>
      </w:r>
      <w:r w:rsidRPr="00815741">
        <w:rPr>
          <w:rFonts w:asciiTheme="majorBidi" w:hAnsiTheme="majorBidi" w:cstheme="majorBidi"/>
          <w:sz w:val="24"/>
          <w:szCs w:val="24"/>
        </w:rPr>
        <w:t xml:space="preserve"> Jenis kuesioner yang digunakan adalah kuesioner tertutup yang tersaji dalam </w:t>
      </w:r>
      <w:r w:rsidRPr="00815741">
        <w:rPr>
          <w:rFonts w:asciiTheme="majorBidi" w:hAnsiTheme="majorBidi" w:cstheme="majorBidi"/>
          <w:sz w:val="24"/>
          <w:szCs w:val="24"/>
        </w:rPr>
        <w:lastRenderedPageBreak/>
        <w:t>bentuk pernyataan dengan pilihan jawaban singkat dalam bentuk skala Likert. Responden diminta untuk memilih salah satu pilihan jawaban dari yang tersedia sesuai dengan apa yang di alami dan rasakan. Pada penelitian ini, jawaban kuesioner diberikan dalam bentuk skala Likert dengan empat kategori, yaitu :</w:t>
      </w:r>
    </w:p>
    <w:p w:rsidR="00795C82" w:rsidRDefault="00795C82" w:rsidP="00795C82">
      <w:pPr>
        <w:autoSpaceDE w:val="0"/>
        <w:autoSpaceDN w:val="0"/>
        <w:adjustRightInd w:val="0"/>
        <w:spacing w:line="360" w:lineRule="auto"/>
        <w:ind w:left="720" w:firstLine="360"/>
        <w:jc w:val="center"/>
        <w:rPr>
          <w:rFonts w:asciiTheme="majorBidi" w:hAnsiTheme="majorBidi" w:cstheme="majorBidi"/>
          <w:sz w:val="24"/>
          <w:szCs w:val="24"/>
        </w:rPr>
      </w:pPr>
      <w:r>
        <w:rPr>
          <w:rFonts w:asciiTheme="majorBidi" w:hAnsiTheme="majorBidi" w:cstheme="majorBidi"/>
          <w:sz w:val="24"/>
          <w:szCs w:val="24"/>
        </w:rPr>
        <w:t>Tabel 3.</w:t>
      </w:r>
      <w:r w:rsidR="0010352F">
        <w:rPr>
          <w:rFonts w:asciiTheme="majorBidi" w:hAnsiTheme="majorBidi" w:cstheme="majorBidi"/>
          <w:sz w:val="24"/>
          <w:szCs w:val="24"/>
        </w:rPr>
        <w:t>3Skor Skala Likert</w:t>
      </w:r>
    </w:p>
    <w:tbl>
      <w:tblPr>
        <w:tblStyle w:val="TableGrid"/>
        <w:tblW w:w="0" w:type="auto"/>
        <w:tblInd w:w="2841" w:type="dxa"/>
        <w:tblLook w:val="04A0"/>
      </w:tblPr>
      <w:tblGrid>
        <w:gridCol w:w="2518"/>
        <w:gridCol w:w="993"/>
      </w:tblGrid>
      <w:tr w:rsidR="00DB7A64" w:rsidRPr="00DB7A64" w:rsidTr="0010352F">
        <w:tc>
          <w:tcPr>
            <w:tcW w:w="2518" w:type="dxa"/>
            <w:vAlign w:val="center"/>
          </w:tcPr>
          <w:p w:rsidR="00DB7A64" w:rsidRPr="00DB7A64" w:rsidRDefault="00DB7A64" w:rsidP="00DB7A64">
            <w:pPr>
              <w:autoSpaceDE w:val="0"/>
              <w:autoSpaceDN w:val="0"/>
              <w:adjustRightInd w:val="0"/>
              <w:spacing w:line="360" w:lineRule="auto"/>
              <w:ind w:left="0" w:firstLine="0"/>
              <w:jc w:val="center"/>
              <w:rPr>
                <w:rFonts w:asciiTheme="majorBidi" w:hAnsiTheme="majorBidi" w:cstheme="majorBidi"/>
                <w:b/>
                <w:bCs/>
                <w:sz w:val="24"/>
                <w:szCs w:val="24"/>
              </w:rPr>
            </w:pPr>
            <w:r w:rsidRPr="00DB7A64">
              <w:rPr>
                <w:rFonts w:asciiTheme="majorBidi" w:hAnsiTheme="majorBidi" w:cstheme="majorBidi"/>
                <w:b/>
                <w:bCs/>
                <w:sz w:val="24"/>
                <w:szCs w:val="24"/>
              </w:rPr>
              <w:t>Skala Likert</w:t>
            </w:r>
          </w:p>
        </w:tc>
        <w:tc>
          <w:tcPr>
            <w:tcW w:w="993" w:type="dxa"/>
            <w:vAlign w:val="center"/>
          </w:tcPr>
          <w:p w:rsidR="00DB7A64" w:rsidRPr="00DB7A64" w:rsidRDefault="00DB7A64" w:rsidP="00DB7A64">
            <w:pPr>
              <w:autoSpaceDE w:val="0"/>
              <w:autoSpaceDN w:val="0"/>
              <w:adjustRightInd w:val="0"/>
              <w:spacing w:line="360" w:lineRule="auto"/>
              <w:ind w:left="0" w:firstLine="0"/>
              <w:jc w:val="center"/>
              <w:rPr>
                <w:rFonts w:asciiTheme="majorBidi" w:hAnsiTheme="majorBidi" w:cstheme="majorBidi"/>
                <w:b/>
                <w:bCs/>
                <w:sz w:val="24"/>
                <w:szCs w:val="24"/>
              </w:rPr>
            </w:pPr>
            <w:r w:rsidRPr="00DB7A64">
              <w:rPr>
                <w:rFonts w:asciiTheme="majorBidi" w:hAnsiTheme="majorBidi" w:cstheme="majorBidi"/>
                <w:b/>
                <w:bCs/>
                <w:sz w:val="24"/>
                <w:szCs w:val="24"/>
              </w:rPr>
              <w:t>Skor</w:t>
            </w:r>
          </w:p>
        </w:tc>
      </w:tr>
      <w:tr w:rsidR="00DB7A64" w:rsidTr="0010352F">
        <w:tc>
          <w:tcPr>
            <w:tcW w:w="2518" w:type="dxa"/>
            <w:vAlign w:val="center"/>
          </w:tcPr>
          <w:p w:rsidR="00DB7A64" w:rsidRDefault="00DB7A64" w:rsidP="00DB7A64">
            <w:pPr>
              <w:autoSpaceDE w:val="0"/>
              <w:autoSpaceDN w:val="0"/>
              <w:adjustRightInd w:val="0"/>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Sangat Tidak Setuju</w:t>
            </w:r>
          </w:p>
        </w:tc>
        <w:tc>
          <w:tcPr>
            <w:tcW w:w="993" w:type="dxa"/>
            <w:vAlign w:val="center"/>
          </w:tcPr>
          <w:p w:rsidR="00DB7A64" w:rsidRDefault="00DB7A64" w:rsidP="00DB7A64">
            <w:pPr>
              <w:autoSpaceDE w:val="0"/>
              <w:autoSpaceDN w:val="0"/>
              <w:adjustRightInd w:val="0"/>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r>
      <w:tr w:rsidR="00DB7A64" w:rsidTr="0010352F">
        <w:tc>
          <w:tcPr>
            <w:tcW w:w="2518" w:type="dxa"/>
            <w:vAlign w:val="center"/>
          </w:tcPr>
          <w:p w:rsidR="00DB7A64" w:rsidRDefault="00DB7A64" w:rsidP="00DB7A64">
            <w:pPr>
              <w:autoSpaceDE w:val="0"/>
              <w:autoSpaceDN w:val="0"/>
              <w:adjustRightInd w:val="0"/>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Tidak Setuju</w:t>
            </w:r>
          </w:p>
        </w:tc>
        <w:tc>
          <w:tcPr>
            <w:tcW w:w="993" w:type="dxa"/>
            <w:vAlign w:val="center"/>
          </w:tcPr>
          <w:p w:rsidR="00DB7A64" w:rsidRDefault="00DB7A64" w:rsidP="00DB7A64">
            <w:pPr>
              <w:autoSpaceDE w:val="0"/>
              <w:autoSpaceDN w:val="0"/>
              <w:adjustRightInd w:val="0"/>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r>
      <w:tr w:rsidR="00DB7A64" w:rsidTr="0010352F">
        <w:tc>
          <w:tcPr>
            <w:tcW w:w="2518" w:type="dxa"/>
            <w:vAlign w:val="center"/>
          </w:tcPr>
          <w:p w:rsidR="00DB7A64" w:rsidRDefault="00DB7A64" w:rsidP="00DB7A64">
            <w:pPr>
              <w:autoSpaceDE w:val="0"/>
              <w:autoSpaceDN w:val="0"/>
              <w:adjustRightInd w:val="0"/>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Setuju</w:t>
            </w:r>
          </w:p>
        </w:tc>
        <w:tc>
          <w:tcPr>
            <w:tcW w:w="993" w:type="dxa"/>
            <w:vAlign w:val="center"/>
          </w:tcPr>
          <w:p w:rsidR="00DB7A64" w:rsidRDefault="00DB7A64" w:rsidP="00DB7A64">
            <w:pPr>
              <w:autoSpaceDE w:val="0"/>
              <w:autoSpaceDN w:val="0"/>
              <w:adjustRightInd w:val="0"/>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3</w:t>
            </w:r>
          </w:p>
        </w:tc>
      </w:tr>
      <w:tr w:rsidR="00DB7A64" w:rsidTr="0010352F">
        <w:tc>
          <w:tcPr>
            <w:tcW w:w="2518" w:type="dxa"/>
            <w:vAlign w:val="center"/>
          </w:tcPr>
          <w:p w:rsidR="00DB7A64" w:rsidRDefault="00DB7A64" w:rsidP="00DB7A64">
            <w:pPr>
              <w:autoSpaceDE w:val="0"/>
              <w:autoSpaceDN w:val="0"/>
              <w:adjustRightInd w:val="0"/>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Sangat Setuju</w:t>
            </w:r>
          </w:p>
        </w:tc>
        <w:tc>
          <w:tcPr>
            <w:tcW w:w="993" w:type="dxa"/>
            <w:vAlign w:val="center"/>
          </w:tcPr>
          <w:p w:rsidR="00DB7A64" w:rsidRDefault="00DB7A64" w:rsidP="00DB7A64">
            <w:pPr>
              <w:autoSpaceDE w:val="0"/>
              <w:autoSpaceDN w:val="0"/>
              <w:adjustRightInd w:val="0"/>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4</w:t>
            </w:r>
          </w:p>
        </w:tc>
      </w:tr>
    </w:tbl>
    <w:p w:rsidR="00697937" w:rsidRDefault="00697937" w:rsidP="00697937">
      <w:pPr>
        <w:pStyle w:val="ListParagraph"/>
        <w:autoSpaceDE w:val="0"/>
        <w:autoSpaceDN w:val="0"/>
        <w:adjustRightInd w:val="0"/>
        <w:ind w:left="1077" w:firstLine="0"/>
        <w:jc w:val="lowKashida"/>
        <w:rPr>
          <w:rFonts w:asciiTheme="majorBidi" w:hAnsiTheme="majorBidi" w:cstheme="majorBidi"/>
          <w:sz w:val="24"/>
          <w:szCs w:val="24"/>
        </w:rPr>
      </w:pPr>
    </w:p>
    <w:p w:rsidR="00401615" w:rsidRPr="00815741" w:rsidRDefault="00401615" w:rsidP="00D03C17">
      <w:pPr>
        <w:pStyle w:val="ListParagraph"/>
        <w:numPr>
          <w:ilvl w:val="0"/>
          <w:numId w:val="11"/>
        </w:numPr>
        <w:autoSpaceDE w:val="0"/>
        <w:autoSpaceDN w:val="0"/>
        <w:adjustRightInd w:val="0"/>
        <w:jc w:val="lowKashida"/>
        <w:rPr>
          <w:rFonts w:asciiTheme="majorBidi" w:hAnsiTheme="majorBidi" w:cstheme="majorBidi"/>
          <w:sz w:val="24"/>
          <w:szCs w:val="24"/>
        </w:rPr>
      </w:pPr>
      <w:r w:rsidRPr="00815741">
        <w:rPr>
          <w:rFonts w:asciiTheme="majorBidi" w:hAnsiTheme="majorBidi" w:cstheme="majorBidi"/>
          <w:sz w:val="24"/>
          <w:szCs w:val="24"/>
        </w:rPr>
        <w:t>Riset Kepustakaan</w:t>
      </w:r>
    </w:p>
    <w:p w:rsidR="00883C34" w:rsidRDefault="00401615" w:rsidP="007A0D3C">
      <w:pPr>
        <w:autoSpaceDE w:val="0"/>
        <w:autoSpaceDN w:val="0"/>
        <w:adjustRightInd w:val="0"/>
        <w:spacing w:line="360" w:lineRule="auto"/>
        <w:ind w:left="1080" w:firstLine="621"/>
        <w:jc w:val="lowKashida"/>
        <w:rPr>
          <w:rFonts w:asciiTheme="majorBidi" w:hAnsiTheme="majorBidi" w:cstheme="majorBidi"/>
          <w:sz w:val="24"/>
          <w:szCs w:val="24"/>
        </w:rPr>
      </w:pPr>
      <w:r w:rsidRPr="00815741">
        <w:rPr>
          <w:rFonts w:asciiTheme="majorBidi" w:hAnsiTheme="majorBidi" w:cstheme="majorBidi"/>
          <w:sz w:val="24"/>
          <w:szCs w:val="24"/>
        </w:rPr>
        <w:t>Mengumpulkan data dan informasi dengan cara mempelajari berbagai sumber literatur seperti buku, jurnal, artikel, website dan literatur lainnya yang berkaitan dengan topik yang diteliti. Riset kepustakaan dilakukan untuk mendapatkan pemahaman lebih mendalam tentang konsep-konsep yang dikaji di dalam penelitian.</w:t>
      </w:r>
    </w:p>
    <w:p w:rsidR="00401615" w:rsidRPr="00C60D0F" w:rsidRDefault="00E10903" w:rsidP="00D03C17">
      <w:pPr>
        <w:pStyle w:val="ListParagraph"/>
        <w:numPr>
          <w:ilvl w:val="0"/>
          <w:numId w:val="18"/>
        </w:numPr>
        <w:autoSpaceDE w:val="0"/>
        <w:autoSpaceDN w:val="0"/>
        <w:adjustRightInd w:val="0"/>
        <w:ind w:left="425" w:hanging="357"/>
        <w:jc w:val="lowKashida"/>
        <w:rPr>
          <w:rFonts w:asciiTheme="majorBidi" w:hAnsiTheme="majorBidi" w:cstheme="majorBidi"/>
          <w:b/>
          <w:bCs/>
          <w:sz w:val="24"/>
          <w:szCs w:val="24"/>
        </w:rPr>
      </w:pPr>
      <w:r>
        <w:rPr>
          <w:rFonts w:asciiTheme="majorBidi" w:hAnsiTheme="majorBidi" w:cstheme="majorBidi"/>
          <w:b/>
          <w:bCs/>
          <w:sz w:val="24"/>
          <w:szCs w:val="24"/>
        </w:rPr>
        <w:t>Teknik Analisis</w:t>
      </w:r>
      <w:r w:rsidR="00401615" w:rsidRPr="00815741">
        <w:rPr>
          <w:rFonts w:asciiTheme="majorBidi" w:hAnsiTheme="majorBidi" w:cstheme="majorBidi"/>
          <w:b/>
          <w:bCs/>
          <w:sz w:val="24"/>
          <w:szCs w:val="24"/>
        </w:rPr>
        <w:t xml:space="preserve"> Data</w:t>
      </w:r>
    </w:p>
    <w:p w:rsidR="00485587" w:rsidRPr="00485587" w:rsidRDefault="00E55159" w:rsidP="00E55159">
      <w:pPr>
        <w:spacing w:line="360" w:lineRule="auto"/>
        <w:ind w:firstLine="360"/>
        <w:jc w:val="lowKashida"/>
        <w:rPr>
          <w:rFonts w:asciiTheme="majorBidi" w:hAnsiTheme="majorBidi" w:cstheme="majorBidi"/>
          <w:sz w:val="24"/>
          <w:szCs w:val="24"/>
          <w:lang w:val="en-US"/>
        </w:rPr>
      </w:pPr>
      <w:r>
        <w:rPr>
          <w:rFonts w:asciiTheme="majorBidi" w:hAnsiTheme="majorBidi" w:cstheme="majorBidi"/>
          <w:sz w:val="24"/>
          <w:szCs w:val="24"/>
          <w:lang w:val="en-US"/>
        </w:rPr>
        <w:tab/>
      </w:r>
      <w:r w:rsidR="00EB6994">
        <w:rPr>
          <w:rFonts w:asciiTheme="majorBidi" w:hAnsiTheme="majorBidi" w:cstheme="majorBidi"/>
          <w:sz w:val="24"/>
          <w:szCs w:val="24"/>
        </w:rPr>
        <w:t xml:space="preserve">Pada penelitian ini akan ditemukan hasil hubungan regresi yang dimana satu variabel mempengaruhi variabel lainnya. </w:t>
      </w:r>
      <w:r w:rsidR="00401615" w:rsidRPr="00815741">
        <w:rPr>
          <w:rFonts w:asciiTheme="majorBidi" w:hAnsiTheme="majorBidi" w:cstheme="majorBidi"/>
          <w:sz w:val="24"/>
          <w:szCs w:val="24"/>
        </w:rPr>
        <w:t xml:space="preserve">Teknik analisis data </w:t>
      </w:r>
      <w:r w:rsidR="00401615">
        <w:rPr>
          <w:rFonts w:asciiTheme="majorBidi" w:hAnsiTheme="majorBidi" w:cstheme="majorBidi"/>
          <w:sz w:val="24"/>
          <w:szCs w:val="24"/>
        </w:rPr>
        <w:t>pada penelitian ini akan menggunakan teknik anal</w:t>
      </w:r>
      <w:r w:rsidR="00CB5215">
        <w:rPr>
          <w:rFonts w:asciiTheme="majorBidi" w:hAnsiTheme="majorBidi" w:cstheme="majorBidi"/>
          <w:sz w:val="24"/>
          <w:szCs w:val="24"/>
        </w:rPr>
        <w:t xml:space="preserve">isisregresi linear sederhana. Analisis regresi linear sederhana ini untuk menguji pengaruh antara variabel X terhadap variabel Y. Variabel yang dipengaruhi disebut variabel dependen dan variabel yang mempengaruhi disebut variabel independen </w:t>
      </w:r>
      <w:r w:rsidR="0069234D">
        <w:rPr>
          <w:rFonts w:asciiTheme="majorBidi" w:hAnsiTheme="majorBidi" w:cstheme="majorBidi"/>
          <w:sz w:val="24"/>
          <w:szCs w:val="24"/>
        </w:rPr>
        <w:fldChar w:fldCharType="begin" w:fldLock="1"/>
      </w:r>
      <w:r w:rsidR="00523217">
        <w:rPr>
          <w:rFonts w:asciiTheme="majorBidi" w:hAnsiTheme="majorBidi" w:cstheme="majorBidi"/>
          <w:sz w:val="24"/>
          <w:szCs w:val="24"/>
        </w:rPr>
        <w:instrText>ADDIN CSL_CITATION {"citationItems":[{"id":"ITEM-1","itemData":{"author":[{"dropping-particle":"","family":"Sujarweni","given":"V. Wiratna","non-dropping-particle":"","parse-names":false,"suffix":""}],"id":"ITEM-1","issued":{"date-parts":[["2008"]]},"publisher":"Global Media Informasi","publisher-place":"Yogyakarta","title":"Belajar Mudah SPSS Untuk Penelitian Skripsi, Tesis, Disertasi &amp; Umum","type":"book"},"locator":"137","uris":["http://www.mendeley.com/documents/?uuid=1df77632-44a1-4b96-8c1b-311305b33a1a"]}],"mendeley":{"formattedCitation":"(Sujarweni, 2008, p. 137)","plainTextFormattedCitation":"(Sujarweni, 2008, p. 137)","previouslyFormattedCitation":"(Sujarweni, 2008, p. 137)"},"properties":{"noteIndex":0},"schema":"https://github.com/citation-style-language/schema/raw/master/csl-citation.json"}</w:instrText>
      </w:r>
      <w:r w:rsidR="0069234D">
        <w:rPr>
          <w:rFonts w:asciiTheme="majorBidi" w:hAnsiTheme="majorBidi" w:cstheme="majorBidi"/>
          <w:sz w:val="24"/>
          <w:szCs w:val="24"/>
        </w:rPr>
        <w:fldChar w:fldCharType="separate"/>
      </w:r>
      <w:r w:rsidR="00983BD4" w:rsidRPr="00983BD4">
        <w:rPr>
          <w:rFonts w:asciiTheme="majorBidi" w:hAnsiTheme="majorBidi" w:cstheme="majorBidi"/>
          <w:noProof/>
          <w:sz w:val="24"/>
          <w:szCs w:val="24"/>
        </w:rPr>
        <w:t>(Sujarweni, 2008, p. 137)</w:t>
      </w:r>
      <w:r w:rsidR="0069234D">
        <w:rPr>
          <w:rFonts w:asciiTheme="majorBidi" w:hAnsiTheme="majorBidi" w:cstheme="majorBidi"/>
          <w:sz w:val="24"/>
          <w:szCs w:val="24"/>
        </w:rPr>
        <w:fldChar w:fldCharType="end"/>
      </w:r>
      <w:r w:rsidR="00CB5215">
        <w:rPr>
          <w:rFonts w:asciiTheme="majorBidi" w:hAnsiTheme="majorBidi" w:cstheme="majorBidi"/>
          <w:sz w:val="24"/>
          <w:szCs w:val="24"/>
        </w:rPr>
        <w:t xml:space="preserve">. </w:t>
      </w:r>
    </w:p>
    <w:p w:rsidR="00CB5215" w:rsidRPr="00485587" w:rsidRDefault="0069234D" w:rsidP="00EB3B3A">
      <w:pPr>
        <w:spacing w:line="360" w:lineRule="auto"/>
        <w:ind w:firstLine="0"/>
        <w:rPr>
          <w:rFonts w:asciiTheme="majorBidi" w:hAnsiTheme="majorBidi" w:cstheme="majorBidi"/>
          <w:sz w:val="24"/>
          <w:szCs w:val="24"/>
          <w:lang w:val="en-US"/>
        </w:rPr>
      </w:pPr>
      <w:r w:rsidRPr="0069234D">
        <w:rPr>
          <w:rFonts w:asciiTheme="majorBidi" w:hAnsiTheme="majorBidi" w:cstheme="majorBidi"/>
          <w:noProof/>
          <w:sz w:val="24"/>
          <w:szCs w:val="24"/>
          <w:lang w:val="en-US" w:eastAsia="en-US"/>
        </w:rPr>
        <w:pict>
          <v:rect id="_x0000_s1026" style="position:absolute;left:0;text-align:left;margin-left:146.5pt;margin-top:19.6pt;width:129.55pt;height:20.25pt;z-index:251660288" strokecolor="white [3212]">
            <v:textbox style="mso-next-textbox:#_x0000_s1026">
              <w:txbxContent>
                <w:p w:rsidR="006C22D0" w:rsidRPr="00CB5215" w:rsidRDefault="006C22D0" w:rsidP="00CB5215">
                  <w:pPr>
                    <w:jc w:val="center"/>
                    <w:rPr>
                      <w:rFonts w:asciiTheme="majorBidi" w:hAnsiTheme="majorBidi" w:cstheme="majorBidi"/>
                      <w:b/>
                      <w:sz w:val="24"/>
                      <w:szCs w:val="24"/>
                    </w:rPr>
                  </w:pPr>
                  <w:r w:rsidRPr="00CB5215">
                    <w:rPr>
                      <w:rFonts w:asciiTheme="majorBidi" w:hAnsiTheme="majorBidi" w:cstheme="majorBidi"/>
                      <w:b/>
                      <w:sz w:val="24"/>
                      <w:szCs w:val="24"/>
                    </w:rPr>
                    <w:t>Y = a + bX + e</w:t>
                  </w:r>
                </w:p>
              </w:txbxContent>
            </v:textbox>
          </v:rect>
        </w:pict>
      </w:r>
      <w:r w:rsidR="00CB5215" w:rsidRPr="00CB5215">
        <w:rPr>
          <w:rFonts w:asciiTheme="majorBidi" w:hAnsiTheme="majorBidi" w:cstheme="majorBidi"/>
          <w:sz w:val="24"/>
          <w:szCs w:val="24"/>
        </w:rPr>
        <w:t>Model persamaan regresi linier sederhana sebagai berikut:</w:t>
      </w:r>
    </w:p>
    <w:p w:rsidR="00485587" w:rsidRDefault="00485587" w:rsidP="00354B2F">
      <w:pPr>
        <w:spacing w:line="360" w:lineRule="auto"/>
        <w:rPr>
          <w:rFonts w:asciiTheme="majorBidi" w:hAnsiTheme="majorBidi" w:cstheme="majorBidi"/>
          <w:bCs/>
          <w:sz w:val="24"/>
          <w:szCs w:val="24"/>
          <w:lang w:val="en-US"/>
        </w:rPr>
      </w:pPr>
    </w:p>
    <w:p w:rsidR="00CB5215" w:rsidRPr="00983BD4" w:rsidRDefault="00CB5215" w:rsidP="00E55159">
      <w:pPr>
        <w:spacing w:line="360" w:lineRule="auto"/>
        <w:ind w:firstLine="1"/>
        <w:rPr>
          <w:rFonts w:asciiTheme="majorBidi" w:hAnsiTheme="majorBidi" w:cstheme="majorBidi"/>
          <w:bCs/>
          <w:sz w:val="24"/>
          <w:szCs w:val="24"/>
        </w:rPr>
      </w:pPr>
      <w:r w:rsidRPr="00983BD4">
        <w:rPr>
          <w:rFonts w:asciiTheme="majorBidi" w:hAnsiTheme="majorBidi" w:cstheme="majorBidi"/>
          <w:bCs/>
          <w:sz w:val="24"/>
          <w:szCs w:val="24"/>
        </w:rPr>
        <w:lastRenderedPageBreak/>
        <w:t>Y = Variabel dependen</w:t>
      </w:r>
    </w:p>
    <w:p w:rsidR="00CB5215" w:rsidRPr="00983BD4" w:rsidRDefault="00CB5215" w:rsidP="00E55159">
      <w:pPr>
        <w:spacing w:line="360" w:lineRule="auto"/>
        <w:ind w:firstLine="1"/>
        <w:rPr>
          <w:rFonts w:asciiTheme="majorBidi" w:hAnsiTheme="majorBidi" w:cstheme="majorBidi"/>
          <w:bCs/>
          <w:sz w:val="24"/>
          <w:szCs w:val="24"/>
        </w:rPr>
      </w:pPr>
      <w:r w:rsidRPr="00983BD4">
        <w:rPr>
          <w:rFonts w:asciiTheme="majorBidi" w:hAnsiTheme="majorBidi" w:cstheme="majorBidi"/>
          <w:bCs/>
          <w:sz w:val="24"/>
          <w:szCs w:val="24"/>
        </w:rPr>
        <w:t>a = Konstanta</w:t>
      </w:r>
    </w:p>
    <w:p w:rsidR="00CB5215" w:rsidRPr="00983BD4" w:rsidRDefault="00CB5215" w:rsidP="00E55159">
      <w:pPr>
        <w:spacing w:line="360" w:lineRule="auto"/>
        <w:ind w:firstLine="1"/>
        <w:rPr>
          <w:rFonts w:asciiTheme="majorBidi" w:hAnsiTheme="majorBidi" w:cstheme="majorBidi"/>
          <w:bCs/>
          <w:sz w:val="24"/>
          <w:szCs w:val="24"/>
        </w:rPr>
      </w:pPr>
      <w:r w:rsidRPr="00983BD4">
        <w:rPr>
          <w:rFonts w:asciiTheme="majorBidi" w:hAnsiTheme="majorBidi" w:cstheme="majorBidi"/>
          <w:bCs/>
          <w:sz w:val="24"/>
          <w:szCs w:val="24"/>
        </w:rPr>
        <w:t>b = Koefisien variabel independen</w:t>
      </w:r>
    </w:p>
    <w:p w:rsidR="00CB5215" w:rsidRPr="00983BD4" w:rsidRDefault="00CB5215" w:rsidP="00E55159">
      <w:pPr>
        <w:spacing w:line="360" w:lineRule="auto"/>
        <w:ind w:firstLine="1"/>
        <w:rPr>
          <w:rFonts w:asciiTheme="majorBidi" w:hAnsiTheme="majorBidi" w:cstheme="majorBidi"/>
          <w:bCs/>
          <w:sz w:val="24"/>
          <w:szCs w:val="24"/>
        </w:rPr>
      </w:pPr>
      <w:r w:rsidRPr="00983BD4">
        <w:rPr>
          <w:rFonts w:asciiTheme="majorBidi" w:hAnsiTheme="majorBidi" w:cstheme="majorBidi"/>
          <w:bCs/>
          <w:sz w:val="24"/>
          <w:szCs w:val="24"/>
        </w:rPr>
        <w:t>x = Variabel independen</w:t>
      </w:r>
    </w:p>
    <w:p w:rsidR="00CB5215" w:rsidRPr="00983BD4" w:rsidRDefault="00CB5215" w:rsidP="00E55159">
      <w:pPr>
        <w:spacing w:line="360" w:lineRule="auto"/>
        <w:ind w:firstLine="1"/>
        <w:rPr>
          <w:rFonts w:asciiTheme="majorBidi" w:hAnsiTheme="majorBidi" w:cstheme="majorBidi"/>
          <w:bCs/>
          <w:sz w:val="24"/>
          <w:szCs w:val="24"/>
        </w:rPr>
      </w:pPr>
      <w:r w:rsidRPr="00983BD4">
        <w:rPr>
          <w:rFonts w:asciiTheme="majorBidi" w:hAnsiTheme="majorBidi" w:cstheme="majorBidi"/>
          <w:bCs/>
          <w:sz w:val="24"/>
          <w:szCs w:val="24"/>
        </w:rPr>
        <w:t>e = error</w:t>
      </w:r>
    </w:p>
    <w:p w:rsidR="00E57CBD" w:rsidRPr="005C590D" w:rsidRDefault="00E55159" w:rsidP="00354B2F">
      <w:pPr>
        <w:spacing w:line="360" w:lineRule="auto"/>
        <w:ind w:firstLine="295"/>
        <w:jc w:val="lowKashida"/>
        <w:rPr>
          <w:rFonts w:asciiTheme="majorBidi" w:hAnsiTheme="majorBidi" w:cstheme="majorBidi"/>
          <w:color w:val="222222"/>
          <w:sz w:val="24"/>
          <w:szCs w:val="24"/>
          <w:shd w:val="clear" w:color="auto" w:fill="FFFFFF"/>
        </w:rPr>
      </w:pPr>
      <w:r>
        <w:rPr>
          <w:rFonts w:asciiTheme="majorBidi" w:hAnsiTheme="majorBidi" w:cstheme="majorBidi"/>
          <w:sz w:val="24"/>
          <w:szCs w:val="24"/>
          <w:lang w:val="en-US"/>
        </w:rPr>
        <w:tab/>
      </w:r>
      <w:r w:rsidR="005C590D">
        <w:rPr>
          <w:rFonts w:asciiTheme="majorBidi" w:hAnsiTheme="majorBidi" w:cstheme="majorBidi"/>
          <w:sz w:val="24"/>
          <w:szCs w:val="24"/>
        </w:rPr>
        <w:t>S</w:t>
      </w:r>
      <w:r w:rsidR="00983BD4">
        <w:rPr>
          <w:rFonts w:asciiTheme="majorBidi" w:hAnsiTheme="majorBidi" w:cstheme="majorBidi"/>
          <w:sz w:val="24"/>
          <w:szCs w:val="24"/>
        </w:rPr>
        <w:t>elanjutnya a</w:t>
      </w:r>
      <w:r w:rsidR="004E541B">
        <w:rPr>
          <w:rFonts w:asciiTheme="majorBidi" w:hAnsiTheme="majorBidi" w:cstheme="majorBidi"/>
          <w:sz w:val="24"/>
          <w:szCs w:val="24"/>
        </w:rPr>
        <w:t xml:space="preserve">nalisis data dalam penelitian ini </w:t>
      </w:r>
      <w:r w:rsidR="00983BD4">
        <w:rPr>
          <w:rFonts w:asciiTheme="majorBidi" w:hAnsiTheme="majorBidi" w:cstheme="majorBidi"/>
          <w:sz w:val="24"/>
          <w:szCs w:val="24"/>
        </w:rPr>
        <w:t xml:space="preserve">juga dibantu </w:t>
      </w:r>
      <w:r w:rsidR="004E541B">
        <w:rPr>
          <w:rFonts w:asciiTheme="majorBidi" w:hAnsiTheme="majorBidi" w:cstheme="majorBidi"/>
          <w:sz w:val="24"/>
          <w:szCs w:val="24"/>
        </w:rPr>
        <w:t xml:space="preserve">menggunakan software SPSS </w:t>
      </w:r>
      <w:r w:rsidR="004E541B" w:rsidRPr="0022241F">
        <w:rPr>
          <w:rFonts w:asciiTheme="majorBidi" w:hAnsiTheme="majorBidi" w:cstheme="majorBidi"/>
          <w:sz w:val="24"/>
          <w:szCs w:val="24"/>
        </w:rPr>
        <w:t>(</w:t>
      </w:r>
      <w:r w:rsidR="004E541B" w:rsidRPr="0022241F">
        <w:rPr>
          <w:rFonts w:asciiTheme="majorBidi" w:hAnsiTheme="majorBidi" w:cstheme="majorBidi"/>
          <w:i/>
          <w:iCs/>
          <w:color w:val="222222"/>
          <w:sz w:val="24"/>
          <w:szCs w:val="24"/>
          <w:shd w:val="clear" w:color="auto" w:fill="FFFFFF"/>
        </w:rPr>
        <w:t>Statistical Package for the Social Sciences</w:t>
      </w:r>
      <w:r w:rsidR="0022241F">
        <w:rPr>
          <w:rFonts w:asciiTheme="majorBidi" w:hAnsiTheme="majorBidi" w:cstheme="majorBidi"/>
          <w:color w:val="222222"/>
          <w:sz w:val="24"/>
          <w:szCs w:val="24"/>
          <w:shd w:val="clear" w:color="auto" w:fill="FFFFFF"/>
        </w:rPr>
        <w:t>).</w:t>
      </w:r>
    </w:p>
    <w:p w:rsidR="00BE0DC0" w:rsidRDefault="00BE0DC0" w:rsidP="00D03C17">
      <w:pPr>
        <w:pStyle w:val="ListParagraph"/>
        <w:numPr>
          <w:ilvl w:val="0"/>
          <w:numId w:val="18"/>
        </w:numPr>
        <w:ind w:left="425" w:hanging="357"/>
        <w:jc w:val="lowKashida"/>
        <w:rPr>
          <w:rFonts w:asciiTheme="majorBidi" w:hAnsiTheme="majorBidi" w:cstheme="majorBidi"/>
          <w:b/>
          <w:bCs/>
          <w:sz w:val="24"/>
          <w:szCs w:val="24"/>
        </w:rPr>
      </w:pPr>
      <w:r>
        <w:rPr>
          <w:rFonts w:asciiTheme="majorBidi" w:hAnsiTheme="majorBidi" w:cstheme="majorBidi"/>
          <w:b/>
          <w:bCs/>
          <w:sz w:val="24"/>
          <w:szCs w:val="24"/>
        </w:rPr>
        <w:t>Uji Validitas</w:t>
      </w:r>
    </w:p>
    <w:p w:rsidR="00E10903" w:rsidRDefault="00E55159" w:rsidP="006463F5">
      <w:pPr>
        <w:pStyle w:val="Default"/>
        <w:spacing w:after="200" w:line="360" w:lineRule="auto"/>
        <w:ind w:firstLine="360"/>
        <w:rPr>
          <w:rFonts w:asciiTheme="majorBidi" w:hAnsiTheme="majorBidi" w:cstheme="majorBidi"/>
        </w:rPr>
      </w:pPr>
      <w:r>
        <w:rPr>
          <w:rFonts w:asciiTheme="majorBidi" w:hAnsiTheme="majorBidi" w:cstheme="majorBidi"/>
          <w:lang w:val="en-US"/>
        </w:rPr>
        <w:tab/>
      </w:r>
      <w:r w:rsidR="00BE0DC0">
        <w:rPr>
          <w:rFonts w:asciiTheme="majorBidi" w:hAnsiTheme="majorBidi" w:cstheme="majorBidi"/>
        </w:rPr>
        <w:t xml:space="preserve">Dalam penelitian kuantitatif yang mencari jawaban melalui suatu perhitungan, maka dilakukan uji validitas dari </w:t>
      </w:r>
      <w:r w:rsidR="00EF5142">
        <w:rPr>
          <w:rFonts w:asciiTheme="majorBidi" w:hAnsiTheme="majorBidi" w:cstheme="majorBidi"/>
        </w:rPr>
        <w:t>instrumen kemampuan literasi informasi dan prestasi akademik, dihitug dengan menggunakan rumus Koefisien Korelasi Product Moment Pearson.</w:t>
      </w:r>
      <w:r w:rsidR="006463F5">
        <w:rPr>
          <w:rFonts w:asciiTheme="majorBidi" w:hAnsiTheme="majorBidi" w:cstheme="majorBidi"/>
        </w:rPr>
        <w:t xml:space="preserve"> Dalam penghitungan uji validitas ini dapat juga menggunakan </w:t>
      </w:r>
      <w:r w:rsidR="006463F5" w:rsidRPr="00E45720">
        <w:rPr>
          <w:rFonts w:asciiTheme="majorBidi" w:hAnsiTheme="majorBidi" w:cstheme="majorBidi"/>
          <w:i/>
          <w:iCs/>
        </w:rPr>
        <w:t>software</w:t>
      </w:r>
      <w:r w:rsidR="006463F5">
        <w:rPr>
          <w:rFonts w:asciiTheme="majorBidi" w:hAnsiTheme="majorBidi" w:cstheme="majorBidi"/>
        </w:rPr>
        <w:t xml:space="preserve"> SPSS yang bisa digunakan di Windows. </w:t>
      </w:r>
      <w:r w:rsidR="006463F5">
        <w:rPr>
          <w:rFonts w:asciiTheme="majorBidi" w:hAnsiTheme="majorBidi" w:cstheme="majorBidi"/>
          <w:i/>
          <w:iCs/>
        </w:rPr>
        <w:t xml:space="preserve">Software </w:t>
      </w:r>
      <w:r w:rsidR="006463F5">
        <w:rPr>
          <w:rFonts w:asciiTheme="majorBidi" w:hAnsiTheme="majorBidi" w:cstheme="majorBidi"/>
        </w:rPr>
        <w:t>ini memberikan kemudahan dalam penghitungan statistika agar mendapatkan hasil yang akurat.</w:t>
      </w:r>
    </w:p>
    <w:p w:rsidR="00C9247A" w:rsidRDefault="00E55159" w:rsidP="00EB3B3A">
      <w:pPr>
        <w:spacing w:line="360" w:lineRule="auto"/>
        <w:ind w:firstLine="360"/>
        <w:rPr>
          <w:rFonts w:asciiTheme="majorBidi" w:hAnsiTheme="majorBidi" w:cstheme="majorBidi"/>
          <w:sz w:val="24"/>
          <w:szCs w:val="24"/>
        </w:rPr>
      </w:pPr>
      <w:r>
        <w:rPr>
          <w:rFonts w:asciiTheme="majorBidi" w:hAnsiTheme="majorBidi" w:cstheme="majorBidi"/>
          <w:sz w:val="24"/>
          <w:szCs w:val="24"/>
          <w:lang w:val="en-US"/>
        </w:rPr>
        <w:tab/>
      </w:r>
      <w:r w:rsidR="006463F5">
        <w:rPr>
          <w:rFonts w:asciiTheme="majorBidi" w:hAnsiTheme="majorBidi" w:cstheme="majorBidi"/>
          <w:sz w:val="24"/>
          <w:szCs w:val="24"/>
        </w:rPr>
        <w:t xml:space="preserve">Uji validitas dari kuesioner yang sudah di sediakan sebanyak 58 butir pertanyaan yang disebar kepada 10 mahasiswa Ilmu Perpustakaan. Dari hasil uji validitas terdapat 38 butir pertanyaan yang dinyatakan valid dan dapat digunakan sebagai butir pertanyaan yang nantinya akan digunakan untuk disebarkan kepada 77 sampel. </w:t>
      </w:r>
    </w:p>
    <w:p w:rsidR="006463F5" w:rsidRDefault="00236624" w:rsidP="00D03C17">
      <w:pPr>
        <w:pStyle w:val="ListParagraph"/>
        <w:numPr>
          <w:ilvl w:val="0"/>
          <w:numId w:val="12"/>
        </w:numPr>
        <w:rPr>
          <w:rFonts w:asciiTheme="majorBidi" w:hAnsiTheme="majorBidi" w:cstheme="majorBidi"/>
          <w:sz w:val="24"/>
          <w:szCs w:val="24"/>
        </w:rPr>
      </w:pPr>
      <w:r>
        <w:rPr>
          <w:rFonts w:asciiTheme="majorBidi" w:hAnsiTheme="majorBidi" w:cstheme="majorBidi"/>
          <w:sz w:val="24"/>
          <w:szCs w:val="24"/>
        </w:rPr>
        <w:t xml:space="preserve">Uji </w:t>
      </w:r>
      <w:r w:rsidR="006463F5">
        <w:rPr>
          <w:rFonts w:asciiTheme="majorBidi" w:hAnsiTheme="majorBidi" w:cstheme="majorBidi"/>
          <w:sz w:val="24"/>
          <w:szCs w:val="24"/>
        </w:rPr>
        <w:t>Realibilitas</w:t>
      </w:r>
    </w:p>
    <w:p w:rsidR="006463F5" w:rsidRPr="00C802C1" w:rsidRDefault="00C802C1" w:rsidP="007A0D3C">
      <w:pPr>
        <w:spacing w:line="360" w:lineRule="auto"/>
        <w:ind w:left="1080" w:firstLine="621"/>
        <w:rPr>
          <w:rFonts w:asciiTheme="majorBidi" w:hAnsiTheme="majorBidi" w:cstheme="majorBidi"/>
          <w:sz w:val="24"/>
          <w:szCs w:val="24"/>
        </w:rPr>
      </w:pPr>
      <w:r>
        <w:rPr>
          <w:rFonts w:asciiTheme="majorBidi" w:hAnsiTheme="majorBidi" w:cstheme="majorBidi"/>
          <w:sz w:val="24"/>
          <w:szCs w:val="24"/>
        </w:rPr>
        <w:t xml:space="preserve">Realibilitas sendiri bertujuan untuk mengetahui sejauh mana hasil pengukuran tetap konsisten, apabila dilakukan pengukuran dua kali atau lebih terhadap gejala yang sama dengan menggunakan alat pengukur yang sama pula. Uji realibilitas ini dapat dilakukan secara eksternal maupun internal. Secara eksternal, pengujian dapat dilakukan dengan </w:t>
      </w:r>
      <w:r>
        <w:rPr>
          <w:rFonts w:asciiTheme="majorBidi" w:hAnsiTheme="majorBidi" w:cstheme="majorBidi"/>
          <w:i/>
          <w:iCs/>
          <w:sz w:val="24"/>
          <w:szCs w:val="24"/>
        </w:rPr>
        <w:t xml:space="preserve">test retest, equivalent, </w:t>
      </w:r>
      <w:r>
        <w:rPr>
          <w:rFonts w:asciiTheme="majorBidi" w:hAnsiTheme="majorBidi" w:cstheme="majorBidi"/>
          <w:sz w:val="24"/>
          <w:szCs w:val="24"/>
        </w:rPr>
        <w:t xml:space="preserve">dan gabungan keduanya. Sedangkan </w:t>
      </w:r>
      <w:r>
        <w:rPr>
          <w:rFonts w:asciiTheme="majorBidi" w:hAnsiTheme="majorBidi" w:cstheme="majorBidi"/>
          <w:sz w:val="24"/>
          <w:szCs w:val="24"/>
        </w:rPr>
        <w:lastRenderedPageBreak/>
        <w:t xml:space="preserve">secara internal, realibilitas alat ukur dapat diuji dengan menganalisis konsistensi butir-butir yang ada pada instrumen dengan teknik tertentu </w:t>
      </w:r>
      <w:r w:rsidR="0069234D">
        <w:rPr>
          <w:rFonts w:asciiTheme="majorBidi" w:hAnsiTheme="majorBidi" w:cstheme="majorBidi"/>
          <w:sz w:val="24"/>
          <w:szCs w:val="24"/>
        </w:rPr>
        <w:fldChar w:fldCharType="begin" w:fldLock="1"/>
      </w:r>
      <w:r w:rsidR="00EB02AF">
        <w:rPr>
          <w:rFonts w:asciiTheme="majorBidi" w:hAnsiTheme="majorBidi" w:cstheme="majorBidi"/>
          <w:sz w:val="24"/>
          <w:szCs w:val="24"/>
        </w:rPr>
        <w:instrText>ADDIN CSL_CITATION {"citationItems":[{"id":"ITEM-1","itemData":{"ISBN":"978-602-217-129-4","author":[{"dropping-particle":"","family":"Siregar","given":"Syofian","non-dropping-particle":"","parse-names":false,"suffix":""}],"edition":"1","editor":[{"dropping-particle":"","family":"Fandy Hutari","given":"","non-dropping-particle":"","parse-names":false,"suffix":""}],"id":"ITEM-1","issued":{"date-parts":[["2014"]]},"publisher":"Bumi Aksara","publisher-place":"Jakarta","title":"Statitistik Parametrik untuk Penelitian Kuantitatif : Dilengkapi dengan Perhitungan Manual dan Aplikasi SPPS Versi 17","type":"book"},"uris":["http://www.mendeley.com/documents/?uuid=6cc815b0-8e3c-4643-b39e-f44c3cca92dd"]}],"mendeley":{"formattedCitation":"(Siregar, 2014b)","plainTextFormattedCitation":"(Siregar, 2014b)","previouslyFormattedCitation":"(Siregar, 2014b)"},"properties":{"noteIndex":0},"schema":"https://github.com/citation-style-language/schema/raw/master/csl-citation.json"}</w:instrText>
      </w:r>
      <w:r w:rsidR="0069234D">
        <w:rPr>
          <w:rFonts w:asciiTheme="majorBidi" w:hAnsiTheme="majorBidi" w:cstheme="majorBidi"/>
          <w:sz w:val="24"/>
          <w:szCs w:val="24"/>
        </w:rPr>
        <w:fldChar w:fldCharType="separate"/>
      </w:r>
      <w:r w:rsidRPr="00C802C1">
        <w:rPr>
          <w:rFonts w:asciiTheme="majorBidi" w:hAnsiTheme="majorBidi" w:cstheme="majorBidi"/>
          <w:noProof/>
          <w:sz w:val="24"/>
          <w:szCs w:val="24"/>
        </w:rPr>
        <w:t>(Siregar, 2014b)</w:t>
      </w:r>
      <w:r w:rsidR="0069234D">
        <w:rPr>
          <w:rFonts w:asciiTheme="majorBidi" w:hAnsiTheme="majorBidi" w:cstheme="majorBidi"/>
          <w:sz w:val="24"/>
          <w:szCs w:val="24"/>
        </w:rPr>
        <w:fldChar w:fldCharType="end"/>
      </w:r>
      <w:r>
        <w:rPr>
          <w:rFonts w:asciiTheme="majorBidi" w:hAnsiTheme="majorBidi" w:cstheme="majorBidi"/>
          <w:sz w:val="24"/>
          <w:szCs w:val="24"/>
        </w:rPr>
        <w:t>. Pada uji realibilitas ini juga dilakukan dengan menggunakan bantuan SPSS.</w:t>
      </w:r>
    </w:p>
    <w:p w:rsidR="00236624" w:rsidRDefault="006463F5" w:rsidP="00D03C17">
      <w:pPr>
        <w:pStyle w:val="ListParagraph"/>
        <w:numPr>
          <w:ilvl w:val="0"/>
          <w:numId w:val="12"/>
        </w:numPr>
        <w:rPr>
          <w:rFonts w:asciiTheme="majorBidi" w:hAnsiTheme="majorBidi" w:cstheme="majorBidi"/>
          <w:sz w:val="24"/>
          <w:szCs w:val="24"/>
        </w:rPr>
      </w:pPr>
      <w:r>
        <w:rPr>
          <w:rFonts w:asciiTheme="majorBidi" w:hAnsiTheme="majorBidi" w:cstheme="majorBidi"/>
          <w:sz w:val="24"/>
          <w:szCs w:val="24"/>
        </w:rPr>
        <w:t xml:space="preserve">Uji </w:t>
      </w:r>
      <w:r w:rsidR="00236624">
        <w:rPr>
          <w:rFonts w:asciiTheme="majorBidi" w:hAnsiTheme="majorBidi" w:cstheme="majorBidi"/>
          <w:sz w:val="24"/>
          <w:szCs w:val="24"/>
        </w:rPr>
        <w:t>Normalitas</w:t>
      </w:r>
    </w:p>
    <w:p w:rsidR="001D1C3E" w:rsidRDefault="00236624" w:rsidP="007A0D3C">
      <w:pPr>
        <w:spacing w:line="360" w:lineRule="auto"/>
        <w:ind w:left="1080" w:firstLine="621"/>
        <w:rPr>
          <w:rFonts w:asciiTheme="majorBidi" w:hAnsiTheme="majorBidi" w:cstheme="majorBidi"/>
          <w:sz w:val="24"/>
          <w:szCs w:val="24"/>
        </w:rPr>
      </w:pPr>
      <w:r>
        <w:rPr>
          <w:rFonts w:asciiTheme="majorBidi" w:hAnsiTheme="majorBidi" w:cstheme="majorBidi"/>
          <w:sz w:val="24"/>
          <w:szCs w:val="24"/>
        </w:rPr>
        <w:t>Dilakukannya uji normalitas berfungsi untuk mengetahui apakah populasi data berdistribusi secara normal atau tidak. Jika data berdistribusi secara normal, maka dapat melakukan pengujian dengan uji statistik berjenis parametik. Sedangkan kebalikannya, maka menggunakan uji statistik nonparametik.</w:t>
      </w:r>
      <w:r w:rsidR="000B0829">
        <w:rPr>
          <w:rFonts w:asciiTheme="majorBidi" w:hAnsiTheme="majorBidi" w:cstheme="majorBidi"/>
          <w:sz w:val="24"/>
          <w:szCs w:val="24"/>
        </w:rPr>
        <w:t xml:space="preserve"> Dalam melakukan uji normalitas, </w:t>
      </w:r>
      <w:r w:rsidR="00EF5142">
        <w:rPr>
          <w:rFonts w:asciiTheme="majorBidi" w:hAnsiTheme="majorBidi" w:cstheme="majorBidi"/>
          <w:sz w:val="24"/>
          <w:szCs w:val="24"/>
        </w:rPr>
        <w:t>menggunakan rumus Lilliefors.</w:t>
      </w:r>
      <w:r w:rsidR="000B0829">
        <w:rPr>
          <w:rFonts w:asciiTheme="majorBidi" w:hAnsiTheme="majorBidi" w:cstheme="majorBidi"/>
          <w:sz w:val="24"/>
          <w:szCs w:val="24"/>
        </w:rPr>
        <w:t xml:space="preserve"> Pada uji normalitas</w:t>
      </w:r>
      <w:r w:rsidR="00EF5142">
        <w:rPr>
          <w:rFonts w:asciiTheme="majorBidi" w:hAnsiTheme="majorBidi" w:cstheme="majorBidi"/>
          <w:sz w:val="24"/>
          <w:szCs w:val="24"/>
        </w:rPr>
        <w:t>Lilliefors</w:t>
      </w:r>
      <w:r w:rsidR="000B0829">
        <w:rPr>
          <w:rFonts w:asciiTheme="majorBidi" w:hAnsiTheme="majorBidi" w:cstheme="majorBidi"/>
          <w:sz w:val="24"/>
          <w:szCs w:val="24"/>
        </w:rPr>
        <w:t xml:space="preserve"> ini </w:t>
      </w:r>
      <w:r w:rsidR="004D797A">
        <w:rPr>
          <w:rFonts w:asciiTheme="majorBidi" w:hAnsiTheme="majorBidi" w:cstheme="majorBidi"/>
          <w:sz w:val="24"/>
          <w:szCs w:val="24"/>
        </w:rPr>
        <w:t xml:space="preserve">akan menggunakan </w:t>
      </w:r>
      <w:r w:rsidR="004D797A" w:rsidRPr="008E541D">
        <w:rPr>
          <w:rFonts w:asciiTheme="majorBidi" w:hAnsiTheme="majorBidi" w:cstheme="majorBidi"/>
          <w:i/>
          <w:iCs/>
          <w:sz w:val="24"/>
          <w:szCs w:val="24"/>
        </w:rPr>
        <w:t>software</w:t>
      </w:r>
      <w:r w:rsidR="004D797A">
        <w:rPr>
          <w:rFonts w:asciiTheme="majorBidi" w:hAnsiTheme="majorBidi" w:cstheme="majorBidi"/>
          <w:sz w:val="24"/>
          <w:szCs w:val="24"/>
        </w:rPr>
        <w:t xml:space="preserve"> SPSS.</w:t>
      </w:r>
    </w:p>
    <w:p w:rsidR="001D1C3E" w:rsidRDefault="001D1C3E" w:rsidP="00D03C17">
      <w:pPr>
        <w:pStyle w:val="ListParagraph"/>
        <w:numPr>
          <w:ilvl w:val="0"/>
          <w:numId w:val="12"/>
        </w:numPr>
        <w:rPr>
          <w:rFonts w:asciiTheme="majorBidi" w:hAnsiTheme="majorBidi" w:cstheme="majorBidi"/>
          <w:sz w:val="24"/>
          <w:szCs w:val="24"/>
        </w:rPr>
      </w:pPr>
      <w:r>
        <w:rPr>
          <w:rFonts w:asciiTheme="majorBidi" w:hAnsiTheme="majorBidi" w:cstheme="majorBidi"/>
          <w:sz w:val="24"/>
          <w:szCs w:val="24"/>
        </w:rPr>
        <w:t>Uji Homogenitas</w:t>
      </w:r>
    </w:p>
    <w:p w:rsidR="001D1C3E" w:rsidRDefault="001D1C3E" w:rsidP="007A0D3C">
      <w:pPr>
        <w:spacing w:line="360" w:lineRule="auto"/>
        <w:ind w:left="1080" w:firstLine="621"/>
        <w:rPr>
          <w:rFonts w:asciiTheme="majorBidi" w:hAnsiTheme="majorBidi" w:cstheme="majorBidi"/>
          <w:sz w:val="24"/>
          <w:szCs w:val="24"/>
        </w:rPr>
      </w:pPr>
      <w:r>
        <w:rPr>
          <w:rFonts w:asciiTheme="majorBidi" w:hAnsiTheme="majorBidi" w:cstheme="majorBidi"/>
          <w:sz w:val="24"/>
          <w:szCs w:val="24"/>
        </w:rPr>
        <w:t>Pada uji homogenitas ini</w:t>
      </w:r>
      <w:r w:rsidR="00A96E29">
        <w:rPr>
          <w:rFonts w:asciiTheme="majorBidi" w:hAnsiTheme="majorBidi" w:cstheme="majorBidi"/>
          <w:sz w:val="24"/>
          <w:szCs w:val="24"/>
        </w:rPr>
        <w:t xml:space="preserve"> bertujuan untuk mengetahui apakah objek (sampel) yang diteliti mempunyai varian yang sama atau sebaliknya.</w:t>
      </w:r>
      <w:r w:rsidR="00C74B94">
        <w:rPr>
          <w:rFonts w:asciiTheme="majorBidi" w:hAnsiTheme="majorBidi" w:cstheme="majorBidi"/>
          <w:sz w:val="24"/>
          <w:szCs w:val="24"/>
        </w:rPr>
        <w:t xml:space="preserve"> Adapun metode yang digunakan dalam melakukan uji homogenitas ini adalah metode varian terbesar dibandingkan dengan varian terkecil</w:t>
      </w:r>
      <w:r w:rsidR="0069234D">
        <w:rPr>
          <w:rFonts w:asciiTheme="majorBidi" w:hAnsiTheme="majorBidi" w:cstheme="majorBidi"/>
          <w:sz w:val="24"/>
          <w:szCs w:val="24"/>
        </w:rPr>
        <w:fldChar w:fldCharType="begin" w:fldLock="1"/>
      </w:r>
      <w:r w:rsidR="00EB02AF">
        <w:rPr>
          <w:rFonts w:asciiTheme="majorBidi" w:hAnsiTheme="majorBidi" w:cstheme="majorBidi"/>
          <w:sz w:val="24"/>
          <w:szCs w:val="24"/>
        </w:rPr>
        <w:instrText>ADDIN CSL_CITATION {"citationItems":[{"id":"ITEM-1","itemData":{"ISBN":"978-602-217-129-4","author":[{"dropping-particle":"","family":"Siregar","given":"Syofian","non-dropping-particle":"","parse-names":false,"suffix":""}],"edition":"1","editor":[{"dropping-particle":"","family":"Hutari","given":"Fandy","non-dropping-particle":"","parse-names":false,"suffix":""}],"id":"ITEM-1","issued":{"date-parts":[["2014"]]},"number-of-pages":"538","publisher":"Bumi Aksara","publisher-place":"Jakarta","title":"Statistik Parametrik untuk Penelitian Kuantitatif: Dilengkapi dengan Perhiungan Manual dan Aplikasi SPSS Versi 17","type":"book"},"uris":["http://www.mendeley.com/documents/?uuid=0715babf-5b25-4a90-b64d-19d78db079a2"]}],"mendeley":{"formattedCitation":"(Siregar, 2014a)","plainTextFormattedCitation":"(Siregar, 2014a)","previouslyFormattedCitation":"(Siregar, 2014a)"},"properties":{"noteIndex":0},"schema":"https://github.com/citation-style-language/schema/raw/master/csl-citation.json"}</w:instrText>
      </w:r>
      <w:r w:rsidR="0069234D">
        <w:rPr>
          <w:rFonts w:asciiTheme="majorBidi" w:hAnsiTheme="majorBidi" w:cstheme="majorBidi"/>
          <w:sz w:val="24"/>
          <w:szCs w:val="24"/>
        </w:rPr>
        <w:fldChar w:fldCharType="separate"/>
      </w:r>
      <w:r w:rsidR="00C802C1" w:rsidRPr="00C802C1">
        <w:rPr>
          <w:rFonts w:asciiTheme="majorBidi" w:hAnsiTheme="majorBidi" w:cstheme="majorBidi"/>
          <w:noProof/>
          <w:sz w:val="24"/>
          <w:szCs w:val="24"/>
        </w:rPr>
        <w:t>(Siregar, 2014a)</w:t>
      </w:r>
      <w:r w:rsidR="0069234D">
        <w:rPr>
          <w:rFonts w:asciiTheme="majorBidi" w:hAnsiTheme="majorBidi" w:cstheme="majorBidi"/>
          <w:sz w:val="24"/>
          <w:szCs w:val="24"/>
        </w:rPr>
        <w:fldChar w:fldCharType="end"/>
      </w:r>
      <w:r w:rsidR="00C74B94">
        <w:rPr>
          <w:rFonts w:asciiTheme="majorBidi" w:hAnsiTheme="majorBidi" w:cstheme="majorBidi"/>
          <w:sz w:val="24"/>
          <w:szCs w:val="24"/>
        </w:rPr>
        <w:t>.</w:t>
      </w:r>
      <w:r w:rsidR="008E541D">
        <w:rPr>
          <w:rFonts w:asciiTheme="majorBidi" w:hAnsiTheme="majorBidi" w:cstheme="majorBidi"/>
          <w:sz w:val="24"/>
          <w:szCs w:val="24"/>
        </w:rPr>
        <w:t xml:space="preserve"> Dalam pengujian ini </w:t>
      </w:r>
      <w:r w:rsidR="00CB5215">
        <w:rPr>
          <w:rFonts w:asciiTheme="majorBidi" w:hAnsiTheme="majorBidi" w:cstheme="majorBidi"/>
          <w:sz w:val="24"/>
          <w:szCs w:val="24"/>
        </w:rPr>
        <w:t xml:space="preserve">menggunakan rumus </w:t>
      </w:r>
      <w:r w:rsidR="00CB5215" w:rsidRPr="00CB5215">
        <w:rPr>
          <w:rFonts w:asciiTheme="majorBidi" w:hAnsiTheme="majorBidi" w:cstheme="majorBidi"/>
          <w:i/>
          <w:iCs/>
          <w:sz w:val="24"/>
          <w:szCs w:val="24"/>
        </w:rPr>
        <w:t>Fisher</w:t>
      </w:r>
      <w:r w:rsidR="00CB5215">
        <w:rPr>
          <w:rFonts w:asciiTheme="majorBidi" w:hAnsiTheme="majorBidi" w:cstheme="majorBidi"/>
          <w:sz w:val="24"/>
          <w:szCs w:val="24"/>
        </w:rPr>
        <w:t xml:space="preserve"> dan </w:t>
      </w:r>
      <w:r w:rsidR="008E541D">
        <w:rPr>
          <w:rFonts w:asciiTheme="majorBidi" w:hAnsiTheme="majorBidi" w:cstheme="majorBidi"/>
          <w:sz w:val="24"/>
          <w:szCs w:val="24"/>
        </w:rPr>
        <w:t>juga akan menggunakan</w:t>
      </w:r>
      <w:r w:rsidR="00CB5215">
        <w:rPr>
          <w:rFonts w:asciiTheme="majorBidi" w:hAnsiTheme="majorBidi" w:cstheme="majorBidi"/>
          <w:sz w:val="24"/>
          <w:szCs w:val="24"/>
        </w:rPr>
        <w:t xml:space="preserve"> bantuan</w:t>
      </w:r>
      <w:r w:rsidR="008E541D" w:rsidRPr="008E541D">
        <w:rPr>
          <w:rFonts w:asciiTheme="majorBidi" w:hAnsiTheme="majorBidi" w:cstheme="majorBidi"/>
          <w:i/>
          <w:iCs/>
          <w:sz w:val="24"/>
          <w:szCs w:val="24"/>
        </w:rPr>
        <w:t>software</w:t>
      </w:r>
      <w:r w:rsidR="008E541D">
        <w:rPr>
          <w:rFonts w:asciiTheme="majorBidi" w:hAnsiTheme="majorBidi" w:cstheme="majorBidi"/>
          <w:sz w:val="24"/>
          <w:szCs w:val="24"/>
        </w:rPr>
        <w:t xml:space="preserve"> SPSS.</w:t>
      </w:r>
    </w:p>
    <w:p w:rsidR="00B258F1" w:rsidRDefault="00B258F1">
      <w:pPr>
        <w:rPr>
          <w:rFonts w:asciiTheme="majorBidi" w:hAnsiTheme="majorBidi" w:cstheme="majorBidi"/>
          <w:sz w:val="24"/>
          <w:szCs w:val="24"/>
        </w:rPr>
      </w:pPr>
      <w:r>
        <w:rPr>
          <w:rFonts w:asciiTheme="majorBidi" w:hAnsiTheme="majorBidi" w:cstheme="majorBidi"/>
          <w:sz w:val="24"/>
          <w:szCs w:val="24"/>
        </w:rPr>
        <w:br w:type="page"/>
      </w:r>
    </w:p>
    <w:p w:rsidR="00B258F1" w:rsidRDefault="00B258F1" w:rsidP="00B258F1">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BAB IV</w:t>
      </w:r>
    </w:p>
    <w:p w:rsidR="00B258F1" w:rsidRDefault="00B258F1" w:rsidP="00B258F1">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HASIL DAN PEMBAHASAN</w:t>
      </w:r>
    </w:p>
    <w:p w:rsidR="00A227AC" w:rsidRDefault="00A227AC" w:rsidP="00D03C17">
      <w:pPr>
        <w:pStyle w:val="ListParagraph"/>
        <w:numPr>
          <w:ilvl w:val="0"/>
          <w:numId w:val="20"/>
        </w:numPr>
        <w:spacing w:line="360" w:lineRule="auto"/>
        <w:rPr>
          <w:rFonts w:asciiTheme="majorBidi" w:hAnsiTheme="majorBidi" w:cstheme="majorBidi"/>
          <w:b/>
          <w:bCs/>
          <w:sz w:val="24"/>
          <w:szCs w:val="24"/>
        </w:rPr>
      </w:pPr>
      <w:r>
        <w:rPr>
          <w:rFonts w:asciiTheme="majorBidi" w:hAnsiTheme="majorBidi" w:cstheme="majorBidi"/>
          <w:b/>
          <w:bCs/>
          <w:sz w:val="24"/>
          <w:szCs w:val="24"/>
        </w:rPr>
        <w:t>Hasil Penelitian</w:t>
      </w:r>
    </w:p>
    <w:p w:rsidR="007A0D3C" w:rsidRPr="007A0D3C" w:rsidRDefault="00B258F1" w:rsidP="00D03C17">
      <w:pPr>
        <w:pStyle w:val="ListParagraph"/>
        <w:numPr>
          <w:ilvl w:val="0"/>
          <w:numId w:val="26"/>
        </w:numPr>
        <w:spacing w:line="360" w:lineRule="auto"/>
        <w:rPr>
          <w:rFonts w:asciiTheme="majorBidi" w:hAnsiTheme="majorBidi" w:cstheme="majorBidi"/>
          <w:b/>
          <w:bCs/>
          <w:sz w:val="24"/>
          <w:szCs w:val="24"/>
        </w:rPr>
      </w:pPr>
      <w:r>
        <w:rPr>
          <w:rFonts w:asciiTheme="majorBidi" w:hAnsiTheme="majorBidi" w:cstheme="majorBidi"/>
          <w:b/>
          <w:bCs/>
          <w:sz w:val="24"/>
          <w:szCs w:val="24"/>
        </w:rPr>
        <w:t>Profil Prodi Ilmu Perpustakaan</w:t>
      </w:r>
    </w:p>
    <w:p w:rsidR="007A0D3C" w:rsidRDefault="00B258F1" w:rsidP="007A0D3C">
      <w:pPr>
        <w:pStyle w:val="ListParagraph"/>
        <w:spacing w:line="360" w:lineRule="auto"/>
        <w:ind w:left="788" w:firstLine="630"/>
        <w:rPr>
          <w:rFonts w:asciiTheme="majorBidi" w:hAnsiTheme="majorBidi" w:cstheme="majorBidi"/>
          <w:bCs/>
          <w:sz w:val="24"/>
          <w:szCs w:val="24"/>
          <w:lang w:val="en-US"/>
        </w:rPr>
      </w:pPr>
      <w:r w:rsidRPr="007A0D3C">
        <w:rPr>
          <w:rFonts w:asciiTheme="majorBidi" w:hAnsiTheme="majorBidi" w:cstheme="majorBidi"/>
          <w:bCs/>
          <w:sz w:val="24"/>
          <w:szCs w:val="24"/>
        </w:rPr>
        <w:t xml:space="preserve">Universitas Islam Negeri Sumatera Utara (selanjutnya disebut UIN-SU) merupakan salah satu perguruan tinggi Islam Negeri dibawah naungan Kementerian Agama RI. Pendidikan tinggi ini sebelumnya bernama Institusi Agama Islam Negeri Sumatera Utara (IAIN-SU). Alih status dari intitusi menjadi universitas tersebut berlandaskan pada Peraturan Presiden RI Nomor 131 Tahun 2014 tentang Perubahan IAIN Sumatera Utara menjadi UIN Sumatera Utara. Transformasi status tersebut berimplikasi pada pengembangna fakultas-fakultas umum  </w:t>
      </w:r>
      <w:r w:rsidRPr="007A0D3C">
        <w:rPr>
          <w:rFonts w:asciiTheme="majorBidi" w:hAnsiTheme="majorBidi" w:cstheme="majorBidi"/>
          <w:bCs/>
          <w:i/>
          <w:sz w:val="24"/>
          <w:szCs w:val="24"/>
        </w:rPr>
        <w:t xml:space="preserve">non-islamic studies </w:t>
      </w:r>
      <w:r w:rsidRPr="007A0D3C">
        <w:rPr>
          <w:rFonts w:asciiTheme="majorBidi" w:hAnsiTheme="majorBidi" w:cstheme="majorBidi"/>
          <w:bCs/>
          <w:sz w:val="24"/>
          <w:szCs w:val="24"/>
        </w:rPr>
        <w:t>dan program-program studi dibawah Kementrian Riset dan Teknologi Dikti (Ristek Dikti) pada Kementrian Pendidikan dan Kebudayaan.</w:t>
      </w:r>
    </w:p>
    <w:p w:rsidR="007A0D3C" w:rsidRDefault="00B258F1" w:rsidP="007A0D3C">
      <w:pPr>
        <w:pStyle w:val="ListParagraph"/>
        <w:spacing w:line="360" w:lineRule="auto"/>
        <w:ind w:left="788" w:firstLine="630"/>
        <w:rPr>
          <w:rFonts w:asciiTheme="majorBidi" w:hAnsiTheme="majorBidi" w:cstheme="majorBidi"/>
          <w:bCs/>
          <w:sz w:val="24"/>
          <w:szCs w:val="24"/>
          <w:lang w:val="en-US"/>
        </w:rPr>
      </w:pPr>
      <w:r>
        <w:rPr>
          <w:rFonts w:asciiTheme="majorBidi" w:hAnsiTheme="majorBidi" w:cstheme="majorBidi"/>
          <w:bCs/>
          <w:sz w:val="24"/>
          <w:szCs w:val="24"/>
        </w:rPr>
        <w:t>Fakultas Ilmu Sosial (selanjutnya disebut FIS) dibentuk pada tahun 2016. Pembentukan Fakultas Ilmu Sosial ini didasarkan pada terbitnya Peraturan Menteri Agama RI Nomor: 55 Tahun 2015 tentang Organisasi dan Tata Kerja UIN Sumatera Utara. Didalam dokumen tersebut disebutkan bahwa salah satu Fakultas (baru) yang berada dibawah naungan UIN Sumatera Utara adalah Fakultas Ilmu Sosial. Selanjutnya dengan diterbitkannya Keputusan Rektor Universitas Islam Negeri Sumatera Utara Nomor: 161 Tahun 2016 tentang Penempatan Program Studi pada Fakultas di Lingkungan UIN Sumatera Utara, Program Studi Ilmu Perpustakaan berada dibawah tata laksana Fakultas Ilmu Sosial tersebut.</w:t>
      </w:r>
    </w:p>
    <w:p w:rsidR="00B258F1" w:rsidRPr="007A0D3C" w:rsidRDefault="00B258F1" w:rsidP="007A0D3C">
      <w:pPr>
        <w:pStyle w:val="ListParagraph"/>
        <w:spacing w:line="360" w:lineRule="auto"/>
        <w:ind w:left="788" w:firstLine="630"/>
        <w:rPr>
          <w:rFonts w:asciiTheme="majorBidi" w:hAnsiTheme="majorBidi" w:cstheme="majorBidi"/>
          <w:b/>
          <w:bCs/>
          <w:sz w:val="24"/>
          <w:szCs w:val="24"/>
        </w:rPr>
      </w:pPr>
      <w:r>
        <w:rPr>
          <w:rFonts w:asciiTheme="majorBidi" w:hAnsiTheme="majorBidi" w:cstheme="majorBidi"/>
          <w:bCs/>
          <w:sz w:val="24"/>
          <w:szCs w:val="24"/>
        </w:rPr>
        <w:t xml:space="preserve">Program Studi Ilmu Perpstakaan UIN Sumatera Utara memperoleh izin operasional dari Dikti dengan Keputusan Menteri Pendidikan dan Kebudayaan Republik Indonesia nomor 273C/P/2014 tentang Izin Penyelenggaraan Program Studi pada Universitas Islam Negeri Sumatera </w:t>
      </w:r>
      <w:r>
        <w:rPr>
          <w:rFonts w:asciiTheme="majorBidi" w:hAnsiTheme="majorBidi" w:cstheme="majorBidi"/>
          <w:bCs/>
          <w:sz w:val="24"/>
          <w:szCs w:val="24"/>
        </w:rPr>
        <w:lastRenderedPageBreak/>
        <w:t>Utara Medan di Medan. Program Studi ini beroperasi sejak bulan September tahun 2015 atau Semester Ganjil 2015/2016. Kemudian Program Studi Ilmu Perpustakaan memiliki Visi, Misi dan capaian pembelajaran, dijelaskan sebagai berikut:</w:t>
      </w:r>
    </w:p>
    <w:p w:rsidR="007A0D3C" w:rsidRPr="007A0D3C" w:rsidRDefault="00B258F1" w:rsidP="00D03C17">
      <w:pPr>
        <w:pStyle w:val="ListParagraph"/>
        <w:numPr>
          <w:ilvl w:val="0"/>
          <w:numId w:val="27"/>
        </w:numPr>
        <w:spacing w:line="360" w:lineRule="auto"/>
        <w:rPr>
          <w:rFonts w:asciiTheme="majorBidi" w:hAnsiTheme="majorBidi" w:cstheme="majorBidi"/>
          <w:sz w:val="24"/>
          <w:szCs w:val="24"/>
        </w:rPr>
      </w:pPr>
      <w:r w:rsidRPr="00A227AC">
        <w:rPr>
          <w:rFonts w:asciiTheme="majorBidi" w:hAnsiTheme="majorBidi" w:cstheme="majorBidi"/>
          <w:sz w:val="24"/>
          <w:szCs w:val="24"/>
        </w:rPr>
        <w:t>VISI</w:t>
      </w:r>
    </w:p>
    <w:p w:rsidR="00B258F1" w:rsidRPr="007A0D3C" w:rsidRDefault="00B258F1" w:rsidP="007A0D3C">
      <w:pPr>
        <w:pStyle w:val="ListParagraph"/>
        <w:spacing w:line="360" w:lineRule="auto"/>
        <w:ind w:left="788" w:firstLine="772"/>
        <w:rPr>
          <w:rFonts w:asciiTheme="majorBidi" w:hAnsiTheme="majorBidi" w:cstheme="majorBidi"/>
          <w:sz w:val="24"/>
          <w:szCs w:val="24"/>
        </w:rPr>
      </w:pPr>
      <w:r w:rsidRPr="007A0D3C">
        <w:rPr>
          <w:rFonts w:asciiTheme="majorBidi" w:hAnsiTheme="majorBidi" w:cstheme="majorBidi"/>
          <w:sz w:val="24"/>
          <w:szCs w:val="24"/>
        </w:rPr>
        <w:t>Menjadi pusat pembelajaran professional dalam bidang perpustakaan berbasis teknologi informasi berdasarkan nilai-nilai Islam pada tahun 2020.</w:t>
      </w:r>
    </w:p>
    <w:p w:rsidR="00DD26BD" w:rsidRPr="00DD26BD" w:rsidRDefault="00B258F1" w:rsidP="00D03C17">
      <w:pPr>
        <w:pStyle w:val="ListParagraph"/>
        <w:numPr>
          <w:ilvl w:val="0"/>
          <w:numId w:val="27"/>
        </w:numPr>
        <w:spacing w:line="360" w:lineRule="auto"/>
        <w:rPr>
          <w:rFonts w:asciiTheme="majorBidi" w:hAnsiTheme="majorBidi" w:cstheme="majorBidi"/>
          <w:sz w:val="24"/>
          <w:szCs w:val="24"/>
        </w:rPr>
      </w:pPr>
      <w:r w:rsidRPr="009A4EB0">
        <w:rPr>
          <w:rFonts w:asciiTheme="majorBidi" w:hAnsiTheme="majorBidi" w:cstheme="majorBidi"/>
          <w:sz w:val="24"/>
          <w:szCs w:val="24"/>
        </w:rPr>
        <w:t>MISI</w:t>
      </w:r>
    </w:p>
    <w:p w:rsidR="00DD26BD" w:rsidRPr="00DD26BD" w:rsidRDefault="00B258F1" w:rsidP="00D03C17">
      <w:pPr>
        <w:pStyle w:val="ListParagraph"/>
        <w:numPr>
          <w:ilvl w:val="0"/>
          <w:numId w:val="62"/>
        </w:numPr>
        <w:spacing w:line="360" w:lineRule="auto"/>
        <w:rPr>
          <w:rFonts w:asciiTheme="majorBidi" w:hAnsiTheme="majorBidi" w:cstheme="majorBidi"/>
          <w:sz w:val="24"/>
          <w:szCs w:val="24"/>
        </w:rPr>
      </w:pPr>
      <w:r w:rsidRPr="00DD26BD">
        <w:rPr>
          <w:rFonts w:asciiTheme="majorBidi" w:hAnsiTheme="majorBidi" w:cstheme="majorBidi"/>
          <w:sz w:val="24"/>
          <w:szCs w:val="24"/>
        </w:rPr>
        <w:t>Melaksanakan proses pendidikan dan pembelajran dalam menyiapkan tenaga professional dalam bidang perpustakaan berbasis teknologi informasi sesuai dengan Standar Nasional Pendidikan;</w:t>
      </w:r>
    </w:p>
    <w:p w:rsidR="00DD26BD" w:rsidRPr="00DD26BD" w:rsidRDefault="00A227AC" w:rsidP="00D03C17">
      <w:pPr>
        <w:pStyle w:val="ListParagraph"/>
        <w:numPr>
          <w:ilvl w:val="0"/>
          <w:numId w:val="62"/>
        </w:numPr>
        <w:spacing w:line="360" w:lineRule="auto"/>
        <w:rPr>
          <w:rFonts w:asciiTheme="majorBidi" w:hAnsiTheme="majorBidi" w:cstheme="majorBidi"/>
          <w:sz w:val="24"/>
          <w:szCs w:val="24"/>
        </w:rPr>
      </w:pPr>
      <w:r w:rsidRPr="00DD26BD">
        <w:rPr>
          <w:rFonts w:asciiTheme="majorBidi" w:hAnsiTheme="majorBidi" w:cstheme="majorBidi"/>
          <w:sz w:val="24"/>
          <w:szCs w:val="24"/>
        </w:rPr>
        <w:t>Melaksanakan penelitian dalam bidang perpustakaan berbasis teknologi informasi sesuai dengan Standar Nasional Penelitian;</w:t>
      </w:r>
    </w:p>
    <w:p w:rsidR="00DD26BD" w:rsidRPr="00DD26BD" w:rsidRDefault="00A227AC" w:rsidP="00D03C17">
      <w:pPr>
        <w:pStyle w:val="ListParagraph"/>
        <w:numPr>
          <w:ilvl w:val="0"/>
          <w:numId w:val="62"/>
        </w:numPr>
        <w:spacing w:line="360" w:lineRule="auto"/>
        <w:rPr>
          <w:rFonts w:asciiTheme="majorBidi" w:hAnsiTheme="majorBidi" w:cstheme="majorBidi"/>
          <w:sz w:val="24"/>
          <w:szCs w:val="24"/>
        </w:rPr>
      </w:pPr>
      <w:r w:rsidRPr="00DD26BD">
        <w:rPr>
          <w:rFonts w:asciiTheme="majorBidi" w:hAnsiTheme="majorBidi" w:cstheme="majorBidi"/>
          <w:sz w:val="24"/>
          <w:szCs w:val="24"/>
        </w:rPr>
        <w:t>Melaksanakan kegiatan pengabdian kepada masyarakat dalam bidang perpustakaan berbasis teknologi informasi berdasarkan pada Standar Nasional Pengabdian kepada Masyarakat;</w:t>
      </w:r>
    </w:p>
    <w:p w:rsidR="00B258F1" w:rsidRPr="00DD26BD" w:rsidRDefault="00B258F1" w:rsidP="00D03C17">
      <w:pPr>
        <w:pStyle w:val="ListParagraph"/>
        <w:numPr>
          <w:ilvl w:val="0"/>
          <w:numId w:val="62"/>
        </w:numPr>
        <w:spacing w:line="360" w:lineRule="auto"/>
        <w:rPr>
          <w:rFonts w:asciiTheme="majorBidi" w:hAnsiTheme="majorBidi" w:cstheme="majorBidi"/>
          <w:sz w:val="24"/>
          <w:szCs w:val="24"/>
        </w:rPr>
      </w:pPr>
      <w:r w:rsidRPr="00DD26BD">
        <w:rPr>
          <w:rFonts w:asciiTheme="majorBidi" w:hAnsiTheme="majorBidi" w:cstheme="majorBidi"/>
          <w:sz w:val="24"/>
          <w:szCs w:val="24"/>
        </w:rPr>
        <w:t xml:space="preserve">Menjalin kerja sama dalam pendidikan, penelitian dan pengabdian kepada masyarakat di bidang perpustakaan berbasis teknologi informasi dengan berbagai lembaga terkait. </w:t>
      </w:r>
    </w:p>
    <w:p w:rsidR="00B258F1" w:rsidRPr="00EF61A2" w:rsidRDefault="00B258F1" w:rsidP="00D03C17">
      <w:pPr>
        <w:pStyle w:val="ListParagraph"/>
        <w:numPr>
          <w:ilvl w:val="0"/>
          <w:numId w:val="28"/>
        </w:numPr>
        <w:spacing w:line="360" w:lineRule="auto"/>
        <w:rPr>
          <w:rFonts w:asciiTheme="majorBidi" w:hAnsiTheme="majorBidi" w:cstheme="majorBidi"/>
          <w:bCs/>
          <w:sz w:val="24"/>
          <w:szCs w:val="24"/>
        </w:rPr>
      </w:pPr>
      <w:r w:rsidRPr="00EF61A2">
        <w:rPr>
          <w:rFonts w:asciiTheme="majorBidi" w:hAnsiTheme="majorBidi" w:cstheme="majorBidi"/>
          <w:bCs/>
          <w:sz w:val="24"/>
          <w:szCs w:val="24"/>
        </w:rPr>
        <w:t>Capaian Pembelajaran (</w:t>
      </w:r>
      <w:r w:rsidRPr="00EF61A2">
        <w:rPr>
          <w:rFonts w:asciiTheme="majorBidi" w:hAnsiTheme="majorBidi" w:cstheme="majorBidi"/>
          <w:bCs/>
          <w:i/>
          <w:iCs/>
          <w:sz w:val="24"/>
          <w:szCs w:val="24"/>
        </w:rPr>
        <w:t>Learning Outcomes</w:t>
      </w:r>
      <w:r w:rsidRPr="00EF61A2">
        <w:rPr>
          <w:rFonts w:asciiTheme="majorBidi" w:hAnsiTheme="majorBidi" w:cstheme="majorBidi"/>
          <w:bCs/>
          <w:sz w:val="24"/>
          <w:szCs w:val="24"/>
        </w:rPr>
        <w:t>)</w:t>
      </w:r>
    </w:p>
    <w:p w:rsidR="00B258F1" w:rsidRDefault="00DD26BD" w:rsidP="00C9247A">
      <w:pPr>
        <w:pStyle w:val="ListParagraph"/>
        <w:spacing w:line="360" w:lineRule="auto"/>
        <w:ind w:left="428" w:firstLine="292"/>
        <w:rPr>
          <w:rFonts w:asciiTheme="majorBidi" w:hAnsiTheme="majorBidi" w:cstheme="majorBidi"/>
          <w:bCs/>
          <w:sz w:val="24"/>
          <w:szCs w:val="24"/>
        </w:rPr>
      </w:pPr>
      <w:r>
        <w:rPr>
          <w:rFonts w:asciiTheme="majorBidi" w:hAnsiTheme="majorBidi" w:cstheme="majorBidi"/>
          <w:bCs/>
          <w:sz w:val="24"/>
          <w:szCs w:val="24"/>
          <w:lang w:val="en-US"/>
        </w:rPr>
        <w:tab/>
      </w:r>
      <w:r w:rsidR="00B258F1">
        <w:rPr>
          <w:rFonts w:asciiTheme="majorBidi" w:hAnsiTheme="majorBidi" w:cstheme="majorBidi"/>
          <w:bCs/>
          <w:sz w:val="24"/>
          <w:szCs w:val="24"/>
        </w:rPr>
        <w:t>Capaian pembelajaran yang akan dicapai oleh lulusan Program Studi Ilmu Perpustakaan adalah sebagai berikut:</w:t>
      </w:r>
    </w:p>
    <w:p w:rsidR="00B258F1" w:rsidRPr="00DD26BD" w:rsidRDefault="00B258F1" w:rsidP="00D03C17">
      <w:pPr>
        <w:pStyle w:val="ListParagraph"/>
        <w:numPr>
          <w:ilvl w:val="0"/>
          <w:numId w:val="61"/>
        </w:numPr>
        <w:spacing w:line="360" w:lineRule="auto"/>
        <w:rPr>
          <w:rFonts w:asciiTheme="majorBidi" w:hAnsiTheme="majorBidi" w:cstheme="majorBidi"/>
          <w:bCs/>
          <w:sz w:val="24"/>
          <w:szCs w:val="24"/>
        </w:rPr>
      </w:pPr>
      <w:r w:rsidRPr="00EF61A2">
        <w:rPr>
          <w:rFonts w:asciiTheme="majorBidi" w:hAnsiTheme="majorBidi" w:cstheme="majorBidi"/>
          <w:bCs/>
          <w:sz w:val="24"/>
          <w:szCs w:val="24"/>
        </w:rPr>
        <w:t>Kompetensi Utama</w:t>
      </w:r>
      <w:r w:rsidR="00DD26BD">
        <w:rPr>
          <w:rFonts w:asciiTheme="majorBidi" w:hAnsiTheme="majorBidi" w:cstheme="majorBidi"/>
          <w:bCs/>
          <w:sz w:val="24"/>
          <w:szCs w:val="24"/>
          <w:lang w:val="en-US"/>
        </w:rPr>
        <w:t xml:space="preserve">. </w:t>
      </w:r>
      <w:r w:rsidRPr="00DD26BD">
        <w:rPr>
          <w:rFonts w:asciiTheme="majorBidi" w:hAnsiTheme="majorBidi" w:cstheme="majorBidi"/>
          <w:bCs/>
          <w:sz w:val="24"/>
          <w:szCs w:val="24"/>
        </w:rPr>
        <w:t>Pada akhir program studi mahasiswa:</w:t>
      </w:r>
    </w:p>
    <w:p w:rsidR="00DD26BD" w:rsidRPr="00DD26BD" w:rsidRDefault="00B258F1" w:rsidP="00D03C17">
      <w:pPr>
        <w:pStyle w:val="ListParagraph"/>
        <w:numPr>
          <w:ilvl w:val="0"/>
          <w:numId w:val="63"/>
        </w:numPr>
        <w:spacing w:line="360" w:lineRule="auto"/>
        <w:rPr>
          <w:rFonts w:asciiTheme="majorBidi" w:hAnsiTheme="majorBidi" w:cstheme="majorBidi"/>
          <w:bCs/>
          <w:sz w:val="24"/>
          <w:szCs w:val="24"/>
        </w:rPr>
      </w:pPr>
      <w:r>
        <w:rPr>
          <w:rFonts w:asciiTheme="majorBidi" w:hAnsiTheme="majorBidi" w:cstheme="majorBidi"/>
          <w:bCs/>
          <w:sz w:val="24"/>
          <w:szCs w:val="24"/>
        </w:rPr>
        <w:t>Mampu menguraikan konsep dan teori tentang perpustakaan dan informasi dengan baik dan benar dan dapat mempresentasikan dengan menggunakann media teknologi informasi;</w:t>
      </w:r>
    </w:p>
    <w:p w:rsidR="00DD26BD" w:rsidRPr="00DD26BD" w:rsidRDefault="00B258F1" w:rsidP="00D03C17">
      <w:pPr>
        <w:pStyle w:val="ListParagraph"/>
        <w:numPr>
          <w:ilvl w:val="0"/>
          <w:numId w:val="63"/>
        </w:numPr>
        <w:spacing w:line="360" w:lineRule="auto"/>
        <w:rPr>
          <w:rFonts w:asciiTheme="majorBidi" w:hAnsiTheme="majorBidi" w:cstheme="majorBidi"/>
          <w:bCs/>
          <w:sz w:val="24"/>
          <w:szCs w:val="24"/>
        </w:rPr>
      </w:pPr>
      <w:r w:rsidRPr="00DD26BD">
        <w:rPr>
          <w:rFonts w:asciiTheme="majorBidi" w:hAnsiTheme="majorBidi" w:cstheme="majorBidi"/>
          <w:bCs/>
          <w:sz w:val="24"/>
          <w:szCs w:val="24"/>
        </w:rPr>
        <w:t>Mampu mengelola informasi berdasarkan standar yang berteima ditingkat internasional;</w:t>
      </w:r>
    </w:p>
    <w:p w:rsidR="00DD26BD" w:rsidRPr="00DD26BD" w:rsidRDefault="00B258F1" w:rsidP="00D03C17">
      <w:pPr>
        <w:pStyle w:val="ListParagraph"/>
        <w:numPr>
          <w:ilvl w:val="0"/>
          <w:numId w:val="63"/>
        </w:numPr>
        <w:spacing w:line="360" w:lineRule="auto"/>
        <w:rPr>
          <w:rFonts w:asciiTheme="majorBidi" w:hAnsiTheme="majorBidi" w:cstheme="majorBidi"/>
          <w:bCs/>
          <w:sz w:val="24"/>
          <w:szCs w:val="24"/>
        </w:rPr>
      </w:pPr>
      <w:r w:rsidRPr="00DD26BD">
        <w:rPr>
          <w:rFonts w:asciiTheme="majorBidi" w:hAnsiTheme="majorBidi" w:cstheme="majorBidi"/>
          <w:bCs/>
          <w:sz w:val="24"/>
          <w:szCs w:val="24"/>
        </w:rPr>
        <w:lastRenderedPageBreak/>
        <w:t>Mampu mentransfer pengetahuan dalam bidang informasi dengan menggunakan strategi pembelajaran yang efekif sesuai dengan kebutuhan pebelajar;</w:t>
      </w:r>
    </w:p>
    <w:p w:rsidR="00DD26BD" w:rsidRPr="00DD26BD" w:rsidRDefault="00B258F1" w:rsidP="00D03C17">
      <w:pPr>
        <w:pStyle w:val="ListParagraph"/>
        <w:numPr>
          <w:ilvl w:val="0"/>
          <w:numId w:val="63"/>
        </w:numPr>
        <w:spacing w:line="360" w:lineRule="auto"/>
        <w:rPr>
          <w:rFonts w:asciiTheme="majorBidi" w:hAnsiTheme="majorBidi" w:cstheme="majorBidi"/>
          <w:bCs/>
          <w:sz w:val="24"/>
          <w:szCs w:val="24"/>
        </w:rPr>
      </w:pPr>
      <w:r w:rsidRPr="00DD26BD">
        <w:rPr>
          <w:rFonts w:asciiTheme="majorBidi" w:hAnsiTheme="majorBidi" w:cstheme="majorBidi"/>
          <w:bCs/>
          <w:sz w:val="24"/>
          <w:szCs w:val="24"/>
        </w:rPr>
        <w:t>Mampu menyajikan informasi kepada masyarakat sesuai dengan kebutuhan;</w:t>
      </w:r>
    </w:p>
    <w:p w:rsidR="00B258F1" w:rsidRPr="00DD26BD" w:rsidRDefault="00B258F1" w:rsidP="00D03C17">
      <w:pPr>
        <w:pStyle w:val="ListParagraph"/>
        <w:numPr>
          <w:ilvl w:val="0"/>
          <w:numId w:val="63"/>
        </w:numPr>
        <w:spacing w:line="360" w:lineRule="auto"/>
        <w:rPr>
          <w:rFonts w:asciiTheme="majorBidi" w:hAnsiTheme="majorBidi" w:cstheme="majorBidi"/>
          <w:bCs/>
          <w:sz w:val="24"/>
          <w:szCs w:val="24"/>
        </w:rPr>
      </w:pPr>
      <w:r w:rsidRPr="00DD26BD">
        <w:rPr>
          <w:rFonts w:asciiTheme="majorBidi" w:hAnsiTheme="majorBidi" w:cstheme="majorBidi"/>
          <w:bCs/>
          <w:sz w:val="24"/>
          <w:szCs w:val="24"/>
        </w:rPr>
        <w:t>Mampu mengidentifikasi fungsi-fungsi manajemen lembaga informasi sesuai dengan prinsip-prinsip tata kelola yang baik.</w:t>
      </w:r>
    </w:p>
    <w:p w:rsidR="00B258F1" w:rsidRPr="00EF61A2" w:rsidRDefault="00B258F1" w:rsidP="00D03C17">
      <w:pPr>
        <w:pStyle w:val="ListParagraph"/>
        <w:numPr>
          <w:ilvl w:val="0"/>
          <w:numId w:val="61"/>
        </w:numPr>
        <w:spacing w:line="360" w:lineRule="auto"/>
        <w:rPr>
          <w:rFonts w:asciiTheme="majorBidi" w:hAnsiTheme="majorBidi" w:cstheme="majorBidi"/>
          <w:bCs/>
          <w:sz w:val="24"/>
          <w:szCs w:val="24"/>
        </w:rPr>
      </w:pPr>
      <w:r w:rsidRPr="00EF61A2">
        <w:rPr>
          <w:rFonts w:asciiTheme="majorBidi" w:hAnsiTheme="majorBidi" w:cstheme="majorBidi"/>
          <w:bCs/>
          <w:sz w:val="24"/>
          <w:szCs w:val="24"/>
        </w:rPr>
        <w:t>Kompetensi Pendukung</w:t>
      </w:r>
    </w:p>
    <w:p w:rsidR="00DD26BD" w:rsidRPr="00DD26BD" w:rsidRDefault="00B258F1" w:rsidP="00D03C17">
      <w:pPr>
        <w:pStyle w:val="ListParagraph"/>
        <w:numPr>
          <w:ilvl w:val="0"/>
          <w:numId w:val="64"/>
        </w:numPr>
        <w:spacing w:line="360" w:lineRule="auto"/>
        <w:rPr>
          <w:rFonts w:asciiTheme="majorBidi" w:hAnsiTheme="majorBidi" w:cstheme="majorBidi"/>
          <w:bCs/>
          <w:sz w:val="24"/>
          <w:szCs w:val="24"/>
        </w:rPr>
      </w:pPr>
      <w:r>
        <w:rPr>
          <w:rFonts w:asciiTheme="majorBidi" w:hAnsiTheme="majorBidi" w:cstheme="majorBidi"/>
          <w:bCs/>
          <w:sz w:val="24"/>
          <w:szCs w:val="24"/>
        </w:rPr>
        <w:t>Mampu mengemukakan gagasan ilmiah secara lisan dan tertulis dalam bahasa Indonesia dengan menggunakan bahasa Indonesia yang baik dan benar;</w:t>
      </w:r>
    </w:p>
    <w:p w:rsidR="00DD26BD" w:rsidRPr="00DD26BD" w:rsidRDefault="00B258F1" w:rsidP="00D03C17">
      <w:pPr>
        <w:pStyle w:val="ListParagraph"/>
        <w:numPr>
          <w:ilvl w:val="0"/>
          <w:numId w:val="64"/>
        </w:numPr>
        <w:spacing w:line="360" w:lineRule="auto"/>
        <w:rPr>
          <w:rFonts w:asciiTheme="majorBidi" w:hAnsiTheme="majorBidi" w:cstheme="majorBidi"/>
          <w:bCs/>
          <w:sz w:val="24"/>
          <w:szCs w:val="24"/>
        </w:rPr>
      </w:pPr>
      <w:r w:rsidRPr="00DD26BD">
        <w:rPr>
          <w:rFonts w:asciiTheme="majorBidi" w:hAnsiTheme="majorBidi" w:cstheme="majorBidi"/>
          <w:bCs/>
          <w:sz w:val="24"/>
          <w:szCs w:val="24"/>
        </w:rPr>
        <w:t>Memiliki keterampilan dalam bahasa Inggris baik secara lisan maupun tulisan;</w:t>
      </w:r>
    </w:p>
    <w:p w:rsidR="00DD26BD" w:rsidRPr="00DD26BD" w:rsidRDefault="00B258F1" w:rsidP="00D03C17">
      <w:pPr>
        <w:pStyle w:val="ListParagraph"/>
        <w:numPr>
          <w:ilvl w:val="0"/>
          <w:numId w:val="64"/>
        </w:numPr>
        <w:spacing w:line="360" w:lineRule="auto"/>
        <w:rPr>
          <w:rFonts w:asciiTheme="majorBidi" w:hAnsiTheme="majorBidi" w:cstheme="majorBidi"/>
          <w:bCs/>
          <w:sz w:val="24"/>
          <w:szCs w:val="24"/>
        </w:rPr>
      </w:pPr>
      <w:r w:rsidRPr="00DD26BD">
        <w:rPr>
          <w:rFonts w:asciiTheme="majorBidi" w:hAnsiTheme="majorBidi" w:cstheme="majorBidi"/>
          <w:bCs/>
          <w:sz w:val="24"/>
          <w:szCs w:val="24"/>
        </w:rPr>
        <w:t>Mampu menerapkan teori dan metode penelitian sosial;</w:t>
      </w:r>
    </w:p>
    <w:p w:rsidR="00DD26BD" w:rsidRPr="00DD26BD" w:rsidRDefault="00B258F1" w:rsidP="00D03C17">
      <w:pPr>
        <w:pStyle w:val="ListParagraph"/>
        <w:numPr>
          <w:ilvl w:val="0"/>
          <w:numId w:val="64"/>
        </w:numPr>
        <w:spacing w:line="360" w:lineRule="auto"/>
        <w:rPr>
          <w:rFonts w:asciiTheme="majorBidi" w:hAnsiTheme="majorBidi" w:cstheme="majorBidi"/>
          <w:bCs/>
          <w:sz w:val="24"/>
          <w:szCs w:val="24"/>
        </w:rPr>
      </w:pPr>
      <w:r w:rsidRPr="00DD26BD">
        <w:rPr>
          <w:rFonts w:asciiTheme="majorBidi" w:hAnsiTheme="majorBidi" w:cstheme="majorBidi"/>
          <w:bCs/>
          <w:sz w:val="24"/>
          <w:szCs w:val="24"/>
        </w:rPr>
        <w:t>Mampu memaparkan manusia dan masyarakat Indonesia kekinian dan hubungannya dengan bangsa lain dalam konteks global;</w:t>
      </w:r>
    </w:p>
    <w:p w:rsidR="00DD26BD" w:rsidRPr="00DD26BD" w:rsidRDefault="00B258F1" w:rsidP="00D03C17">
      <w:pPr>
        <w:pStyle w:val="ListParagraph"/>
        <w:numPr>
          <w:ilvl w:val="0"/>
          <w:numId w:val="64"/>
        </w:numPr>
        <w:spacing w:line="360" w:lineRule="auto"/>
        <w:rPr>
          <w:rFonts w:asciiTheme="majorBidi" w:hAnsiTheme="majorBidi" w:cstheme="majorBidi"/>
          <w:bCs/>
          <w:sz w:val="24"/>
          <w:szCs w:val="24"/>
        </w:rPr>
      </w:pPr>
      <w:r w:rsidRPr="00DD26BD">
        <w:rPr>
          <w:rFonts w:asciiTheme="majorBidi" w:hAnsiTheme="majorBidi" w:cstheme="majorBidi"/>
          <w:bCs/>
          <w:sz w:val="24"/>
          <w:szCs w:val="24"/>
        </w:rPr>
        <w:t>Mampu mengelola program preserbasi dan konserbasi informasi baik secara konvensional maupun digital dalam rangka pelestarian budaya;</w:t>
      </w:r>
    </w:p>
    <w:p w:rsidR="00B258F1" w:rsidRPr="00DD26BD" w:rsidRDefault="00B258F1" w:rsidP="00D03C17">
      <w:pPr>
        <w:pStyle w:val="ListParagraph"/>
        <w:numPr>
          <w:ilvl w:val="0"/>
          <w:numId w:val="64"/>
        </w:numPr>
        <w:spacing w:line="360" w:lineRule="auto"/>
        <w:rPr>
          <w:rFonts w:asciiTheme="majorBidi" w:hAnsiTheme="majorBidi" w:cstheme="majorBidi"/>
          <w:bCs/>
          <w:sz w:val="24"/>
          <w:szCs w:val="24"/>
        </w:rPr>
      </w:pPr>
      <w:r w:rsidRPr="00DD26BD">
        <w:rPr>
          <w:rFonts w:asciiTheme="majorBidi" w:hAnsiTheme="majorBidi" w:cstheme="majorBidi"/>
          <w:bCs/>
          <w:sz w:val="24"/>
          <w:szCs w:val="24"/>
        </w:rPr>
        <w:t>Mampu menganalisis fenomena dan isu-isu mutakhir dalam bidang ilmu perpstakaan dan informasi berbasis ilmu pengetahuan sosial.</w:t>
      </w:r>
    </w:p>
    <w:p w:rsidR="00B258F1" w:rsidRPr="00EF61A2" w:rsidRDefault="00B258F1" w:rsidP="00D03C17">
      <w:pPr>
        <w:pStyle w:val="ListParagraph"/>
        <w:numPr>
          <w:ilvl w:val="0"/>
          <w:numId w:val="61"/>
        </w:numPr>
        <w:spacing w:line="360" w:lineRule="auto"/>
        <w:rPr>
          <w:rFonts w:asciiTheme="majorBidi" w:hAnsiTheme="majorBidi" w:cstheme="majorBidi"/>
          <w:bCs/>
          <w:sz w:val="24"/>
          <w:szCs w:val="24"/>
        </w:rPr>
      </w:pPr>
      <w:r w:rsidRPr="00EF61A2">
        <w:rPr>
          <w:rFonts w:asciiTheme="majorBidi" w:hAnsiTheme="majorBidi" w:cstheme="majorBidi"/>
          <w:bCs/>
          <w:sz w:val="24"/>
          <w:szCs w:val="24"/>
        </w:rPr>
        <w:t>Kompetensi Lainnya</w:t>
      </w:r>
    </w:p>
    <w:p w:rsidR="00DD26BD" w:rsidRPr="00DD26BD" w:rsidRDefault="00B258F1" w:rsidP="00D03C17">
      <w:pPr>
        <w:pStyle w:val="ListParagraph"/>
        <w:numPr>
          <w:ilvl w:val="0"/>
          <w:numId w:val="65"/>
        </w:numPr>
        <w:spacing w:line="360" w:lineRule="auto"/>
        <w:rPr>
          <w:rFonts w:asciiTheme="majorBidi" w:hAnsiTheme="majorBidi" w:cstheme="majorBidi"/>
          <w:bCs/>
          <w:sz w:val="24"/>
          <w:szCs w:val="24"/>
        </w:rPr>
      </w:pPr>
      <w:r>
        <w:rPr>
          <w:rFonts w:asciiTheme="majorBidi" w:hAnsiTheme="majorBidi" w:cstheme="majorBidi"/>
          <w:bCs/>
          <w:sz w:val="24"/>
          <w:szCs w:val="24"/>
        </w:rPr>
        <w:t>Mampu memanfaatkan teknologi informasi komunikasi;</w:t>
      </w:r>
    </w:p>
    <w:p w:rsidR="00DD26BD" w:rsidRPr="00DD26BD" w:rsidRDefault="00B258F1" w:rsidP="00D03C17">
      <w:pPr>
        <w:pStyle w:val="ListParagraph"/>
        <w:numPr>
          <w:ilvl w:val="0"/>
          <w:numId w:val="65"/>
        </w:numPr>
        <w:spacing w:line="360" w:lineRule="auto"/>
        <w:rPr>
          <w:rFonts w:asciiTheme="majorBidi" w:hAnsiTheme="majorBidi" w:cstheme="majorBidi"/>
          <w:bCs/>
          <w:sz w:val="24"/>
          <w:szCs w:val="24"/>
        </w:rPr>
      </w:pPr>
      <w:r w:rsidRPr="00DD26BD">
        <w:rPr>
          <w:rFonts w:asciiTheme="majorBidi" w:hAnsiTheme="majorBidi" w:cstheme="majorBidi"/>
          <w:bCs/>
          <w:sz w:val="24"/>
          <w:szCs w:val="24"/>
        </w:rPr>
        <w:t>Mampu berfikir kritis, kreatif, dan inovatif serta memiliki keinginahuan intelektual untuk memecahkan masalah pada tingkat individual dan kelompok;</w:t>
      </w:r>
    </w:p>
    <w:p w:rsidR="00DD26BD" w:rsidRPr="00DD26BD" w:rsidRDefault="00B258F1" w:rsidP="00D03C17">
      <w:pPr>
        <w:pStyle w:val="ListParagraph"/>
        <w:numPr>
          <w:ilvl w:val="0"/>
          <w:numId w:val="65"/>
        </w:numPr>
        <w:spacing w:line="360" w:lineRule="auto"/>
        <w:rPr>
          <w:rFonts w:asciiTheme="majorBidi" w:hAnsiTheme="majorBidi" w:cstheme="majorBidi"/>
          <w:bCs/>
          <w:sz w:val="24"/>
          <w:szCs w:val="24"/>
        </w:rPr>
      </w:pPr>
      <w:r w:rsidRPr="00DD26BD">
        <w:rPr>
          <w:rFonts w:asciiTheme="majorBidi" w:hAnsiTheme="majorBidi" w:cstheme="majorBidi"/>
          <w:bCs/>
          <w:sz w:val="24"/>
          <w:szCs w:val="24"/>
        </w:rPr>
        <w:t>Memiliki integritas dan mampu menghargai orang lain;</w:t>
      </w:r>
    </w:p>
    <w:p w:rsidR="00B258F1" w:rsidRPr="00DD26BD" w:rsidRDefault="00B258F1" w:rsidP="00D03C17">
      <w:pPr>
        <w:pStyle w:val="ListParagraph"/>
        <w:numPr>
          <w:ilvl w:val="0"/>
          <w:numId w:val="65"/>
        </w:numPr>
        <w:spacing w:line="360" w:lineRule="auto"/>
        <w:rPr>
          <w:rFonts w:asciiTheme="majorBidi" w:hAnsiTheme="majorBidi" w:cstheme="majorBidi"/>
          <w:bCs/>
          <w:sz w:val="24"/>
          <w:szCs w:val="24"/>
        </w:rPr>
      </w:pPr>
      <w:r w:rsidRPr="00DD26BD">
        <w:rPr>
          <w:rFonts w:asciiTheme="majorBidi" w:hAnsiTheme="majorBidi" w:cstheme="majorBidi"/>
          <w:bCs/>
          <w:sz w:val="24"/>
          <w:szCs w:val="24"/>
        </w:rPr>
        <w:lastRenderedPageBreak/>
        <w:t>Mampu mengidentifikasi ragam upaya wirausaha yang bercirikan inovasi dan kemandirian yang berlandaskan etika.</w:t>
      </w:r>
    </w:p>
    <w:p w:rsidR="007A0D3C" w:rsidRPr="007A0D3C" w:rsidRDefault="00B258F1" w:rsidP="00D03C17">
      <w:pPr>
        <w:pStyle w:val="ListParagraph"/>
        <w:numPr>
          <w:ilvl w:val="0"/>
          <w:numId w:val="26"/>
        </w:numPr>
        <w:spacing w:line="360" w:lineRule="auto"/>
        <w:rPr>
          <w:rFonts w:asciiTheme="majorBidi" w:hAnsiTheme="majorBidi" w:cstheme="majorBidi"/>
          <w:b/>
          <w:bCs/>
          <w:sz w:val="24"/>
          <w:szCs w:val="24"/>
        </w:rPr>
      </w:pPr>
      <w:r w:rsidRPr="00A227AC">
        <w:rPr>
          <w:rFonts w:asciiTheme="majorBidi" w:hAnsiTheme="majorBidi" w:cstheme="majorBidi"/>
          <w:b/>
          <w:bCs/>
          <w:sz w:val="24"/>
          <w:szCs w:val="24"/>
        </w:rPr>
        <w:t>Kemampuan Literasi Informasi Mahasiswa Ilmu Perpustakaan</w:t>
      </w:r>
    </w:p>
    <w:p w:rsidR="00C9247A" w:rsidRPr="007A0D3C" w:rsidRDefault="00B258F1" w:rsidP="007A0D3C">
      <w:pPr>
        <w:pStyle w:val="ListParagraph"/>
        <w:spacing w:line="360" w:lineRule="auto"/>
        <w:ind w:left="788" w:firstLine="913"/>
        <w:rPr>
          <w:rFonts w:asciiTheme="majorBidi" w:hAnsiTheme="majorBidi" w:cstheme="majorBidi"/>
          <w:b/>
          <w:bCs/>
          <w:sz w:val="24"/>
          <w:szCs w:val="24"/>
        </w:rPr>
      </w:pPr>
      <w:r w:rsidRPr="007A0D3C">
        <w:rPr>
          <w:rFonts w:asciiTheme="majorBidi" w:hAnsiTheme="majorBidi" w:cstheme="majorBidi"/>
          <w:sz w:val="24"/>
          <w:szCs w:val="24"/>
        </w:rPr>
        <w:t xml:space="preserve">Untuk mengukur kemampuan literasi mahasiswa Ilmu Perpustakaan Fakultas Ilmu Sosial UINSU, peneliti menggunakan metode </w:t>
      </w:r>
      <w:r w:rsidRPr="007A0D3C">
        <w:rPr>
          <w:rFonts w:asciiTheme="majorBidi" w:hAnsiTheme="majorBidi" w:cstheme="majorBidi"/>
          <w:i/>
          <w:iCs/>
          <w:sz w:val="24"/>
          <w:szCs w:val="24"/>
        </w:rPr>
        <w:t xml:space="preserve">Seven Pillars of Information Literacy </w:t>
      </w:r>
      <w:r w:rsidRPr="007A0D3C">
        <w:rPr>
          <w:rFonts w:asciiTheme="majorBidi" w:hAnsiTheme="majorBidi" w:cstheme="majorBidi"/>
          <w:sz w:val="24"/>
          <w:szCs w:val="24"/>
        </w:rPr>
        <w:t xml:space="preserve">dari SCONUL sebagai indikatornya. Berikut ini akan dibahas kemampuan literasi mahasiswa sesuai dengan tahap-tahap </w:t>
      </w:r>
      <w:r w:rsidRPr="007A0D3C">
        <w:rPr>
          <w:rFonts w:asciiTheme="majorBidi" w:hAnsiTheme="majorBidi" w:cstheme="majorBidi"/>
          <w:i/>
          <w:iCs/>
          <w:sz w:val="24"/>
          <w:szCs w:val="24"/>
        </w:rPr>
        <w:t>Seven Pillars of Information Literacy.</w:t>
      </w:r>
    </w:p>
    <w:p w:rsidR="00DD26BD" w:rsidRPr="00DD26BD" w:rsidRDefault="00B258F1" w:rsidP="00D03C17">
      <w:pPr>
        <w:pStyle w:val="ListParagraph"/>
        <w:numPr>
          <w:ilvl w:val="0"/>
          <w:numId w:val="66"/>
        </w:numPr>
        <w:spacing w:line="360" w:lineRule="auto"/>
        <w:rPr>
          <w:rFonts w:asciiTheme="majorBidi" w:hAnsiTheme="majorBidi" w:cstheme="majorBidi"/>
          <w:b/>
          <w:bCs/>
          <w:sz w:val="24"/>
          <w:szCs w:val="24"/>
        </w:rPr>
      </w:pPr>
      <w:r w:rsidRPr="00A227AC">
        <w:rPr>
          <w:rFonts w:asciiTheme="majorBidi" w:hAnsiTheme="majorBidi" w:cstheme="majorBidi"/>
          <w:b/>
          <w:bCs/>
          <w:i/>
          <w:iCs/>
          <w:sz w:val="24"/>
          <w:szCs w:val="24"/>
        </w:rPr>
        <w:t>Identify</w:t>
      </w:r>
    </w:p>
    <w:p w:rsidR="00B258F1" w:rsidRPr="00DD26BD" w:rsidRDefault="00B258F1" w:rsidP="007A0D3C">
      <w:pPr>
        <w:pStyle w:val="ListParagraph"/>
        <w:spacing w:line="360" w:lineRule="auto"/>
        <w:ind w:left="1148" w:firstLine="553"/>
        <w:rPr>
          <w:rFonts w:asciiTheme="majorBidi" w:hAnsiTheme="majorBidi" w:cstheme="majorBidi"/>
          <w:b/>
          <w:bCs/>
          <w:sz w:val="24"/>
          <w:szCs w:val="24"/>
        </w:rPr>
      </w:pPr>
      <w:r w:rsidRPr="00DD26BD">
        <w:rPr>
          <w:rFonts w:asciiTheme="majorBidi" w:hAnsiTheme="majorBidi" w:cstheme="majorBidi"/>
          <w:sz w:val="24"/>
          <w:szCs w:val="24"/>
        </w:rPr>
        <w:t xml:space="preserve">Tahap pertama dalam model literasi </w:t>
      </w:r>
      <w:r w:rsidRPr="00DD26BD">
        <w:rPr>
          <w:rFonts w:asciiTheme="majorBidi" w:hAnsiTheme="majorBidi" w:cstheme="majorBidi"/>
          <w:i/>
          <w:iCs/>
          <w:sz w:val="24"/>
          <w:szCs w:val="24"/>
        </w:rPr>
        <w:t xml:space="preserve">Seven Pillars of Information Literacy </w:t>
      </w:r>
      <w:r w:rsidRPr="00DD26BD">
        <w:rPr>
          <w:rFonts w:asciiTheme="majorBidi" w:hAnsiTheme="majorBidi" w:cstheme="majorBidi"/>
          <w:sz w:val="24"/>
          <w:szCs w:val="24"/>
        </w:rPr>
        <w:t xml:space="preserve">adalah </w:t>
      </w:r>
      <w:r w:rsidRPr="00DD26BD">
        <w:rPr>
          <w:rFonts w:asciiTheme="majorBidi" w:hAnsiTheme="majorBidi" w:cstheme="majorBidi"/>
          <w:i/>
          <w:iCs/>
          <w:sz w:val="24"/>
          <w:szCs w:val="24"/>
        </w:rPr>
        <w:t xml:space="preserve">identify, </w:t>
      </w:r>
      <w:r w:rsidRPr="00DD26BD">
        <w:rPr>
          <w:rFonts w:asciiTheme="majorBidi" w:hAnsiTheme="majorBidi" w:cstheme="majorBidi"/>
          <w:sz w:val="24"/>
          <w:szCs w:val="24"/>
        </w:rPr>
        <w:t>yang bermaksud bahwa mahasiswa mampu dalam mengidentifikasi kebutuhan informasi mereka, baik itu mengenali, memahami dan mengetahui kebutuhan tersebut. Mahasiswa harus memiliki dasar ini agar selanjutnya mereka bisa dengan mudah menelusuri informasi. Kemudian, dari data yang diambil dari 77 responden, didapatkan hasil sebagai berikut:</w:t>
      </w:r>
    </w:p>
    <w:p w:rsidR="00B258F1" w:rsidRDefault="00B258F1" w:rsidP="00B258F1">
      <w:pPr>
        <w:spacing w:line="360" w:lineRule="auto"/>
        <w:ind w:left="0" w:firstLine="0"/>
        <w:jc w:val="center"/>
        <w:rPr>
          <w:rFonts w:asciiTheme="majorBidi" w:hAnsiTheme="majorBidi" w:cstheme="majorBidi"/>
          <w:sz w:val="24"/>
          <w:szCs w:val="24"/>
        </w:rPr>
      </w:pPr>
      <w:r w:rsidRPr="009D3699">
        <w:rPr>
          <w:rFonts w:asciiTheme="majorBidi" w:hAnsiTheme="majorBidi" w:cstheme="majorBidi"/>
          <w:sz w:val="24"/>
          <w:szCs w:val="24"/>
        </w:rPr>
        <w:t>Tabel 4.1 Mengidentifikasi Kelemahan Sebuah Informasi</w:t>
      </w:r>
    </w:p>
    <w:tbl>
      <w:tblPr>
        <w:tblStyle w:val="TableGrid"/>
        <w:tblW w:w="0" w:type="auto"/>
        <w:jc w:val="center"/>
        <w:tblInd w:w="425" w:type="dxa"/>
        <w:tblLook w:val="04A0"/>
      </w:tblPr>
      <w:tblGrid>
        <w:gridCol w:w="1819"/>
        <w:gridCol w:w="977"/>
        <w:gridCol w:w="708"/>
        <w:gridCol w:w="756"/>
        <w:gridCol w:w="756"/>
        <w:gridCol w:w="709"/>
      </w:tblGrid>
      <w:tr w:rsidR="00B258F1" w:rsidTr="00F67347">
        <w:trPr>
          <w:jc w:val="center"/>
        </w:trPr>
        <w:tc>
          <w:tcPr>
            <w:tcW w:w="5575" w:type="dxa"/>
            <w:gridSpan w:val="6"/>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Item 1.1</w:t>
            </w:r>
          </w:p>
        </w:tc>
      </w:tr>
      <w:tr w:rsidR="00B258F1" w:rsidRPr="00371D40" w:rsidTr="00F67347">
        <w:trPr>
          <w:jc w:val="center"/>
        </w:trPr>
        <w:tc>
          <w:tcPr>
            <w:tcW w:w="1819" w:type="dxa"/>
            <w:vMerge w:val="restart"/>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Semester</w:t>
            </w:r>
          </w:p>
        </w:tc>
        <w:tc>
          <w:tcPr>
            <w:tcW w:w="827" w:type="dxa"/>
            <w:vMerge w:val="restart"/>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Sampel</w:t>
            </w:r>
          </w:p>
        </w:tc>
        <w:tc>
          <w:tcPr>
            <w:tcW w:w="2929" w:type="dxa"/>
            <w:gridSpan w:val="4"/>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Kategori</w:t>
            </w:r>
          </w:p>
        </w:tc>
      </w:tr>
      <w:tr w:rsidR="00B258F1" w:rsidRPr="00371D40" w:rsidTr="00F67347">
        <w:trPr>
          <w:jc w:val="center"/>
        </w:trPr>
        <w:tc>
          <w:tcPr>
            <w:tcW w:w="1819" w:type="dxa"/>
            <w:vMerge/>
          </w:tcPr>
          <w:p w:rsidR="00B258F1" w:rsidRPr="00371D40" w:rsidRDefault="00B258F1" w:rsidP="00EB3B3A">
            <w:pPr>
              <w:spacing w:line="276" w:lineRule="auto"/>
              <w:ind w:left="0" w:firstLine="0"/>
              <w:rPr>
                <w:rFonts w:asciiTheme="majorBidi" w:hAnsiTheme="majorBidi" w:cstheme="majorBidi"/>
                <w:sz w:val="24"/>
                <w:szCs w:val="24"/>
              </w:rPr>
            </w:pPr>
          </w:p>
        </w:tc>
        <w:tc>
          <w:tcPr>
            <w:tcW w:w="827" w:type="dxa"/>
            <w:vMerge/>
          </w:tcPr>
          <w:p w:rsidR="00B258F1" w:rsidRPr="00371D40" w:rsidRDefault="00B258F1" w:rsidP="00EB3B3A">
            <w:pPr>
              <w:spacing w:line="276" w:lineRule="auto"/>
              <w:ind w:left="0" w:firstLine="0"/>
              <w:jc w:val="center"/>
              <w:rPr>
                <w:rFonts w:asciiTheme="majorBidi" w:hAnsiTheme="majorBidi" w:cstheme="majorBidi"/>
                <w:sz w:val="24"/>
                <w:szCs w:val="24"/>
              </w:rPr>
            </w:pPr>
          </w:p>
        </w:tc>
        <w:tc>
          <w:tcPr>
            <w:tcW w:w="708" w:type="dxa"/>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STS</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TS</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w:t>
            </w:r>
          </w:p>
        </w:tc>
        <w:tc>
          <w:tcPr>
            <w:tcW w:w="709" w:type="dxa"/>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SS</w:t>
            </w:r>
          </w:p>
        </w:tc>
      </w:tr>
      <w:tr w:rsidR="00B258F1" w:rsidRPr="00371D40" w:rsidTr="00F67347">
        <w:trPr>
          <w:jc w:val="center"/>
        </w:trPr>
        <w:tc>
          <w:tcPr>
            <w:tcW w:w="1819" w:type="dxa"/>
          </w:tcPr>
          <w:p w:rsidR="00B258F1" w:rsidRPr="00371D40" w:rsidRDefault="00B258F1" w:rsidP="00EB3B3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II</w:t>
            </w:r>
          </w:p>
        </w:tc>
        <w:tc>
          <w:tcPr>
            <w:tcW w:w="827" w:type="dxa"/>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32</w:t>
            </w:r>
          </w:p>
        </w:tc>
        <w:tc>
          <w:tcPr>
            <w:tcW w:w="708"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10</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19</w:t>
            </w:r>
          </w:p>
        </w:tc>
        <w:tc>
          <w:tcPr>
            <w:tcW w:w="709"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r>
      <w:tr w:rsidR="00B258F1" w:rsidRPr="00371D40" w:rsidTr="00F67347">
        <w:trPr>
          <w:jc w:val="center"/>
        </w:trPr>
        <w:tc>
          <w:tcPr>
            <w:tcW w:w="1819" w:type="dxa"/>
          </w:tcPr>
          <w:p w:rsidR="00B258F1" w:rsidRPr="00371D40" w:rsidRDefault="00B258F1" w:rsidP="00EB3B3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IV</w:t>
            </w:r>
          </w:p>
        </w:tc>
        <w:tc>
          <w:tcPr>
            <w:tcW w:w="827" w:type="dxa"/>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24</w:t>
            </w:r>
          </w:p>
        </w:tc>
        <w:tc>
          <w:tcPr>
            <w:tcW w:w="708"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19</w:t>
            </w:r>
          </w:p>
        </w:tc>
        <w:tc>
          <w:tcPr>
            <w:tcW w:w="709"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w:t>
            </w:r>
          </w:p>
        </w:tc>
      </w:tr>
      <w:tr w:rsidR="00B258F1" w:rsidRPr="00371D40" w:rsidTr="00F67347">
        <w:trPr>
          <w:jc w:val="center"/>
        </w:trPr>
        <w:tc>
          <w:tcPr>
            <w:tcW w:w="1819" w:type="dxa"/>
          </w:tcPr>
          <w:p w:rsidR="00B258F1" w:rsidRPr="00371D40" w:rsidRDefault="00B258F1" w:rsidP="00EB3B3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w:t>
            </w:r>
          </w:p>
        </w:tc>
        <w:tc>
          <w:tcPr>
            <w:tcW w:w="827" w:type="dxa"/>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13</w:t>
            </w:r>
          </w:p>
        </w:tc>
        <w:tc>
          <w:tcPr>
            <w:tcW w:w="708"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13</w:t>
            </w:r>
          </w:p>
        </w:tc>
        <w:tc>
          <w:tcPr>
            <w:tcW w:w="709"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r>
      <w:tr w:rsidR="00B258F1" w:rsidRPr="00371D40" w:rsidTr="00F67347">
        <w:trPr>
          <w:jc w:val="center"/>
        </w:trPr>
        <w:tc>
          <w:tcPr>
            <w:tcW w:w="1819" w:type="dxa"/>
            <w:tcBorders>
              <w:left w:val="single" w:sz="4" w:space="0" w:color="auto"/>
            </w:tcBorders>
          </w:tcPr>
          <w:p w:rsidR="00B258F1" w:rsidRPr="00371D40" w:rsidRDefault="00B258F1" w:rsidP="00EB3B3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VIII</w:t>
            </w:r>
          </w:p>
        </w:tc>
        <w:tc>
          <w:tcPr>
            <w:tcW w:w="827" w:type="dxa"/>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8</w:t>
            </w:r>
          </w:p>
        </w:tc>
        <w:tc>
          <w:tcPr>
            <w:tcW w:w="708"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7</w:t>
            </w:r>
          </w:p>
        </w:tc>
        <w:tc>
          <w:tcPr>
            <w:tcW w:w="709"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r>
      <w:tr w:rsidR="00B258F1" w:rsidRPr="00371D40" w:rsidTr="00F67347">
        <w:trPr>
          <w:trHeight w:val="81"/>
          <w:jc w:val="center"/>
        </w:trPr>
        <w:tc>
          <w:tcPr>
            <w:tcW w:w="1819" w:type="dxa"/>
            <w:vAlign w:val="center"/>
          </w:tcPr>
          <w:p w:rsidR="00B258F1" w:rsidRPr="00371D40" w:rsidRDefault="00B258F1" w:rsidP="00EB3B3A">
            <w:pPr>
              <w:spacing w:line="276" w:lineRule="auto"/>
              <w:ind w:left="0" w:firstLine="0"/>
              <w:jc w:val="left"/>
              <w:rPr>
                <w:rFonts w:asciiTheme="majorBidi" w:hAnsiTheme="majorBidi" w:cstheme="majorBidi"/>
                <w:b/>
                <w:bCs/>
                <w:sz w:val="24"/>
                <w:szCs w:val="24"/>
              </w:rPr>
            </w:pPr>
            <w:r w:rsidRPr="00371D40">
              <w:rPr>
                <w:rFonts w:asciiTheme="majorBidi" w:hAnsiTheme="majorBidi" w:cstheme="majorBidi"/>
                <w:b/>
                <w:bCs/>
                <w:sz w:val="24"/>
                <w:szCs w:val="24"/>
              </w:rPr>
              <w:t>Total</w:t>
            </w:r>
          </w:p>
        </w:tc>
        <w:tc>
          <w:tcPr>
            <w:tcW w:w="827"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77</w:t>
            </w:r>
          </w:p>
        </w:tc>
        <w:tc>
          <w:tcPr>
            <w:tcW w:w="708"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sidRPr="00680CA4">
              <w:rPr>
                <w:rFonts w:asciiTheme="majorBidi" w:hAnsiTheme="majorBidi" w:cstheme="majorBidi"/>
                <w:sz w:val="24"/>
                <w:szCs w:val="24"/>
              </w:rPr>
              <w:t>2</w:t>
            </w:r>
          </w:p>
        </w:tc>
        <w:tc>
          <w:tcPr>
            <w:tcW w:w="756"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12</w:t>
            </w:r>
          </w:p>
        </w:tc>
        <w:tc>
          <w:tcPr>
            <w:tcW w:w="756"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58</w:t>
            </w:r>
          </w:p>
        </w:tc>
        <w:tc>
          <w:tcPr>
            <w:tcW w:w="709"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w:t>
            </w:r>
          </w:p>
        </w:tc>
      </w:tr>
      <w:tr w:rsidR="00B258F1" w:rsidRPr="00371D40" w:rsidTr="00F67347">
        <w:trPr>
          <w:trHeight w:val="414"/>
          <w:jc w:val="center"/>
        </w:trPr>
        <w:tc>
          <w:tcPr>
            <w:tcW w:w="1819" w:type="dxa"/>
            <w:vAlign w:val="center"/>
          </w:tcPr>
          <w:p w:rsidR="00B258F1" w:rsidRPr="00371D40" w:rsidRDefault="00B258F1" w:rsidP="00EB3B3A">
            <w:pPr>
              <w:spacing w:line="276" w:lineRule="auto"/>
              <w:ind w:left="0" w:firstLine="0"/>
              <w:jc w:val="left"/>
              <w:rPr>
                <w:rFonts w:asciiTheme="majorBidi" w:hAnsiTheme="majorBidi" w:cstheme="majorBidi"/>
                <w:b/>
                <w:bCs/>
                <w:sz w:val="24"/>
                <w:szCs w:val="24"/>
              </w:rPr>
            </w:pPr>
            <w:r>
              <w:rPr>
                <w:rFonts w:asciiTheme="majorBidi" w:hAnsiTheme="majorBidi" w:cstheme="majorBidi"/>
                <w:b/>
                <w:bCs/>
                <w:sz w:val="24"/>
                <w:szCs w:val="24"/>
              </w:rPr>
              <w:t>Persen (100%)</w:t>
            </w:r>
          </w:p>
        </w:tc>
        <w:tc>
          <w:tcPr>
            <w:tcW w:w="827"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100%</w:t>
            </w:r>
          </w:p>
        </w:tc>
        <w:tc>
          <w:tcPr>
            <w:tcW w:w="708"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2.59</w:t>
            </w:r>
          </w:p>
        </w:tc>
        <w:tc>
          <w:tcPr>
            <w:tcW w:w="756"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15.58</w:t>
            </w:r>
          </w:p>
        </w:tc>
        <w:tc>
          <w:tcPr>
            <w:tcW w:w="756"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75.32</w:t>
            </w:r>
          </w:p>
        </w:tc>
        <w:tc>
          <w:tcPr>
            <w:tcW w:w="709"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6.49</w:t>
            </w:r>
          </w:p>
        </w:tc>
      </w:tr>
    </w:tbl>
    <w:p w:rsidR="00B258F1" w:rsidRPr="001E706B" w:rsidRDefault="00B258F1" w:rsidP="00B258F1">
      <w:pPr>
        <w:spacing w:line="360" w:lineRule="auto"/>
        <w:ind w:left="0" w:firstLine="0"/>
        <w:jc w:val="center"/>
        <w:rPr>
          <w:rFonts w:asciiTheme="majorBidi" w:hAnsiTheme="majorBidi" w:cstheme="majorBidi"/>
          <w:sz w:val="24"/>
          <w:szCs w:val="24"/>
        </w:rPr>
      </w:pPr>
    </w:p>
    <w:p w:rsidR="00CB7357" w:rsidRPr="005A3791" w:rsidRDefault="00DD26BD" w:rsidP="00DD26BD">
      <w:pPr>
        <w:spacing w:line="360" w:lineRule="auto"/>
        <w:ind w:left="1134" w:firstLine="414"/>
        <w:rPr>
          <w:rFonts w:asciiTheme="majorBidi" w:hAnsiTheme="majorBidi" w:cstheme="majorBidi"/>
          <w:sz w:val="24"/>
          <w:szCs w:val="24"/>
        </w:rPr>
      </w:pPr>
      <w:r>
        <w:rPr>
          <w:rFonts w:asciiTheme="majorBidi" w:hAnsiTheme="majorBidi" w:cstheme="majorBidi"/>
          <w:sz w:val="24"/>
          <w:szCs w:val="24"/>
          <w:lang w:val="en-US"/>
        </w:rPr>
        <w:tab/>
      </w:r>
      <w:r w:rsidR="00B258F1" w:rsidRPr="005A3791">
        <w:rPr>
          <w:rFonts w:asciiTheme="majorBidi" w:hAnsiTheme="majorBidi" w:cstheme="majorBidi"/>
          <w:sz w:val="24"/>
          <w:szCs w:val="24"/>
        </w:rPr>
        <w:t xml:space="preserve">Dari tabel tersebut terdapat 19 dari 32 (59%) mahasiswa Semester II, 19 dari 24 (79%) mahasiswa Semester IV, 13 dari 13 (100%) mahasiswa Semester VI dan 7 dari 8 (87.5%) mahasiswa Semester VIII menjawab Setuju. Dengan ini secara keseluruhan 58 </w:t>
      </w:r>
      <w:r w:rsidR="00B258F1" w:rsidRPr="005A3791">
        <w:rPr>
          <w:rFonts w:asciiTheme="majorBidi" w:hAnsiTheme="majorBidi" w:cstheme="majorBidi"/>
          <w:sz w:val="24"/>
          <w:szCs w:val="24"/>
        </w:rPr>
        <w:lastRenderedPageBreak/>
        <w:t xml:space="preserve">dari 77 (75.32%) mahasiswa Ilmu Perpustakaan memiliki kemampuan literasi informasi yang baik dalam mengidentifikasi kelemahan pada sebuah informasi. Hasil ini membuktikan bahwa kemampuan pertama dalam </w:t>
      </w:r>
      <w:r w:rsidR="00B258F1" w:rsidRPr="005A3791">
        <w:rPr>
          <w:rFonts w:asciiTheme="majorBidi" w:hAnsiTheme="majorBidi" w:cstheme="majorBidi"/>
          <w:i/>
          <w:iCs/>
          <w:sz w:val="24"/>
          <w:szCs w:val="24"/>
        </w:rPr>
        <w:t xml:space="preserve">Identify </w:t>
      </w:r>
      <w:r w:rsidR="00B258F1" w:rsidRPr="005A3791">
        <w:rPr>
          <w:rFonts w:asciiTheme="majorBidi" w:hAnsiTheme="majorBidi" w:cstheme="majorBidi"/>
          <w:sz w:val="24"/>
          <w:szCs w:val="24"/>
        </w:rPr>
        <w:t>pada mahasiswa Ilmu Perpustakaan sudah dimiliki lebih dari 75% mahasiswanya.</w:t>
      </w:r>
    </w:p>
    <w:p w:rsidR="00B258F1" w:rsidRDefault="00B258F1" w:rsidP="00B258F1">
      <w:pPr>
        <w:spacing w:line="360" w:lineRule="auto"/>
        <w:ind w:left="0" w:firstLine="0"/>
        <w:jc w:val="center"/>
        <w:rPr>
          <w:rFonts w:asciiTheme="majorBidi" w:hAnsiTheme="majorBidi" w:cstheme="majorBidi"/>
          <w:sz w:val="24"/>
          <w:szCs w:val="24"/>
        </w:rPr>
      </w:pPr>
      <w:r w:rsidRPr="009D3699">
        <w:rPr>
          <w:rFonts w:asciiTheme="majorBidi" w:hAnsiTheme="majorBidi" w:cstheme="majorBidi"/>
          <w:sz w:val="24"/>
          <w:szCs w:val="24"/>
        </w:rPr>
        <w:t>Tabel 4.2 Menggunakan Latar Belakang Informasi</w:t>
      </w:r>
    </w:p>
    <w:tbl>
      <w:tblPr>
        <w:tblStyle w:val="TableGrid"/>
        <w:tblW w:w="0" w:type="auto"/>
        <w:jc w:val="center"/>
        <w:tblInd w:w="425" w:type="dxa"/>
        <w:tblLook w:val="04A0"/>
      </w:tblPr>
      <w:tblGrid>
        <w:gridCol w:w="1825"/>
        <w:gridCol w:w="977"/>
        <w:gridCol w:w="708"/>
        <w:gridCol w:w="709"/>
        <w:gridCol w:w="756"/>
        <w:gridCol w:w="756"/>
      </w:tblGrid>
      <w:tr w:rsidR="00B258F1" w:rsidTr="00F67347">
        <w:trPr>
          <w:jc w:val="center"/>
        </w:trPr>
        <w:tc>
          <w:tcPr>
            <w:tcW w:w="5587" w:type="dxa"/>
            <w:gridSpan w:val="6"/>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Item 1.</w:t>
            </w:r>
            <w:r>
              <w:rPr>
                <w:rFonts w:asciiTheme="majorBidi" w:hAnsiTheme="majorBidi" w:cstheme="majorBidi"/>
                <w:b/>
                <w:bCs/>
                <w:sz w:val="24"/>
                <w:szCs w:val="24"/>
              </w:rPr>
              <w:t>2</w:t>
            </w:r>
          </w:p>
        </w:tc>
      </w:tr>
      <w:tr w:rsidR="00B258F1" w:rsidRPr="00371D40" w:rsidTr="00F67347">
        <w:trPr>
          <w:jc w:val="center"/>
        </w:trPr>
        <w:tc>
          <w:tcPr>
            <w:tcW w:w="1825" w:type="dxa"/>
            <w:vMerge w:val="restart"/>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Semester</w:t>
            </w:r>
          </w:p>
        </w:tc>
        <w:tc>
          <w:tcPr>
            <w:tcW w:w="833" w:type="dxa"/>
            <w:vMerge w:val="restart"/>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Sampel</w:t>
            </w:r>
          </w:p>
        </w:tc>
        <w:tc>
          <w:tcPr>
            <w:tcW w:w="2929" w:type="dxa"/>
            <w:gridSpan w:val="4"/>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Kategori</w:t>
            </w:r>
          </w:p>
        </w:tc>
      </w:tr>
      <w:tr w:rsidR="00B258F1" w:rsidRPr="00371D40" w:rsidTr="00F67347">
        <w:trPr>
          <w:jc w:val="center"/>
        </w:trPr>
        <w:tc>
          <w:tcPr>
            <w:tcW w:w="1825" w:type="dxa"/>
            <w:vMerge/>
          </w:tcPr>
          <w:p w:rsidR="00B258F1" w:rsidRPr="00371D40" w:rsidRDefault="00B258F1" w:rsidP="00EB3B3A">
            <w:pPr>
              <w:spacing w:line="276" w:lineRule="auto"/>
              <w:ind w:left="0" w:firstLine="0"/>
              <w:rPr>
                <w:rFonts w:asciiTheme="majorBidi" w:hAnsiTheme="majorBidi" w:cstheme="majorBidi"/>
                <w:sz w:val="24"/>
                <w:szCs w:val="24"/>
              </w:rPr>
            </w:pPr>
          </w:p>
        </w:tc>
        <w:tc>
          <w:tcPr>
            <w:tcW w:w="833" w:type="dxa"/>
            <w:vMerge/>
          </w:tcPr>
          <w:p w:rsidR="00B258F1" w:rsidRPr="00371D40" w:rsidRDefault="00B258F1" w:rsidP="00EB3B3A">
            <w:pPr>
              <w:spacing w:line="276" w:lineRule="auto"/>
              <w:ind w:left="0" w:firstLine="0"/>
              <w:jc w:val="center"/>
              <w:rPr>
                <w:rFonts w:asciiTheme="majorBidi" w:hAnsiTheme="majorBidi" w:cstheme="majorBidi"/>
                <w:sz w:val="24"/>
                <w:szCs w:val="24"/>
              </w:rPr>
            </w:pPr>
          </w:p>
        </w:tc>
        <w:tc>
          <w:tcPr>
            <w:tcW w:w="708" w:type="dxa"/>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STS</w:t>
            </w:r>
          </w:p>
        </w:tc>
        <w:tc>
          <w:tcPr>
            <w:tcW w:w="709" w:type="dxa"/>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TS</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SS</w:t>
            </w:r>
          </w:p>
        </w:tc>
      </w:tr>
      <w:tr w:rsidR="00B258F1" w:rsidRPr="00371D40" w:rsidTr="00F67347">
        <w:trPr>
          <w:jc w:val="center"/>
        </w:trPr>
        <w:tc>
          <w:tcPr>
            <w:tcW w:w="1825" w:type="dxa"/>
          </w:tcPr>
          <w:p w:rsidR="00B258F1" w:rsidRPr="00371D40" w:rsidRDefault="00B258F1" w:rsidP="00EB3B3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II</w:t>
            </w:r>
          </w:p>
        </w:tc>
        <w:tc>
          <w:tcPr>
            <w:tcW w:w="833" w:type="dxa"/>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32</w:t>
            </w:r>
          </w:p>
        </w:tc>
        <w:tc>
          <w:tcPr>
            <w:tcW w:w="708"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c>
          <w:tcPr>
            <w:tcW w:w="709"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17</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12</w:t>
            </w:r>
          </w:p>
        </w:tc>
      </w:tr>
      <w:tr w:rsidR="00B258F1" w:rsidRPr="00371D40" w:rsidTr="00F67347">
        <w:trPr>
          <w:jc w:val="center"/>
        </w:trPr>
        <w:tc>
          <w:tcPr>
            <w:tcW w:w="1825" w:type="dxa"/>
          </w:tcPr>
          <w:p w:rsidR="00B258F1" w:rsidRPr="00371D40" w:rsidRDefault="00B258F1" w:rsidP="00EB3B3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IV</w:t>
            </w:r>
          </w:p>
        </w:tc>
        <w:tc>
          <w:tcPr>
            <w:tcW w:w="833" w:type="dxa"/>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24</w:t>
            </w:r>
          </w:p>
        </w:tc>
        <w:tc>
          <w:tcPr>
            <w:tcW w:w="708"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16</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6</w:t>
            </w:r>
          </w:p>
        </w:tc>
      </w:tr>
      <w:tr w:rsidR="00B258F1" w:rsidRPr="00371D40" w:rsidTr="00F67347">
        <w:trPr>
          <w:jc w:val="center"/>
        </w:trPr>
        <w:tc>
          <w:tcPr>
            <w:tcW w:w="1825" w:type="dxa"/>
          </w:tcPr>
          <w:p w:rsidR="00B258F1" w:rsidRPr="00371D40" w:rsidRDefault="00B258F1" w:rsidP="00EB3B3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w:t>
            </w:r>
          </w:p>
        </w:tc>
        <w:tc>
          <w:tcPr>
            <w:tcW w:w="833" w:type="dxa"/>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13</w:t>
            </w:r>
          </w:p>
        </w:tc>
        <w:tc>
          <w:tcPr>
            <w:tcW w:w="708"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7</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6</w:t>
            </w:r>
          </w:p>
        </w:tc>
      </w:tr>
      <w:tr w:rsidR="00B258F1" w:rsidRPr="00371D40" w:rsidTr="00F67347">
        <w:trPr>
          <w:jc w:val="center"/>
        </w:trPr>
        <w:tc>
          <w:tcPr>
            <w:tcW w:w="1825" w:type="dxa"/>
            <w:tcBorders>
              <w:left w:val="single" w:sz="4" w:space="0" w:color="auto"/>
            </w:tcBorders>
          </w:tcPr>
          <w:p w:rsidR="00B258F1" w:rsidRPr="00371D40" w:rsidRDefault="00B258F1" w:rsidP="00EB3B3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VIII</w:t>
            </w:r>
          </w:p>
        </w:tc>
        <w:tc>
          <w:tcPr>
            <w:tcW w:w="833" w:type="dxa"/>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8</w:t>
            </w:r>
          </w:p>
        </w:tc>
        <w:tc>
          <w:tcPr>
            <w:tcW w:w="708"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w:t>
            </w:r>
          </w:p>
        </w:tc>
      </w:tr>
      <w:tr w:rsidR="00B258F1" w:rsidRPr="00371D40" w:rsidTr="00F67347">
        <w:trPr>
          <w:trHeight w:val="81"/>
          <w:jc w:val="center"/>
        </w:trPr>
        <w:tc>
          <w:tcPr>
            <w:tcW w:w="1825" w:type="dxa"/>
            <w:vAlign w:val="center"/>
          </w:tcPr>
          <w:p w:rsidR="00B258F1" w:rsidRPr="00371D40" w:rsidRDefault="00B258F1" w:rsidP="00EB3B3A">
            <w:pPr>
              <w:spacing w:line="276" w:lineRule="auto"/>
              <w:ind w:left="0" w:firstLine="0"/>
              <w:jc w:val="left"/>
              <w:rPr>
                <w:rFonts w:asciiTheme="majorBidi" w:hAnsiTheme="majorBidi" w:cstheme="majorBidi"/>
                <w:b/>
                <w:bCs/>
                <w:sz w:val="24"/>
                <w:szCs w:val="24"/>
              </w:rPr>
            </w:pPr>
            <w:r w:rsidRPr="00371D40">
              <w:rPr>
                <w:rFonts w:asciiTheme="majorBidi" w:hAnsiTheme="majorBidi" w:cstheme="majorBidi"/>
                <w:b/>
                <w:bCs/>
                <w:sz w:val="24"/>
                <w:szCs w:val="24"/>
              </w:rPr>
              <w:t>Total</w:t>
            </w:r>
          </w:p>
        </w:tc>
        <w:tc>
          <w:tcPr>
            <w:tcW w:w="833"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77</w:t>
            </w:r>
          </w:p>
        </w:tc>
        <w:tc>
          <w:tcPr>
            <w:tcW w:w="708"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sidRPr="00680CA4">
              <w:rPr>
                <w:rFonts w:asciiTheme="majorBidi" w:hAnsiTheme="majorBidi" w:cstheme="majorBidi"/>
                <w:sz w:val="24"/>
                <w:szCs w:val="24"/>
              </w:rPr>
              <w:t>2</w:t>
            </w:r>
          </w:p>
        </w:tc>
        <w:tc>
          <w:tcPr>
            <w:tcW w:w="709"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w:t>
            </w:r>
          </w:p>
        </w:tc>
        <w:tc>
          <w:tcPr>
            <w:tcW w:w="756"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43</w:t>
            </w:r>
          </w:p>
        </w:tc>
        <w:tc>
          <w:tcPr>
            <w:tcW w:w="756"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28</w:t>
            </w:r>
          </w:p>
        </w:tc>
      </w:tr>
      <w:tr w:rsidR="00B258F1" w:rsidRPr="00371D40" w:rsidTr="00F67347">
        <w:trPr>
          <w:trHeight w:val="414"/>
          <w:jc w:val="center"/>
        </w:trPr>
        <w:tc>
          <w:tcPr>
            <w:tcW w:w="1825" w:type="dxa"/>
            <w:vAlign w:val="center"/>
          </w:tcPr>
          <w:p w:rsidR="00B258F1" w:rsidRPr="00371D40" w:rsidRDefault="00B258F1" w:rsidP="00EB3B3A">
            <w:pPr>
              <w:spacing w:line="276" w:lineRule="auto"/>
              <w:ind w:left="0" w:firstLine="0"/>
              <w:jc w:val="left"/>
              <w:rPr>
                <w:rFonts w:asciiTheme="majorBidi" w:hAnsiTheme="majorBidi" w:cstheme="majorBidi"/>
                <w:b/>
                <w:bCs/>
                <w:sz w:val="24"/>
                <w:szCs w:val="24"/>
              </w:rPr>
            </w:pPr>
            <w:r>
              <w:rPr>
                <w:rFonts w:asciiTheme="majorBidi" w:hAnsiTheme="majorBidi" w:cstheme="majorBidi"/>
                <w:b/>
                <w:bCs/>
                <w:sz w:val="24"/>
                <w:szCs w:val="24"/>
              </w:rPr>
              <w:t>Persen (100%)</w:t>
            </w:r>
          </w:p>
        </w:tc>
        <w:tc>
          <w:tcPr>
            <w:tcW w:w="833"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100%</w:t>
            </w:r>
          </w:p>
        </w:tc>
        <w:tc>
          <w:tcPr>
            <w:tcW w:w="708"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2.59</w:t>
            </w:r>
          </w:p>
        </w:tc>
        <w:tc>
          <w:tcPr>
            <w:tcW w:w="709"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5.19</w:t>
            </w:r>
          </w:p>
        </w:tc>
        <w:tc>
          <w:tcPr>
            <w:tcW w:w="756"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55.84</w:t>
            </w:r>
          </w:p>
        </w:tc>
        <w:tc>
          <w:tcPr>
            <w:tcW w:w="756"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36.36</w:t>
            </w:r>
          </w:p>
        </w:tc>
      </w:tr>
    </w:tbl>
    <w:p w:rsidR="00B258F1" w:rsidRPr="001E706B" w:rsidRDefault="00B258F1" w:rsidP="00B258F1">
      <w:pPr>
        <w:spacing w:line="360" w:lineRule="auto"/>
        <w:ind w:left="0" w:firstLine="0"/>
        <w:jc w:val="center"/>
        <w:rPr>
          <w:rFonts w:asciiTheme="majorBidi" w:hAnsiTheme="majorBidi" w:cstheme="majorBidi"/>
          <w:sz w:val="24"/>
          <w:szCs w:val="24"/>
        </w:rPr>
      </w:pPr>
    </w:p>
    <w:p w:rsidR="00697937" w:rsidRDefault="00B258F1" w:rsidP="007A0D3C">
      <w:pPr>
        <w:spacing w:line="360" w:lineRule="auto"/>
        <w:ind w:left="1134" w:firstLine="567"/>
        <w:rPr>
          <w:rFonts w:asciiTheme="majorBidi" w:hAnsiTheme="majorBidi" w:cstheme="majorBidi"/>
          <w:sz w:val="24"/>
          <w:szCs w:val="24"/>
          <w:lang w:val="en-US"/>
        </w:rPr>
      </w:pPr>
      <w:r w:rsidRPr="005A3791">
        <w:rPr>
          <w:rFonts w:asciiTheme="majorBidi" w:hAnsiTheme="majorBidi" w:cstheme="majorBidi"/>
          <w:sz w:val="24"/>
          <w:szCs w:val="24"/>
        </w:rPr>
        <w:t>Terdapat 17 dari 32 (53%) mahasiswa Semester II, 16 dari 24 (66%) mahasiswa Semester IV, 7 dari 13 (53%) mahasiswa Semester VI dan 3 dari 8 (37.5%) mahasiswa Semester VIII menjawab Setuju. Dengan jumlah lebih dari 55% mahasiswa Ilmu Perpustakaan memiliki kemampuan literasi informasi yang baik dalam menggunakan latar belakang informasi untuk mendukung hasil penelusuran mereka. Untuk semester VIII sendiri, 4 dari 8 (50%) memilih Sangat Setuju, yang dapat dikatakan khusus untuk semester VIII memiliki kemampuan yang sangat baik dalam menggunakan latar belakang informasi un</w:t>
      </w:r>
      <w:r w:rsidR="00EB3B3A">
        <w:rPr>
          <w:rFonts w:asciiTheme="majorBidi" w:hAnsiTheme="majorBidi" w:cstheme="majorBidi"/>
          <w:sz w:val="24"/>
          <w:szCs w:val="24"/>
        </w:rPr>
        <w:t>tuk mendukung hasil penelusuran</w:t>
      </w:r>
      <w:r w:rsidR="00DD26BD">
        <w:rPr>
          <w:rFonts w:asciiTheme="majorBidi" w:hAnsiTheme="majorBidi" w:cstheme="majorBidi"/>
          <w:sz w:val="24"/>
          <w:szCs w:val="24"/>
          <w:lang w:val="en-US"/>
        </w:rPr>
        <w:t>.</w:t>
      </w:r>
    </w:p>
    <w:p w:rsidR="00DD26BD" w:rsidRDefault="00DD26BD" w:rsidP="00DD26BD">
      <w:pPr>
        <w:spacing w:line="360" w:lineRule="auto"/>
        <w:ind w:left="1134" w:firstLine="0"/>
        <w:rPr>
          <w:rFonts w:asciiTheme="majorBidi" w:hAnsiTheme="majorBidi" w:cstheme="majorBidi"/>
          <w:sz w:val="24"/>
          <w:szCs w:val="24"/>
          <w:lang w:val="en-US"/>
        </w:rPr>
      </w:pPr>
    </w:p>
    <w:p w:rsidR="00DD26BD" w:rsidRDefault="00DD26BD" w:rsidP="00DD26BD">
      <w:pPr>
        <w:spacing w:line="360" w:lineRule="auto"/>
        <w:ind w:left="1134" w:firstLine="0"/>
        <w:rPr>
          <w:rFonts w:asciiTheme="majorBidi" w:hAnsiTheme="majorBidi" w:cstheme="majorBidi"/>
          <w:sz w:val="24"/>
          <w:szCs w:val="24"/>
          <w:lang w:val="en-US"/>
        </w:rPr>
      </w:pPr>
    </w:p>
    <w:p w:rsidR="00DD26BD" w:rsidRPr="00DD26BD" w:rsidRDefault="00DD26BD" w:rsidP="00DD26BD">
      <w:pPr>
        <w:spacing w:line="360" w:lineRule="auto"/>
        <w:ind w:left="1134" w:firstLine="0"/>
        <w:rPr>
          <w:rFonts w:asciiTheme="majorBidi" w:hAnsiTheme="majorBidi" w:cstheme="majorBidi"/>
          <w:sz w:val="24"/>
          <w:szCs w:val="24"/>
          <w:lang w:val="en-US"/>
        </w:rPr>
      </w:pPr>
    </w:p>
    <w:p w:rsidR="00B258F1" w:rsidRDefault="00B258F1" w:rsidP="00B258F1">
      <w:pPr>
        <w:spacing w:line="360" w:lineRule="auto"/>
        <w:ind w:left="0" w:firstLine="0"/>
        <w:jc w:val="center"/>
        <w:rPr>
          <w:rFonts w:asciiTheme="majorBidi" w:hAnsiTheme="majorBidi" w:cstheme="majorBidi"/>
          <w:sz w:val="24"/>
          <w:szCs w:val="24"/>
        </w:rPr>
      </w:pPr>
      <w:r w:rsidRPr="009D3699">
        <w:rPr>
          <w:rFonts w:asciiTheme="majorBidi" w:hAnsiTheme="majorBidi" w:cstheme="majorBidi"/>
          <w:sz w:val="24"/>
          <w:szCs w:val="24"/>
        </w:rPr>
        <w:lastRenderedPageBreak/>
        <w:t>Tabel 4.3 Mengatur Waktu dalam Pencarian Informasi</w:t>
      </w:r>
    </w:p>
    <w:tbl>
      <w:tblPr>
        <w:tblStyle w:val="TableGrid"/>
        <w:tblW w:w="0" w:type="auto"/>
        <w:jc w:val="center"/>
        <w:tblInd w:w="425" w:type="dxa"/>
        <w:tblLook w:val="04A0"/>
      </w:tblPr>
      <w:tblGrid>
        <w:gridCol w:w="1825"/>
        <w:gridCol w:w="977"/>
        <w:gridCol w:w="708"/>
        <w:gridCol w:w="756"/>
        <w:gridCol w:w="756"/>
        <w:gridCol w:w="756"/>
      </w:tblGrid>
      <w:tr w:rsidR="00B258F1" w:rsidRPr="00371D40" w:rsidTr="00F67347">
        <w:trPr>
          <w:jc w:val="center"/>
        </w:trPr>
        <w:tc>
          <w:tcPr>
            <w:tcW w:w="5587" w:type="dxa"/>
            <w:gridSpan w:val="6"/>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Item 1.</w:t>
            </w:r>
            <w:r>
              <w:rPr>
                <w:rFonts w:asciiTheme="majorBidi" w:hAnsiTheme="majorBidi" w:cstheme="majorBidi"/>
                <w:b/>
                <w:bCs/>
                <w:sz w:val="24"/>
                <w:szCs w:val="24"/>
              </w:rPr>
              <w:t>3</w:t>
            </w:r>
          </w:p>
        </w:tc>
      </w:tr>
      <w:tr w:rsidR="00B258F1" w:rsidRPr="00371D40" w:rsidTr="00F67347">
        <w:trPr>
          <w:jc w:val="center"/>
        </w:trPr>
        <w:tc>
          <w:tcPr>
            <w:tcW w:w="1825" w:type="dxa"/>
            <w:vMerge w:val="restart"/>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Semester</w:t>
            </w:r>
          </w:p>
        </w:tc>
        <w:tc>
          <w:tcPr>
            <w:tcW w:w="833" w:type="dxa"/>
            <w:vMerge w:val="restart"/>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Sampel</w:t>
            </w:r>
          </w:p>
        </w:tc>
        <w:tc>
          <w:tcPr>
            <w:tcW w:w="2929" w:type="dxa"/>
            <w:gridSpan w:val="4"/>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Kategori</w:t>
            </w:r>
          </w:p>
        </w:tc>
      </w:tr>
      <w:tr w:rsidR="00B258F1" w:rsidRPr="00371D40" w:rsidTr="00F67347">
        <w:trPr>
          <w:jc w:val="center"/>
        </w:trPr>
        <w:tc>
          <w:tcPr>
            <w:tcW w:w="1825" w:type="dxa"/>
            <w:vMerge/>
          </w:tcPr>
          <w:p w:rsidR="00B258F1" w:rsidRPr="00371D40" w:rsidRDefault="00B258F1" w:rsidP="00EB3B3A">
            <w:pPr>
              <w:spacing w:line="276" w:lineRule="auto"/>
              <w:ind w:left="0" w:firstLine="0"/>
              <w:rPr>
                <w:rFonts w:asciiTheme="majorBidi" w:hAnsiTheme="majorBidi" w:cstheme="majorBidi"/>
                <w:sz w:val="24"/>
                <w:szCs w:val="24"/>
              </w:rPr>
            </w:pPr>
          </w:p>
        </w:tc>
        <w:tc>
          <w:tcPr>
            <w:tcW w:w="833" w:type="dxa"/>
            <w:vMerge/>
          </w:tcPr>
          <w:p w:rsidR="00B258F1" w:rsidRPr="00371D40" w:rsidRDefault="00B258F1" w:rsidP="00EB3B3A">
            <w:pPr>
              <w:spacing w:line="276" w:lineRule="auto"/>
              <w:ind w:left="0" w:firstLine="0"/>
              <w:jc w:val="center"/>
              <w:rPr>
                <w:rFonts w:asciiTheme="majorBidi" w:hAnsiTheme="majorBidi" w:cstheme="majorBidi"/>
                <w:sz w:val="24"/>
                <w:szCs w:val="24"/>
              </w:rPr>
            </w:pPr>
          </w:p>
        </w:tc>
        <w:tc>
          <w:tcPr>
            <w:tcW w:w="708" w:type="dxa"/>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STS</w:t>
            </w:r>
          </w:p>
        </w:tc>
        <w:tc>
          <w:tcPr>
            <w:tcW w:w="709" w:type="dxa"/>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TS</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SS</w:t>
            </w:r>
          </w:p>
        </w:tc>
      </w:tr>
      <w:tr w:rsidR="00B258F1" w:rsidRPr="00371D40" w:rsidTr="00F67347">
        <w:trPr>
          <w:jc w:val="center"/>
        </w:trPr>
        <w:tc>
          <w:tcPr>
            <w:tcW w:w="1825" w:type="dxa"/>
          </w:tcPr>
          <w:p w:rsidR="00B258F1" w:rsidRPr="00371D40" w:rsidRDefault="00B258F1" w:rsidP="00EB3B3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II</w:t>
            </w:r>
          </w:p>
        </w:tc>
        <w:tc>
          <w:tcPr>
            <w:tcW w:w="833" w:type="dxa"/>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32</w:t>
            </w:r>
          </w:p>
        </w:tc>
        <w:tc>
          <w:tcPr>
            <w:tcW w:w="708"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09"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9</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20</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r>
      <w:tr w:rsidR="00B258F1" w:rsidRPr="00371D40" w:rsidTr="00F67347">
        <w:trPr>
          <w:jc w:val="center"/>
        </w:trPr>
        <w:tc>
          <w:tcPr>
            <w:tcW w:w="1825" w:type="dxa"/>
          </w:tcPr>
          <w:p w:rsidR="00B258F1" w:rsidRPr="00371D40" w:rsidRDefault="00B258F1" w:rsidP="00EB3B3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IV</w:t>
            </w:r>
          </w:p>
        </w:tc>
        <w:tc>
          <w:tcPr>
            <w:tcW w:w="833" w:type="dxa"/>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24</w:t>
            </w:r>
          </w:p>
        </w:tc>
        <w:tc>
          <w:tcPr>
            <w:tcW w:w="708"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7</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13</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w:t>
            </w:r>
          </w:p>
        </w:tc>
      </w:tr>
      <w:tr w:rsidR="00B258F1" w:rsidRPr="00371D40" w:rsidTr="00F67347">
        <w:trPr>
          <w:jc w:val="center"/>
        </w:trPr>
        <w:tc>
          <w:tcPr>
            <w:tcW w:w="1825" w:type="dxa"/>
          </w:tcPr>
          <w:p w:rsidR="00B258F1" w:rsidRPr="00371D40" w:rsidRDefault="00B258F1" w:rsidP="00EB3B3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w:t>
            </w:r>
          </w:p>
        </w:tc>
        <w:tc>
          <w:tcPr>
            <w:tcW w:w="833" w:type="dxa"/>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13</w:t>
            </w:r>
          </w:p>
        </w:tc>
        <w:tc>
          <w:tcPr>
            <w:tcW w:w="708"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09"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7</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r>
      <w:tr w:rsidR="00B258F1" w:rsidRPr="00371D40" w:rsidTr="00F67347">
        <w:trPr>
          <w:jc w:val="center"/>
        </w:trPr>
        <w:tc>
          <w:tcPr>
            <w:tcW w:w="1825" w:type="dxa"/>
            <w:tcBorders>
              <w:left w:val="single" w:sz="4" w:space="0" w:color="auto"/>
            </w:tcBorders>
          </w:tcPr>
          <w:p w:rsidR="00B258F1" w:rsidRPr="00371D40" w:rsidRDefault="00B258F1" w:rsidP="00EB3B3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VIII</w:t>
            </w:r>
          </w:p>
        </w:tc>
        <w:tc>
          <w:tcPr>
            <w:tcW w:w="833" w:type="dxa"/>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8</w:t>
            </w:r>
          </w:p>
        </w:tc>
        <w:tc>
          <w:tcPr>
            <w:tcW w:w="708"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r>
      <w:tr w:rsidR="00B258F1" w:rsidRPr="00680CA4" w:rsidTr="00F67347">
        <w:trPr>
          <w:trHeight w:val="81"/>
          <w:jc w:val="center"/>
        </w:trPr>
        <w:tc>
          <w:tcPr>
            <w:tcW w:w="1825" w:type="dxa"/>
            <w:vAlign w:val="center"/>
          </w:tcPr>
          <w:p w:rsidR="00B258F1" w:rsidRPr="00371D40" w:rsidRDefault="00B258F1" w:rsidP="00EB3B3A">
            <w:pPr>
              <w:spacing w:line="276" w:lineRule="auto"/>
              <w:ind w:left="0" w:firstLine="0"/>
              <w:jc w:val="left"/>
              <w:rPr>
                <w:rFonts w:asciiTheme="majorBidi" w:hAnsiTheme="majorBidi" w:cstheme="majorBidi"/>
                <w:b/>
                <w:bCs/>
                <w:sz w:val="24"/>
                <w:szCs w:val="24"/>
              </w:rPr>
            </w:pPr>
            <w:r w:rsidRPr="00371D40">
              <w:rPr>
                <w:rFonts w:asciiTheme="majorBidi" w:hAnsiTheme="majorBidi" w:cstheme="majorBidi"/>
                <w:b/>
                <w:bCs/>
                <w:sz w:val="24"/>
                <w:szCs w:val="24"/>
              </w:rPr>
              <w:t>Total</w:t>
            </w:r>
          </w:p>
        </w:tc>
        <w:tc>
          <w:tcPr>
            <w:tcW w:w="833"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77</w:t>
            </w:r>
          </w:p>
        </w:tc>
        <w:tc>
          <w:tcPr>
            <w:tcW w:w="708"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c>
          <w:tcPr>
            <w:tcW w:w="709"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22</w:t>
            </w:r>
          </w:p>
        </w:tc>
        <w:tc>
          <w:tcPr>
            <w:tcW w:w="756"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43</w:t>
            </w:r>
          </w:p>
        </w:tc>
        <w:tc>
          <w:tcPr>
            <w:tcW w:w="756"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10</w:t>
            </w:r>
          </w:p>
        </w:tc>
      </w:tr>
      <w:tr w:rsidR="00B258F1" w:rsidRPr="00680CA4" w:rsidTr="00F67347">
        <w:trPr>
          <w:trHeight w:val="414"/>
          <w:jc w:val="center"/>
        </w:trPr>
        <w:tc>
          <w:tcPr>
            <w:tcW w:w="1825" w:type="dxa"/>
            <w:vAlign w:val="center"/>
          </w:tcPr>
          <w:p w:rsidR="00B258F1" w:rsidRPr="00371D40" w:rsidRDefault="00B258F1" w:rsidP="00EB3B3A">
            <w:pPr>
              <w:spacing w:line="276" w:lineRule="auto"/>
              <w:ind w:left="0" w:firstLine="0"/>
              <w:jc w:val="left"/>
              <w:rPr>
                <w:rFonts w:asciiTheme="majorBidi" w:hAnsiTheme="majorBidi" w:cstheme="majorBidi"/>
                <w:b/>
                <w:bCs/>
                <w:sz w:val="24"/>
                <w:szCs w:val="24"/>
              </w:rPr>
            </w:pPr>
            <w:r>
              <w:rPr>
                <w:rFonts w:asciiTheme="majorBidi" w:hAnsiTheme="majorBidi" w:cstheme="majorBidi"/>
                <w:b/>
                <w:bCs/>
                <w:sz w:val="24"/>
                <w:szCs w:val="24"/>
              </w:rPr>
              <w:t>Persen (100%)</w:t>
            </w:r>
          </w:p>
        </w:tc>
        <w:tc>
          <w:tcPr>
            <w:tcW w:w="833"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100%</w:t>
            </w:r>
          </w:p>
        </w:tc>
        <w:tc>
          <w:tcPr>
            <w:tcW w:w="708"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2.59</w:t>
            </w:r>
          </w:p>
        </w:tc>
        <w:tc>
          <w:tcPr>
            <w:tcW w:w="709"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28.57</w:t>
            </w:r>
          </w:p>
        </w:tc>
        <w:tc>
          <w:tcPr>
            <w:tcW w:w="756"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55.84</w:t>
            </w:r>
          </w:p>
        </w:tc>
        <w:tc>
          <w:tcPr>
            <w:tcW w:w="756"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12.98</w:t>
            </w:r>
          </w:p>
        </w:tc>
      </w:tr>
    </w:tbl>
    <w:p w:rsidR="007A0D3C" w:rsidRDefault="007A0D3C" w:rsidP="007A0D3C">
      <w:pPr>
        <w:spacing w:line="360" w:lineRule="auto"/>
        <w:ind w:left="1134" w:firstLine="567"/>
        <w:rPr>
          <w:rFonts w:asciiTheme="majorBidi" w:hAnsiTheme="majorBidi" w:cstheme="majorBidi"/>
          <w:sz w:val="24"/>
          <w:szCs w:val="24"/>
          <w:lang w:val="en-US"/>
        </w:rPr>
      </w:pPr>
    </w:p>
    <w:p w:rsidR="007A0D3C" w:rsidRDefault="00B258F1" w:rsidP="007A0D3C">
      <w:pPr>
        <w:spacing w:line="360" w:lineRule="auto"/>
        <w:ind w:left="1134" w:firstLine="567"/>
        <w:rPr>
          <w:rFonts w:asciiTheme="majorBidi" w:hAnsiTheme="majorBidi" w:cstheme="majorBidi"/>
          <w:sz w:val="24"/>
          <w:szCs w:val="24"/>
          <w:lang w:val="en-US"/>
        </w:rPr>
      </w:pPr>
      <w:r w:rsidRPr="005A3791">
        <w:rPr>
          <w:rFonts w:asciiTheme="majorBidi" w:hAnsiTheme="majorBidi" w:cstheme="majorBidi"/>
          <w:sz w:val="24"/>
          <w:szCs w:val="24"/>
        </w:rPr>
        <w:t>Terdapat lebih dari 55% mahasiswa Ilmu Perpustakaan yang memilih Setuju, diantaranya 20 dari 32 (62.5%) mahasiswa Semester II, 13 dari 24 (54%) mahasiswa Semester IV, 7 dari 13 (53%) mahasiswa Semester VI dan 3 dari 8 (37.5%) mahasiswa Semester VIII. Persentase menunjukkan bahwa lebih dari 55% mahasiswa Ilmu Perpustakaan memiliki kemampuan literasi informasi yang baik dalam mengatur waktu yang tepat untuk melakukan penelusuran informasi yang mereka butuhkan. Artinya, lebih dari setengah mahasiswa Ilmu Perpustakaan memang mengatur waktu mereka saat akan melakukan penelusuran informasi.</w:t>
      </w:r>
    </w:p>
    <w:p w:rsidR="00C9247A" w:rsidRPr="007A0D3C" w:rsidRDefault="00B258F1" w:rsidP="007A0D3C">
      <w:pPr>
        <w:spacing w:line="360" w:lineRule="auto"/>
        <w:ind w:left="1134" w:firstLine="567"/>
        <w:rPr>
          <w:rFonts w:asciiTheme="majorBidi" w:hAnsiTheme="majorBidi" w:cstheme="majorBidi"/>
          <w:sz w:val="24"/>
          <w:szCs w:val="24"/>
        </w:rPr>
      </w:pPr>
      <w:r w:rsidRPr="005A3791">
        <w:rPr>
          <w:rFonts w:asciiTheme="majorBidi" w:hAnsiTheme="majorBidi" w:cstheme="majorBidi"/>
          <w:sz w:val="24"/>
          <w:szCs w:val="24"/>
        </w:rPr>
        <w:t xml:space="preserve">Dari tiga item pertanyaan yang mewakili untuk memenuhi jawaban kemampuan tahap pertama yaitu </w:t>
      </w:r>
      <w:r w:rsidRPr="005A3791">
        <w:rPr>
          <w:rFonts w:asciiTheme="majorBidi" w:hAnsiTheme="majorBidi" w:cstheme="majorBidi"/>
          <w:i/>
          <w:iCs/>
          <w:sz w:val="24"/>
          <w:szCs w:val="24"/>
        </w:rPr>
        <w:t xml:space="preserve">identity, </w:t>
      </w:r>
      <w:r w:rsidRPr="005A3791">
        <w:rPr>
          <w:rFonts w:asciiTheme="majorBidi" w:hAnsiTheme="majorBidi" w:cstheme="majorBidi"/>
          <w:sz w:val="24"/>
          <w:szCs w:val="24"/>
        </w:rPr>
        <w:t xml:space="preserve">secara keseluruhan rata-rata mahasiswa memiliki kemampuan yang baik dalam mengidentifikasi kelemahan pada sebuah informasi, menggunakan latar belakang informasi, dan mengatur waktu dengan tepat. Sesuai dengan standar pertama pada model </w:t>
      </w:r>
      <w:r w:rsidRPr="005A3791">
        <w:rPr>
          <w:rFonts w:asciiTheme="majorBidi" w:hAnsiTheme="majorBidi" w:cstheme="majorBidi"/>
          <w:i/>
          <w:iCs/>
          <w:sz w:val="24"/>
          <w:szCs w:val="24"/>
        </w:rPr>
        <w:t xml:space="preserve">Seven Pillars of Information Literacy, </w:t>
      </w:r>
      <w:r w:rsidRPr="005A3791">
        <w:rPr>
          <w:rFonts w:asciiTheme="majorBidi" w:hAnsiTheme="majorBidi" w:cstheme="majorBidi"/>
          <w:sz w:val="24"/>
          <w:szCs w:val="24"/>
        </w:rPr>
        <w:t xml:space="preserve">mahasiswa Ilmu Perpustakaan telah memiiki salah satu dari tujuh kemampuan literasi informasi yang baik. </w:t>
      </w:r>
    </w:p>
    <w:p w:rsidR="00DD26BD" w:rsidRPr="00DD26BD" w:rsidRDefault="00DD26BD" w:rsidP="00DD26BD">
      <w:pPr>
        <w:spacing w:line="360" w:lineRule="auto"/>
        <w:ind w:left="1134" w:firstLine="292"/>
        <w:rPr>
          <w:rFonts w:asciiTheme="majorBidi" w:hAnsiTheme="majorBidi" w:cstheme="majorBidi"/>
          <w:sz w:val="24"/>
          <w:szCs w:val="24"/>
          <w:lang w:val="en-US"/>
        </w:rPr>
      </w:pPr>
    </w:p>
    <w:p w:rsidR="007A0D3C" w:rsidRPr="007A0D3C" w:rsidRDefault="00B258F1" w:rsidP="00D03C17">
      <w:pPr>
        <w:pStyle w:val="ListParagraph"/>
        <w:numPr>
          <w:ilvl w:val="0"/>
          <w:numId w:val="66"/>
        </w:numPr>
        <w:spacing w:line="360" w:lineRule="auto"/>
        <w:rPr>
          <w:rFonts w:asciiTheme="majorBidi" w:hAnsiTheme="majorBidi" w:cstheme="majorBidi"/>
          <w:b/>
          <w:bCs/>
          <w:sz w:val="24"/>
          <w:szCs w:val="24"/>
        </w:rPr>
      </w:pPr>
      <w:r w:rsidRPr="00A227AC">
        <w:rPr>
          <w:rFonts w:asciiTheme="majorBidi" w:hAnsiTheme="majorBidi" w:cstheme="majorBidi"/>
          <w:b/>
          <w:bCs/>
          <w:i/>
          <w:iCs/>
          <w:sz w:val="24"/>
          <w:szCs w:val="24"/>
        </w:rPr>
        <w:lastRenderedPageBreak/>
        <w:t>Scope</w:t>
      </w:r>
    </w:p>
    <w:p w:rsidR="00EB3B3A" w:rsidRPr="007A0D3C" w:rsidRDefault="00B258F1" w:rsidP="007A0D3C">
      <w:pPr>
        <w:pStyle w:val="ListParagraph"/>
        <w:spacing w:line="360" w:lineRule="auto"/>
        <w:ind w:left="1148" w:firstLine="553"/>
        <w:rPr>
          <w:rFonts w:asciiTheme="majorBidi" w:hAnsiTheme="majorBidi" w:cstheme="majorBidi"/>
          <w:b/>
          <w:bCs/>
          <w:sz w:val="24"/>
          <w:szCs w:val="24"/>
        </w:rPr>
      </w:pPr>
      <w:r w:rsidRPr="007A0D3C">
        <w:rPr>
          <w:rFonts w:asciiTheme="majorBidi" w:hAnsiTheme="majorBidi" w:cstheme="majorBidi"/>
          <w:sz w:val="24"/>
          <w:szCs w:val="24"/>
        </w:rPr>
        <w:t xml:space="preserve">Pada tahap kedua ini yaitu </w:t>
      </w:r>
      <w:r w:rsidRPr="007A0D3C">
        <w:rPr>
          <w:rFonts w:asciiTheme="majorBidi" w:hAnsiTheme="majorBidi" w:cstheme="majorBidi"/>
          <w:i/>
          <w:iCs/>
          <w:sz w:val="24"/>
          <w:szCs w:val="24"/>
        </w:rPr>
        <w:t>scope,</w:t>
      </w:r>
      <w:r w:rsidRPr="007A0D3C">
        <w:rPr>
          <w:rFonts w:asciiTheme="majorBidi" w:hAnsiTheme="majorBidi" w:cstheme="majorBidi"/>
          <w:sz w:val="24"/>
          <w:szCs w:val="24"/>
        </w:rPr>
        <w:t xml:space="preserve"> mahasiswa dituntut harus mampu mengidentifikasi seberapa besar pengetahuan yang ia miliki dan seberapa besar kesenjangan pengetahuan mereka dengan kemampuan mereka  menemukan informasi tersebut. Mahasiswa harus memiliki kemampuan ini agar tidak ada kesenjangan dalam pengetahuan dengan kemampuan mereka untuk menemukan informasi yang dibutuhkan. Berikut hasil yang di dapat dari 77 responden, sebagai berikut:</w:t>
      </w:r>
    </w:p>
    <w:p w:rsidR="00B258F1" w:rsidRDefault="00B258F1" w:rsidP="00B258F1">
      <w:pPr>
        <w:spacing w:line="360" w:lineRule="auto"/>
        <w:ind w:left="0" w:firstLine="0"/>
        <w:jc w:val="center"/>
        <w:rPr>
          <w:rFonts w:asciiTheme="majorBidi" w:hAnsiTheme="majorBidi" w:cstheme="majorBidi"/>
          <w:sz w:val="24"/>
          <w:szCs w:val="24"/>
        </w:rPr>
      </w:pPr>
      <w:r w:rsidRPr="009D3699">
        <w:rPr>
          <w:rFonts w:asciiTheme="majorBidi" w:hAnsiTheme="majorBidi" w:cstheme="majorBidi"/>
          <w:sz w:val="24"/>
          <w:szCs w:val="24"/>
        </w:rPr>
        <w:t>Tabel 4.4 Mengidentifikasi Informasi dari Berbagai Sumber</w:t>
      </w:r>
    </w:p>
    <w:tbl>
      <w:tblPr>
        <w:tblStyle w:val="TableGrid"/>
        <w:tblW w:w="0" w:type="auto"/>
        <w:jc w:val="center"/>
        <w:tblInd w:w="425" w:type="dxa"/>
        <w:tblLook w:val="04A0"/>
      </w:tblPr>
      <w:tblGrid>
        <w:gridCol w:w="1825"/>
        <w:gridCol w:w="977"/>
        <w:gridCol w:w="708"/>
        <w:gridCol w:w="756"/>
        <w:gridCol w:w="756"/>
        <w:gridCol w:w="756"/>
      </w:tblGrid>
      <w:tr w:rsidR="00B258F1" w:rsidRPr="00371D40" w:rsidTr="00F67347">
        <w:trPr>
          <w:jc w:val="center"/>
        </w:trPr>
        <w:tc>
          <w:tcPr>
            <w:tcW w:w="5587" w:type="dxa"/>
            <w:gridSpan w:val="6"/>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 xml:space="preserve">Item </w:t>
            </w:r>
            <w:r>
              <w:rPr>
                <w:rFonts w:asciiTheme="majorBidi" w:hAnsiTheme="majorBidi" w:cstheme="majorBidi"/>
                <w:b/>
                <w:bCs/>
                <w:sz w:val="24"/>
                <w:szCs w:val="24"/>
              </w:rPr>
              <w:t>2.1</w:t>
            </w:r>
          </w:p>
        </w:tc>
      </w:tr>
      <w:tr w:rsidR="00B258F1" w:rsidRPr="00371D40" w:rsidTr="00F67347">
        <w:trPr>
          <w:jc w:val="center"/>
        </w:trPr>
        <w:tc>
          <w:tcPr>
            <w:tcW w:w="1825" w:type="dxa"/>
            <w:vMerge w:val="restart"/>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Semester</w:t>
            </w:r>
          </w:p>
        </w:tc>
        <w:tc>
          <w:tcPr>
            <w:tcW w:w="833" w:type="dxa"/>
            <w:vMerge w:val="restart"/>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Sampel</w:t>
            </w:r>
          </w:p>
        </w:tc>
        <w:tc>
          <w:tcPr>
            <w:tcW w:w="2929" w:type="dxa"/>
            <w:gridSpan w:val="4"/>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Kategori</w:t>
            </w:r>
          </w:p>
        </w:tc>
      </w:tr>
      <w:tr w:rsidR="00B258F1" w:rsidRPr="00371D40" w:rsidTr="00F67347">
        <w:trPr>
          <w:jc w:val="center"/>
        </w:trPr>
        <w:tc>
          <w:tcPr>
            <w:tcW w:w="1825" w:type="dxa"/>
            <w:vMerge/>
          </w:tcPr>
          <w:p w:rsidR="00B258F1" w:rsidRPr="00371D40" w:rsidRDefault="00B258F1" w:rsidP="00EB3B3A">
            <w:pPr>
              <w:spacing w:line="276" w:lineRule="auto"/>
              <w:ind w:left="0" w:firstLine="0"/>
              <w:rPr>
                <w:rFonts w:asciiTheme="majorBidi" w:hAnsiTheme="majorBidi" w:cstheme="majorBidi"/>
                <w:sz w:val="24"/>
                <w:szCs w:val="24"/>
              </w:rPr>
            </w:pPr>
          </w:p>
        </w:tc>
        <w:tc>
          <w:tcPr>
            <w:tcW w:w="833" w:type="dxa"/>
            <w:vMerge/>
          </w:tcPr>
          <w:p w:rsidR="00B258F1" w:rsidRPr="00371D40" w:rsidRDefault="00B258F1" w:rsidP="00EB3B3A">
            <w:pPr>
              <w:spacing w:line="276" w:lineRule="auto"/>
              <w:ind w:left="0" w:firstLine="0"/>
              <w:jc w:val="center"/>
              <w:rPr>
                <w:rFonts w:asciiTheme="majorBidi" w:hAnsiTheme="majorBidi" w:cstheme="majorBidi"/>
                <w:sz w:val="24"/>
                <w:szCs w:val="24"/>
              </w:rPr>
            </w:pPr>
          </w:p>
        </w:tc>
        <w:tc>
          <w:tcPr>
            <w:tcW w:w="708" w:type="dxa"/>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STS</w:t>
            </w:r>
          </w:p>
        </w:tc>
        <w:tc>
          <w:tcPr>
            <w:tcW w:w="709" w:type="dxa"/>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TS</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SS</w:t>
            </w:r>
          </w:p>
        </w:tc>
      </w:tr>
      <w:tr w:rsidR="00B258F1" w:rsidRPr="00371D40" w:rsidTr="00F67347">
        <w:trPr>
          <w:jc w:val="center"/>
        </w:trPr>
        <w:tc>
          <w:tcPr>
            <w:tcW w:w="1825" w:type="dxa"/>
          </w:tcPr>
          <w:p w:rsidR="00B258F1" w:rsidRPr="00371D40" w:rsidRDefault="00B258F1" w:rsidP="00EB3B3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II</w:t>
            </w:r>
          </w:p>
        </w:tc>
        <w:tc>
          <w:tcPr>
            <w:tcW w:w="833" w:type="dxa"/>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32</w:t>
            </w:r>
          </w:p>
        </w:tc>
        <w:tc>
          <w:tcPr>
            <w:tcW w:w="708"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09"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22</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6</w:t>
            </w:r>
          </w:p>
        </w:tc>
      </w:tr>
      <w:tr w:rsidR="00B258F1" w:rsidRPr="00371D40" w:rsidTr="00F67347">
        <w:trPr>
          <w:jc w:val="center"/>
        </w:trPr>
        <w:tc>
          <w:tcPr>
            <w:tcW w:w="1825" w:type="dxa"/>
          </w:tcPr>
          <w:p w:rsidR="00B258F1" w:rsidRPr="00371D40" w:rsidRDefault="00B258F1" w:rsidP="00EB3B3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IV</w:t>
            </w:r>
          </w:p>
        </w:tc>
        <w:tc>
          <w:tcPr>
            <w:tcW w:w="833" w:type="dxa"/>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24</w:t>
            </w:r>
          </w:p>
        </w:tc>
        <w:tc>
          <w:tcPr>
            <w:tcW w:w="708"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13</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6</w:t>
            </w:r>
          </w:p>
        </w:tc>
      </w:tr>
      <w:tr w:rsidR="00B258F1" w:rsidRPr="00371D40" w:rsidTr="00F67347">
        <w:trPr>
          <w:jc w:val="center"/>
        </w:trPr>
        <w:tc>
          <w:tcPr>
            <w:tcW w:w="1825" w:type="dxa"/>
          </w:tcPr>
          <w:p w:rsidR="00B258F1" w:rsidRPr="00371D40" w:rsidRDefault="00B258F1" w:rsidP="00EB3B3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w:t>
            </w:r>
          </w:p>
        </w:tc>
        <w:tc>
          <w:tcPr>
            <w:tcW w:w="833" w:type="dxa"/>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13</w:t>
            </w:r>
          </w:p>
        </w:tc>
        <w:tc>
          <w:tcPr>
            <w:tcW w:w="708"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6</w:t>
            </w:r>
          </w:p>
        </w:tc>
      </w:tr>
      <w:tr w:rsidR="00B258F1" w:rsidRPr="00371D40" w:rsidTr="00F67347">
        <w:trPr>
          <w:jc w:val="center"/>
        </w:trPr>
        <w:tc>
          <w:tcPr>
            <w:tcW w:w="1825" w:type="dxa"/>
            <w:tcBorders>
              <w:left w:val="single" w:sz="4" w:space="0" w:color="auto"/>
            </w:tcBorders>
          </w:tcPr>
          <w:p w:rsidR="00B258F1" w:rsidRPr="00371D40" w:rsidRDefault="00B258F1" w:rsidP="00EB3B3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VIII</w:t>
            </w:r>
          </w:p>
        </w:tc>
        <w:tc>
          <w:tcPr>
            <w:tcW w:w="833" w:type="dxa"/>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8</w:t>
            </w:r>
          </w:p>
        </w:tc>
        <w:tc>
          <w:tcPr>
            <w:tcW w:w="708"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w:t>
            </w:r>
          </w:p>
        </w:tc>
      </w:tr>
      <w:tr w:rsidR="00B258F1" w:rsidRPr="00680CA4" w:rsidTr="00F67347">
        <w:trPr>
          <w:trHeight w:val="81"/>
          <w:jc w:val="center"/>
        </w:trPr>
        <w:tc>
          <w:tcPr>
            <w:tcW w:w="1825" w:type="dxa"/>
            <w:vAlign w:val="center"/>
          </w:tcPr>
          <w:p w:rsidR="00B258F1" w:rsidRPr="00371D40" w:rsidRDefault="00B258F1" w:rsidP="00EB3B3A">
            <w:pPr>
              <w:spacing w:line="276" w:lineRule="auto"/>
              <w:ind w:left="0" w:firstLine="0"/>
              <w:jc w:val="left"/>
              <w:rPr>
                <w:rFonts w:asciiTheme="majorBidi" w:hAnsiTheme="majorBidi" w:cstheme="majorBidi"/>
                <w:b/>
                <w:bCs/>
                <w:sz w:val="24"/>
                <w:szCs w:val="24"/>
              </w:rPr>
            </w:pPr>
            <w:r w:rsidRPr="00371D40">
              <w:rPr>
                <w:rFonts w:asciiTheme="majorBidi" w:hAnsiTheme="majorBidi" w:cstheme="majorBidi"/>
                <w:b/>
                <w:bCs/>
                <w:sz w:val="24"/>
                <w:szCs w:val="24"/>
              </w:rPr>
              <w:t>Total</w:t>
            </w:r>
          </w:p>
        </w:tc>
        <w:tc>
          <w:tcPr>
            <w:tcW w:w="833"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77</w:t>
            </w:r>
          </w:p>
        </w:tc>
        <w:tc>
          <w:tcPr>
            <w:tcW w:w="708"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09"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10</w:t>
            </w:r>
          </w:p>
        </w:tc>
        <w:tc>
          <w:tcPr>
            <w:tcW w:w="756"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44</w:t>
            </w:r>
          </w:p>
        </w:tc>
        <w:tc>
          <w:tcPr>
            <w:tcW w:w="756"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22</w:t>
            </w:r>
          </w:p>
        </w:tc>
      </w:tr>
      <w:tr w:rsidR="00B258F1" w:rsidRPr="00680CA4" w:rsidTr="00F67347">
        <w:trPr>
          <w:trHeight w:val="414"/>
          <w:jc w:val="center"/>
        </w:trPr>
        <w:tc>
          <w:tcPr>
            <w:tcW w:w="1825" w:type="dxa"/>
            <w:vAlign w:val="center"/>
          </w:tcPr>
          <w:p w:rsidR="00B258F1" w:rsidRPr="00371D40" w:rsidRDefault="00B258F1" w:rsidP="00EB3B3A">
            <w:pPr>
              <w:spacing w:line="276" w:lineRule="auto"/>
              <w:ind w:left="0" w:firstLine="0"/>
              <w:jc w:val="left"/>
              <w:rPr>
                <w:rFonts w:asciiTheme="majorBidi" w:hAnsiTheme="majorBidi" w:cstheme="majorBidi"/>
                <w:b/>
                <w:bCs/>
                <w:sz w:val="24"/>
                <w:szCs w:val="24"/>
              </w:rPr>
            </w:pPr>
            <w:r>
              <w:rPr>
                <w:rFonts w:asciiTheme="majorBidi" w:hAnsiTheme="majorBidi" w:cstheme="majorBidi"/>
                <w:b/>
                <w:bCs/>
                <w:sz w:val="24"/>
                <w:szCs w:val="24"/>
              </w:rPr>
              <w:t>Persen (100%)</w:t>
            </w:r>
          </w:p>
        </w:tc>
        <w:tc>
          <w:tcPr>
            <w:tcW w:w="833"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100%</w:t>
            </w:r>
          </w:p>
        </w:tc>
        <w:tc>
          <w:tcPr>
            <w:tcW w:w="708"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1.29</w:t>
            </w:r>
          </w:p>
        </w:tc>
        <w:tc>
          <w:tcPr>
            <w:tcW w:w="709"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12.98</w:t>
            </w:r>
          </w:p>
        </w:tc>
        <w:tc>
          <w:tcPr>
            <w:tcW w:w="756"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57.14</w:t>
            </w:r>
          </w:p>
        </w:tc>
        <w:tc>
          <w:tcPr>
            <w:tcW w:w="756"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28.57</w:t>
            </w:r>
          </w:p>
        </w:tc>
      </w:tr>
    </w:tbl>
    <w:p w:rsidR="007A0D3C" w:rsidRDefault="007A0D3C" w:rsidP="007A0D3C">
      <w:pPr>
        <w:spacing w:line="360" w:lineRule="auto"/>
        <w:ind w:left="1134" w:firstLine="567"/>
        <w:rPr>
          <w:rFonts w:asciiTheme="majorBidi" w:hAnsiTheme="majorBidi" w:cstheme="majorBidi"/>
          <w:sz w:val="24"/>
          <w:szCs w:val="24"/>
          <w:lang w:val="en-US"/>
        </w:rPr>
      </w:pPr>
    </w:p>
    <w:p w:rsidR="00697937" w:rsidRDefault="00B258F1" w:rsidP="007A0D3C">
      <w:pPr>
        <w:spacing w:line="360" w:lineRule="auto"/>
        <w:ind w:left="1134" w:firstLine="567"/>
        <w:rPr>
          <w:rFonts w:asciiTheme="majorBidi" w:hAnsiTheme="majorBidi" w:cstheme="majorBidi"/>
          <w:sz w:val="24"/>
          <w:szCs w:val="24"/>
          <w:lang w:val="en-US"/>
        </w:rPr>
      </w:pPr>
      <w:r w:rsidRPr="005A3791">
        <w:rPr>
          <w:rFonts w:asciiTheme="majorBidi" w:hAnsiTheme="majorBidi" w:cstheme="majorBidi"/>
          <w:sz w:val="24"/>
          <w:szCs w:val="24"/>
        </w:rPr>
        <w:t>Terdapat 22 dari 32 (69%) mahasiswa Semester II, 13 dari 24 (54%) mahasiswa Semester IV, 5 dari 13 (38%) mahasiswa Semester VI dan 3 dari 8 (37.5%) mahasiswa Semester VIII yang memilih jawaban Setuju. Dengan ini maka lebih dari 57% mahasiswa Ilmu Perpustakaan memiliki kemampuan literasi informasi yang baik dalam mengidentifikasi informasi terbaik dari berbagai sumber yang telah mereka telusuri. Kemudian, dapat dilihat bahwa 50% mahasiswa Semester VIII memiliki kemampuan ini dengan sangat baik.</w:t>
      </w:r>
    </w:p>
    <w:p w:rsidR="00DD26BD" w:rsidRDefault="00DD26BD" w:rsidP="00DD26BD">
      <w:pPr>
        <w:spacing w:line="360" w:lineRule="auto"/>
        <w:ind w:left="1134" w:firstLine="0"/>
        <w:rPr>
          <w:rFonts w:asciiTheme="majorBidi" w:hAnsiTheme="majorBidi" w:cstheme="majorBidi"/>
          <w:sz w:val="24"/>
          <w:szCs w:val="24"/>
          <w:lang w:val="en-US"/>
        </w:rPr>
      </w:pPr>
    </w:p>
    <w:p w:rsidR="00DD26BD" w:rsidRPr="00DD26BD" w:rsidRDefault="00DD26BD" w:rsidP="00DD26BD">
      <w:pPr>
        <w:spacing w:line="360" w:lineRule="auto"/>
        <w:ind w:left="1134" w:firstLine="0"/>
        <w:rPr>
          <w:rFonts w:asciiTheme="majorBidi" w:hAnsiTheme="majorBidi" w:cstheme="majorBidi"/>
          <w:sz w:val="24"/>
          <w:szCs w:val="24"/>
          <w:lang w:val="en-US"/>
        </w:rPr>
      </w:pPr>
    </w:p>
    <w:p w:rsidR="00B258F1" w:rsidRDefault="00B258F1" w:rsidP="00B258F1">
      <w:pPr>
        <w:spacing w:line="360" w:lineRule="auto"/>
        <w:ind w:left="0" w:firstLine="0"/>
        <w:jc w:val="center"/>
        <w:rPr>
          <w:rFonts w:asciiTheme="majorBidi" w:hAnsiTheme="majorBidi" w:cstheme="majorBidi"/>
          <w:sz w:val="24"/>
          <w:szCs w:val="24"/>
        </w:rPr>
      </w:pPr>
      <w:r w:rsidRPr="009D3699">
        <w:rPr>
          <w:rFonts w:asciiTheme="majorBidi" w:hAnsiTheme="majorBidi" w:cstheme="majorBidi"/>
          <w:sz w:val="24"/>
          <w:szCs w:val="24"/>
        </w:rPr>
        <w:lastRenderedPageBreak/>
        <w:t>Tabel 4.5 Mengidentifikasi Ketersediaan Alat</w:t>
      </w:r>
    </w:p>
    <w:tbl>
      <w:tblPr>
        <w:tblStyle w:val="TableGrid"/>
        <w:tblW w:w="0" w:type="auto"/>
        <w:jc w:val="center"/>
        <w:tblInd w:w="425" w:type="dxa"/>
        <w:tblLook w:val="04A0"/>
      </w:tblPr>
      <w:tblGrid>
        <w:gridCol w:w="1825"/>
        <w:gridCol w:w="977"/>
        <w:gridCol w:w="708"/>
        <w:gridCol w:w="756"/>
        <w:gridCol w:w="756"/>
        <w:gridCol w:w="756"/>
      </w:tblGrid>
      <w:tr w:rsidR="00B258F1" w:rsidRPr="00371D40" w:rsidTr="00F67347">
        <w:trPr>
          <w:jc w:val="center"/>
        </w:trPr>
        <w:tc>
          <w:tcPr>
            <w:tcW w:w="5587" w:type="dxa"/>
            <w:gridSpan w:val="6"/>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 xml:space="preserve">Item </w:t>
            </w:r>
            <w:r>
              <w:rPr>
                <w:rFonts w:asciiTheme="majorBidi" w:hAnsiTheme="majorBidi" w:cstheme="majorBidi"/>
                <w:b/>
                <w:bCs/>
                <w:sz w:val="24"/>
                <w:szCs w:val="24"/>
              </w:rPr>
              <w:t>2.2</w:t>
            </w:r>
          </w:p>
        </w:tc>
      </w:tr>
      <w:tr w:rsidR="00B258F1" w:rsidRPr="00371D40" w:rsidTr="00F67347">
        <w:trPr>
          <w:jc w:val="center"/>
        </w:trPr>
        <w:tc>
          <w:tcPr>
            <w:tcW w:w="1825" w:type="dxa"/>
            <w:vMerge w:val="restart"/>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Semester</w:t>
            </w:r>
          </w:p>
        </w:tc>
        <w:tc>
          <w:tcPr>
            <w:tcW w:w="833" w:type="dxa"/>
            <w:vMerge w:val="restart"/>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Sampel</w:t>
            </w:r>
          </w:p>
        </w:tc>
        <w:tc>
          <w:tcPr>
            <w:tcW w:w="2929" w:type="dxa"/>
            <w:gridSpan w:val="4"/>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Kategori</w:t>
            </w:r>
          </w:p>
        </w:tc>
      </w:tr>
      <w:tr w:rsidR="00B258F1" w:rsidRPr="00371D40" w:rsidTr="00F67347">
        <w:trPr>
          <w:jc w:val="center"/>
        </w:trPr>
        <w:tc>
          <w:tcPr>
            <w:tcW w:w="1825" w:type="dxa"/>
            <w:vMerge/>
          </w:tcPr>
          <w:p w:rsidR="00B258F1" w:rsidRPr="00371D40" w:rsidRDefault="00B258F1" w:rsidP="00EB3B3A">
            <w:pPr>
              <w:spacing w:line="276" w:lineRule="auto"/>
              <w:ind w:left="0" w:firstLine="0"/>
              <w:rPr>
                <w:rFonts w:asciiTheme="majorBidi" w:hAnsiTheme="majorBidi" w:cstheme="majorBidi"/>
                <w:sz w:val="24"/>
                <w:szCs w:val="24"/>
              </w:rPr>
            </w:pPr>
          </w:p>
        </w:tc>
        <w:tc>
          <w:tcPr>
            <w:tcW w:w="833" w:type="dxa"/>
            <w:vMerge/>
          </w:tcPr>
          <w:p w:rsidR="00B258F1" w:rsidRPr="00371D40" w:rsidRDefault="00B258F1" w:rsidP="00EB3B3A">
            <w:pPr>
              <w:spacing w:line="276" w:lineRule="auto"/>
              <w:ind w:left="0" w:firstLine="0"/>
              <w:jc w:val="center"/>
              <w:rPr>
                <w:rFonts w:asciiTheme="majorBidi" w:hAnsiTheme="majorBidi" w:cstheme="majorBidi"/>
                <w:sz w:val="24"/>
                <w:szCs w:val="24"/>
              </w:rPr>
            </w:pPr>
          </w:p>
        </w:tc>
        <w:tc>
          <w:tcPr>
            <w:tcW w:w="708" w:type="dxa"/>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STS</w:t>
            </w:r>
          </w:p>
        </w:tc>
        <w:tc>
          <w:tcPr>
            <w:tcW w:w="709" w:type="dxa"/>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TS</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SS</w:t>
            </w:r>
          </w:p>
        </w:tc>
      </w:tr>
      <w:tr w:rsidR="00B258F1" w:rsidRPr="00371D40" w:rsidTr="00F67347">
        <w:trPr>
          <w:jc w:val="center"/>
        </w:trPr>
        <w:tc>
          <w:tcPr>
            <w:tcW w:w="1825" w:type="dxa"/>
          </w:tcPr>
          <w:p w:rsidR="00B258F1" w:rsidRPr="00371D40" w:rsidRDefault="00B258F1" w:rsidP="00EB3B3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II</w:t>
            </w:r>
          </w:p>
        </w:tc>
        <w:tc>
          <w:tcPr>
            <w:tcW w:w="833" w:type="dxa"/>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32</w:t>
            </w:r>
          </w:p>
        </w:tc>
        <w:tc>
          <w:tcPr>
            <w:tcW w:w="708"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7</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19</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6</w:t>
            </w:r>
          </w:p>
        </w:tc>
      </w:tr>
      <w:tr w:rsidR="00B258F1" w:rsidRPr="00371D40" w:rsidTr="00F67347">
        <w:trPr>
          <w:jc w:val="center"/>
        </w:trPr>
        <w:tc>
          <w:tcPr>
            <w:tcW w:w="1825" w:type="dxa"/>
          </w:tcPr>
          <w:p w:rsidR="00B258F1" w:rsidRPr="00371D40" w:rsidRDefault="00B258F1" w:rsidP="00EB3B3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IV</w:t>
            </w:r>
          </w:p>
        </w:tc>
        <w:tc>
          <w:tcPr>
            <w:tcW w:w="833" w:type="dxa"/>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24</w:t>
            </w:r>
          </w:p>
        </w:tc>
        <w:tc>
          <w:tcPr>
            <w:tcW w:w="708"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19</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w:t>
            </w:r>
          </w:p>
        </w:tc>
      </w:tr>
      <w:tr w:rsidR="00B258F1" w:rsidRPr="00371D40" w:rsidTr="00F67347">
        <w:trPr>
          <w:jc w:val="center"/>
        </w:trPr>
        <w:tc>
          <w:tcPr>
            <w:tcW w:w="1825" w:type="dxa"/>
          </w:tcPr>
          <w:p w:rsidR="00B258F1" w:rsidRPr="00371D40" w:rsidRDefault="00B258F1" w:rsidP="00EB3B3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w:t>
            </w:r>
          </w:p>
        </w:tc>
        <w:tc>
          <w:tcPr>
            <w:tcW w:w="833" w:type="dxa"/>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13</w:t>
            </w:r>
          </w:p>
        </w:tc>
        <w:tc>
          <w:tcPr>
            <w:tcW w:w="708"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6</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w:t>
            </w:r>
          </w:p>
        </w:tc>
      </w:tr>
      <w:tr w:rsidR="00B258F1" w:rsidRPr="00371D40" w:rsidTr="00F67347">
        <w:trPr>
          <w:jc w:val="center"/>
        </w:trPr>
        <w:tc>
          <w:tcPr>
            <w:tcW w:w="1825" w:type="dxa"/>
            <w:tcBorders>
              <w:left w:val="single" w:sz="4" w:space="0" w:color="auto"/>
            </w:tcBorders>
          </w:tcPr>
          <w:p w:rsidR="00B258F1" w:rsidRPr="00371D40" w:rsidRDefault="00B258F1" w:rsidP="00EB3B3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VIII</w:t>
            </w:r>
          </w:p>
        </w:tc>
        <w:tc>
          <w:tcPr>
            <w:tcW w:w="833" w:type="dxa"/>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8</w:t>
            </w:r>
          </w:p>
        </w:tc>
        <w:tc>
          <w:tcPr>
            <w:tcW w:w="708"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w:t>
            </w:r>
          </w:p>
        </w:tc>
      </w:tr>
      <w:tr w:rsidR="00B258F1" w:rsidRPr="00680CA4" w:rsidTr="00F67347">
        <w:trPr>
          <w:trHeight w:val="81"/>
          <w:jc w:val="center"/>
        </w:trPr>
        <w:tc>
          <w:tcPr>
            <w:tcW w:w="1825" w:type="dxa"/>
            <w:vAlign w:val="center"/>
          </w:tcPr>
          <w:p w:rsidR="00B258F1" w:rsidRPr="00371D40" w:rsidRDefault="00B258F1" w:rsidP="00EB3B3A">
            <w:pPr>
              <w:spacing w:line="276" w:lineRule="auto"/>
              <w:ind w:left="0" w:firstLine="0"/>
              <w:jc w:val="left"/>
              <w:rPr>
                <w:rFonts w:asciiTheme="majorBidi" w:hAnsiTheme="majorBidi" w:cstheme="majorBidi"/>
                <w:b/>
                <w:bCs/>
                <w:sz w:val="24"/>
                <w:szCs w:val="24"/>
              </w:rPr>
            </w:pPr>
            <w:r w:rsidRPr="00371D40">
              <w:rPr>
                <w:rFonts w:asciiTheme="majorBidi" w:hAnsiTheme="majorBidi" w:cstheme="majorBidi"/>
                <w:b/>
                <w:bCs/>
                <w:sz w:val="24"/>
                <w:szCs w:val="24"/>
              </w:rPr>
              <w:t>Total</w:t>
            </w:r>
          </w:p>
        </w:tc>
        <w:tc>
          <w:tcPr>
            <w:tcW w:w="833"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77</w:t>
            </w:r>
          </w:p>
        </w:tc>
        <w:tc>
          <w:tcPr>
            <w:tcW w:w="708"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p>
        </w:tc>
        <w:tc>
          <w:tcPr>
            <w:tcW w:w="709"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11</w:t>
            </w:r>
          </w:p>
        </w:tc>
        <w:tc>
          <w:tcPr>
            <w:tcW w:w="756"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49</w:t>
            </w:r>
          </w:p>
        </w:tc>
        <w:tc>
          <w:tcPr>
            <w:tcW w:w="756"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17</w:t>
            </w:r>
          </w:p>
        </w:tc>
      </w:tr>
      <w:tr w:rsidR="00B258F1" w:rsidRPr="00680CA4" w:rsidTr="00F67347">
        <w:trPr>
          <w:trHeight w:val="414"/>
          <w:jc w:val="center"/>
        </w:trPr>
        <w:tc>
          <w:tcPr>
            <w:tcW w:w="1825" w:type="dxa"/>
            <w:vAlign w:val="center"/>
          </w:tcPr>
          <w:p w:rsidR="00B258F1" w:rsidRPr="00371D40" w:rsidRDefault="00B258F1" w:rsidP="00EB3B3A">
            <w:pPr>
              <w:spacing w:line="276" w:lineRule="auto"/>
              <w:ind w:left="0" w:firstLine="0"/>
              <w:jc w:val="left"/>
              <w:rPr>
                <w:rFonts w:asciiTheme="majorBidi" w:hAnsiTheme="majorBidi" w:cstheme="majorBidi"/>
                <w:b/>
                <w:bCs/>
                <w:sz w:val="24"/>
                <w:szCs w:val="24"/>
              </w:rPr>
            </w:pPr>
            <w:r>
              <w:rPr>
                <w:rFonts w:asciiTheme="majorBidi" w:hAnsiTheme="majorBidi" w:cstheme="majorBidi"/>
                <w:b/>
                <w:bCs/>
                <w:sz w:val="24"/>
                <w:szCs w:val="24"/>
              </w:rPr>
              <w:t>Persen (100%)</w:t>
            </w:r>
          </w:p>
        </w:tc>
        <w:tc>
          <w:tcPr>
            <w:tcW w:w="833"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100%</w:t>
            </w:r>
          </w:p>
        </w:tc>
        <w:tc>
          <w:tcPr>
            <w:tcW w:w="708"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14.28</w:t>
            </w:r>
          </w:p>
        </w:tc>
        <w:tc>
          <w:tcPr>
            <w:tcW w:w="756"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63.63</w:t>
            </w:r>
          </w:p>
        </w:tc>
        <w:tc>
          <w:tcPr>
            <w:tcW w:w="756"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22.07</w:t>
            </w:r>
          </w:p>
        </w:tc>
      </w:tr>
    </w:tbl>
    <w:p w:rsidR="007A0D3C" w:rsidRDefault="007A0D3C" w:rsidP="007A0D3C">
      <w:pPr>
        <w:spacing w:line="360" w:lineRule="auto"/>
        <w:ind w:left="1134" w:firstLine="567"/>
        <w:rPr>
          <w:rFonts w:asciiTheme="majorBidi" w:hAnsiTheme="majorBidi" w:cstheme="majorBidi"/>
          <w:sz w:val="24"/>
          <w:szCs w:val="24"/>
          <w:lang w:val="en-US"/>
        </w:rPr>
      </w:pPr>
    </w:p>
    <w:p w:rsidR="00B258F1" w:rsidRPr="005A3791" w:rsidRDefault="00B258F1" w:rsidP="007A0D3C">
      <w:pPr>
        <w:spacing w:line="360" w:lineRule="auto"/>
        <w:ind w:left="1134" w:firstLine="567"/>
        <w:rPr>
          <w:rFonts w:asciiTheme="majorBidi" w:hAnsiTheme="majorBidi" w:cstheme="majorBidi"/>
          <w:sz w:val="24"/>
          <w:szCs w:val="24"/>
        </w:rPr>
      </w:pPr>
      <w:r w:rsidRPr="005A3791">
        <w:rPr>
          <w:rFonts w:asciiTheme="majorBidi" w:hAnsiTheme="majorBidi" w:cstheme="majorBidi"/>
          <w:sz w:val="24"/>
          <w:szCs w:val="24"/>
        </w:rPr>
        <w:t>Terdapat 19 dari 32 (59%) mahasiswa Semester II, 19 dari 24 (79%) mahasiswa Semester IV, 6 dari 13 (46%) mahasiswa Semester VI dan 5 dari 8 (62.5%) mahasiswa Semester VIII memilih jawaban Setuju. Dengan ini maka total 63% mahasiswa Ilmu Perpustakaan memiliki kemampuan literasi informasi yang baik dalam mengidentifikasi ketersediaan alat penelusuran yang tepat untuk mereka gunakan. Melalui kemampuan ini mahasiswa dapat dengan mudah menelusuri informasi lebih cepat, karena sudah mengetahui alat penelusuran mana saja yang dapat digunakan untuk informasi tertentu.</w:t>
      </w:r>
    </w:p>
    <w:p w:rsidR="00B258F1" w:rsidRDefault="00B258F1" w:rsidP="00B258F1">
      <w:pPr>
        <w:spacing w:line="360" w:lineRule="auto"/>
        <w:jc w:val="center"/>
        <w:rPr>
          <w:rFonts w:asciiTheme="majorBidi" w:hAnsiTheme="majorBidi" w:cstheme="majorBidi"/>
          <w:sz w:val="24"/>
          <w:szCs w:val="24"/>
        </w:rPr>
      </w:pPr>
      <w:r w:rsidRPr="009D3699">
        <w:rPr>
          <w:rFonts w:asciiTheme="majorBidi" w:hAnsiTheme="majorBidi" w:cstheme="majorBidi"/>
          <w:sz w:val="24"/>
          <w:szCs w:val="24"/>
        </w:rPr>
        <w:t>Tabel 4.6 Mengidentifikasi Metode Perbedaan Koleksi Data</w:t>
      </w:r>
    </w:p>
    <w:tbl>
      <w:tblPr>
        <w:tblStyle w:val="TableGrid"/>
        <w:tblW w:w="0" w:type="auto"/>
        <w:jc w:val="center"/>
        <w:tblInd w:w="425" w:type="dxa"/>
        <w:tblLook w:val="04A0"/>
      </w:tblPr>
      <w:tblGrid>
        <w:gridCol w:w="1825"/>
        <w:gridCol w:w="977"/>
        <w:gridCol w:w="708"/>
        <w:gridCol w:w="756"/>
        <w:gridCol w:w="756"/>
        <w:gridCol w:w="756"/>
      </w:tblGrid>
      <w:tr w:rsidR="00B258F1" w:rsidRPr="00371D40" w:rsidTr="00F67347">
        <w:trPr>
          <w:jc w:val="center"/>
        </w:trPr>
        <w:tc>
          <w:tcPr>
            <w:tcW w:w="5587" w:type="dxa"/>
            <w:gridSpan w:val="6"/>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 xml:space="preserve">Item </w:t>
            </w:r>
            <w:r>
              <w:rPr>
                <w:rFonts w:asciiTheme="majorBidi" w:hAnsiTheme="majorBidi" w:cstheme="majorBidi"/>
                <w:b/>
                <w:bCs/>
                <w:sz w:val="24"/>
                <w:szCs w:val="24"/>
              </w:rPr>
              <w:t>2.3</w:t>
            </w:r>
          </w:p>
        </w:tc>
      </w:tr>
      <w:tr w:rsidR="00B258F1" w:rsidRPr="00371D40" w:rsidTr="00F67347">
        <w:trPr>
          <w:jc w:val="center"/>
        </w:trPr>
        <w:tc>
          <w:tcPr>
            <w:tcW w:w="1825" w:type="dxa"/>
            <w:vMerge w:val="restart"/>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Semester</w:t>
            </w:r>
          </w:p>
        </w:tc>
        <w:tc>
          <w:tcPr>
            <w:tcW w:w="833" w:type="dxa"/>
            <w:vMerge w:val="restart"/>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Sampel</w:t>
            </w:r>
          </w:p>
        </w:tc>
        <w:tc>
          <w:tcPr>
            <w:tcW w:w="2929" w:type="dxa"/>
            <w:gridSpan w:val="4"/>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Kategori</w:t>
            </w:r>
          </w:p>
        </w:tc>
      </w:tr>
      <w:tr w:rsidR="00B258F1" w:rsidRPr="00371D40" w:rsidTr="00F67347">
        <w:trPr>
          <w:jc w:val="center"/>
        </w:trPr>
        <w:tc>
          <w:tcPr>
            <w:tcW w:w="1825" w:type="dxa"/>
            <w:vMerge/>
          </w:tcPr>
          <w:p w:rsidR="00B258F1" w:rsidRPr="00371D40" w:rsidRDefault="00B258F1" w:rsidP="00EB3B3A">
            <w:pPr>
              <w:spacing w:line="276" w:lineRule="auto"/>
              <w:ind w:left="0" w:firstLine="0"/>
              <w:rPr>
                <w:rFonts w:asciiTheme="majorBidi" w:hAnsiTheme="majorBidi" w:cstheme="majorBidi"/>
                <w:sz w:val="24"/>
                <w:szCs w:val="24"/>
              </w:rPr>
            </w:pPr>
          </w:p>
        </w:tc>
        <w:tc>
          <w:tcPr>
            <w:tcW w:w="833" w:type="dxa"/>
            <w:vMerge/>
          </w:tcPr>
          <w:p w:rsidR="00B258F1" w:rsidRPr="00371D40" w:rsidRDefault="00B258F1" w:rsidP="00EB3B3A">
            <w:pPr>
              <w:spacing w:line="276" w:lineRule="auto"/>
              <w:ind w:left="0" w:firstLine="0"/>
              <w:jc w:val="center"/>
              <w:rPr>
                <w:rFonts w:asciiTheme="majorBidi" w:hAnsiTheme="majorBidi" w:cstheme="majorBidi"/>
                <w:sz w:val="24"/>
                <w:szCs w:val="24"/>
              </w:rPr>
            </w:pPr>
          </w:p>
        </w:tc>
        <w:tc>
          <w:tcPr>
            <w:tcW w:w="708" w:type="dxa"/>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STS</w:t>
            </w:r>
          </w:p>
        </w:tc>
        <w:tc>
          <w:tcPr>
            <w:tcW w:w="709" w:type="dxa"/>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TS</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SS</w:t>
            </w:r>
          </w:p>
        </w:tc>
      </w:tr>
      <w:tr w:rsidR="00B258F1" w:rsidRPr="00371D40" w:rsidTr="00F67347">
        <w:trPr>
          <w:jc w:val="center"/>
        </w:trPr>
        <w:tc>
          <w:tcPr>
            <w:tcW w:w="1825" w:type="dxa"/>
          </w:tcPr>
          <w:p w:rsidR="00B258F1" w:rsidRPr="00371D40" w:rsidRDefault="00B258F1" w:rsidP="00EB3B3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II</w:t>
            </w:r>
          </w:p>
        </w:tc>
        <w:tc>
          <w:tcPr>
            <w:tcW w:w="833" w:type="dxa"/>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32</w:t>
            </w:r>
          </w:p>
        </w:tc>
        <w:tc>
          <w:tcPr>
            <w:tcW w:w="708"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09"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23</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w:t>
            </w:r>
          </w:p>
        </w:tc>
      </w:tr>
      <w:tr w:rsidR="00B258F1" w:rsidRPr="00371D40" w:rsidTr="00F67347">
        <w:trPr>
          <w:jc w:val="center"/>
        </w:trPr>
        <w:tc>
          <w:tcPr>
            <w:tcW w:w="1825" w:type="dxa"/>
          </w:tcPr>
          <w:p w:rsidR="00B258F1" w:rsidRPr="00371D40" w:rsidRDefault="00B258F1" w:rsidP="00EB3B3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IV</w:t>
            </w:r>
          </w:p>
        </w:tc>
        <w:tc>
          <w:tcPr>
            <w:tcW w:w="833" w:type="dxa"/>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24</w:t>
            </w:r>
          </w:p>
        </w:tc>
        <w:tc>
          <w:tcPr>
            <w:tcW w:w="708"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16</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w:t>
            </w:r>
          </w:p>
        </w:tc>
      </w:tr>
      <w:tr w:rsidR="00B258F1" w:rsidRPr="00371D40" w:rsidTr="00F67347">
        <w:trPr>
          <w:jc w:val="center"/>
        </w:trPr>
        <w:tc>
          <w:tcPr>
            <w:tcW w:w="1825" w:type="dxa"/>
          </w:tcPr>
          <w:p w:rsidR="00B258F1" w:rsidRPr="00371D40" w:rsidRDefault="00B258F1" w:rsidP="00EB3B3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w:t>
            </w:r>
          </w:p>
        </w:tc>
        <w:tc>
          <w:tcPr>
            <w:tcW w:w="833" w:type="dxa"/>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13</w:t>
            </w:r>
          </w:p>
        </w:tc>
        <w:tc>
          <w:tcPr>
            <w:tcW w:w="708"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9</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r>
      <w:tr w:rsidR="00B258F1" w:rsidRPr="00371D40" w:rsidTr="00F67347">
        <w:trPr>
          <w:jc w:val="center"/>
        </w:trPr>
        <w:tc>
          <w:tcPr>
            <w:tcW w:w="1825" w:type="dxa"/>
            <w:tcBorders>
              <w:left w:val="single" w:sz="4" w:space="0" w:color="auto"/>
            </w:tcBorders>
          </w:tcPr>
          <w:p w:rsidR="00B258F1" w:rsidRPr="00371D40" w:rsidRDefault="00B258F1" w:rsidP="00EB3B3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VIII</w:t>
            </w:r>
          </w:p>
        </w:tc>
        <w:tc>
          <w:tcPr>
            <w:tcW w:w="833" w:type="dxa"/>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8</w:t>
            </w:r>
          </w:p>
        </w:tc>
        <w:tc>
          <w:tcPr>
            <w:tcW w:w="708"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w:t>
            </w:r>
          </w:p>
        </w:tc>
      </w:tr>
      <w:tr w:rsidR="00B258F1" w:rsidRPr="00680CA4" w:rsidTr="00F67347">
        <w:trPr>
          <w:trHeight w:val="81"/>
          <w:jc w:val="center"/>
        </w:trPr>
        <w:tc>
          <w:tcPr>
            <w:tcW w:w="1825" w:type="dxa"/>
            <w:vAlign w:val="center"/>
          </w:tcPr>
          <w:p w:rsidR="00B258F1" w:rsidRPr="00371D40" w:rsidRDefault="00B258F1" w:rsidP="00EB3B3A">
            <w:pPr>
              <w:spacing w:line="276" w:lineRule="auto"/>
              <w:ind w:left="0" w:firstLine="0"/>
              <w:jc w:val="left"/>
              <w:rPr>
                <w:rFonts w:asciiTheme="majorBidi" w:hAnsiTheme="majorBidi" w:cstheme="majorBidi"/>
                <w:b/>
                <w:bCs/>
                <w:sz w:val="24"/>
                <w:szCs w:val="24"/>
              </w:rPr>
            </w:pPr>
            <w:r w:rsidRPr="00371D40">
              <w:rPr>
                <w:rFonts w:asciiTheme="majorBidi" w:hAnsiTheme="majorBidi" w:cstheme="majorBidi"/>
                <w:b/>
                <w:bCs/>
                <w:sz w:val="24"/>
                <w:szCs w:val="24"/>
              </w:rPr>
              <w:t>Total</w:t>
            </w:r>
          </w:p>
        </w:tc>
        <w:tc>
          <w:tcPr>
            <w:tcW w:w="833"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77</w:t>
            </w:r>
          </w:p>
        </w:tc>
        <w:tc>
          <w:tcPr>
            <w:tcW w:w="708"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09"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13</w:t>
            </w:r>
          </w:p>
        </w:tc>
        <w:tc>
          <w:tcPr>
            <w:tcW w:w="756"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49</w:t>
            </w:r>
          </w:p>
        </w:tc>
        <w:tc>
          <w:tcPr>
            <w:tcW w:w="756"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14</w:t>
            </w:r>
          </w:p>
        </w:tc>
      </w:tr>
      <w:tr w:rsidR="00B258F1" w:rsidRPr="00680CA4" w:rsidTr="00F67347">
        <w:trPr>
          <w:trHeight w:val="414"/>
          <w:jc w:val="center"/>
        </w:trPr>
        <w:tc>
          <w:tcPr>
            <w:tcW w:w="1825" w:type="dxa"/>
            <w:vAlign w:val="center"/>
          </w:tcPr>
          <w:p w:rsidR="00B258F1" w:rsidRPr="00371D40" w:rsidRDefault="00B258F1" w:rsidP="00EB3B3A">
            <w:pPr>
              <w:spacing w:line="276" w:lineRule="auto"/>
              <w:ind w:left="0" w:firstLine="0"/>
              <w:jc w:val="left"/>
              <w:rPr>
                <w:rFonts w:asciiTheme="majorBidi" w:hAnsiTheme="majorBidi" w:cstheme="majorBidi"/>
                <w:b/>
                <w:bCs/>
                <w:sz w:val="24"/>
                <w:szCs w:val="24"/>
              </w:rPr>
            </w:pPr>
            <w:r>
              <w:rPr>
                <w:rFonts w:asciiTheme="majorBidi" w:hAnsiTheme="majorBidi" w:cstheme="majorBidi"/>
                <w:b/>
                <w:bCs/>
                <w:sz w:val="24"/>
                <w:szCs w:val="24"/>
              </w:rPr>
              <w:t>Persen (100%)</w:t>
            </w:r>
          </w:p>
        </w:tc>
        <w:tc>
          <w:tcPr>
            <w:tcW w:w="833"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100%</w:t>
            </w:r>
          </w:p>
        </w:tc>
        <w:tc>
          <w:tcPr>
            <w:tcW w:w="708"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1.29</w:t>
            </w:r>
          </w:p>
        </w:tc>
        <w:tc>
          <w:tcPr>
            <w:tcW w:w="709"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16.88</w:t>
            </w:r>
          </w:p>
        </w:tc>
        <w:tc>
          <w:tcPr>
            <w:tcW w:w="756"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63.63</w:t>
            </w:r>
          </w:p>
        </w:tc>
        <w:tc>
          <w:tcPr>
            <w:tcW w:w="756"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18.18</w:t>
            </w:r>
          </w:p>
        </w:tc>
      </w:tr>
    </w:tbl>
    <w:p w:rsidR="00CB7357" w:rsidRDefault="00B258F1" w:rsidP="007A0D3C">
      <w:pPr>
        <w:spacing w:line="360" w:lineRule="auto"/>
        <w:ind w:left="1134" w:firstLine="567"/>
        <w:rPr>
          <w:rFonts w:asciiTheme="majorBidi" w:hAnsiTheme="majorBidi" w:cstheme="majorBidi"/>
          <w:sz w:val="24"/>
          <w:szCs w:val="24"/>
        </w:rPr>
      </w:pPr>
      <w:r w:rsidRPr="005A3791">
        <w:rPr>
          <w:rFonts w:asciiTheme="majorBidi" w:hAnsiTheme="majorBidi" w:cstheme="majorBidi"/>
          <w:sz w:val="24"/>
          <w:szCs w:val="24"/>
        </w:rPr>
        <w:lastRenderedPageBreak/>
        <w:t>Terdapat 23 dari 32 (71%) mahasisw</w:t>
      </w:r>
      <w:r w:rsidR="007A0D3C">
        <w:rPr>
          <w:rFonts w:asciiTheme="majorBidi" w:hAnsiTheme="majorBidi" w:cstheme="majorBidi"/>
          <w:sz w:val="24"/>
          <w:szCs w:val="24"/>
        </w:rPr>
        <w:t>a Semester II, 16 dari 24 (67%)</w:t>
      </w:r>
      <w:r w:rsidR="007A0D3C">
        <w:rPr>
          <w:rFonts w:asciiTheme="majorBidi" w:hAnsiTheme="majorBidi" w:cstheme="majorBidi"/>
          <w:sz w:val="24"/>
          <w:szCs w:val="24"/>
          <w:lang w:val="en-US"/>
        </w:rPr>
        <w:t xml:space="preserve"> </w:t>
      </w:r>
      <w:r w:rsidRPr="005A3791">
        <w:rPr>
          <w:rFonts w:asciiTheme="majorBidi" w:hAnsiTheme="majorBidi" w:cstheme="majorBidi"/>
          <w:sz w:val="24"/>
          <w:szCs w:val="24"/>
        </w:rPr>
        <w:t>mahasiswa Semester IV, 9 dari 13 (69%) mahasiswa Semester VI dan 1 dari 8 (12.5%) mahasiswa Semester VIII memilih jawaban Setuju. Dengan persentase 63% menunjukkan bahwa mahasiswa Ilmu Perpustakaan memiliki kemampuan literasi informasi yang baik dalam mengidentifikasi metode perbedaan koleksi data yang telah mereka temukan yang kemudian untuk selanjutnya mereka akan dimudahkan dalam memilah koleksi data apa yang sesuai dengan kebutuhan informasi mereka. Kemudian untuk semester VIII terdapat 50% memilih Sangat Setuju yang artinya bahwa sebagian dari mahasiswa semester VIII memiliki kemampuan ini dengan sangat baik.</w:t>
      </w:r>
    </w:p>
    <w:p w:rsidR="00B258F1" w:rsidRDefault="00B258F1" w:rsidP="00B258F1">
      <w:pPr>
        <w:spacing w:line="360" w:lineRule="auto"/>
        <w:jc w:val="center"/>
        <w:rPr>
          <w:rFonts w:asciiTheme="majorBidi" w:hAnsiTheme="majorBidi" w:cstheme="majorBidi"/>
          <w:sz w:val="24"/>
          <w:szCs w:val="24"/>
        </w:rPr>
      </w:pPr>
      <w:r w:rsidRPr="003E358E">
        <w:rPr>
          <w:rFonts w:asciiTheme="majorBidi" w:hAnsiTheme="majorBidi" w:cstheme="majorBidi"/>
          <w:sz w:val="24"/>
          <w:szCs w:val="24"/>
        </w:rPr>
        <w:t>Tabel 4.7 Menggunakan Alat Pencarian Baru Tersedia</w:t>
      </w:r>
    </w:p>
    <w:tbl>
      <w:tblPr>
        <w:tblStyle w:val="TableGrid"/>
        <w:tblW w:w="0" w:type="auto"/>
        <w:jc w:val="center"/>
        <w:tblInd w:w="425" w:type="dxa"/>
        <w:tblLook w:val="04A0"/>
      </w:tblPr>
      <w:tblGrid>
        <w:gridCol w:w="1825"/>
        <w:gridCol w:w="977"/>
        <w:gridCol w:w="708"/>
        <w:gridCol w:w="756"/>
        <w:gridCol w:w="756"/>
        <w:gridCol w:w="756"/>
      </w:tblGrid>
      <w:tr w:rsidR="00B258F1" w:rsidRPr="00371D40" w:rsidTr="00F67347">
        <w:trPr>
          <w:jc w:val="center"/>
        </w:trPr>
        <w:tc>
          <w:tcPr>
            <w:tcW w:w="5587" w:type="dxa"/>
            <w:gridSpan w:val="6"/>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 xml:space="preserve">Item </w:t>
            </w:r>
            <w:r>
              <w:rPr>
                <w:rFonts w:asciiTheme="majorBidi" w:hAnsiTheme="majorBidi" w:cstheme="majorBidi"/>
                <w:b/>
                <w:bCs/>
                <w:sz w:val="24"/>
                <w:szCs w:val="24"/>
              </w:rPr>
              <w:t>2.4</w:t>
            </w:r>
          </w:p>
        </w:tc>
      </w:tr>
      <w:tr w:rsidR="00B258F1" w:rsidRPr="00371D40" w:rsidTr="00F67347">
        <w:trPr>
          <w:jc w:val="center"/>
        </w:trPr>
        <w:tc>
          <w:tcPr>
            <w:tcW w:w="1825" w:type="dxa"/>
            <w:vMerge w:val="restart"/>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Semester</w:t>
            </w:r>
          </w:p>
        </w:tc>
        <w:tc>
          <w:tcPr>
            <w:tcW w:w="833" w:type="dxa"/>
            <w:vMerge w:val="restart"/>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Sampel</w:t>
            </w:r>
          </w:p>
        </w:tc>
        <w:tc>
          <w:tcPr>
            <w:tcW w:w="2929" w:type="dxa"/>
            <w:gridSpan w:val="4"/>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Kategori</w:t>
            </w:r>
          </w:p>
        </w:tc>
      </w:tr>
      <w:tr w:rsidR="00B258F1" w:rsidRPr="00371D40" w:rsidTr="00F67347">
        <w:trPr>
          <w:jc w:val="center"/>
        </w:trPr>
        <w:tc>
          <w:tcPr>
            <w:tcW w:w="1825" w:type="dxa"/>
            <w:vMerge/>
          </w:tcPr>
          <w:p w:rsidR="00B258F1" w:rsidRPr="00371D40" w:rsidRDefault="00B258F1" w:rsidP="00EB3B3A">
            <w:pPr>
              <w:spacing w:line="276" w:lineRule="auto"/>
              <w:ind w:left="0" w:firstLine="0"/>
              <w:rPr>
                <w:rFonts w:asciiTheme="majorBidi" w:hAnsiTheme="majorBidi" w:cstheme="majorBidi"/>
                <w:sz w:val="24"/>
                <w:szCs w:val="24"/>
              </w:rPr>
            </w:pPr>
          </w:p>
        </w:tc>
        <w:tc>
          <w:tcPr>
            <w:tcW w:w="833" w:type="dxa"/>
            <w:vMerge/>
          </w:tcPr>
          <w:p w:rsidR="00B258F1" w:rsidRPr="00371D40" w:rsidRDefault="00B258F1" w:rsidP="00EB3B3A">
            <w:pPr>
              <w:spacing w:line="276" w:lineRule="auto"/>
              <w:ind w:left="0" w:firstLine="0"/>
              <w:jc w:val="center"/>
              <w:rPr>
                <w:rFonts w:asciiTheme="majorBidi" w:hAnsiTheme="majorBidi" w:cstheme="majorBidi"/>
                <w:sz w:val="24"/>
                <w:szCs w:val="24"/>
              </w:rPr>
            </w:pPr>
          </w:p>
        </w:tc>
        <w:tc>
          <w:tcPr>
            <w:tcW w:w="708" w:type="dxa"/>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STS</w:t>
            </w:r>
          </w:p>
        </w:tc>
        <w:tc>
          <w:tcPr>
            <w:tcW w:w="709" w:type="dxa"/>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TS</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SS</w:t>
            </w:r>
          </w:p>
        </w:tc>
      </w:tr>
      <w:tr w:rsidR="00B258F1" w:rsidRPr="00371D40" w:rsidTr="00F67347">
        <w:trPr>
          <w:jc w:val="center"/>
        </w:trPr>
        <w:tc>
          <w:tcPr>
            <w:tcW w:w="1825" w:type="dxa"/>
          </w:tcPr>
          <w:p w:rsidR="00B258F1" w:rsidRPr="00371D40" w:rsidRDefault="00B258F1" w:rsidP="00EB3B3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II</w:t>
            </w:r>
          </w:p>
        </w:tc>
        <w:tc>
          <w:tcPr>
            <w:tcW w:w="833" w:type="dxa"/>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32</w:t>
            </w:r>
          </w:p>
        </w:tc>
        <w:tc>
          <w:tcPr>
            <w:tcW w:w="708"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09"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8</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14</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9</w:t>
            </w:r>
          </w:p>
        </w:tc>
      </w:tr>
      <w:tr w:rsidR="00B258F1" w:rsidRPr="00371D40" w:rsidTr="00F67347">
        <w:trPr>
          <w:jc w:val="center"/>
        </w:trPr>
        <w:tc>
          <w:tcPr>
            <w:tcW w:w="1825" w:type="dxa"/>
          </w:tcPr>
          <w:p w:rsidR="00B258F1" w:rsidRPr="00371D40" w:rsidRDefault="00B258F1" w:rsidP="00EB3B3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IV</w:t>
            </w:r>
          </w:p>
        </w:tc>
        <w:tc>
          <w:tcPr>
            <w:tcW w:w="833" w:type="dxa"/>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24</w:t>
            </w:r>
          </w:p>
        </w:tc>
        <w:tc>
          <w:tcPr>
            <w:tcW w:w="708"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09"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20</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r>
      <w:tr w:rsidR="00B258F1" w:rsidRPr="00371D40" w:rsidTr="00F67347">
        <w:trPr>
          <w:jc w:val="center"/>
        </w:trPr>
        <w:tc>
          <w:tcPr>
            <w:tcW w:w="1825" w:type="dxa"/>
          </w:tcPr>
          <w:p w:rsidR="00B258F1" w:rsidRPr="00371D40" w:rsidRDefault="00B258F1" w:rsidP="00EB3B3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w:t>
            </w:r>
          </w:p>
        </w:tc>
        <w:tc>
          <w:tcPr>
            <w:tcW w:w="833" w:type="dxa"/>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13</w:t>
            </w:r>
          </w:p>
        </w:tc>
        <w:tc>
          <w:tcPr>
            <w:tcW w:w="708"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9</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r>
      <w:tr w:rsidR="00B258F1" w:rsidRPr="00371D40" w:rsidTr="00F67347">
        <w:trPr>
          <w:jc w:val="center"/>
        </w:trPr>
        <w:tc>
          <w:tcPr>
            <w:tcW w:w="1825" w:type="dxa"/>
            <w:tcBorders>
              <w:left w:val="single" w:sz="4" w:space="0" w:color="auto"/>
            </w:tcBorders>
          </w:tcPr>
          <w:p w:rsidR="00B258F1" w:rsidRPr="00371D40" w:rsidRDefault="00B258F1" w:rsidP="00EB3B3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VIII</w:t>
            </w:r>
          </w:p>
        </w:tc>
        <w:tc>
          <w:tcPr>
            <w:tcW w:w="833" w:type="dxa"/>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8</w:t>
            </w:r>
          </w:p>
        </w:tc>
        <w:tc>
          <w:tcPr>
            <w:tcW w:w="708"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w:t>
            </w:r>
          </w:p>
        </w:tc>
      </w:tr>
      <w:tr w:rsidR="00B258F1" w:rsidRPr="00680CA4" w:rsidTr="00F67347">
        <w:trPr>
          <w:trHeight w:val="81"/>
          <w:jc w:val="center"/>
        </w:trPr>
        <w:tc>
          <w:tcPr>
            <w:tcW w:w="1825" w:type="dxa"/>
            <w:vAlign w:val="center"/>
          </w:tcPr>
          <w:p w:rsidR="00B258F1" w:rsidRPr="00371D40" w:rsidRDefault="00B258F1" w:rsidP="00EB3B3A">
            <w:pPr>
              <w:spacing w:line="276" w:lineRule="auto"/>
              <w:ind w:left="0" w:firstLine="0"/>
              <w:jc w:val="left"/>
              <w:rPr>
                <w:rFonts w:asciiTheme="majorBidi" w:hAnsiTheme="majorBidi" w:cstheme="majorBidi"/>
                <w:b/>
                <w:bCs/>
                <w:sz w:val="24"/>
                <w:szCs w:val="24"/>
              </w:rPr>
            </w:pPr>
            <w:r w:rsidRPr="00371D40">
              <w:rPr>
                <w:rFonts w:asciiTheme="majorBidi" w:hAnsiTheme="majorBidi" w:cstheme="majorBidi"/>
                <w:b/>
                <w:bCs/>
                <w:sz w:val="24"/>
                <w:szCs w:val="24"/>
              </w:rPr>
              <w:t>Total</w:t>
            </w:r>
          </w:p>
        </w:tc>
        <w:tc>
          <w:tcPr>
            <w:tcW w:w="833"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77</w:t>
            </w:r>
          </w:p>
        </w:tc>
        <w:tc>
          <w:tcPr>
            <w:tcW w:w="708"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sidRPr="00680CA4">
              <w:rPr>
                <w:rFonts w:asciiTheme="majorBidi" w:hAnsiTheme="majorBidi" w:cstheme="majorBidi"/>
                <w:sz w:val="24"/>
                <w:szCs w:val="24"/>
              </w:rPr>
              <w:t>2</w:t>
            </w:r>
          </w:p>
        </w:tc>
        <w:tc>
          <w:tcPr>
            <w:tcW w:w="709"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11</w:t>
            </w:r>
          </w:p>
        </w:tc>
        <w:tc>
          <w:tcPr>
            <w:tcW w:w="756"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47</w:t>
            </w:r>
          </w:p>
        </w:tc>
        <w:tc>
          <w:tcPr>
            <w:tcW w:w="756"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17</w:t>
            </w:r>
          </w:p>
        </w:tc>
      </w:tr>
      <w:tr w:rsidR="00B258F1" w:rsidRPr="00680CA4" w:rsidTr="00F67347">
        <w:trPr>
          <w:trHeight w:val="414"/>
          <w:jc w:val="center"/>
        </w:trPr>
        <w:tc>
          <w:tcPr>
            <w:tcW w:w="1825" w:type="dxa"/>
            <w:vAlign w:val="center"/>
          </w:tcPr>
          <w:p w:rsidR="00B258F1" w:rsidRPr="00371D40" w:rsidRDefault="00B258F1" w:rsidP="00EB3B3A">
            <w:pPr>
              <w:spacing w:line="276" w:lineRule="auto"/>
              <w:ind w:left="0" w:firstLine="0"/>
              <w:jc w:val="left"/>
              <w:rPr>
                <w:rFonts w:asciiTheme="majorBidi" w:hAnsiTheme="majorBidi" w:cstheme="majorBidi"/>
                <w:b/>
                <w:bCs/>
                <w:sz w:val="24"/>
                <w:szCs w:val="24"/>
              </w:rPr>
            </w:pPr>
            <w:r>
              <w:rPr>
                <w:rFonts w:asciiTheme="majorBidi" w:hAnsiTheme="majorBidi" w:cstheme="majorBidi"/>
                <w:b/>
                <w:bCs/>
                <w:sz w:val="24"/>
                <w:szCs w:val="24"/>
              </w:rPr>
              <w:t>Persen (100%)</w:t>
            </w:r>
          </w:p>
        </w:tc>
        <w:tc>
          <w:tcPr>
            <w:tcW w:w="833"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100%</w:t>
            </w:r>
          </w:p>
        </w:tc>
        <w:tc>
          <w:tcPr>
            <w:tcW w:w="708"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2.59</w:t>
            </w:r>
          </w:p>
        </w:tc>
        <w:tc>
          <w:tcPr>
            <w:tcW w:w="709"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14.28</w:t>
            </w:r>
          </w:p>
        </w:tc>
        <w:tc>
          <w:tcPr>
            <w:tcW w:w="756"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61.03</w:t>
            </w:r>
          </w:p>
        </w:tc>
        <w:tc>
          <w:tcPr>
            <w:tcW w:w="756"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22.07</w:t>
            </w:r>
          </w:p>
        </w:tc>
      </w:tr>
    </w:tbl>
    <w:p w:rsidR="00DD26BD" w:rsidRDefault="00DD26BD" w:rsidP="00DD26BD">
      <w:pPr>
        <w:spacing w:line="360" w:lineRule="auto"/>
        <w:ind w:left="1134" w:firstLine="292"/>
        <w:rPr>
          <w:rFonts w:asciiTheme="majorBidi" w:hAnsiTheme="majorBidi" w:cstheme="majorBidi"/>
          <w:sz w:val="24"/>
          <w:szCs w:val="24"/>
          <w:lang w:val="en-US"/>
        </w:rPr>
      </w:pPr>
    </w:p>
    <w:p w:rsidR="007A0D3C" w:rsidRDefault="00B258F1" w:rsidP="007A0D3C">
      <w:pPr>
        <w:spacing w:line="360" w:lineRule="auto"/>
        <w:ind w:left="1134" w:firstLine="567"/>
        <w:rPr>
          <w:rFonts w:asciiTheme="majorBidi" w:hAnsiTheme="majorBidi" w:cstheme="majorBidi"/>
          <w:sz w:val="24"/>
          <w:szCs w:val="24"/>
          <w:lang w:val="en-US"/>
        </w:rPr>
      </w:pPr>
      <w:r w:rsidRPr="005A3791">
        <w:rPr>
          <w:rFonts w:asciiTheme="majorBidi" w:hAnsiTheme="majorBidi" w:cstheme="majorBidi"/>
          <w:sz w:val="24"/>
          <w:szCs w:val="24"/>
        </w:rPr>
        <w:t xml:space="preserve">Terdapat 14 dari 32 (44%) mahasiswa Semester II, 20 dari 24 (83%) mahasiswa Semester IV, 9 dari 13 (69%) mahasiswa Semester VI dan 4 dari 8 (50%) mahasiswa Semester VIII memilih jawaban Setuju. Dengan persentase 61%  mahasiswa Ilmu Perpustakaan memiliki kemampuan literasi informasi yang baik dalam menggunakan alat pencarian baru yang tersedia untuk menemukan informasi yang dibutuhkan. </w:t>
      </w:r>
    </w:p>
    <w:p w:rsidR="00B258F1" w:rsidRPr="005A3791" w:rsidRDefault="00B258F1" w:rsidP="007A0D3C">
      <w:pPr>
        <w:spacing w:line="360" w:lineRule="auto"/>
        <w:ind w:left="1134" w:firstLine="567"/>
        <w:rPr>
          <w:rFonts w:asciiTheme="majorBidi" w:hAnsiTheme="majorBidi" w:cstheme="majorBidi"/>
          <w:sz w:val="24"/>
          <w:szCs w:val="24"/>
        </w:rPr>
      </w:pPr>
      <w:r w:rsidRPr="005A3791">
        <w:rPr>
          <w:rFonts w:asciiTheme="majorBidi" w:hAnsiTheme="majorBidi" w:cstheme="majorBidi"/>
          <w:sz w:val="24"/>
          <w:szCs w:val="24"/>
        </w:rPr>
        <w:t xml:space="preserve">Dari data di atas menunjukkan bahwa secara keseluruhan rata-rata mahasiswa Ilmu Perpustakaan memiliki kemampuan informasi </w:t>
      </w:r>
      <w:r w:rsidRPr="005A3791">
        <w:rPr>
          <w:rFonts w:asciiTheme="majorBidi" w:hAnsiTheme="majorBidi" w:cstheme="majorBidi"/>
          <w:sz w:val="24"/>
          <w:szCs w:val="24"/>
        </w:rPr>
        <w:lastRenderedPageBreak/>
        <w:t xml:space="preserve">yang baik dalam mengidentifikasi informasi terbaik dari berbagai sumber, mengidentifikasi ketersediaan alat pencarian, mengidentifikasi metode perbedaan koleksi data dan menggunakan alat pencarian baru yang tersedia. Sesuai dengan penjelasan mengenai tahap </w:t>
      </w:r>
      <w:r w:rsidRPr="005A3791">
        <w:rPr>
          <w:rFonts w:asciiTheme="majorBidi" w:hAnsiTheme="majorBidi" w:cstheme="majorBidi"/>
          <w:i/>
          <w:iCs/>
          <w:sz w:val="24"/>
          <w:szCs w:val="24"/>
        </w:rPr>
        <w:t xml:space="preserve">scope </w:t>
      </w:r>
      <w:r w:rsidRPr="005A3791">
        <w:rPr>
          <w:rFonts w:asciiTheme="majorBidi" w:hAnsiTheme="majorBidi" w:cstheme="majorBidi"/>
          <w:sz w:val="24"/>
          <w:szCs w:val="24"/>
        </w:rPr>
        <w:t>ini pada BAB II, dengan beberapa item kemampuan ini disimpulkan bahwa mahasiswa mampu mengidentifikasi pengetahuan mereka dan mengetahui kesenjangan dari kemampuan dengan pengetahuan yang mereka miliki.</w:t>
      </w:r>
    </w:p>
    <w:p w:rsidR="007A0D3C" w:rsidRPr="007A0D3C" w:rsidRDefault="00B258F1" w:rsidP="00D03C17">
      <w:pPr>
        <w:pStyle w:val="ListParagraph"/>
        <w:numPr>
          <w:ilvl w:val="0"/>
          <w:numId w:val="66"/>
        </w:numPr>
        <w:spacing w:line="360" w:lineRule="auto"/>
        <w:rPr>
          <w:rFonts w:asciiTheme="majorBidi" w:hAnsiTheme="majorBidi" w:cstheme="majorBidi"/>
          <w:b/>
          <w:bCs/>
          <w:sz w:val="24"/>
          <w:szCs w:val="24"/>
        </w:rPr>
      </w:pPr>
      <w:r>
        <w:rPr>
          <w:rFonts w:asciiTheme="majorBidi" w:hAnsiTheme="majorBidi" w:cstheme="majorBidi"/>
          <w:b/>
          <w:bCs/>
          <w:i/>
          <w:iCs/>
          <w:sz w:val="24"/>
          <w:szCs w:val="24"/>
        </w:rPr>
        <w:t>Plan</w:t>
      </w:r>
    </w:p>
    <w:p w:rsidR="00B258F1" w:rsidRPr="007A0D3C" w:rsidRDefault="00B258F1" w:rsidP="007A0D3C">
      <w:pPr>
        <w:pStyle w:val="ListParagraph"/>
        <w:spacing w:line="360" w:lineRule="auto"/>
        <w:ind w:left="1148" w:firstLine="553"/>
        <w:rPr>
          <w:rFonts w:asciiTheme="majorBidi" w:hAnsiTheme="majorBidi" w:cstheme="majorBidi"/>
          <w:b/>
          <w:bCs/>
          <w:sz w:val="24"/>
          <w:szCs w:val="24"/>
        </w:rPr>
      </w:pPr>
      <w:r w:rsidRPr="007A0D3C">
        <w:rPr>
          <w:rFonts w:asciiTheme="majorBidi" w:hAnsiTheme="majorBidi" w:cstheme="majorBidi"/>
          <w:sz w:val="24"/>
          <w:szCs w:val="24"/>
        </w:rPr>
        <w:t xml:space="preserve">Mahasiswa dalam melakukan pekerjaan pasti tidak terlepas dari merencanakannya dengan baik, begitu pula dalam menemukan informasi. Tahap selanjutnya yang ketiga adalah </w:t>
      </w:r>
      <w:r w:rsidRPr="007A0D3C">
        <w:rPr>
          <w:rFonts w:asciiTheme="majorBidi" w:hAnsiTheme="majorBidi" w:cstheme="majorBidi"/>
          <w:i/>
          <w:iCs/>
          <w:sz w:val="24"/>
          <w:szCs w:val="24"/>
        </w:rPr>
        <w:t xml:space="preserve">plan. </w:t>
      </w:r>
      <w:r w:rsidRPr="007A0D3C">
        <w:rPr>
          <w:rFonts w:asciiTheme="majorBidi" w:hAnsiTheme="majorBidi" w:cstheme="majorBidi"/>
          <w:sz w:val="24"/>
          <w:szCs w:val="24"/>
        </w:rPr>
        <w:t>Pada tahap ini mahasiswa harus dapat membuat konsep ataupun strategi untuk menemukan informasi atau data yang dibutuhkan. Pada tahap ini akan dilihat kemampuan mahasiswa dalam merencanakan strategi untuk menemukan informasi. Berikut hasil yang didapat dari 77 responden, sebagai berikut:</w:t>
      </w:r>
    </w:p>
    <w:p w:rsidR="00B258F1" w:rsidRDefault="00B258F1" w:rsidP="00B258F1">
      <w:pPr>
        <w:spacing w:line="360" w:lineRule="auto"/>
        <w:jc w:val="center"/>
        <w:rPr>
          <w:rFonts w:asciiTheme="majorBidi" w:hAnsiTheme="majorBidi" w:cstheme="majorBidi"/>
          <w:sz w:val="24"/>
          <w:szCs w:val="24"/>
        </w:rPr>
      </w:pPr>
      <w:r w:rsidRPr="003E358E">
        <w:rPr>
          <w:rFonts w:asciiTheme="majorBidi" w:hAnsiTheme="majorBidi" w:cstheme="majorBidi"/>
          <w:sz w:val="24"/>
          <w:szCs w:val="24"/>
        </w:rPr>
        <w:t>Tabel 4.8 Mendefenisikan Strategi Penelusuran</w:t>
      </w:r>
    </w:p>
    <w:tbl>
      <w:tblPr>
        <w:tblStyle w:val="TableGrid"/>
        <w:tblW w:w="0" w:type="auto"/>
        <w:jc w:val="center"/>
        <w:tblInd w:w="425" w:type="dxa"/>
        <w:tblLook w:val="04A0"/>
      </w:tblPr>
      <w:tblGrid>
        <w:gridCol w:w="1825"/>
        <w:gridCol w:w="977"/>
        <w:gridCol w:w="708"/>
        <w:gridCol w:w="756"/>
        <w:gridCol w:w="756"/>
        <w:gridCol w:w="756"/>
      </w:tblGrid>
      <w:tr w:rsidR="00B258F1" w:rsidRPr="00371D40" w:rsidTr="00F67347">
        <w:trPr>
          <w:jc w:val="center"/>
        </w:trPr>
        <w:tc>
          <w:tcPr>
            <w:tcW w:w="5587" w:type="dxa"/>
            <w:gridSpan w:val="6"/>
          </w:tcPr>
          <w:p w:rsidR="00B258F1" w:rsidRPr="00371D40" w:rsidRDefault="00B258F1" w:rsidP="00EB3B3A">
            <w:pPr>
              <w:spacing w:line="276" w:lineRule="auto"/>
              <w:ind w:left="0" w:firstLine="0"/>
              <w:jc w:val="center"/>
              <w:rPr>
                <w:rFonts w:asciiTheme="majorBidi" w:hAnsiTheme="majorBidi" w:cstheme="majorBidi"/>
                <w:b/>
                <w:bCs/>
                <w:sz w:val="24"/>
                <w:szCs w:val="24"/>
              </w:rPr>
            </w:pPr>
            <w:r>
              <w:rPr>
                <w:rFonts w:asciiTheme="majorBidi" w:hAnsiTheme="majorBidi" w:cstheme="majorBidi"/>
                <w:b/>
                <w:bCs/>
                <w:sz w:val="24"/>
                <w:szCs w:val="24"/>
              </w:rPr>
              <w:t>Item 3</w:t>
            </w:r>
            <w:r w:rsidRPr="00371D40">
              <w:rPr>
                <w:rFonts w:asciiTheme="majorBidi" w:hAnsiTheme="majorBidi" w:cstheme="majorBidi"/>
                <w:b/>
                <w:bCs/>
                <w:sz w:val="24"/>
                <w:szCs w:val="24"/>
              </w:rPr>
              <w:t>.</w:t>
            </w:r>
            <w:r>
              <w:rPr>
                <w:rFonts w:asciiTheme="majorBidi" w:hAnsiTheme="majorBidi" w:cstheme="majorBidi"/>
                <w:b/>
                <w:bCs/>
                <w:sz w:val="24"/>
                <w:szCs w:val="24"/>
              </w:rPr>
              <w:t>1</w:t>
            </w:r>
          </w:p>
        </w:tc>
      </w:tr>
      <w:tr w:rsidR="00B258F1" w:rsidRPr="00371D40" w:rsidTr="00F67347">
        <w:trPr>
          <w:jc w:val="center"/>
        </w:trPr>
        <w:tc>
          <w:tcPr>
            <w:tcW w:w="1825" w:type="dxa"/>
            <w:vMerge w:val="restart"/>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Semester</w:t>
            </w:r>
          </w:p>
        </w:tc>
        <w:tc>
          <w:tcPr>
            <w:tcW w:w="833" w:type="dxa"/>
            <w:vMerge w:val="restart"/>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Sampel</w:t>
            </w:r>
          </w:p>
        </w:tc>
        <w:tc>
          <w:tcPr>
            <w:tcW w:w="2929" w:type="dxa"/>
            <w:gridSpan w:val="4"/>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Kategori</w:t>
            </w:r>
          </w:p>
        </w:tc>
      </w:tr>
      <w:tr w:rsidR="00B258F1" w:rsidRPr="00371D40" w:rsidTr="00F67347">
        <w:trPr>
          <w:jc w:val="center"/>
        </w:trPr>
        <w:tc>
          <w:tcPr>
            <w:tcW w:w="1825" w:type="dxa"/>
            <w:vMerge/>
          </w:tcPr>
          <w:p w:rsidR="00B258F1" w:rsidRPr="00371D40" w:rsidRDefault="00B258F1" w:rsidP="00EB3B3A">
            <w:pPr>
              <w:spacing w:line="276" w:lineRule="auto"/>
              <w:ind w:left="0" w:firstLine="0"/>
              <w:rPr>
                <w:rFonts w:asciiTheme="majorBidi" w:hAnsiTheme="majorBidi" w:cstheme="majorBidi"/>
                <w:sz w:val="24"/>
                <w:szCs w:val="24"/>
              </w:rPr>
            </w:pPr>
          </w:p>
        </w:tc>
        <w:tc>
          <w:tcPr>
            <w:tcW w:w="833" w:type="dxa"/>
            <w:vMerge/>
          </w:tcPr>
          <w:p w:rsidR="00B258F1" w:rsidRPr="00371D40" w:rsidRDefault="00B258F1" w:rsidP="00EB3B3A">
            <w:pPr>
              <w:spacing w:line="276" w:lineRule="auto"/>
              <w:ind w:left="0" w:firstLine="0"/>
              <w:jc w:val="center"/>
              <w:rPr>
                <w:rFonts w:asciiTheme="majorBidi" w:hAnsiTheme="majorBidi" w:cstheme="majorBidi"/>
                <w:sz w:val="24"/>
                <w:szCs w:val="24"/>
              </w:rPr>
            </w:pPr>
          </w:p>
        </w:tc>
        <w:tc>
          <w:tcPr>
            <w:tcW w:w="708" w:type="dxa"/>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STS</w:t>
            </w:r>
          </w:p>
        </w:tc>
        <w:tc>
          <w:tcPr>
            <w:tcW w:w="709" w:type="dxa"/>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TS</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SS</w:t>
            </w:r>
          </w:p>
        </w:tc>
      </w:tr>
      <w:tr w:rsidR="00B258F1" w:rsidRPr="00371D40" w:rsidTr="00F67347">
        <w:trPr>
          <w:jc w:val="center"/>
        </w:trPr>
        <w:tc>
          <w:tcPr>
            <w:tcW w:w="1825" w:type="dxa"/>
          </w:tcPr>
          <w:p w:rsidR="00B258F1" w:rsidRPr="00371D40" w:rsidRDefault="00B258F1" w:rsidP="00EB3B3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II</w:t>
            </w:r>
          </w:p>
        </w:tc>
        <w:tc>
          <w:tcPr>
            <w:tcW w:w="833" w:type="dxa"/>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32</w:t>
            </w:r>
          </w:p>
        </w:tc>
        <w:tc>
          <w:tcPr>
            <w:tcW w:w="708"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11</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19</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r>
      <w:tr w:rsidR="00B258F1" w:rsidRPr="00371D40" w:rsidTr="00F67347">
        <w:trPr>
          <w:jc w:val="center"/>
        </w:trPr>
        <w:tc>
          <w:tcPr>
            <w:tcW w:w="1825" w:type="dxa"/>
          </w:tcPr>
          <w:p w:rsidR="00B258F1" w:rsidRPr="00371D40" w:rsidRDefault="00B258F1" w:rsidP="00EB3B3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IV</w:t>
            </w:r>
          </w:p>
        </w:tc>
        <w:tc>
          <w:tcPr>
            <w:tcW w:w="833" w:type="dxa"/>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24</w:t>
            </w:r>
          </w:p>
        </w:tc>
        <w:tc>
          <w:tcPr>
            <w:tcW w:w="708"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17</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w:t>
            </w:r>
          </w:p>
        </w:tc>
      </w:tr>
      <w:tr w:rsidR="00B258F1" w:rsidRPr="00371D40" w:rsidTr="00F67347">
        <w:trPr>
          <w:jc w:val="center"/>
        </w:trPr>
        <w:tc>
          <w:tcPr>
            <w:tcW w:w="1825" w:type="dxa"/>
          </w:tcPr>
          <w:p w:rsidR="00B258F1" w:rsidRPr="00371D40" w:rsidRDefault="00B258F1" w:rsidP="00EB3B3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w:t>
            </w:r>
          </w:p>
        </w:tc>
        <w:tc>
          <w:tcPr>
            <w:tcW w:w="833" w:type="dxa"/>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13</w:t>
            </w:r>
          </w:p>
        </w:tc>
        <w:tc>
          <w:tcPr>
            <w:tcW w:w="708"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9</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w:t>
            </w:r>
          </w:p>
        </w:tc>
      </w:tr>
      <w:tr w:rsidR="00B258F1" w:rsidRPr="00371D40" w:rsidTr="00F67347">
        <w:trPr>
          <w:jc w:val="center"/>
        </w:trPr>
        <w:tc>
          <w:tcPr>
            <w:tcW w:w="1825" w:type="dxa"/>
            <w:tcBorders>
              <w:left w:val="single" w:sz="4" w:space="0" w:color="auto"/>
            </w:tcBorders>
          </w:tcPr>
          <w:p w:rsidR="00B258F1" w:rsidRPr="00371D40" w:rsidRDefault="00B258F1" w:rsidP="00EB3B3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VIII</w:t>
            </w:r>
          </w:p>
        </w:tc>
        <w:tc>
          <w:tcPr>
            <w:tcW w:w="833" w:type="dxa"/>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8</w:t>
            </w:r>
          </w:p>
        </w:tc>
        <w:tc>
          <w:tcPr>
            <w:tcW w:w="708"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r>
      <w:tr w:rsidR="00B258F1" w:rsidRPr="00680CA4" w:rsidTr="00F67347">
        <w:trPr>
          <w:trHeight w:val="81"/>
          <w:jc w:val="center"/>
        </w:trPr>
        <w:tc>
          <w:tcPr>
            <w:tcW w:w="1825" w:type="dxa"/>
            <w:vAlign w:val="center"/>
          </w:tcPr>
          <w:p w:rsidR="00B258F1" w:rsidRPr="00371D40" w:rsidRDefault="00B258F1" w:rsidP="00EB3B3A">
            <w:pPr>
              <w:spacing w:line="276" w:lineRule="auto"/>
              <w:ind w:left="0" w:firstLine="0"/>
              <w:jc w:val="left"/>
              <w:rPr>
                <w:rFonts w:asciiTheme="majorBidi" w:hAnsiTheme="majorBidi" w:cstheme="majorBidi"/>
                <w:b/>
                <w:bCs/>
                <w:sz w:val="24"/>
                <w:szCs w:val="24"/>
              </w:rPr>
            </w:pPr>
            <w:r w:rsidRPr="00371D40">
              <w:rPr>
                <w:rFonts w:asciiTheme="majorBidi" w:hAnsiTheme="majorBidi" w:cstheme="majorBidi"/>
                <w:b/>
                <w:bCs/>
                <w:sz w:val="24"/>
                <w:szCs w:val="24"/>
              </w:rPr>
              <w:t>Total</w:t>
            </w:r>
          </w:p>
        </w:tc>
        <w:tc>
          <w:tcPr>
            <w:tcW w:w="833"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77</w:t>
            </w:r>
          </w:p>
        </w:tc>
        <w:tc>
          <w:tcPr>
            <w:tcW w:w="708"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p>
        </w:tc>
        <w:tc>
          <w:tcPr>
            <w:tcW w:w="709"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17</w:t>
            </w:r>
          </w:p>
        </w:tc>
        <w:tc>
          <w:tcPr>
            <w:tcW w:w="756"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50</w:t>
            </w:r>
          </w:p>
        </w:tc>
        <w:tc>
          <w:tcPr>
            <w:tcW w:w="756"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10</w:t>
            </w:r>
          </w:p>
        </w:tc>
      </w:tr>
      <w:tr w:rsidR="00B258F1" w:rsidRPr="00680CA4" w:rsidTr="00F67347">
        <w:trPr>
          <w:trHeight w:val="414"/>
          <w:jc w:val="center"/>
        </w:trPr>
        <w:tc>
          <w:tcPr>
            <w:tcW w:w="1825" w:type="dxa"/>
            <w:vAlign w:val="center"/>
          </w:tcPr>
          <w:p w:rsidR="00B258F1" w:rsidRPr="00371D40" w:rsidRDefault="00B258F1" w:rsidP="00EB3B3A">
            <w:pPr>
              <w:spacing w:line="276" w:lineRule="auto"/>
              <w:ind w:left="0" w:firstLine="0"/>
              <w:jc w:val="left"/>
              <w:rPr>
                <w:rFonts w:asciiTheme="majorBidi" w:hAnsiTheme="majorBidi" w:cstheme="majorBidi"/>
                <w:b/>
                <w:bCs/>
                <w:sz w:val="24"/>
                <w:szCs w:val="24"/>
              </w:rPr>
            </w:pPr>
            <w:r>
              <w:rPr>
                <w:rFonts w:asciiTheme="majorBidi" w:hAnsiTheme="majorBidi" w:cstheme="majorBidi"/>
                <w:b/>
                <w:bCs/>
                <w:sz w:val="24"/>
                <w:szCs w:val="24"/>
              </w:rPr>
              <w:t>Persen (100%)</w:t>
            </w:r>
          </w:p>
        </w:tc>
        <w:tc>
          <w:tcPr>
            <w:tcW w:w="833"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100%</w:t>
            </w:r>
          </w:p>
        </w:tc>
        <w:tc>
          <w:tcPr>
            <w:tcW w:w="708"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22.07</w:t>
            </w:r>
          </w:p>
        </w:tc>
        <w:tc>
          <w:tcPr>
            <w:tcW w:w="756"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64.93</w:t>
            </w:r>
          </w:p>
        </w:tc>
        <w:tc>
          <w:tcPr>
            <w:tcW w:w="756"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12.98</w:t>
            </w:r>
          </w:p>
        </w:tc>
      </w:tr>
    </w:tbl>
    <w:p w:rsidR="007A0D3C" w:rsidRDefault="007A0D3C" w:rsidP="00DD26BD">
      <w:pPr>
        <w:spacing w:line="360" w:lineRule="auto"/>
        <w:ind w:left="1134" w:firstLine="295"/>
        <w:rPr>
          <w:rFonts w:asciiTheme="majorBidi" w:hAnsiTheme="majorBidi" w:cstheme="majorBidi"/>
          <w:sz w:val="24"/>
          <w:szCs w:val="24"/>
          <w:lang w:val="en-US"/>
        </w:rPr>
      </w:pPr>
    </w:p>
    <w:p w:rsidR="00CB7357" w:rsidRDefault="00B258F1" w:rsidP="007A0D3C">
      <w:pPr>
        <w:spacing w:line="360" w:lineRule="auto"/>
        <w:ind w:left="1134" w:firstLine="567"/>
        <w:rPr>
          <w:rFonts w:asciiTheme="majorBidi" w:hAnsiTheme="majorBidi" w:cstheme="majorBidi"/>
          <w:sz w:val="24"/>
          <w:szCs w:val="24"/>
        </w:rPr>
      </w:pPr>
      <w:r w:rsidRPr="005A3791">
        <w:rPr>
          <w:rFonts w:asciiTheme="majorBidi" w:hAnsiTheme="majorBidi" w:cstheme="majorBidi"/>
          <w:sz w:val="24"/>
          <w:szCs w:val="24"/>
        </w:rPr>
        <w:t xml:space="preserve">Terdapat 19 dari 32 (59%) mahasiswa Semester II, 17 dari 24 (70%) mahasiswa Semester IV, 9 dari 13 (69%) mahasiswa Semester VI dan 5 dari 8 (62.5%) mahasiswa Semester VIII memilih jawaban </w:t>
      </w:r>
      <w:r w:rsidRPr="005A3791">
        <w:rPr>
          <w:rFonts w:asciiTheme="majorBidi" w:hAnsiTheme="majorBidi" w:cstheme="majorBidi"/>
          <w:sz w:val="24"/>
          <w:szCs w:val="24"/>
        </w:rPr>
        <w:lastRenderedPageBreak/>
        <w:t>Setuju. Kemudian dengan total persentase 65% menunjukkan bahwa lebih dari setengah mahasiswa Ilmu Perpustakaan memiliki kemampuan literasi informasi yang baik dalam mengidentifikasi strategi penelusuran dengan kata kunci yang tepat. Dengan memilih kata kunci yang tepat maka penelusuran akan lebih memunculkan informasi yang lebih relevan dan dengan waktu yang lebih singkat.</w:t>
      </w:r>
    </w:p>
    <w:p w:rsidR="00B258F1" w:rsidRDefault="00B258F1" w:rsidP="00B258F1">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Tabel 4.9 Mengidentifikasi Kosa Kata Terkendali</w:t>
      </w:r>
    </w:p>
    <w:tbl>
      <w:tblPr>
        <w:tblStyle w:val="TableGrid"/>
        <w:tblW w:w="0" w:type="auto"/>
        <w:jc w:val="center"/>
        <w:tblInd w:w="425" w:type="dxa"/>
        <w:tblLook w:val="04A0"/>
      </w:tblPr>
      <w:tblGrid>
        <w:gridCol w:w="1825"/>
        <w:gridCol w:w="977"/>
        <w:gridCol w:w="708"/>
        <w:gridCol w:w="756"/>
        <w:gridCol w:w="756"/>
        <w:gridCol w:w="756"/>
      </w:tblGrid>
      <w:tr w:rsidR="00B258F1" w:rsidRPr="00371D40" w:rsidTr="00F67347">
        <w:trPr>
          <w:jc w:val="center"/>
        </w:trPr>
        <w:tc>
          <w:tcPr>
            <w:tcW w:w="5587" w:type="dxa"/>
            <w:gridSpan w:val="6"/>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 xml:space="preserve">Item </w:t>
            </w:r>
            <w:r>
              <w:rPr>
                <w:rFonts w:asciiTheme="majorBidi" w:hAnsiTheme="majorBidi" w:cstheme="majorBidi"/>
                <w:b/>
                <w:bCs/>
                <w:sz w:val="24"/>
                <w:szCs w:val="24"/>
              </w:rPr>
              <w:t>3.2</w:t>
            </w:r>
          </w:p>
        </w:tc>
      </w:tr>
      <w:tr w:rsidR="00B258F1" w:rsidRPr="00371D40" w:rsidTr="00F67347">
        <w:trPr>
          <w:jc w:val="center"/>
        </w:trPr>
        <w:tc>
          <w:tcPr>
            <w:tcW w:w="1825" w:type="dxa"/>
            <w:vMerge w:val="restart"/>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Semester</w:t>
            </w:r>
          </w:p>
        </w:tc>
        <w:tc>
          <w:tcPr>
            <w:tcW w:w="833" w:type="dxa"/>
            <w:vMerge w:val="restart"/>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Sampel</w:t>
            </w:r>
          </w:p>
        </w:tc>
        <w:tc>
          <w:tcPr>
            <w:tcW w:w="2929" w:type="dxa"/>
            <w:gridSpan w:val="4"/>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Kategori</w:t>
            </w:r>
          </w:p>
        </w:tc>
      </w:tr>
      <w:tr w:rsidR="00B258F1" w:rsidRPr="00371D40" w:rsidTr="00F67347">
        <w:trPr>
          <w:jc w:val="center"/>
        </w:trPr>
        <w:tc>
          <w:tcPr>
            <w:tcW w:w="1825" w:type="dxa"/>
            <w:vMerge/>
          </w:tcPr>
          <w:p w:rsidR="00B258F1" w:rsidRPr="00371D40" w:rsidRDefault="00B258F1" w:rsidP="00EB3B3A">
            <w:pPr>
              <w:spacing w:line="276" w:lineRule="auto"/>
              <w:ind w:left="0" w:firstLine="0"/>
              <w:rPr>
                <w:rFonts w:asciiTheme="majorBidi" w:hAnsiTheme="majorBidi" w:cstheme="majorBidi"/>
                <w:sz w:val="24"/>
                <w:szCs w:val="24"/>
              </w:rPr>
            </w:pPr>
          </w:p>
        </w:tc>
        <w:tc>
          <w:tcPr>
            <w:tcW w:w="833" w:type="dxa"/>
            <w:vMerge/>
          </w:tcPr>
          <w:p w:rsidR="00B258F1" w:rsidRPr="00371D40" w:rsidRDefault="00B258F1" w:rsidP="00EB3B3A">
            <w:pPr>
              <w:spacing w:line="276" w:lineRule="auto"/>
              <w:ind w:left="0" w:firstLine="0"/>
              <w:jc w:val="center"/>
              <w:rPr>
                <w:rFonts w:asciiTheme="majorBidi" w:hAnsiTheme="majorBidi" w:cstheme="majorBidi"/>
                <w:sz w:val="24"/>
                <w:szCs w:val="24"/>
              </w:rPr>
            </w:pPr>
          </w:p>
        </w:tc>
        <w:tc>
          <w:tcPr>
            <w:tcW w:w="708" w:type="dxa"/>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STS</w:t>
            </w:r>
          </w:p>
        </w:tc>
        <w:tc>
          <w:tcPr>
            <w:tcW w:w="709" w:type="dxa"/>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TS</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SS</w:t>
            </w:r>
          </w:p>
        </w:tc>
      </w:tr>
      <w:tr w:rsidR="00B258F1" w:rsidRPr="00371D40" w:rsidTr="00F67347">
        <w:trPr>
          <w:jc w:val="center"/>
        </w:trPr>
        <w:tc>
          <w:tcPr>
            <w:tcW w:w="1825" w:type="dxa"/>
          </w:tcPr>
          <w:p w:rsidR="00B258F1" w:rsidRPr="00371D40" w:rsidRDefault="00B258F1" w:rsidP="00EB3B3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II</w:t>
            </w:r>
          </w:p>
        </w:tc>
        <w:tc>
          <w:tcPr>
            <w:tcW w:w="833" w:type="dxa"/>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32</w:t>
            </w:r>
          </w:p>
        </w:tc>
        <w:tc>
          <w:tcPr>
            <w:tcW w:w="708"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09"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9</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20</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r>
      <w:tr w:rsidR="00B258F1" w:rsidRPr="00371D40" w:rsidTr="00F67347">
        <w:trPr>
          <w:jc w:val="center"/>
        </w:trPr>
        <w:tc>
          <w:tcPr>
            <w:tcW w:w="1825" w:type="dxa"/>
          </w:tcPr>
          <w:p w:rsidR="00B258F1" w:rsidRPr="00371D40" w:rsidRDefault="00B258F1" w:rsidP="00EB3B3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IV</w:t>
            </w:r>
          </w:p>
        </w:tc>
        <w:tc>
          <w:tcPr>
            <w:tcW w:w="833" w:type="dxa"/>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24</w:t>
            </w:r>
          </w:p>
        </w:tc>
        <w:tc>
          <w:tcPr>
            <w:tcW w:w="708"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17</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w:t>
            </w:r>
          </w:p>
        </w:tc>
      </w:tr>
      <w:tr w:rsidR="00B258F1" w:rsidRPr="00371D40" w:rsidTr="00F67347">
        <w:trPr>
          <w:jc w:val="center"/>
        </w:trPr>
        <w:tc>
          <w:tcPr>
            <w:tcW w:w="1825" w:type="dxa"/>
          </w:tcPr>
          <w:p w:rsidR="00B258F1" w:rsidRPr="00371D40" w:rsidRDefault="00B258F1" w:rsidP="00EB3B3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w:t>
            </w:r>
          </w:p>
        </w:tc>
        <w:tc>
          <w:tcPr>
            <w:tcW w:w="833" w:type="dxa"/>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13</w:t>
            </w:r>
          </w:p>
        </w:tc>
        <w:tc>
          <w:tcPr>
            <w:tcW w:w="708"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10</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r>
      <w:tr w:rsidR="00B258F1" w:rsidRPr="00371D40" w:rsidTr="00F67347">
        <w:trPr>
          <w:jc w:val="center"/>
        </w:trPr>
        <w:tc>
          <w:tcPr>
            <w:tcW w:w="1825" w:type="dxa"/>
            <w:tcBorders>
              <w:left w:val="single" w:sz="4" w:space="0" w:color="auto"/>
            </w:tcBorders>
          </w:tcPr>
          <w:p w:rsidR="00B258F1" w:rsidRPr="00371D40" w:rsidRDefault="00B258F1" w:rsidP="00EB3B3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VIII</w:t>
            </w:r>
          </w:p>
        </w:tc>
        <w:tc>
          <w:tcPr>
            <w:tcW w:w="833" w:type="dxa"/>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8</w:t>
            </w:r>
          </w:p>
        </w:tc>
        <w:tc>
          <w:tcPr>
            <w:tcW w:w="708"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6</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r>
      <w:tr w:rsidR="00B258F1" w:rsidRPr="00680CA4" w:rsidTr="00F67347">
        <w:trPr>
          <w:trHeight w:val="81"/>
          <w:jc w:val="center"/>
        </w:trPr>
        <w:tc>
          <w:tcPr>
            <w:tcW w:w="1825" w:type="dxa"/>
            <w:vAlign w:val="center"/>
          </w:tcPr>
          <w:p w:rsidR="00B258F1" w:rsidRPr="00371D40" w:rsidRDefault="00B258F1" w:rsidP="00EB3B3A">
            <w:pPr>
              <w:spacing w:line="276" w:lineRule="auto"/>
              <w:ind w:left="0" w:firstLine="0"/>
              <w:jc w:val="left"/>
              <w:rPr>
                <w:rFonts w:asciiTheme="majorBidi" w:hAnsiTheme="majorBidi" w:cstheme="majorBidi"/>
                <w:b/>
                <w:bCs/>
                <w:sz w:val="24"/>
                <w:szCs w:val="24"/>
              </w:rPr>
            </w:pPr>
            <w:r w:rsidRPr="00371D40">
              <w:rPr>
                <w:rFonts w:asciiTheme="majorBidi" w:hAnsiTheme="majorBidi" w:cstheme="majorBidi"/>
                <w:b/>
                <w:bCs/>
                <w:sz w:val="24"/>
                <w:szCs w:val="24"/>
              </w:rPr>
              <w:t>Total</w:t>
            </w:r>
          </w:p>
        </w:tc>
        <w:tc>
          <w:tcPr>
            <w:tcW w:w="833"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77</w:t>
            </w:r>
          </w:p>
        </w:tc>
        <w:tc>
          <w:tcPr>
            <w:tcW w:w="708"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09"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16</w:t>
            </w:r>
          </w:p>
        </w:tc>
        <w:tc>
          <w:tcPr>
            <w:tcW w:w="756"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53</w:t>
            </w:r>
          </w:p>
        </w:tc>
        <w:tc>
          <w:tcPr>
            <w:tcW w:w="756"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7</w:t>
            </w:r>
          </w:p>
        </w:tc>
      </w:tr>
      <w:tr w:rsidR="00B258F1" w:rsidRPr="00680CA4" w:rsidTr="00F67347">
        <w:trPr>
          <w:trHeight w:val="414"/>
          <w:jc w:val="center"/>
        </w:trPr>
        <w:tc>
          <w:tcPr>
            <w:tcW w:w="1825" w:type="dxa"/>
            <w:vAlign w:val="center"/>
          </w:tcPr>
          <w:p w:rsidR="00B258F1" w:rsidRPr="00371D40" w:rsidRDefault="00B258F1" w:rsidP="00EB3B3A">
            <w:pPr>
              <w:spacing w:line="276" w:lineRule="auto"/>
              <w:ind w:left="0" w:firstLine="0"/>
              <w:jc w:val="left"/>
              <w:rPr>
                <w:rFonts w:asciiTheme="majorBidi" w:hAnsiTheme="majorBidi" w:cstheme="majorBidi"/>
                <w:b/>
                <w:bCs/>
                <w:sz w:val="24"/>
                <w:szCs w:val="24"/>
              </w:rPr>
            </w:pPr>
            <w:r>
              <w:rPr>
                <w:rFonts w:asciiTheme="majorBidi" w:hAnsiTheme="majorBidi" w:cstheme="majorBidi"/>
                <w:b/>
                <w:bCs/>
                <w:sz w:val="24"/>
                <w:szCs w:val="24"/>
              </w:rPr>
              <w:t>Persen (100%)</w:t>
            </w:r>
          </w:p>
        </w:tc>
        <w:tc>
          <w:tcPr>
            <w:tcW w:w="833"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100%</w:t>
            </w:r>
          </w:p>
        </w:tc>
        <w:tc>
          <w:tcPr>
            <w:tcW w:w="708"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1.29</w:t>
            </w:r>
          </w:p>
        </w:tc>
        <w:tc>
          <w:tcPr>
            <w:tcW w:w="709"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20.77</w:t>
            </w:r>
          </w:p>
        </w:tc>
        <w:tc>
          <w:tcPr>
            <w:tcW w:w="756"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68.83</w:t>
            </w:r>
          </w:p>
        </w:tc>
        <w:tc>
          <w:tcPr>
            <w:tcW w:w="756"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9.09</w:t>
            </w:r>
          </w:p>
        </w:tc>
      </w:tr>
    </w:tbl>
    <w:p w:rsidR="00B258F1" w:rsidRDefault="00B258F1" w:rsidP="00B258F1">
      <w:pPr>
        <w:spacing w:line="360" w:lineRule="auto"/>
        <w:ind w:left="0" w:firstLine="0"/>
        <w:rPr>
          <w:rFonts w:asciiTheme="majorBidi" w:hAnsiTheme="majorBidi" w:cstheme="majorBidi"/>
          <w:sz w:val="24"/>
          <w:szCs w:val="24"/>
        </w:rPr>
      </w:pPr>
    </w:p>
    <w:p w:rsidR="00B258F1" w:rsidRDefault="00B258F1" w:rsidP="007A0D3C">
      <w:pPr>
        <w:spacing w:line="360" w:lineRule="auto"/>
        <w:ind w:left="1134" w:firstLine="567"/>
        <w:rPr>
          <w:rFonts w:asciiTheme="majorBidi" w:hAnsiTheme="majorBidi" w:cstheme="majorBidi"/>
          <w:sz w:val="24"/>
          <w:szCs w:val="24"/>
        </w:rPr>
      </w:pPr>
      <w:r>
        <w:rPr>
          <w:rFonts w:asciiTheme="majorBidi" w:hAnsiTheme="majorBidi" w:cstheme="majorBidi"/>
          <w:sz w:val="24"/>
          <w:szCs w:val="24"/>
        </w:rPr>
        <w:t>Terdapat 20 dari 32 (62.5%) mahasiswa Semester II, 17 dari 24 (71%) mahasiswa Semester IV, 10 dari 13 (77%) mahasiswa Semester VI dan 6 dari 8 (75%) mahasiswa Semester VIII memilih jawaban Setuju. Dengan jumlah persentase 69% menunjukkan bahwa sebanyak 53 dari 77 mahasiswa Ilmu Perpustakaan memiliki kemampuan literasi informasi yang baik. Dari jumlah ini menunjukkan bahwa sebagian besar mahasiswa Ilmu Perpustakaan mampu mengidentifikasi menggunakan kosa kata terkendali untuk melakukan penelusuran informasi yang mereka butuhkan.</w:t>
      </w:r>
    </w:p>
    <w:p w:rsidR="00DD26BD" w:rsidRPr="006A25C6" w:rsidRDefault="00DD26BD" w:rsidP="00B258F1">
      <w:pPr>
        <w:spacing w:line="360" w:lineRule="auto"/>
        <w:ind w:left="0" w:firstLine="0"/>
        <w:jc w:val="center"/>
        <w:rPr>
          <w:rFonts w:asciiTheme="majorBidi" w:hAnsiTheme="majorBidi" w:cstheme="majorBidi"/>
          <w:sz w:val="24"/>
          <w:szCs w:val="24"/>
        </w:rPr>
      </w:pPr>
    </w:p>
    <w:p w:rsidR="00DD26BD" w:rsidRPr="006A25C6" w:rsidRDefault="00DD26BD" w:rsidP="00B258F1">
      <w:pPr>
        <w:spacing w:line="360" w:lineRule="auto"/>
        <w:ind w:left="0" w:firstLine="0"/>
        <w:jc w:val="center"/>
        <w:rPr>
          <w:rFonts w:asciiTheme="majorBidi" w:hAnsiTheme="majorBidi" w:cstheme="majorBidi"/>
          <w:sz w:val="24"/>
          <w:szCs w:val="24"/>
        </w:rPr>
      </w:pPr>
    </w:p>
    <w:p w:rsidR="00DD26BD" w:rsidRPr="006A25C6" w:rsidRDefault="00DD26BD" w:rsidP="00B258F1">
      <w:pPr>
        <w:spacing w:line="360" w:lineRule="auto"/>
        <w:ind w:left="0" w:firstLine="0"/>
        <w:jc w:val="center"/>
        <w:rPr>
          <w:rFonts w:asciiTheme="majorBidi" w:hAnsiTheme="majorBidi" w:cstheme="majorBidi"/>
          <w:sz w:val="24"/>
          <w:szCs w:val="24"/>
        </w:rPr>
      </w:pPr>
    </w:p>
    <w:p w:rsidR="00B258F1" w:rsidRDefault="00B258F1" w:rsidP="00B258F1">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lastRenderedPageBreak/>
        <w:t>Tabel 4.10 Mengidentifikasi Teknik Penelusuran yang Tepat</w:t>
      </w:r>
    </w:p>
    <w:tbl>
      <w:tblPr>
        <w:tblStyle w:val="TableGrid"/>
        <w:tblW w:w="0" w:type="auto"/>
        <w:jc w:val="center"/>
        <w:tblInd w:w="425" w:type="dxa"/>
        <w:tblLook w:val="04A0"/>
      </w:tblPr>
      <w:tblGrid>
        <w:gridCol w:w="1825"/>
        <w:gridCol w:w="977"/>
        <w:gridCol w:w="708"/>
        <w:gridCol w:w="756"/>
        <w:gridCol w:w="756"/>
        <w:gridCol w:w="756"/>
      </w:tblGrid>
      <w:tr w:rsidR="00B258F1" w:rsidRPr="00371D40" w:rsidTr="00F67347">
        <w:trPr>
          <w:jc w:val="center"/>
        </w:trPr>
        <w:tc>
          <w:tcPr>
            <w:tcW w:w="5587" w:type="dxa"/>
            <w:gridSpan w:val="6"/>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 xml:space="preserve">Item </w:t>
            </w:r>
            <w:r>
              <w:rPr>
                <w:rFonts w:asciiTheme="majorBidi" w:hAnsiTheme="majorBidi" w:cstheme="majorBidi"/>
                <w:b/>
                <w:bCs/>
                <w:sz w:val="24"/>
                <w:szCs w:val="24"/>
              </w:rPr>
              <w:t>3.3</w:t>
            </w:r>
          </w:p>
        </w:tc>
      </w:tr>
      <w:tr w:rsidR="00B258F1" w:rsidRPr="00371D40" w:rsidTr="00F67347">
        <w:trPr>
          <w:jc w:val="center"/>
        </w:trPr>
        <w:tc>
          <w:tcPr>
            <w:tcW w:w="1825" w:type="dxa"/>
            <w:vMerge w:val="restart"/>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Semester</w:t>
            </w:r>
          </w:p>
        </w:tc>
        <w:tc>
          <w:tcPr>
            <w:tcW w:w="833" w:type="dxa"/>
            <w:vMerge w:val="restart"/>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Sampel</w:t>
            </w:r>
          </w:p>
        </w:tc>
        <w:tc>
          <w:tcPr>
            <w:tcW w:w="2929" w:type="dxa"/>
            <w:gridSpan w:val="4"/>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Kategori</w:t>
            </w:r>
          </w:p>
        </w:tc>
      </w:tr>
      <w:tr w:rsidR="00B258F1" w:rsidRPr="00371D40" w:rsidTr="00F67347">
        <w:trPr>
          <w:jc w:val="center"/>
        </w:trPr>
        <w:tc>
          <w:tcPr>
            <w:tcW w:w="1825" w:type="dxa"/>
            <w:vMerge/>
          </w:tcPr>
          <w:p w:rsidR="00B258F1" w:rsidRPr="00371D40" w:rsidRDefault="00B258F1" w:rsidP="00EB3B3A">
            <w:pPr>
              <w:spacing w:line="276" w:lineRule="auto"/>
              <w:ind w:left="0" w:firstLine="0"/>
              <w:rPr>
                <w:rFonts w:asciiTheme="majorBidi" w:hAnsiTheme="majorBidi" w:cstheme="majorBidi"/>
                <w:sz w:val="24"/>
                <w:szCs w:val="24"/>
              </w:rPr>
            </w:pPr>
          </w:p>
        </w:tc>
        <w:tc>
          <w:tcPr>
            <w:tcW w:w="833" w:type="dxa"/>
            <w:vMerge/>
          </w:tcPr>
          <w:p w:rsidR="00B258F1" w:rsidRPr="00371D40" w:rsidRDefault="00B258F1" w:rsidP="00EB3B3A">
            <w:pPr>
              <w:spacing w:line="276" w:lineRule="auto"/>
              <w:ind w:left="0" w:firstLine="0"/>
              <w:jc w:val="center"/>
              <w:rPr>
                <w:rFonts w:asciiTheme="majorBidi" w:hAnsiTheme="majorBidi" w:cstheme="majorBidi"/>
                <w:sz w:val="24"/>
                <w:szCs w:val="24"/>
              </w:rPr>
            </w:pPr>
          </w:p>
        </w:tc>
        <w:tc>
          <w:tcPr>
            <w:tcW w:w="708" w:type="dxa"/>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STS</w:t>
            </w:r>
          </w:p>
        </w:tc>
        <w:tc>
          <w:tcPr>
            <w:tcW w:w="709" w:type="dxa"/>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TS</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SS</w:t>
            </w:r>
          </w:p>
        </w:tc>
      </w:tr>
      <w:tr w:rsidR="00B258F1" w:rsidRPr="00371D40" w:rsidTr="00F67347">
        <w:trPr>
          <w:jc w:val="center"/>
        </w:trPr>
        <w:tc>
          <w:tcPr>
            <w:tcW w:w="1825" w:type="dxa"/>
          </w:tcPr>
          <w:p w:rsidR="00B258F1" w:rsidRPr="00371D40" w:rsidRDefault="00B258F1" w:rsidP="00EB3B3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II</w:t>
            </w:r>
          </w:p>
        </w:tc>
        <w:tc>
          <w:tcPr>
            <w:tcW w:w="833" w:type="dxa"/>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32</w:t>
            </w:r>
          </w:p>
        </w:tc>
        <w:tc>
          <w:tcPr>
            <w:tcW w:w="708"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9</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18</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w:t>
            </w:r>
          </w:p>
        </w:tc>
      </w:tr>
      <w:tr w:rsidR="00B258F1" w:rsidRPr="00371D40" w:rsidTr="00F67347">
        <w:trPr>
          <w:jc w:val="center"/>
        </w:trPr>
        <w:tc>
          <w:tcPr>
            <w:tcW w:w="1825" w:type="dxa"/>
          </w:tcPr>
          <w:p w:rsidR="00B258F1" w:rsidRPr="00371D40" w:rsidRDefault="00B258F1" w:rsidP="00EB3B3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IV</w:t>
            </w:r>
          </w:p>
        </w:tc>
        <w:tc>
          <w:tcPr>
            <w:tcW w:w="833" w:type="dxa"/>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24</w:t>
            </w:r>
          </w:p>
        </w:tc>
        <w:tc>
          <w:tcPr>
            <w:tcW w:w="708"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09"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15</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w:t>
            </w:r>
          </w:p>
        </w:tc>
      </w:tr>
      <w:tr w:rsidR="00B258F1" w:rsidRPr="00371D40" w:rsidTr="00F67347">
        <w:trPr>
          <w:jc w:val="center"/>
        </w:trPr>
        <w:tc>
          <w:tcPr>
            <w:tcW w:w="1825" w:type="dxa"/>
          </w:tcPr>
          <w:p w:rsidR="00B258F1" w:rsidRPr="00371D40" w:rsidRDefault="00B258F1" w:rsidP="00EB3B3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w:t>
            </w:r>
          </w:p>
        </w:tc>
        <w:tc>
          <w:tcPr>
            <w:tcW w:w="833" w:type="dxa"/>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13</w:t>
            </w:r>
          </w:p>
        </w:tc>
        <w:tc>
          <w:tcPr>
            <w:tcW w:w="708"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6</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6</w:t>
            </w:r>
          </w:p>
        </w:tc>
      </w:tr>
      <w:tr w:rsidR="00B258F1" w:rsidRPr="00371D40" w:rsidTr="00F67347">
        <w:trPr>
          <w:jc w:val="center"/>
        </w:trPr>
        <w:tc>
          <w:tcPr>
            <w:tcW w:w="1825" w:type="dxa"/>
            <w:tcBorders>
              <w:left w:val="single" w:sz="4" w:space="0" w:color="auto"/>
            </w:tcBorders>
          </w:tcPr>
          <w:p w:rsidR="00B258F1" w:rsidRPr="00371D40" w:rsidRDefault="00B258F1" w:rsidP="00EB3B3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VIII</w:t>
            </w:r>
          </w:p>
        </w:tc>
        <w:tc>
          <w:tcPr>
            <w:tcW w:w="833" w:type="dxa"/>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8</w:t>
            </w:r>
          </w:p>
        </w:tc>
        <w:tc>
          <w:tcPr>
            <w:tcW w:w="708"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w:t>
            </w:r>
          </w:p>
        </w:tc>
        <w:tc>
          <w:tcPr>
            <w:tcW w:w="756"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w:t>
            </w:r>
          </w:p>
        </w:tc>
      </w:tr>
      <w:tr w:rsidR="00B258F1" w:rsidRPr="00680CA4" w:rsidTr="00F67347">
        <w:trPr>
          <w:trHeight w:val="81"/>
          <w:jc w:val="center"/>
        </w:trPr>
        <w:tc>
          <w:tcPr>
            <w:tcW w:w="1825" w:type="dxa"/>
            <w:vAlign w:val="center"/>
          </w:tcPr>
          <w:p w:rsidR="00B258F1" w:rsidRPr="00371D40" w:rsidRDefault="00B258F1" w:rsidP="00EB3B3A">
            <w:pPr>
              <w:spacing w:line="276" w:lineRule="auto"/>
              <w:ind w:left="0" w:firstLine="0"/>
              <w:jc w:val="left"/>
              <w:rPr>
                <w:rFonts w:asciiTheme="majorBidi" w:hAnsiTheme="majorBidi" w:cstheme="majorBidi"/>
                <w:b/>
                <w:bCs/>
                <w:sz w:val="24"/>
                <w:szCs w:val="24"/>
              </w:rPr>
            </w:pPr>
            <w:r w:rsidRPr="00371D40">
              <w:rPr>
                <w:rFonts w:asciiTheme="majorBidi" w:hAnsiTheme="majorBidi" w:cstheme="majorBidi"/>
                <w:b/>
                <w:bCs/>
                <w:sz w:val="24"/>
                <w:szCs w:val="24"/>
              </w:rPr>
              <w:t>Total</w:t>
            </w:r>
          </w:p>
        </w:tc>
        <w:tc>
          <w:tcPr>
            <w:tcW w:w="833"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77</w:t>
            </w:r>
          </w:p>
        </w:tc>
        <w:tc>
          <w:tcPr>
            <w:tcW w:w="708"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09"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13</w:t>
            </w:r>
          </w:p>
        </w:tc>
        <w:tc>
          <w:tcPr>
            <w:tcW w:w="756"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44</w:t>
            </w:r>
          </w:p>
        </w:tc>
        <w:tc>
          <w:tcPr>
            <w:tcW w:w="756"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19</w:t>
            </w:r>
          </w:p>
        </w:tc>
      </w:tr>
      <w:tr w:rsidR="00B258F1" w:rsidRPr="00680CA4" w:rsidTr="00F67347">
        <w:trPr>
          <w:trHeight w:val="414"/>
          <w:jc w:val="center"/>
        </w:trPr>
        <w:tc>
          <w:tcPr>
            <w:tcW w:w="1825" w:type="dxa"/>
            <w:vAlign w:val="center"/>
          </w:tcPr>
          <w:p w:rsidR="00B258F1" w:rsidRPr="00371D40" w:rsidRDefault="00B258F1" w:rsidP="00EB3B3A">
            <w:pPr>
              <w:spacing w:line="276" w:lineRule="auto"/>
              <w:ind w:left="0" w:firstLine="0"/>
              <w:jc w:val="left"/>
              <w:rPr>
                <w:rFonts w:asciiTheme="majorBidi" w:hAnsiTheme="majorBidi" w:cstheme="majorBidi"/>
                <w:b/>
                <w:bCs/>
                <w:sz w:val="24"/>
                <w:szCs w:val="24"/>
              </w:rPr>
            </w:pPr>
            <w:r>
              <w:rPr>
                <w:rFonts w:asciiTheme="majorBidi" w:hAnsiTheme="majorBidi" w:cstheme="majorBidi"/>
                <w:b/>
                <w:bCs/>
                <w:sz w:val="24"/>
                <w:szCs w:val="24"/>
              </w:rPr>
              <w:t>Persen (100%)</w:t>
            </w:r>
          </w:p>
        </w:tc>
        <w:tc>
          <w:tcPr>
            <w:tcW w:w="833" w:type="dxa"/>
            <w:vAlign w:val="center"/>
          </w:tcPr>
          <w:p w:rsidR="00B258F1" w:rsidRPr="00371D40" w:rsidRDefault="00B258F1" w:rsidP="00EB3B3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100%</w:t>
            </w:r>
          </w:p>
        </w:tc>
        <w:tc>
          <w:tcPr>
            <w:tcW w:w="708"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1.29</w:t>
            </w:r>
          </w:p>
        </w:tc>
        <w:tc>
          <w:tcPr>
            <w:tcW w:w="709"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16.88</w:t>
            </w:r>
          </w:p>
        </w:tc>
        <w:tc>
          <w:tcPr>
            <w:tcW w:w="756"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57.14</w:t>
            </w:r>
          </w:p>
        </w:tc>
        <w:tc>
          <w:tcPr>
            <w:tcW w:w="756" w:type="dxa"/>
            <w:vAlign w:val="center"/>
          </w:tcPr>
          <w:p w:rsidR="00B258F1" w:rsidRPr="00680CA4" w:rsidRDefault="00B258F1" w:rsidP="00EB3B3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24.67</w:t>
            </w:r>
          </w:p>
        </w:tc>
      </w:tr>
    </w:tbl>
    <w:p w:rsidR="00B258F1" w:rsidRDefault="00B258F1" w:rsidP="00B258F1">
      <w:pPr>
        <w:spacing w:line="360" w:lineRule="auto"/>
        <w:ind w:left="0" w:firstLine="0"/>
        <w:jc w:val="center"/>
        <w:rPr>
          <w:rFonts w:asciiTheme="majorBidi" w:hAnsiTheme="majorBidi" w:cstheme="majorBidi"/>
          <w:sz w:val="24"/>
          <w:szCs w:val="24"/>
        </w:rPr>
      </w:pPr>
    </w:p>
    <w:p w:rsidR="00697937" w:rsidRDefault="00B258F1" w:rsidP="007A0D3C">
      <w:pPr>
        <w:spacing w:line="360" w:lineRule="auto"/>
        <w:ind w:left="1134" w:firstLine="567"/>
        <w:rPr>
          <w:rFonts w:asciiTheme="majorBidi" w:hAnsiTheme="majorBidi" w:cstheme="majorBidi"/>
          <w:sz w:val="24"/>
          <w:szCs w:val="24"/>
        </w:rPr>
      </w:pPr>
      <w:r>
        <w:rPr>
          <w:rFonts w:asciiTheme="majorBidi" w:hAnsiTheme="majorBidi" w:cstheme="majorBidi"/>
          <w:sz w:val="24"/>
          <w:szCs w:val="24"/>
        </w:rPr>
        <w:t>Terdapat 18 dari 32 (56%) mahasiswa Semester II, 15 dari 24 (62.5%) mahasiswa Semester IV, 6 dari 13 (46%) mahasiswa Semester VI dan 5 dari 8 (62.5%) mahasiswa Semester VIII menjawab Setuju. Sementara itu untuk mahasiswa semester VI yang memilih jawaban Sangat Setuju memiliki persentase yang sama yaitu 46%. Kemudian dengan jumlah sebesar 57% dapat disimpulkan bahwa mahasiswa Ilmu Perpustakaan memiliki kemampuan literasi informasi yang baik dalam mengidentifikasi teknik penelusuran yang tepat. Teknik penelusuran yang tepat seperti menemukan informasi melalui konten halaman, daftar isi, kata pengantar maupun indeks informasi.</w:t>
      </w:r>
    </w:p>
    <w:p w:rsidR="00B258F1" w:rsidRDefault="00B258F1" w:rsidP="00B258F1">
      <w:pPr>
        <w:spacing w:line="360" w:lineRule="auto"/>
        <w:jc w:val="center"/>
        <w:rPr>
          <w:rFonts w:asciiTheme="majorBidi" w:hAnsiTheme="majorBidi" w:cstheme="majorBidi"/>
          <w:sz w:val="24"/>
          <w:szCs w:val="24"/>
        </w:rPr>
      </w:pPr>
      <w:r>
        <w:rPr>
          <w:rFonts w:asciiTheme="majorBidi" w:hAnsiTheme="majorBidi" w:cstheme="majorBidi"/>
          <w:sz w:val="24"/>
          <w:szCs w:val="24"/>
        </w:rPr>
        <w:t>Tabel 4.11 Mengidentifikasi Alat Pencarian</w:t>
      </w:r>
    </w:p>
    <w:tbl>
      <w:tblPr>
        <w:tblStyle w:val="TableGrid"/>
        <w:tblW w:w="0" w:type="auto"/>
        <w:jc w:val="center"/>
        <w:tblInd w:w="425" w:type="dxa"/>
        <w:tblLook w:val="04A0"/>
      </w:tblPr>
      <w:tblGrid>
        <w:gridCol w:w="1825"/>
        <w:gridCol w:w="977"/>
        <w:gridCol w:w="708"/>
        <w:gridCol w:w="709"/>
        <w:gridCol w:w="756"/>
        <w:gridCol w:w="756"/>
      </w:tblGrid>
      <w:tr w:rsidR="00B258F1" w:rsidRPr="00371D40" w:rsidTr="00F67347">
        <w:trPr>
          <w:jc w:val="center"/>
        </w:trPr>
        <w:tc>
          <w:tcPr>
            <w:tcW w:w="5587" w:type="dxa"/>
            <w:gridSpan w:val="6"/>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 xml:space="preserve">Item </w:t>
            </w:r>
            <w:r w:rsidR="00C9247A">
              <w:rPr>
                <w:rFonts w:asciiTheme="majorBidi" w:hAnsiTheme="majorBidi" w:cstheme="majorBidi"/>
                <w:b/>
                <w:bCs/>
                <w:sz w:val="24"/>
                <w:szCs w:val="24"/>
              </w:rPr>
              <w:t>3.4</w:t>
            </w:r>
          </w:p>
        </w:tc>
      </w:tr>
      <w:tr w:rsidR="00B258F1" w:rsidRPr="00371D40" w:rsidTr="00F67347">
        <w:trPr>
          <w:jc w:val="center"/>
        </w:trPr>
        <w:tc>
          <w:tcPr>
            <w:tcW w:w="1825" w:type="dxa"/>
            <w:vMerge w:val="restart"/>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Semester</w:t>
            </w:r>
          </w:p>
        </w:tc>
        <w:tc>
          <w:tcPr>
            <w:tcW w:w="833" w:type="dxa"/>
            <w:vMerge w:val="restart"/>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Sampel</w:t>
            </w:r>
          </w:p>
        </w:tc>
        <w:tc>
          <w:tcPr>
            <w:tcW w:w="2929" w:type="dxa"/>
            <w:gridSpan w:val="4"/>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Kategori</w:t>
            </w:r>
          </w:p>
        </w:tc>
      </w:tr>
      <w:tr w:rsidR="00B258F1" w:rsidRPr="00371D40" w:rsidTr="00F67347">
        <w:trPr>
          <w:jc w:val="center"/>
        </w:trPr>
        <w:tc>
          <w:tcPr>
            <w:tcW w:w="1825" w:type="dxa"/>
            <w:vMerge/>
          </w:tcPr>
          <w:p w:rsidR="00B258F1" w:rsidRPr="00371D40" w:rsidRDefault="00B258F1" w:rsidP="00C9247A">
            <w:pPr>
              <w:spacing w:line="276" w:lineRule="auto"/>
              <w:ind w:left="0" w:firstLine="0"/>
              <w:rPr>
                <w:rFonts w:asciiTheme="majorBidi" w:hAnsiTheme="majorBidi" w:cstheme="majorBidi"/>
                <w:sz w:val="24"/>
                <w:szCs w:val="24"/>
              </w:rPr>
            </w:pPr>
          </w:p>
        </w:tc>
        <w:tc>
          <w:tcPr>
            <w:tcW w:w="833" w:type="dxa"/>
            <w:vMerge/>
          </w:tcPr>
          <w:p w:rsidR="00B258F1" w:rsidRPr="00371D40" w:rsidRDefault="00B258F1" w:rsidP="00C9247A">
            <w:pPr>
              <w:spacing w:line="276" w:lineRule="auto"/>
              <w:ind w:left="0" w:firstLine="0"/>
              <w:jc w:val="center"/>
              <w:rPr>
                <w:rFonts w:asciiTheme="majorBidi" w:hAnsiTheme="majorBidi" w:cstheme="majorBidi"/>
                <w:sz w:val="24"/>
                <w:szCs w:val="24"/>
              </w:rPr>
            </w:pP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STS</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TS</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SS</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32</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22</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6</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IV</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24</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15</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13</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8</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w:t>
            </w:r>
          </w:p>
        </w:tc>
      </w:tr>
      <w:tr w:rsidR="00B258F1" w:rsidRPr="00371D40" w:rsidTr="00F67347">
        <w:trPr>
          <w:jc w:val="center"/>
        </w:trPr>
        <w:tc>
          <w:tcPr>
            <w:tcW w:w="1825" w:type="dxa"/>
            <w:tcBorders>
              <w:left w:val="single" w:sz="4" w:space="0" w:color="auto"/>
            </w:tcBorders>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VIII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8</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w:t>
            </w:r>
          </w:p>
        </w:tc>
      </w:tr>
      <w:tr w:rsidR="00B258F1" w:rsidRPr="00680CA4" w:rsidTr="00F67347">
        <w:trPr>
          <w:trHeight w:val="81"/>
          <w:jc w:val="center"/>
        </w:trPr>
        <w:tc>
          <w:tcPr>
            <w:tcW w:w="1825" w:type="dxa"/>
            <w:vAlign w:val="center"/>
          </w:tcPr>
          <w:p w:rsidR="00B258F1" w:rsidRPr="00371D40" w:rsidRDefault="00B258F1" w:rsidP="00C9247A">
            <w:pPr>
              <w:spacing w:line="276" w:lineRule="auto"/>
              <w:ind w:left="0" w:firstLine="0"/>
              <w:jc w:val="left"/>
              <w:rPr>
                <w:rFonts w:asciiTheme="majorBidi" w:hAnsiTheme="majorBidi" w:cstheme="majorBidi"/>
                <w:b/>
                <w:bCs/>
                <w:sz w:val="24"/>
                <w:szCs w:val="24"/>
              </w:rPr>
            </w:pPr>
            <w:r w:rsidRPr="00371D40">
              <w:rPr>
                <w:rFonts w:asciiTheme="majorBidi" w:hAnsiTheme="majorBidi" w:cstheme="majorBidi"/>
                <w:b/>
                <w:bCs/>
                <w:sz w:val="24"/>
                <w:szCs w:val="24"/>
              </w:rPr>
              <w:t>Total</w:t>
            </w:r>
          </w:p>
        </w:tc>
        <w:tc>
          <w:tcPr>
            <w:tcW w:w="833"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77</w:t>
            </w:r>
          </w:p>
        </w:tc>
        <w:tc>
          <w:tcPr>
            <w:tcW w:w="708"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09"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7</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49</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20</w:t>
            </w:r>
          </w:p>
        </w:tc>
      </w:tr>
      <w:tr w:rsidR="00B258F1" w:rsidRPr="00680CA4" w:rsidTr="00F67347">
        <w:trPr>
          <w:trHeight w:val="414"/>
          <w:jc w:val="center"/>
        </w:trPr>
        <w:tc>
          <w:tcPr>
            <w:tcW w:w="1825" w:type="dxa"/>
            <w:vAlign w:val="center"/>
          </w:tcPr>
          <w:p w:rsidR="00B258F1" w:rsidRPr="00371D40" w:rsidRDefault="00B258F1" w:rsidP="00C9247A">
            <w:pPr>
              <w:spacing w:line="276" w:lineRule="auto"/>
              <w:ind w:left="0" w:firstLine="0"/>
              <w:jc w:val="left"/>
              <w:rPr>
                <w:rFonts w:asciiTheme="majorBidi" w:hAnsiTheme="majorBidi" w:cstheme="majorBidi"/>
                <w:b/>
                <w:bCs/>
                <w:sz w:val="24"/>
                <w:szCs w:val="24"/>
              </w:rPr>
            </w:pPr>
            <w:r>
              <w:rPr>
                <w:rFonts w:asciiTheme="majorBidi" w:hAnsiTheme="majorBidi" w:cstheme="majorBidi"/>
                <w:b/>
                <w:bCs/>
                <w:sz w:val="24"/>
                <w:szCs w:val="24"/>
              </w:rPr>
              <w:t>Persen (100%)</w:t>
            </w:r>
          </w:p>
        </w:tc>
        <w:tc>
          <w:tcPr>
            <w:tcW w:w="833"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100%</w:t>
            </w:r>
          </w:p>
        </w:tc>
        <w:tc>
          <w:tcPr>
            <w:tcW w:w="708"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1.29</w:t>
            </w:r>
          </w:p>
        </w:tc>
        <w:tc>
          <w:tcPr>
            <w:tcW w:w="709"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9.09</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63.63</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25.97</w:t>
            </w:r>
          </w:p>
        </w:tc>
      </w:tr>
    </w:tbl>
    <w:p w:rsidR="00B258F1" w:rsidRDefault="00B258F1" w:rsidP="007A0D3C">
      <w:pPr>
        <w:spacing w:line="360" w:lineRule="auto"/>
        <w:ind w:left="1134" w:firstLine="567"/>
        <w:rPr>
          <w:rFonts w:asciiTheme="majorBidi" w:hAnsiTheme="majorBidi" w:cstheme="majorBidi"/>
          <w:sz w:val="24"/>
          <w:szCs w:val="24"/>
        </w:rPr>
      </w:pPr>
      <w:r>
        <w:rPr>
          <w:rFonts w:asciiTheme="majorBidi" w:hAnsiTheme="majorBidi" w:cstheme="majorBidi"/>
          <w:sz w:val="24"/>
          <w:szCs w:val="24"/>
        </w:rPr>
        <w:lastRenderedPageBreak/>
        <w:t>Terdapat 22 dari 32 (69%) mahasiswa Semester II, 15 dari 24 (62.5%) mahasiswa Semester IV, 8 dari 13 (62%) mahasiswa Semester VI dan 4 dari 8 (50%) mahasiswa Semester VIII memilih jawaban Setuju. Kemudian 50% dari mahasiswa Semester VIII menjawab Sangat Setuju. Dari jumlah persentase terbanyak yaitu 63% menunjukkan bahwa mahasiswa Ilmu Perpustakaan memiliki kemampuan literasi informasi yang baik. Khusus untuk semester VIII, sebagian memiliki kemampuan yang sangat baik dalam mengidentifikasi alat pencarian informasi yang tepat untuk digunakan mahasiswa tersebut.</w:t>
      </w:r>
    </w:p>
    <w:p w:rsidR="00EB3B3A" w:rsidRDefault="00B258F1" w:rsidP="007A0D3C">
      <w:pPr>
        <w:tabs>
          <w:tab w:val="left" w:pos="1134"/>
        </w:tabs>
        <w:spacing w:line="360" w:lineRule="auto"/>
        <w:ind w:left="1134" w:firstLine="567"/>
        <w:rPr>
          <w:rFonts w:asciiTheme="majorBidi" w:hAnsiTheme="majorBidi" w:cstheme="majorBidi"/>
          <w:sz w:val="24"/>
          <w:szCs w:val="24"/>
        </w:rPr>
      </w:pPr>
      <w:r>
        <w:rPr>
          <w:rFonts w:asciiTheme="majorBidi" w:hAnsiTheme="majorBidi" w:cstheme="majorBidi"/>
          <w:sz w:val="24"/>
          <w:szCs w:val="24"/>
        </w:rPr>
        <w:t xml:space="preserve">Dari data diatas menunjukkan bahwa sebagian besar atau rata-rata mahasiswa Ilmu Perpustakaan memiliki kemampuan merancang strategi dalam menemukan informasi dengan baik. Mulai dari mampu mendefenisikan strategi penelusuran dengan kata kunci yang tepat, mengidentifikasi kosa kata terkendali, mengidentifikasi teknik penelusuran yang tepat hingga mengidentifikasi alat pencarian tertentu. Dari beberapa strategi tersebut, sebagian besar mahasiswa Ilmu Perpustakaan dapat melakukannya dengan baik. Sehingga hingga pada tahap ketiga ini, mahasiswa Ilmu Perpustakaan memiliki kemampuan literasi informasi yang baik. </w:t>
      </w:r>
    </w:p>
    <w:p w:rsidR="007A0D3C" w:rsidRPr="007A0D3C" w:rsidRDefault="00B258F1" w:rsidP="00D03C17">
      <w:pPr>
        <w:pStyle w:val="ListParagraph"/>
        <w:numPr>
          <w:ilvl w:val="0"/>
          <w:numId w:val="66"/>
        </w:numPr>
        <w:spacing w:line="360" w:lineRule="auto"/>
        <w:rPr>
          <w:rFonts w:asciiTheme="majorBidi" w:hAnsiTheme="majorBidi" w:cstheme="majorBidi"/>
          <w:b/>
          <w:bCs/>
          <w:sz w:val="24"/>
          <w:szCs w:val="24"/>
        </w:rPr>
      </w:pPr>
      <w:r>
        <w:rPr>
          <w:rFonts w:asciiTheme="majorBidi" w:hAnsiTheme="majorBidi" w:cstheme="majorBidi"/>
          <w:b/>
          <w:bCs/>
          <w:i/>
          <w:iCs/>
          <w:sz w:val="24"/>
          <w:szCs w:val="24"/>
        </w:rPr>
        <w:t>Gather</w:t>
      </w:r>
    </w:p>
    <w:p w:rsidR="00B258F1" w:rsidRPr="007A0D3C" w:rsidRDefault="00B258F1" w:rsidP="007A0D3C">
      <w:pPr>
        <w:pStyle w:val="ListParagraph"/>
        <w:spacing w:line="360" w:lineRule="auto"/>
        <w:ind w:left="1148" w:firstLine="553"/>
        <w:rPr>
          <w:rFonts w:asciiTheme="majorBidi" w:hAnsiTheme="majorBidi" w:cstheme="majorBidi"/>
          <w:b/>
          <w:bCs/>
          <w:sz w:val="24"/>
          <w:szCs w:val="24"/>
        </w:rPr>
      </w:pPr>
      <w:r w:rsidRPr="007A0D3C">
        <w:rPr>
          <w:rFonts w:asciiTheme="majorBidi" w:hAnsiTheme="majorBidi" w:cstheme="majorBidi"/>
          <w:sz w:val="24"/>
          <w:szCs w:val="24"/>
        </w:rPr>
        <w:t>Pada tahap selanjutnya, mahasiswa dapat menemukan dan mengakses informasi yang mereka butuhkan. Tahap ini sangat penting, karena pada tahap ini pekerjaan dalam penelusuran informasi akan dilakukan. Jika kemampuan pada tahap-tahap sebelumnya dapat dikatakan baik, maka kemungkinan besar pada tahap ini juga akan mendapatkan hasil yang baik. Berikut hasil yang didapat dari 77 responden</w:t>
      </w:r>
      <w:r w:rsidR="00DD26BD" w:rsidRPr="007A0D3C">
        <w:rPr>
          <w:rFonts w:asciiTheme="majorBidi" w:hAnsiTheme="majorBidi" w:cstheme="majorBidi"/>
          <w:sz w:val="24"/>
          <w:szCs w:val="24"/>
        </w:rPr>
        <w:t>, sebagai beriku</w:t>
      </w:r>
      <w:r w:rsidR="00DD26BD" w:rsidRPr="007A0D3C">
        <w:rPr>
          <w:rFonts w:asciiTheme="majorBidi" w:hAnsiTheme="majorBidi" w:cstheme="majorBidi"/>
          <w:sz w:val="24"/>
          <w:szCs w:val="24"/>
          <w:lang w:val="en-US"/>
        </w:rPr>
        <w:t>t:</w:t>
      </w:r>
    </w:p>
    <w:p w:rsidR="00DD26BD" w:rsidRPr="00DD26BD" w:rsidRDefault="00DD26BD" w:rsidP="00DD26BD">
      <w:pPr>
        <w:spacing w:line="360" w:lineRule="auto"/>
        <w:ind w:left="1134" w:firstLine="295"/>
        <w:rPr>
          <w:rFonts w:asciiTheme="majorBidi" w:hAnsiTheme="majorBidi" w:cstheme="majorBidi"/>
          <w:sz w:val="24"/>
          <w:szCs w:val="24"/>
          <w:lang w:val="en-US"/>
        </w:rPr>
      </w:pPr>
    </w:p>
    <w:p w:rsidR="00B258F1" w:rsidRDefault="00B258F1" w:rsidP="00B258F1">
      <w:pPr>
        <w:spacing w:line="360" w:lineRule="auto"/>
        <w:jc w:val="center"/>
        <w:rPr>
          <w:rFonts w:asciiTheme="majorBidi" w:hAnsiTheme="majorBidi" w:cstheme="majorBidi"/>
          <w:sz w:val="24"/>
          <w:szCs w:val="24"/>
        </w:rPr>
      </w:pPr>
      <w:r>
        <w:rPr>
          <w:rFonts w:asciiTheme="majorBidi" w:hAnsiTheme="majorBidi" w:cstheme="majorBidi"/>
          <w:sz w:val="24"/>
          <w:szCs w:val="24"/>
        </w:rPr>
        <w:lastRenderedPageBreak/>
        <w:t>Tabel 4.12 Menggunakan Rentang Perbedaan Alat Penelusuran</w:t>
      </w:r>
    </w:p>
    <w:tbl>
      <w:tblPr>
        <w:tblStyle w:val="TableGrid"/>
        <w:tblW w:w="0" w:type="auto"/>
        <w:jc w:val="center"/>
        <w:tblInd w:w="425" w:type="dxa"/>
        <w:tblLook w:val="04A0"/>
      </w:tblPr>
      <w:tblGrid>
        <w:gridCol w:w="1825"/>
        <w:gridCol w:w="977"/>
        <w:gridCol w:w="708"/>
        <w:gridCol w:w="756"/>
        <w:gridCol w:w="756"/>
        <w:gridCol w:w="756"/>
      </w:tblGrid>
      <w:tr w:rsidR="00B258F1" w:rsidRPr="00371D40" w:rsidTr="00F67347">
        <w:trPr>
          <w:jc w:val="center"/>
        </w:trPr>
        <w:tc>
          <w:tcPr>
            <w:tcW w:w="5587" w:type="dxa"/>
            <w:gridSpan w:val="6"/>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 xml:space="preserve">Item </w:t>
            </w:r>
            <w:r>
              <w:rPr>
                <w:rFonts w:asciiTheme="majorBidi" w:hAnsiTheme="majorBidi" w:cstheme="majorBidi"/>
                <w:b/>
                <w:bCs/>
                <w:sz w:val="24"/>
                <w:szCs w:val="24"/>
              </w:rPr>
              <w:t>4.1</w:t>
            </w:r>
          </w:p>
        </w:tc>
      </w:tr>
      <w:tr w:rsidR="00B258F1" w:rsidRPr="00371D40" w:rsidTr="00F67347">
        <w:trPr>
          <w:jc w:val="center"/>
        </w:trPr>
        <w:tc>
          <w:tcPr>
            <w:tcW w:w="1825" w:type="dxa"/>
            <w:vMerge w:val="restart"/>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Semester</w:t>
            </w:r>
          </w:p>
        </w:tc>
        <w:tc>
          <w:tcPr>
            <w:tcW w:w="833" w:type="dxa"/>
            <w:vMerge w:val="restart"/>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Sampel</w:t>
            </w:r>
          </w:p>
        </w:tc>
        <w:tc>
          <w:tcPr>
            <w:tcW w:w="2929" w:type="dxa"/>
            <w:gridSpan w:val="4"/>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Kategori</w:t>
            </w:r>
          </w:p>
        </w:tc>
      </w:tr>
      <w:tr w:rsidR="00B258F1" w:rsidRPr="00371D40" w:rsidTr="00F67347">
        <w:trPr>
          <w:jc w:val="center"/>
        </w:trPr>
        <w:tc>
          <w:tcPr>
            <w:tcW w:w="1825" w:type="dxa"/>
            <w:vMerge/>
          </w:tcPr>
          <w:p w:rsidR="00B258F1" w:rsidRPr="00371D40" w:rsidRDefault="00B258F1" w:rsidP="00C9247A">
            <w:pPr>
              <w:spacing w:line="276" w:lineRule="auto"/>
              <w:ind w:left="0" w:firstLine="0"/>
              <w:rPr>
                <w:rFonts w:asciiTheme="majorBidi" w:hAnsiTheme="majorBidi" w:cstheme="majorBidi"/>
                <w:sz w:val="24"/>
                <w:szCs w:val="24"/>
              </w:rPr>
            </w:pPr>
          </w:p>
        </w:tc>
        <w:tc>
          <w:tcPr>
            <w:tcW w:w="833" w:type="dxa"/>
            <w:vMerge/>
          </w:tcPr>
          <w:p w:rsidR="00B258F1" w:rsidRPr="00371D40" w:rsidRDefault="00B258F1" w:rsidP="00C9247A">
            <w:pPr>
              <w:spacing w:line="276" w:lineRule="auto"/>
              <w:ind w:left="0" w:firstLine="0"/>
              <w:jc w:val="center"/>
              <w:rPr>
                <w:rFonts w:asciiTheme="majorBidi" w:hAnsiTheme="majorBidi" w:cstheme="majorBidi"/>
                <w:sz w:val="24"/>
                <w:szCs w:val="24"/>
              </w:rPr>
            </w:pP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STS</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TS</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SS</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32</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8</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19</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IV</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24</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18</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13</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11</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r>
      <w:tr w:rsidR="00B258F1" w:rsidRPr="00371D40" w:rsidTr="00F67347">
        <w:trPr>
          <w:jc w:val="center"/>
        </w:trPr>
        <w:tc>
          <w:tcPr>
            <w:tcW w:w="1825" w:type="dxa"/>
            <w:tcBorders>
              <w:left w:val="single" w:sz="4" w:space="0" w:color="auto"/>
            </w:tcBorders>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VIII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8</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w:t>
            </w:r>
          </w:p>
        </w:tc>
      </w:tr>
      <w:tr w:rsidR="00B258F1" w:rsidRPr="00680CA4" w:rsidTr="00F67347">
        <w:trPr>
          <w:trHeight w:val="81"/>
          <w:jc w:val="center"/>
        </w:trPr>
        <w:tc>
          <w:tcPr>
            <w:tcW w:w="1825" w:type="dxa"/>
            <w:vAlign w:val="center"/>
          </w:tcPr>
          <w:p w:rsidR="00B258F1" w:rsidRPr="00371D40" w:rsidRDefault="00B258F1" w:rsidP="00C9247A">
            <w:pPr>
              <w:spacing w:line="276" w:lineRule="auto"/>
              <w:ind w:left="0" w:firstLine="0"/>
              <w:jc w:val="left"/>
              <w:rPr>
                <w:rFonts w:asciiTheme="majorBidi" w:hAnsiTheme="majorBidi" w:cstheme="majorBidi"/>
                <w:b/>
                <w:bCs/>
                <w:sz w:val="24"/>
                <w:szCs w:val="24"/>
              </w:rPr>
            </w:pPr>
            <w:r w:rsidRPr="00371D40">
              <w:rPr>
                <w:rFonts w:asciiTheme="majorBidi" w:hAnsiTheme="majorBidi" w:cstheme="majorBidi"/>
                <w:b/>
                <w:bCs/>
                <w:sz w:val="24"/>
                <w:szCs w:val="24"/>
              </w:rPr>
              <w:t>Total</w:t>
            </w:r>
          </w:p>
        </w:tc>
        <w:tc>
          <w:tcPr>
            <w:tcW w:w="833"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77</w:t>
            </w:r>
          </w:p>
        </w:tc>
        <w:tc>
          <w:tcPr>
            <w:tcW w:w="708"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09"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14</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52</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10</w:t>
            </w:r>
          </w:p>
        </w:tc>
      </w:tr>
      <w:tr w:rsidR="00B258F1" w:rsidRPr="00680CA4" w:rsidTr="00F67347">
        <w:trPr>
          <w:trHeight w:val="414"/>
          <w:jc w:val="center"/>
        </w:trPr>
        <w:tc>
          <w:tcPr>
            <w:tcW w:w="1825" w:type="dxa"/>
            <w:vAlign w:val="center"/>
          </w:tcPr>
          <w:p w:rsidR="00B258F1" w:rsidRPr="00371D40" w:rsidRDefault="00B258F1" w:rsidP="00C9247A">
            <w:pPr>
              <w:spacing w:line="276" w:lineRule="auto"/>
              <w:ind w:left="0" w:firstLine="0"/>
              <w:jc w:val="left"/>
              <w:rPr>
                <w:rFonts w:asciiTheme="majorBidi" w:hAnsiTheme="majorBidi" w:cstheme="majorBidi"/>
                <w:b/>
                <w:bCs/>
                <w:sz w:val="24"/>
                <w:szCs w:val="24"/>
              </w:rPr>
            </w:pPr>
            <w:r>
              <w:rPr>
                <w:rFonts w:asciiTheme="majorBidi" w:hAnsiTheme="majorBidi" w:cstheme="majorBidi"/>
                <w:b/>
                <w:bCs/>
                <w:sz w:val="24"/>
                <w:szCs w:val="24"/>
              </w:rPr>
              <w:t>Persen (100%)</w:t>
            </w:r>
          </w:p>
        </w:tc>
        <w:tc>
          <w:tcPr>
            <w:tcW w:w="833"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100%</w:t>
            </w:r>
          </w:p>
        </w:tc>
        <w:tc>
          <w:tcPr>
            <w:tcW w:w="708"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1.29</w:t>
            </w:r>
          </w:p>
        </w:tc>
        <w:tc>
          <w:tcPr>
            <w:tcW w:w="709"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18.18</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67.53</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12.98</w:t>
            </w:r>
          </w:p>
        </w:tc>
      </w:tr>
    </w:tbl>
    <w:p w:rsidR="007A0D3C" w:rsidRDefault="007A0D3C" w:rsidP="00DD26BD">
      <w:pPr>
        <w:spacing w:line="360" w:lineRule="auto"/>
        <w:ind w:left="1134" w:hanging="414"/>
        <w:rPr>
          <w:rFonts w:asciiTheme="majorBidi" w:hAnsiTheme="majorBidi" w:cstheme="majorBidi"/>
          <w:sz w:val="24"/>
          <w:szCs w:val="24"/>
          <w:lang w:val="en-US"/>
        </w:rPr>
      </w:pPr>
      <w:r>
        <w:rPr>
          <w:rFonts w:asciiTheme="majorBidi" w:hAnsiTheme="majorBidi" w:cstheme="majorBidi"/>
          <w:sz w:val="24"/>
          <w:szCs w:val="24"/>
          <w:lang w:val="en-US"/>
        </w:rPr>
        <w:tab/>
      </w:r>
    </w:p>
    <w:p w:rsidR="00697937" w:rsidRDefault="00B258F1" w:rsidP="007A0D3C">
      <w:pPr>
        <w:spacing w:line="360" w:lineRule="auto"/>
        <w:ind w:left="1134" w:firstLine="567"/>
        <w:rPr>
          <w:rFonts w:asciiTheme="majorBidi" w:hAnsiTheme="majorBidi" w:cstheme="majorBidi"/>
          <w:sz w:val="24"/>
          <w:szCs w:val="24"/>
        </w:rPr>
      </w:pPr>
      <w:r>
        <w:rPr>
          <w:rFonts w:asciiTheme="majorBidi" w:hAnsiTheme="majorBidi" w:cstheme="majorBidi"/>
          <w:sz w:val="24"/>
          <w:szCs w:val="24"/>
        </w:rPr>
        <w:t>Terdapat 19 dari 32 (59%) mahasiswa Semester II, 18 dari 24 (75%) mahasiswa Semester IV, 11 dari 13 (85%) mahasiswa Semester VI dan 4 dari 8 (50%) mahasiswa Semester VIII yang memilih jawaban Setuju. Kemudian 50% lebihnya dari mahasiswa Semester VIII memilih Sangat Setuju. Dari hasil persentase terbanyak menunjukkan bahwa sebanyak 52 dari 77 mahasiswa Ilmu Perpustakaan memiliki kemampuan literasi informasi yang baik. Pada tahap ini, mahasiswa mampu melakukan menggunakan rentang perbedaan alat penelusuran dan sumber daya informasi yang tepat dengan baik.</w:t>
      </w:r>
    </w:p>
    <w:p w:rsidR="00B258F1" w:rsidRDefault="00B258F1" w:rsidP="00B258F1">
      <w:pPr>
        <w:spacing w:line="360" w:lineRule="auto"/>
        <w:jc w:val="center"/>
        <w:rPr>
          <w:rFonts w:asciiTheme="majorBidi" w:hAnsiTheme="majorBidi" w:cstheme="majorBidi"/>
          <w:sz w:val="24"/>
          <w:szCs w:val="24"/>
        </w:rPr>
      </w:pPr>
      <w:r>
        <w:rPr>
          <w:rFonts w:asciiTheme="majorBidi" w:hAnsiTheme="majorBidi" w:cstheme="majorBidi"/>
          <w:sz w:val="24"/>
          <w:szCs w:val="24"/>
        </w:rPr>
        <w:t>Tabel 4.13 Membuat Konsep Penelusuran</w:t>
      </w:r>
    </w:p>
    <w:tbl>
      <w:tblPr>
        <w:tblStyle w:val="TableGrid"/>
        <w:tblW w:w="0" w:type="auto"/>
        <w:jc w:val="center"/>
        <w:tblInd w:w="425" w:type="dxa"/>
        <w:tblLook w:val="04A0"/>
      </w:tblPr>
      <w:tblGrid>
        <w:gridCol w:w="1825"/>
        <w:gridCol w:w="977"/>
        <w:gridCol w:w="708"/>
        <w:gridCol w:w="756"/>
        <w:gridCol w:w="756"/>
        <w:gridCol w:w="756"/>
      </w:tblGrid>
      <w:tr w:rsidR="00B258F1" w:rsidRPr="00371D40" w:rsidTr="00F67347">
        <w:trPr>
          <w:jc w:val="center"/>
        </w:trPr>
        <w:tc>
          <w:tcPr>
            <w:tcW w:w="5587" w:type="dxa"/>
            <w:gridSpan w:val="6"/>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 xml:space="preserve">Item </w:t>
            </w:r>
            <w:r>
              <w:rPr>
                <w:rFonts w:asciiTheme="majorBidi" w:hAnsiTheme="majorBidi" w:cstheme="majorBidi"/>
                <w:b/>
                <w:bCs/>
                <w:sz w:val="24"/>
                <w:szCs w:val="24"/>
              </w:rPr>
              <w:t>4.2</w:t>
            </w:r>
          </w:p>
        </w:tc>
      </w:tr>
      <w:tr w:rsidR="00B258F1" w:rsidRPr="00371D40" w:rsidTr="00F67347">
        <w:trPr>
          <w:jc w:val="center"/>
        </w:trPr>
        <w:tc>
          <w:tcPr>
            <w:tcW w:w="1825" w:type="dxa"/>
            <w:vMerge w:val="restart"/>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Semester</w:t>
            </w:r>
          </w:p>
        </w:tc>
        <w:tc>
          <w:tcPr>
            <w:tcW w:w="833" w:type="dxa"/>
            <w:vMerge w:val="restart"/>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Sampel</w:t>
            </w:r>
          </w:p>
        </w:tc>
        <w:tc>
          <w:tcPr>
            <w:tcW w:w="2929" w:type="dxa"/>
            <w:gridSpan w:val="4"/>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Kategori</w:t>
            </w:r>
          </w:p>
        </w:tc>
      </w:tr>
      <w:tr w:rsidR="00B258F1" w:rsidRPr="00371D40" w:rsidTr="00F67347">
        <w:trPr>
          <w:jc w:val="center"/>
        </w:trPr>
        <w:tc>
          <w:tcPr>
            <w:tcW w:w="1825" w:type="dxa"/>
            <w:vMerge/>
          </w:tcPr>
          <w:p w:rsidR="00B258F1" w:rsidRPr="00371D40" w:rsidRDefault="00B258F1" w:rsidP="00C9247A">
            <w:pPr>
              <w:spacing w:line="276" w:lineRule="auto"/>
              <w:ind w:left="0" w:firstLine="0"/>
              <w:rPr>
                <w:rFonts w:asciiTheme="majorBidi" w:hAnsiTheme="majorBidi" w:cstheme="majorBidi"/>
                <w:sz w:val="24"/>
                <w:szCs w:val="24"/>
              </w:rPr>
            </w:pPr>
          </w:p>
        </w:tc>
        <w:tc>
          <w:tcPr>
            <w:tcW w:w="833" w:type="dxa"/>
            <w:vMerge/>
          </w:tcPr>
          <w:p w:rsidR="00B258F1" w:rsidRPr="00371D40" w:rsidRDefault="00B258F1" w:rsidP="00C9247A">
            <w:pPr>
              <w:spacing w:line="276" w:lineRule="auto"/>
              <w:ind w:left="0" w:firstLine="0"/>
              <w:jc w:val="center"/>
              <w:rPr>
                <w:rFonts w:asciiTheme="majorBidi" w:hAnsiTheme="majorBidi" w:cstheme="majorBidi"/>
                <w:sz w:val="24"/>
                <w:szCs w:val="24"/>
              </w:rPr>
            </w:pP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STS</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TS</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SS</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32</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15</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14</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IV</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24</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15</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13</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6</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r>
      <w:tr w:rsidR="00B258F1" w:rsidRPr="00371D40" w:rsidTr="00F67347">
        <w:trPr>
          <w:jc w:val="center"/>
        </w:trPr>
        <w:tc>
          <w:tcPr>
            <w:tcW w:w="1825" w:type="dxa"/>
            <w:tcBorders>
              <w:left w:val="single" w:sz="4" w:space="0" w:color="auto"/>
            </w:tcBorders>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VIII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8</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6</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r>
      <w:tr w:rsidR="00B258F1" w:rsidRPr="00680CA4" w:rsidTr="00F67347">
        <w:trPr>
          <w:trHeight w:val="81"/>
          <w:jc w:val="center"/>
        </w:trPr>
        <w:tc>
          <w:tcPr>
            <w:tcW w:w="1825" w:type="dxa"/>
            <w:vAlign w:val="center"/>
          </w:tcPr>
          <w:p w:rsidR="00B258F1" w:rsidRPr="00371D40" w:rsidRDefault="00B258F1" w:rsidP="00C9247A">
            <w:pPr>
              <w:spacing w:line="276" w:lineRule="auto"/>
              <w:ind w:left="0" w:firstLine="0"/>
              <w:jc w:val="left"/>
              <w:rPr>
                <w:rFonts w:asciiTheme="majorBidi" w:hAnsiTheme="majorBidi" w:cstheme="majorBidi"/>
                <w:b/>
                <w:bCs/>
                <w:sz w:val="24"/>
                <w:szCs w:val="24"/>
              </w:rPr>
            </w:pPr>
            <w:r w:rsidRPr="00371D40">
              <w:rPr>
                <w:rFonts w:asciiTheme="majorBidi" w:hAnsiTheme="majorBidi" w:cstheme="majorBidi"/>
                <w:b/>
                <w:bCs/>
                <w:sz w:val="24"/>
                <w:szCs w:val="24"/>
              </w:rPr>
              <w:t>Total</w:t>
            </w:r>
          </w:p>
        </w:tc>
        <w:tc>
          <w:tcPr>
            <w:tcW w:w="833"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77</w:t>
            </w:r>
          </w:p>
        </w:tc>
        <w:tc>
          <w:tcPr>
            <w:tcW w:w="708"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09"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25</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41</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10</w:t>
            </w:r>
          </w:p>
        </w:tc>
      </w:tr>
      <w:tr w:rsidR="00B258F1" w:rsidRPr="00680CA4" w:rsidTr="00F67347">
        <w:trPr>
          <w:trHeight w:val="414"/>
          <w:jc w:val="center"/>
        </w:trPr>
        <w:tc>
          <w:tcPr>
            <w:tcW w:w="1825" w:type="dxa"/>
            <w:vAlign w:val="center"/>
          </w:tcPr>
          <w:p w:rsidR="00B258F1" w:rsidRPr="00371D40" w:rsidRDefault="00B258F1" w:rsidP="00C9247A">
            <w:pPr>
              <w:spacing w:line="276" w:lineRule="auto"/>
              <w:ind w:left="0" w:firstLine="0"/>
              <w:jc w:val="left"/>
              <w:rPr>
                <w:rFonts w:asciiTheme="majorBidi" w:hAnsiTheme="majorBidi" w:cstheme="majorBidi"/>
                <w:b/>
                <w:bCs/>
                <w:sz w:val="24"/>
                <w:szCs w:val="24"/>
              </w:rPr>
            </w:pPr>
            <w:r>
              <w:rPr>
                <w:rFonts w:asciiTheme="majorBidi" w:hAnsiTheme="majorBidi" w:cstheme="majorBidi"/>
                <w:b/>
                <w:bCs/>
                <w:sz w:val="24"/>
                <w:szCs w:val="24"/>
              </w:rPr>
              <w:t>Persen (100%)</w:t>
            </w:r>
          </w:p>
        </w:tc>
        <w:tc>
          <w:tcPr>
            <w:tcW w:w="833"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100%</w:t>
            </w:r>
          </w:p>
        </w:tc>
        <w:tc>
          <w:tcPr>
            <w:tcW w:w="708"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1.29</w:t>
            </w:r>
          </w:p>
        </w:tc>
        <w:tc>
          <w:tcPr>
            <w:tcW w:w="709"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32.46</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53.24</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12.98</w:t>
            </w:r>
          </w:p>
        </w:tc>
      </w:tr>
    </w:tbl>
    <w:p w:rsidR="00B258F1" w:rsidRDefault="00B258F1" w:rsidP="00B258F1">
      <w:pPr>
        <w:spacing w:line="360" w:lineRule="auto"/>
        <w:jc w:val="center"/>
        <w:rPr>
          <w:rFonts w:asciiTheme="majorBidi" w:hAnsiTheme="majorBidi" w:cstheme="majorBidi"/>
          <w:sz w:val="24"/>
          <w:szCs w:val="24"/>
        </w:rPr>
      </w:pPr>
    </w:p>
    <w:p w:rsidR="00CB7357" w:rsidRDefault="00B258F1" w:rsidP="007A0D3C">
      <w:pPr>
        <w:spacing w:line="360" w:lineRule="auto"/>
        <w:ind w:left="1134" w:firstLine="567"/>
        <w:rPr>
          <w:rFonts w:asciiTheme="majorBidi" w:hAnsiTheme="majorBidi" w:cstheme="majorBidi"/>
          <w:sz w:val="24"/>
          <w:szCs w:val="24"/>
        </w:rPr>
      </w:pPr>
      <w:r>
        <w:rPr>
          <w:rFonts w:asciiTheme="majorBidi" w:hAnsiTheme="majorBidi" w:cstheme="majorBidi"/>
          <w:sz w:val="24"/>
          <w:szCs w:val="24"/>
        </w:rPr>
        <w:lastRenderedPageBreak/>
        <w:t xml:space="preserve">Terdapat 14 dari 32 (44%) mahasiswa Semester II, 15 dari 24 (62.5%) mahasiswa Semester IV, 6 dari 13 (46%) mahasiswa Semester VI dan 6 dari 8 (75%) mahasiswa Semester VIII memilih jawaban Setuju. Dengan total 41 dari 77 mahasiswa atau sebanyak 53% mahasiswa Ilmu Perpustakaan memiliki kemampuan literasi informasi yang baik dalam membuat konsep tertentu terhadap penelusuran yang sulit dilakukan. Lebih dari setengah mahasiswa mampu membuat konsep tertentu untuk mempermudah penelusuran yang awalnya sulit mereka lakukan. </w:t>
      </w:r>
    </w:p>
    <w:p w:rsidR="00B258F1" w:rsidRDefault="00B258F1" w:rsidP="00B258F1">
      <w:pPr>
        <w:spacing w:line="360" w:lineRule="auto"/>
        <w:jc w:val="center"/>
        <w:rPr>
          <w:rFonts w:asciiTheme="majorBidi" w:hAnsiTheme="majorBidi" w:cstheme="majorBidi"/>
          <w:sz w:val="24"/>
          <w:szCs w:val="24"/>
        </w:rPr>
      </w:pPr>
      <w:r>
        <w:rPr>
          <w:rFonts w:asciiTheme="majorBidi" w:hAnsiTheme="majorBidi" w:cstheme="majorBidi"/>
          <w:sz w:val="24"/>
          <w:szCs w:val="24"/>
        </w:rPr>
        <w:t>Tabel 4.14 Mengakses Informasi Secara Penuh</w:t>
      </w:r>
    </w:p>
    <w:tbl>
      <w:tblPr>
        <w:tblStyle w:val="TableGrid"/>
        <w:tblW w:w="0" w:type="auto"/>
        <w:jc w:val="center"/>
        <w:tblInd w:w="425" w:type="dxa"/>
        <w:tblLook w:val="04A0"/>
      </w:tblPr>
      <w:tblGrid>
        <w:gridCol w:w="1825"/>
        <w:gridCol w:w="977"/>
        <w:gridCol w:w="708"/>
        <w:gridCol w:w="709"/>
        <w:gridCol w:w="756"/>
        <w:gridCol w:w="756"/>
      </w:tblGrid>
      <w:tr w:rsidR="00B258F1" w:rsidRPr="00371D40" w:rsidTr="00F67347">
        <w:trPr>
          <w:jc w:val="center"/>
        </w:trPr>
        <w:tc>
          <w:tcPr>
            <w:tcW w:w="5587" w:type="dxa"/>
            <w:gridSpan w:val="6"/>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 xml:space="preserve">Item </w:t>
            </w:r>
            <w:r>
              <w:rPr>
                <w:rFonts w:asciiTheme="majorBidi" w:hAnsiTheme="majorBidi" w:cstheme="majorBidi"/>
                <w:b/>
                <w:bCs/>
                <w:sz w:val="24"/>
                <w:szCs w:val="24"/>
              </w:rPr>
              <w:t>4.3</w:t>
            </w:r>
          </w:p>
        </w:tc>
      </w:tr>
      <w:tr w:rsidR="00B258F1" w:rsidRPr="00371D40" w:rsidTr="00F67347">
        <w:trPr>
          <w:jc w:val="center"/>
        </w:trPr>
        <w:tc>
          <w:tcPr>
            <w:tcW w:w="1825" w:type="dxa"/>
            <w:vMerge w:val="restart"/>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Semester</w:t>
            </w:r>
          </w:p>
        </w:tc>
        <w:tc>
          <w:tcPr>
            <w:tcW w:w="833" w:type="dxa"/>
            <w:vMerge w:val="restart"/>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Sampel</w:t>
            </w:r>
          </w:p>
        </w:tc>
        <w:tc>
          <w:tcPr>
            <w:tcW w:w="2929" w:type="dxa"/>
            <w:gridSpan w:val="4"/>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Kategori</w:t>
            </w:r>
          </w:p>
        </w:tc>
      </w:tr>
      <w:tr w:rsidR="00B258F1" w:rsidRPr="00371D40" w:rsidTr="00F67347">
        <w:trPr>
          <w:jc w:val="center"/>
        </w:trPr>
        <w:tc>
          <w:tcPr>
            <w:tcW w:w="1825" w:type="dxa"/>
            <w:vMerge/>
          </w:tcPr>
          <w:p w:rsidR="00B258F1" w:rsidRPr="00371D40" w:rsidRDefault="00B258F1" w:rsidP="00C9247A">
            <w:pPr>
              <w:spacing w:line="276" w:lineRule="auto"/>
              <w:ind w:left="0" w:firstLine="0"/>
              <w:rPr>
                <w:rFonts w:asciiTheme="majorBidi" w:hAnsiTheme="majorBidi" w:cstheme="majorBidi"/>
                <w:sz w:val="24"/>
                <w:szCs w:val="24"/>
              </w:rPr>
            </w:pPr>
          </w:p>
        </w:tc>
        <w:tc>
          <w:tcPr>
            <w:tcW w:w="833" w:type="dxa"/>
            <w:vMerge/>
          </w:tcPr>
          <w:p w:rsidR="00B258F1" w:rsidRPr="00371D40" w:rsidRDefault="00B258F1" w:rsidP="00C9247A">
            <w:pPr>
              <w:spacing w:line="276" w:lineRule="auto"/>
              <w:ind w:left="0" w:firstLine="0"/>
              <w:jc w:val="center"/>
              <w:rPr>
                <w:rFonts w:asciiTheme="majorBidi" w:hAnsiTheme="majorBidi" w:cstheme="majorBidi"/>
                <w:sz w:val="24"/>
                <w:szCs w:val="24"/>
              </w:rPr>
            </w:pP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STS</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TS</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SS</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32</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17</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12</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IV</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24</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15</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6</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13</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11</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r>
      <w:tr w:rsidR="00B258F1" w:rsidRPr="00371D40" w:rsidTr="00F67347">
        <w:trPr>
          <w:jc w:val="center"/>
        </w:trPr>
        <w:tc>
          <w:tcPr>
            <w:tcW w:w="1825" w:type="dxa"/>
            <w:tcBorders>
              <w:left w:val="single" w:sz="4" w:space="0" w:color="auto"/>
            </w:tcBorders>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VIII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8</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w:t>
            </w:r>
          </w:p>
        </w:tc>
      </w:tr>
      <w:tr w:rsidR="00B258F1" w:rsidRPr="00680CA4" w:rsidTr="00F67347">
        <w:trPr>
          <w:trHeight w:val="81"/>
          <w:jc w:val="center"/>
        </w:trPr>
        <w:tc>
          <w:tcPr>
            <w:tcW w:w="1825" w:type="dxa"/>
            <w:vAlign w:val="center"/>
          </w:tcPr>
          <w:p w:rsidR="00B258F1" w:rsidRPr="00371D40" w:rsidRDefault="00B258F1" w:rsidP="00C9247A">
            <w:pPr>
              <w:spacing w:line="276" w:lineRule="auto"/>
              <w:ind w:left="0" w:firstLine="0"/>
              <w:jc w:val="left"/>
              <w:rPr>
                <w:rFonts w:asciiTheme="majorBidi" w:hAnsiTheme="majorBidi" w:cstheme="majorBidi"/>
                <w:b/>
                <w:bCs/>
                <w:sz w:val="24"/>
                <w:szCs w:val="24"/>
              </w:rPr>
            </w:pPr>
            <w:r w:rsidRPr="00371D40">
              <w:rPr>
                <w:rFonts w:asciiTheme="majorBidi" w:hAnsiTheme="majorBidi" w:cstheme="majorBidi"/>
                <w:b/>
                <w:bCs/>
                <w:sz w:val="24"/>
                <w:szCs w:val="24"/>
              </w:rPr>
              <w:t>Total</w:t>
            </w:r>
          </w:p>
        </w:tc>
        <w:tc>
          <w:tcPr>
            <w:tcW w:w="833"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77</w:t>
            </w:r>
          </w:p>
        </w:tc>
        <w:tc>
          <w:tcPr>
            <w:tcW w:w="708"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p>
        </w:tc>
        <w:tc>
          <w:tcPr>
            <w:tcW w:w="709"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7</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46</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24</w:t>
            </w:r>
          </w:p>
        </w:tc>
      </w:tr>
      <w:tr w:rsidR="00B258F1" w:rsidRPr="00680CA4" w:rsidTr="00F67347">
        <w:trPr>
          <w:trHeight w:val="414"/>
          <w:jc w:val="center"/>
        </w:trPr>
        <w:tc>
          <w:tcPr>
            <w:tcW w:w="1825" w:type="dxa"/>
            <w:vAlign w:val="center"/>
          </w:tcPr>
          <w:p w:rsidR="00B258F1" w:rsidRPr="00371D40" w:rsidRDefault="00B258F1" w:rsidP="00C9247A">
            <w:pPr>
              <w:spacing w:line="276" w:lineRule="auto"/>
              <w:ind w:left="0" w:firstLine="0"/>
              <w:jc w:val="left"/>
              <w:rPr>
                <w:rFonts w:asciiTheme="majorBidi" w:hAnsiTheme="majorBidi" w:cstheme="majorBidi"/>
                <w:b/>
                <w:bCs/>
                <w:sz w:val="24"/>
                <w:szCs w:val="24"/>
              </w:rPr>
            </w:pPr>
            <w:r>
              <w:rPr>
                <w:rFonts w:asciiTheme="majorBidi" w:hAnsiTheme="majorBidi" w:cstheme="majorBidi"/>
                <w:b/>
                <w:bCs/>
                <w:sz w:val="24"/>
                <w:szCs w:val="24"/>
              </w:rPr>
              <w:t>Persen (100%)</w:t>
            </w:r>
          </w:p>
        </w:tc>
        <w:tc>
          <w:tcPr>
            <w:tcW w:w="833"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100%</w:t>
            </w:r>
          </w:p>
        </w:tc>
        <w:tc>
          <w:tcPr>
            <w:tcW w:w="708"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9.09</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59.74</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31.16</w:t>
            </w:r>
          </w:p>
        </w:tc>
      </w:tr>
    </w:tbl>
    <w:p w:rsidR="00B258F1" w:rsidRDefault="00B258F1" w:rsidP="00B258F1">
      <w:pPr>
        <w:spacing w:line="360" w:lineRule="auto"/>
        <w:jc w:val="center"/>
        <w:rPr>
          <w:rFonts w:asciiTheme="majorBidi" w:hAnsiTheme="majorBidi" w:cstheme="majorBidi"/>
          <w:sz w:val="24"/>
          <w:szCs w:val="24"/>
        </w:rPr>
      </w:pPr>
    </w:p>
    <w:p w:rsidR="00B258F1" w:rsidRDefault="00B258F1" w:rsidP="007A0D3C">
      <w:pPr>
        <w:spacing w:line="360" w:lineRule="auto"/>
        <w:ind w:left="1134" w:firstLine="567"/>
        <w:rPr>
          <w:rFonts w:asciiTheme="majorBidi" w:hAnsiTheme="majorBidi" w:cstheme="majorBidi"/>
          <w:i/>
          <w:iCs/>
          <w:sz w:val="24"/>
          <w:szCs w:val="24"/>
        </w:rPr>
      </w:pPr>
      <w:r>
        <w:rPr>
          <w:rFonts w:asciiTheme="majorBidi" w:hAnsiTheme="majorBidi" w:cstheme="majorBidi"/>
          <w:sz w:val="24"/>
          <w:szCs w:val="24"/>
        </w:rPr>
        <w:t xml:space="preserve">Terdapat 17 dari 32 (53%) mahasiswa Semester II, 15 dari 24 (62.5%) mahasiswa Semester IV, 11 dari 13 (85%) mahasiswa Semester VI dan 3 dari 8 (37.5%) mahasiswa Semester VIII memilih jawaban Setuju. Dari total 59.74% mahasiswa Ilmu Perpustakaan memiliki kemampuan literasi informasi yang baik. Kemudian 5 dari 8 (62.5%) mahasiswa Semester VIII memilih jawaban Sangat Setuju, dengan ini lebih dari setengah mahasiswa Semester VIII memiliki kemampuan literasi informasi yang sangat baik dalam mampu mengakses secara penuh informasi, baik itu informasi tercetak maupun non-cetak, kemudian tidak hanya membaca informasi tetapi juga mengunduhnya secara </w:t>
      </w:r>
      <w:r>
        <w:rPr>
          <w:rFonts w:asciiTheme="majorBidi" w:hAnsiTheme="majorBidi" w:cstheme="majorBidi"/>
          <w:i/>
          <w:iCs/>
          <w:sz w:val="24"/>
          <w:szCs w:val="24"/>
        </w:rPr>
        <w:t xml:space="preserve">online. </w:t>
      </w:r>
    </w:p>
    <w:p w:rsidR="00B258F1" w:rsidRDefault="00B258F1" w:rsidP="00B258F1">
      <w:pPr>
        <w:spacing w:line="360" w:lineRule="auto"/>
        <w:jc w:val="center"/>
        <w:rPr>
          <w:rFonts w:asciiTheme="majorBidi" w:hAnsiTheme="majorBidi" w:cstheme="majorBidi"/>
          <w:sz w:val="24"/>
          <w:szCs w:val="24"/>
        </w:rPr>
      </w:pPr>
      <w:r>
        <w:rPr>
          <w:rFonts w:asciiTheme="majorBidi" w:hAnsiTheme="majorBidi" w:cstheme="majorBidi"/>
          <w:sz w:val="24"/>
          <w:szCs w:val="24"/>
        </w:rPr>
        <w:lastRenderedPageBreak/>
        <w:t>Tabel 4.15 Menggunakan Penelusuran Dasar</w:t>
      </w:r>
    </w:p>
    <w:tbl>
      <w:tblPr>
        <w:tblStyle w:val="TableGrid"/>
        <w:tblW w:w="0" w:type="auto"/>
        <w:jc w:val="center"/>
        <w:tblInd w:w="425" w:type="dxa"/>
        <w:tblLook w:val="04A0"/>
      </w:tblPr>
      <w:tblGrid>
        <w:gridCol w:w="1825"/>
        <w:gridCol w:w="977"/>
        <w:gridCol w:w="708"/>
        <w:gridCol w:w="709"/>
        <w:gridCol w:w="756"/>
        <w:gridCol w:w="756"/>
      </w:tblGrid>
      <w:tr w:rsidR="00B258F1" w:rsidRPr="00371D40" w:rsidTr="00F67347">
        <w:trPr>
          <w:jc w:val="center"/>
        </w:trPr>
        <w:tc>
          <w:tcPr>
            <w:tcW w:w="5587" w:type="dxa"/>
            <w:gridSpan w:val="6"/>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 xml:space="preserve">Item </w:t>
            </w:r>
            <w:r>
              <w:rPr>
                <w:rFonts w:asciiTheme="majorBidi" w:hAnsiTheme="majorBidi" w:cstheme="majorBidi"/>
                <w:b/>
                <w:bCs/>
                <w:sz w:val="24"/>
                <w:szCs w:val="24"/>
              </w:rPr>
              <w:t>4.4</w:t>
            </w:r>
          </w:p>
        </w:tc>
      </w:tr>
      <w:tr w:rsidR="00B258F1" w:rsidRPr="00371D40" w:rsidTr="00F67347">
        <w:trPr>
          <w:jc w:val="center"/>
        </w:trPr>
        <w:tc>
          <w:tcPr>
            <w:tcW w:w="1825" w:type="dxa"/>
            <w:vMerge w:val="restart"/>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Semester</w:t>
            </w:r>
          </w:p>
        </w:tc>
        <w:tc>
          <w:tcPr>
            <w:tcW w:w="833" w:type="dxa"/>
            <w:vMerge w:val="restart"/>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Sampel</w:t>
            </w:r>
          </w:p>
        </w:tc>
        <w:tc>
          <w:tcPr>
            <w:tcW w:w="2929" w:type="dxa"/>
            <w:gridSpan w:val="4"/>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Kategori</w:t>
            </w:r>
          </w:p>
        </w:tc>
      </w:tr>
      <w:tr w:rsidR="00B258F1" w:rsidRPr="00371D40" w:rsidTr="00F67347">
        <w:trPr>
          <w:jc w:val="center"/>
        </w:trPr>
        <w:tc>
          <w:tcPr>
            <w:tcW w:w="1825" w:type="dxa"/>
            <w:vMerge/>
          </w:tcPr>
          <w:p w:rsidR="00B258F1" w:rsidRPr="00371D40" w:rsidRDefault="00B258F1" w:rsidP="00C9247A">
            <w:pPr>
              <w:spacing w:line="276" w:lineRule="auto"/>
              <w:ind w:left="0" w:firstLine="0"/>
              <w:rPr>
                <w:rFonts w:asciiTheme="majorBidi" w:hAnsiTheme="majorBidi" w:cstheme="majorBidi"/>
                <w:sz w:val="24"/>
                <w:szCs w:val="24"/>
              </w:rPr>
            </w:pPr>
          </w:p>
        </w:tc>
        <w:tc>
          <w:tcPr>
            <w:tcW w:w="833" w:type="dxa"/>
            <w:vMerge/>
          </w:tcPr>
          <w:p w:rsidR="00B258F1" w:rsidRPr="00371D40" w:rsidRDefault="00B258F1" w:rsidP="00C9247A">
            <w:pPr>
              <w:spacing w:line="276" w:lineRule="auto"/>
              <w:ind w:left="0" w:firstLine="0"/>
              <w:jc w:val="center"/>
              <w:rPr>
                <w:rFonts w:asciiTheme="majorBidi" w:hAnsiTheme="majorBidi" w:cstheme="majorBidi"/>
                <w:sz w:val="24"/>
                <w:szCs w:val="24"/>
              </w:rPr>
            </w:pP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STS</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TS</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SS</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32</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16</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13</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IV</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24</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15</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8</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13</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6</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w:t>
            </w:r>
          </w:p>
        </w:tc>
      </w:tr>
      <w:tr w:rsidR="00B258F1" w:rsidRPr="00371D40" w:rsidTr="00F67347">
        <w:trPr>
          <w:jc w:val="center"/>
        </w:trPr>
        <w:tc>
          <w:tcPr>
            <w:tcW w:w="1825" w:type="dxa"/>
            <w:tcBorders>
              <w:left w:val="single" w:sz="4" w:space="0" w:color="auto"/>
            </w:tcBorders>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VIII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8</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w:t>
            </w:r>
          </w:p>
        </w:tc>
      </w:tr>
      <w:tr w:rsidR="00B258F1" w:rsidRPr="00680CA4" w:rsidTr="00F67347">
        <w:trPr>
          <w:trHeight w:val="81"/>
          <w:jc w:val="center"/>
        </w:trPr>
        <w:tc>
          <w:tcPr>
            <w:tcW w:w="1825" w:type="dxa"/>
            <w:vAlign w:val="center"/>
          </w:tcPr>
          <w:p w:rsidR="00B258F1" w:rsidRPr="00371D40" w:rsidRDefault="00B258F1" w:rsidP="00C9247A">
            <w:pPr>
              <w:spacing w:line="276" w:lineRule="auto"/>
              <w:ind w:left="0" w:firstLine="0"/>
              <w:jc w:val="left"/>
              <w:rPr>
                <w:rFonts w:asciiTheme="majorBidi" w:hAnsiTheme="majorBidi" w:cstheme="majorBidi"/>
                <w:b/>
                <w:bCs/>
                <w:sz w:val="24"/>
                <w:szCs w:val="24"/>
              </w:rPr>
            </w:pPr>
            <w:r w:rsidRPr="00371D40">
              <w:rPr>
                <w:rFonts w:asciiTheme="majorBidi" w:hAnsiTheme="majorBidi" w:cstheme="majorBidi"/>
                <w:b/>
                <w:bCs/>
                <w:sz w:val="24"/>
                <w:szCs w:val="24"/>
              </w:rPr>
              <w:t>Total</w:t>
            </w:r>
          </w:p>
        </w:tc>
        <w:tc>
          <w:tcPr>
            <w:tcW w:w="833"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77</w:t>
            </w:r>
          </w:p>
        </w:tc>
        <w:tc>
          <w:tcPr>
            <w:tcW w:w="708"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p>
        </w:tc>
        <w:tc>
          <w:tcPr>
            <w:tcW w:w="709"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6</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42</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29</w:t>
            </w:r>
          </w:p>
        </w:tc>
      </w:tr>
      <w:tr w:rsidR="00B258F1" w:rsidRPr="00680CA4" w:rsidTr="00F67347">
        <w:trPr>
          <w:trHeight w:val="414"/>
          <w:jc w:val="center"/>
        </w:trPr>
        <w:tc>
          <w:tcPr>
            <w:tcW w:w="1825" w:type="dxa"/>
            <w:vAlign w:val="center"/>
          </w:tcPr>
          <w:p w:rsidR="00B258F1" w:rsidRPr="00371D40" w:rsidRDefault="00B258F1" w:rsidP="00C9247A">
            <w:pPr>
              <w:spacing w:line="276" w:lineRule="auto"/>
              <w:ind w:left="0" w:firstLine="0"/>
              <w:jc w:val="left"/>
              <w:rPr>
                <w:rFonts w:asciiTheme="majorBidi" w:hAnsiTheme="majorBidi" w:cstheme="majorBidi"/>
                <w:b/>
                <w:bCs/>
                <w:sz w:val="24"/>
                <w:szCs w:val="24"/>
              </w:rPr>
            </w:pPr>
            <w:r>
              <w:rPr>
                <w:rFonts w:asciiTheme="majorBidi" w:hAnsiTheme="majorBidi" w:cstheme="majorBidi"/>
                <w:b/>
                <w:bCs/>
                <w:sz w:val="24"/>
                <w:szCs w:val="24"/>
              </w:rPr>
              <w:t>Persen (100%)</w:t>
            </w:r>
          </w:p>
        </w:tc>
        <w:tc>
          <w:tcPr>
            <w:tcW w:w="833"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100%</w:t>
            </w:r>
          </w:p>
        </w:tc>
        <w:tc>
          <w:tcPr>
            <w:tcW w:w="708"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7.79</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54.54</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37.66</w:t>
            </w:r>
          </w:p>
        </w:tc>
      </w:tr>
    </w:tbl>
    <w:p w:rsidR="00B258F1" w:rsidRDefault="00B258F1" w:rsidP="00B258F1">
      <w:pPr>
        <w:spacing w:line="360" w:lineRule="auto"/>
        <w:jc w:val="center"/>
        <w:rPr>
          <w:rFonts w:asciiTheme="majorBidi" w:hAnsiTheme="majorBidi" w:cstheme="majorBidi"/>
          <w:sz w:val="24"/>
          <w:szCs w:val="24"/>
        </w:rPr>
      </w:pPr>
    </w:p>
    <w:p w:rsidR="00EB3B3A" w:rsidRDefault="00B258F1" w:rsidP="007A0D3C">
      <w:pPr>
        <w:spacing w:line="360" w:lineRule="auto"/>
        <w:ind w:left="1134" w:firstLine="567"/>
        <w:rPr>
          <w:rFonts w:asciiTheme="majorBidi" w:hAnsiTheme="majorBidi" w:cstheme="majorBidi"/>
          <w:sz w:val="24"/>
          <w:szCs w:val="24"/>
        </w:rPr>
      </w:pPr>
      <w:r>
        <w:rPr>
          <w:rFonts w:asciiTheme="majorBidi" w:hAnsiTheme="majorBidi" w:cstheme="majorBidi"/>
          <w:sz w:val="24"/>
          <w:szCs w:val="24"/>
        </w:rPr>
        <w:t>Terdapat 16 dari 32 (50%) mahasiswa Semester II, 15 dari 24 (62.5%) mahasiswa Semester IV, 6 dari 13 (46%) mahasiswa Semester VI dan 5 dari 8 (62.5%) mahasiswa Semester VIII memilih jawaban Setuju. Dengan ini maka lebih dari 50% mahasiswa Ilmu Perpustakaan memiliki kemampuan literasi informasi dalam mampu menggunakan penelusuran dasar (</w:t>
      </w:r>
      <w:r>
        <w:rPr>
          <w:rFonts w:asciiTheme="majorBidi" w:hAnsiTheme="majorBidi" w:cstheme="majorBidi"/>
          <w:i/>
          <w:iCs/>
          <w:sz w:val="24"/>
          <w:szCs w:val="24"/>
        </w:rPr>
        <w:t>basic search</w:t>
      </w:r>
      <w:r>
        <w:rPr>
          <w:rFonts w:asciiTheme="majorBidi" w:hAnsiTheme="majorBidi" w:cstheme="majorBidi"/>
          <w:sz w:val="24"/>
          <w:szCs w:val="24"/>
        </w:rPr>
        <w:t>) di mesin pencarian. Penelusuran dasar ini sangat mudah dikuasai oleh mahasiswa saat ini. Kemudian dengan ditambah jumlah mahasiswa yang memilih jawaban Sangat Setuju sebanyak 37.6% dapat diketahui bahwa sebanyak 92% mahasiswa Ilmu Perpustakaan mampu menggunakan penelusuran dasar di mesin pencarian.</w:t>
      </w:r>
    </w:p>
    <w:p w:rsidR="00B258F1" w:rsidRDefault="00B258F1" w:rsidP="00B258F1">
      <w:pPr>
        <w:spacing w:line="360" w:lineRule="auto"/>
        <w:jc w:val="center"/>
        <w:rPr>
          <w:rFonts w:asciiTheme="majorBidi" w:hAnsiTheme="majorBidi" w:cstheme="majorBidi"/>
          <w:sz w:val="24"/>
          <w:szCs w:val="24"/>
        </w:rPr>
      </w:pPr>
      <w:r>
        <w:rPr>
          <w:rFonts w:asciiTheme="majorBidi" w:hAnsiTheme="majorBidi" w:cstheme="majorBidi"/>
          <w:sz w:val="24"/>
          <w:szCs w:val="24"/>
        </w:rPr>
        <w:t>Tabel 4.16 Menggunakan Teknik Penelitian yang Tepat untuk Data Baru</w:t>
      </w:r>
    </w:p>
    <w:tbl>
      <w:tblPr>
        <w:tblStyle w:val="TableGrid"/>
        <w:tblW w:w="0" w:type="auto"/>
        <w:jc w:val="center"/>
        <w:tblInd w:w="425" w:type="dxa"/>
        <w:tblLook w:val="04A0"/>
      </w:tblPr>
      <w:tblGrid>
        <w:gridCol w:w="1825"/>
        <w:gridCol w:w="977"/>
        <w:gridCol w:w="708"/>
        <w:gridCol w:w="756"/>
        <w:gridCol w:w="756"/>
        <w:gridCol w:w="756"/>
      </w:tblGrid>
      <w:tr w:rsidR="00B258F1" w:rsidRPr="00371D40" w:rsidTr="00F67347">
        <w:trPr>
          <w:jc w:val="center"/>
        </w:trPr>
        <w:tc>
          <w:tcPr>
            <w:tcW w:w="5587" w:type="dxa"/>
            <w:gridSpan w:val="6"/>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 xml:space="preserve">Item </w:t>
            </w:r>
            <w:r>
              <w:rPr>
                <w:rFonts w:asciiTheme="majorBidi" w:hAnsiTheme="majorBidi" w:cstheme="majorBidi"/>
                <w:b/>
                <w:bCs/>
                <w:sz w:val="24"/>
                <w:szCs w:val="24"/>
              </w:rPr>
              <w:t>4.5</w:t>
            </w:r>
          </w:p>
        </w:tc>
      </w:tr>
      <w:tr w:rsidR="00B258F1" w:rsidRPr="00371D40" w:rsidTr="00F67347">
        <w:trPr>
          <w:jc w:val="center"/>
        </w:trPr>
        <w:tc>
          <w:tcPr>
            <w:tcW w:w="1825" w:type="dxa"/>
            <w:vMerge w:val="restart"/>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Semester</w:t>
            </w:r>
          </w:p>
        </w:tc>
        <w:tc>
          <w:tcPr>
            <w:tcW w:w="833" w:type="dxa"/>
            <w:vMerge w:val="restart"/>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Sampel</w:t>
            </w:r>
          </w:p>
        </w:tc>
        <w:tc>
          <w:tcPr>
            <w:tcW w:w="2929" w:type="dxa"/>
            <w:gridSpan w:val="4"/>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Kategori</w:t>
            </w:r>
          </w:p>
        </w:tc>
      </w:tr>
      <w:tr w:rsidR="00B258F1" w:rsidRPr="00371D40" w:rsidTr="00F67347">
        <w:trPr>
          <w:jc w:val="center"/>
        </w:trPr>
        <w:tc>
          <w:tcPr>
            <w:tcW w:w="1825" w:type="dxa"/>
            <w:vMerge/>
          </w:tcPr>
          <w:p w:rsidR="00B258F1" w:rsidRPr="00371D40" w:rsidRDefault="00B258F1" w:rsidP="00C9247A">
            <w:pPr>
              <w:spacing w:line="276" w:lineRule="auto"/>
              <w:ind w:left="0" w:firstLine="0"/>
              <w:rPr>
                <w:rFonts w:asciiTheme="majorBidi" w:hAnsiTheme="majorBidi" w:cstheme="majorBidi"/>
                <w:sz w:val="24"/>
                <w:szCs w:val="24"/>
              </w:rPr>
            </w:pPr>
          </w:p>
        </w:tc>
        <w:tc>
          <w:tcPr>
            <w:tcW w:w="833" w:type="dxa"/>
            <w:vMerge/>
          </w:tcPr>
          <w:p w:rsidR="00B258F1" w:rsidRPr="00371D40" w:rsidRDefault="00B258F1" w:rsidP="00C9247A">
            <w:pPr>
              <w:spacing w:line="276" w:lineRule="auto"/>
              <w:ind w:left="0" w:firstLine="0"/>
              <w:jc w:val="center"/>
              <w:rPr>
                <w:rFonts w:asciiTheme="majorBidi" w:hAnsiTheme="majorBidi" w:cstheme="majorBidi"/>
                <w:sz w:val="24"/>
                <w:szCs w:val="24"/>
              </w:rPr>
            </w:pP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STS</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TS</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SS</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32</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11</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18</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IV</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24</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9</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13</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13</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6</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7</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r>
      <w:tr w:rsidR="00B258F1" w:rsidRPr="00371D40" w:rsidTr="00F67347">
        <w:trPr>
          <w:jc w:val="center"/>
        </w:trPr>
        <w:tc>
          <w:tcPr>
            <w:tcW w:w="1825" w:type="dxa"/>
            <w:tcBorders>
              <w:left w:val="single" w:sz="4" w:space="0" w:color="auto"/>
            </w:tcBorders>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VIII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8</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6</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r>
      <w:tr w:rsidR="00B258F1" w:rsidRPr="00680CA4" w:rsidTr="00F67347">
        <w:trPr>
          <w:trHeight w:val="81"/>
          <w:jc w:val="center"/>
        </w:trPr>
        <w:tc>
          <w:tcPr>
            <w:tcW w:w="1825" w:type="dxa"/>
            <w:vAlign w:val="center"/>
          </w:tcPr>
          <w:p w:rsidR="00B258F1" w:rsidRPr="00371D40" w:rsidRDefault="00B258F1" w:rsidP="00C9247A">
            <w:pPr>
              <w:spacing w:line="276" w:lineRule="auto"/>
              <w:ind w:left="0" w:firstLine="0"/>
              <w:jc w:val="left"/>
              <w:rPr>
                <w:rFonts w:asciiTheme="majorBidi" w:hAnsiTheme="majorBidi" w:cstheme="majorBidi"/>
                <w:b/>
                <w:bCs/>
                <w:sz w:val="24"/>
                <w:szCs w:val="24"/>
              </w:rPr>
            </w:pPr>
            <w:r w:rsidRPr="00371D40">
              <w:rPr>
                <w:rFonts w:asciiTheme="majorBidi" w:hAnsiTheme="majorBidi" w:cstheme="majorBidi"/>
                <w:b/>
                <w:bCs/>
                <w:sz w:val="24"/>
                <w:szCs w:val="24"/>
              </w:rPr>
              <w:t>Total</w:t>
            </w:r>
          </w:p>
        </w:tc>
        <w:tc>
          <w:tcPr>
            <w:tcW w:w="833"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77</w:t>
            </w:r>
          </w:p>
        </w:tc>
        <w:tc>
          <w:tcPr>
            <w:tcW w:w="708"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09"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26</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44</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6</w:t>
            </w:r>
          </w:p>
        </w:tc>
      </w:tr>
      <w:tr w:rsidR="00B258F1" w:rsidRPr="00680CA4" w:rsidTr="00F67347">
        <w:trPr>
          <w:trHeight w:val="414"/>
          <w:jc w:val="center"/>
        </w:trPr>
        <w:tc>
          <w:tcPr>
            <w:tcW w:w="1825" w:type="dxa"/>
            <w:vAlign w:val="center"/>
          </w:tcPr>
          <w:p w:rsidR="00B258F1" w:rsidRPr="00371D40" w:rsidRDefault="00B258F1" w:rsidP="00C9247A">
            <w:pPr>
              <w:spacing w:line="276" w:lineRule="auto"/>
              <w:ind w:left="0" w:firstLine="0"/>
              <w:jc w:val="left"/>
              <w:rPr>
                <w:rFonts w:asciiTheme="majorBidi" w:hAnsiTheme="majorBidi" w:cstheme="majorBidi"/>
                <w:b/>
                <w:bCs/>
                <w:sz w:val="24"/>
                <w:szCs w:val="24"/>
              </w:rPr>
            </w:pPr>
            <w:r>
              <w:rPr>
                <w:rFonts w:asciiTheme="majorBidi" w:hAnsiTheme="majorBidi" w:cstheme="majorBidi"/>
                <w:b/>
                <w:bCs/>
                <w:sz w:val="24"/>
                <w:szCs w:val="24"/>
              </w:rPr>
              <w:t>Persen (100%)</w:t>
            </w:r>
          </w:p>
        </w:tc>
        <w:tc>
          <w:tcPr>
            <w:tcW w:w="833"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100%</w:t>
            </w:r>
          </w:p>
        </w:tc>
        <w:tc>
          <w:tcPr>
            <w:tcW w:w="708"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1.29</w:t>
            </w:r>
          </w:p>
        </w:tc>
        <w:tc>
          <w:tcPr>
            <w:tcW w:w="709"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33.76</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57.14</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7.79</w:t>
            </w:r>
          </w:p>
        </w:tc>
      </w:tr>
    </w:tbl>
    <w:p w:rsidR="007A0D3C" w:rsidRDefault="00B258F1" w:rsidP="007A0D3C">
      <w:pPr>
        <w:spacing w:line="360" w:lineRule="auto"/>
        <w:ind w:left="1134" w:firstLine="567"/>
        <w:rPr>
          <w:rFonts w:asciiTheme="majorBidi" w:hAnsiTheme="majorBidi" w:cstheme="majorBidi"/>
          <w:sz w:val="24"/>
          <w:szCs w:val="24"/>
          <w:lang w:val="en-US"/>
        </w:rPr>
      </w:pPr>
      <w:r>
        <w:rPr>
          <w:rFonts w:asciiTheme="majorBidi" w:hAnsiTheme="majorBidi" w:cstheme="majorBidi"/>
          <w:sz w:val="24"/>
          <w:szCs w:val="24"/>
        </w:rPr>
        <w:lastRenderedPageBreak/>
        <w:t>Terdapat 18 dari 32 (56%) mahasiswa Semester II, 13 dari 24 (54%) mahasiswa Semester IV, 7 dari 13 (54%) mahasiswa Semester VI dan 6 dari 8 (75%) mahasiswa Semester VII memilih jawaban Setuju. Maka dari ini, lebih dari 57% mahasiswa Ilmu Perpustakaan memiliki kemampuan literasi informasi yang baik dalam menggunakan teknik penelitian yang tepat untuk data baru. Sebagian besar mahasiswa mampu menggunakan teknik penelitian yang sesuai dengan data baru saja mahasiswa temukan. Dengan ini, mahasiswa mampu menyesuaikan penelitian dengan data yang dimilikinya.</w:t>
      </w:r>
    </w:p>
    <w:p w:rsidR="00EB3B3A" w:rsidRDefault="00B258F1" w:rsidP="007A0D3C">
      <w:pPr>
        <w:spacing w:line="360" w:lineRule="auto"/>
        <w:ind w:left="1134" w:firstLine="567"/>
        <w:rPr>
          <w:rFonts w:asciiTheme="majorBidi" w:hAnsiTheme="majorBidi" w:cstheme="majorBidi"/>
          <w:sz w:val="24"/>
          <w:szCs w:val="24"/>
        </w:rPr>
      </w:pPr>
      <w:r>
        <w:rPr>
          <w:rFonts w:asciiTheme="majorBidi" w:hAnsiTheme="majorBidi" w:cstheme="majorBidi"/>
          <w:sz w:val="24"/>
          <w:szCs w:val="24"/>
        </w:rPr>
        <w:t xml:space="preserve">Dari data diatas dapat dilihat rata-rata sebanyak lebih dari 50% mahasiswa Ilmu Perpustakaan memilih jawaban Setuju, yang dinilai memiliki kemampuan literasi informasi yang baik. Tahap ini mahasiswa dapat melakukan dengan baik dalam menggunakan rentang perbedaan alat penelusuran dan sumber daya informasi yang tepat, membuat konsep tertentu terhadap penelusuran yang sulit ditemukan, mengakses informasi secara penuh, menggunakan penelusuran dasar dan menggunakan teknik penelitian yang tepat untuk data baru. Dengan memiliki kemampuan yang baik dalam menyelesaikan tahap-tahapan tersebut, maka telah memenuhi aspek kemampuan </w:t>
      </w:r>
      <w:r>
        <w:rPr>
          <w:rFonts w:asciiTheme="majorBidi" w:hAnsiTheme="majorBidi" w:cstheme="majorBidi"/>
          <w:i/>
          <w:iCs/>
          <w:sz w:val="24"/>
          <w:szCs w:val="24"/>
        </w:rPr>
        <w:t>gather</w:t>
      </w:r>
      <w:r>
        <w:rPr>
          <w:rFonts w:asciiTheme="majorBidi" w:hAnsiTheme="majorBidi" w:cstheme="majorBidi"/>
          <w:sz w:val="24"/>
          <w:szCs w:val="24"/>
        </w:rPr>
        <w:t>, yaitu mahasiswa mampu menemukan dan mengakses informasi.</w:t>
      </w:r>
    </w:p>
    <w:p w:rsidR="007A0D3C" w:rsidRPr="007A0D3C" w:rsidRDefault="00B258F1" w:rsidP="00D03C17">
      <w:pPr>
        <w:pStyle w:val="ListParagraph"/>
        <w:numPr>
          <w:ilvl w:val="0"/>
          <w:numId w:val="66"/>
        </w:numPr>
        <w:spacing w:line="360" w:lineRule="auto"/>
        <w:rPr>
          <w:rFonts w:asciiTheme="majorBidi" w:hAnsiTheme="majorBidi" w:cstheme="majorBidi"/>
          <w:b/>
          <w:bCs/>
          <w:sz w:val="24"/>
          <w:szCs w:val="24"/>
        </w:rPr>
      </w:pPr>
      <w:r>
        <w:rPr>
          <w:rFonts w:asciiTheme="majorBidi" w:hAnsiTheme="majorBidi" w:cstheme="majorBidi"/>
          <w:b/>
          <w:bCs/>
          <w:i/>
          <w:iCs/>
          <w:sz w:val="24"/>
          <w:szCs w:val="24"/>
        </w:rPr>
        <w:t>Evaluate</w:t>
      </w:r>
    </w:p>
    <w:p w:rsidR="00B258F1" w:rsidRPr="007A0D3C" w:rsidRDefault="00B258F1" w:rsidP="007A0D3C">
      <w:pPr>
        <w:pStyle w:val="ListParagraph"/>
        <w:spacing w:line="360" w:lineRule="auto"/>
        <w:ind w:left="1148" w:firstLine="553"/>
        <w:rPr>
          <w:rFonts w:asciiTheme="majorBidi" w:hAnsiTheme="majorBidi" w:cstheme="majorBidi"/>
          <w:b/>
          <w:bCs/>
          <w:sz w:val="24"/>
          <w:szCs w:val="24"/>
        </w:rPr>
      </w:pPr>
      <w:r w:rsidRPr="007A0D3C">
        <w:rPr>
          <w:rFonts w:asciiTheme="majorBidi" w:hAnsiTheme="majorBidi" w:cstheme="majorBidi"/>
          <w:sz w:val="24"/>
          <w:szCs w:val="24"/>
        </w:rPr>
        <w:t xml:space="preserve">Tahapan yang kelima adalah evaluasi. Pada tahap ini mahasiswa mampu membuat tinjauan sendiri terhadap proses penelitian, membandingkan dan mengevaluasi informasi dan data yang telah ditemukan sebelumnya. Tahap ini merupakan tahap paling penting, karena disinilah mahasiswa dapat mengevaluasi kinerjanya yang telah ia lakukan pada tahap sebelumnya dan yang kemudian akan berimbas apakah dapat dilanjutkan ke tahap selanjutnya ataupun mengulang </w:t>
      </w:r>
      <w:r w:rsidRPr="007A0D3C">
        <w:rPr>
          <w:rFonts w:asciiTheme="majorBidi" w:hAnsiTheme="majorBidi" w:cstheme="majorBidi"/>
          <w:sz w:val="24"/>
          <w:szCs w:val="24"/>
        </w:rPr>
        <w:lastRenderedPageBreak/>
        <w:t>pada tahap awal. Kemudian dari 77 responden, didapatkan hasil, sebagai berikut:</w:t>
      </w:r>
    </w:p>
    <w:p w:rsidR="00B258F1" w:rsidRDefault="00B258F1" w:rsidP="00B258F1">
      <w:pPr>
        <w:spacing w:line="360" w:lineRule="auto"/>
        <w:jc w:val="center"/>
        <w:rPr>
          <w:rFonts w:asciiTheme="majorBidi" w:hAnsiTheme="majorBidi" w:cstheme="majorBidi"/>
          <w:sz w:val="24"/>
          <w:szCs w:val="24"/>
        </w:rPr>
      </w:pPr>
      <w:r>
        <w:rPr>
          <w:rFonts w:asciiTheme="majorBidi" w:hAnsiTheme="majorBidi" w:cstheme="majorBidi"/>
          <w:sz w:val="24"/>
          <w:szCs w:val="24"/>
        </w:rPr>
        <w:t>Tabel 4.17 Membedakan Diantara Berbagai Sumber</w:t>
      </w:r>
    </w:p>
    <w:tbl>
      <w:tblPr>
        <w:tblStyle w:val="TableGrid"/>
        <w:tblW w:w="0" w:type="auto"/>
        <w:jc w:val="center"/>
        <w:tblInd w:w="425" w:type="dxa"/>
        <w:tblLook w:val="04A0"/>
      </w:tblPr>
      <w:tblGrid>
        <w:gridCol w:w="1825"/>
        <w:gridCol w:w="977"/>
        <w:gridCol w:w="708"/>
        <w:gridCol w:w="709"/>
        <w:gridCol w:w="756"/>
        <w:gridCol w:w="756"/>
      </w:tblGrid>
      <w:tr w:rsidR="00B258F1" w:rsidRPr="00371D40" w:rsidTr="00F67347">
        <w:trPr>
          <w:jc w:val="center"/>
        </w:trPr>
        <w:tc>
          <w:tcPr>
            <w:tcW w:w="5587" w:type="dxa"/>
            <w:gridSpan w:val="6"/>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 xml:space="preserve">Item </w:t>
            </w:r>
            <w:r>
              <w:rPr>
                <w:rFonts w:asciiTheme="majorBidi" w:hAnsiTheme="majorBidi" w:cstheme="majorBidi"/>
                <w:b/>
                <w:bCs/>
                <w:sz w:val="24"/>
                <w:szCs w:val="24"/>
              </w:rPr>
              <w:t>5.1</w:t>
            </w:r>
          </w:p>
        </w:tc>
      </w:tr>
      <w:tr w:rsidR="00B258F1" w:rsidRPr="00371D40" w:rsidTr="00F67347">
        <w:trPr>
          <w:jc w:val="center"/>
        </w:trPr>
        <w:tc>
          <w:tcPr>
            <w:tcW w:w="1825" w:type="dxa"/>
            <w:vMerge w:val="restart"/>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Semester</w:t>
            </w:r>
          </w:p>
        </w:tc>
        <w:tc>
          <w:tcPr>
            <w:tcW w:w="833" w:type="dxa"/>
            <w:vMerge w:val="restart"/>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Sampel</w:t>
            </w:r>
          </w:p>
        </w:tc>
        <w:tc>
          <w:tcPr>
            <w:tcW w:w="2929" w:type="dxa"/>
            <w:gridSpan w:val="4"/>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Kategori</w:t>
            </w:r>
          </w:p>
        </w:tc>
      </w:tr>
      <w:tr w:rsidR="00B258F1" w:rsidRPr="00371D40" w:rsidTr="00F67347">
        <w:trPr>
          <w:jc w:val="center"/>
        </w:trPr>
        <w:tc>
          <w:tcPr>
            <w:tcW w:w="1825" w:type="dxa"/>
            <w:vMerge/>
          </w:tcPr>
          <w:p w:rsidR="00B258F1" w:rsidRPr="00371D40" w:rsidRDefault="00B258F1" w:rsidP="00C9247A">
            <w:pPr>
              <w:spacing w:line="276" w:lineRule="auto"/>
              <w:ind w:left="0" w:firstLine="0"/>
              <w:rPr>
                <w:rFonts w:asciiTheme="majorBidi" w:hAnsiTheme="majorBidi" w:cstheme="majorBidi"/>
                <w:sz w:val="24"/>
                <w:szCs w:val="24"/>
              </w:rPr>
            </w:pPr>
          </w:p>
        </w:tc>
        <w:tc>
          <w:tcPr>
            <w:tcW w:w="833" w:type="dxa"/>
            <w:vMerge/>
          </w:tcPr>
          <w:p w:rsidR="00B258F1" w:rsidRPr="00371D40" w:rsidRDefault="00B258F1" w:rsidP="00C9247A">
            <w:pPr>
              <w:spacing w:line="276" w:lineRule="auto"/>
              <w:ind w:left="0" w:firstLine="0"/>
              <w:jc w:val="center"/>
              <w:rPr>
                <w:rFonts w:asciiTheme="majorBidi" w:hAnsiTheme="majorBidi" w:cstheme="majorBidi"/>
                <w:sz w:val="24"/>
                <w:szCs w:val="24"/>
              </w:rPr>
            </w:pP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STS</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TS</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SS</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32</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21</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9</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IV</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24</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16</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6</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13</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7</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6</w:t>
            </w:r>
          </w:p>
        </w:tc>
      </w:tr>
      <w:tr w:rsidR="00B258F1" w:rsidRPr="00371D40" w:rsidTr="00F67347">
        <w:trPr>
          <w:jc w:val="center"/>
        </w:trPr>
        <w:tc>
          <w:tcPr>
            <w:tcW w:w="1825" w:type="dxa"/>
            <w:tcBorders>
              <w:left w:val="single" w:sz="4" w:space="0" w:color="auto"/>
            </w:tcBorders>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VIII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8</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w:t>
            </w:r>
          </w:p>
        </w:tc>
      </w:tr>
      <w:tr w:rsidR="00B258F1" w:rsidRPr="00680CA4" w:rsidTr="00F67347">
        <w:trPr>
          <w:trHeight w:val="81"/>
          <w:jc w:val="center"/>
        </w:trPr>
        <w:tc>
          <w:tcPr>
            <w:tcW w:w="1825" w:type="dxa"/>
            <w:vAlign w:val="center"/>
          </w:tcPr>
          <w:p w:rsidR="00B258F1" w:rsidRPr="00371D40" w:rsidRDefault="00B258F1" w:rsidP="00C9247A">
            <w:pPr>
              <w:spacing w:line="276" w:lineRule="auto"/>
              <w:ind w:left="0" w:firstLine="0"/>
              <w:jc w:val="left"/>
              <w:rPr>
                <w:rFonts w:asciiTheme="majorBidi" w:hAnsiTheme="majorBidi" w:cstheme="majorBidi"/>
                <w:b/>
                <w:bCs/>
                <w:sz w:val="24"/>
                <w:szCs w:val="24"/>
              </w:rPr>
            </w:pPr>
            <w:r w:rsidRPr="00371D40">
              <w:rPr>
                <w:rFonts w:asciiTheme="majorBidi" w:hAnsiTheme="majorBidi" w:cstheme="majorBidi"/>
                <w:b/>
                <w:bCs/>
                <w:sz w:val="24"/>
                <w:szCs w:val="24"/>
              </w:rPr>
              <w:t>Total</w:t>
            </w:r>
          </w:p>
        </w:tc>
        <w:tc>
          <w:tcPr>
            <w:tcW w:w="833"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77</w:t>
            </w:r>
          </w:p>
        </w:tc>
        <w:tc>
          <w:tcPr>
            <w:tcW w:w="708"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09"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47</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26</w:t>
            </w:r>
          </w:p>
        </w:tc>
      </w:tr>
      <w:tr w:rsidR="00B258F1" w:rsidRPr="00680CA4" w:rsidTr="00F67347">
        <w:trPr>
          <w:trHeight w:val="414"/>
          <w:jc w:val="center"/>
        </w:trPr>
        <w:tc>
          <w:tcPr>
            <w:tcW w:w="1825" w:type="dxa"/>
            <w:vAlign w:val="center"/>
          </w:tcPr>
          <w:p w:rsidR="00B258F1" w:rsidRPr="00371D40" w:rsidRDefault="00B258F1" w:rsidP="00C9247A">
            <w:pPr>
              <w:spacing w:line="276" w:lineRule="auto"/>
              <w:ind w:left="0" w:firstLine="0"/>
              <w:jc w:val="left"/>
              <w:rPr>
                <w:rFonts w:asciiTheme="majorBidi" w:hAnsiTheme="majorBidi" w:cstheme="majorBidi"/>
                <w:b/>
                <w:bCs/>
                <w:sz w:val="24"/>
                <w:szCs w:val="24"/>
              </w:rPr>
            </w:pPr>
            <w:r>
              <w:rPr>
                <w:rFonts w:asciiTheme="majorBidi" w:hAnsiTheme="majorBidi" w:cstheme="majorBidi"/>
                <w:b/>
                <w:bCs/>
                <w:sz w:val="24"/>
                <w:szCs w:val="24"/>
              </w:rPr>
              <w:t>Persen (100%)</w:t>
            </w:r>
          </w:p>
        </w:tc>
        <w:tc>
          <w:tcPr>
            <w:tcW w:w="833"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100%</w:t>
            </w:r>
          </w:p>
        </w:tc>
        <w:tc>
          <w:tcPr>
            <w:tcW w:w="708"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1.29</w:t>
            </w:r>
          </w:p>
        </w:tc>
        <w:tc>
          <w:tcPr>
            <w:tcW w:w="709"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3.89</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61.03</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33.76</w:t>
            </w:r>
          </w:p>
        </w:tc>
      </w:tr>
    </w:tbl>
    <w:p w:rsidR="00B258F1" w:rsidRDefault="00B258F1" w:rsidP="00B258F1">
      <w:pPr>
        <w:spacing w:line="360" w:lineRule="auto"/>
        <w:jc w:val="center"/>
        <w:rPr>
          <w:rFonts w:asciiTheme="majorBidi" w:hAnsiTheme="majorBidi" w:cstheme="majorBidi"/>
          <w:sz w:val="24"/>
          <w:szCs w:val="24"/>
        </w:rPr>
      </w:pPr>
    </w:p>
    <w:p w:rsidR="00B258F1" w:rsidRDefault="00B258F1" w:rsidP="007A0D3C">
      <w:pPr>
        <w:spacing w:line="360" w:lineRule="auto"/>
        <w:ind w:left="1134" w:firstLine="567"/>
        <w:rPr>
          <w:rFonts w:asciiTheme="majorBidi" w:hAnsiTheme="majorBidi" w:cstheme="majorBidi"/>
          <w:sz w:val="24"/>
          <w:szCs w:val="24"/>
        </w:rPr>
      </w:pPr>
      <w:r>
        <w:rPr>
          <w:rFonts w:asciiTheme="majorBidi" w:hAnsiTheme="majorBidi" w:cstheme="majorBidi"/>
          <w:sz w:val="24"/>
          <w:szCs w:val="24"/>
        </w:rPr>
        <w:t>Terdapat 21 dari 32 (66%) mahasiswa Semester II, 16 dari 24 (66%) mahasiswa Semester IV, 7 dari 13 (54%) mahasiswa Semester VI dan 3 dari 8 (37.5%) mahasiswa Semester VIII memilih jawaban Setuju. Dengan jumlah persentase 61% mahasiswa Ilmu Perpustakaan memiliki kemampuan literasi informasi yang baik. Kemudian untuk mahasiswa semester VIII sebanyak 62.5% memilih jawaban Sangat Setuju, dengan ini artinya bahwa sebagian mahasiswa semester VIII memiliki kemampuan literasi informasi yang sangat baik. Dapat disimpulkan bahwa mahasiswa Ilmu Perpustakaan mampu membedakan diantara berbagai sumber penelitian, seperti laman web, ilmiah, profesional, jurnal, buku dan lainnya dengan baik.</w:t>
      </w:r>
    </w:p>
    <w:p w:rsidR="00DD26BD" w:rsidRDefault="00DD26BD" w:rsidP="00B258F1">
      <w:pPr>
        <w:spacing w:line="360" w:lineRule="auto"/>
        <w:jc w:val="center"/>
        <w:rPr>
          <w:rFonts w:asciiTheme="majorBidi" w:hAnsiTheme="majorBidi" w:cstheme="majorBidi"/>
          <w:sz w:val="24"/>
          <w:szCs w:val="24"/>
          <w:lang w:val="en-US"/>
        </w:rPr>
      </w:pPr>
    </w:p>
    <w:p w:rsidR="00DD26BD" w:rsidRDefault="00DD26BD" w:rsidP="00B258F1">
      <w:pPr>
        <w:spacing w:line="360" w:lineRule="auto"/>
        <w:jc w:val="center"/>
        <w:rPr>
          <w:rFonts w:asciiTheme="majorBidi" w:hAnsiTheme="majorBidi" w:cstheme="majorBidi"/>
          <w:sz w:val="24"/>
          <w:szCs w:val="24"/>
          <w:lang w:val="en-US"/>
        </w:rPr>
      </w:pPr>
    </w:p>
    <w:p w:rsidR="00DD26BD" w:rsidRDefault="00DD26BD" w:rsidP="00B258F1">
      <w:pPr>
        <w:spacing w:line="360" w:lineRule="auto"/>
        <w:jc w:val="center"/>
        <w:rPr>
          <w:rFonts w:asciiTheme="majorBidi" w:hAnsiTheme="majorBidi" w:cstheme="majorBidi"/>
          <w:sz w:val="24"/>
          <w:szCs w:val="24"/>
          <w:lang w:val="en-US"/>
        </w:rPr>
      </w:pPr>
    </w:p>
    <w:p w:rsidR="00DD26BD" w:rsidRDefault="00DD26BD" w:rsidP="00B258F1">
      <w:pPr>
        <w:spacing w:line="360" w:lineRule="auto"/>
        <w:jc w:val="center"/>
        <w:rPr>
          <w:rFonts w:asciiTheme="majorBidi" w:hAnsiTheme="majorBidi" w:cstheme="majorBidi"/>
          <w:sz w:val="24"/>
          <w:szCs w:val="24"/>
          <w:lang w:val="en-US"/>
        </w:rPr>
      </w:pPr>
    </w:p>
    <w:p w:rsidR="00B258F1" w:rsidRDefault="00CE20E2" w:rsidP="00B258F1">
      <w:pPr>
        <w:spacing w:line="360" w:lineRule="auto"/>
        <w:jc w:val="center"/>
        <w:rPr>
          <w:rFonts w:asciiTheme="majorBidi" w:hAnsiTheme="majorBidi" w:cstheme="majorBidi"/>
          <w:sz w:val="24"/>
          <w:szCs w:val="24"/>
        </w:rPr>
      </w:pPr>
      <w:r>
        <w:rPr>
          <w:rFonts w:asciiTheme="majorBidi" w:hAnsiTheme="majorBidi" w:cstheme="majorBidi"/>
          <w:sz w:val="24"/>
          <w:szCs w:val="24"/>
        </w:rPr>
        <w:lastRenderedPageBreak/>
        <w:t>Tabel 4</w:t>
      </w:r>
      <w:r w:rsidR="00B258F1">
        <w:rPr>
          <w:rFonts w:asciiTheme="majorBidi" w:hAnsiTheme="majorBidi" w:cstheme="majorBidi"/>
          <w:sz w:val="24"/>
          <w:szCs w:val="24"/>
        </w:rPr>
        <w:t>.18 Mengakses Kualitas, Ketelitian, Ketepatan Prasangka, Reputasi dan Kepercayaan</w:t>
      </w:r>
    </w:p>
    <w:tbl>
      <w:tblPr>
        <w:tblStyle w:val="TableGrid"/>
        <w:tblW w:w="0" w:type="auto"/>
        <w:jc w:val="center"/>
        <w:tblInd w:w="425" w:type="dxa"/>
        <w:tblLook w:val="04A0"/>
      </w:tblPr>
      <w:tblGrid>
        <w:gridCol w:w="1825"/>
        <w:gridCol w:w="977"/>
        <w:gridCol w:w="708"/>
        <w:gridCol w:w="756"/>
        <w:gridCol w:w="756"/>
        <w:gridCol w:w="756"/>
      </w:tblGrid>
      <w:tr w:rsidR="00B258F1" w:rsidRPr="00371D40" w:rsidTr="00F67347">
        <w:trPr>
          <w:jc w:val="center"/>
        </w:trPr>
        <w:tc>
          <w:tcPr>
            <w:tcW w:w="5587" w:type="dxa"/>
            <w:gridSpan w:val="6"/>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 xml:space="preserve">Item </w:t>
            </w:r>
            <w:r>
              <w:rPr>
                <w:rFonts w:asciiTheme="majorBidi" w:hAnsiTheme="majorBidi" w:cstheme="majorBidi"/>
                <w:b/>
                <w:bCs/>
                <w:sz w:val="24"/>
                <w:szCs w:val="24"/>
              </w:rPr>
              <w:t>5.2</w:t>
            </w:r>
          </w:p>
        </w:tc>
      </w:tr>
      <w:tr w:rsidR="00B258F1" w:rsidRPr="00371D40" w:rsidTr="00F67347">
        <w:trPr>
          <w:jc w:val="center"/>
        </w:trPr>
        <w:tc>
          <w:tcPr>
            <w:tcW w:w="1825" w:type="dxa"/>
            <w:vMerge w:val="restart"/>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Semester</w:t>
            </w:r>
          </w:p>
        </w:tc>
        <w:tc>
          <w:tcPr>
            <w:tcW w:w="833" w:type="dxa"/>
            <w:vMerge w:val="restart"/>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Sampel</w:t>
            </w:r>
          </w:p>
        </w:tc>
        <w:tc>
          <w:tcPr>
            <w:tcW w:w="2929" w:type="dxa"/>
            <w:gridSpan w:val="4"/>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Kategori</w:t>
            </w:r>
          </w:p>
        </w:tc>
      </w:tr>
      <w:tr w:rsidR="00B258F1" w:rsidRPr="00371D40" w:rsidTr="00F67347">
        <w:trPr>
          <w:jc w:val="center"/>
        </w:trPr>
        <w:tc>
          <w:tcPr>
            <w:tcW w:w="1825" w:type="dxa"/>
            <w:vMerge/>
          </w:tcPr>
          <w:p w:rsidR="00B258F1" w:rsidRPr="00371D40" w:rsidRDefault="00B258F1" w:rsidP="00C9247A">
            <w:pPr>
              <w:spacing w:line="276" w:lineRule="auto"/>
              <w:ind w:left="0" w:firstLine="0"/>
              <w:rPr>
                <w:rFonts w:asciiTheme="majorBidi" w:hAnsiTheme="majorBidi" w:cstheme="majorBidi"/>
                <w:sz w:val="24"/>
                <w:szCs w:val="24"/>
              </w:rPr>
            </w:pPr>
          </w:p>
        </w:tc>
        <w:tc>
          <w:tcPr>
            <w:tcW w:w="833" w:type="dxa"/>
            <w:vMerge/>
          </w:tcPr>
          <w:p w:rsidR="00B258F1" w:rsidRPr="00371D40" w:rsidRDefault="00B258F1" w:rsidP="00C9247A">
            <w:pPr>
              <w:spacing w:line="276" w:lineRule="auto"/>
              <w:ind w:left="0" w:firstLine="0"/>
              <w:jc w:val="center"/>
              <w:rPr>
                <w:rFonts w:asciiTheme="majorBidi" w:hAnsiTheme="majorBidi" w:cstheme="majorBidi"/>
                <w:sz w:val="24"/>
                <w:szCs w:val="24"/>
              </w:rPr>
            </w:pP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STS</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TS</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SS</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32</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11</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16</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IV</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24</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13</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6</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13</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w:t>
            </w:r>
          </w:p>
        </w:tc>
      </w:tr>
      <w:tr w:rsidR="00B258F1" w:rsidRPr="00371D40" w:rsidTr="00F67347">
        <w:trPr>
          <w:jc w:val="center"/>
        </w:trPr>
        <w:tc>
          <w:tcPr>
            <w:tcW w:w="1825" w:type="dxa"/>
            <w:tcBorders>
              <w:left w:val="single" w:sz="4" w:space="0" w:color="auto"/>
            </w:tcBorders>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VIII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8</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6</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r>
      <w:tr w:rsidR="00B258F1" w:rsidRPr="00680CA4" w:rsidTr="00F67347">
        <w:trPr>
          <w:trHeight w:val="81"/>
          <w:jc w:val="center"/>
        </w:trPr>
        <w:tc>
          <w:tcPr>
            <w:tcW w:w="1825" w:type="dxa"/>
            <w:vAlign w:val="center"/>
          </w:tcPr>
          <w:p w:rsidR="00B258F1" w:rsidRPr="00371D40" w:rsidRDefault="00B258F1" w:rsidP="00C9247A">
            <w:pPr>
              <w:spacing w:line="276" w:lineRule="auto"/>
              <w:ind w:left="0" w:firstLine="0"/>
              <w:jc w:val="left"/>
              <w:rPr>
                <w:rFonts w:asciiTheme="majorBidi" w:hAnsiTheme="majorBidi" w:cstheme="majorBidi"/>
                <w:b/>
                <w:bCs/>
                <w:sz w:val="24"/>
                <w:szCs w:val="24"/>
              </w:rPr>
            </w:pPr>
            <w:r w:rsidRPr="00371D40">
              <w:rPr>
                <w:rFonts w:asciiTheme="majorBidi" w:hAnsiTheme="majorBidi" w:cstheme="majorBidi"/>
                <w:b/>
                <w:bCs/>
                <w:sz w:val="24"/>
                <w:szCs w:val="24"/>
              </w:rPr>
              <w:t>Total</w:t>
            </w:r>
          </w:p>
        </w:tc>
        <w:tc>
          <w:tcPr>
            <w:tcW w:w="833"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77</w:t>
            </w:r>
          </w:p>
        </w:tc>
        <w:tc>
          <w:tcPr>
            <w:tcW w:w="708"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p>
        </w:tc>
        <w:tc>
          <w:tcPr>
            <w:tcW w:w="709"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20</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40</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17</w:t>
            </w:r>
          </w:p>
        </w:tc>
      </w:tr>
      <w:tr w:rsidR="00B258F1" w:rsidRPr="00680CA4" w:rsidTr="00F67347">
        <w:trPr>
          <w:trHeight w:val="414"/>
          <w:jc w:val="center"/>
        </w:trPr>
        <w:tc>
          <w:tcPr>
            <w:tcW w:w="1825" w:type="dxa"/>
            <w:vAlign w:val="center"/>
          </w:tcPr>
          <w:p w:rsidR="00B258F1" w:rsidRPr="00371D40" w:rsidRDefault="00B258F1" w:rsidP="00C9247A">
            <w:pPr>
              <w:spacing w:line="276" w:lineRule="auto"/>
              <w:ind w:left="0" w:firstLine="0"/>
              <w:jc w:val="left"/>
              <w:rPr>
                <w:rFonts w:asciiTheme="majorBidi" w:hAnsiTheme="majorBidi" w:cstheme="majorBidi"/>
                <w:b/>
                <w:bCs/>
                <w:sz w:val="24"/>
                <w:szCs w:val="24"/>
              </w:rPr>
            </w:pPr>
            <w:r>
              <w:rPr>
                <w:rFonts w:asciiTheme="majorBidi" w:hAnsiTheme="majorBidi" w:cstheme="majorBidi"/>
                <w:b/>
                <w:bCs/>
                <w:sz w:val="24"/>
                <w:szCs w:val="24"/>
              </w:rPr>
              <w:t>Persen (100%)</w:t>
            </w:r>
          </w:p>
        </w:tc>
        <w:tc>
          <w:tcPr>
            <w:tcW w:w="833"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100%</w:t>
            </w:r>
          </w:p>
        </w:tc>
        <w:tc>
          <w:tcPr>
            <w:tcW w:w="708"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25.97</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51.94</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22.07</w:t>
            </w:r>
          </w:p>
        </w:tc>
      </w:tr>
    </w:tbl>
    <w:p w:rsidR="00B258F1" w:rsidRDefault="00B258F1" w:rsidP="00B258F1">
      <w:pPr>
        <w:spacing w:line="360" w:lineRule="auto"/>
        <w:jc w:val="center"/>
        <w:rPr>
          <w:rFonts w:asciiTheme="majorBidi" w:hAnsiTheme="majorBidi" w:cstheme="majorBidi"/>
          <w:sz w:val="24"/>
          <w:szCs w:val="24"/>
        </w:rPr>
      </w:pPr>
    </w:p>
    <w:p w:rsidR="00EF61A2" w:rsidRPr="00DD26BD" w:rsidRDefault="00B258F1" w:rsidP="007A0D3C">
      <w:pPr>
        <w:spacing w:line="360" w:lineRule="auto"/>
        <w:ind w:left="1134" w:firstLine="567"/>
        <w:rPr>
          <w:rFonts w:asciiTheme="majorBidi" w:hAnsiTheme="majorBidi" w:cstheme="majorBidi"/>
          <w:sz w:val="24"/>
          <w:szCs w:val="24"/>
          <w:lang w:val="en-US"/>
        </w:rPr>
      </w:pPr>
      <w:r>
        <w:rPr>
          <w:rFonts w:asciiTheme="majorBidi" w:hAnsiTheme="majorBidi" w:cstheme="majorBidi"/>
          <w:sz w:val="24"/>
          <w:szCs w:val="24"/>
        </w:rPr>
        <w:t xml:space="preserve">Terdapat 16 dari 32 (50%) mahasiswa Semester II, 13 dari 24 (54%) mahasiswa Semester IV, 5 dari 13 (38%) mahasiswa Semester VI dan 6 dari 8 (75%) mahasiwa Semester VIII memilih jawaban Setuju. Kemudian dengan jumlah yang sama yaitu 5 dari 13 mahasiswa Semester VI memilih jawaban Sangat Setuju. Dengan total persentase 52% mahasiswa Ilmu Perpustakaan memiliki kemampuan literasi informasi yang baik dalam selalu mengakses kualitas, ketelitian, ketepatan, prasangka, reputasi dan kepercayaan terhadap sumber informasi yang mereka temukan. </w:t>
      </w:r>
    </w:p>
    <w:p w:rsidR="00B258F1" w:rsidRDefault="00B258F1" w:rsidP="00B258F1">
      <w:pPr>
        <w:spacing w:line="360" w:lineRule="auto"/>
        <w:jc w:val="center"/>
        <w:rPr>
          <w:rFonts w:asciiTheme="majorBidi" w:hAnsiTheme="majorBidi" w:cstheme="majorBidi"/>
          <w:sz w:val="24"/>
          <w:szCs w:val="24"/>
        </w:rPr>
      </w:pPr>
      <w:r>
        <w:rPr>
          <w:rFonts w:asciiTheme="majorBidi" w:hAnsiTheme="majorBidi" w:cstheme="majorBidi"/>
          <w:sz w:val="24"/>
          <w:szCs w:val="24"/>
        </w:rPr>
        <w:t>Tabel 4.19 Membaca Secara Kritis dan Mengidentifikasi Kunci Penting</w:t>
      </w:r>
    </w:p>
    <w:tbl>
      <w:tblPr>
        <w:tblStyle w:val="TableGrid"/>
        <w:tblW w:w="0" w:type="auto"/>
        <w:jc w:val="center"/>
        <w:tblInd w:w="425" w:type="dxa"/>
        <w:tblLook w:val="04A0"/>
      </w:tblPr>
      <w:tblGrid>
        <w:gridCol w:w="1825"/>
        <w:gridCol w:w="977"/>
        <w:gridCol w:w="708"/>
        <w:gridCol w:w="756"/>
        <w:gridCol w:w="756"/>
        <w:gridCol w:w="756"/>
      </w:tblGrid>
      <w:tr w:rsidR="00B258F1" w:rsidRPr="00371D40" w:rsidTr="00F67347">
        <w:trPr>
          <w:jc w:val="center"/>
        </w:trPr>
        <w:tc>
          <w:tcPr>
            <w:tcW w:w="5587" w:type="dxa"/>
            <w:gridSpan w:val="6"/>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 xml:space="preserve">Item </w:t>
            </w:r>
            <w:r>
              <w:rPr>
                <w:rFonts w:asciiTheme="majorBidi" w:hAnsiTheme="majorBidi" w:cstheme="majorBidi"/>
                <w:b/>
                <w:bCs/>
                <w:sz w:val="24"/>
                <w:szCs w:val="24"/>
              </w:rPr>
              <w:t>5.3</w:t>
            </w:r>
          </w:p>
        </w:tc>
      </w:tr>
      <w:tr w:rsidR="00B258F1" w:rsidRPr="00371D40" w:rsidTr="00F67347">
        <w:trPr>
          <w:jc w:val="center"/>
        </w:trPr>
        <w:tc>
          <w:tcPr>
            <w:tcW w:w="1825" w:type="dxa"/>
            <w:vMerge w:val="restart"/>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Semester</w:t>
            </w:r>
          </w:p>
        </w:tc>
        <w:tc>
          <w:tcPr>
            <w:tcW w:w="833" w:type="dxa"/>
            <w:vMerge w:val="restart"/>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Sampel</w:t>
            </w:r>
          </w:p>
        </w:tc>
        <w:tc>
          <w:tcPr>
            <w:tcW w:w="2929" w:type="dxa"/>
            <w:gridSpan w:val="4"/>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Kategori</w:t>
            </w:r>
          </w:p>
        </w:tc>
      </w:tr>
      <w:tr w:rsidR="00B258F1" w:rsidRPr="00371D40" w:rsidTr="00F67347">
        <w:trPr>
          <w:jc w:val="center"/>
        </w:trPr>
        <w:tc>
          <w:tcPr>
            <w:tcW w:w="1825" w:type="dxa"/>
            <w:vMerge/>
          </w:tcPr>
          <w:p w:rsidR="00B258F1" w:rsidRPr="00371D40" w:rsidRDefault="00B258F1" w:rsidP="00C9247A">
            <w:pPr>
              <w:spacing w:line="276" w:lineRule="auto"/>
              <w:ind w:left="0" w:firstLine="0"/>
              <w:rPr>
                <w:rFonts w:asciiTheme="majorBidi" w:hAnsiTheme="majorBidi" w:cstheme="majorBidi"/>
                <w:sz w:val="24"/>
                <w:szCs w:val="24"/>
              </w:rPr>
            </w:pPr>
          </w:p>
        </w:tc>
        <w:tc>
          <w:tcPr>
            <w:tcW w:w="833" w:type="dxa"/>
            <w:vMerge/>
          </w:tcPr>
          <w:p w:rsidR="00B258F1" w:rsidRPr="00371D40" w:rsidRDefault="00B258F1" w:rsidP="00C9247A">
            <w:pPr>
              <w:spacing w:line="276" w:lineRule="auto"/>
              <w:ind w:left="0" w:firstLine="0"/>
              <w:jc w:val="center"/>
              <w:rPr>
                <w:rFonts w:asciiTheme="majorBidi" w:hAnsiTheme="majorBidi" w:cstheme="majorBidi"/>
                <w:sz w:val="24"/>
                <w:szCs w:val="24"/>
              </w:rPr>
            </w:pP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STS</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TS</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SS</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32</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18</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9</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IV</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24</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15</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13</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7</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r>
      <w:tr w:rsidR="00B258F1" w:rsidRPr="00371D40" w:rsidTr="00F67347">
        <w:trPr>
          <w:jc w:val="center"/>
        </w:trPr>
        <w:tc>
          <w:tcPr>
            <w:tcW w:w="1825" w:type="dxa"/>
            <w:tcBorders>
              <w:left w:val="single" w:sz="4" w:space="0" w:color="auto"/>
            </w:tcBorders>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VIII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8</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7</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r>
      <w:tr w:rsidR="00B258F1" w:rsidRPr="00680CA4" w:rsidTr="00F67347">
        <w:trPr>
          <w:trHeight w:val="81"/>
          <w:jc w:val="center"/>
        </w:trPr>
        <w:tc>
          <w:tcPr>
            <w:tcW w:w="1825" w:type="dxa"/>
            <w:vAlign w:val="center"/>
          </w:tcPr>
          <w:p w:rsidR="00B258F1" w:rsidRPr="00371D40" w:rsidRDefault="00B258F1" w:rsidP="00C9247A">
            <w:pPr>
              <w:spacing w:line="276" w:lineRule="auto"/>
              <w:ind w:left="0" w:firstLine="0"/>
              <w:jc w:val="left"/>
              <w:rPr>
                <w:rFonts w:asciiTheme="majorBidi" w:hAnsiTheme="majorBidi" w:cstheme="majorBidi"/>
                <w:b/>
                <w:bCs/>
                <w:sz w:val="24"/>
                <w:szCs w:val="24"/>
              </w:rPr>
            </w:pPr>
            <w:r w:rsidRPr="00371D40">
              <w:rPr>
                <w:rFonts w:asciiTheme="majorBidi" w:hAnsiTheme="majorBidi" w:cstheme="majorBidi"/>
                <w:b/>
                <w:bCs/>
                <w:sz w:val="24"/>
                <w:szCs w:val="24"/>
              </w:rPr>
              <w:t>Total</w:t>
            </w:r>
          </w:p>
        </w:tc>
        <w:tc>
          <w:tcPr>
            <w:tcW w:w="833"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77</w:t>
            </w:r>
          </w:p>
        </w:tc>
        <w:tc>
          <w:tcPr>
            <w:tcW w:w="708"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09"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12</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47</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17</w:t>
            </w:r>
          </w:p>
        </w:tc>
      </w:tr>
      <w:tr w:rsidR="00B258F1" w:rsidRPr="00680CA4" w:rsidTr="00F67347">
        <w:trPr>
          <w:trHeight w:val="414"/>
          <w:jc w:val="center"/>
        </w:trPr>
        <w:tc>
          <w:tcPr>
            <w:tcW w:w="1825" w:type="dxa"/>
            <w:vAlign w:val="center"/>
          </w:tcPr>
          <w:p w:rsidR="00B258F1" w:rsidRPr="00371D40" w:rsidRDefault="00B258F1" w:rsidP="00C9247A">
            <w:pPr>
              <w:spacing w:line="276" w:lineRule="auto"/>
              <w:ind w:left="0" w:firstLine="0"/>
              <w:jc w:val="left"/>
              <w:rPr>
                <w:rFonts w:asciiTheme="majorBidi" w:hAnsiTheme="majorBidi" w:cstheme="majorBidi"/>
                <w:b/>
                <w:bCs/>
                <w:sz w:val="24"/>
                <w:szCs w:val="24"/>
              </w:rPr>
            </w:pPr>
            <w:r>
              <w:rPr>
                <w:rFonts w:asciiTheme="majorBidi" w:hAnsiTheme="majorBidi" w:cstheme="majorBidi"/>
                <w:b/>
                <w:bCs/>
                <w:sz w:val="24"/>
                <w:szCs w:val="24"/>
              </w:rPr>
              <w:t>Persen (100%)</w:t>
            </w:r>
          </w:p>
        </w:tc>
        <w:tc>
          <w:tcPr>
            <w:tcW w:w="833"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100%</w:t>
            </w:r>
          </w:p>
        </w:tc>
        <w:tc>
          <w:tcPr>
            <w:tcW w:w="708"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1.29</w:t>
            </w:r>
          </w:p>
        </w:tc>
        <w:tc>
          <w:tcPr>
            <w:tcW w:w="709"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15.58</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61.03</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22.07</w:t>
            </w:r>
          </w:p>
        </w:tc>
      </w:tr>
    </w:tbl>
    <w:p w:rsidR="00B258F1" w:rsidRDefault="00B258F1" w:rsidP="00B258F1">
      <w:pPr>
        <w:spacing w:line="360" w:lineRule="auto"/>
        <w:jc w:val="center"/>
        <w:rPr>
          <w:rFonts w:asciiTheme="majorBidi" w:hAnsiTheme="majorBidi" w:cstheme="majorBidi"/>
          <w:sz w:val="24"/>
          <w:szCs w:val="24"/>
        </w:rPr>
      </w:pPr>
    </w:p>
    <w:p w:rsidR="00B258F1" w:rsidRDefault="00B258F1" w:rsidP="00772680">
      <w:pPr>
        <w:spacing w:line="360" w:lineRule="auto"/>
        <w:ind w:left="1134" w:firstLine="567"/>
        <w:rPr>
          <w:rFonts w:asciiTheme="majorBidi" w:hAnsiTheme="majorBidi" w:cstheme="majorBidi"/>
          <w:sz w:val="24"/>
          <w:szCs w:val="24"/>
        </w:rPr>
      </w:pPr>
      <w:r>
        <w:rPr>
          <w:rFonts w:asciiTheme="majorBidi" w:hAnsiTheme="majorBidi" w:cstheme="majorBidi"/>
          <w:sz w:val="24"/>
          <w:szCs w:val="24"/>
        </w:rPr>
        <w:lastRenderedPageBreak/>
        <w:t>Terdapat 18 dari 32 (56%) mahasiswa Semester II, 15 dari 24 (47%) mahasiswa Semester IV, 7 dari 13 (54%) mahasiswa Semester VI dan 7 dari 8 (87.5%) mahasiswa Semester VIII memilih jawaban Setuju. Dengan jumlah 47 dari 77 mahasiswa Ilmu Perpustakaan memiliki kemampuan literasi informasi yang baik dalam mampu membaca dengan kritis dan mengidentifikasi kunci penting yang terdapat pada temuan yang telah mahasiswa temukan sebelumnya.</w:t>
      </w:r>
    </w:p>
    <w:p w:rsidR="00B258F1" w:rsidRDefault="00B258F1" w:rsidP="00B258F1">
      <w:pPr>
        <w:spacing w:line="360" w:lineRule="auto"/>
        <w:jc w:val="center"/>
        <w:rPr>
          <w:rFonts w:asciiTheme="majorBidi" w:hAnsiTheme="majorBidi" w:cstheme="majorBidi"/>
          <w:sz w:val="24"/>
          <w:szCs w:val="24"/>
        </w:rPr>
      </w:pPr>
      <w:r>
        <w:rPr>
          <w:rFonts w:asciiTheme="majorBidi" w:hAnsiTheme="majorBidi" w:cstheme="majorBidi"/>
          <w:sz w:val="24"/>
          <w:szCs w:val="24"/>
        </w:rPr>
        <w:t>Tabel 4.20 Menghubungkan Informasi yang Ditemukan Dengan Strategi Pencarian</w:t>
      </w:r>
    </w:p>
    <w:tbl>
      <w:tblPr>
        <w:tblStyle w:val="TableGrid"/>
        <w:tblW w:w="0" w:type="auto"/>
        <w:jc w:val="center"/>
        <w:tblInd w:w="425" w:type="dxa"/>
        <w:tblLook w:val="04A0"/>
      </w:tblPr>
      <w:tblGrid>
        <w:gridCol w:w="1825"/>
        <w:gridCol w:w="977"/>
        <w:gridCol w:w="708"/>
        <w:gridCol w:w="756"/>
        <w:gridCol w:w="756"/>
        <w:gridCol w:w="756"/>
      </w:tblGrid>
      <w:tr w:rsidR="00B258F1" w:rsidRPr="00371D40" w:rsidTr="00F67347">
        <w:trPr>
          <w:jc w:val="center"/>
        </w:trPr>
        <w:tc>
          <w:tcPr>
            <w:tcW w:w="5587" w:type="dxa"/>
            <w:gridSpan w:val="6"/>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 xml:space="preserve">Item </w:t>
            </w:r>
            <w:r>
              <w:rPr>
                <w:rFonts w:asciiTheme="majorBidi" w:hAnsiTheme="majorBidi" w:cstheme="majorBidi"/>
                <w:b/>
                <w:bCs/>
                <w:sz w:val="24"/>
                <w:szCs w:val="24"/>
              </w:rPr>
              <w:t>5.4</w:t>
            </w:r>
          </w:p>
        </w:tc>
      </w:tr>
      <w:tr w:rsidR="00B258F1" w:rsidRPr="00371D40" w:rsidTr="00F67347">
        <w:trPr>
          <w:jc w:val="center"/>
        </w:trPr>
        <w:tc>
          <w:tcPr>
            <w:tcW w:w="1825" w:type="dxa"/>
            <w:vMerge w:val="restart"/>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Semester</w:t>
            </w:r>
          </w:p>
        </w:tc>
        <w:tc>
          <w:tcPr>
            <w:tcW w:w="833" w:type="dxa"/>
            <w:vMerge w:val="restart"/>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Sampel</w:t>
            </w:r>
          </w:p>
        </w:tc>
        <w:tc>
          <w:tcPr>
            <w:tcW w:w="2929" w:type="dxa"/>
            <w:gridSpan w:val="4"/>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Kategori</w:t>
            </w:r>
          </w:p>
        </w:tc>
      </w:tr>
      <w:tr w:rsidR="00B258F1" w:rsidRPr="00371D40" w:rsidTr="00F67347">
        <w:trPr>
          <w:jc w:val="center"/>
        </w:trPr>
        <w:tc>
          <w:tcPr>
            <w:tcW w:w="1825" w:type="dxa"/>
            <w:vMerge/>
          </w:tcPr>
          <w:p w:rsidR="00B258F1" w:rsidRPr="00371D40" w:rsidRDefault="00B258F1" w:rsidP="00C9247A">
            <w:pPr>
              <w:spacing w:line="276" w:lineRule="auto"/>
              <w:ind w:left="0" w:firstLine="0"/>
              <w:rPr>
                <w:rFonts w:asciiTheme="majorBidi" w:hAnsiTheme="majorBidi" w:cstheme="majorBidi"/>
                <w:sz w:val="24"/>
                <w:szCs w:val="24"/>
              </w:rPr>
            </w:pPr>
          </w:p>
        </w:tc>
        <w:tc>
          <w:tcPr>
            <w:tcW w:w="833" w:type="dxa"/>
            <w:vMerge/>
          </w:tcPr>
          <w:p w:rsidR="00B258F1" w:rsidRPr="00371D40" w:rsidRDefault="00B258F1" w:rsidP="00C9247A">
            <w:pPr>
              <w:spacing w:line="276" w:lineRule="auto"/>
              <w:ind w:left="0" w:firstLine="0"/>
              <w:jc w:val="center"/>
              <w:rPr>
                <w:rFonts w:asciiTheme="majorBidi" w:hAnsiTheme="majorBidi" w:cstheme="majorBidi"/>
                <w:sz w:val="24"/>
                <w:szCs w:val="24"/>
              </w:rPr>
            </w:pP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STS</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TS</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SS</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32</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7</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17</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7</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IV</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24</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17</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13</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10</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w:t>
            </w:r>
          </w:p>
        </w:tc>
      </w:tr>
      <w:tr w:rsidR="00B258F1" w:rsidRPr="00371D40" w:rsidTr="00F67347">
        <w:trPr>
          <w:jc w:val="center"/>
        </w:trPr>
        <w:tc>
          <w:tcPr>
            <w:tcW w:w="1825" w:type="dxa"/>
            <w:tcBorders>
              <w:left w:val="single" w:sz="4" w:space="0" w:color="auto"/>
            </w:tcBorders>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VIII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8</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6</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r>
      <w:tr w:rsidR="00B258F1" w:rsidRPr="00680CA4" w:rsidTr="00F67347">
        <w:trPr>
          <w:trHeight w:val="81"/>
          <w:jc w:val="center"/>
        </w:trPr>
        <w:tc>
          <w:tcPr>
            <w:tcW w:w="1825" w:type="dxa"/>
            <w:vAlign w:val="center"/>
          </w:tcPr>
          <w:p w:rsidR="00B258F1" w:rsidRPr="00371D40" w:rsidRDefault="00B258F1" w:rsidP="00C9247A">
            <w:pPr>
              <w:spacing w:line="276" w:lineRule="auto"/>
              <w:ind w:left="0" w:firstLine="0"/>
              <w:jc w:val="left"/>
              <w:rPr>
                <w:rFonts w:asciiTheme="majorBidi" w:hAnsiTheme="majorBidi" w:cstheme="majorBidi"/>
                <w:b/>
                <w:bCs/>
                <w:sz w:val="24"/>
                <w:szCs w:val="24"/>
              </w:rPr>
            </w:pPr>
            <w:r w:rsidRPr="00371D40">
              <w:rPr>
                <w:rFonts w:asciiTheme="majorBidi" w:hAnsiTheme="majorBidi" w:cstheme="majorBidi"/>
                <w:b/>
                <w:bCs/>
                <w:sz w:val="24"/>
                <w:szCs w:val="24"/>
              </w:rPr>
              <w:t>Total</w:t>
            </w:r>
          </w:p>
        </w:tc>
        <w:tc>
          <w:tcPr>
            <w:tcW w:w="833"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77</w:t>
            </w:r>
          </w:p>
        </w:tc>
        <w:tc>
          <w:tcPr>
            <w:tcW w:w="708"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09"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11</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50</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15</w:t>
            </w:r>
          </w:p>
        </w:tc>
      </w:tr>
      <w:tr w:rsidR="00B258F1" w:rsidRPr="00680CA4" w:rsidTr="00F67347">
        <w:trPr>
          <w:trHeight w:val="414"/>
          <w:jc w:val="center"/>
        </w:trPr>
        <w:tc>
          <w:tcPr>
            <w:tcW w:w="1825" w:type="dxa"/>
            <w:vAlign w:val="center"/>
          </w:tcPr>
          <w:p w:rsidR="00B258F1" w:rsidRPr="00371D40" w:rsidRDefault="00B258F1" w:rsidP="00C9247A">
            <w:pPr>
              <w:spacing w:line="276" w:lineRule="auto"/>
              <w:ind w:left="0" w:firstLine="0"/>
              <w:jc w:val="left"/>
              <w:rPr>
                <w:rFonts w:asciiTheme="majorBidi" w:hAnsiTheme="majorBidi" w:cstheme="majorBidi"/>
                <w:b/>
                <w:bCs/>
                <w:sz w:val="24"/>
                <w:szCs w:val="24"/>
              </w:rPr>
            </w:pPr>
            <w:r>
              <w:rPr>
                <w:rFonts w:asciiTheme="majorBidi" w:hAnsiTheme="majorBidi" w:cstheme="majorBidi"/>
                <w:b/>
                <w:bCs/>
                <w:sz w:val="24"/>
                <w:szCs w:val="24"/>
              </w:rPr>
              <w:t>Persen (100%)</w:t>
            </w:r>
          </w:p>
        </w:tc>
        <w:tc>
          <w:tcPr>
            <w:tcW w:w="833"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100%</w:t>
            </w:r>
          </w:p>
        </w:tc>
        <w:tc>
          <w:tcPr>
            <w:tcW w:w="708"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1.29</w:t>
            </w:r>
          </w:p>
        </w:tc>
        <w:tc>
          <w:tcPr>
            <w:tcW w:w="709"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14.28</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64.93</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19.48</w:t>
            </w:r>
          </w:p>
        </w:tc>
      </w:tr>
    </w:tbl>
    <w:p w:rsidR="00B258F1" w:rsidRDefault="00B258F1" w:rsidP="00B258F1">
      <w:pPr>
        <w:spacing w:line="360" w:lineRule="auto"/>
        <w:jc w:val="center"/>
        <w:rPr>
          <w:rFonts w:asciiTheme="majorBidi" w:hAnsiTheme="majorBidi" w:cstheme="majorBidi"/>
          <w:sz w:val="24"/>
          <w:szCs w:val="24"/>
        </w:rPr>
      </w:pPr>
    </w:p>
    <w:p w:rsidR="00772680" w:rsidRDefault="00B258F1" w:rsidP="00772680">
      <w:pPr>
        <w:spacing w:line="360" w:lineRule="auto"/>
        <w:ind w:left="1134" w:firstLine="567"/>
        <w:rPr>
          <w:rFonts w:asciiTheme="majorBidi" w:hAnsiTheme="majorBidi" w:cstheme="majorBidi"/>
          <w:sz w:val="24"/>
          <w:szCs w:val="24"/>
          <w:lang w:val="en-US"/>
        </w:rPr>
      </w:pPr>
      <w:r>
        <w:rPr>
          <w:rFonts w:asciiTheme="majorBidi" w:hAnsiTheme="majorBidi" w:cstheme="majorBidi"/>
          <w:sz w:val="24"/>
          <w:szCs w:val="24"/>
        </w:rPr>
        <w:t xml:space="preserve">Terdapat 17 dari 32 (53%) mahasiswa Semester II, 17 dari 24 (71%) mahasiswa Semester IV, 10 dari 13 (77%) mahasiswa Semester VI dan 6 dari 8 (75%) mahasiswa Semester VIII memiliki jawaban Setuju. Dengan jumlah 50 dari 77 mahasiswa Ilmu Perpustakaan memiliki kemampuan literasi informasi yang baik dalam menghubungkan informasi yang ditemukan dengan strategi pencarian penelitian yang dilakukan mahasiswa.  </w:t>
      </w:r>
    </w:p>
    <w:p w:rsidR="00B258F1" w:rsidRDefault="00B258F1" w:rsidP="00772680">
      <w:pPr>
        <w:spacing w:line="360" w:lineRule="auto"/>
        <w:ind w:left="1134" w:firstLine="567"/>
        <w:rPr>
          <w:rFonts w:asciiTheme="majorBidi" w:hAnsiTheme="majorBidi" w:cstheme="majorBidi"/>
          <w:sz w:val="24"/>
          <w:szCs w:val="24"/>
        </w:rPr>
      </w:pPr>
      <w:r>
        <w:rPr>
          <w:rFonts w:asciiTheme="majorBidi" w:hAnsiTheme="majorBidi" w:cstheme="majorBidi"/>
          <w:sz w:val="24"/>
          <w:szCs w:val="24"/>
        </w:rPr>
        <w:t xml:space="preserve">Dari data di atas dapat dilihat rata-rata dari mahasiswa  Ilmu Perpustakaan memilih jawaban Setuju yang bernilai baik dalam kemampuan literasi informasi. Disimpulkan bahwa mahasiswa Ilmu Perpustakaan dapat melakukan evaluasi sendiri terhadap informasi data yang telah ia temukan sebelumnya. Dengan melalui tahapan </w:t>
      </w:r>
      <w:r>
        <w:rPr>
          <w:rFonts w:asciiTheme="majorBidi" w:hAnsiTheme="majorBidi" w:cstheme="majorBidi"/>
          <w:sz w:val="24"/>
          <w:szCs w:val="24"/>
        </w:rPr>
        <w:lastRenderedPageBreak/>
        <w:t xml:space="preserve">mampu membedakan diantara berbagai sumber yang telah ditemukan, selalu mengakses kualitas, ketelitian, ketepatan, prasangka, reputasi dan kepercayaan terhadap sumber informasi yang ditemukan, selalu membaca secara kritis, mengidentifikasi kata kunci penting dan perbedaan pendapat, dan selalu menghubungkan informasi yang ditemukan dengan strategi pencarian dengan penelitian yang dilakukan. </w:t>
      </w:r>
    </w:p>
    <w:p w:rsidR="00772680" w:rsidRPr="00772680" w:rsidRDefault="00B258F1" w:rsidP="00D03C17">
      <w:pPr>
        <w:pStyle w:val="ListParagraph"/>
        <w:numPr>
          <w:ilvl w:val="0"/>
          <w:numId w:val="66"/>
        </w:numPr>
        <w:spacing w:line="360" w:lineRule="auto"/>
        <w:rPr>
          <w:rFonts w:asciiTheme="majorBidi" w:hAnsiTheme="majorBidi" w:cstheme="majorBidi"/>
          <w:b/>
          <w:sz w:val="24"/>
          <w:szCs w:val="24"/>
        </w:rPr>
      </w:pPr>
      <w:r w:rsidRPr="00976F13">
        <w:rPr>
          <w:rFonts w:asciiTheme="majorBidi" w:hAnsiTheme="majorBidi" w:cstheme="majorBidi"/>
          <w:b/>
          <w:i/>
          <w:sz w:val="24"/>
          <w:szCs w:val="24"/>
        </w:rPr>
        <w:t>Manage</w:t>
      </w:r>
    </w:p>
    <w:p w:rsidR="00CB7357" w:rsidRPr="00772680" w:rsidRDefault="00B258F1" w:rsidP="00772680">
      <w:pPr>
        <w:pStyle w:val="ListParagraph"/>
        <w:spacing w:line="360" w:lineRule="auto"/>
        <w:ind w:left="1148" w:firstLine="695"/>
        <w:rPr>
          <w:rFonts w:asciiTheme="majorBidi" w:hAnsiTheme="majorBidi" w:cstheme="majorBidi"/>
          <w:b/>
          <w:sz w:val="24"/>
          <w:szCs w:val="24"/>
        </w:rPr>
      </w:pPr>
      <w:r w:rsidRPr="00772680">
        <w:rPr>
          <w:rFonts w:asciiTheme="majorBidi" w:hAnsiTheme="majorBidi" w:cstheme="majorBidi"/>
          <w:sz w:val="24"/>
          <w:szCs w:val="24"/>
        </w:rPr>
        <w:t>Tahap selanjutnya yaitu mahasiswa harus mampu mengorganisir informasi secara profesional dan sesuai dengan etika. Pada tahapan ini mahasiswa harus mampu membuat data informasi yang telah mereka evaluasi sebelumnya diolah secara profesional, beretika dan bertanggung jawab untuk menghasilkan informasi yang baik. Berikut hasil yang diperoleh dari 77 responden:</w:t>
      </w:r>
    </w:p>
    <w:p w:rsidR="00B258F1" w:rsidRDefault="00B258F1" w:rsidP="00B258F1">
      <w:pPr>
        <w:spacing w:line="360" w:lineRule="auto"/>
        <w:jc w:val="center"/>
        <w:rPr>
          <w:rFonts w:asciiTheme="majorBidi" w:hAnsiTheme="majorBidi" w:cstheme="majorBidi"/>
          <w:sz w:val="24"/>
          <w:szCs w:val="24"/>
        </w:rPr>
      </w:pPr>
      <w:r>
        <w:rPr>
          <w:rFonts w:asciiTheme="majorBidi" w:hAnsiTheme="majorBidi" w:cstheme="majorBidi"/>
          <w:sz w:val="24"/>
          <w:szCs w:val="24"/>
        </w:rPr>
        <w:t>Tabel 4.21 Mengutip Sumber Tercetak dan Elektronik</w:t>
      </w:r>
    </w:p>
    <w:tbl>
      <w:tblPr>
        <w:tblStyle w:val="TableGrid"/>
        <w:tblW w:w="0" w:type="auto"/>
        <w:jc w:val="center"/>
        <w:tblInd w:w="425" w:type="dxa"/>
        <w:tblLook w:val="04A0"/>
      </w:tblPr>
      <w:tblGrid>
        <w:gridCol w:w="1825"/>
        <w:gridCol w:w="977"/>
        <w:gridCol w:w="708"/>
        <w:gridCol w:w="756"/>
        <w:gridCol w:w="756"/>
        <w:gridCol w:w="756"/>
      </w:tblGrid>
      <w:tr w:rsidR="00B258F1" w:rsidRPr="00371D40" w:rsidTr="00F67347">
        <w:trPr>
          <w:jc w:val="center"/>
        </w:trPr>
        <w:tc>
          <w:tcPr>
            <w:tcW w:w="5587" w:type="dxa"/>
            <w:gridSpan w:val="6"/>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 xml:space="preserve">Item </w:t>
            </w:r>
            <w:r>
              <w:rPr>
                <w:rFonts w:asciiTheme="majorBidi" w:hAnsiTheme="majorBidi" w:cstheme="majorBidi"/>
                <w:b/>
                <w:bCs/>
                <w:sz w:val="24"/>
                <w:szCs w:val="24"/>
              </w:rPr>
              <w:t>6.1</w:t>
            </w:r>
          </w:p>
        </w:tc>
      </w:tr>
      <w:tr w:rsidR="00B258F1" w:rsidRPr="00371D40" w:rsidTr="00F67347">
        <w:trPr>
          <w:jc w:val="center"/>
        </w:trPr>
        <w:tc>
          <w:tcPr>
            <w:tcW w:w="1825" w:type="dxa"/>
            <w:vMerge w:val="restart"/>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Semester</w:t>
            </w:r>
          </w:p>
        </w:tc>
        <w:tc>
          <w:tcPr>
            <w:tcW w:w="833" w:type="dxa"/>
            <w:vMerge w:val="restart"/>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Sampel</w:t>
            </w:r>
          </w:p>
        </w:tc>
        <w:tc>
          <w:tcPr>
            <w:tcW w:w="2929" w:type="dxa"/>
            <w:gridSpan w:val="4"/>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Kategori</w:t>
            </w:r>
          </w:p>
        </w:tc>
      </w:tr>
      <w:tr w:rsidR="00B258F1" w:rsidRPr="00371D40" w:rsidTr="00F67347">
        <w:trPr>
          <w:jc w:val="center"/>
        </w:trPr>
        <w:tc>
          <w:tcPr>
            <w:tcW w:w="1825" w:type="dxa"/>
            <w:vMerge/>
          </w:tcPr>
          <w:p w:rsidR="00B258F1" w:rsidRPr="00371D40" w:rsidRDefault="00B258F1" w:rsidP="00C9247A">
            <w:pPr>
              <w:spacing w:line="276" w:lineRule="auto"/>
              <w:ind w:left="0" w:firstLine="0"/>
              <w:rPr>
                <w:rFonts w:asciiTheme="majorBidi" w:hAnsiTheme="majorBidi" w:cstheme="majorBidi"/>
                <w:sz w:val="24"/>
                <w:szCs w:val="24"/>
              </w:rPr>
            </w:pPr>
          </w:p>
        </w:tc>
        <w:tc>
          <w:tcPr>
            <w:tcW w:w="833" w:type="dxa"/>
            <w:vMerge/>
          </w:tcPr>
          <w:p w:rsidR="00B258F1" w:rsidRPr="00371D40" w:rsidRDefault="00B258F1" w:rsidP="00C9247A">
            <w:pPr>
              <w:spacing w:line="276" w:lineRule="auto"/>
              <w:ind w:left="0" w:firstLine="0"/>
              <w:jc w:val="center"/>
              <w:rPr>
                <w:rFonts w:asciiTheme="majorBidi" w:hAnsiTheme="majorBidi" w:cstheme="majorBidi"/>
                <w:sz w:val="24"/>
                <w:szCs w:val="24"/>
              </w:rPr>
            </w:pP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STS</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TS</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SS</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32</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6</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17</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8</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IV</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24</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14</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6</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13</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9</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w:t>
            </w:r>
          </w:p>
        </w:tc>
      </w:tr>
      <w:tr w:rsidR="00B258F1" w:rsidRPr="00371D40" w:rsidTr="00F67347">
        <w:trPr>
          <w:jc w:val="center"/>
        </w:trPr>
        <w:tc>
          <w:tcPr>
            <w:tcW w:w="1825" w:type="dxa"/>
            <w:tcBorders>
              <w:left w:val="single" w:sz="4" w:space="0" w:color="auto"/>
            </w:tcBorders>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VIII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8</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w:t>
            </w:r>
          </w:p>
        </w:tc>
      </w:tr>
      <w:tr w:rsidR="00B258F1" w:rsidRPr="00680CA4" w:rsidTr="00F67347">
        <w:trPr>
          <w:trHeight w:val="81"/>
          <w:jc w:val="center"/>
        </w:trPr>
        <w:tc>
          <w:tcPr>
            <w:tcW w:w="1825" w:type="dxa"/>
            <w:vAlign w:val="center"/>
          </w:tcPr>
          <w:p w:rsidR="00B258F1" w:rsidRPr="00371D40" w:rsidRDefault="00B258F1" w:rsidP="00C9247A">
            <w:pPr>
              <w:spacing w:line="276" w:lineRule="auto"/>
              <w:ind w:left="0" w:firstLine="0"/>
              <w:jc w:val="left"/>
              <w:rPr>
                <w:rFonts w:asciiTheme="majorBidi" w:hAnsiTheme="majorBidi" w:cstheme="majorBidi"/>
                <w:b/>
                <w:bCs/>
                <w:sz w:val="24"/>
                <w:szCs w:val="24"/>
              </w:rPr>
            </w:pPr>
            <w:r w:rsidRPr="00371D40">
              <w:rPr>
                <w:rFonts w:asciiTheme="majorBidi" w:hAnsiTheme="majorBidi" w:cstheme="majorBidi"/>
                <w:b/>
                <w:bCs/>
                <w:sz w:val="24"/>
                <w:szCs w:val="24"/>
              </w:rPr>
              <w:t>Total</w:t>
            </w:r>
          </w:p>
        </w:tc>
        <w:tc>
          <w:tcPr>
            <w:tcW w:w="833"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77</w:t>
            </w:r>
          </w:p>
        </w:tc>
        <w:tc>
          <w:tcPr>
            <w:tcW w:w="708"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sidRPr="00680CA4">
              <w:rPr>
                <w:rFonts w:asciiTheme="majorBidi" w:hAnsiTheme="majorBidi" w:cstheme="majorBidi"/>
                <w:sz w:val="24"/>
                <w:szCs w:val="24"/>
              </w:rPr>
              <w:t>2</w:t>
            </w:r>
          </w:p>
        </w:tc>
        <w:tc>
          <w:tcPr>
            <w:tcW w:w="709"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9</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43</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23</w:t>
            </w:r>
          </w:p>
        </w:tc>
      </w:tr>
      <w:tr w:rsidR="00B258F1" w:rsidRPr="00680CA4" w:rsidTr="00F67347">
        <w:trPr>
          <w:trHeight w:val="414"/>
          <w:jc w:val="center"/>
        </w:trPr>
        <w:tc>
          <w:tcPr>
            <w:tcW w:w="1825" w:type="dxa"/>
            <w:vAlign w:val="center"/>
          </w:tcPr>
          <w:p w:rsidR="00B258F1" w:rsidRPr="00371D40" w:rsidRDefault="00B258F1" w:rsidP="00C9247A">
            <w:pPr>
              <w:spacing w:line="276" w:lineRule="auto"/>
              <w:ind w:left="0" w:firstLine="0"/>
              <w:jc w:val="left"/>
              <w:rPr>
                <w:rFonts w:asciiTheme="majorBidi" w:hAnsiTheme="majorBidi" w:cstheme="majorBidi"/>
                <w:b/>
                <w:bCs/>
                <w:sz w:val="24"/>
                <w:szCs w:val="24"/>
              </w:rPr>
            </w:pPr>
            <w:r>
              <w:rPr>
                <w:rFonts w:asciiTheme="majorBidi" w:hAnsiTheme="majorBidi" w:cstheme="majorBidi"/>
                <w:b/>
                <w:bCs/>
                <w:sz w:val="24"/>
                <w:szCs w:val="24"/>
              </w:rPr>
              <w:t>Persen (100%)</w:t>
            </w:r>
          </w:p>
        </w:tc>
        <w:tc>
          <w:tcPr>
            <w:tcW w:w="833"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100%</w:t>
            </w:r>
          </w:p>
        </w:tc>
        <w:tc>
          <w:tcPr>
            <w:tcW w:w="708"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2.59</w:t>
            </w:r>
          </w:p>
        </w:tc>
        <w:tc>
          <w:tcPr>
            <w:tcW w:w="709"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11.68</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55.84</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29.87</w:t>
            </w:r>
          </w:p>
        </w:tc>
      </w:tr>
    </w:tbl>
    <w:p w:rsidR="00B258F1" w:rsidRDefault="00B258F1" w:rsidP="00B258F1">
      <w:pPr>
        <w:spacing w:line="360" w:lineRule="auto"/>
        <w:jc w:val="center"/>
        <w:rPr>
          <w:rFonts w:asciiTheme="majorBidi" w:hAnsiTheme="majorBidi" w:cstheme="majorBidi"/>
          <w:sz w:val="24"/>
          <w:szCs w:val="24"/>
        </w:rPr>
      </w:pPr>
    </w:p>
    <w:p w:rsidR="00B97638" w:rsidRDefault="00B258F1" w:rsidP="00772680">
      <w:pPr>
        <w:spacing w:line="360" w:lineRule="auto"/>
        <w:ind w:left="1134" w:firstLine="709"/>
        <w:rPr>
          <w:rFonts w:asciiTheme="majorBidi" w:hAnsiTheme="majorBidi" w:cstheme="majorBidi"/>
          <w:sz w:val="24"/>
          <w:szCs w:val="24"/>
        </w:rPr>
      </w:pPr>
      <w:r>
        <w:rPr>
          <w:rFonts w:asciiTheme="majorBidi" w:hAnsiTheme="majorBidi" w:cstheme="majorBidi"/>
          <w:sz w:val="24"/>
          <w:szCs w:val="24"/>
        </w:rPr>
        <w:t xml:space="preserve">Terdapat 17 dari (53%) mahasiswa Semester II, 14 dari 24 (58%) mahasiswa Semester IV, 9 dari 13 (69%) mahasiswa Semester VI dan 3 dari 8 (37.5%) mahasiswa Semester VIII memilih jawaban Setuju. Selanjutnya dengan jumlah 62.5% mahasiswa Semester VIII memilih jawaban Sangat Setuju. Maka, persentase jawaban Setuju menunjukkan sebesar 55.84% yang artinya bahwa mahasiswa Ilmu </w:t>
      </w:r>
      <w:r>
        <w:rPr>
          <w:rFonts w:asciiTheme="majorBidi" w:hAnsiTheme="majorBidi" w:cstheme="majorBidi"/>
          <w:sz w:val="24"/>
          <w:szCs w:val="24"/>
        </w:rPr>
        <w:lastRenderedPageBreak/>
        <w:t xml:space="preserve">Perpustakaan memiliki kemampuan literasi informasi yang baik dalam mengutip sumber tercetak maupun elektronik. Mahasiswa mampu melakukan dengan baik saat mengutip sumber informasi yang mereka temukan dengan gaya penulisan referensi yang tepat sesuai standar yang berlaku. </w:t>
      </w:r>
    </w:p>
    <w:p w:rsidR="00B258F1" w:rsidRDefault="00B258F1" w:rsidP="00CE20E2">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Tabel 4.22 Menetapkan dan Menemukan Standar Perilaku</w:t>
      </w:r>
    </w:p>
    <w:tbl>
      <w:tblPr>
        <w:tblStyle w:val="TableGrid"/>
        <w:tblW w:w="0" w:type="auto"/>
        <w:jc w:val="center"/>
        <w:tblInd w:w="425" w:type="dxa"/>
        <w:tblLook w:val="04A0"/>
      </w:tblPr>
      <w:tblGrid>
        <w:gridCol w:w="1825"/>
        <w:gridCol w:w="977"/>
        <w:gridCol w:w="708"/>
        <w:gridCol w:w="756"/>
        <w:gridCol w:w="756"/>
        <w:gridCol w:w="756"/>
      </w:tblGrid>
      <w:tr w:rsidR="00B258F1" w:rsidRPr="00371D40" w:rsidTr="00F67347">
        <w:trPr>
          <w:jc w:val="center"/>
        </w:trPr>
        <w:tc>
          <w:tcPr>
            <w:tcW w:w="5587" w:type="dxa"/>
            <w:gridSpan w:val="6"/>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 xml:space="preserve">Item </w:t>
            </w:r>
            <w:r>
              <w:rPr>
                <w:rFonts w:asciiTheme="majorBidi" w:hAnsiTheme="majorBidi" w:cstheme="majorBidi"/>
                <w:b/>
                <w:bCs/>
                <w:sz w:val="24"/>
                <w:szCs w:val="24"/>
              </w:rPr>
              <w:t>6.2</w:t>
            </w:r>
          </w:p>
        </w:tc>
      </w:tr>
      <w:tr w:rsidR="00B258F1" w:rsidRPr="00371D40" w:rsidTr="00F67347">
        <w:trPr>
          <w:jc w:val="center"/>
        </w:trPr>
        <w:tc>
          <w:tcPr>
            <w:tcW w:w="1825" w:type="dxa"/>
            <w:vMerge w:val="restart"/>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Semester</w:t>
            </w:r>
          </w:p>
        </w:tc>
        <w:tc>
          <w:tcPr>
            <w:tcW w:w="833" w:type="dxa"/>
            <w:vMerge w:val="restart"/>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Sampel</w:t>
            </w:r>
          </w:p>
        </w:tc>
        <w:tc>
          <w:tcPr>
            <w:tcW w:w="2929" w:type="dxa"/>
            <w:gridSpan w:val="4"/>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Kategori</w:t>
            </w:r>
          </w:p>
        </w:tc>
      </w:tr>
      <w:tr w:rsidR="00B258F1" w:rsidRPr="00371D40" w:rsidTr="00F67347">
        <w:trPr>
          <w:jc w:val="center"/>
        </w:trPr>
        <w:tc>
          <w:tcPr>
            <w:tcW w:w="1825" w:type="dxa"/>
            <w:vMerge/>
          </w:tcPr>
          <w:p w:rsidR="00B258F1" w:rsidRPr="00371D40" w:rsidRDefault="00B258F1" w:rsidP="00C9247A">
            <w:pPr>
              <w:spacing w:line="276" w:lineRule="auto"/>
              <w:ind w:left="0" w:firstLine="0"/>
              <w:rPr>
                <w:rFonts w:asciiTheme="majorBidi" w:hAnsiTheme="majorBidi" w:cstheme="majorBidi"/>
                <w:sz w:val="24"/>
                <w:szCs w:val="24"/>
              </w:rPr>
            </w:pPr>
          </w:p>
        </w:tc>
        <w:tc>
          <w:tcPr>
            <w:tcW w:w="833" w:type="dxa"/>
            <w:vMerge/>
          </w:tcPr>
          <w:p w:rsidR="00B258F1" w:rsidRPr="00371D40" w:rsidRDefault="00B258F1" w:rsidP="00C9247A">
            <w:pPr>
              <w:spacing w:line="276" w:lineRule="auto"/>
              <w:ind w:left="0" w:firstLine="0"/>
              <w:jc w:val="center"/>
              <w:rPr>
                <w:rFonts w:asciiTheme="majorBidi" w:hAnsiTheme="majorBidi" w:cstheme="majorBidi"/>
                <w:sz w:val="24"/>
                <w:szCs w:val="24"/>
              </w:rPr>
            </w:pP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STS</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TS</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SS</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32</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7</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18</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IV</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24</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19</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13</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8</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w:t>
            </w:r>
          </w:p>
        </w:tc>
      </w:tr>
      <w:tr w:rsidR="00B258F1" w:rsidRPr="00371D40" w:rsidTr="00F67347">
        <w:trPr>
          <w:jc w:val="center"/>
        </w:trPr>
        <w:tc>
          <w:tcPr>
            <w:tcW w:w="1825" w:type="dxa"/>
            <w:tcBorders>
              <w:left w:val="single" w:sz="4" w:space="0" w:color="auto"/>
            </w:tcBorders>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VIII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8</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r>
      <w:tr w:rsidR="00B258F1" w:rsidRPr="00680CA4" w:rsidTr="00F67347">
        <w:trPr>
          <w:trHeight w:val="81"/>
          <w:jc w:val="center"/>
        </w:trPr>
        <w:tc>
          <w:tcPr>
            <w:tcW w:w="1825" w:type="dxa"/>
            <w:vAlign w:val="center"/>
          </w:tcPr>
          <w:p w:rsidR="00B258F1" w:rsidRPr="00371D40" w:rsidRDefault="00B258F1" w:rsidP="00C9247A">
            <w:pPr>
              <w:spacing w:line="276" w:lineRule="auto"/>
              <w:ind w:left="0" w:firstLine="0"/>
              <w:jc w:val="left"/>
              <w:rPr>
                <w:rFonts w:asciiTheme="majorBidi" w:hAnsiTheme="majorBidi" w:cstheme="majorBidi"/>
                <w:b/>
                <w:bCs/>
                <w:sz w:val="24"/>
                <w:szCs w:val="24"/>
              </w:rPr>
            </w:pPr>
            <w:r w:rsidRPr="00371D40">
              <w:rPr>
                <w:rFonts w:asciiTheme="majorBidi" w:hAnsiTheme="majorBidi" w:cstheme="majorBidi"/>
                <w:b/>
                <w:bCs/>
                <w:sz w:val="24"/>
                <w:szCs w:val="24"/>
              </w:rPr>
              <w:t>Total</w:t>
            </w:r>
          </w:p>
        </w:tc>
        <w:tc>
          <w:tcPr>
            <w:tcW w:w="833"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77</w:t>
            </w:r>
          </w:p>
        </w:tc>
        <w:tc>
          <w:tcPr>
            <w:tcW w:w="708"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c>
          <w:tcPr>
            <w:tcW w:w="709"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10</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50</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15</w:t>
            </w:r>
          </w:p>
        </w:tc>
      </w:tr>
      <w:tr w:rsidR="00B258F1" w:rsidRPr="00680CA4" w:rsidTr="00F67347">
        <w:trPr>
          <w:trHeight w:val="414"/>
          <w:jc w:val="center"/>
        </w:trPr>
        <w:tc>
          <w:tcPr>
            <w:tcW w:w="1825" w:type="dxa"/>
            <w:vAlign w:val="center"/>
          </w:tcPr>
          <w:p w:rsidR="00B258F1" w:rsidRPr="00371D40" w:rsidRDefault="00B258F1" w:rsidP="00C9247A">
            <w:pPr>
              <w:spacing w:line="276" w:lineRule="auto"/>
              <w:ind w:left="0" w:firstLine="0"/>
              <w:jc w:val="left"/>
              <w:rPr>
                <w:rFonts w:asciiTheme="majorBidi" w:hAnsiTheme="majorBidi" w:cstheme="majorBidi"/>
                <w:b/>
                <w:bCs/>
                <w:sz w:val="24"/>
                <w:szCs w:val="24"/>
              </w:rPr>
            </w:pPr>
            <w:r>
              <w:rPr>
                <w:rFonts w:asciiTheme="majorBidi" w:hAnsiTheme="majorBidi" w:cstheme="majorBidi"/>
                <w:b/>
                <w:bCs/>
                <w:sz w:val="24"/>
                <w:szCs w:val="24"/>
              </w:rPr>
              <w:t>Persen (100%)</w:t>
            </w:r>
          </w:p>
        </w:tc>
        <w:tc>
          <w:tcPr>
            <w:tcW w:w="833"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100%</w:t>
            </w:r>
          </w:p>
        </w:tc>
        <w:tc>
          <w:tcPr>
            <w:tcW w:w="708"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2.59</w:t>
            </w:r>
          </w:p>
        </w:tc>
        <w:tc>
          <w:tcPr>
            <w:tcW w:w="709"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12.98</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64.93</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19.48</w:t>
            </w:r>
          </w:p>
        </w:tc>
      </w:tr>
    </w:tbl>
    <w:p w:rsidR="00B258F1" w:rsidRDefault="00B258F1" w:rsidP="00B258F1">
      <w:pPr>
        <w:spacing w:line="360" w:lineRule="auto"/>
        <w:ind w:firstLine="0"/>
        <w:jc w:val="center"/>
        <w:rPr>
          <w:rFonts w:asciiTheme="majorBidi" w:hAnsiTheme="majorBidi" w:cstheme="majorBidi"/>
          <w:sz w:val="24"/>
          <w:szCs w:val="24"/>
        </w:rPr>
      </w:pPr>
    </w:p>
    <w:p w:rsidR="00B258F1" w:rsidRDefault="00B258F1" w:rsidP="00772680">
      <w:pPr>
        <w:spacing w:line="360" w:lineRule="auto"/>
        <w:ind w:left="1134" w:firstLine="709"/>
        <w:rPr>
          <w:rFonts w:asciiTheme="majorBidi" w:hAnsiTheme="majorBidi" w:cstheme="majorBidi"/>
          <w:sz w:val="24"/>
          <w:szCs w:val="24"/>
        </w:rPr>
      </w:pPr>
      <w:r>
        <w:rPr>
          <w:rFonts w:asciiTheme="majorBidi" w:hAnsiTheme="majorBidi" w:cstheme="majorBidi"/>
          <w:sz w:val="24"/>
          <w:szCs w:val="24"/>
        </w:rPr>
        <w:t>Terdapat sebanyak 18 dari 32 (56%) mahasiswa Semester II, 19 dari 24 (79%) mahasiswa Semester IV, 8 dari 13 (61%) mahasiswa Semester VI dan 5 dari 8 (62.5%) mahasiswa Semester VIII memilih jawaban Setuju. Dengan total persentase sebanyak 64.93% mahasiswa Ilmu Perpustakaan memiliki kemampuan literasi informasi yang baik dalam menemukan dan menetapkan standar perilaku yang mereka gunakan untuk integritas akademik. Pada tahap ini mahasiswa mampu menentukan standar perilaku seperti apa yang harus mereka gunakan untuk membuat hasil data informasi temuan mereka terlihat sesuai dengan integritas akademik tempat mereka belajar.</w:t>
      </w:r>
    </w:p>
    <w:p w:rsidR="00DD26BD" w:rsidRDefault="00DD26BD" w:rsidP="00CE20E2">
      <w:pPr>
        <w:spacing w:line="360" w:lineRule="auto"/>
        <w:ind w:left="0" w:firstLine="0"/>
        <w:jc w:val="center"/>
        <w:rPr>
          <w:rFonts w:asciiTheme="majorBidi" w:hAnsiTheme="majorBidi" w:cstheme="majorBidi"/>
          <w:sz w:val="24"/>
          <w:szCs w:val="24"/>
          <w:lang w:val="en-US"/>
        </w:rPr>
      </w:pPr>
    </w:p>
    <w:p w:rsidR="00772680" w:rsidRDefault="00772680" w:rsidP="00CE20E2">
      <w:pPr>
        <w:spacing w:line="360" w:lineRule="auto"/>
        <w:ind w:left="0" w:firstLine="0"/>
        <w:jc w:val="center"/>
        <w:rPr>
          <w:rFonts w:asciiTheme="majorBidi" w:hAnsiTheme="majorBidi" w:cstheme="majorBidi"/>
          <w:sz w:val="24"/>
          <w:szCs w:val="24"/>
          <w:lang w:val="en-US"/>
        </w:rPr>
      </w:pPr>
    </w:p>
    <w:p w:rsidR="00DD26BD" w:rsidRDefault="00DD26BD" w:rsidP="00CE20E2">
      <w:pPr>
        <w:spacing w:line="360" w:lineRule="auto"/>
        <w:ind w:left="0" w:firstLine="0"/>
        <w:jc w:val="center"/>
        <w:rPr>
          <w:rFonts w:asciiTheme="majorBidi" w:hAnsiTheme="majorBidi" w:cstheme="majorBidi"/>
          <w:sz w:val="24"/>
          <w:szCs w:val="24"/>
          <w:lang w:val="en-US"/>
        </w:rPr>
      </w:pPr>
    </w:p>
    <w:p w:rsidR="00B258F1" w:rsidRDefault="00B258F1" w:rsidP="00CE20E2">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lastRenderedPageBreak/>
        <w:t>Tabel 4.23 Mengidentifikasi Peluang Penyimpanan Data</w:t>
      </w:r>
    </w:p>
    <w:tbl>
      <w:tblPr>
        <w:tblStyle w:val="TableGrid"/>
        <w:tblW w:w="0" w:type="auto"/>
        <w:jc w:val="center"/>
        <w:tblInd w:w="425" w:type="dxa"/>
        <w:tblLook w:val="04A0"/>
      </w:tblPr>
      <w:tblGrid>
        <w:gridCol w:w="1825"/>
        <w:gridCol w:w="977"/>
        <w:gridCol w:w="708"/>
        <w:gridCol w:w="756"/>
        <w:gridCol w:w="756"/>
        <w:gridCol w:w="756"/>
      </w:tblGrid>
      <w:tr w:rsidR="00B258F1" w:rsidRPr="00371D40" w:rsidTr="00F67347">
        <w:trPr>
          <w:jc w:val="center"/>
        </w:trPr>
        <w:tc>
          <w:tcPr>
            <w:tcW w:w="5587" w:type="dxa"/>
            <w:gridSpan w:val="6"/>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 xml:space="preserve">Item </w:t>
            </w:r>
            <w:r>
              <w:rPr>
                <w:rFonts w:asciiTheme="majorBidi" w:hAnsiTheme="majorBidi" w:cstheme="majorBidi"/>
                <w:b/>
                <w:bCs/>
                <w:sz w:val="24"/>
                <w:szCs w:val="24"/>
              </w:rPr>
              <w:t>6.3</w:t>
            </w:r>
          </w:p>
        </w:tc>
      </w:tr>
      <w:tr w:rsidR="00B258F1" w:rsidRPr="00371D40" w:rsidTr="00F67347">
        <w:trPr>
          <w:jc w:val="center"/>
        </w:trPr>
        <w:tc>
          <w:tcPr>
            <w:tcW w:w="1825" w:type="dxa"/>
            <w:vMerge w:val="restart"/>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Semester</w:t>
            </w:r>
          </w:p>
        </w:tc>
        <w:tc>
          <w:tcPr>
            <w:tcW w:w="833" w:type="dxa"/>
            <w:vMerge w:val="restart"/>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Sampel</w:t>
            </w:r>
          </w:p>
        </w:tc>
        <w:tc>
          <w:tcPr>
            <w:tcW w:w="2929" w:type="dxa"/>
            <w:gridSpan w:val="4"/>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Kategori</w:t>
            </w:r>
          </w:p>
        </w:tc>
      </w:tr>
      <w:tr w:rsidR="00B258F1" w:rsidRPr="00371D40" w:rsidTr="00F67347">
        <w:trPr>
          <w:jc w:val="center"/>
        </w:trPr>
        <w:tc>
          <w:tcPr>
            <w:tcW w:w="1825" w:type="dxa"/>
            <w:vMerge/>
          </w:tcPr>
          <w:p w:rsidR="00B258F1" w:rsidRPr="00371D40" w:rsidRDefault="00B258F1" w:rsidP="00C9247A">
            <w:pPr>
              <w:spacing w:line="276" w:lineRule="auto"/>
              <w:ind w:left="0" w:firstLine="0"/>
              <w:rPr>
                <w:rFonts w:asciiTheme="majorBidi" w:hAnsiTheme="majorBidi" w:cstheme="majorBidi"/>
                <w:sz w:val="24"/>
                <w:szCs w:val="24"/>
              </w:rPr>
            </w:pPr>
          </w:p>
        </w:tc>
        <w:tc>
          <w:tcPr>
            <w:tcW w:w="833" w:type="dxa"/>
            <w:vMerge/>
          </w:tcPr>
          <w:p w:rsidR="00B258F1" w:rsidRPr="00371D40" w:rsidRDefault="00B258F1" w:rsidP="00C9247A">
            <w:pPr>
              <w:spacing w:line="276" w:lineRule="auto"/>
              <w:ind w:left="0" w:firstLine="0"/>
              <w:jc w:val="center"/>
              <w:rPr>
                <w:rFonts w:asciiTheme="majorBidi" w:hAnsiTheme="majorBidi" w:cstheme="majorBidi"/>
                <w:sz w:val="24"/>
                <w:szCs w:val="24"/>
              </w:rPr>
            </w:pP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STS</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TS</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SS</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32</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7</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14</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10</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IV</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24</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16</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13</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9</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w:t>
            </w:r>
          </w:p>
        </w:tc>
      </w:tr>
      <w:tr w:rsidR="00B258F1" w:rsidRPr="00371D40" w:rsidTr="00F67347">
        <w:trPr>
          <w:jc w:val="center"/>
        </w:trPr>
        <w:tc>
          <w:tcPr>
            <w:tcW w:w="1825" w:type="dxa"/>
            <w:tcBorders>
              <w:left w:val="single" w:sz="4" w:space="0" w:color="auto"/>
            </w:tcBorders>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VIII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8</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r>
      <w:tr w:rsidR="00B258F1" w:rsidRPr="00680CA4" w:rsidTr="00F67347">
        <w:trPr>
          <w:trHeight w:val="81"/>
          <w:jc w:val="center"/>
        </w:trPr>
        <w:tc>
          <w:tcPr>
            <w:tcW w:w="1825" w:type="dxa"/>
            <w:vAlign w:val="center"/>
          </w:tcPr>
          <w:p w:rsidR="00B258F1" w:rsidRPr="00371D40" w:rsidRDefault="00B258F1" w:rsidP="00C9247A">
            <w:pPr>
              <w:spacing w:line="276" w:lineRule="auto"/>
              <w:ind w:left="0" w:firstLine="0"/>
              <w:jc w:val="left"/>
              <w:rPr>
                <w:rFonts w:asciiTheme="majorBidi" w:hAnsiTheme="majorBidi" w:cstheme="majorBidi"/>
                <w:b/>
                <w:bCs/>
                <w:sz w:val="24"/>
                <w:szCs w:val="24"/>
              </w:rPr>
            </w:pPr>
            <w:r w:rsidRPr="00371D40">
              <w:rPr>
                <w:rFonts w:asciiTheme="majorBidi" w:hAnsiTheme="majorBidi" w:cstheme="majorBidi"/>
                <w:b/>
                <w:bCs/>
                <w:sz w:val="24"/>
                <w:szCs w:val="24"/>
              </w:rPr>
              <w:t>Total</w:t>
            </w:r>
          </w:p>
        </w:tc>
        <w:tc>
          <w:tcPr>
            <w:tcW w:w="833"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77</w:t>
            </w:r>
          </w:p>
        </w:tc>
        <w:tc>
          <w:tcPr>
            <w:tcW w:w="708"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09"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13</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44</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19</w:t>
            </w:r>
          </w:p>
        </w:tc>
      </w:tr>
      <w:tr w:rsidR="00B258F1" w:rsidRPr="00680CA4" w:rsidTr="00F67347">
        <w:trPr>
          <w:trHeight w:val="414"/>
          <w:jc w:val="center"/>
        </w:trPr>
        <w:tc>
          <w:tcPr>
            <w:tcW w:w="1825" w:type="dxa"/>
            <w:vAlign w:val="center"/>
          </w:tcPr>
          <w:p w:rsidR="00B258F1" w:rsidRPr="00371D40" w:rsidRDefault="00B258F1" w:rsidP="00C9247A">
            <w:pPr>
              <w:spacing w:line="276" w:lineRule="auto"/>
              <w:ind w:left="0" w:firstLine="0"/>
              <w:jc w:val="left"/>
              <w:rPr>
                <w:rFonts w:asciiTheme="majorBidi" w:hAnsiTheme="majorBidi" w:cstheme="majorBidi"/>
                <w:b/>
                <w:bCs/>
                <w:sz w:val="24"/>
                <w:szCs w:val="24"/>
              </w:rPr>
            </w:pPr>
            <w:r>
              <w:rPr>
                <w:rFonts w:asciiTheme="majorBidi" w:hAnsiTheme="majorBidi" w:cstheme="majorBidi"/>
                <w:b/>
                <w:bCs/>
                <w:sz w:val="24"/>
                <w:szCs w:val="24"/>
              </w:rPr>
              <w:t>Persen (100%)</w:t>
            </w:r>
          </w:p>
        </w:tc>
        <w:tc>
          <w:tcPr>
            <w:tcW w:w="833"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100%</w:t>
            </w:r>
          </w:p>
        </w:tc>
        <w:tc>
          <w:tcPr>
            <w:tcW w:w="708"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1.29</w:t>
            </w:r>
          </w:p>
        </w:tc>
        <w:tc>
          <w:tcPr>
            <w:tcW w:w="709"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16.88</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57.14</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24.67</w:t>
            </w:r>
          </w:p>
        </w:tc>
      </w:tr>
    </w:tbl>
    <w:p w:rsidR="00B258F1" w:rsidRDefault="00B258F1" w:rsidP="00B258F1">
      <w:pPr>
        <w:spacing w:line="360" w:lineRule="auto"/>
        <w:ind w:firstLine="0"/>
        <w:jc w:val="center"/>
        <w:rPr>
          <w:rFonts w:asciiTheme="majorBidi" w:hAnsiTheme="majorBidi" w:cstheme="majorBidi"/>
          <w:sz w:val="24"/>
          <w:szCs w:val="24"/>
        </w:rPr>
      </w:pPr>
    </w:p>
    <w:p w:rsidR="00CB7357" w:rsidRDefault="00B258F1" w:rsidP="00772680">
      <w:pPr>
        <w:spacing w:line="360" w:lineRule="auto"/>
        <w:ind w:left="1134" w:firstLine="709"/>
        <w:rPr>
          <w:rFonts w:asciiTheme="majorBidi" w:hAnsiTheme="majorBidi" w:cstheme="majorBidi"/>
          <w:sz w:val="24"/>
          <w:szCs w:val="24"/>
        </w:rPr>
      </w:pPr>
      <w:r>
        <w:rPr>
          <w:rFonts w:asciiTheme="majorBidi" w:hAnsiTheme="majorBidi" w:cstheme="majorBidi"/>
          <w:sz w:val="24"/>
          <w:szCs w:val="24"/>
        </w:rPr>
        <w:t>Terdapat sebanyak 14 dari 32 (44%) mahasiswa Semester II, 16 dari 24 (66%) mahasiswa Semester IV, 9 dari 13 (69%) mahasiswa Semester VI dan 5 dari 8 (62.5%) mahasiswa Semester VIII yang memilih jawaban Setuju. Dengan ini sebanyak 44 dari 77 mahasiswa Ilmu Perpustakaan memiliki kemampuan literasi informasi yang baik dalam mengidentifikasi peluang penyimpanan data untuk memastikan data informasi disimpan secara etis dan dapat digunakan kembali. Tahap ini menunjukkan bahwa sebagian besar mahasiswa mampu menyimpan data informasi dengan baik dan secara etis.</w:t>
      </w:r>
    </w:p>
    <w:p w:rsidR="00B258F1" w:rsidRDefault="00B258F1" w:rsidP="00CE20E2">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 xml:space="preserve">Tabel 4.24 Menggunakan </w:t>
      </w:r>
      <w:r>
        <w:rPr>
          <w:rFonts w:asciiTheme="majorBidi" w:hAnsiTheme="majorBidi" w:cstheme="majorBidi"/>
          <w:i/>
          <w:sz w:val="24"/>
          <w:szCs w:val="24"/>
        </w:rPr>
        <w:t xml:space="preserve">Software </w:t>
      </w:r>
      <w:r>
        <w:rPr>
          <w:rFonts w:asciiTheme="majorBidi" w:hAnsiTheme="majorBidi" w:cstheme="majorBidi"/>
          <w:sz w:val="24"/>
          <w:szCs w:val="24"/>
        </w:rPr>
        <w:t>dan Teknik Manajemen Data yang Tepat</w:t>
      </w:r>
    </w:p>
    <w:tbl>
      <w:tblPr>
        <w:tblStyle w:val="TableGrid"/>
        <w:tblW w:w="0" w:type="auto"/>
        <w:jc w:val="center"/>
        <w:tblInd w:w="425" w:type="dxa"/>
        <w:tblLook w:val="04A0"/>
      </w:tblPr>
      <w:tblGrid>
        <w:gridCol w:w="1825"/>
        <w:gridCol w:w="977"/>
        <w:gridCol w:w="708"/>
        <w:gridCol w:w="756"/>
        <w:gridCol w:w="756"/>
        <w:gridCol w:w="756"/>
      </w:tblGrid>
      <w:tr w:rsidR="00B258F1" w:rsidRPr="00371D40" w:rsidTr="00F67347">
        <w:trPr>
          <w:jc w:val="center"/>
        </w:trPr>
        <w:tc>
          <w:tcPr>
            <w:tcW w:w="5587" w:type="dxa"/>
            <w:gridSpan w:val="6"/>
          </w:tcPr>
          <w:p w:rsidR="00B258F1" w:rsidRPr="00371D40" w:rsidRDefault="00B258F1" w:rsidP="00C9247A">
            <w:pPr>
              <w:spacing w:line="276" w:lineRule="auto"/>
              <w:ind w:left="0" w:firstLine="0"/>
              <w:jc w:val="center"/>
              <w:rPr>
                <w:rFonts w:asciiTheme="majorBidi" w:hAnsiTheme="majorBidi" w:cstheme="majorBidi"/>
                <w:b/>
                <w:bCs/>
                <w:sz w:val="24"/>
                <w:szCs w:val="24"/>
              </w:rPr>
            </w:pPr>
            <w:r>
              <w:rPr>
                <w:rFonts w:asciiTheme="majorBidi" w:hAnsiTheme="majorBidi" w:cstheme="majorBidi"/>
                <w:b/>
                <w:bCs/>
                <w:sz w:val="24"/>
                <w:szCs w:val="24"/>
              </w:rPr>
              <w:t>Item 6.4</w:t>
            </w:r>
          </w:p>
        </w:tc>
      </w:tr>
      <w:tr w:rsidR="00B258F1" w:rsidRPr="00371D40" w:rsidTr="00F67347">
        <w:trPr>
          <w:jc w:val="center"/>
        </w:trPr>
        <w:tc>
          <w:tcPr>
            <w:tcW w:w="1825" w:type="dxa"/>
            <w:vMerge w:val="restart"/>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Semester</w:t>
            </w:r>
          </w:p>
        </w:tc>
        <w:tc>
          <w:tcPr>
            <w:tcW w:w="833" w:type="dxa"/>
            <w:vMerge w:val="restart"/>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Sampel</w:t>
            </w:r>
          </w:p>
        </w:tc>
        <w:tc>
          <w:tcPr>
            <w:tcW w:w="2929" w:type="dxa"/>
            <w:gridSpan w:val="4"/>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Kategori</w:t>
            </w:r>
          </w:p>
        </w:tc>
      </w:tr>
      <w:tr w:rsidR="00B258F1" w:rsidRPr="00371D40" w:rsidTr="00F67347">
        <w:trPr>
          <w:jc w:val="center"/>
        </w:trPr>
        <w:tc>
          <w:tcPr>
            <w:tcW w:w="1825" w:type="dxa"/>
            <w:vMerge/>
          </w:tcPr>
          <w:p w:rsidR="00B258F1" w:rsidRPr="00371D40" w:rsidRDefault="00B258F1" w:rsidP="00C9247A">
            <w:pPr>
              <w:spacing w:line="276" w:lineRule="auto"/>
              <w:ind w:left="0" w:firstLine="0"/>
              <w:rPr>
                <w:rFonts w:asciiTheme="majorBidi" w:hAnsiTheme="majorBidi" w:cstheme="majorBidi"/>
                <w:sz w:val="24"/>
                <w:szCs w:val="24"/>
              </w:rPr>
            </w:pPr>
          </w:p>
        </w:tc>
        <w:tc>
          <w:tcPr>
            <w:tcW w:w="833" w:type="dxa"/>
            <w:vMerge/>
          </w:tcPr>
          <w:p w:rsidR="00B258F1" w:rsidRPr="00371D40" w:rsidRDefault="00B258F1" w:rsidP="00C9247A">
            <w:pPr>
              <w:spacing w:line="276" w:lineRule="auto"/>
              <w:ind w:left="0" w:firstLine="0"/>
              <w:jc w:val="center"/>
              <w:rPr>
                <w:rFonts w:asciiTheme="majorBidi" w:hAnsiTheme="majorBidi" w:cstheme="majorBidi"/>
                <w:sz w:val="24"/>
                <w:szCs w:val="24"/>
              </w:rPr>
            </w:pP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STS</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TS</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SS</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32</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9</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10</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12</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IV</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24</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18</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13</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7</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w:t>
            </w:r>
          </w:p>
        </w:tc>
      </w:tr>
      <w:tr w:rsidR="00B258F1" w:rsidRPr="00371D40" w:rsidTr="00F67347">
        <w:trPr>
          <w:jc w:val="center"/>
        </w:trPr>
        <w:tc>
          <w:tcPr>
            <w:tcW w:w="1825" w:type="dxa"/>
            <w:tcBorders>
              <w:left w:val="single" w:sz="4" w:space="0" w:color="auto"/>
            </w:tcBorders>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VIII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8</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r>
      <w:tr w:rsidR="00B258F1" w:rsidRPr="00680CA4" w:rsidTr="00F67347">
        <w:trPr>
          <w:trHeight w:val="81"/>
          <w:jc w:val="center"/>
        </w:trPr>
        <w:tc>
          <w:tcPr>
            <w:tcW w:w="1825" w:type="dxa"/>
            <w:vAlign w:val="center"/>
          </w:tcPr>
          <w:p w:rsidR="00B258F1" w:rsidRPr="00371D40" w:rsidRDefault="00B258F1" w:rsidP="00C9247A">
            <w:pPr>
              <w:spacing w:line="276" w:lineRule="auto"/>
              <w:ind w:left="0" w:firstLine="0"/>
              <w:jc w:val="left"/>
              <w:rPr>
                <w:rFonts w:asciiTheme="majorBidi" w:hAnsiTheme="majorBidi" w:cstheme="majorBidi"/>
                <w:b/>
                <w:bCs/>
                <w:sz w:val="24"/>
                <w:szCs w:val="24"/>
              </w:rPr>
            </w:pPr>
            <w:r w:rsidRPr="00371D40">
              <w:rPr>
                <w:rFonts w:asciiTheme="majorBidi" w:hAnsiTheme="majorBidi" w:cstheme="majorBidi"/>
                <w:b/>
                <w:bCs/>
                <w:sz w:val="24"/>
                <w:szCs w:val="24"/>
              </w:rPr>
              <w:t>Total</w:t>
            </w:r>
          </w:p>
        </w:tc>
        <w:tc>
          <w:tcPr>
            <w:tcW w:w="833"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77</w:t>
            </w:r>
          </w:p>
        </w:tc>
        <w:tc>
          <w:tcPr>
            <w:tcW w:w="708"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09"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15</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40</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23</w:t>
            </w:r>
          </w:p>
        </w:tc>
      </w:tr>
      <w:tr w:rsidR="00B258F1" w:rsidRPr="00680CA4" w:rsidTr="00F67347">
        <w:trPr>
          <w:trHeight w:val="414"/>
          <w:jc w:val="center"/>
        </w:trPr>
        <w:tc>
          <w:tcPr>
            <w:tcW w:w="1825" w:type="dxa"/>
            <w:vAlign w:val="center"/>
          </w:tcPr>
          <w:p w:rsidR="00B258F1" w:rsidRPr="00371D40" w:rsidRDefault="00B258F1" w:rsidP="00C9247A">
            <w:pPr>
              <w:spacing w:line="276" w:lineRule="auto"/>
              <w:ind w:left="0" w:firstLine="0"/>
              <w:jc w:val="left"/>
              <w:rPr>
                <w:rFonts w:asciiTheme="majorBidi" w:hAnsiTheme="majorBidi" w:cstheme="majorBidi"/>
                <w:b/>
                <w:bCs/>
                <w:sz w:val="24"/>
                <w:szCs w:val="24"/>
              </w:rPr>
            </w:pPr>
            <w:r>
              <w:rPr>
                <w:rFonts w:asciiTheme="majorBidi" w:hAnsiTheme="majorBidi" w:cstheme="majorBidi"/>
                <w:b/>
                <w:bCs/>
                <w:sz w:val="24"/>
                <w:szCs w:val="24"/>
              </w:rPr>
              <w:t>Persen (100%)</w:t>
            </w:r>
          </w:p>
        </w:tc>
        <w:tc>
          <w:tcPr>
            <w:tcW w:w="833"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100%</w:t>
            </w:r>
          </w:p>
        </w:tc>
        <w:tc>
          <w:tcPr>
            <w:tcW w:w="708"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1.29</w:t>
            </w:r>
          </w:p>
        </w:tc>
        <w:tc>
          <w:tcPr>
            <w:tcW w:w="709"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19.48</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51.94</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27.27</w:t>
            </w:r>
          </w:p>
        </w:tc>
      </w:tr>
    </w:tbl>
    <w:p w:rsidR="00B258F1" w:rsidRDefault="00B258F1" w:rsidP="00B258F1">
      <w:pPr>
        <w:spacing w:line="360" w:lineRule="auto"/>
        <w:ind w:firstLine="0"/>
        <w:jc w:val="center"/>
        <w:rPr>
          <w:rFonts w:asciiTheme="majorBidi" w:hAnsiTheme="majorBidi" w:cstheme="majorBidi"/>
          <w:sz w:val="24"/>
          <w:szCs w:val="24"/>
        </w:rPr>
      </w:pPr>
    </w:p>
    <w:p w:rsidR="00CB7357" w:rsidRDefault="00B258F1" w:rsidP="00772680">
      <w:pPr>
        <w:spacing w:line="360" w:lineRule="auto"/>
        <w:ind w:left="1134" w:firstLine="709"/>
        <w:rPr>
          <w:rFonts w:asciiTheme="majorBidi" w:hAnsiTheme="majorBidi" w:cstheme="majorBidi"/>
          <w:sz w:val="24"/>
          <w:szCs w:val="24"/>
        </w:rPr>
      </w:pPr>
      <w:r>
        <w:rPr>
          <w:rFonts w:asciiTheme="majorBidi" w:hAnsiTheme="majorBidi" w:cstheme="majorBidi"/>
          <w:sz w:val="24"/>
          <w:szCs w:val="24"/>
        </w:rPr>
        <w:lastRenderedPageBreak/>
        <w:t xml:space="preserve">Terdapat 10 dari 32 (31%) mahasiswa Semester II, 18 dari 24 (75%) mahasiswa Semester IV, 7 dari 13 (54%) mahasiswa Semester VI dan 5 dari 8 (62.5%) mahasiswa Semester VIII memilih jawaban Setuju. Untuk semester II terdapat jumlah yang lebih banyak sebesar 12 dari 32 (37.5%) yang memilih jawaban Sangat Setuju. Dilihat dari total persentase sebesar 51.94% mahasiswa Ilmu Perpustakaan memiliki kemampuan literasi informasi yang baik dalam menggunakan </w:t>
      </w:r>
      <w:r w:rsidRPr="00835568">
        <w:rPr>
          <w:rFonts w:asciiTheme="majorBidi" w:hAnsiTheme="majorBidi" w:cstheme="majorBidi"/>
          <w:i/>
          <w:sz w:val="24"/>
          <w:szCs w:val="24"/>
        </w:rPr>
        <w:t>software</w:t>
      </w:r>
      <w:r>
        <w:rPr>
          <w:rFonts w:asciiTheme="majorBidi" w:hAnsiTheme="majorBidi" w:cstheme="majorBidi"/>
          <w:sz w:val="24"/>
          <w:szCs w:val="24"/>
        </w:rPr>
        <w:t xml:space="preserve"> dan teknik manajemen data yang tepat untuk mengatur penyimpanan data penelitian. Tahapan ini merupakan tahapan selanjutnya dari menetapkan standar untuk penyimpanan data, pada tahap ini mahasiswa mampu menggunakan bantuan </w:t>
      </w:r>
      <w:r>
        <w:rPr>
          <w:rFonts w:asciiTheme="majorBidi" w:hAnsiTheme="majorBidi" w:cstheme="majorBidi"/>
          <w:i/>
          <w:sz w:val="24"/>
          <w:szCs w:val="24"/>
        </w:rPr>
        <w:t xml:space="preserve">software </w:t>
      </w:r>
      <w:r>
        <w:rPr>
          <w:rFonts w:asciiTheme="majorBidi" w:hAnsiTheme="majorBidi" w:cstheme="majorBidi"/>
          <w:sz w:val="24"/>
          <w:szCs w:val="24"/>
        </w:rPr>
        <w:t>dalam menyimpan data informasi yyang mereka temukan.</w:t>
      </w:r>
    </w:p>
    <w:p w:rsidR="00B258F1" w:rsidRDefault="00B258F1" w:rsidP="00CE20E2">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Tabel 4.25 Membuat Informasi yang Tersedia sesuai dengan Kebutuhan</w:t>
      </w:r>
    </w:p>
    <w:tbl>
      <w:tblPr>
        <w:tblStyle w:val="TableGrid"/>
        <w:tblW w:w="0" w:type="auto"/>
        <w:jc w:val="center"/>
        <w:tblInd w:w="425" w:type="dxa"/>
        <w:tblLook w:val="04A0"/>
      </w:tblPr>
      <w:tblGrid>
        <w:gridCol w:w="1825"/>
        <w:gridCol w:w="977"/>
        <w:gridCol w:w="708"/>
        <w:gridCol w:w="756"/>
        <w:gridCol w:w="756"/>
        <w:gridCol w:w="756"/>
      </w:tblGrid>
      <w:tr w:rsidR="00B258F1" w:rsidRPr="00371D40" w:rsidTr="00F67347">
        <w:trPr>
          <w:jc w:val="center"/>
        </w:trPr>
        <w:tc>
          <w:tcPr>
            <w:tcW w:w="5587" w:type="dxa"/>
            <w:gridSpan w:val="6"/>
          </w:tcPr>
          <w:p w:rsidR="00B258F1" w:rsidRPr="00371D40" w:rsidRDefault="00B258F1" w:rsidP="00C9247A">
            <w:pPr>
              <w:spacing w:line="276" w:lineRule="auto"/>
              <w:ind w:left="0" w:firstLine="0"/>
              <w:jc w:val="center"/>
              <w:rPr>
                <w:rFonts w:asciiTheme="majorBidi" w:hAnsiTheme="majorBidi" w:cstheme="majorBidi"/>
                <w:b/>
                <w:bCs/>
                <w:sz w:val="24"/>
                <w:szCs w:val="24"/>
              </w:rPr>
            </w:pPr>
            <w:r>
              <w:rPr>
                <w:rFonts w:asciiTheme="majorBidi" w:hAnsiTheme="majorBidi" w:cstheme="majorBidi"/>
                <w:b/>
                <w:bCs/>
                <w:sz w:val="24"/>
                <w:szCs w:val="24"/>
              </w:rPr>
              <w:t>Item 6.5</w:t>
            </w:r>
          </w:p>
        </w:tc>
      </w:tr>
      <w:tr w:rsidR="00B258F1" w:rsidRPr="00371D40" w:rsidTr="00F67347">
        <w:trPr>
          <w:jc w:val="center"/>
        </w:trPr>
        <w:tc>
          <w:tcPr>
            <w:tcW w:w="1825" w:type="dxa"/>
            <w:vMerge w:val="restart"/>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Semester</w:t>
            </w:r>
          </w:p>
        </w:tc>
        <w:tc>
          <w:tcPr>
            <w:tcW w:w="833" w:type="dxa"/>
            <w:vMerge w:val="restart"/>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Sampel</w:t>
            </w:r>
          </w:p>
        </w:tc>
        <w:tc>
          <w:tcPr>
            <w:tcW w:w="2929" w:type="dxa"/>
            <w:gridSpan w:val="4"/>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Kategori</w:t>
            </w:r>
          </w:p>
        </w:tc>
      </w:tr>
      <w:tr w:rsidR="00B258F1" w:rsidRPr="00371D40" w:rsidTr="00F67347">
        <w:trPr>
          <w:jc w:val="center"/>
        </w:trPr>
        <w:tc>
          <w:tcPr>
            <w:tcW w:w="1825" w:type="dxa"/>
            <w:vMerge/>
          </w:tcPr>
          <w:p w:rsidR="00B258F1" w:rsidRPr="00371D40" w:rsidRDefault="00B258F1" w:rsidP="00C9247A">
            <w:pPr>
              <w:spacing w:line="276" w:lineRule="auto"/>
              <w:ind w:left="0" w:firstLine="0"/>
              <w:rPr>
                <w:rFonts w:asciiTheme="majorBidi" w:hAnsiTheme="majorBidi" w:cstheme="majorBidi"/>
                <w:sz w:val="24"/>
                <w:szCs w:val="24"/>
              </w:rPr>
            </w:pPr>
          </w:p>
        </w:tc>
        <w:tc>
          <w:tcPr>
            <w:tcW w:w="833" w:type="dxa"/>
            <w:vMerge/>
          </w:tcPr>
          <w:p w:rsidR="00B258F1" w:rsidRPr="00371D40" w:rsidRDefault="00B258F1" w:rsidP="00C9247A">
            <w:pPr>
              <w:spacing w:line="276" w:lineRule="auto"/>
              <w:ind w:left="0" w:firstLine="0"/>
              <w:jc w:val="center"/>
              <w:rPr>
                <w:rFonts w:asciiTheme="majorBidi" w:hAnsiTheme="majorBidi" w:cstheme="majorBidi"/>
                <w:sz w:val="24"/>
                <w:szCs w:val="24"/>
              </w:rPr>
            </w:pP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STS</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TS</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SS</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32</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19</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10</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IV</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24</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6</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14</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13</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7</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w:t>
            </w:r>
          </w:p>
        </w:tc>
      </w:tr>
      <w:tr w:rsidR="00B258F1" w:rsidRPr="00371D40" w:rsidTr="00F67347">
        <w:trPr>
          <w:jc w:val="center"/>
        </w:trPr>
        <w:tc>
          <w:tcPr>
            <w:tcW w:w="1825" w:type="dxa"/>
            <w:tcBorders>
              <w:left w:val="single" w:sz="4" w:space="0" w:color="auto"/>
            </w:tcBorders>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VIII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8</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w:t>
            </w:r>
          </w:p>
        </w:tc>
      </w:tr>
      <w:tr w:rsidR="00B258F1" w:rsidRPr="00680CA4" w:rsidTr="00F67347">
        <w:trPr>
          <w:trHeight w:val="81"/>
          <w:jc w:val="center"/>
        </w:trPr>
        <w:tc>
          <w:tcPr>
            <w:tcW w:w="1825" w:type="dxa"/>
            <w:vAlign w:val="center"/>
          </w:tcPr>
          <w:p w:rsidR="00B258F1" w:rsidRPr="00371D40" w:rsidRDefault="00B258F1" w:rsidP="00C9247A">
            <w:pPr>
              <w:spacing w:line="276" w:lineRule="auto"/>
              <w:ind w:left="0" w:firstLine="0"/>
              <w:jc w:val="left"/>
              <w:rPr>
                <w:rFonts w:asciiTheme="majorBidi" w:hAnsiTheme="majorBidi" w:cstheme="majorBidi"/>
                <w:b/>
                <w:bCs/>
                <w:sz w:val="24"/>
                <w:szCs w:val="24"/>
              </w:rPr>
            </w:pPr>
            <w:r w:rsidRPr="00371D40">
              <w:rPr>
                <w:rFonts w:asciiTheme="majorBidi" w:hAnsiTheme="majorBidi" w:cstheme="majorBidi"/>
                <w:b/>
                <w:bCs/>
                <w:sz w:val="24"/>
                <w:szCs w:val="24"/>
              </w:rPr>
              <w:t>Total</w:t>
            </w:r>
          </w:p>
        </w:tc>
        <w:tc>
          <w:tcPr>
            <w:tcW w:w="833"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77</w:t>
            </w:r>
          </w:p>
        </w:tc>
        <w:tc>
          <w:tcPr>
            <w:tcW w:w="708"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p>
        </w:tc>
        <w:tc>
          <w:tcPr>
            <w:tcW w:w="709"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10</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43</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24</w:t>
            </w:r>
          </w:p>
        </w:tc>
      </w:tr>
      <w:tr w:rsidR="00B258F1" w:rsidRPr="00680CA4" w:rsidTr="00F67347">
        <w:trPr>
          <w:trHeight w:val="414"/>
          <w:jc w:val="center"/>
        </w:trPr>
        <w:tc>
          <w:tcPr>
            <w:tcW w:w="1825" w:type="dxa"/>
            <w:vAlign w:val="center"/>
          </w:tcPr>
          <w:p w:rsidR="00B258F1" w:rsidRPr="00371D40" w:rsidRDefault="00B258F1" w:rsidP="00C9247A">
            <w:pPr>
              <w:spacing w:line="276" w:lineRule="auto"/>
              <w:ind w:left="0" w:firstLine="0"/>
              <w:jc w:val="left"/>
              <w:rPr>
                <w:rFonts w:asciiTheme="majorBidi" w:hAnsiTheme="majorBidi" w:cstheme="majorBidi"/>
                <w:b/>
                <w:bCs/>
                <w:sz w:val="24"/>
                <w:szCs w:val="24"/>
              </w:rPr>
            </w:pPr>
            <w:r>
              <w:rPr>
                <w:rFonts w:asciiTheme="majorBidi" w:hAnsiTheme="majorBidi" w:cstheme="majorBidi"/>
                <w:b/>
                <w:bCs/>
                <w:sz w:val="24"/>
                <w:szCs w:val="24"/>
              </w:rPr>
              <w:t>Persen (100%)</w:t>
            </w:r>
          </w:p>
        </w:tc>
        <w:tc>
          <w:tcPr>
            <w:tcW w:w="833"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100%</w:t>
            </w:r>
          </w:p>
        </w:tc>
        <w:tc>
          <w:tcPr>
            <w:tcW w:w="708"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12.98</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55.84</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31.16</w:t>
            </w:r>
          </w:p>
        </w:tc>
      </w:tr>
    </w:tbl>
    <w:p w:rsidR="00B258F1" w:rsidRDefault="00B258F1" w:rsidP="00B258F1">
      <w:pPr>
        <w:spacing w:line="360" w:lineRule="auto"/>
        <w:ind w:firstLine="0"/>
        <w:jc w:val="center"/>
        <w:rPr>
          <w:rFonts w:asciiTheme="majorBidi" w:hAnsiTheme="majorBidi" w:cstheme="majorBidi"/>
          <w:sz w:val="24"/>
          <w:szCs w:val="24"/>
        </w:rPr>
      </w:pPr>
    </w:p>
    <w:p w:rsidR="00772680" w:rsidRDefault="00B258F1" w:rsidP="00772680">
      <w:pPr>
        <w:spacing w:line="360" w:lineRule="auto"/>
        <w:ind w:left="1134" w:firstLine="709"/>
        <w:rPr>
          <w:rFonts w:asciiTheme="majorBidi" w:hAnsiTheme="majorBidi" w:cstheme="majorBidi"/>
          <w:sz w:val="24"/>
          <w:szCs w:val="24"/>
          <w:lang w:val="en-US"/>
        </w:rPr>
      </w:pPr>
      <w:r>
        <w:rPr>
          <w:rFonts w:asciiTheme="majorBidi" w:hAnsiTheme="majorBidi" w:cstheme="majorBidi"/>
          <w:sz w:val="24"/>
          <w:szCs w:val="24"/>
        </w:rPr>
        <w:t xml:space="preserve">Terdapat 19 dari 32 (59%) mahasiswa Semester II, 14 dari 24 (58%) mahasiswa Semester IV, 7 dari 13 (54%) mahasiwa Semester VI dan 3 dari 8 (37.5%) mahasiswa Semester VIII memilih jawaban Setuju. Kemudian untuk mahasiswa Semester VIII terdapat 5 dari 8 (62.5%) mahasiswa yang memilih Sangat Setuju. Dengan total persentase 55.84% mahasiswa Ilmu Perpustakaan memiliki kemampuan literasi informasi dalam membuat informasi yang tersedia sesuai dengan kebutuhan. Tahap ini disebutkan bahwa informasi yang </w:t>
      </w:r>
      <w:r>
        <w:rPr>
          <w:rFonts w:asciiTheme="majorBidi" w:hAnsiTheme="majorBidi" w:cstheme="majorBidi"/>
          <w:sz w:val="24"/>
          <w:szCs w:val="24"/>
        </w:rPr>
        <w:lastRenderedPageBreak/>
        <w:t>telah ditemukan oleh mahasiswa tersedia dan tercukupi sesuai dengan kebutuhan mereka. Dengan ini artinya lebih dari setengah mahasiswa mampu menetapkan bahwa informasi pada tahap ini telah tersedia dan tercukupi untuk memenuhi kebutuhan mereka.</w:t>
      </w:r>
    </w:p>
    <w:p w:rsidR="00EB3B3A" w:rsidRDefault="00B258F1" w:rsidP="00772680">
      <w:pPr>
        <w:spacing w:line="360" w:lineRule="auto"/>
        <w:ind w:left="1134" w:firstLine="709"/>
        <w:rPr>
          <w:rFonts w:asciiTheme="majorBidi" w:hAnsiTheme="majorBidi" w:cstheme="majorBidi"/>
          <w:sz w:val="24"/>
          <w:szCs w:val="24"/>
        </w:rPr>
      </w:pPr>
      <w:r>
        <w:rPr>
          <w:rFonts w:asciiTheme="majorBidi" w:hAnsiTheme="majorBidi" w:cstheme="majorBidi"/>
          <w:sz w:val="24"/>
          <w:szCs w:val="24"/>
        </w:rPr>
        <w:t xml:space="preserve">Dari data di atas rata-rata mahasiswa Ilmu Perpustakaan memiliki keterampilan yang baik pada tahapan mengutip sumber tercetak dan elektronik menggunakan gaya penulisan yang tepat, menetapkan dan menemukan standar perilaku yang digunakan untuk integritas akademik, mengidentifikasi peluang penyimpanan data, selalu menggunakan software dan teknik manajemen data yang tepat dan selalu membuat informasi yang tersedia sesuai dengan kebutuhan. Dengan ini disimpulkan bahwa mahasiswa Ilmu Perpustakaan telah melakukan tahap-tahap mengorganisasikan informasi secara profesional dan sesuai dengan etika. </w:t>
      </w:r>
    </w:p>
    <w:p w:rsidR="00772680" w:rsidRPr="00772680" w:rsidRDefault="00B258F1" w:rsidP="00D03C17">
      <w:pPr>
        <w:pStyle w:val="ListParagraph"/>
        <w:numPr>
          <w:ilvl w:val="0"/>
          <w:numId w:val="66"/>
        </w:numPr>
        <w:spacing w:line="360" w:lineRule="auto"/>
        <w:rPr>
          <w:rFonts w:asciiTheme="majorBidi" w:hAnsiTheme="majorBidi" w:cstheme="majorBidi"/>
          <w:b/>
          <w:i/>
          <w:sz w:val="24"/>
          <w:szCs w:val="24"/>
        </w:rPr>
      </w:pPr>
      <w:r w:rsidRPr="00976F13">
        <w:rPr>
          <w:rFonts w:asciiTheme="majorBidi" w:hAnsiTheme="majorBidi" w:cstheme="majorBidi"/>
          <w:b/>
          <w:i/>
          <w:sz w:val="24"/>
          <w:szCs w:val="24"/>
        </w:rPr>
        <w:t>Present</w:t>
      </w:r>
    </w:p>
    <w:p w:rsidR="00B258F1" w:rsidRPr="00772680" w:rsidRDefault="00B258F1" w:rsidP="00772680">
      <w:pPr>
        <w:pStyle w:val="ListParagraph"/>
        <w:spacing w:line="360" w:lineRule="auto"/>
        <w:ind w:left="1148" w:firstLine="695"/>
        <w:rPr>
          <w:rFonts w:asciiTheme="majorBidi" w:hAnsiTheme="majorBidi" w:cstheme="majorBidi"/>
          <w:b/>
          <w:i/>
          <w:sz w:val="24"/>
          <w:szCs w:val="24"/>
        </w:rPr>
      </w:pPr>
      <w:r w:rsidRPr="00772680">
        <w:rPr>
          <w:rFonts w:asciiTheme="majorBidi" w:hAnsiTheme="majorBidi" w:cstheme="majorBidi"/>
          <w:sz w:val="24"/>
          <w:szCs w:val="24"/>
        </w:rPr>
        <w:t xml:space="preserve">Tahap yang terakhir yaitu  </w:t>
      </w:r>
      <w:r w:rsidRPr="00772680">
        <w:rPr>
          <w:rFonts w:asciiTheme="majorBidi" w:hAnsiTheme="majorBidi" w:cstheme="majorBidi"/>
          <w:i/>
          <w:sz w:val="24"/>
          <w:szCs w:val="24"/>
        </w:rPr>
        <w:t xml:space="preserve">present, </w:t>
      </w:r>
      <w:r w:rsidRPr="00772680">
        <w:rPr>
          <w:rFonts w:asciiTheme="majorBidi" w:hAnsiTheme="majorBidi" w:cstheme="majorBidi"/>
          <w:sz w:val="24"/>
          <w:szCs w:val="24"/>
        </w:rPr>
        <w:t>maksud disini adalah mahasiswa harus mampu menerapkan pengetahuan yang diperolehnya dengan melakukan; menyajikan hasil penelitian mereka, menggabungkan informasi dan data lama hingga baru untuk menciptakan pengetahuan baru dan menyebarluaskannya dalam berbagai cara. Dengan melakukan tahapan ini artinya mahasiswa melakukan presentase ke depan kelas, mempublikasi hasil penelitian dan menyebarluaskan penelitian yang telah dilakukannya melalui tahap-tahapan sebelumnya. Dari 77 responden terdapat hasil yang didapat, sebagai berikut:</w:t>
      </w:r>
    </w:p>
    <w:p w:rsidR="00DD26BD" w:rsidRDefault="00DD26BD" w:rsidP="00B258F1">
      <w:pPr>
        <w:spacing w:line="360" w:lineRule="auto"/>
        <w:ind w:left="0" w:firstLine="0"/>
        <w:jc w:val="center"/>
        <w:rPr>
          <w:rFonts w:asciiTheme="majorBidi" w:hAnsiTheme="majorBidi" w:cstheme="majorBidi"/>
          <w:sz w:val="24"/>
          <w:szCs w:val="24"/>
          <w:lang w:val="en-US"/>
        </w:rPr>
      </w:pPr>
    </w:p>
    <w:p w:rsidR="00DD26BD" w:rsidRDefault="00DD26BD" w:rsidP="00B258F1">
      <w:pPr>
        <w:spacing w:line="360" w:lineRule="auto"/>
        <w:ind w:left="0" w:firstLine="0"/>
        <w:jc w:val="center"/>
        <w:rPr>
          <w:rFonts w:asciiTheme="majorBidi" w:hAnsiTheme="majorBidi" w:cstheme="majorBidi"/>
          <w:sz w:val="24"/>
          <w:szCs w:val="24"/>
          <w:lang w:val="en-US"/>
        </w:rPr>
      </w:pPr>
    </w:p>
    <w:p w:rsidR="00DD26BD" w:rsidRDefault="00DD26BD" w:rsidP="00B258F1">
      <w:pPr>
        <w:spacing w:line="360" w:lineRule="auto"/>
        <w:ind w:left="0" w:firstLine="0"/>
        <w:jc w:val="center"/>
        <w:rPr>
          <w:rFonts w:asciiTheme="majorBidi" w:hAnsiTheme="majorBidi" w:cstheme="majorBidi"/>
          <w:sz w:val="24"/>
          <w:szCs w:val="24"/>
          <w:lang w:val="en-US"/>
        </w:rPr>
      </w:pPr>
    </w:p>
    <w:p w:rsidR="00B258F1" w:rsidRDefault="00B258F1" w:rsidP="00B258F1">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lastRenderedPageBreak/>
        <w:t>Tabel 4.26 Menggunakan Informasi dan Data</w:t>
      </w:r>
    </w:p>
    <w:tbl>
      <w:tblPr>
        <w:tblStyle w:val="TableGrid"/>
        <w:tblW w:w="0" w:type="auto"/>
        <w:jc w:val="center"/>
        <w:tblInd w:w="425" w:type="dxa"/>
        <w:tblLook w:val="04A0"/>
      </w:tblPr>
      <w:tblGrid>
        <w:gridCol w:w="1825"/>
        <w:gridCol w:w="977"/>
        <w:gridCol w:w="708"/>
        <w:gridCol w:w="709"/>
        <w:gridCol w:w="756"/>
        <w:gridCol w:w="756"/>
      </w:tblGrid>
      <w:tr w:rsidR="00B258F1" w:rsidRPr="00371D40" w:rsidTr="00F67347">
        <w:trPr>
          <w:jc w:val="center"/>
        </w:trPr>
        <w:tc>
          <w:tcPr>
            <w:tcW w:w="5587" w:type="dxa"/>
            <w:gridSpan w:val="6"/>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 xml:space="preserve">Item </w:t>
            </w:r>
            <w:r>
              <w:rPr>
                <w:rFonts w:asciiTheme="majorBidi" w:hAnsiTheme="majorBidi" w:cstheme="majorBidi"/>
                <w:b/>
                <w:bCs/>
                <w:sz w:val="24"/>
                <w:szCs w:val="24"/>
              </w:rPr>
              <w:t>7.1</w:t>
            </w:r>
          </w:p>
        </w:tc>
      </w:tr>
      <w:tr w:rsidR="00B258F1" w:rsidRPr="00371D40" w:rsidTr="00F67347">
        <w:trPr>
          <w:jc w:val="center"/>
        </w:trPr>
        <w:tc>
          <w:tcPr>
            <w:tcW w:w="1825" w:type="dxa"/>
            <w:vMerge w:val="restart"/>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Semester</w:t>
            </w:r>
          </w:p>
        </w:tc>
        <w:tc>
          <w:tcPr>
            <w:tcW w:w="833" w:type="dxa"/>
            <w:vMerge w:val="restart"/>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Sampel</w:t>
            </w:r>
          </w:p>
        </w:tc>
        <w:tc>
          <w:tcPr>
            <w:tcW w:w="2929" w:type="dxa"/>
            <w:gridSpan w:val="4"/>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Kategori</w:t>
            </w:r>
          </w:p>
        </w:tc>
      </w:tr>
      <w:tr w:rsidR="00B258F1" w:rsidRPr="00371D40" w:rsidTr="00F67347">
        <w:trPr>
          <w:jc w:val="center"/>
        </w:trPr>
        <w:tc>
          <w:tcPr>
            <w:tcW w:w="1825" w:type="dxa"/>
            <w:vMerge/>
          </w:tcPr>
          <w:p w:rsidR="00B258F1" w:rsidRPr="00371D40" w:rsidRDefault="00B258F1" w:rsidP="00C9247A">
            <w:pPr>
              <w:spacing w:line="276" w:lineRule="auto"/>
              <w:ind w:left="0" w:firstLine="0"/>
              <w:rPr>
                <w:rFonts w:asciiTheme="majorBidi" w:hAnsiTheme="majorBidi" w:cstheme="majorBidi"/>
                <w:sz w:val="24"/>
                <w:szCs w:val="24"/>
              </w:rPr>
            </w:pPr>
          </w:p>
        </w:tc>
        <w:tc>
          <w:tcPr>
            <w:tcW w:w="833" w:type="dxa"/>
            <w:vMerge/>
          </w:tcPr>
          <w:p w:rsidR="00B258F1" w:rsidRPr="00371D40" w:rsidRDefault="00B258F1" w:rsidP="00C9247A">
            <w:pPr>
              <w:spacing w:line="276" w:lineRule="auto"/>
              <w:ind w:left="0" w:firstLine="0"/>
              <w:jc w:val="center"/>
              <w:rPr>
                <w:rFonts w:asciiTheme="majorBidi" w:hAnsiTheme="majorBidi" w:cstheme="majorBidi"/>
                <w:sz w:val="24"/>
                <w:szCs w:val="24"/>
              </w:rPr>
            </w:pP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STS</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TS</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SS</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32</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28</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IV</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24</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14</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6</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13</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9</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r>
      <w:tr w:rsidR="00B258F1" w:rsidRPr="00371D40" w:rsidTr="00F67347">
        <w:trPr>
          <w:jc w:val="center"/>
        </w:trPr>
        <w:tc>
          <w:tcPr>
            <w:tcW w:w="1825" w:type="dxa"/>
            <w:tcBorders>
              <w:left w:val="single" w:sz="4" w:space="0" w:color="auto"/>
            </w:tcBorders>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VIII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8</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6</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r>
      <w:tr w:rsidR="00B258F1" w:rsidRPr="00680CA4" w:rsidTr="00F67347">
        <w:trPr>
          <w:trHeight w:val="81"/>
          <w:jc w:val="center"/>
        </w:trPr>
        <w:tc>
          <w:tcPr>
            <w:tcW w:w="1825" w:type="dxa"/>
            <w:vAlign w:val="center"/>
          </w:tcPr>
          <w:p w:rsidR="00B258F1" w:rsidRPr="00371D40" w:rsidRDefault="00B258F1" w:rsidP="00C9247A">
            <w:pPr>
              <w:spacing w:line="276" w:lineRule="auto"/>
              <w:ind w:left="0" w:firstLine="0"/>
              <w:jc w:val="left"/>
              <w:rPr>
                <w:rFonts w:asciiTheme="majorBidi" w:hAnsiTheme="majorBidi" w:cstheme="majorBidi"/>
                <w:b/>
                <w:bCs/>
                <w:sz w:val="24"/>
                <w:szCs w:val="24"/>
              </w:rPr>
            </w:pPr>
            <w:r w:rsidRPr="00371D40">
              <w:rPr>
                <w:rFonts w:asciiTheme="majorBidi" w:hAnsiTheme="majorBidi" w:cstheme="majorBidi"/>
                <w:b/>
                <w:bCs/>
                <w:sz w:val="24"/>
                <w:szCs w:val="24"/>
              </w:rPr>
              <w:t>Total</w:t>
            </w:r>
          </w:p>
        </w:tc>
        <w:tc>
          <w:tcPr>
            <w:tcW w:w="833"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77</w:t>
            </w:r>
          </w:p>
        </w:tc>
        <w:tc>
          <w:tcPr>
            <w:tcW w:w="708"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09"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6</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57</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13</w:t>
            </w:r>
          </w:p>
        </w:tc>
      </w:tr>
      <w:tr w:rsidR="00B258F1" w:rsidRPr="00680CA4" w:rsidTr="00F67347">
        <w:trPr>
          <w:trHeight w:val="414"/>
          <w:jc w:val="center"/>
        </w:trPr>
        <w:tc>
          <w:tcPr>
            <w:tcW w:w="1825" w:type="dxa"/>
            <w:vAlign w:val="center"/>
          </w:tcPr>
          <w:p w:rsidR="00B258F1" w:rsidRPr="00371D40" w:rsidRDefault="00B258F1" w:rsidP="00C9247A">
            <w:pPr>
              <w:spacing w:line="276" w:lineRule="auto"/>
              <w:ind w:left="0" w:firstLine="0"/>
              <w:jc w:val="left"/>
              <w:rPr>
                <w:rFonts w:asciiTheme="majorBidi" w:hAnsiTheme="majorBidi" w:cstheme="majorBidi"/>
                <w:b/>
                <w:bCs/>
                <w:sz w:val="24"/>
                <w:szCs w:val="24"/>
              </w:rPr>
            </w:pPr>
            <w:r>
              <w:rPr>
                <w:rFonts w:asciiTheme="majorBidi" w:hAnsiTheme="majorBidi" w:cstheme="majorBidi"/>
                <w:b/>
                <w:bCs/>
                <w:sz w:val="24"/>
                <w:szCs w:val="24"/>
              </w:rPr>
              <w:t>Persen (100%)</w:t>
            </w:r>
          </w:p>
        </w:tc>
        <w:tc>
          <w:tcPr>
            <w:tcW w:w="833"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100%</w:t>
            </w:r>
          </w:p>
        </w:tc>
        <w:tc>
          <w:tcPr>
            <w:tcW w:w="708"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1.29</w:t>
            </w:r>
          </w:p>
        </w:tc>
        <w:tc>
          <w:tcPr>
            <w:tcW w:w="709"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7.79</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74.02</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16.88</w:t>
            </w:r>
          </w:p>
        </w:tc>
      </w:tr>
    </w:tbl>
    <w:p w:rsidR="00B258F1" w:rsidRDefault="00B258F1" w:rsidP="00B258F1">
      <w:pPr>
        <w:spacing w:line="360" w:lineRule="auto"/>
        <w:ind w:left="0" w:firstLine="0"/>
        <w:jc w:val="center"/>
        <w:rPr>
          <w:rFonts w:asciiTheme="majorBidi" w:hAnsiTheme="majorBidi" w:cstheme="majorBidi"/>
          <w:sz w:val="24"/>
          <w:szCs w:val="24"/>
        </w:rPr>
      </w:pPr>
    </w:p>
    <w:p w:rsidR="00CB7357" w:rsidRDefault="00B258F1" w:rsidP="00772680">
      <w:pPr>
        <w:spacing w:line="360" w:lineRule="auto"/>
        <w:ind w:left="1134" w:firstLine="709"/>
        <w:rPr>
          <w:rFonts w:asciiTheme="majorBidi" w:hAnsiTheme="majorBidi" w:cstheme="majorBidi"/>
          <w:sz w:val="24"/>
          <w:szCs w:val="24"/>
        </w:rPr>
      </w:pPr>
      <w:r>
        <w:rPr>
          <w:rFonts w:asciiTheme="majorBidi" w:hAnsiTheme="majorBidi" w:cstheme="majorBidi"/>
          <w:sz w:val="24"/>
          <w:szCs w:val="24"/>
        </w:rPr>
        <w:t>Terdapat 28 dari 32 (87.5%) mahasiswa Semester II, 14 dari 24 (58%) mahasiswa Semester IV, 9 dari 13 (69%) mahasiswa Semester VI dan 6 dari 8 (75%) mahasiswa Semester VIII memilih jawaban Setuju. Dengan total 74.02% mahasiswa Ilmu Perpustakaan memiliki kemampuan literasi informasi yang baik dalam menggunakan informasi dan data yang ditemukan. Pada tahap akhir ini mahasiswa hampir semua mampu menggunakan informasi yang telah mereka dapatkan sebelumnya dengan baik.</w:t>
      </w:r>
    </w:p>
    <w:p w:rsidR="00B258F1" w:rsidRDefault="00B258F1" w:rsidP="00EF61A2">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Tabel 4.27 Meringkas Dokumen dan Laporan Secara Lisan dan Tulisan</w:t>
      </w:r>
    </w:p>
    <w:tbl>
      <w:tblPr>
        <w:tblStyle w:val="TableGrid"/>
        <w:tblW w:w="0" w:type="auto"/>
        <w:jc w:val="center"/>
        <w:tblInd w:w="425" w:type="dxa"/>
        <w:tblLook w:val="04A0"/>
      </w:tblPr>
      <w:tblGrid>
        <w:gridCol w:w="1825"/>
        <w:gridCol w:w="977"/>
        <w:gridCol w:w="708"/>
        <w:gridCol w:w="756"/>
        <w:gridCol w:w="756"/>
        <w:gridCol w:w="756"/>
      </w:tblGrid>
      <w:tr w:rsidR="00B258F1" w:rsidRPr="00371D40" w:rsidTr="00F67347">
        <w:trPr>
          <w:jc w:val="center"/>
        </w:trPr>
        <w:tc>
          <w:tcPr>
            <w:tcW w:w="5587" w:type="dxa"/>
            <w:gridSpan w:val="6"/>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 xml:space="preserve">Item </w:t>
            </w:r>
            <w:r>
              <w:rPr>
                <w:rFonts w:asciiTheme="majorBidi" w:hAnsiTheme="majorBidi" w:cstheme="majorBidi"/>
                <w:b/>
                <w:bCs/>
                <w:sz w:val="24"/>
                <w:szCs w:val="24"/>
              </w:rPr>
              <w:t>7.2</w:t>
            </w:r>
          </w:p>
        </w:tc>
      </w:tr>
      <w:tr w:rsidR="00B258F1" w:rsidRPr="00371D40" w:rsidTr="00F67347">
        <w:trPr>
          <w:jc w:val="center"/>
        </w:trPr>
        <w:tc>
          <w:tcPr>
            <w:tcW w:w="1825" w:type="dxa"/>
            <w:vMerge w:val="restart"/>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Semester</w:t>
            </w:r>
          </w:p>
        </w:tc>
        <w:tc>
          <w:tcPr>
            <w:tcW w:w="833" w:type="dxa"/>
            <w:vMerge w:val="restart"/>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Sampel</w:t>
            </w:r>
          </w:p>
        </w:tc>
        <w:tc>
          <w:tcPr>
            <w:tcW w:w="2929" w:type="dxa"/>
            <w:gridSpan w:val="4"/>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Kategori</w:t>
            </w:r>
          </w:p>
        </w:tc>
      </w:tr>
      <w:tr w:rsidR="00B258F1" w:rsidRPr="00371D40" w:rsidTr="00F67347">
        <w:trPr>
          <w:jc w:val="center"/>
        </w:trPr>
        <w:tc>
          <w:tcPr>
            <w:tcW w:w="1825" w:type="dxa"/>
            <w:vMerge/>
          </w:tcPr>
          <w:p w:rsidR="00B258F1" w:rsidRPr="00371D40" w:rsidRDefault="00B258F1" w:rsidP="00C9247A">
            <w:pPr>
              <w:spacing w:line="276" w:lineRule="auto"/>
              <w:ind w:left="0" w:firstLine="0"/>
              <w:rPr>
                <w:rFonts w:asciiTheme="majorBidi" w:hAnsiTheme="majorBidi" w:cstheme="majorBidi"/>
                <w:sz w:val="24"/>
                <w:szCs w:val="24"/>
              </w:rPr>
            </w:pPr>
          </w:p>
        </w:tc>
        <w:tc>
          <w:tcPr>
            <w:tcW w:w="833" w:type="dxa"/>
            <w:vMerge/>
          </w:tcPr>
          <w:p w:rsidR="00B258F1" w:rsidRPr="00371D40" w:rsidRDefault="00B258F1" w:rsidP="00C9247A">
            <w:pPr>
              <w:spacing w:line="276" w:lineRule="auto"/>
              <w:ind w:left="0" w:firstLine="0"/>
              <w:jc w:val="center"/>
              <w:rPr>
                <w:rFonts w:asciiTheme="majorBidi" w:hAnsiTheme="majorBidi" w:cstheme="majorBidi"/>
                <w:sz w:val="24"/>
                <w:szCs w:val="24"/>
              </w:rPr>
            </w:pP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STS</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TS</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SS</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32</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23</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IV</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24</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16</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13</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7</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r>
      <w:tr w:rsidR="00B258F1" w:rsidRPr="00371D40" w:rsidTr="00F67347">
        <w:trPr>
          <w:jc w:val="center"/>
        </w:trPr>
        <w:tc>
          <w:tcPr>
            <w:tcW w:w="1825" w:type="dxa"/>
            <w:tcBorders>
              <w:left w:val="single" w:sz="4" w:space="0" w:color="auto"/>
            </w:tcBorders>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VIII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8</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w:t>
            </w:r>
          </w:p>
        </w:tc>
      </w:tr>
      <w:tr w:rsidR="00B258F1" w:rsidRPr="00680CA4" w:rsidTr="00F67347">
        <w:trPr>
          <w:trHeight w:val="81"/>
          <w:jc w:val="center"/>
        </w:trPr>
        <w:tc>
          <w:tcPr>
            <w:tcW w:w="1825" w:type="dxa"/>
            <w:vAlign w:val="center"/>
          </w:tcPr>
          <w:p w:rsidR="00B258F1" w:rsidRPr="00371D40" w:rsidRDefault="00B258F1" w:rsidP="00C9247A">
            <w:pPr>
              <w:spacing w:line="276" w:lineRule="auto"/>
              <w:ind w:left="0" w:firstLine="0"/>
              <w:jc w:val="left"/>
              <w:rPr>
                <w:rFonts w:asciiTheme="majorBidi" w:hAnsiTheme="majorBidi" w:cstheme="majorBidi"/>
                <w:b/>
                <w:bCs/>
                <w:sz w:val="24"/>
                <w:szCs w:val="24"/>
              </w:rPr>
            </w:pPr>
            <w:r w:rsidRPr="00371D40">
              <w:rPr>
                <w:rFonts w:asciiTheme="majorBidi" w:hAnsiTheme="majorBidi" w:cstheme="majorBidi"/>
                <w:b/>
                <w:bCs/>
                <w:sz w:val="24"/>
                <w:szCs w:val="24"/>
              </w:rPr>
              <w:t>Total</w:t>
            </w:r>
          </w:p>
        </w:tc>
        <w:tc>
          <w:tcPr>
            <w:tcW w:w="833"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77</w:t>
            </w:r>
          </w:p>
        </w:tc>
        <w:tc>
          <w:tcPr>
            <w:tcW w:w="708"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p>
        </w:tc>
        <w:tc>
          <w:tcPr>
            <w:tcW w:w="709"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15</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49</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13</w:t>
            </w:r>
          </w:p>
        </w:tc>
      </w:tr>
      <w:tr w:rsidR="00B258F1" w:rsidRPr="00680CA4" w:rsidTr="00F67347">
        <w:trPr>
          <w:trHeight w:val="414"/>
          <w:jc w:val="center"/>
        </w:trPr>
        <w:tc>
          <w:tcPr>
            <w:tcW w:w="1825" w:type="dxa"/>
            <w:vAlign w:val="center"/>
          </w:tcPr>
          <w:p w:rsidR="00B258F1" w:rsidRPr="00371D40" w:rsidRDefault="00B258F1" w:rsidP="00C9247A">
            <w:pPr>
              <w:spacing w:line="276" w:lineRule="auto"/>
              <w:ind w:left="0" w:firstLine="0"/>
              <w:jc w:val="left"/>
              <w:rPr>
                <w:rFonts w:asciiTheme="majorBidi" w:hAnsiTheme="majorBidi" w:cstheme="majorBidi"/>
                <w:b/>
                <w:bCs/>
                <w:sz w:val="24"/>
                <w:szCs w:val="24"/>
              </w:rPr>
            </w:pPr>
            <w:r>
              <w:rPr>
                <w:rFonts w:asciiTheme="majorBidi" w:hAnsiTheme="majorBidi" w:cstheme="majorBidi"/>
                <w:b/>
                <w:bCs/>
                <w:sz w:val="24"/>
                <w:szCs w:val="24"/>
              </w:rPr>
              <w:t>Persen (100%)</w:t>
            </w:r>
          </w:p>
        </w:tc>
        <w:tc>
          <w:tcPr>
            <w:tcW w:w="833"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100%</w:t>
            </w:r>
          </w:p>
        </w:tc>
        <w:tc>
          <w:tcPr>
            <w:tcW w:w="708"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19.48</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63.63</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16.88</w:t>
            </w:r>
          </w:p>
        </w:tc>
      </w:tr>
    </w:tbl>
    <w:p w:rsidR="00B258F1" w:rsidRDefault="00B258F1" w:rsidP="00B258F1">
      <w:pPr>
        <w:spacing w:line="360" w:lineRule="auto"/>
        <w:ind w:left="720" w:firstLine="0"/>
        <w:jc w:val="center"/>
        <w:rPr>
          <w:rFonts w:asciiTheme="majorBidi" w:hAnsiTheme="majorBidi" w:cstheme="majorBidi"/>
          <w:sz w:val="24"/>
          <w:szCs w:val="24"/>
        </w:rPr>
      </w:pPr>
    </w:p>
    <w:p w:rsidR="00EF61A2" w:rsidRDefault="00B258F1" w:rsidP="00772680">
      <w:pPr>
        <w:spacing w:line="360" w:lineRule="auto"/>
        <w:ind w:left="1134" w:firstLine="709"/>
        <w:rPr>
          <w:rFonts w:asciiTheme="majorBidi" w:hAnsiTheme="majorBidi" w:cstheme="majorBidi"/>
          <w:sz w:val="24"/>
          <w:szCs w:val="24"/>
        </w:rPr>
      </w:pPr>
      <w:r>
        <w:rPr>
          <w:rFonts w:asciiTheme="majorBidi" w:hAnsiTheme="majorBidi" w:cstheme="majorBidi"/>
          <w:sz w:val="24"/>
          <w:szCs w:val="24"/>
        </w:rPr>
        <w:t xml:space="preserve">Terdapat 23 dari 32 (72%) mahasiswa Semester II, 16 dari 24 (66%) mahasiswa Semester IV, 7 dari 13 (54%) mahasiswa Semester </w:t>
      </w:r>
      <w:r>
        <w:rPr>
          <w:rFonts w:asciiTheme="majorBidi" w:hAnsiTheme="majorBidi" w:cstheme="majorBidi"/>
          <w:sz w:val="24"/>
          <w:szCs w:val="24"/>
        </w:rPr>
        <w:lastRenderedPageBreak/>
        <w:t>VI dan 3 dari 8 (37.5%) mahasiswa Semester VIII memilih jawaban Setuju. Sebanyak 49 dari 77 mahasiswa Ilmu Perpustakaan memiliki kemampuan literasi informasi yang baik dalam meringkas dokumen dan laporan secara lisan dan tulisan. Kemudian dilihat juga terdapat sebanyak 15 dari 77 mahasiswa memilih Tidak Setuju, dikarenakan mereka tidak melakukan keduanya, namun hanya salah satu saja, baik itu hanya secara tulisan saja. Biasanya memang kebanyakan mahasiswa lebih banyak mengerjakan data atau laporan yang hanya diminta secara tulisan saja.</w:t>
      </w:r>
    </w:p>
    <w:p w:rsidR="00B258F1" w:rsidRDefault="00B258F1" w:rsidP="00EF61A2">
      <w:pPr>
        <w:spacing w:line="360" w:lineRule="auto"/>
        <w:jc w:val="center"/>
        <w:rPr>
          <w:rFonts w:asciiTheme="majorBidi" w:hAnsiTheme="majorBidi" w:cstheme="majorBidi"/>
          <w:sz w:val="24"/>
          <w:szCs w:val="24"/>
        </w:rPr>
      </w:pPr>
      <w:r>
        <w:rPr>
          <w:rFonts w:asciiTheme="majorBidi" w:hAnsiTheme="majorBidi" w:cstheme="majorBidi"/>
          <w:sz w:val="24"/>
          <w:szCs w:val="24"/>
        </w:rPr>
        <w:t>Tabel 4.28 Menganalisis dan Menyajikan Data dengan Tepat</w:t>
      </w:r>
    </w:p>
    <w:tbl>
      <w:tblPr>
        <w:tblStyle w:val="TableGrid"/>
        <w:tblW w:w="0" w:type="auto"/>
        <w:jc w:val="center"/>
        <w:tblInd w:w="425" w:type="dxa"/>
        <w:tblLook w:val="04A0"/>
      </w:tblPr>
      <w:tblGrid>
        <w:gridCol w:w="1825"/>
        <w:gridCol w:w="977"/>
        <w:gridCol w:w="708"/>
        <w:gridCol w:w="756"/>
        <w:gridCol w:w="756"/>
        <w:gridCol w:w="756"/>
      </w:tblGrid>
      <w:tr w:rsidR="00B258F1" w:rsidRPr="00371D40" w:rsidTr="00F67347">
        <w:trPr>
          <w:jc w:val="center"/>
        </w:trPr>
        <w:tc>
          <w:tcPr>
            <w:tcW w:w="5587" w:type="dxa"/>
            <w:gridSpan w:val="6"/>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 xml:space="preserve">Item </w:t>
            </w:r>
            <w:r>
              <w:rPr>
                <w:rFonts w:asciiTheme="majorBidi" w:hAnsiTheme="majorBidi" w:cstheme="majorBidi"/>
                <w:b/>
                <w:bCs/>
                <w:sz w:val="24"/>
                <w:szCs w:val="24"/>
              </w:rPr>
              <w:t>7.3</w:t>
            </w:r>
          </w:p>
        </w:tc>
      </w:tr>
      <w:tr w:rsidR="00B258F1" w:rsidRPr="00371D40" w:rsidTr="00F67347">
        <w:trPr>
          <w:jc w:val="center"/>
        </w:trPr>
        <w:tc>
          <w:tcPr>
            <w:tcW w:w="1825" w:type="dxa"/>
            <w:vMerge w:val="restart"/>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Semester</w:t>
            </w:r>
          </w:p>
        </w:tc>
        <w:tc>
          <w:tcPr>
            <w:tcW w:w="833" w:type="dxa"/>
            <w:vMerge w:val="restart"/>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Sampel</w:t>
            </w:r>
          </w:p>
        </w:tc>
        <w:tc>
          <w:tcPr>
            <w:tcW w:w="2929" w:type="dxa"/>
            <w:gridSpan w:val="4"/>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Kategori</w:t>
            </w:r>
          </w:p>
        </w:tc>
      </w:tr>
      <w:tr w:rsidR="00B258F1" w:rsidRPr="00371D40" w:rsidTr="00F67347">
        <w:trPr>
          <w:jc w:val="center"/>
        </w:trPr>
        <w:tc>
          <w:tcPr>
            <w:tcW w:w="1825" w:type="dxa"/>
            <w:vMerge/>
          </w:tcPr>
          <w:p w:rsidR="00B258F1" w:rsidRPr="00371D40" w:rsidRDefault="00B258F1" w:rsidP="00C9247A">
            <w:pPr>
              <w:spacing w:line="276" w:lineRule="auto"/>
              <w:ind w:left="0" w:firstLine="0"/>
              <w:rPr>
                <w:rFonts w:asciiTheme="majorBidi" w:hAnsiTheme="majorBidi" w:cstheme="majorBidi"/>
                <w:sz w:val="24"/>
                <w:szCs w:val="24"/>
              </w:rPr>
            </w:pPr>
          </w:p>
        </w:tc>
        <w:tc>
          <w:tcPr>
            <w:tcW w:w="833" w:type="dxa"/>
            <w:vMerge/>
          </w:tcPr>
          <w:p w:rsidR="00B258F1" w:rsidRPr="00371D40" w:rsidRDefault="00B258F1" w:rsidP="00C9247A">
            <w:pPr>
              <w:spacing w:line="276" w:lineRule="auto"/>
              <w:ind w:left="0" w:firstLine="0"/>
              <w:jc w:val="center"/>
              <w:rPr>
                <w:rFonts w:asciiTheme="majorBidi" w:hAnsiTheme="majorBidi" w:cstheme="majorBidi"/>
                <w:sz w:val="24"/>
                <w:szCs w:val="24"/>
              </w:rPr>
            </w:pP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STS</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TS</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SS</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32</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6</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18</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7</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IV</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24</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18</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13</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11</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r>
      <w:tr w:rsidR="00B258F1" w:rsidRPr="00371D40" w:rsidTr="00F67347">
        <w:trPr>
          <w:jc w:val="center"/>
        </w:trPr>
        <w:tc>
          <w:tcPr>
            <w:tcW w:w="1825" w:type="dxa"/>
            <w:tcBorders>
              <w:left w:val="single" w:sz="4" w:space="0" w:color="auto"/>
            </w:tcBorders>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VIII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8</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w:t>
            </w:r>
          </w:p>
        </w:tc>
      </w:tr>
      <w:tr w:rsidR="00B258F1" w:rsidRPr="00680CA4" w:rsidTr="00F67347">
        <w:trPr>
          <w:trHeight w:val="81"/>
          <w:jc w:val="center"/>
        </w:trPr>
        <w:tc>
          <w:tcPr>
            <w:tcW w:w="1825" w:type="dxa"/>
            <w:vAlign w:val="center"/>
          </w:tcPr>
          <w:p w:rsidR="00B258F1" w:rsidRPr="00371D40" w:rsidRDefault="00B258F1" w:rsidP="00C9247A">
            <w:pPr>
              <w:spacing w:line="276" w:lineRule="auto"/>
              <w:ind w:left="0" w:firstLine="0"/>
              <w:jc w:val="left"/>
              <w:rPr>
                <w:rFonts w:asciiTheme="majorBidi" w:hAnsiTheme="majorBidi" w:cstheme="majorBidi"/>
                <w:b/>
                <w:bCs/>
                <w:sz w:val="24"/>
                <w:szCs w:val="24"/>
              </w:rPr>
            </w:pPr>
            <w:r w:rsidRPr="00371D40">
              <w:rPr>
                <w:rFonts w:asciiTheme="majorBidi" w:hAnsiTheme="majorBidi" w:cstheme="majorBidi"/>
                <w:b/>
                <w:bCs/>
                <w:sz w:val="24"/>
                <w:szCs w:val="24"/>
              </w:rPr>
              <w:t>Total</w:t>
            </w:r>
          </w:p>
        </w:tc>
        <w:tc>
          <w:tcPr>
            <w:tcW w:w="833"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77</w:t>
            </w:r>
          </w:p>
        </w:tc>
        <w:tc>
          <w:tcPr>
            <w:tcW w:w="708"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09"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8</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51</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17</w:t>
            </w:r>
          </w:p>
        </w:tc>
      </w:tr>
      <w:tr w:rsidR="00B258F1" w:rsidRPr="00680CA4" w:rsidTr="00F67347">
        <w:trPr>
          <w:trHeight w:val="414"/>
          <w:jc w:val="center"/>
        </w:trPr>
        <w:tc>
          <w:tcPr>
            <w:tcW w:w="1825" w:type="dxa"/>
            <w:vAlign w:val="center"/>
          </w:tcPr>
          <w:p w:rsidR="00B258F1" w:rsidRPr="00371D40" w:rsidRDefault="00B258F1" w:rsidP="00C9247A">
            <w:pPr>
              <w:spacing w:line="276" w:lineRule="auto"/>
              <w:ind w:left="0" w:firstLine="0"/>
              <w:jc w:val="left"/>
              <w:rPr>
                <w:rFonts w:asciiTheme="majorBidi" w:hAnsiTheme="majorBidi" w:cstheme="majorBidi"/>
                <w:b/>
                <w:bCs/>
                <w:sz w:val="24"/>
                <w:szCs w:val="24"/>
              </w:rPr>
            </w:pPr>
            <w:r>
              <w:rPr>
                <w:rFonts w:asciiTheme="majorBidi" w:hAnsiTheme="majorBidi" w:cstheme="majorBidi"/>
                <w:b/>
                <w:bCs/>
                <w:sz w:val="24"/>
                <w:szCs w:val="24"/>
              </w:rPr>
              <w:t>Persen (100%)</w:t>
            </w:r>
          </w:p>
        </w:tc>
        <w:tc>
          <w:tcPr>
            <w:tcW w:w="833"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100%</w:t>
            </w:r>
          </w:p>
        </w:tc>
        <w:tc>
          <w:tcPr>
            <w:tcW w:w="708"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1.29</w:t>
            </w:r>
          </w:p>
        </w:tc>
        <w:tc>
          <w:tcPr>
            <w:tcW w:w="709"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10.38</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66.23</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22.07</w:t>
            </w:r>
          </w:p>
        </w:tc>
      </w:tr>
    </w:tbl>
    <w:p w:rsidR="00B258F1" w:rsidRDefault="00B258F1" w:rsidP="00B258F1">
      <w:pPr>
        <w:spacing w:line="360" w:lineRule="auto"/>
        <w:ind w:left="720" w:firstLine="0"/>
        <w:jc w:val="center"/>
        <w:rPr>
          <w:rFonts w:asciiTheme="majorBidi" w:hAnsiTheme="majorBidi" w:cstheme="majorBidi"/>
          <w:sz w:val="24"/>
          <w:szCs w:val="24"/>
        </w:rPr>
      </w:pPr>
    </w:p>
    <w:p w:rsidR="00B97638" w:rsidRDefault="00B258F1" w:rsidP="00772680">
      <w:pPr>
        <w:spacing w:line="360" w:lineRule="auto"/>
        <w:ind w:left="1134" w:firstLine="709"/>
        <w:rPr>
          <w:rFonts w:asciiTheme="majorBidi" w:hAnsiTheme="majorBidi" w:cstheme="majorBidi"/>
          <w:sz w:val="24"/>
          <w:szCs w:val="24"/>
        </w:rPr>
      </w:pPr>
      <w:r>
        <w:rPr>
          <w:rFonts w:asciiTheme="majorBidi" w:hAnsiTheme="majorBidi" w:cstheme="majorBidi"/>
          <w:sz w:val="24"/>
          <w:szCs w:val="24"/>
        </w:rPr>
        <w:t xml:space="preserve">Terdapat sebanyak 18 dari 32 (56%) mahasiswa Semester II, 18 dari 24 (75%) mahasiswa Semester IV, 11 dari 13 (87%) mahasiswa Semester VI dan 4 dari 8 (50%) mahasiswa Semester VIII memilih jawaban Setuju. Dengan jumlah 51 dari 77 mahasiswa Ilmu Perpustakaan dinyatakan memiliki kemampuan literasi informasi yang baik dalam menganalisis dan menyajikan data dengan tepat. </w:t>
      </w:r>
    </w:p>
    <w:p w:rsidR="00DD26BD" w:rsidRDefault="00DD26BD" w:rsidP="00EF61A2">
      <w:pPr>
        <w:spacing w:line="360" w:lineRule="auto"/>
        <w:ind w:left="68" w:firstLine="0"/>
        <w:jc w:val="center"/>
        <w:rPr>
          <w:rFonts w:asciiTheme="majorBidi" w:hAnsiTheme="majorBidi" w:cstheme="majorBidi"/>
          <w:sz w:val="24"/>
          <w:szCs w:val="24"/>
          <w:lang w:val="en-US"/>
        </w:rPr>
      </w:pPr>
    </w:p>
    <w:p w:rsidR="00DD26BD" w:rsidRDefault="00DD26BD" w:rsidP="00EF61A2">
      <w:pPr>
        <w:spacing w:line="360" w:lineRule="auto"/>
        <w:ind w:left="68" w:firstLine="0"/>
        <w:jc w:val="center"/>
        <w:rPr>
          <w:rFonts w:asciiTheme="majorBidi" w:hAnsiTheme="majorBidi" w:cstheme="majorBidi"/>
          <w:sz w:val="24"/>
          <w:szCs w:val="24"/>
          <w:lang w:val="en-US"/>
        </w:rPr>
      </w:pPr>
    </w:p>
    <w:p w:rsidR="00DD26BD" w:rsidRDefault="00DD26BD" w:rsidP="00EF61A2">
      <w:pPr>
        <w:spacing w:line="360" w:lineRule="auto"/>
        <w:ind w:left="68" w:firstLine="0"/>
        <w:jc w:val="center"/>
        <w:rPr>
          <w:rFonts w:asciiTheme="majorBidi" w:hAnsiTheme="majorBidi" w:cstheme="majorBidi"/>
          <w:sz w:val="24"/>
          <w:szCs w:val="24"/>
          <w:lang w:val="en-US"/>
        </w:rPr>
      </w:pPr>
    </w:p>
    <w:p w:rsidR="00B258F1" w:rsidRDefault="00B258F1" w:rsidP="00EF61A2">
      <w:pPr>
        <w:spacing w:line="360" w:lineRule="auto"/>
        <w:ind w:left="68" w:firstLine="0"/>
        <w:jc w:val="center"/>
        <w:rPr>
          <w:rFonts w:asciiTheme="majorBidi" w:hAnsiTheme="majorBidi" w:cstheme="majorBidi"/>
          <w:sz w:val="24"/>
          <w:szCs w:val="24"/>
        </w:rPr>
      </w:pPr>
      <w:r>
        <w:rPr>
          <w:rFonts w:asciiTheme="majorBidi" w:hAnsiTheme="majorBidi" w:cstheme="majorBidi"/>
          <w:sz w:val="24"/>
          <w:szCs w:val="24"/>
        </w:rPr>
        <w:lastRenderedPageBreak/>
        <w:t>Tabel 4.29 Memasukkan Pengetahuan Baru Kedalam Pengetahuan yang Sudah Ada atau Terkait</w:t>
      </w:r>
    </w:p>
    <w:tbl>
      <w:tblPr>
        <w:tblStyle w:val="TableGrid"/>
        <w:tblW w:w="0" w:type="auto"/>
        <w:jc w:val="center"/>
        <w:tblInd w:w="425" w:type="dxa"/>
        <w:tblLook w:val="04A0"/>
      </w:tblPr>
      <w:tblGrid>
        <w:gridCol w:w="1825"/>
        <w:gridCol w:w="977"/>
        <w:gridCol w:w="708"/>
        <w:gridCol w:w="756"/>
        <w:gridCol w:w="756"/>
        <w:gridCol w:w="756"/>
      </w:tblGrid>
      <w:tr w:rsidR="00B258F1" w:rsidRPr="00371D40" w:rsidTr="00F67347">
        <w:trPr>
          <w:jc w:val="center"/>
        </w:trPr>
        <w:tc>
          <w:tcPr>
            <w:tcW w:w="5587" w:type="dxa"/>
            <w:gridSpan w:val="6"/>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 xml:space="preserve">Item </w:t>
            </w:r>
            <w:r>
              <w:rPr>
                <w:rFonts w:asciiTheme="majorBidi" w:hAnsiTheme="majorBidi" w:cstheme="majorBidi"/>
                <w:b/>
                <w:bCs/>
                <w:sz w:val="24"/>
                <w:szCs w:val="24"/>
              </w:rPr>
              <w:t>7.4</w:t>
            </w:r>
          </w:p>
        </w:tc>
      </w:tr>
      <w:tr w:rsidR="00B258F1" w:rsidRPr="00371D40" w:rsidTr="00F67347">
        <w:trPr>
          <w:jc w:val="center"/>
        </w:trPr>
        <w:tc>
          <w:tcPr>
            <w:tcW w:w="1825" w:type="dxa"/>
            <w:vMerge w:val="restart"/>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Semester</w:t>
            </w:r>
          </w:p>
        </w:tc>
        <w:tc>
          <w:tcPr>
            <w:tcW w:w="833" w:type="dxa"/>
            <w:vMerge w:val="restart"/>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Sampel</w:t>
            </w:r>
          </w:p>
        </w:tc>
        <w:tc>
          <w:tcPr>
            <w:tcW w:w="2929" w:type="dxa"/>
            <w:gridSpan w:val="4"/>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Kategori</w:t>
            </w:r>
          </w:p>
        </w:tc>
      </w:tr>
      <w:tr w:rsidR="00B258F1" w:rsidRPr="00371D40" w:rsidTr="00F67347">
        <w:trPr>
          <w:jc w:val="center"/>
        </w:trPr>
        <w:tc>
          <w:tcPr>
            <w:tcW w:w="1825" w:type="dxa"/>
            <w:vMerge/>
          </w:tcPr>
          <w:p w:rsidR="00B258F1" w:rsidRPr="00371D40" w:rsidRDefault="00B258F1" w:rsidP="00C9247A">
            <w:pPr>
              <w:spacing w:line="276" w:lineRule="auto"/>
              <w:ind w:left="0" w:firstLine="0"/>
              <w:rPr>
                <w:rFonts w:asciiTheme="majorBidi" w:hAnsiTheme="majorBidi" w:cstheme="majorBidi"/>
                <w:sz w:val="24"/>
                <w:szCs w:val="24"/>
              </w:rPr>
            </w:pPr>
          </w:p>
        </w:tc>
        <w:tc>
          <w:tcPr>
            <w:tcW w:w="833" w:type="dxa"/>
            <w:vMerge/>
          </w:tcPr>
          <w:p w:rsidR="00B258F1" w:rsidRPr="00371D40" w:rsidRDefault="00B258F1" w:rsidP="00C9247A">
            <w:pPr>
              <w:spacing w:line="276" w:lineRule="auto"/>
              <w:ind w:left="0" w:firstLine="0"/>
              <w:jc w:val="center"/>
              <w:rPr>
                <w:rFonts w:asciiTheme="majorBidi" w:hAnsiTheme="majorBidi" w:cstheme="majorBidi"/>
                <w:sz w:val="24"/>
                <w:szCs w:val="24"/>
              </w:rPr>
            </w:pP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STS</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TS</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SS</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32</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6</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17</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6</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IV</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24</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7</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12</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13</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11</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r>
      <w:tr w:rsidR="00B258F1" w:rsidRPr="00371D40" w:rsidTr="00F67347">
        <w:trPr>
          <w:jc w:val="center"/>
        </w:trPr>
        <w:tc>
          <w:tcPr>
            <w:tcW w:w="1825" w:type="dxa"/>
            <w:tcBorders>
              <w:left w:val="single" w:sz="4" w:space="0" w:color="auto"/>
            </w:tcBorders>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VIII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8</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w:t>
            </w:r>
          </w:p>
        </w:tc>
      </w:tr>
      <w:tr w:rsidR="00B258F1" w:rsidRPr="00680CA4" w:rsidTr="00F67347">
        <w:trPr>
          <w:trHeight w:val="81"/>
          <w:jc w:val="center"/>
        </w:trPr>
        <w:tc>
          <w:tcPr>
            <w:tcW w:w="1825" w:type="dxa"/>
            <w:vAlign w:val="center"/>
          </w:tcPr>
          <w:p w:rsidR="00B258F1" w:rsidRPr="00371D40" w:rsidRDefault="00B258F1" w:rsidP="00C9247A">
            <w:pPr>
              <w:spacing w:line="276" w:lineRule="auto"/>
              <w:ind w:left="0" w:firstLine="0"/>
              <w:jc w:val="left"/>
              <w:rPr>
                <w:rFonts w:asciiTheme="majorBidi" w:hAnsiTheme="majorBidi" w:cstheme="majorBidi"/>
                <w:b/>
                <w:bCs/>
                <w:sz w:val="24"/>
                <w:szCs w:val="24"/>
              </w:rPr>
            </w:pPr>
            <w:r w:rsidRPr="00371D40">
              <w:rPr>
                <w:rFonts w:asciiTheme="majorBidi" w:hAnsiTheme="majorBidi" w:cstheme="majorBidi"/>
                <w:b/>
                <w:bCs/>
                <w:sz w:val="24"/>
                <w:szCs w:val="24"/>
              </w:rPr>
              <w:t>Total</w:t>
            </w:r>
          </w:p>
        </w:tc>
        <w:tc>
          <w:tcPr>
            <w:tcW w:w="833"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77</w:t>
            </w:r>
          </w:p>
        </w:tc>
        <w:tc>
          <w:tcPr>
            <w:tcW w:w="708"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w:t>
            </w:r>
          </w:p>
        </w:tc>
        <w:tc>
          <w:tcPr>
            <w:tcW w:w="709"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14</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44</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16</w:t>
            </w:r>
          </w:p>
        </w:tc>
      </w:tr>
      <w:tr w:rsidR="00B258F1" w:rsidRPr="00680CA4" w:rsidTr="00F67347">
        <w:trPr>
          <w:trHeight w:val="414"/>
          <w:jc w:val="center"/>
        </w:trPr>
        <w:tc>
          <w:tcPr>
            <w:tcW w:w="1825" w:type="dxa"/>
            <w:vAlign w:val="center"/>
          </w:tcPr>
          <w:p w:rsidR="00B258F1" w:rsidRPr="00371D40" w:rsidRDefault="00B258F1" w:rsidP="00C9247A">
            <w:pPr>
              <w:spacing w:line="276" w:lineRule="auto"/>
              <w:ind w:left="0" w:firstLine="0"/>
              <w:jc w:val="left"/>
              <w:rPr>
                <w:rFonts w:asciiTheme="majorBidi" w:hAnsiTheme="majorBidi" w:cstheme="majorBidi"/>
                <w:b/>
                <w:bCs/>
                <w:sz w:val="24"/>
                <w:szCs w:val="24"/>
              </w:rPr>
            </w:pPr>
            <w:r>
              <w:rPr>
                <w:rFonts w:asciiTheme="majorBidi" w:hAnsiTheme="majorBidi" w:cstheme="majorBidi"/>
                <w:b/>
                <w:bCs/>
                <w:sz w:val="24"/>
                <w:szCs w:val="24"/>
              </w:rPr>
              <w:t>Persen (100%)</w:t>
            </w:r>
          </w:p>
        </w:tc>
        <w:tc>
          <w:tcPr>
            <w:tcW w:w="833"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100%</w:t>
            </w:r>
          </w:p>
        </w:tc>
        <w:tc>
          <w:tcPr>
            <w:tcW w:w="708"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3.89</w:t>
            </w:r>
          </w:p>
        </w:tc>
        <w:tc>
          <w:tcPr>
            <w:tcW w:w="709"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18.18</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57.14</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20.77</w:t>
            </w:r>
          </w:p>
        </w:tc>
      </w:tr>
    </w:tbl>
    <w:p w:rsidR="00B258F1" w:rsidRDefault="00B258F1" w:rsidP="00B258F1">
      <w:pPr>
        <w:spacing w:line="360" w:lineRule="auto"/>
        <w:ind w:left="0" w:firstLine="0"/>
        <w:rPr>
          <w:rFonts w:asciiTheme="majorBidi" w:hAnsiTheme="majorBidi" w:cstheme="majorBidi"/>
          <w:sz w:val="24"/>
          <w:szCs w:val="24"/>
        </w:rPr>
      </w:pPr>
    </w:p>
    <w:p w:rsidR="00CB7357" w:rsidRDefault="00B258F1" w:rsidP="00772680">
      <w:pPr>
        <w:spacing w:line="360" w:lineRule="auto"/>
        <w:ind w:left="1134" w:firstLine="709"/>
        <w:rPr>
          <w:rFonts w:asciiTheme="majorBidi" w:hAnsiTheme="majorBidi" w:cstheme="majorBidi"/>
          <w:sz w:val="24"/>
          <w:szCs w:val="24"/>
        </w:rPr>
      </w:pPr>
      <w:r>
        <w:rPr>
          <w:rFonts w:asciiTheme="majorBidi" w:hAnsiTheme="majorBidi" w:cstheme="majorBidi"/>
          <w:sz w:val="24"/>
          <w:szCs w:val="24"/>
        </w:rPr>
        <w:t>Terdapat sebanyak 17 dari 32 (53%) mahasiswa Semester II, 12 dari 24 (50%) mahasiswa Semester IV, 11 dari 13 (85%) mahasiswa Semester VI dan 4 dari 8 (50%) mahasiswa Semester VIII memilih jawaban Setuju. Dengan ini sejumlah 44 dari 77 mahasiswa Ilmu Perpustakaan memiliki kemampuan literasi informasi yang dalam memasukkan pengetahuan baru kedalam pengetahuan yang sudah ada atau pengetahuan yang terkait. Tahap ini menunjukkan bahwa mahasiswa mampu menambah referensi baru kedalam informasi yang sudah ada sebelumnya.</w:t>
      </w:r>
    </w:p>
    <w:p w:rsidR="00B258F1" w:rsidRDefault="00B258F1" w:rsidP="00CE20E2">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Tabel 4.30 Mengumpulkan dan Menilai Informasi</w:t>
      </w:r>
    </w:p>
    <w:tbl>
      <w:tblPr>
        <w:tblStyle w:val="TableGrid"/>
        <w:tblW w:w="0" w:type="auto"/>
        <w:jc w:val="center"/>
        <w:tblInd w:w="425" w:type="dxa"/>
        <w:tblLook w:val="04A0"/>
      </w:tblPr>
      <w:tblGrid>
        <w:gridCol w:w="1825"/>
        <w:gridCol w:w="977"/>
        <w:gridCol w:w="708"/>
        <w:gridCol w:w="756"/>
        <w:gridCol w:w="756"/>
        <w:gridCol w:w="756"/>
      </w:tblGrid>
      <w:tr w:rsidR="00B258F1" w:rsidRPr="00371D40" w:rsidTr="00F67347">
        <w:trPr>
          <w:jc w:val="center"/>
        </w:trPr>
        <w:tc>
          <w:tcPr>
            <w:tcW w:w="5587" w:type="dxa"/>
            <w:gridSpan w:val="6"/>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 xml:space="preserve">Item </w:t>
            </w:r>
            <w:r>
              <w:rPr>
                <w:rFonts w:asciiTheme="majorBidi" w:hAnsiTheme="majorBidi" w:cstheme="majorBidi"/>
                <w:b/>
                <w:bCs/>
                <w:sz w:val="24"/>
                <w:szCs w:val="24"/>
              </w:rPr>
              <w:t>7.5</w:t>
            </w:r>
          </w:p>
        </w:tc>
      </w:tr>
      <w:tr w:rsidR="00B258F1" w:rsidRPr="00371D40" w:rsidTr="00F67347">
        <w:trPr>
          <w:jc w:val="center"/>
        </w:trPr>
        <w:tc>
          <w:tcPr>
            <w:tcW w:w="1825" w:type="dxa"/>
            <w:vMerge w:val="restart"/>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Semester</w:t>
            </w:r>
          </w:p>
        </w:tc>
        <w:tc>
          <w:tcPr>
            <w:tcW w:w="833" w:type="dxa"/>
            <w:vMerge w:val="restart"/>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Sampel</w:t>
            </w:r>
          </w:p>
        </w:tc>
        <w:tc>
          <w:tcPr>
            <w:tcW w:w="2929" w:type="dxa"/>
            <w:gridSpan w:val="4"/>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Kategori</w:t>
            </w:r>
          </w:p>
        </w:tc>
      </w:tr>
      <w:tr w:rsidR="00B258F1" w:rsidRPr="00371D40" w:rsidTr="00F67347">
        <w:trPr>
          <w:jc w:val="center"/>
        </w:trPr>
        <w:tc>
          <w:tcPr>
            <w:tcW w:w="1825" w:type="dxa"/>
            <w:vMerge/>
          </w:tcPr>
          <w:p w:rsidR="00B258F1" w:rsidRPr="00371D40" w:rsidRDefault="00B258F1" w:rsidP="00C9247A">
            <w:pPr>
              <w:spacing w:line="276" w:lineRule="auto"/>
              <w:ind w:left="0" w:firstLine="0"/>
              <w:rPr>
                <w:rFonts w:asciiTheme="majorBidi" w:hAnsiTheme="majorBidi" w:cstheme="majorBidi"/>
                <w:sz w:val="24"/>
                <w:szCs w:val="24"/>
              </w:rPr>
            </w:pPr>
          </w:p>
        </w:tc>
        <w:tc>
          <w:tcPr>
            <w:tcW w:w="833" w:type="dxa"/>
            <w:vMerge/>
          </w:tcPr>
          <w:p w:rsidR="00B258F1" w:rsidRPr="00371D40" w:rsidRDefault="00B258F1" w:rsidP="00C9247A">
            <w:pPr>
              <w:spacing w:line="276" w:lineRule="auto"/>
              <w:ind w:left="0" w:firstLine="0"/>
              <w:jc w:val="center"/>
              <w:rPr>
                <w:rFonts w:asciiTheme="majorBidi" w:hAnsiTheme="majorBidi" w:cstheme="majorBidi"/>
                <w:sz w:val="24"/>
                <w:szCs w:val="24"/>
              </w:rPr>
            </w:pP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STS</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TS</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SS</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32</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21</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6</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IV</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24</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16</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w:t>
            </w:r>
          </w:p>
        </w:tc>
      </w:tr>
      <w:tr w:rsidR="00B258F1" w:rsidRPr="00371D40" w:rsidTr="00F67347">
        <w:trPr>
          <w:jc w:val="center"/>
        </w:trPr>
        <w:tc>
          <w:tcPr>
            <w:tcW w:w="1825" w:type="dxa"/>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13</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10</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3</w:t>
            </w:r>
          </w:p>
        </w:tc>
      </w:tr>
      <w:tr w:rsidR="00B258F1" w:rsidRPr="00371D40" w:rsidTr="00F67347">
        <w:trPr>
          <w:jc w:val="center"/>
        </w:trPr>
        <w:tc>
          <w:tcPr>
            <w:tcW w:w="1825" w:type="dxa"/>
            <w:tcBorders>
              <w:left w:val="single" w:sz="4" w:space="0" w:color="auto"/>
            </w:tcBorders>
          </w:tcPr>
          <w:p w:rsidR="00B258F1" w:rsidRPr="00371D40" w:rsidRDefault="00B258F1" w:rsidP="00C9247A">
            <w:pPr>
              <w:spacing w:line="276" w:lineRule="auto"/>
              <w:ind w:left="0" w:firstLine="0"/>
              <w:rPr>
                <w:rFonts w:asciiTheme="majorBidi" w:hAnsiTheme="majorBidi" w:cstheme="majorBidi"/>
                <w:sz w:val="24"/>
                <w:szCs w:val="24"/>
              </w:rPr>
            </w:pPr>
            <w:r w:rsidRPr="00371D40">
              <w:rPr>
                <w:rFonts w:asciiTheme="majorBidi" w:hAnsiTheme="majorBidi" w:cstheme="majorBidi"/>
                <w:sz w:val="24"/>
                <w:szCs w:val="24"/>
              </w:rPr>
              <w:t>Semester VIII</w:t>
            </w:r>
          </w:p>
        </w:tc>
        <w:tc>
          <w:tcPr>
            <w:tcW w:w="833" w:type="dxa"/>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8</w:t>
            </w:r>
          </w:p>
        </w:tc>
        <w:tc>
          <w:tcPr>
            <w:tcW w:w="708"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4</w:t>
            </w:r>
          </w:p>
        </w:tc>
        <w:tc>
          <w:tcPr>
            <w:tcW w:w="756"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w:t>
            </w:r>
          </w:p>
        </w:tc>
      </w:tr>
      <w:tr w:rsidR="00B258F1" w:rsidRPr="00680CA4" w:rsidTr="00F67347">
        <w:trPr>
          <w:trHeight w:val="81"/>
          <w:jc w:val="center"/>
        </w:trPr>
        <w:tc>
          <w:tcPr>
            <w:tcW w:w="1825" w:type="dxa"/>
            <w:vAlign w:val="center"/>
          </w:tcPr>
          <w:p w:rsidR="00B258F1" w:rsidRPr="00371D40" w:rsidRDefault="00B258F1" w:rsidP="00C9247A">
            <w:pPr>
              <w:spacing w:line="276" w:lineRule="auto"/>
              <w:ind w:left="0" w:firstLine="0"/>
              <w:jc w:val="left"/>
              <w:rPr>
                <w:rFonts w:asciiTheme="majorBidi" w:hAnsiTheme="majorBidi" w:cstheme="majorBidi"/>
                <w:b/>
                <w:bCs/>
                <w:sz w:val="24"/>
                <w:szCs w:val="24"/>
              </w:rPr>
            </w:pPr>
            <w:r w:rsidRPr="00371D40">
              <w:rPr>
                <w:rFonts w:asciiTheme="majorBidi" w:hAnsiTheme="majorBidi" w:cstheme="majorBidi"/>
                <w:b/>
                <w:bCs/>
                <w:sz w:val="24"/>
                <w:szCs w:val="24"/>
              </w:rPr>
              <w:t>Total</w:t>
            </w:r>
          </w:p>
        </w:tc>
        <w:tc>
          <w:tcPr>
            <w:tcW w:w="833"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77</w:t>
            </w:r>
          </w:p>
        </w:tc>
        <w:tc>
          <w:tcPr>
            <w:tcW w:w="708"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09"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9</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51</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16</w:t>
            </w:r>
          </w:p>
        </w:tc>
      </w:tr>
      <w:tr w:rsidR="00B258F1" w:rsidRPr="00680CA4" w:rsidTr="00F67347">
        <w:trPr>
          <w:trHeight w:val="414"/>
          <w:jc w:val="center"/>
        </w:trPr>
        <w:tc>
          <w:tcPr>
            <w:tcW w:w="1825" w:type="dxa"/>
            <w:vAlign w:val="center"/>
          </w:tcPr>
          <w:p w:rsidR="00B258F1" w:rsidRPr="00371D40" w:rsidRDefault="00B258F1" w:rsidP="00C9247A">
            <w:pPr>
              <w:spacing w:line="276" w:lineRule="auto"/>
              <w:ind w:left="0" w:firstLine="0"/>
              <w:jc w:val="left"/>
              <w:rPr>
                <w:rFonts w:asciiTheme="majorBidi" w:hAnsiTheme="majorBidi" w:cstheme="majorBidi"/>
                <w:b/>
                <w:bCs/>
                <w:sz w:val="24"/>
                <w:szCs w:val="24"/>
              </w:rPr>
            </w:pPr>
            <w:r>
              <w:rPr>
                <w:rFonts w:asciiTheme="majorBidi" w:hAnsiTheme="majorBidi" w:cstheme="majorBidi"/>
                <w:b/>
                <w:bCs/>
                <w:sz w:val="24"/>
                <w:szCs w:val="24"/>
              </w:rPr>
              <w:t>Persen (100%)</w:t>
            </w:r>
          </w:p>
        </w:tc>
        <w:tc>
          <w:tcPr>
            <w:tcW w:w="833" w:type="dxa"/>
            <w:vAlign w:val="center"/>
          </w:tcPr>
          <w:p w:rsidR="00B258F1" w:rsidRPr="00371D40" w:rsidRDefault="00B258F1" w:rsidP="00C9247A">
            <w:pPr>
              <w:spacing w:line="276" w:lineRule="auto"/>
              <w:ind w:left="0" w:firstLine="0"/>
              <w:jc w:val="center"/>
              <w:rPr>
                <w:rFonts w:asciiTheme="majorBidi" w:hAnsiTheme="majorBidi" w:cstheme="majorBidi"/>
                <w:sz w:val="24"/>
                <w:szCs w:val="24"/>
              </w:rPr>
            </w:pPr>
            <w:r w:rsidRPr="00371D40">
              <w:rPr>
                <w:rFonts w:asciiTheme="majorBidi" w:hAnsiTheme="majorBidi" w:cstheme="majorBidi"/>
                <w:sz w:val="24"/>
                <w:szCs w:val="24"/>
              </w:rPr>
              <w:t>100%</w:t>
            </w:r>
          </w:p>
        </w:tc>
        <w:tc>
          <w:tcPr>
            <w:tcW w:w="708"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1.29</w:t>
            </w:r>
          </w:p>
        </w:tc>
        <w:tc>
          <w:tcPr>
            <w:tcW w:w="709"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11.68</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66.23</w:t>
            </w:r>
          </w:p>
        </w:tc>
        <w:tc>
          <w:tcPr>
            <w:tcW w:w="756" w:type="dxa"/>
            <w:vAlign w:val="center"/>
          </w:tcPr>
          <w:p w:rsidR="00B258F1" w:rsidRPr="00680CA4" w:rsidRDefault="00B258F1" w:rsidP="00C9247A">
            <w:pPr>
              <w:spacing w:line="276" w:lineRule="auto"/>
              <w:ind w:left="0" w:firstLine="0"/>
              <w:jc w:val="center"/>
              <w:rPr>
                <w:rFonts w:asciiTheme="majorBidi" w:hAnsiTheme="majorBidi" w:cstheme="majorBidi"/>
                <w:sz w:val="24"/>
                <w:szCs w:val="24"/>
              </w:rPr>
            </w:pPr>
            <w:r>
              <w:rPr>
                <w:rFonts w:asciiTheme="majorBidi" w:hAnsiTheme="majorBidi" w:cstheme="majorBidi"/>
                <w:sz w:val="24"/>
                <w:szCs w:val="24"/>
              </w:rPr>
              <w:t>20.77</w:t>
            </w:r>
          </w:p>
        </w:tc>
      </w:tr>
    </w:tbl>
    <w:p w:rsidR="00B258F1" w:rsidRDefault="00B258F1" w:rsidP="00772680">
      <w:pPr>
        <w:spacing w:line="360" w:lineRule="auto"/>
        <w:ind w:left="1134" w:firstLine="709"/>
        <w:rPr>
          <w:rFonts w:asciiTheme="majorBidi" w:hAnsiTheme="majorBidi" w:cstheme="majorBidi"/>
          <w:sz w:val="24"/>
          <w:szCs w:val="24"/>
        </w:rPr>
      </w:pPr>
      <w:r>
        <w:rPr>
          <w:rFonts w:asciiTheme="majorBidi" w:hAnsiTheme="majorBidi" w:cstheme="majorBidi"/>
          <w:sz w:val="24"/>
          <w:szCs w:val="24"/>
        </w:rPr>
        <w:lastRenderedPageBreak/>
        <w:t xml:space="preserve">Terdapat 21 dari 32 (66%) mahasiswa Semester II, 16 dari 24 (66%) mahasiswa Semester IV, 10 dari 13 (76%) mahasiswa Semester VI dan 4 dari 8 (50%) mahasiswa Semester VIII memilih jawab Setuju. Dengan persentase 66.23% menunjukkan bahwa mahasiswa Ilmu Perpustakaan memiliki kemampuan literasi informasi yang baik dalam mengumpulkan dan menilai informasi yang baru dan kompleks dari berbagai sumber. </w:t>
      </w:r>
    </w:p>
    <w:p w:rsidR="00B258F1" w:rsidRDefault="00B258F1" w:rsidP="00B258F1">
      <w:pPr>
        <w:spacing w:line="360" w:lineRule="auto"/>
        <w:jc w:val="center"/>
        <w:rPr>
          <w:rFonts w:asciiTheme="majorBidi" w:hAnsiTheme="majorBidi" w:cstheme="majorBidi"/>
          <w:sz w:val="24"/>
          <w:szCs w:val="24"/>
        </w:rPr>
      </w:pPr>
      <w:r>
        <w:rPr>
          <w:rFonts w:asciiTheme="majorBidi" w:hAnsiTheme="majorBidi" w:cstheme="majorBidi"/>
          <w:sz w:val="24"/>
          <w:szCs w:val="24"/>
        </w:rPr>
        <w:t>Tabel 4.31 Menggunakan Gaya Penulisan</w:t>
      </w:r>
    </w:p>
    <w:tbl>
      <w:tblPr>
        <w:tblStyle w:val="TableGrid"/>
        <w:tblW w:w="0" w:type="auto"/>
        <w:jc w:val="center"/>
        <w:tblInd w:w="425" w:type="dxa"/>
        <w:tblLook w:val="04A0"/>
      </w:tblPr>
      <w:tblGrid>
        <w:gridCol w:w="1825"/>
        <w:gridCol w:w="977"/>
        <w:gridCol w:w="708"/>
        <w:gridCol w:w="756"/>
        <w:gridCol w:w="756"/>
        <w:gridCol w:w="756"/>
      </w:tblGrid>
      <w:tr w:rsidR="00B258F1" w:rsidRPr="00371D40" w:rsidTr="00F67347">
        <w:trPr>
          <w:jc w:val="center"/>
        </w:trPr>
        <w:tc>
          <w:tcPr>
            <w:tcW w:w="5587" w:type="dxa"/>
            <w:gridSpan w:val="6"/>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 xml:space="preserve">Item </w:t>
            </w:r>
            <w:r>
              <w:rPr>
                <w:rFonts w:asciiTheme="majorBidi" w:hAnsiTheme="majorBidi" w:cstheme="majorBidi"/>
                <w:b/>
                <w:bCs/>
                <w:sz w:val="24"/>
                <w:szCs w:val="24"/>
              </w:rPr>
              <w:t>7.6</w:t>
            </w:r>
          </w:p>
        </w:tc>
      </w:tr>
      <w:tr w:rsidR="00B258F1" w:rsidRPr="00371D40" w:rsidTr="00F67347">
        <w:trPr>
          <w:jc w:val="center"/>
        </w:trPr>
        <w:tc>
          <w:tcPr>
            <w:tcW w:w="1825" w:type="dxa"/>
            <w:vMerge w:val="restart"/>
            <w:vAlign w:val="center"/>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Semester</w:t>
            </w:r>
          </w:p>
        </w:tc>
        <w:tc>
          <w:tcPr>
            <w:tcW w:w="833" w:type="dxa"/>
            <w:vMerge w:val="restart"/>
            <w:vAlign w:val="center"/>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Sampel</w:t>
            </w:r>
          </w:p>
        </w:tc>
        <w:tc>
          <w:tcPr>
            <w:tcW w:w="2929" w:type="dxa"/>
            <w:gridSpan w:val="4"/>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Kategori</w:t>
            </w:r>
          </w:p>
        </w:tc>
      </w:tr>
      <w:tr w:rsidR="00B258F1" w:rsidRPr="00371D40" w:rsidTr="00F67347">
        <w:trPr>
          <w:jc w:val="center"/>
        </w:trPr>
        <w:tc>
          <w:tcPr>
            <w:tcW w:w="1825" w:type="dxa"/>
            <w:vMerge/>
          </w:tcPr>
          <w:p w:rsidR="00B258F1" w:rsidRPr="00371D40" w:rsidRDefault="00B258F1" w:rsidP="00F67347">
            <w:pPr>
              <w:ind w:left="0" w:firstLine="0"/>
              <w:rPr>
                <w:rFonts w:asciiTheme="majorBidi" w:hAnsiTheme="majorBidi" w:cstheme="majorBidi"/>
                <w:sz w:val="24"/>
                <w:szCs w:val="24"/>
              </w:rPr>
            </w:pPr>
          </w:p>
        </w:tc>
        <w:tc>
          <w:tcPr>
            <w:tcW w:w="833" w:type="dxa"/>
            <w:vMerge/>
          </w:tcPr>
          <w:p w:rsidR="00B258F1" w:rsidRPr="00371D40" w:rsidRDefault="00B258F1" w:rsidP="00F67347">
            <w:pPr>
              <w:ind w:left="0" w:firstLine="0"/>
              <w:jc w:val="center"/>
              <w:rPr>
                <w:rFonts w:asciiTheme="majorBidi" w:hAnsiTheme="majorBidi" w:cstheme="majorBidi"/>
                <w:sz w:val="24"/>
                <w:szCs w:val="24"/>
              </w:rPr>
            </w:pPr>
          </w:p>
        </w:tc>
        <w:tc>
          <w:tcPr>
            <w:tcW w:w="708" w:type="dxa"/>
            <w:vAlign w:val="center"/>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STS</w:t>
            </w:r>
          </w:p>
        </w:tc>
        <w:tc>
          <w:tcPr>
            <w:tcW w:w="709" w:type="dxa"/>
            <w:vAlign w:val="center"/>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TS</w:t>
            </w:r>
          </w:p>
        </w:tc>
        <w:tc>
          <w:tcPr>
            <w:tcW w:w="756" w:type="dxa"/>
            <w:vAlign w:val="center"/>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w:t>
            </w:r>
          </w:p>
        </w:tc>
        <w:tc>
          <w:tcPr>
            <w:tcW w:w="756" w:type="dxa"/>
            <w:vAlign w:val="center"/>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SS</w:t>
            </w:r>
          </w:p>
        </w:tc>
      </w:tr>
      <w:tr w:rsidR="00B258F1" w:rsidRPr="00371D40" w:rsidTr="00F67347">
        <w:trPr>
          <w:jc w:val="center"/>
        </w:trPr>
        <w:tc>
          <w:tcPr>
            <w:tcW w:w="1825" w:type="dxa"/>
          </w:tcPr>
          <w:p w:rsidR="00B258F1" w:rsidRPr="00371D40" w:rsidRDefault="00B258F1" w:rsidP="00F67347">
            <w:pPr>
              <w:ind w:left="0" w:firstLine="0"/>
              <w:rPr>
                <w:rFonts w:asciiTheme="majorBidi" w:hAnsiTheme="majorBidi" w:cstheme="majorBidi"/>
                <w:sz w:val="24"/>
                <w:szCs w:val="24"/>
              </w:rPr>
            </w:pPr>
            <w:r w:rsidRPr="00371D40">
              <w:rPr>
                <w:rFonts w:asciiTheme="majorBidi" w:hAnsiTheme="majorBidi" w:cstheme="majorBidi"/>
                <w:sz w:val="24"/>
                <w:szCs w:val="24"/>
              </w:rPr>
              <w:t>Semester II</w:t>
            </w:r>
          </w:p>
        </w:tc>
        <w:tc>
          <w:tcPr>
            <w:tcW w:w="833" w:type="dxa"/>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32</w:t>
            </w:r>
          </w:p>
        </w:tc>
        <w:tc>
          <w:tcPr>
            <w:tcW w:w="708"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11</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10</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11</w:t>
            </w:r>
          </w:p>
        </w:tc>
      </w:tr>
      <w:tr w:rsidR="00B258F1" w:rsidRPr="00371D40" w:rsidTr="00F67347">
        <w:trPr>
          <w:jc w:val="center"/>
        </w:trPr>
        <w:tc>
          <w:tcPr>
            <w:tcW w:w="1825" w:type="dxa"/>
          </w:tcPr>
          <w:p w:rsidR="00B258F1" w:rsidRPr="00371D40" w:rsidRDefault="00B258F1" w:rsidP="00F67347">
            <w:pPr>
              <w:ind w:left="0" w:firstLine="0"/>
              <w:rPr>
                <w:rFonts w:asciiTheme="majorBidi" w:hAnsiTheme="majorBidi" w:cstheme="majorBidi"/>
                <w:sz w:val="24"/>
                <w:szCs w:val="24"/>
              </w:rPr>
            </w:pPr>
            <w:r w:rsidRPr="00371D40">
              <w:rPr>
                <w:rFonts w:asciiTheme="majorBidi" w:hAnsiTheme="majorBidi" w:cstheme="majorBidi"/>
                <w:sz w:val="24"/>
                <w:szCs w:val="24"/>
              </w:rPr>
              <w:t>Semester IV</w:t>
            </w:r>
          </w:p>
        </w:tc>
        <w:tc>
          <w:tcPr>
            <w:tcW w:w="833" w:type="dxa"/>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24</w:t>
            </w:r>
          </w:p>
        </w:tc>
        <w:tc>
          <w:tcPr>
            <w:tcW w:w="708"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20</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3</w:t>
            </w:r>
          </w:p>
        </w:tc>
      </w:tr>
      <w:tr w:rsidR="00B258F1" w:rsidRPr="00371D40" w:rsidTr="00F67347">
        <w:trPr>
          <w:jc w:val="center"/>
        </w:trPr>
        <w:tc>
          <w:tcPr>
            <w:tcW w:w="1825" w:type="dxa"/>
          </w:tcPr>
          <w:p w:rsidR="00B258F1" w:rsidRPr="00371D40" w:rsidRDefault="00B258F1" w:rsidP="00F67347">
            <w:pPr>
              <w:ind w:left="0" w:firstLine="0"/>
              <w:rPr>
                <w:rFonts w:asciiTheme="majorBidi" w:hAnsiTheme="majorBidi" w:cstheme="majorBidi"/>
                <w:sz w:val="24"/>
                <w:szCs w:val="24"/>
              </w:rPr>
            </w:pPr>
            <w:r w:rsidRPr="00371D40">
              <w:rPr>
                <w:rFonts w:asciiTheme="majorBidi" w:hAnsiTheme="majorBidi" w:cstheme="majorBidi"/>
                <w:sz w:val="24"/>
                <w:szCs w:val="24"/>
              </w:rPr>
              <w:t>Semester VI</w:t>
            </w:r>
          </w:p>
        </w:tc>
        <w:tc>
          <w:tcPr>
            <w:tcW w:w="833" w:type="dxa"/>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13</w:t>
            </w:r>
          </w:p>
        </w:tc>
        <w:tc>
          <w:tcPr>
            <w:tcW w:w="708"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8</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5</w:t>
            </w:r>
          </w:p>
        </w:tc>
      </w:tr>
      <w:tr w:rsidR="00B258F1" w:rsidRPr="00371D40" w:rsidTr="00F67347">
        <w:trPr>
          <w:jc w:val="center"/>
        </w:trPr>
        <w:tc>
          <w:tcPr>
            <w:tcW w:w="1825" w:type="dxa"/>
            <w:tcBorders>
              <w:left w:val="single" w:sz="4" w:space="0" w:color="auto"/>
            </w:tcBorders>
          </w:tcPr>
          <w:p w:rsidR="00B258F1" w:rsidRPr="00371D40" w:rsidRDefault="00B258F1" w:rsidP="00F67347">
            <w:pPr>
              <w:ind w:left="0" w:firstLine="0"/>
              <w:rPr>
                <w:rFonts w:asciiTheme="majorBidi" w:hAnsiTheme="majorBidi" w:cstheme="majorBidi"/>
                <w:sz w:val="24"/>
                <w:szCs w:val="24"/>
              </w:rPr>
            </w:pPr>
            <w:r w:rsidRPr="00371D40">
              <w:rPr>
                <w:rFonts w:asciiTheme="majorBidi" w:hAnsiTheme="majorBidi" w:cstheme="majorBidi"/>
                <w:sz w:val="24"/>
                <w:szCs w:val="24"/>
              </w:rPr>
              <w:t>Semester VIII</w:t>
            </w:r>
          </w:p>
        </w:tc>
        <w:tc>
          <w:tcPr>
            <w:tcW w:w="833" w:type="dxa"/>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8</w:t>
            </w:r>
          </w:p>
        </w:tc>
        <w:tc>
          <w:tcPr>
            <w:tcW w:w="708"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4</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4</w:t>
            </w:r>
          </w:p>
        </w:tc>
      </w:tr>
      <w:tr w:rsidR="00B258F1" w:rsidRPr="00680CA4" w:rsidTr="00F67347">
        <w:trPr>
          <w:trHeight w:val="81"/>
          <w:jc w:val="center"/>
        </w:trPr>
        <w:tc>
          <w:tcPr>
            <w:tcW w:w="1825" w:type="dxa"/>
            <w:vAlign w:val="center"/>
          </w:tcPr>
          <w:p w:rsidR="00B258F1" w:rsidRPr="00371D40" w:rsidRDefault="00B258F1" w:rsidP="00F67347">
            <w:pPr>
              <w:ind w:left="0" w:firstLine="0"/>
              <w:jc w:val="left"/>
              <w:rPr>
                <w:rFonts w:asciiTheme="majorBidi" w:hAnsiTheme="majorBidi" w:cstheme="majorBidi"/>
                <w:b/>
                <w:bCs/>
                <w:sz w:val="24"/>
                <w:szCs w:val="24"/>
              </w:rPr>
            </w:pPr>
            <w:r w:rsidRPr="00371D40">
              <w:rPr>
                <w:rFonts w:asciiTheme="majorBidi" w:hAnsiTheme="majorBidi" w:cstheme="majorBidi"/>
                <w:b/>
                <w:bCs/>
                <w:sz w:val="24"/>
                <w:szCs w:val="24"/>
              </w:rPr>
              <w:t>Total</w:t>
            </w:r>
          </w:p>
        </w:tc>
        <w:tc>
          <w:tcPr>
            <w:tcW w:w="833" w:type="dxa"/>
            <w:vAlign w:val="center"/>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77</w:t>
            </w:r>
          </w:p>
        </w:tc>
        <w:tc>
          <w:tcPr>
            <w:tcW w:w="708" w:type="dxa"/>
            <w:vAlign w:val="center"/>
          </w:tcPr>
          <w:p w:rsidR="00B258F1" w:rsidRPr="00680CA4" w:rsidRDefault="00B258F1" w:rsidP="00F67347">
            <w:pPr>
              <w:ind w:left="0" w:firstLine="0"/>
              <w:jc w:val="center"/>
              <w:rPr>
                <w:rFonts w:asciiTheme="majorBidi" w:hAnsiTheme="majorBidi" w:cstheme="majorBidi"/>
                <w:sz w:val="24"/>
                <w:szCs w:val="24"/>
              </w:rPr>
            </w:pPr>
          </w:p>
        </w:tc>
        <w:tc>
          <w:tcPr>
            <w:tcW w:w="709"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12</w:t>
            </w:r>
          </w:p>
        </w:tc>
        <w:tc>
          <w:tcPr>
            <w:tcW w:w="756"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42</w:t>
            </w:r>
          </w:p>
        </w:tc>
        <w:tc>
          <w:tcPr>
            <w:tcW w:w="756"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23</w:t>
            </w:r>
          </w:p>
        </w:tc>
      </w:tr>
      <w:tr w:rsidR="00B258F1" w:rsidRPr="00680CA4" w:rsidTr="00F67347">
        <w:trPr>
          <w:trHeight w:val="414"/>
          <w:jc w:val="center"/>
        </w:trPr>
        <w:tc>
          <w:tcPr>
            <w:tcW w:w="1825" w:type="dxa"/>
            <w:vAlign w:val="center"/>
          </w:tcPr>
          <w:p w:rsidR="00B258F1" w:rsidRPr="00371D40" w:rsidRDefault="00B258F1" w:rsidP="00F67347">
            <w:pPr>
              <w:ind w:left="0" w:firstLine="0"/>
              <w:jc w:val="left"/>
              <w:rPr>
                <w:rFonts w:asciiTheme="majorBidi" w:hAnsiTheme="majorBidi" w:cstheme="majorBidi"/>
                <w:b/>
                <w:bCs/>
                <w:sz w:val="24"/>
                <w:szCs w:val="24"/>
              </w:rPr>
            </w:pPr>
            <w:r>
              <w:rPr>
                <w:rFonts w:asciiTheme="majorBidi" w:hAnsiTheme="majorBidi" w:cstheme="majorBidi"/>
                <w:b/>
                <w:bCs/>
                <w:sz w:val="24"/>
                <w:szCs w:val="24"/>
              </w:rPr>
              <w:t>Persen (100%)</w:t>
            </w:r>
          </w:p>
        </w:tc>
        <w:tc>
          <w:tcPr>
            <w:tcW w:w="833" w:type="dxa"/>
            <w:vAlign w:val="center"/>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100%</w:t>
            </w:r>
          </w:p>
        </w:tc>
        <w:tc>
          <w:tcPr>
            <w:tcW w:w="708"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15.58</w:t>
            </w:r>
          </w:p>
        </w:tc>
        <w:tc>
          <w:tcPr>
            <w:tcW w:w="756"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54.54</w:t>
            </w:r>
          </w:p>
        </w:tc>
        <w:tc>
          <w:tcPr>
            <w:tcW w:w="756"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29.87</w:t>
            </w:r>
          </w:p>
        </w:tc>
      </w:tr>
    </w:tbl>
    <w:p w:rsidR="00B258F1" w:rsidRDefault="00B258F1" w:rsidP="00B258F1">
      <w:pPr>
        <w:spacing w:line="360" w:lineRule="auto"/>
        <w:jc w:val="center"/>
        <w:rPr>
          <w:rFonts w:asciiTheme="majorBidi" w:hAnsiTheme="majorBidi" w:cstheme="majorBidi"/>
          <w:sz w:val="24"/>
          <w:szCs w:val="24"/>
        </w:rPr>
      </w:pPr>
    </w:p>
    <w:p w:rsidR="00B97638" w:rsidRDefault="00B258F1" w:rsidP="00772680">
      <w:pPr>
        <w:spacing w:line="360" w:lineRule="auto"/>
        <w:ind w:left="1134" w:firstLine="709"/>
        <w:rPr>
          <w:rFonts w:asciiTheme="majorBidi" w:hAnsiTheme="majorBidi" w:cstheme="majorBidi"/>
          <w:sz w:val="24"/>
          <w:szCs w:val="24"/>
        </w:rPr>
      </w:pPr>
      <w:r>
        <w:rPr>
          <w:rFonts w:asciiTheme="majorBidi" w:hAnsiTheme="majorBidi" w:cstheme="majorBidi"/>
          <w:sz w:val="24"/>
          <w:szCs w:val="24"/>
        </w:rPr>
        <w:t>Terdapat 10 dari 32 (31%) mahasiswa Semester II, 20 dari 24 (83%) mahasiswa Semester IV, 8 dari 13 (61%) mahasiswa Semester VI dan 4 dari 8 (50%) mahasiswa Semester VIII memilih jawaban Setuju. Untuk mahasiswa Semester II terdapat angka yang lebih besar dari yang memilih jawaban Setuju, yaitu 11 dari 32 (34%) di dua pilihan jawaban yaitu Tidak Setuju dan Sangat Setuju. Kedua jawaban tersebut berbanding terbalik namun jumlah yang memilih sama, dengan ini menunjukkan bahwa masih banyak terdapat mahasiswa Semester II yang belum menulis hasil penelitiannya dengan gaya penulisan yang tepat dan sebaliknya. Sementara itu jumlah rata-rata keseluruhan mahasiswa Ilmu Perpustakaan yaitu 42 dari 77 memilih Setuju, dengan ini menunjukkan bahwa sebagian besar mahasiswa Ilmu Perpustakaan mampu menulis dengan gaya penulisan yang tepat.</w:t>
      </w:r>
    </w:p>
    <w:p w:rsidR="00B258F1" w:rsidRDefault="00B258F1" w:rsidP="00B258F1">
      <w:pPr>
        <w:spacing w:line="360" w:lineRule="auto"/>
        <w:jc w:val="center"/>
        <w:rPr>
          <w:rFonts w:asciiTheme="majorBidi" w:hAnsiTheme="majorBidi" w:cstheme="majorBidi"/>
          <w:sz w:val="24"/>
          <w:szCs w:val="24"/>
        </w:rPr>
      </w:pPr>
      <w:r>
        <w:rPr>
          <w:rFonts w:asciiTheme="majorBidi" w:hAnsiTheme="majorBidi" w:cstheme="majorBidi"/>
          <w:sz w:val="24"/>
          <w:szCs w:val="24"/>
        </w:rPr>
        <w:lastRenderedPageBreak/>
        <w:t>Tabel 4.32 Berkomunikasi melalui Presentase</w:t>
      </w:r>
    </w:p>
    <w:tbl>
      <w:tblPr>
        <w:tblStyle w:val="TableGrid"/>
        <w:tblW w:w="0" w:type="auto"/>
        <w:jc w:val="center"/>
        <w:tblInd w:w="425" w:type="dxa"/>
        <w:tblLook w:val="04A0"/>
      </w:tblPr>
      <w:tblGrid>
        <w:gridCol w:w="1825"/>
        <w:gridCol w:w="977"/>
        <w:gridCol w:w="708"/>
        <w:gridCol w:w="756"/>
        <w:gridCol w:w="756"/>
        <w:gridCol w:w="756"/>
      </w:tblGrid>
      <w:tr w:rsidR="00B258F1" w:rsidRPr="00371D40" w:rsidTr="00F67347">
        <w:trPr>
          <w:jc w:val="center"/>
        </w:trPr>
        <w:tc>
          <w:tcPr>
            <w:tcW w:w="5587" w:type="dxa"/>
            <w:gridSpan w:val="6"/>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 xml:space="preserve">Item </w:t>
            </w:r>
            <w:r>
              <w:rPr>
                <w:rFonts w:asciiTheme="majorBidi" w:hAnsiTheme="majorBidi" w:cstheme="majorBidi"/>
                <w:b/>
                <w:bCs/>
                <w:sz w:val="24"/>
                <w:szCs w:val="24"/>
              </w:rPr>
              <w:t>7.7</w:t>
            </w:r>
          </w:p>
        </w:tc>
      </w:tr>
      <w:tr w:rsidR="00B258F1" w:rsidRPr="00371D40" w:rsidTr="00F67347">
        <w:trPr>
          <w:jc w:val="center"/>
        </w:trPr>
        <w:tc>
          <w:tcPr>
            <w:tcW w:w="1825" w:type="dxa"/>
            <w:vMerge w:val="restart"/>
            <w:vAlign w:val="center"/>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Semester</w:t>
            </w:r>
          </w:p>
        </w:tc>
        <w:tc>
          <w:tcPr>
            <w:tcW w:w="833" w:type="dxa"/>
            <w:vMerge w:val="restart"/>
            <w:vAlign w:val="center"/>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Sampel</w:t>
            </w:r>
          </w:p>
        </w:tc>
        <w:tc>
          <w:tcPr>
            <w:tcW w:w="2929" w:type="dxa"/>
            <w:gridSpan w:val="4"/>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Kategori</w:t>
            </w:r>
          </w:p>
        </w:tc>
      </w:tr>
      <w:tr w:rsidR="00B258F1" w:rsidRPr="00371D40" w:rsidTr="00F67347">
        <w:trPr>
          <w:jc w:val="center"/>
        </w:trPr>
        <w:tc>
          <w:tcPr>
            <w:tcW w:w="1825" w:type="dxa"/>
            <w:vMerge/>
          </w:tcPr>
          <w:p w:rsidR="00B258F1" w:rsidRPr="00371D40" w:rsidRDefault="00B258F1" w:rsidP="00F67347">
            <w:pPr>
              <w:ind w:left="0" w:firstLine="0"/>
              <w:rPr>
                <w:rFonts w:asciiTheme="majorBidi" w:hAnsiTheme="majorBidi" w:cstheme="majorBidi"/>
                <w:sz w:val="24"/>
                <w:szCs w:val="24"/>
              </w:rPr>
            </w:pPr>
          </w:p>
        </w:tc>
        <w:tc>
          <w:tcPr>
            <w:tcW w:w="833" w:type="dxa"/>
            <w:vMerge/>
          </w:tcPr>
          <w:p w:rsidR="00B258F1" w:rsidRPr="00371D40" w:rsidRDefault="00B258F1" w:rsidP="00F67347">
            <w:pPr>
              <w:ind w:left="0" w:firstLine="0"/>
              <w:jc w:val="center"/>
              <w:rPr>
                <w:rFonts w:asciiTheme="majorBidi" w:hAnsiTheme="majorBidi" w:cstheme="majorBidi"/>
                <w:sz w:val="24"/>
                <w:szCs w:val="24"/>
              </w:rPr>
            </w:pPr>
          </w:p>
        </w:tc>
        <w:tc>
          <w:tcPr>
            <w:tcW w:w="708" w:type="dxa"/>
            <w:vAlign w:val="center"/>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STS</w:t>
            </w:r>
          </w:p>
        </w:tc>
        <w:tc>
          <w:tcPr>
            <w:tcW w:w="709" w:type="dxa"/>
            <w:vAlign w:val="center"/>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TS</w:t>
            </w:r>
          </w:p>
        </w:tc>
        <w:tc>
          <w:tcPr>
            <w:tcW w:w="756" w:type="dxa"/>
            <w:vAlign w:val="center"/>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w:t>
            </w:r>
          </w:p>
        </w:tc>
        <w:tc>
          <w:tcPr>
            <w:tcW w:w="756" w:type="dxa"/>
            <w:vAlign w:val="center"/>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SS</w:t>
            </w:r>
          </w:p>
        </w:tc>
      </w:tr>
      <w:tr w:rsidR="00B258F1" w:rsidRPr="00371D40" w:rsidTr="00F67347">
        <w:trPr>
          <w:jc w:val="center"/>
        </w:trPr>
        <w:tc>
          <w:tcPr>
            <w:tcW w:w="1825" w:type="dxa"/>
          </w:tcPr>
          <w:p w:rsidR="00B258F1" w:rsidRPr="00371D40" w:rsidRDefault="00B258F1" w:rsidP="00F67347">
            <w:pPr>
              <w:ind w:left="0" w:firstLine="0"/>
              <w:rPr>
                <w:rFonts w:asciiTheme="majorBidi" w:hAnsiTheme="majorBidi" w:cstheme="majorBidi"/>
                <w:sz w:val="24"/>
                <w:szCs w:val="24"/>
              </w:rPr>
            </w:pPr>
            <w:r w:rsidRPr="00371D40">
              <w:rPr>
                <w:rFonts w:asciiTheme="majorBidi" w:hAnsiTheme="majorBidi" w:cstheme="majorBidi"/>
                <w:sz w:val="24"/>
                <w:szCs w:val="24"/>
              </w:rPr>
              <w:t>Semester II</w:t>
            </w:r>
          </w:p>
        </w:tc>
        <w:tc>
          <w:tcPr>
            <w:tcW w:w="833" w:type="dxa"/>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32</w:t>
            </w:r>
          </w:p>
        </w:tc>
        <w:tc>
          <w:tcPr>
            <w:tcW w:w="708"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09"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12</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15</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4</w:t>
            </w:r>
          </w:p>
        </w:tc>
      </w:tr>
      <w:tr w:rsidR="00B258F1" w:rsidRPr="00371D40" w:rsidTr="00F67347">
        <w:trPr>
          <w:jc w:val="center"/>
        </w:trPr>
        <w:tc>
          <w:tcPr>
            <w:tcW w:w="1825" w:type="dxa"/>
          </w:tcPr>
          <w:p w:rsidR="00B258F1" w:rsidRPr="00371D40" w:rsidRDefault="00B258F1" w:rsidP="00F67347">
            <w:pPr>
              <w:ind w:left="0" w:firstLine="0"/>
              <w:rPr>
                <w:rFonts w:asciiTheme="majorBidi" w:hAnsiTheme="majorBidi" w:cstheme="majorBidi"/>
                <w:sz w:val="24"/>
                <w:szCs w:val="24"/>
              </w:rPr>
            </w:pPr>
            <w:r w:rsidRPr="00371D40">
              <w:rPr>
                <w:rFonts w:asciiTheme="majorBidi" w:hAnsiTheme="majorBidi" w:cstheme="majorBidi"/>
                <w:sz w:val="24"/>
                <w:szCs w:val="24"/>
              </w:rPr>
              <w:t>Semester IV</w:t>
            </w:r>
          </w:p>
        </w:tc>
        <w:tc>
          <w:tcPr>
            <w:tcW w:w="833" w:type="dxa"/>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24</w:t>
            </w:r>
          </w:p>
        </w:tc>
        <w:tc>
          <w:tcPr>
            <w:tcW w:w="708"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4</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16</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4</w:t>
            </w:r>
          </w:p>
        </w:tc>
      </w:tr>
      <w:tr w:rsidR="00B258F1" w:rsidRPr="00371D40" w:rsidTr="00F67347">
        <w:trPr>
          <w:jc w:val="center"/>
        </w:trPr>
        <w:tc>
          <w:tcPr>
            <w:tcW w:w="1825" w:type="dxa"/>
          </w:tcPr>
          <w:p w:rsidR="00B258F1" w:rsidRPr="00371D40" w:rsidRDefault="00B258F1" w:rsidP="00F67347">
            <w:pPr>
              <w:ind w:left="0" w:firstLine="0"/>
              <w:rPr>
                <w:rFonts w:asciiTheme="majorBidi" w:hAnsiTheme="majorBidi" w:cstheme="majorBidi"/>
                <w:sz w:val="24"/>
                <w:szCs w:val="24"/>
              </w:rPr>
            </w:pPr>
            <w:r w:rsidRPr="00371D40">
              <w:rPr>
                <w:rFonts w:asciiTheme="majorBidi" w:hAnsiTheme="majorBidi" w:cstheme="majorBidi"/>
                <w:sz w:val="24"/>
                <w:szCs w:val="24"/>
              </w:rPr>
              <w:t>Semester VI</w:t>
            </w:r>
          </w:p>
        </w:tc>
        <w:tc>
          <w:tcPr>
            <w:tcW w:w="833" w:type="dxa"/>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13</w:t>
            </w:r>
          </w:p>
        </w:tc>
        <w:tc>
          <w:tcPr>
            <w:tcW w:w="708"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10</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3</w:t>
            </w:r>
          </w:p>
        </w:tc>
      </w:tr>
      <w:tr w:rsidR="00B258F1" w:rsidRPr="00371D40" w:rsidTr="00F67347">
        <w:trPr>
          <w:jc w:val="center"/>
        </w:trPr>
        <w:tc>
          <w:tcPr>
            <w:tcW w:w="1825" w:type="dxa"/>
            <w:tcBorders>
              <w:left w:val="single" w:sz="4" w:space="0" w:color="auto"/>
            </w:tcBorders>
          </w:tcPr>
          <w:p w:rsidR="00B258F1" w:rsidRPr="00371D40" w:rsidRDefault="00B258F1" w:rsidP="00F67347">
            <w:pPr>
              <w:ind w:left="0" w:firstLine="0"/>
              <w:rPr>
                <w:rFonts w:asciiTheme="majorBidi" w:hAnsiTheme="majorBidi" w:cstheme="majorBidi"/>
                <w:sz w:val="24"/>
                <w:szCs w:val="24"/>
              </w:rPr>
            </w:pPr>
            <w:r w:rsidRPr="00371D40">
              <w:rPr>
                <w:rFonts w:asciiTheme="majorBidi" w:hAnsiTheme="majorBidi" w:cstheme="majorBidi"/>
                <w:sz w:val="24"/>
                <w:szCs w:val="24"/>
              </w:rPr>
              <w:t>Semester VIII</w:t>
            </w:r>
          </w:p>
        </w:tc>
        <w:tc>
          <w:tcPr>
            <w:tcW w:w="833" w:type="dxa"/>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8</w:t>
            </w:r>
          </w:p>
        </w:tc>
        <w:tc>
          <w:tcPr>
            <w:tcW w:w="708"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2</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6</w:t>
            </w:r>
          </w:p>
        </w:tc>
      </w:tr>
      <w:tr w:rsidR="00B258F1" w:rsidRPr="00680CA4" w:rsidTr="00F67347">
        <w:trPr>
          <w:trHeight w:val="81"/>
          <w:jc w:val="center"/>
        </w:trPr>
        <w:tc>
          <w:tcPr>
            <w:tcW w:w="1825" w:type="dxa"/>
            <w:vAlign w:val="center"/>
          </w:tcPr>
          <w:p w:rsidR="00B258F1" w:rsidRPr="00371D40" w:rsidRDefault="00B258F1" w:rsidP="00F67347">
            <w:pPr>
              <w:ind w:left="0" w:firstLine="0"/>
              <w:jc w:val="left"/>
              <w:rPr>
                <w:rFonts w:asciiTheme="majorBidi" w:hAnsiTheme="majorBidi" w:cstheme="majorBidi"/>
                <w:b/>
                <w:bCs/>
                <w:sz w:val="24"/>
                <w:szCs w:val="24"/>
              </w:rPr>
            </w:pPr>
            <w:r w:rsidRPr="00371D40">
              <w:rPr>
                <w:rFonts w:asciiTheme="majorBidi" w:hAnsiTheme="majorBidi" w:cstheme="majorBidi"/>
                <w:b/>
                <w:bCs/>
                <w:sz w:val="24"/>
                <w:szCs w:val="24"/>
              </w:rPr>
              <w:t>Total</w:t>
            </w:r>
          </w:p>
        </w:tc>
        <w:tc>
          <w:tcPr>
            <w:tcW w:w="833" w:type="dxa"/>
            <w:vAlign w:val="center"/>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77</w:t>
            </w:r>
          </w:p>
        </w:tc>
        <w:tc>
          <w:tcPr>
            <w:tcW w:w="708"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09"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16</w:t>
            </w:r>
          </w:p>
        </w:tc>
        <w:tc>
          <w:tcPr>
            <w:tcW w:w="756"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43</w:t>
            </w:r>
          </w:p>
        </w:tc>
        <w:tc>
          <w:tcPr>
            <w:tcW w:w="756"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17</w:t>
            </w:r>
          </w:p>
        </w:tc>
      </w:tr>
      <w:tr w:rsidR="00B258F1" w:rsidRPr="00680CA4" w:rsidTr="00F67347">
        <w:trPr>
          <w:trHeight w:val="414"/>
          <w:jc w:val="center"/>
        </w:trPr>
        <w:tc>
          <w:tcPr>
            <w:tcW w:w="1825" w:type="dxa"/>
            <w:vAlign w:val="center"/>
          </w:tcPr>
          <w:p w:rsidR="00B258F1" w:rsidRPr="00371D40" w:rsidRDefault="00B258F1" w:rsidP="00F67347">
            <w:pPr>
              <w:ind w:left="0" w:firstLine="0"/>
              <w:jc w:val="left"/>
              <w:rPr>
                <w:rFonts w:asciiTheme="majorBidi" w:hAnsiTheme="majorBidi" w:cstheme="majorBidi"/>
                <w:b/>
                <w:bCs/>
                <w:sz w:val="24"/>
                <w:szCs w:val="24"/>
              </w:rPr>
            </w:pPr>
            <w:r>
              <w:rPr>
                <w:rFonts w:asciiTheme="majorBidi" w:hAnsiTheme="majorBidi" w:cstheme="majorBidi"/>
                <w:b/>
                <w:bCs/>
                <w:sz w:val="24"/>
                <w:szCs w:val="24"/>
              </w:rPr>
              <w:t>Persen (100%)</w:t>
            </w:r>
          </w:p>
        </w:tc>
        <w:tc>
          <w:tcPr>
            <w:tcW w:w="833" w:type="dxa"/>
            <w:vAlign w:val="center"/>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100%</w:t>
            </w:r>
          </w:p>
        </w:tc>
        <w:tc>
          <w:tcPr>
            <w:tcW w:w="708"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1.29</w:t>
            </w:r>
          </w:p>
        </w:tc>
        <w:tc>
          <w:tcPr>
            <w:tcW w:w="709"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20.77</w:t>
            </w:r>
          </w:p>
        </w:tc>
        <w:tc>
          <w:tcPr>
            <w:tcW w:w="756"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55.84</w:t>
            </w:r>
          </w:p>
        </w:tc>
        <w:tc>
          <w:tcPr>
            <w:tcW w:w="756"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22.07</w:t>
            </w:r>
          </w:p>
        </w:tc>
      </w:tr>
    </w:tbl>
    <w:p w:rsidR="00B258F1" w:rsidRDefault="00B258F1" w:rsidP="00B258F1">
      <w:pPr>
        <w:spacing w:line="360" w:lineRule="auto"/>
        <w:jc w:val="center"/>
        <w:rPr>
          <w:rFonts w:asciiTheme="majorBidi" w:hAnsiTheme="majorBidi" w:cstheme="majorBidi"/>
          <w:sz w:val="24"/>
          <w:szCs w:val="24"/>
        </w:rPr>
      </w:pPr>
    </w:p>
    <w:p w:rsidR="00B258F1" w:rsidRDefault="00B258F1" w:rsidP="00CC63A2">
      <w:pPr>
        <w:spacing w:line="360" w:lineRule="auto"/>
        <w:ind w:left="1134" w:firstLine="720"/>
        <w:rPr>
          <w:rFonts w:asciiTheme="majorBidi" w:hAnsiTheme="majorBidi" w:cstheme="majorBidi"/>
          <w:sz w:val="24"/>
          <w:szCs w:val="24"/>
        </w:rPr>
      </w:pPr>
      <w:r>
        <w:rPr>
          <w:rFonts w:asciiTheme="majorBidi" w:hAnsiTheme="majorBidi" w:cstheme="majorBidi"/>
          <w:sz w:val="24"/>
          <w:szCs w:val="24"/>
        </w:rPr>
        <w:t>Terdapat 15 dari 32 (47%) mahasiswa Semester II, 16 dari 24 (66%) mahasiswa Semester IV, 10 dari 13 (77%) mahasiswa Semester VI dan 2 dari 8 (25%) mahasiswa Semester VIII memilih jawaban Setuju. Untuk semester VIII terdapat 75% yang memilih jawaban Sangat Setuju. Dengan jumlah 43 dari 77 mahasiswa Ilmu Perpustakaan memiliki kemampuan literasi informasi dalam berkomunikasi secara aktif secara lisan dalam mempresentasekan hasil data temuannya.</w:t>
      </w:r>
    </w:p>
    <w:p w:rsidR="00B258F1" w:rsidRDefault="00CE20E2" w:rsidP="00CE20E2">
      <w:pPr>
        <w:tabs>
          <w:tab w:val="left" w:pos="1327"/>
          <w:tab w:val="center" w:pos="3968"/>
        </w:tabs>
        <w:spacing w:line="360" w:lineRule="auto"/>
        <w:ind w:left="0" w:firstLine="0"/>
        <w:jc w:val="left"/>
        <w:rPr>
          <w:rFonts w:asciiTheme="majorBidi" w:hAnsiTheme="majorBidi" w:cstheme="majorBidi"/>
          <w:i/>
          <w:iCs/>
          <w:sz w:val="24"/>
          <w:szCs w:val="24"/>
        </w:rPr>
      </w:pPr>
      <w:r>
        <w:rPr>
          <w:rFonts w:asciiTheme="majorBidi" w:hAnsiTheme="majorBidi" w:cstheme="majorBidi"/>
          <w:sz w:val="24"/>
          <w:szCs w:val="24"/>
        </w:rPr>
        <w:tab/>
      </w:r>
      <w:r>
        <w:rPr>
          <w:rFonts w:asciiTheme="majorBidi" w:hAnsiTheme="majorBidi" w:cstheme="majorBidi"/>
          <w:sz w:val="24"/>
          <w:szCs w:val="24"/>
        </w:rPr>
        <w:tab/>
      </w:r>
      <w:r w:rsidR="00B258F1">
        <w:rPr>
          <w:rFonts w:asciiTheme="majorBidi" w:hAnsiTheme="majorBidi" w:cstheme="majorBidi"/>
          <w:sz w:val="24"/>
          <w:szCs w:val="24"/>
        </w:rPr>
        <w:t xml:space="preserve">Tabel 4.33 Menerbitkan dengan Sistem </w:t>
      </w:r>
      <w:r w:rsidR="00B258F1">
        <w:rPr>
          <w:rFonts w:asciiTheme="majorBidi" w:hAnsiTheme="majorBidi" w:cstheme="majorBidi"/>
          <w:i/>
          <w:iCs/>
          <w:sz w:val="24"/>
          <w:szCs w:val="24"/>
        </w:rPr>
        <w:t>Open Access</w:t>
      </w:r>
    </w:p>
    <w:tbl>
      <w:tblPr>
        <w:tblStyle w:val="TableGrid"/>
        <w:tblW w:w="0" w:type="auto"/>
        <w:jc w:val="center"/>
        <w:tblInd w:w="425" w:type="dxa"/>
        <w:tblLook w:val="04A0"/>
      </w:tblPr>
      <w:tblGrid>
        <w:gridCol w:w="1825"/>
        <w:gridCol w:w="977"/>
        <w:gridCol w:w="708"/>
        <w:gridCol w:w="756"/>
        <w:gridCol w:w="756"/>
        <w:gridCol w:w="756"/>
      </w:tblGrid>
      <w:tr w:rsidR="00B258F1" w:rsidRPr="00371D40" w:rsidTr="00F67347">
        <w:trPr>
          <w:jc w:val="center"/>
        </w:trPr>
        <w:tc>
          <w:tcPr>
            <w:tcW w:w="5587" w:type="dxa"/>
            <w:gridSpan w:val="6"/>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 xml:space="preserve">Item </w:t>
            </w:r>
            <w:r>
              <w:rPr>
                <w:rFonts w:asciiTheme="majorBidi" w:hAnsiTheme="majorBidi" w:cstheme="majorBidi"/>
                <w:b/>
                <w:bCs/>
                <w:sz w:val="24"/>
                <w:szCs w:val="24"/>
              </w:rPr>
              <w:t>7.8</w:t>
            </w:r>
          </w:p>
        </w:tc>
      </w:tr>
      <w:tr w:rsidR="00B258F1" w:rsidRPr="00371D40" w:rsidTr="00F67347">
        <w:trPr>
          <w:jc w:val="center"/>
        </w:trPr>
        <w:tc>
          <w:tcPr>
            <w:tcW w:w="1825" w:type="dxa"/>
            <w:vMerge w:val="restart"/>
            <w:vAlign w:val="center"/>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Semester</w:t>
            </w:r>
          </w:p>
        </w:tc>
        <w:tc>
          <w:tcPr>
            <w:tcW w:w="833" w:type="dxa"/>
            <w:vMerge w:val="restart"/>
            <w:vAlign w:val="center"/>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Sampel</w:t>
            </w:r>
          </w:p>
        </w:tc>
        <w:tc>
          <w:tcPr>
            <w:tcW w:w="2929" w:type="dxa"/>
            <w:gridSpan w:val="4"/>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Kategori</w:t>
            </w:r>
          </w:p>
        </w:tc>
      </w:tr>
      <w:tr w:rsidR="00B258F1" w:rsidRPr="00371D40" w:rsidTr="00F67347">
        <w:trPr>
          <w:jc w:val="center"/>
        </w:trPr>
        <w:tc>
          <w:tcPr>
            <w:tcW w:w="1825" w:type="dxa"/>
            <w:vMerge/>
          </w:tcPr>
          <w:p w:rsidR="00B258F1" w:rsidRPr="00371D40" w:rsidRDefault="00B258F1" w:rsidP="00F67347">
            <w:pPr>
              <w:ind w:left="0" w:firstLine="0"/>
              <w:rPr>
                <w:rFonts w:asciiTheme="majorBidi" w:hAnsiTheme="majorBidi" w:cstheme="majorBidi"/>
                <w:sz w:val="24"/>
                <w:szCs w:val="24"/>
              </w:rPr>
            </w:pPr>
          </w:p>
        </w:tc>
        <w:tc>
          <w:tcPr>
            <w:tcW w:w="833" w:type="dxa"/>
            <w:vMerge/>
          </w:tcPr>
          <w:p w:rsidR="00B258F1" w:rsidRPr="00371D40" w:rsidRDefault="00B258F1" w:rsidP="00F67347">
            <w:pPr>
              <w:ind w:left="0" w:firstLine="0"/>
              <w:jc w:val="center"/>
              <w:rPr>
                <w:rFonts w:asciiTheme="majorBidi" w:hAnsiTheme="majorBidi" w:cstheme="majorBidi"/>
                <w:sz w:val="24"/>
                <w:szCs w:val="24"/>
              </w:rPr>
            </w:pPr>
          </w:p>
        </w:tc>
        <w:tc>
          <w:tcPr>
            <w:tcW w:w="708" w:type="dxa"/>
            <w:vAlign w:val="center"/>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STS</w:t>
            </w:r>
          </w:p>
        </w:tc>
        <w:tc>
          <w:tcPr>
            <w:tcW w:w="709" w:type="dxa"/>
            <w:vAlign w:val="center"/>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TS</w:t>
            </w:r>
          </w:p>
        </w:tc>
        <w:tc>
          <w:tcPr>
            <w:tcW w:w="756" w:type="dxa"/>
            <w:vAlign w:val="center"/>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w:t>
            </w:r>
          </w:p>
        </w:tc>
        <w:tc>
          <w:tcPr>
            <w:tcW w:w="756" w:type="dxa"/>
            <w:vAlign w:val="center"/>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SS</w:t>
            </w:r>
          </w:p>
        </w:tc>
      </w:tr>
      <w:tr w:rsidR="00B258F1" w:rsidRPr="00371D40" w:rsidTr="00F67347">
        <w:trPr>
          <w:jc w:val="center"/>
        </w:trPr>
        <w:tc>
          <w:tcPr>
            <w:tcW w:w="1825" w:type="dxa"/>
          </w:tcPr>
          <w:p w:rsidR="00B258F1" w:rsidRPr="00371D40" w:rsidRDefault="00B258F1" w:rsidP="00F67347">
            <w:pPr>
              <w:ind w:left="0" w:firstLine="0"/>
              <w:rPr>
                <w:rFonts w:asciiTheme="majorBidi" w:hAnsiTheme="majorBidi" w:cstheme="majorBidi"/>
                <w:sz w:val="24"/>
                <w:szCs w:val="24"/>
              </w:rPr>
            </w:pPr>
            <w:r w:rsidRPr="00371D40">
              <w:rPr>
                <w:rFonts w:asciiTheme="majorBidi" w:hAnsiTheme="majorBidi" w:cstheme="majorBidi"/>
                <w:sz w:val="24"/>
                <w:szCs w:val="24"/>
              </w:rPr>
              <w:t>Semester II</w:t>
            </w:r>
          </w:p>
        </w:tc>
        <w:tc>
          <w:tcPr>
            <w:tcW w:w="833" w:type="dxa"/>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32</w:t>
            </w:r>
          </w:p>
        </w:tc>
        <w:tc>
          <w:tcPr>
            <w:tcW w:w="708"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15</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16</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1</w:t>
            </w:r>
          </w:p>
        </w:tc>
      </w:tr>
      <w:tr w:rsidR="00B258F1" w:rsidRPr="00371D40" w:rsidTr="00F67347">
        <w:trPr>
          <w:jc w:val="center"/>
        </w:trPr>
        <w:tc>
          <w:tcPr>
            <w:tcW w:w="1825" w:type="dxa"/>
          </w:tcPr>
          <w:p w:rsidR="00B258F1" w:rsidRPr="00371D40" w:rsidRDefault="00B258F1" w:rsidP="00F67347">
            <w:pPr>
              <w:ind w:left="0" w:firstLine="0"/>
              <w:rPr>
                <w:rFonts w:asciiTheme="majorBidi" w:hAnsiTheme="majorBidi" w:cstheme="majorBidi"/>
                <w:sz w:val="24"/>
                <w:szCs w:val="24"/>
              </w:rPr>
            </w:pPr>
            <w:r w:rsidRPr="00371D40">
              <w:rPr>
                <w:rFonts w:asciiTheme="majorBidi" w:hAnsiTheme="majorBidi" w:cstheme="majorBidi"/>
                <w:sz w:val="24"/>
                <w:szCs w:val="24"/>
              </w:rPr>
              <w:t>Semester IV</w:t>
            </w:r>
          </w:p>
        </w:tc>
        <w:tc>
          <w:tcPr>
            <w:tcW w:w="833" w:type="dxa"/>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24</w:t>
            </w:r>
          </w:p>
        </w:tc>
        <w:tc>
          <w:tcPr>
            <w:tcW w:w="708"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2</w:t>
            </w:r>
          </w:p>
        </w:tc>
        <w:tc>
          <w:tcPr>
            <w:tcW w:w="709"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5</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14</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3</w:t>
            </w:r>
          </w:p>
        </w:tc>
      </w:tr>
      <w:tr w:rsidR="00B258F1" w:rsidRPr="00371D40" w:rsidTr="00F67347">
        <w:trPr>
          <w:jc w:val="center"/>
        </w:trPr>
        <w:tc>
          <w:tcPr>
            <w:tcW w:w="1825" w:type="dxa"/>
          </w:tcPr>
          <w:p w:rsidR="00B258F1" w:rsidRPr="00371D40" w:rsidRDefault="00B258F1" w:rsidP="00F67347">
            <w:pPr>
              <w:ind w:left="0" w:firstLine="0"/>
              <w:rPr>
                <w:rFonts w:asciiTheme="majorBidi" w:hAnsiTheme="majorBidi" w:cstheme="majorBidi"/>
                <w:sz w:val="24"/>
                <w:szCs w:val="24"/>
              </w:rPr>
            </w:pPr>
            <w:r w:rsidRPr="00371D40">
              <w:rPr>
                <w:rFonts w:asciiTheme="majorBidi" w:hAnsiTheme="majorBidi" w:cstheme="majorBidi"/>
                <w:sz w:val="24"/>
                <w:szCs w:val="24"/>
              </w:rPr>
              <w:t>Semester VI</w:t>
            </w:r>
          </w:p>
        </w:tc>
        <w:tc>
          <w:tcPr>
            <w:tcW w:w="833" w:type="dxa"/>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13</w:t>
            </w:r>
          </w:p>
        </w:tc>
        <w:tc>
          <w:tcPr>
            <w:tcW w:w="708"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09"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3</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7</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2</w:t>
            </w:r>
          </w:p>
        </w:tc>
      </w:tr>
      <w:tr w:rsidR="00B258F1" w:rsidRPr="00371D40" w:rsidTr="00F67347">
        <w:trPr>
          <w:jc w:val="center"/>
        </w:trPr>
        <w:tc>
          <w:tcPr>
            <w:tcW w:w="1825" w:type="dxa"/>
            <w:tcBorders>
              <w:left w:val="single" w:sz="4" w:space="0" w:color="auto"/>
            </w:tcBorders>
          </w:tcPr>
          <w:p w:rsidR="00B258F1" w:rsidRPr="00371D40" w:rsidRDefault="00B258F1" w:rsidP="00F67347">
            <w:pPr>
              <w:ind w:left="0" w:firstLine="0"/>
              <w:rPr>
                <w:rFonts w:asciiTheme="majorBidi" w:hAnsiTheme="majorBidi" w:cstheme="majorBidi"/>
                <w:sz w:val="24"/>
                <w:szCs w:val="24"/>
              </w:rPr>
            </w:pPr>
            <w:r w:rsidRPr="00371D40">
              <w:rPr>
                <w:rFonts w:asciiTheme="majorBidi" w:hAnsiTheme="majorBidi" w:cstheme="majorBidi"/>
                <w:sz w:val="24"/>
                <w:szCs w:val="24"/>
              </w:rPr>
              <w:t>Semester VIII</w:t>
            </w:r>
          </w:p>
        </w:tc>
        <w:tc>
          <w:tcPr>
            <w:tcW w:w="833" w:type="dxa"/>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8</w:t>
            </w:r>
          </w:p>
        </w:tc>
        <w:tc>
          <w:tcPr>
            <w:tcW w:w="708"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2</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4</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2</w:t>
            </w:r>
          </w:p>
        </w:tc>
      </w:tr>
      <w:tr w:rsidR="00B258F1" w:rsidRPr="00680CA4" w:rsidTr="00F67347">
        <w:trPr>
          <w:trHeight w:val="81"/>
          <w:jc w:val="center"/>
        </w:trPr>
        <w:tc>
          <w:tcPr>
            <w:tcW w:w="1825" w:type="dxa"/>
            <w:vAlign w:val="center"/>
          </w:tcPr>
          <w:p w:rsidR="00B258F1" w:rsidRPr="00371D40" w:rsidRDefault="00B258F1" w:rsidP="00F67347">
            <w:pPr>
              <w:ind w:left="0" w:firstLine="0"/>
              <w:jc w:val="left"/>
              <w:rPr>
                <w:rFonts w:asciiTheme="majorBidi" w:hAnsiTheme="majorBidi" w:cstheme="majorBidi"/>
                <w:b/>
                <w:bCs/>
                <w:sz w:val="24"/>
                <w:szCs w:val="24"/>
              </w:rPr>
            </w:pPr>
            <w:r w:rsidRPr="00371D40">
              <w:rPr>
                <w:rFonts w:asciiTheme="majorBidi" w:hAnsiTheme="majorBidi" w:cstheme="majorBidi"/>
                <w:b/>
                <w:bCs/>
                <w:sz w:val="24"/>
                <w:szCs w:val="24"/>
              </w:rPr>
              <w:t>Total</w:t>
            </w:r>
          </w:p>
        </w:tc>
        <w:tc>
          <w:tcPr>
            <w:tcW w:w="833" w:type="dxa"/>
            <w:vAlign w:val="center"/>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77</w:t>
            </w:r>
          </w:p>
        </w:tc>
        <w:tc>
          <w:tcPr>
            <w:tcW w:w="708"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3</w:t>
            </w:r>
          </w:p>
        </w:tc>
        <w:tc>
          <w:tcPr>
            <w:tcW w:w="709"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25</w:t>
            </w:r>
          </w:p>
        </w:tc>
        <w:tc>
          <w:tcPr>
            <w:tcW w:w="756"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41</w:t>
            </w:r>
          </w:p>
        </w:tc>
        <w:tc>
          <w:tcPr>
            <w:tcW w:w="756"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8</w:t>
            </w:r>
          </w:p>
        </w:tc>
      </w:tr>
      <w:tr w:rsidR="00B258F1" w:rsidRPr="00680CA4" w:rsidTr="00F67347">
        <w:trPr>
          <w:trHeight w:val="414"/>
          <w:jc w:val="center"/>
        </w:trPr>
        <w:tc>
          <w:tcPr>
            <w:tcW w:w="1825" w:type="dxa"/>
            <w:vAlign w:val="center"/>
          </w:tcPr>
          <w:p w:rsidR="00B258F1" w:rsidRPr="00371D40" w:rsidRDefault="00B258F1" w:rsidP="00F67347">
            <w:pPr>
              <w:ind w:left="0" w:firstLine="0"/>
              <w:jc w:val="left"/>
              <w:rPr>
                <w:rFonts w:asciiTheme="majorBidi" w:hAnsiTheme="majorBidi" w:cstheme="majorBidi"/>
                <w:b/>
                <w:bCs/>
                <w:sz w:val="24"/>
                <w:szCs w:val="24"/>
              </w:rPr>
            </w:pPr>
            <w:r>
              <w:rPr>
                <w:rFonts w:asciiTheme="majorBidi" w:hAnsiTheme="majorBidi" w:cstheme="majorBidi"/>
                <w:b/>
                <w:bCs/>
                <w:sz w:val="24"/>
                <w:szCs w:val="24"/>
              </w:rPr>
              <w:t>Persen (100%)</w:t>
            </w:r>
          </w:p>
        </w:tc>
        <w:tc>
          <w:tcPr>
            <w:tcW w:w="833" w:type="dxa"/>
            <w:vAlign w:val="center"/>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100%</w:t>
            </w:r>
          </w:p>
        </w:tc>
        <w:tc>
          <w:tcPr>
            <w:tcW w:w="708"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3.89</w:t>
            </w:r>
          </w:p>
        </w:tc>
        <w:tc>
          <w:tcPr>
            <w:tcW w:w="709"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32.46</w:t>
            </w:r>
          </w:p>
        </w:tc>
        <w:tc>
          <w:tcPr>
            <w:tcW w:w="756"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53.24</w:t>
            </w:r>
          </w:p>
        </w:tc>
        <w:tc>
          <w:tcPr>
            <w:tcW w:w="756"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10.38</w:t>
            </w:r>
          </w:p>
        </w:tc>
      </w:tr>
    </w:tbl>
    <w:p w:rsidR="00B258F1" w:rsidRDefault="00B258F1" w:rsidP="00B258F1">
      <w:pPr>
        <w:spacing w:line="360" w:lineRule="auto"/>
        <w:ind w:left="0" w:firstLine="0"/>
        <w:jc w:val="center"/>
        <w:rPr>
          <w:rFonts w:asciiTheme="majorBidi" w:hAnsiTheme="majorBidi" w:cstheme="majorBidi"/>
          <w:sz w:val="24"/>
          <w:szCs w:val="24"/>
        </w:rPr>
      </w:pPr>
    </w:p>
    <w:p w:rsidR="00B258F1" w:rsidRDefault="00B258F1" w:rsidP="00CC63A2">
      <w:pPr>
        <w:spacing w:line="360" w:lineRule="auto"/>
        <w:ind w:left="1134" w:firstLine="720"/>
        <w:rPr>
          <w:rFonts w:asciiTheme="majorBidi" w:hAnsiTheme="majorBidi" w:cstheme="majorBidi"/>
          <w:sz w:val="24"/>
          <w:szCs w:val="24"/>
        </w:rPr>
      </w:pPr>
      <w:r>
        <w:rPr>
          <w:rFonts w:asciiTheme="majorBidi" w:hAnsiTheme="majorBidi" w:cstheme="majorBidi"/>
          <w:sz w:val="24"/>
          <w:szCs w:val="24"/>
        </w:rPr>
        <w:t xml:space="preserve">Terdapat 16 dari 32 (50%) mahasiswa Semester II, 14 dari 24 (58%) mahasiswa Semester IV, 7 dari 13 (54%) mahasiswa Semester VI dan 4 dari 8 (50%) mahasiswa Semester VIII memilih jawaban </w:t>
      </w:r>
      <w:r>
        <w:rPr>
          <w:rFonts w:asciiTheme="majorBidi" w:hAnsiTheme="majorBidi" w:cstheme="majorBidi"/>
          <w:sz w:val="24"/>
          <w:szCs w:val="24"/>
        </w:rPr>
        <w:lastRenderedPageBreak/>
        <w:t xml:space="preserve">Setuju. Dilihat dari jumlahnya untuk semester II yang memilih jawaban Tidak Setuju hanya berbanding satu angka dengan yang memilih Setuju. Dengan angka ini menunjukkan bahwa masih banyak mahasiswa Semester II yang tidak menerbitkan hasil temuan mereka dengan sistem </w:t>
      </w:r>
      <w:r>
        <w:rPr>
          <w:rFonts w:asciiTheme="majorBidi" w:hAnsiTheme="majorBidi" w:cstheme="majorBidi"/>
          <w:i/>
          <w:iCs/>
          <w:sz w:val="24"/>
          <w:szCs w:val="24"/>
        </w:rPr>
        <w:t xml:space="preserve">Open Access. </w:t>
      </w:r>
      <w:r>
        <w:rPr>
          <w:rFonts w:asciiTheme="majorBidi" w:hAnsiTheme="majorBidi" w:cstheme="majorBidi"/>
          <w:sz w:val="24"/>
          <w:szCs w:val="24"/>
        </w:rPr>
        <w:t>Namun, disisi lain angka rata-rata menunjukkan bahwa 53.24% mahasiswa Ilmu Perpustakaan memiliki kemampuan literasi informasi yang baik dalam menerbitkan hasil temuan mereka.</w:t>
      </w:r>
    </w:p>
    <w:p w:rsidR="00B258F1" w:rsidRDefault="00B258F1" w:rsidP="00B258F1">
      <w:pPr>
        <w:spacing w:line="360" w:lineRule="auto"/>
        <w:jc w:val="center"/>
        <w:rPr>
          <w:rFonts w:asciiTheme="majorBidi" w:hAnsiTheme="majorBidi" w:cstheme="majorBidi"/>
          <w:sz w:val="24"/>
          <w:szCs w:val="24"/>
        </w:rPr>
      </w:pPr>
      <w:r>
        <w:rPr>
          <w:rFonts w:asciiTheme="majorBidi" w:hAnsiTheme="majorBidi" w:cstheme="majorBidi"/>
          <w:sz w:val="24"/>
          <w:szCs w:val="24"/>
        </w:rPr>
        <w:t>Tabel 4.34 Mengembangkan Profil Pribadi</w:t>
      </w:r>
    </w:p>
    <w:tbl>
      <w:tblPr>
        <w:tblStyle w:val="TableGrid"/>
        <w:tblW w:w="0" w:type="auto"/>
        <w:jc w:val="center"/>
        <w:tblInd w:w="425" w:type="dxa"/>
        <w:tblLook w:val="04A0"/>
      </w:tblPr>
      <w:tblGrid>
        <w:gridCol w:w="1825"/>
        <w:gridCol w:w="977"/>
        <w:gridCol w:w="708"/>
        <w:gridCol w:w="756"/>
        <w:gridCol w:w="756"/>
        <w:gridCol w:w="756"/>
      </w:tblGrid>
      <w:tr w:rsidR="00B258F1" w:rsidRPr="00371D40" w:rsidTr="00F67347">
        <w:trPr>
          <w:jc w:val="center"/>
        </w:trPr>
        <w:tc>
          <w:tcPr>
            <w:tcW w:w="5587" w:type="dxa"/>
            <w:gridSpan w:val="6"/>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 xml:space="preserve">Item </w:t>
            </w:r>
            <w:r>
              <w:rPr>
                <w:rFonts w:asciiTheme="majorBidi" w:hAnsiTheme="majorBidi" w:cstheme="majorBidi"/>
                <w:b/>
                <w:bCs/>
                <w:sz w:val="24"/>
                <w:szCs w:val="24"/>
              </w:rPr>
              <w:t>7.9</w:t>
            </w:r>
          </w:p>
        </w:tc>
      </w:tr>
      <w:tr w:rsidR="00B258F1" w:rsidRPr="00371D40" w:rsidTr="00F67347">
        <w:trPr>
          <w:jc w:val="center"/>
        </w:trPr>
        <w:tc>
          <w:tcPr>
            <w:tcW w:w="1825" w:type="dxa"/>
            <w:vMerge w:val="restart"/>
            <w:vAlign w:val="center"/>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Semester</w:t>
            </w:r>
          </w:p>
        </w:tc>
        <w:tc>
          <w:tcPr>
            <w:tcW w:w="833" w:type="dxa"/>
            <w:vMerge w:val="restart"/>
            <w:vAlign w:val="center"/>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Sampel</w:t>
            </w:r>
          </w:p>
        </w:tc>
        <w:tc>
          <w:tcPr>
            <w:tcW w:w="2929" w:type="dxa"/>
            <w:gridSpan w:val="4"/>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Kategori</w:t>
            </w:r>
          </w:p>
        </w:tc>
      </w:tr>
      <w:tr w:rsidR="00B258F1" w:rsidRPr="00371D40" w:rsidTr="00F67347">
        <w:trPr>
          <w:jc w:val="center"/>
        </w:trPr>
        <w:tc>
          <w:tcPr>
            <w:tcW w:w="1825" w:type="dxa"/>
            <w:vMerge/>
          </w:tcPr>
          <w:p w:rsidR="00B258F1" w:rsidRPr="00371D40" w:rsidRDefault="00B258F1" w:rsidP="00F67347">
            <w:pPr>
              <w:ind w:left="0" w:firstLine="0"/>
              <w:rPr>
                <w:rFonts w:asciiTheme="majorBidi" w:hAnsiTheme="majorBidi" w:cstheme="majorBidi"/>
                <w:sz w:val="24"/>
                <w:szCs w:val="24"/>
              </w:rPr>
            </w:pPr>
          </w:p>
        </w:tc>
        <w:tc>
          <w:tcPr>
            <w:tcW w:w="833" w:type="dxa"/>
            <w:vMerge/>
          </w:tcPr>
          <w:p w:rsidR="00B258F1" w:rsidRPr="00371D40" w:rsidRDefault="00B258F1" w:rsidP="00F67347">
            <w:pPr>
              <w:ind w:left="0" w:firstLine="0"/>
              <w:jc w:val="center"/>
              <w:rPr>
                <w:rFonts w:asciiTheme="majorBidi" w:hAnsiTheme="majorBidi" w:cstheme="majorBidi"/>
                <w:sz w:val="24"/>
                <w:szCs w:val="24"/>
              </w:rPr>
            </w:pPr>
          </w:p>
        </w:tc>
        <w:tc>
          <w:tcPr>
            <w:tcW w:w="708" w:type="dxa"/>
            <w:vAlign w:val="center"/>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STS</w:t>
            </w:r>
          </w:p>
        </w:tc>
        <w:tc>
          <w:tcPr>
            <w:tcW w:w="709" w:type="dxa"/>
            <w:vAlign w:val="center"/>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TS</w:t>
            </w:r>
          </w:p>
        </w:tc>
        <w:tc>
          <w:tcPr>
            <w:tcW w:w="756" w:type="dxa"/>
            <w:vAlign w:val="center"/>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w:t>
            </w:r>
          </w:p>
        </w:tc>
        <w:tc>
          <w:tcPr>
            <w:tcW w:w="756" w:type="dxa"/>
            <w:vAlign w:val="center"/>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SS</w:t>
            </w:r>
          </w:p>
        </w:tc>
      </w:tr>
      <w:tr w:rsidR="00B258F1" w:rsidRPr="00371D40" w:rsidTr="00F67347">
        <w:trPr>
          <w:jc w:val="center"/>
        </w:trPr>
        <w:tc>
          <w:tcPr>
            <w:tcW w:w="1825" w:type="dxa"/>
          </w:tcPr>
          <w:p w:rsidR="00B258F1" w:rsidRPr="00371D40" w:rsidRDefault="00B258F1" w:rsidP="00F67347">
            <w:pPr>
              <w:ind w:left="0" w:firstLine="0"/>
              <w:rPr>
                <w:rFonts w:asciiTheme="majorBidi" w:hAnsiTheme="majorBidi" w:cstheme="majorBidi"/>
                <w:sz w:val="24"/>
                <w:szCs w:val="24"/>
              </w:rPr>
            </w:pPr>
            <w:r w:rsidRPr="00371D40">
              <w:rPr>
                <w:rFonts w:asciiTheme="majorBidi" w:hAnsiTheme="majorBidi" w:cstheme="majorBidi"/>
                <w:sz w:val="24"/>
                <w:szCs w:val="24"/>
              </w:rPr>
              <w:t>Semester II</w:t>
            </w:r>
          </w:p>
        </w:tc>
        <w:tc>
          <w:tcPr>
            <w:tcW w:w="833" w:type="dxa"/>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32</w:t>
            </w:r>
          </w:p>
        </w:tc>
        <w:tc>
          <w:tcPr>
            <w:tcW w:w="708"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2</w:t>
            </w:r>
          </w:p>
        </w:tc>
        <w:tc>
          <w:tcPr>
            <w:tcW w:w="709"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15</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14</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1</w:t>
            </w:r>
          </w:p>
        </w:tc>
      </w:tr>
      <w:tr w:rsidR="00B258F1" w:rsidRPr="00371D40" w:rsidTr="00F67347">
        <w:trPr>
          <w:jc w:val="center"/>
        </w:trPr>
        <w:tc>
          <w:tcPr>
            <w:tcW w:w="1825" w:type="dxa"/>
          </w:tcPr>
          <w:p w:rsidR="00B258F1" w:rsidRPr="00371D40" w:rsidRDefault="00B258F1" w:rsidP="00F67347">
            <w:pPr>
              <w:ind w:left="0" w:firstLine="0"/>
              <w:rPr>
                <w:rFonts w:asciiTheme="majorBidi" w:hAnsiTheme="majorBidi" w:cstheme="majorBidi"/>
                <w:sz w:val="24"/>
                <w:szCs w:val="24"/>
              </w:rPr>
            </w:pPr>
            <w:r w:rsidRPr="00371D40">
              <w:rPr>
                <w:rFonts w:asciiTheme="majorBidi" w:hAnsiTheme="majorBidi" w:cstheme="majorBidi"/>
                <w:sz w:val="24"/>
                <w:szCs w:val="24"/>
              </w:rPr>
              <w:t>Semester IV</w:t>
            </w:r>
          </w:p>
        </w:tc>
        <w:tc>
          <w:tcPr>
            <w:tcW w:w="833" w:type="dxa"/>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24</w:t>
            </w:r>
          </w:p>
        </w:tc>
        <w:tc>
          <w:tcPr>
            <w:tcW w:w="708"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2</w:t>
            </w:r>
          </w:p>
        </w:tc>
        <w:tc>
          <w:tcPr>
            <w:tcW w:w="709"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6</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15</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1</w:t>
            </w:r>
          </w:p>
        </w:tc>
      </w:tr>
      <w:tr w:rsidR="00B258F1" w:rsidRPr="00371D40" w:rsidTr="00F67347">
        <w:trPr>
          <w:jc w:val="center"/>
        </w:trPr>
        <w:tc>
          <w:tcPr>
            <w:tcW w:w="1825" w:type="dxa"/>
          </w:tcPr>
          <w:p w:rsidR="00B258F1" w:rsidRPr="00371D40" w:rsidRDefault="00B258F1" w:rsidP="00F67347">
            <w:pPr>
              <w:ind w:left="0" w:firstLine="0"/>
              <w:rPr>
                <w:rFonts w:asciiTheme="majorBidi" w:hAnsiTheme="majorBidi" w:cstheme="majorBidi"/>
                <w:sz w:val="24"/>
                <w:szCs w:val="24"/>
              </w:rPr>
            </w:pPr>
            <w:r w:rsidRPr="00371D40">
              <w:rPr>
                <w:rFonts w:asciiTheme="majorBidi" w:hAnsiTheme="majorBidi" w:cstheme="majorBidi"/>
                <w:sz w:val="24"/>
                <w:szCs w:val="24"/>
              </w:rPr>
              <w:t>Semester VI</w:t>
            </w:r>
          </w:p>
        </w:tc>
        <w:tc>
          <w:tcPr>
            <w:tcW w:w="833" w:type="dxa"/>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13</w:t>
            </w:r>
          </w:p>
        </w:tc>
        <w:tc>
          <w:tcPr>
            <w:tcW w:w="708"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09"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4</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8</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0</w:t>
            </w:r>
          </w:p>
        </w:tc>
      </w:tr>
      <w:tr w:rsidR="00B258F1" w:rsidRPr="00371D40" w:rsidTr="00F67347">
        <w:trPr>
          <w:jc w:val="center"/>
        </w:trPr>
        <w:tc>
          <w:tcPr>
            <w:tcW w:w="1825" w:type="dxa"/>
            <w:tcBorders>
              <w:left w:val="single" w:sz="4" w:space="0" w:color="auto"/>
            </w:tcBorders>
          </w:tcPr>
          <w:p w:rsidR="00B258F1" w:rsidRPr="00371D40" w:rsidRDefault="00B258F1" w:rsidP="00F67347">
            <w:pPr>
              <w:ind w:left="0" w:firstLine="0"/>
              <w:rPr>
                <w:rFonts w:asciiTheme="majorBidi" w:hAnsiTheme="majorBidi" w:cstheme="majorBidi"/>
                <w:sz w:val="24"/>
                <w:szCs w:val="24"/>
              </w:rPr>
            </w:pPr>
            <w:r w:rsidRPr="00371D40">
              <w:rPr>
                <w:rFonts w:asciiTheme="majorBidi" w:hAnsiTheme="majorBidi" w:cstheme="majorBidi"/>
                <w:sz w:val="24"/>
                <w:szCs w:val="24"/>
              </w:rPr>
              <w:t>Semester VIII</w:t>
            </w:r>
          </w:p>
        </w:tc>
        <w:tc>
          <w:tcPr>
            <w:tcW w:w="833" w:type="dxa"/>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8</w:t>
            </w:r>
          </w:p>
        </w:tc>
        <w:tc>
          <w:tcPr>
            <w:tcW w:w="708"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8</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0</w:t>
            </w:r>
          </w:p>
        </w:tc>
      </w:tr>
      <w:tr w:rsidR="00B258F1" w:rsidRPr="00680CA4" w:rsidTr="00F67347">
        <w:trPr>
          <w:trHeight w:val="81"/>
          <w:jc w:val="center"/>
        </w:trPr>
        <w:tc>
          <w:tcPr>
            <w:tcW w:w="1825" w:type="dxa"/>
            <w:vAlign w:val="center"/>
          </w:tcPr>
          <w:p w:rsidR="00B258F1" w:rsidRPr="00371D40" w:rsidRDefault="00B258F1" w:rsidP="00F67347">
            <w:pPr>
              <w:ind w:left="0" w:firstLine="0"/>
              <w:jc w:val="left"/>
              <w:rPr>
                <w:rFonts w:asciiTheme="majorBidi" w:hAnsiTheme="majorBidi" w:cstheme="majorBidi"/>
                <w:b/>
                <w:bCs/>
                <w:sz w:val="24"/>
                <w:szCs w:val="24"/>
              </w:rPr>
            </w:pPr>
            <w:r w:rsidRPr="00371D40">
              <w:rPr>
                <w:rFonts w:asciiTheme="majorBidi" w:hAnsiTheme="majorBidi" w:cstheme="majorBidi"/>
                <w:b/>
                <w:bCs/>
                <w:sz w:val="24"/>
                <w:szCs w:val="24"/>
              </w:rPr>
              <w:t>Total</w:t>
            </w:r>
          </w:p>
        </w:tc>
        <w:tc>
          <w:tcPr>
            <w:tcW w:w="833" w:type="dxa"/>
            <w:vAlign w:val="center"/>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77</w:t>
            </w:r>
          </w:p>
        </w:tc>
        <w:tc>
          <w:tcPr>
            <w:tcW w:w="708"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5</w:t>
            </w:r>
          </w:p>
        </w:tc>
        <w:tc>
          <w:tcPr>
            <w:tcW w:w="709"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25</w:t>
            </w:r>
          </w:p>
        </w:tc>
        <w:tc>
          <w:tcPr>
            <w:tcW w:w="756"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45</w:t>
            </w:r>
          </w:p>
        </w:tc>
        <w:tc>
          <w:tcPr>
            <w:tcW w:w="756"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2</w:t>
            </w:r>
          </w:p>
        </w:tc>
      </w:tr>
      <w:tr w:rsidR="00B258F1" w:rsidRPr="00680CA4" w:rsidTr="00F67347">
        <w:trPr>
          <w:trHeight w:val="414"/>
          <w:jc w:val="center"/>
        </w:trPr>
        <w:tc>
          <w:tcPr>
            <w:tcW w:w="1825" w:type="dxa"/>
            <w:vAlign w:val="center"/>
          </w:tcPr>
          <w:p w:rsidR="00B258F1" w:rsidRPr="00371D40" w:rsidRDefault="00B258F1" w:rsidP="00F67347">
            <w:pPr>
              <w:ind w:left="0" w:firstLine="0"/>
              <w:jc w:val="left"/>
              <w:rPr>
                <w:rFonts w:asciiTheme="majorBidi" w:hAnsiTheme="majorBidi" w:cstheme="majorBidi"/>
                <w:b/>
                <w:bCs/>
                <w:sz w:val="24"/>
                <w:szCs w:val="24"/>
              </w:rPr>
            </w:pPr>
            <w:r>
              <w:rPr>
                <w:rFonts w:asciiTheme="majorBidi" w:hAnsiTheme="majorBidi" w:cstheme="majorBidi"/>
                <w:b/>
                <w:bCs/>
                <w:sz w:val="24"/>
                <w:szCs w:val="24"/>
              </w:rPr>
              <w:t>Persen (100%)</w:t>
            </w:r>
          </w:p>
        </w:tc>
        <w:tc>
          <w:tcPr>
            <w:tcW w:w="833" w:type="dxa"/>
            <w:vAlign w:val="center"/>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100%</w:t>
            </w:r>
          </w:p>
        </w:tc>
        <w:tc>
          <w:tcPr>
            <w:tcW w:w="708"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6.49</w:t>
            </w:r>
          </w:p>
        </w:tc>
        <w:tc>
          <w:tcPr>
            <w:tcW w:w="709"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32.46</w:t>
            </w:r>
          </w:p>
        </w:tc>
        <w:tc>
          <w:tcPr>
            <w:tcW w:w="756"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58.44</w:t>
            </w:r>
          </w:p>
        </w:tc>
        <w:tc>
          <w:tcPr>
            <w:tcW w:w="756"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2.59</w:t>
            </w:r>
          </w:p>
        </w:tc>
      </w:tr>
    </w:tbl>
    <w:p w:rsidR="00B258F1" w:rsidRDefault="00B258F1" w:rsidP="00B258F1">
      <w:pPr>
        <w:spacing w:line="360" w:lineRule="auto"/>
        <w:jc w:val="center"/>
        <w:rPr>
          <w:rFonts w:asciiTheme="majorBidi" w:hAnsiTheme="majorBidi" w:cstheme="majorBidi"/>
          <w:sz w:val="24"/>
          <w:szCs w:val="24"/>
        </w:rPr>
      </w:pPr>
    </w:p>
    <w:p w:rsidR="00B258F1" w:rsidRDefault="00B258F1" w:rsidP="00772680">
      <w:pPr>
        <w:spacing w:line="360" w:lineRule="auto"/>
        <w:ind w:left="1134" w:firstLine="709"/>
        <w:rPr>
          <w:rFonts w:asciiTheme="majorBidi" w:hAnsiTheme="majorBidi" w:cstheme="majorBidi"/>
          <w:sz w:val="24"/>
          <w:szCs w:val="24"/>
        </w:rPr>
      </w:pPr>
      <w:r>
        <w:rPr>
          <w:rFonts w:asciiTheme="majorBidi" w:hAnsiTheme="majorBidi" w:cstheme="majorBidi"/>
          <w:sz w:val="24"/>
          <w:szCs w:val="24"/>
        </w:rPr>
        <w:t>Terdapat 14 dari 32 (44%) mahasiswa Semester II, 15 dari 24 (62.5%) mahasiswa Semester IV, 8 dari 13 (62%) mahasiswa Semester VI dan 8 dari 8 (100%) mahasiswa Semester VIII memilih jawaban Setuju. Terdapat jumlah yang lebih besar untuk semester II, sebanyak 15 dari (47%) memilih jawaban Tidak Setuju. Dengan jumlah lebih dari 58% menunjukkan bahwa sebagian besar mahasiswa Ilmu Perpustakaan telah mengembangkan profil pribadi mereka di komunitas ilmiah.</w:t>
      </w:r>
    </w:p>
    <w:p w:rsidR="00B258F1" w:rsidRDefault="00B258F1" w:rsidP="00CC63A2">
      <w:pPr>
        <w:spacing w:line="360" w:lineRule="auto"/>
        <w:ind w:left="1134" w:firstLine="652"/>
        <w:rPr>
          <w:rFonts w:asciiTheme="majorBidi" w:hAnsiTheme="majorBidi" w:cstheme="majorBidi"/>
          <w:sz w:val="24"/>
          <w:szCs w:val="24"/>
        </w:rPr>
      </w:pPr>
      <w:r>
        <w:rPr>
          <w:rFonts w:asciiTheme="majorBidi" w:hAnsiTheme="majorBidi" w:cstheme="majorBidi"/>
          <w:sz w:val="24"/>
          <w:szCs w:val="24"/>
        </w:rPr>
        <w:t xml:space="preserve">Dari data diatas menunjukkan bahwa rata-rata mahasiswa Ilmu Perpustakaan memiliki kemampuan literasi informasi yang baik dalam: Menggunakan informasi dan data yang telah ditemukan, Meringkas dokumen dan laporan secara lisan dan tulisan, Menganalisis dan </w:t>
      </w:r>
      <w:r>
        <w:rPr>
          <w:rFonts w:asciiTheme="majorBidi" w:hAnsiTheme="majorBidi" w:cstheme="majorBidi"/>
          <w:sz w:val="24"/>
          <w:szCs w:val="24"/>
        </w:rPr>
        <w:lastRenderedPageBreak/>
        <w:t xml:space="preserve">menyajikan data dengan tepat, Memasukkan pengetahuan baru kedalam pengetahuan yang sdah ada atau yang terkait, Mengumpulkan dan menilai informasi yang baru dan kompleks dari berbagai sumber, Menggunakan gaya penulisan yang tepat di setiap jenis format, Berkomunikasi secara aktif secara lisan dalam mempresentasikan hasil data temuan, Menggunakan sistem </w:t>
      </w:r>
      <w:r>
        <w:rPr>
          <w:rFonts w:asciiTheme="majorBidi" w:hAnsiTheme="majorBidi" w:cstheme="majorBidi"/>
          <w:i/>
          <w:iCs/>
          <w:sz w:val="24"/>
          <w:szCs w:val="24"/>
        </w:rPr>
        <w:t xml:space="preserve">Open Access </w:t>
      </w:r>
      <w:r>
        <w:rPr>
          <w:rFonts w:asciiTheme="majorBidi" w:hAnsiTheme="majorBidi" w:cstheme="majorBidi"/>
          <w:sz w:val="24"/>
          <w:szCs w:val="24"/>
        </w:rPr>
        <w:t>dengan cara menerbitkan sendiri, dan Mengembangkan profil pribadi di komunitas ilmiah. Namun, pada tahap ini masih terdapat beberapa tahapan yang jumlah memilih Tidak Setuju cukup banyak. Sehingga dapat disimpulkan bahwa walaupun rata-rata memiliki kemampuan yang baik, namun masih terdapat mahasiswa yang memiliki kemampuan yang cukup.</w:t>
      </w:r>
    </w:p>
    <w:p w:rsidR="00B258F1" w:rsidRDefault="00B258F1" w:rsidP="00D03C17">
      <w:pPr>
        <w:pStyle w:val="ListParagraph"/>
        <w:numPr>
          <w:ilvl w:val="0"/>
          <w:numId w:val="66"/>
        </w:numPr>
        <w:spacing w:line="360" w:lineRule="auto"/>
        <w:rPr>
          <w:rFonts w:asciiTheme="majorBidi" w:hAnsiTheme="majorBidi" w:cstheme="majorBidi"/>
          <w:b/>
          <w:bCs/>
          <w:sz w:val="24"/>
          <w:szCs w:val="24"/>
        </w:rPr>
      </w:pPr>
      <w:r>
        <w:rPr>
          <w:rFonts w:asciiTheme="majorBidi" w:hAnsiTheme="majorBidi" w:cstheme="majorBidi"/>
          <w:b/>
          <w:bCs/>
          <w:sz w:val="24"/>
          <w:szCs w:val="24"/>
        </w:rPr>
        <w:t>Kemampuan Literasi Informasi</w:t>
      </w:r>
    </w:p>
    <w:p w:rsidR="00EF61A2" w:rsidRPr="00CC63A2" w:rsidRDefault="00B258F1" w:rsidP="00772680">
      <w:pPr>
        <w:spacing w:line="360" w:lineRule="auto"/>
        <w:ind w:left="1134" w:firstLine="993"/>
        <w:rPr>
          <w:rFonts w:asciiTheme="majorBidi" w:hAnsiTheme="majorBidi" w:cstheme="majorBidi"/>
          <w:sz w:val="24"/>
          <w:szCs w:val="24"/>
          <w:lang w:val="en-US"/>
        </w:rPr>
      </w:pPr>
      <w:r>
        <w:rPr>
          <w:rFonts w:asciiTheme="majorBidi" w:hAnsiTheme="majorBidi" w:cstheme="majorBidi"/>
          <w:sz w:val="24"/>
          <w:szCs w:val="24"/>
        </w:rPr>
        <w:t>Berdasarkan data yang diperoleh dari 77 responden, didapatkan hasil temuan untuk kategori kemampuan literasi informasi yang dikelompokkan sesuai dengan masing-masing strata (semester) dan secara keseluruhan, dapat dilihat sebagai berikut:</w:t>
      </w:r>
    </w:p>
    <w:p w:rsidR="00B258F1" w:rsidRDefault="00B258F1" w:rsidP="00B258F1">
      <w:pPr>
        <w:spacing w:line="360" w:lineRule="auto"/>
        <w:jc w:val="center"/>
        <w:rPr>
          <w:rFonts w:asciiTheme="majorBidi" w:hAnsiTheme="majorBidi" w:cstheme="majorBidi"/>
          <w:sz w:val="24"/>
          <w:szCs w:val="24"/>
        </w:rPr>
      </w:pPr>
      <w:r>
        <w:rPr>
          <w:rFonts w:asciiTheme="majorBidi" w:hAnsiTheme="majorBidi" w:cstheme="majorBidi"/>
          <w:sz w:val="24"/>
          <w:szCs w:val="24"/>
        </w:rPr>
        <w:t>Tabel 4.35 Kemampuan Literasi Informasi Semester II</w:t>
      </w:r>
    </w:p>
    <w:tbl>
      <w:tblPr>
        <w:tblStyle w:val="TableGrid"/>
        <w:tblW w:w="0" w:type="auto"/>
        <w:tblInd w:w="1384" w:type="dxa"/>
        <w:tblLook w:val="04A0"/>
      </w:tblPr>
      <w:tblGrid>
        <w:gridCol w:w="2410"/>
        <w:gridCol w:w="1701"/>
        <w:gridCol w:w="1559"/>
      </w:tblGrid>
      <w:tr w:rsidR="00B258F1" w:rsidRPr="006378B6" w:rsidTr="00F67347">
        <w:tc>
          <w:tcPr>
            <w:tcW w:w="5670" w:type="dxa"/>
            <w:gridSpan w:val="3"/>
            <w:vAlign w:val="center"/>
          </w:tcPr>
          <w:p w:rsidR="00B258F1" w:rsidRPr="006378B6" w:rsidRDefault="00B258F1" w:rsidP="00B97638">
            <w:pPr>
              <w:spacing w:line="276" w:lineRule="auto"/>
              <w:ind w:left="0" w:firstLine="0"/>
              <w:jc w:val="center"/>
              <w:rPr>
                <w:rFonts w:asciiTheme="majorBidi" w:hAnsiTheme="majorBidi" w:cstheme="majorBidi"/>
                <w:b/>
                <w:bCs/>
                <w:sz w:val="24"/>
                <w:szCs w:val="24"/>
              </w:rPr>
            </w:pPr>
            <w:r w:rsidRPr="006378B6">
              <w:rPr>
                <w:rFonts w:asciiTheme="majorBidi" w:hAnsiTheme="majorBidi" w:cstheme="majorBidi"/>
                <w:b/>
                <w:bCs/>
                <w:sz w:val="24"/>
                <w:szCs w:val="24"/>
              </w:rPr>
              <w:t>Kemampuan Literasi Semester II</w:t>
            </w:r>
          </w:p>
        </w:tc>
      </w:tr>
      <w:tr w:rsidR="00B258F1" w:rsidRPr="006378B6" w:rsidTr="00F67347">
        <w:tc>
          <w:tcPr>
            <w:tcW w:w="2410" w:type="dxa"/>
            <w:vAlign w:val="center"/>
          </w:tcPr>
          <w:p w:rsidR="00B258F1" w:rsidRPr="006378B6" w:rsidRDefault="00B258F1" w:rsidP="00B97638">
            <w:pPr>
              <w:spacing w:line="276" w:lineRule="auto"/>
              <w:ind w:left="0" w:firstLine="0"/>
              <w:jc w:val="center"/>
              <w:rPr>
                <w:rFonts w:asciiTheme="majorBidi" w:hAnsiTheme="majorBidi" w:cstheme="majorBidi"/>
                <w:b/>
                <w:bCs/>
                <w:sz w:val="24"/>
                <w:szCs w:val="24"/>
              </w:rPr>
            </w:pPr>
            <w:r w:rsidRPr="006378B6">
              <w:rPr>
                <w:rFonts w:asciiTheme="majorBidi" w:hAnsiTheme="majorBidi" w:cstheme="majorBidi"/>
                <w:b/>
                <w:bCs/>
                <w:sz w:val="24"/>
                <w:szCs w:val="24"/>
              </w:rPr>
              <w:t>Kategori</w:t>
            </w:r>
          </w:p>
        </w:tc>
        <w:tc>
          <w:tcPr>
            <w:tcW w:w="1701" w:type="dxa"/>
            <w:vAlign w:val="center"/>
          </w:tcPr>
          <w:p w:rsidR="00B258F1" w:rsidRPr="006378B6" w:rsidRDefault="00B258F1" w:rsidP="00B97638">
            <w:pPr>
              <w:spacing w:line="276" w:lineRule="auto"/>
              <w:ind w:left="0" w:firstLine="0"/>
              <w:jc w:val="center"/>
              <w:rPr>
                <w:rFonts w:asciiTheme="majorBidi" w:hAnsiTheme="majorBidi" w:cstheme="majorBidi"/>
                <w:b/>
                <w:bCs/>
                <w:sz w:val="24"/>
                <w:szCs w:val="24"/>
              </w:rPr>
            </w:pPr>
            <w:r w:rsidRPr="006378B6">
              <w:rPr>
                <w:rFonts w:asciiTheme="majorBidi" w:hAnsiTheme="majorBidi" w:cstheme="majorBidi"/>
                <w:b/>
                <w:bCs/>
                <w:sz w:val="24"/>
                <w:szCs w:val="24"/>
              </w:rPr>
              <w:t>Frekuensi</w:t>
            </w:r>
          </w:p>
        </w:tc>
        <w:tc>
          <w:tcPr>
            <w:tcW w:w="1559" w:type="dxa"/>
            <w:vAlign w:val="center"/>
          </w:tcPr>
          <w:p w:rsidR="00B258F1" w:rsidRPr="006378B6" w:rsidRDefault="00B258F1" w:rsidP="00B97638">
            <w:pPr>
              <w:spacing w:line="276" w:lineRule="auto"/>
              <w:ind w:left="0" w:firstLine="0"/>
              <w:jc w:val="center"/>
              <w:rPr>
                <w:rFonts w:asciiTheme="majorBidi" w:hAnsiTheme="majorBidi" w:cstheme="majorBidi"/>
                <w:b/>
                <w:bCs/>
                <w:sz w:val="24"/>
                <w:szCs w:val="24"/>
              </w:rPr>
            </w:pPr>
            <w:r w:rsidRPr="006378B6">
              <w:rPr>
                <w:rFonts w:asciiTheme="majorBidi" w:hAnsiTheme="majorBidi" w:cstheme="majorBidi"/>
                <w:b/>
                <w:bCs/>
                <w:sz w:val="24"/>
                <w:szCs w:val="24"/>
              </w:rPr>
              <w:t>Persen (%)</w:t>
            </w:r>
          </w:p>
        </w:tc>
      </w:tr>
      <w:tr w:rsidR="00B258F1" w:rsidTr="00F67347">
        <w:tc>
          <w:tcPr>
            <w:tcW w:w="2410" w:type="dxa"/>
            <w:vAlign w:val="center"/>
          </w:tcPr>
          <w:p w:rsidR="00B258F1" w:rsidRDefault="00B258F1" w:rsidP="00B97638">
            <w:pPr>
              <w:spacing w:line="276" w:lineRule="auto"/>
              <w:ind w:left="0" w:firstLine="0"/>
              <w:jc w:val="left"/>
              <w:rPr>
                <w:rFonts w:asciiTheme="majorBidi" w:hAnsiTheme="majorBidi" w:cstheme="majorBidi"/>
                <w:sz w:val="24"/>
                <w:szCs w:val="24"/>
              </w:rPr>
            </w:pPr>
            <w:r>
              <w:rPr>
                <w:rFonts w:asciiTheme="majorBidi" w:hAnsiTheme="majorBidi" w:cstheme="majorBidi"/>
                <w:sz w:val="24"/>
                <w:szCs w:val="24"/>
              </w:rPr>
              <w:t>Kurang</w:t>
            </w:r>
          </w:p>
        </w:tc>
        <w:tc>
          <w:tcPr>
            <w:tcW w:w="1701" w:type="dxa"/>
            <w:vAlign w:val="center"/>
          </w:tcPr>
          <w:p w:rsidR="00B258F1" w:rsidRDefault="00B258F1" w:rsidP="00B97638">
            <w:pPr>
              <w:spacing w:line="276" w:lineRule="auto"/>
              <w:ind w:left="0" w:firstLine="0"/>
              <w:jc w:val="right"/>
              <w:rPr>
                <w:rFonts w:asciiTheme="majorBidi" w:hAnsiTheme="majorBidi" w:cstheme="majorBidi"/>
                <w:sz w:val="24"/>
                <w:szCs w:val="24"/>
              </w:rPr>
            </w:pPr>
            <w:r>
              <w:rPr>
                <w:rFonts w:asciiTheme="majorBidi" w:hAnsiTheme="majorBidi" w:cstheme="majorBidi"/>
                <w:sz w:val="24"/>
                <w:szCs w:val="24"/>
              </w:rPr>
              <w:t>1</w:t>
            </w:r>
          </w:p>
        </w:tc>
        <w:tc>
          <w:tcPr>
            <w:tcW w:w="1559" w:type="dxa"/>
            <w:vAlign w:val="center"/>
          </w:tcPr>
          <w:p w:rsidR="00B258F1" w:rsidRDefault="00B258F1" w:rsidP="00B97638">
            <w:pPr>
              <w:spacing w:line="276" w:lineRule="auto"/>
              <w:ind w:left="0" w:firstLine="0"/>
              <w:jc w:val="right"/>
              <w:rPr>
                <w:rFonts w:asciiTheme="majorBidi" w:hAnsiTheme="majorBidi" w:cstheme="majorBidi"/>
                <w:sz w:val="24"/>
                <w:szCs w:val="24"/>
              </w:rPr>
            </w:pPr>
            <w:r>
              <w:rPr>
                <w:rFonts w:asciiTheme="majorBidi" w:hAnsiTheme="majorBidi" w:cstheme="majorBidi"/>
                <w:sz w:val="24"/>
                <w:szCs w:val="24"/>
              </w:rPr>
              <w:t>2.4%</w:t>
            </w:r>
          </w:p>
        </w:tc>
      </w:tr>
      <w:tr w:rsidR="00B258F1" w:rsidTr="00F67347">
        <w:tc>
          <w:tcPr>
            <w:tcW w:w="2410" w:type="dxa"/>
            <w:vAlign w:val="center"/>
          </w:tcPr>
          <w:p w:rsidR="00B258F1" w:rsidRDefault="00B258F1" w:rsidP="00B97638">
            <w:pPr>
              <w:spacing w:line="276" w:lineRule="auto"/>
              <w:ind w:left="0" w:firstLine="0"/>
              <w:jc w:val="left"/>
              <w:rPr>
                <w:rFonts w:asciiTheme="majorBidi" w:hAnsiTheme="majorBidi" w:cstheme="majorBidi"/>
                <w:sz w:val="24"/>
                <w:szCs w:val="24"/>
              </w:rPr>
            </w:pPr>
            <w:r>
              <w:rPr>
                <w:rFonts w:asciiTheme="majorBidi" w:hAnsiTheme="majorBidi" w:cstheme="majorBidi"/>
                <w:sz w:val="24"/>
                <w:szCs w:val="24"/>
              </w:rPr>
              <w:t>Cukup</w:t>
            </w:r>
          </w:p>
        </w:tc>
        <w:tc>
          <w:tcPr>
            <w:tcW w:w="1701" w:type="dxa"/>
            <w:vAlign w:val="center"/>
          </w:tcPr>
          <w:p w:rsidR="00B258F1" w:rsidRDefault="00B258F1" w:rsidP="00B97638">
            <w:pPr>
              <w:spacing w:line="276" w:lineRule="auto"/>
              <w:ind w:left="0" w:firstLine="0"/>
              <w:jc w:val="right"/>
              <w:rPr>
                <w:rFonts w:asciiTheme="majorBidi" w:hAnsiTheme="majorBidi" w:cstheme="majorBidi"/>
                <w:sz w:val="24"/>
                <w:szCs w:val="24"/>
              </w:rPr>
            </w:pPr>
            <w:r>
              <w:rPr>
                <w:rFonts w:asciiTheme="majorBidi" w:hAnsiTheme="majorBidi" w:cstheme="majorBidi"/>
                <w:sz w:val="24"/>
                <w:szCs w:val="24"/>
              </w:rPr>
              <w:t>7</w:t>
            </w:r>
          </w:p>
        </w:tc>
        <w:tc>
          <w:tcPr>
            <w:tcW w:w="1559" w:type="dxa"/>
            <w:vAlign w:val="center"/>
          </w:tcPr>
          <w:p w:rsidR="00B258F1" w:rsidRDefault="00B258F1" w:rsidP="00B97638">
            <w:pPr>
              <w:spacing w:line="276" w:lineRule="auto"/>
              <w:ind w:left="0" w:firstLine="0"/>
              <w:jc w:val="right"/>
              <w:rPr>
                <w:rFonts w:asciiTheme="majorBidi" w:hAnsiTheme="majorBidi" w:cstheme="majorBidi"/>
                <w:sz w:val="24"/>
                <w:szCs w:val="24"/>
              </w:rPr>
            </w:pPr>
            <w:r>
              <w:rPr>
                <w:rFonts w:asciiTheme="majorBidi" w:hAnsiTheme="majorBidi" w:cstheme="majorBidi"/>
                <w:sz w:val="24"/>
                <w:szCs w:val="24"/>
              </w:rPr>
              <w:t>22.7%</w:t>
            </w:r>
          </w:p>
        </w:tc>
      </w:tr>
      <w:tr w:rsidR="00B258F1" w:rsidTr="00F67347">
        <w:tc>
          <w:tcPr>
            <w:tcW w:w="2410" w:type="dxa"/>
            <w:vAlign w:val="center"/>
          </w:tcPr>
          <w:p w:rsidR="00B258F1" w:rsidRDefault="00B258F1" w:rsidP="00B97638">
            <w:pPr>
              <w:spacing w:line="276" w:lineRule="auto"/>
              <w:ind w:left="0" w:firstLine="0"/>
              <w:jc w:val="left"/>
              <w:rPr>
                <w:rFonts w:asciiTheme="majorBidi" w:hAnsiTheme="majorBidi" w:cstheme="majorBidi"/>
                <w:sz w:val="24"/>
                <w:szCs w:val="24"/>
              </w:rPr>
            </w:pPr>
            <w:r>
              <w:rPr>
                <w:rFonts w:asciiTheme="majorBidi" w:hAnsiTheme="majorBidi" w:cstheme="majorBidi"/>
                <w:sz w:val="24"/>
                <w:szCs w:val="24"/>
              </w:rPr>
              <w:t>Baik</w:t>
            </w:r>
          </w:p>
        </w:tc>
        <w:tc>
          <w:tcPr>
            <w:tcW w:w="1701" w:type="dxa"/>
            <w:vAlign w:val="center"/>
          </w:tcPr>
          <w:p w:rsidR="00B258F1" w:rsidRDefault="00B258F1" w:rsidP="00B97638">
            <w:pPr>
              <w:spacing w:line="276" w:lineRule="auto"/>
              <w:ind w:left="0" w:firstLine="0"/>
              <w:jc w:val="right"/>
              <w:rPr>
                <w:rFonts w:asciiTheme="majorBidi" w:hAnsiTheme="majorBidi" w:cstheme="majorBidi"/>
                <w:sz w:val="24"/>
                <w:szCs w:val="24"/>
              </w:rPr>
            </w:pPr>
            <w:r>
              <w:rPr>
                <w:rFonts w:asciiTheme="majorBidi" w:hAnsiTheme="majorBidi" w:cstheme="majorBidi"/>
                <w:sz w:val="24"/>
                <w:szCs w:val="24"/>
              </w:rPr>
              <w:t>18</w:t>
            </w:r>
          </w:p>
        </w:tc>
        <w:tc>
          <w:tcPr>
            <w:tcW w:w="1559" w:type="dxa"/>
            <w:vAlign w:val="center"/>
          </w:tcPr>
          <w:p w:rsidR="00B258F1" w:rsidRDefault="00B258F1" w:rsidP="00B97638">
            <w:pPr>
              <w:spacing w:line="276" w:lineRule="auto"/>
              <w:ind w:left="0" w:firstLine="0"/>
              <w:jc w:val="right"/>
              <w:rPr>
                <w:rFonts w:asciiTheme="majorBidi" w:hAnsiTheme="majorBidi" w:cstheme="majorBidi"/>
                <w:sz w:val="24"/>
                <w:szCs w:val="24"/>
              </w:rPr>
            </w:pPr>
            <w:r>
              <w:rPr>
                <w:rFonts w:asciiTheme="majorBidi" w:hAnsiTheme="majorBidi" w:cstheme="majorBidi"/>
                <w:sz w:val="24"/>
                <w:szCs w:val="24"/>
              </w:rPr>
              <w:t>56.0%</w:t>
            </w:r>
          </w:p>
        </w:tc>
      </w:tr>
      <w:tr w:rsidR="00B258F1" w:rsidTr="00F67347">
        <w:tc>
          <w:tcPr>
            <w:tcW w:w="2410" w:type="dxa"/>
            <w:vAlign w:val="center"/>
          </w:tcPr>
          <w:p w:rsidR="00B258F1" w:rsidRDefault="00B258F1" w:rsidP="00B97638">
            <w:pPr>
              <w:spacing w:line="276" w:lineRule="auto"/>
              <w:ind w:left="0" w:firstLine="0"/>
              <w:jc w:val="left"/>
              <w:rPr>
                <w:rFonts w:asciiTheme="majorBidi" w:hAnsiTheme="majorBidi" w:cstheme="majorBidi"/>
                <w:sz w:val="24"/>
                <w:szCs w:val="24"/>
              </w:rPr>
            </w:pPr>
            <w:r>
              <w:rPr>
                <w:rFonts w:asciiTheme="majorBidi" w:hAnsiTheme="majorBidi" w:cstheme="majorBidi"/>
                <w:sz w:val="24"/>
                <w:szCs w:val="24"/>
              </w:rPr>
              <w:t>Sangat Baik</w:t>
            </w:r>
          </w:p>
        </w:tc>
        <w:tc>
          <w:tcPr>
            <w:tcW w:w="1701" w:type="dxa"/>
            <w:vAlign w:val="center"/>
          </w:tcPr>
          <w:p w:rsidR="00B258F1" w:rsidRDefault="00B258F1" w:rsidP="00B97638">
            <w:pPr>
              <w:spacing w:line="276" w:lineRule="auto"/>
              <w:ind w:left="0" w:firstLine="0"/>
              <w:jc w:val="right"/>
              <w:rPr>
                <w:rFonts w:asciiTheme="majorBidi" w:hAnsiTheme="majorBidi" w:cstheme="majorBidi"/>
                <w:sz w:val="24"/>
                <w:szCs w:val="24"/>
              </w:rPr>
            </w:pPr>
            <w:r>
              <w:rPr>
                <w:rFonts w:asciiTheme="majorBidi" w:hAnsiTheme="majorBidi" w:cstheme="majorBidi"/>
                <w:sz w:val="24"/>
                <w:szCs w:val="24"/>
              </w:rPr>
              <w:t>6</w:t>
            </w:r>
          </w:p>
        </w:tc>
        <w:tc>
          <w:tcPr>
            <w:tcW w:w="1559" w:type="dxa"/>
            <w:vAlign w:val="center"/>
          </w:tcPr>
          <w:p w:rsidR="00B258F1" w:rsidRDefault="00B258F1" w:rsidP="00B97638">
            <w:pPr>
              <w:spacing w:line="276" w:lineRule="auto"/>
              <w:ind w:left="0" w:firstLine="0"/>
              <w:jc w:val="right"/>
              <w:rPr>
                <w:rFonts w:asciiTheme="majorBidi" w:hAnsiTheme="majorBidi" w:cstheme="majorBidi"/>
                <w:sz w:val="24"/>
                <w:szCs w:val="24"/>
              </w:rPr>
            </w:pPr>
            <w:r>
              <w:rPr>
                <w:rFonts w:asciiTheme="majorBidi" w:hAnsiTheme="majorBidi" w:cstheme="majorBidi"/>
                <w:sz w:val="24"/>
                <w:szCs w:val="24"/>
              </w:rPr>
              <w:t>18.9%</w:t>
            </w:r>
          </w:p>
        </w:tc>
      </w:tr>
      <w:tr w:rsidR="00B258F1" w:rsidTr="00F67347">
        <w:tc>
          <w:tcPr>
            <w:tcW w:w="2410" w:type="dxa"/>
            <w:vAlign w:val="center"/>
          </w:tcPr>
          <w:p w:rsidR="00B258F1" w:rsidRPr="006378B6" w:rsidRDefault="00B258F1" w:rsidP="00B97638">
            <w:pPr>
              <w:spacing w:line="276" w:lineRule="auto"/>
              <w:ind w:left="0" w:firstLine="0"/>
              <w:jc w:val="left"/>
              <w:rPr>
                <w:rFonts w:asciiTheme="majorBidi" w:hAnsiTheme="majorBidi" w:cstheme="majorBidi"/>
                <w:b/>
                <w:bCs/>
                <w:sz w:val="24"/>
                <w:szCs w:val="24"/>
              </w:rPr>
            </w:pPr>
            <w:r w:rsidRPr="006378B6">
              <w:rPr>
                <w:rFonts w:asciiTheme="majorBidi" w:hAnsiTheme="majorBidi" w:cstheme="majorBidi"/>
                <w:b/>
                <w:bCs/>
                <w:sz w:val="24"/>
                <w:szCs w:val="24"/>
              </w:rPr>
              <w:t>Total</w:t>
            </w:r>
          </w:p>
        </w:tc>
        <w:tc>
          <w:tcPr>
            <w:tcW w:w="1701" w:type="dxa"/>
            <w:vAlign w:val="center"/>
          </w:tcPr>
          <w:p w:rsidR="00B258F1" w:rsidRDefault="00B258F1" w:rsidP="00B97638">
            <w:pPr>
              <w:spacing w:line="276" w:lineRule="auto"/>
              <w:ind w:left="0" w:firstLine="0"/>
              <w:jc w:val="right"/>
              <w:rPr>
                <w:rFonts w:asciiTheme="majorBidi" w:hAnsiTheme="majorBidi" w:cstheme="majorBidi"/>
                <w:sz w:val="24"/>
                <w:szCs w:val="24"/>
              </w:rPr>
            </w:pPr>
            <w:r>
              <w:rPr>
                <w:rFonts w:asciiTheme="majorBidi" w:hAnsiTheme="majorBidi" w:cstheme="majorBidi"/>
                <w:sz w:val="24"/>
                <w:szCs w:val="24"/>
              </w:rPr>
              <w:t>32</w:t>
            </w:r>
          </w:p>
        </w:tc>
        <w:tc>
          <w:tcPr>
            <w:tcW w:w="1559" w:type="dxa"/>
            <w:vAlign w:val="center"/>
          </w:tcPr>
          <w:p w:rsidR="00B258F1" w:rsidRDefault="00B258F1" w:rsidP="00B97638">
            <w:pPr>
              <w:spacing w:line="276" w:lineRule="auto"/>
              <w:ind w:left="0" w:firstLine="0"/>
              <w:jc w:val="right"/>
              <w:rPr>
                <w:rFonts w:asciiTheme="majorBidi" w:hAnsiTheme="majorBidi" w:cstheme="majorBidi"/>
                <w:sz w:val="24"/>
                <w:szCs w:val="24"/>
              </w:rPr>
            </w:pPr>
            <w:r>
              <w:rPr>
                <w:rFonts w:asciiTheme="majorBidi" w:hAnsiTheme="majorBidi" w:cstheme="majorBidi"/>
                <w:sz w:val="24"/>
                <w:szCs w:val="24"/>
              </w:rPr>
              <w:t>100%</w:t>
            </w:r>
          </w:p>
        </w:tc>
      </w:tr>
    </w:tbl>
    <w:p w:rsidR="00B258F1" w:rsidRDefault="00B258F1" w:rsidP="00B258F1">
      <w:pPr>
        <w:spacing w:line="360" w:lineRule="auto"/>
        <w:jc w:val="center"/>
        <w:rPr>
          <w:rFonts w:asciiTheme="majorBidi" w:hAnsiTheme="majorBidi" w:cstheme="majorBidi"/>
          <w:sz w:val="24"/>
          <w:szCs w:val="24"/>
        </w:rPr>
      </w:pPr>
    </w:p>
    <w:p w:rsidR="00EB3B3A" w:rsidRDefault="00B258F1" w:rsidP="00772680">
      <w:pPr>
        <w:spacing w:line="360" w:lineRule="auto"/>
        <w:ind w:left="1134" w:firstLine="993"/>
        <w:rPr>
          <w:rFonts w:asciiTheme="majorBidi" w:hAnsiTheme="majorBidi" w:cstheme="majorBidi"/>
          <w:sz w:val="24"/>
          <w:szCs w:val="24"/>
        </w:rPr>
      </w:pPr>
      <w:r>
        <w:rPr>
          <w:rFonts w:asciiTheme="majorBidi" w:hAnsiTheme="majorBidi" w:cstheme="majorBidi"/>
          <w:sz w:val="24"/>
          <w:szCs w:val="24"/>
        </w:rPr>
        <w:t xml:space="preserve">Dilihat dari data di atas dapat secara keseluruhan dengan jumlah 18 dari 32 (56%) mahasiswa Semester II memiliki kemampuan literasi informasi yang baik. Kemudian terdapat 1 dari 32 mahasiswa </w:t>
      </w:r>
      <w:r>
        <w:rPr>
          <w:rFonts w:asciiTheme="majorBidi" w:hAnsiTheme="majorBidi" w:cstheme="majorBidi"/>
          <w:sz w:val="24"/>
          <w:szCs w:val="24"/>
        </w:rPr>
        <w:lastRenderedPageBreak/>
        <w:t>yang memiliki kemampuan literasi yang kurang dibanding mahasiswa lainnya.</w:t>
      </w:r>
    </w:p>
    <w:p w:rsidR="00B258F1" w:rsidRDefault="00B258F1" w:rsidP="00B258F1">
      <w:pPr>
        <w:spacing w:line="360" w:lineRule="auto"/>
        <w:jc w:val="center"/>
        <w:rPr>
          <w:rFonts w:asciiTheme="majorBidi" w:hAnsiTheme="majorBidi" w:cstheme="majorBidi"/>
          <w:sz w:val="24"/>
          <w:szCs w:val="24"/>
        </w:rPr>
      </w:pPr>
      <w:r>
        <w:rPr>
          <w:rFonts w:asciiTheme="majorBidi" w:hAnsiTheme="majorBidi" w:cstheme="majorBidi"/>
          <w:sz w:val="24"/>
          <w:szCs w:val="24"/>
        </w:rPr>
        <w:t>Tabel 4.36 Kemampuan Literasi Informasi Semester IV</w:t>
      </w:r>
    </w:p>
    <w:tbl>
      <w:tblPr>
        <w:tblStyle w:val="TableGrid"/>
        <w:tblW w:w="0" w:type="auto"/>
        <w:tblInd w:w="1384" w:type="dxa"/>
        <w:tblLook w:val="04A0"/>
      </w:tblPr>
      <w:tblGrid>
        <w:gridCol w:w="2410"/>
        <w:gridCol w:w="1701"/>
        <w:gridCol w:w="1559"/>
      </w:tblGrid>
      <w:tr w:rsidR="00B258F1" w:rsidRPr="006378B6" w:rsidTr="00F67347">
        <w:tc>
          <w:tcPr>
            <w:tcW w:w="5670" w:type="dxa"/>
            <w:gridSpan w:val="3"/>
            <w:vAlign w:val="center"/>
          </w:tcPr>
          <w:p w:rsidR="00B258F1" w:rsidRPr="006378B6" w:rsidRDefault="00B258F1" w:rsidP="00B97638">
            <w:pPr>
              <w:spacing w:line="276" w:lineRule="auto"/>
              <w:ind w:left="0" w:firstLine="0"/>
              <w:jc w:val="center"/>
              <w:rPr>
                <w:rFonts w:asciiTheme="majorBidi" w:hAnsiTheme="majorBidi" w:cstheme="majorBidi"/>
                <w:b/>
                <w:bCs/>
                <w:sz w:val="24"/>
                <w:szCs w:val="24"/>
              </w:rPr>
            </w:pPr>
            <w:r w:rsidRPr="006378B6">
              <w:rPr>
                <w:rFonts w:asciiTheme="majorBidi" w:hAnsiTheme="majorBidi" w:cstheme="majorBidi"/>
                <w:b/>
                <w:bCs/>
                <w:sz w:val="24"/>
                <w:szCs w:val="24"/>
              </w:rPr>
              <w:t>Kemampuan Literasi Semester I</w:t>
            </w:r>
            <w:r>
              <w:rPr>
                <w:rFonts w:asciiTheme="majorBidi" w:hAnsiTheme="majorBidi" w:cstheme="majorBidi"/>
                <w:b/>
                <w:bCs/>
                <w:sz w:val="24"/>
                <w:szCs w:val="24"/>
              </w:rPr>
              <w:t>V</w:t>
            </w:r>
          </w:p>
        </w:tc>
      </w:tr>
      <w:tr w:rsidR="00B258F1" w:rsidRPr="006378B6" w:rsidTr="00F67347">
        <w:tc>
          <w:tcPr>
            <w:tcW w:w="2410" w:type="dxa"/>
            <w:vAlign w:val="center"/>
          </w:tcPr>
          <w:p w:rsidR="00B258F1" w:rsidRPr="006378B6" w:rsidRDefault="00B258F1" w:rsidP="00B97638">
            <w:pPr>
              <w:spacing w:line="276" w:lineRule="auto"/>
              <w:ind w:left="0" w:firstLine="0"/>
              <w:jc w:val="center"/>
              <w:rPr>
                <w:rFonts w:asciiTheme="majorBidi" w:hAnsiTheme="majorBidi" w:cstheme="majorBidi"/>
                <w:b/>
                <w:bCs/>
                <w:sz w:val="24"/>
                <w:szCs w:val="24"/>
              </w:rPr>
            </w:pPr>
            <w:r w:rsidRPr="006378B6">
              <w:rPr>
                <w:rFonts w:asciiTheme="majorBidi" w:hAnsiTheme="majorBidi" w:cstheme="majorBidi"/>
                <w:b/>
                <w:bCs/>
                <w:sz w:val="24"/>
                <w:szCs w:val="24"/>
              </w:rPr>
              <w:t>Kategori</w:t>
            </w:r>
          </w:p>
        </w:tc>
        <w:tc>
          <w:tcPr>
            <w:tcW w:w="1701" w:type="dxa"/>
            <w:vAlign w:val="center"/>
          </w:tcPr>
          <w:p w:rsidR="00B258F1" w:rsidRPr="006378B6" w:rsidRDefault="00B258F1" w:rsidP="00B97638">
            <w:pPr>
              <w:spacing w:line="276" w:lineRule="auto"/>
              <w:ind w:left="0" w:firstLine="0"/>
              <w:jc w:val="center"/>
              <w:rPr>
                <w:rFonts w:asciiTheme="majorBidi" w:hAnsiTheme="majorBidi" w:cstheme="majorBidi"/>
                <w:b/>
                <w:bCs/>
                <w:sz w:val="24"/>
                <w:szCs w:val="24"/>
              </w:rPr>
            </w:pPr>
            <w:r w:rsidRPr="006378B6">
              <w:rPr>
                <w:rFonts w:asciiTheme="majorBidi" w:hAnsiTheme="majorBidi" w:cstheme="majorBidi"/>
                <w:b/>
                <w:bCs/>
                <w:sz w:val="24"/>
                <w:szCs w:val="24"/>
              </w:rPr>
              <w:t>Frekuensi</w:t>
            </w:r>
          </w:p>
        </w:tc>
        <w:tc>
          <w:tcPr>
            <w:tcW w:w="1559" w:type="dxa"/>
            <w:vAlign w:val="center"/>
          </w:tcPr>
          <w:p w:rsidR="00B258F1" w:rsidRPr="006378B6" w:rsidRDefault="00B258F1" w:rsidP="00B97638">
            <w:pPr>
              <w:spacing w:line="276" w:lineRule="auto"/>
              <w:ind w:left="0" w:firstLine="0"/>
              <w:jc w:val="center"/>
              <w:rPr>
                <w:rFonts w:asciiTheme="majorBidi" w:hAnsiTheme="majorBidi" w:cstheme="majorBidi"/>
                <w:b/>
                <w:bCs/>
                <w:sz w:val="24"/>
                <w:szCs w:val="24"/>
              </w:rPr>
            </w:pPr>
            <w:r w:rsidRPr="006378B6">
              <w:rPr>
                <w:rFonts w:asciiTheme="majorBidi" w:hAnsiTheme="majorBidi" w:cstheme="majorBidi"/>
                <w:b/>
                <w:bCs/>
                <w:sz w:val="24"/>
                <w:szCs w:val="24"/>
              </w:rPr>
              <w:t>Persen (%)</w:t>
            </w:r>
          </w:p>
        </w:tc>
      </w:tr>
      <w:tr w:rsidR="00B258F1" w:rsidTr="00F67347">
        <w:tc>
          <w:tcPr>
            <w:tcW w:w="2410" w:type="dxa"/>
            <w:vAlign w:val="center"/>
          </w:tcPr>
          <w:p w:rsidR="00B258F1" w:rsidRDefault="00B258F1" w:rsidP="00B97638">
            <w:pPr>
              <w:spacing w:line="276" w:lineRule="auto"/>
              <w:ind w:left="0" w:firstLine="0"/>
              <w:jc w:val="left"/>
              <w:rPr>
                <w:rFonts w:asciiTheme="majorBidi" w:hAnsiTheme="majorBidi" w:cstheme="majorBidi"/>
                <w:sz w:val="24"/>
                <w:szCs w:val="24"/>
              </w:rPr>
            </w:pPr>
            <w:r>
              <w:rPr>
                <w:rFonts w:asciiTheme="majorBidi" w:hAnsiTheme="majorBidi" w:cstheme="majorBidi"/>
                <w:sz w:val="24"/>
                <w:szCs w:val="24"/>
              </w:rPr>
              <w:t>Kurang</w:t>
            </w:r>
          </w:p>
        </w:tc>
        <w:tc>
          <w:tcPr>
            <w:tcW w:w="1701" w:type="dxa"/>
            <w:vAlign w:val="center"/>
          </w:tcPr>
          <w:p w:rsidR="00B258F1" w:rsidRDefault="00B258F1" w:rsidP="00B97638">
            <w:pPr>
              <w:spacing w:line="276" w:lineRule="auto"/>
              <w:ind w:left="0" w:firstLine="0"/>
              <w:jc w:val="right"/>
              <w:rPr>
                <w:rFonts w:asciiTheme="majorBidi" w:hAnsiTheme="majorBidi" w:cstheme="majorBidi"/>
                <w:sz w:val="24"/>
                <w:szCs w:val="24"/>
              </w:rPr>
            </w:pPr>
            <w:r>
              <w:rPr>
                <w:rFonts w:asciiTheme="majorBidi" w:hAnsiTheme="majorBidi" w:cstheme="majorBidi"/>
                <w:sz w:val="24"/>
                <w:szCs w:val="24"/>
              </w:rPr>
              <w:t>0</w:t>
            </w:r>
          </w:p>
        </w:tc>
        <w:tc>
          <w:tcPr>
            <w:tcW w:w="1559" w:type="dxa"/>
            <w:vAlign w:val="center"/>
          </w:tcPr>
          <w:p w:rsidR="00B258F1" w:rsidRDefault="00B258F1" w:rsidP="00B97638">
            <w:pPr>
              <w:spacing w:line="276" w:lineRule="auto"/>
              <w:ind w:left="0" w:firstLine="0"/>
              <w:jc w:val="right"/>
              <w:rPr>
                <w:rFonts w:asciiTheme="majorBidi" w:hAnsiTheme="majorBidi" w:cstheme="majorBidi"/>
                <w:sz w:val="24"/>
                <w:szCs w:val="24"/>
              </w:rPr>
            </w:pPr>
            <w:r>
              <w:rPr>
                <w:rFonts w:asciiTheme="majorBidi" w:hAnsiTheme="majorBidi" w:cstheme="majorBidi"/>
                <w:sz w:val="24"/>
                <w:szCs w:val="24"/>
              </w:rPr>
              <w:t>1.3%</w:t>
            </w:r>
          </w:p>
        </w:tc>
      </w:tr>
      <w:tr w:rsidR="00B258F1" w:rsidTr="00F67347">
        <w:tc>
          <w:tcPr>
            <w:tcW w:w="2410" w:type="dxa"/>
            <w:vAlign w:val="center"/>
          </w:tcPr>
          <w:p w:rsidR="00B258F1" w:rsidRDefault="00B258F1" w:rsidP="00B97638">
            <w:pPr>
              <w:spacing w:line="276" w:lineRule="auto"/>
              <w:ind w:left="0" w:firstLine="0"/>
              <w:jc w:val="left"/>
              <w:rPr>
                <w:rFonts w:asciiTheme="majorBidi" w:hAnsiTheme="majorBidi" w:cstheme="majorBidi"/>
                <w:sz w:val="24"/>
                <w:szCs w:val="24"/>
              </w:rPr>
            </w:pPr>
            <w:r>
              <w:rPr>
                <w:rFonts w:asciiTheme="majorBidi" w:hAnsiTheme="majorBidi" w:cstheme="majorBidi"/>
                <w:sz w:val="24"/>
                <w:szCs w:val="24"/>
              </w:rPr>
              <w:t>Cukup</w:t>
            </w:r>
          </w:p>
        </w:tc>
        <w:tc>
          <w:tcPr>
            <w:tcW w:w="1701" w:type="dxa"/>
            <w:vAlign w:val="center"/>
          </w:tcPr>
          <w:p w:rsidR="00B258F1" w:rsidRDefault="00B258F1" w:rsidP="00B97638">
            <w:pPr>
              <w:spacing w:line="276" w:lineRule="auto"/>
              <w:ind w:left="0" w:firstLine="0"/>
              <w:jc w:val="right"/>
              <w:rPr>
                <w:rFonts w:asciiTheme="majorBidi" w:hAnsiTheme="majorBidi" w:cstheme="majorBidi"/>
                <w:sz w:val="24"/>
                <w:szCs w:val="24"/>
              </w:rPr>
            </w:pPr>
            <w:r>
              <w:rPr>
                <w:rFonts w:asciiTheme="majorBidi" w:hAnsiTheme="majorBidi" w:cstheme="majorBidi"/>
                <w:sz w:val="24"/>
                <w:szCs w:val="24"/>
              </w:rPr>
              <w:t>4</w:t>
            </w:r>
          </w:p>
        </w:tc>
        <w:tc>
          <w:tcPr>
            <w:tcW w:w="1559" w:type="dxa"/>
            <w:vAlign w:val="center"/>
          </w:tcPr>
          <w:p w:rsidR="00B258F1" w:rsidRDefault="00B258F1" w:rsidP="00B97638">
            <w:pPr>
              <w:spacing w:line="276" w:lineRule="auto"/>
              <w:ind w:left="0" w:firstLine="0"/>
              <w:jc w:val="right"/>
              <w:rPr>
                <w:rFonts w:asciiTheme="majorBidi" w:hAnsiTheme="majorBidi" w:cstheme="majorBidi"/>
                <w:sz w:val="24"/>
                <w:szCs w:val="24"/>
              </w:rPr>
            </w:pPr>
            <w:r>
              <w:rPr>
                <w:rFonts w:asciiTheme="majorBidi" w:hAnsiTheme="majorBidi" w:cstheme="majorBidi"/>
                <w:sz w:val="24"/>
                <w:szCs w:val="24"/>
              </w:rPr>
              <w:t>15.6%</w:t>
            </w:r>
          </w:p>
        </w:tc>
      </w:tr>
      <w:tr w:rsidR="00B258F1" w:rsidTr="00F67347">
        <w:tc>
          <w:tcPr>
            <w:tcW w:w="2410" w:type="dxa"/>
            <w:vAlign w:val="center"/>
          </w:tcPr>
          <w:p w:rsidR="00B258F1" w:rsidRDefault="00B258F1" w:rsidP="00B97638">
            <w:pPr>
              <w:spacing w:line="276" w:lineRule="auto"/>
              <w:ind w:left="0" w:firstLine="0"/>
              <w:jc w:val="left"/>
              <w:rPr>
                <w:rFonts w:asciiTheme="majorBidi" w:hAnsiTheme="majorBidi" w:cstheme="majorBidi"/>
                <w:sz w:val="24"/>
                <w:szCs w:val="24"/>
              </w:rPr>
            </w:pPr>
            <w:r>
              <w:rPr>
                <w:rFonts w:asciiTheme="majorBidi" w:hAnsiTheme="majorBidi" w:cstheme="majorBidi"/>
                <w:sz w:val="24"/>
                <w:szCs w:val="24"/>
              </w:rPr>
              <w:t>Baik</w:t>
            </w:r>
          </w:p>
        </w:tc>
        <w:tc>
          <w:tcPr>
            <w:tcW w:w="1701" w:type="dxa"/>
            <w:vAlign w:val="center"/>
          </w:tcPr>
          <w:p w:rsidR="00B258F1" w:rsidRDefault="00B258F1" w:rsidP="00B97638">
            <w:pPr>
              <w:spacing w:line="276" w:lineRule="auto"/>
              <w:ind w:left="0" w:firstLine="0"/>
              <w:jc w:val="right"/>
              <w:rPr>
                <w:rFonts w:asciiTheme="majorBidi" w:hAnsiTheme="majorBidi" w:cstheme="majorBidi"/>
                <w:sz w:val="24"/>
                <w:szCs w:val="24"/>
              </w:rPr>
            </w:pPr>
            <w:r>
              <w:rPr>
                <w:rFonts w:asciiTheme="majorBidi" w:hAnsiTheme="majorBidi" w:cstheme="majorBidi"/>
                <w:sz w:val="24"/>
                <w:szCs w:val="24"/>
              </w:rPr>
              <w:t>16</w:t>
            </w:r>
          </w:p>
        </w:tc>
        <w:tc>
          <w:tcPr>
            <w:tcW w:w="1559" w:type="dxa"/>
            <w:vAlign w:val="center"/>
          </w:tcPr>
          <w:p w:rsidR="00B258F1" w:rsidRDefault="00B258F1" w:rsidP="00B97638">
            <w:pPr>
              <w:spacing w:line="276" w:lineRule="auto"/>
              <w:ind w:left="0" w:firstLine="0"/>
              <w:jc w:val="right"/>
              <w:rPr>
                <w:rFonts w:asciiTheme="majorBidi" w:hAnsiTheme="majorBidi" w:cstheme="majorBidi"/>
                <w:sz w:val="24"/>
                <w:szCs w:val="24"/>
              </w:rPr>
            </w:pPr>
            <w:r>
              <w:rPr>
                <w:rFonts w:asciiTheme="majorBidi" w:hAnsiTheme="majorBidi" w:cstheme="majorBidi"/>
                <w:sz w:val="24"/>
                <w:szCs w:val="24"/>
              </w:rPr>
              <w:t>64.6%</w:t>
            </w:r>
          </w:p>
        </w:tc>
      </w:tr>
      <w:tr w:rsidR="00B258F1" w:rsidTr="00F67347">
        <w:tc>
          <w:tcPr>
            <w:tcW w:w="2410" w:type="dxa"/>
            <w:vAlign w:val="center"/>
          </w:tcPr>
          <w:p w:rsidR="00B258F1" w:rsidRDefault="00B258F1" w:rsidP="00B97638">
            <w:pPr>
              <w:spacing w:line="276" w:lineRule="auto"/>
              <w:ind w:left="0" w:firstLine="0"/>
              <w:jc w:val="left"/>
              <w:rPr>
                <w:rFonts w:asciiTheme="majorBidi" w:hAnsiTheme="majorBidi" w:cstheme="majorBidi"/>
                <w:sz w:val="24"/>
                <w:szCs w:val="24"/>
              </w:rPr>
            </w:pPr>
            <w:r>
              <w:rPr>
                <w:rFonts w:asciiTheme="majorBidi" w:hAnsiTheme="majorBidi" w:cstheme="majorBidi"/>
                <w:sz w:val="24"/>
                <w:szCs w:val="24"/>
              </w:rPr>
              <w:t>Sangat Baik</w:t>
            </w:r>
          </w:p>
        </w:tc>
        <w:tc>
          <w:tcPr>
            <w:tcW w:w="1701" w:type="dxa"/>
            <w:vAlign w:val="center"/>
          </w:tcPr>
          <w:p w:rsidR="00B258F1" w:rsidRDefault="00B258F1" w:rsidP="00B97638">
            <w:pPr>
              <w:spacing w:line="276" w:lineRule="auto"/>
              <w:ind w:left="0" w:firstLine="0"/>
              <w:jc w:val="right"/>
              <w:rPr>
                <w:rFonts w:asciiTheme="majorBidi" w:hAnsiTheme="majorBidi" w:cstheme="majorBidi"/>
                <w:sz w:val="24"/>
                <w:szCs w:val="24"/>
              </w:rPr>
            </w:pPr>
            <w:r>
              <w:rPr>
                <w:rFonts w:asciiTheme="majorBidi" w:hAnsiTheme="majorBidi" w:cstheme="majorBidi"/>
                <w:sz w:val="24"/>
                <w:szCs w:val="24"/>
              </w:rPr>
              <w:t>4</w:t>
            </w:r>
          </w:p>
        </w:tc>
        <w:tc>
          <w:tcPr>
            <w:tcW w:w="1559" w:type="dxa"/>
            <w:vAlign w:val="center"/>
          </w:tcPr>
          <w:p w:rsidR="00B258F1" w:rsidRDefault="00B258F1" w:rsidP="00B97638">
            <w:pPr>
              <w:spacing w:line="276" w:lineRule="auto"/>
              <w:ind w:left="0" w:firstLine="0"/>
              <w:jc w:val="right"/>
              <w:rPr>
                <w:rFonts w:asciiTheme="majorBidi" w:hAnsiTheme="majorBidi" w:cstheme="majorBidi"/>
                <w:sz w:val="24"/>
                <w:szCs w:val="24"/>
              </w:rPr>
            </w:pPr>
            <w:r>
              <w:rPr>
                <w:rFonts w:asciiTheme="majorBidi" w:hAnsiTheme="majorBidi" w:cstheme="majorBidi"/>
                <w:sz w:val="24"/>
                <w:szCs w:val="24"/>
              </w:rPr>
              <w:t>18.5%</w:t>
            </w:r>
          </w:p>
        </w:tc>
      </w:tr>
      <w:tr w:rsidR="00B258F1" w:rsidTr="00F67347">
        <w:tc>
          <w:tcPr>
            <w:tcW w:w="2410" w:type="dxa"/>
            <w:vAlign w:val="center"/>
          </w:tcPr>
          <w:p w:rsidR="00B258F1" w:rsidRPr="006378B6" w:rsidRDefault="00B258F1" w:rsidP="00B97638">
            <w:pPr>
              <w:spacing w:line="276" w:lineRule="auto"/>
              <w:ind w:left="0" w:firstLine="0"/>
              <w:jc w:val="left"/>
              <w:rPr>
                <w:rFonts w:asciiTheme="majorBidi" w:hAnsiTheme="majorBidi" w:cstheme="majorBidi"/>
                <w:b/>
                <w:bCs/>
                <w:sz w:val="24"/>
                <w:szCs w:val="24"/>
              </w:rPr>
            </w:pPr>
            <w:r w:rsidRPr="006378B6">
              <w:rPr>
                <w:rFonts w:asciiTheme="majorBidi" w:hAnsiTheme="majorBidi" w:cstheme="majorBidi"/>
                <w:b/>
                <w:bCs/>
                <w:sz w:val="24"/>
                <w:szCs w:val="24"/>
              </w:rPr>
              <w:t>Total</w:t>
            </w:r>
          </w:p>
        </w:tc>
        <w:tc>
          <w:tcPr>
            <w:tcW w:w="1701" w:type="dxa"/>
            <w:vAlign w:val="center"/>
          </w:tcPr>
          <w:p w:rsidR="00B258F1" w:rsidRDefault="00B258F1" w:rsidP="00B97638">
            <w:pPr>
              <w:spacing w:line="276" w:lineRule="auto"/>
              <w:ind w:left="0" w:firstLine="0"/>
              <w:jc w:val="right"/>
              <w:rPr>
                <w:rFonts w:asciiTheme="majorBidi" w:hAnsiTheme="majorBidi" w:cstheme="majorBidi"/>
                <w:sz w:val="24"/>
                <w:szCs w:val="24"/>
              </w:rPr>
            </w:pPr>
            <w:r>
              <w:rPr>
                <w:rFonts w:asciiTheme="majorBidi" w:hAnsiTheme="majorBidi" w:cstheme="majorBidi"/>
                <w:sz w:val="24"/>
                <w:szCs w:val="24"/>
              </w:rPr>
              <w:t>24</w:t>
            </w:r>
          </w:p>
        </w:tc>
        <w:tc>
          <w:tcPr>
            <w:tcW w:w="1559" w:type="dxa"/>
            <w:vAlign w:val="center"/>
          </w:tcPr>
          <w:p w:rsidR="00B258F1" w:rsidRDefault="00B258F1" w:rsidP="00B97638">
            <w:pPr>
              <w:spacing w:line="276" w:lineRule="auto"/>
              <w:ind w:left="0" w:firstLine="0"/>
              <w:jc w:val="right"/>
              <w:rPr>
                <w:rFonts w:asciiTheme="majorBidi" w:hAnsiTheme="majorBidi" w:cstheme="majorBidi"/>
                <w:sz w:val="24"/>
                <w:szCs w:val="24"/>
              </w:rPr>
            </w:pPr>
            <w:r>
              <w:rPr>
                <w:rFonts w:asciiTheme="majorBidi" w:hAnsiTheme="majorBidi" w:cstheme="majorBidi"/>
                <w:sz w:val="24"/>
                <w:szCs w:val="24"/>
              </w:rPr>
              <w:t>100%</w:t>
            </w:r>
          </w:p>
        </w:tc>
      </w:tr>
    </w:tbl>
    <w:p w:rsidR="00B258F1" w:rsidRDefault="00B258F1" w:rsidP="00B258F1">
      <w:pPr>
        <w:spacing w:line="360" w:lineRule="auto"/>
        <w:jc w:val="center"/>
        <w:rPr>
          <w:rFonts w:asciiTheme="majorBidi" w:hAnsiTheme="majorBidi" w:cstheme="majorBidi"/>
          <w:sz w:val="24"/>
          <w:szCs w:val="24"/>
        </w:rPr>
      </w:pPr>
    </w:p>
    <w:p w:rsidR="00EF61A2" w:rsidRPr="00CC63A2" w:rsidRDefault="00B258F1" w:rsidP="00772680">
      <w:pPr>
        <w:spacing w:line="360" w:lineRule="auto"/>
        <w:ind w:left="1134" w:firstLine="993"/>
        <w:rPr>
          <w:rFonts w:asciiTheme="majorBidi" w:hAnsiTheme="majorBidi" w:cstheme="majorBidi"/>
          <w:sz w:val="24"/>
          <w:szCs w:val="24"/>
          <w:lang w:val="en-US"/>
        </w:rPr>
      </w:pPr>
      <w:r>
        <w:rPr>
          <w:rFonts w:asciiTheme="majorBidi" w:hAnsiTheme="majorBidi" w:cstheme="majorBidi"/>
          <w:sz w:val="24"/>
          <w:szCs w:val="24"/>
        </w:rPr>
        <w:t>Data diatas menyebutkan bahwa dengan persentase sebesar 64.6% menunjukkan bahwa mahasiswa Semester IV memiliki kemampuan literasi yang baik. Sedangkan terdapat dua pilihan dengan jumlah yang sama yaitu masing-masing 4 orang memiliki kemampuan literasi informasi yang cukup dan sangat baik.</w:t>
      </w:r>
    </w:p>
    <w:p w:rsidR="00B258F1" w:rsidRDefault="00B258F1" w:rsidP="00B258F1">
      <w:pPr>
        <w:spacing w:line="360" w:lineRule="auto"/>
        <w:jc w:val="center"/>
        <w:rPr>
          <w:rFonts w:asciiTheme="majorBidi" w:hAnsiTheme="majorBidi" w:cstheme="majorBidi"/>
          <w:sz w:val="24"/>
          <w:szCs w:val="24"/>
        </w:rPr>
      </w:pPr>
      <w:r>
        <w:rPr>
          <w:rFonts w:asciiTheme="majorBidi" w:hAnsiTheme="majorBidi" w:cstheme="majorBidi"/>
          <w:sz w:val="24"/>
          <w:szCs w:val="24"/>
        </w:rPr>
        <w:t>Tabel 4.37 Kemampuan Literasi Informasi Semester VI</w:t>
      </w:r>
    </w:p>
    <w:tbl>
      <w:tblPr>
        <w:tblStyle w:val="TableGrid"/>
        <w:tblW w:w="0" w:type="auto"/>
        <w:tblInd w:w="1384" w:type="dxa"/>
        <w:tblLook w:val="04A0"/>
      </w:tblPr>
      <w:tblGrid>
        <w:gridCol w:w="2410"/>
        <w:gridCol w:w="1701"/>
        <w:gridCol w:w="1559"/>
      </w:tblGrid>
      <w:tr w:rsidR="00B258F1" w:rsidRPr="006378B6" w:rsidTr="00F67347">
        <w:tc>
          <w:tcPr>
            <w:tcW w:w="5670" w:type="dxa"/>
            <w:gridSpan w:val="3"/>
            <w:vAlign w:val="center"/>
          </w:tcPr>
          <w:p w:rsidR="00B258F1" w:rsidRPr="006378B6" w:rsidRDefault="00B258F1" w:rsidP="00B97638">
            <w:pPr>
              <w:spacing w:line="276" w:lineRule="auto"/>
              <w:ind w:left="0" w:firstLine="0"/>
              <w:jc w:val="center"/>
              <w:rPr>
                <w:rFonts w:asciiTheme="majorBidi" w:hAnsiTheme="majorBidi" w:cstheme="majorBidi"/>
                <w:b/>
                <w:bCs/>
                <w:sz w:val="24"/>
                <w:szCs w:val="24"/>
              </w:rPr>
            </w:pPr>
            <w:r w:rsidRPr="006378B6">
              <w:rPr>
                <w:rFonts w:asciiTheme="majorBidi" w:hAnsiTheme="majorBidi" w:cstheme="majorBidi"/>
                <w:b/>
                <w:bCs/>
                <w:sz w:val="24"/>
                <w:szCs w:val="24"/>
              </w:rPr>
              <w:t xml:space="preserve">Kemampuan Literasi </w:t>
            </w:r>
            <w:r>
              <w:rPr>
                <w:rFonts w:asciiTheme="majorBidi" w:hAnsiTheme="majorBidi" w:cstheme="majorBidi"/>
                <w:b/>
                <w:bCs/>
                <w:sz w:val="24"/>
                <w:szCs w:val="24"/>
              </w:rPr>
              <w:t>Semester V</w:t>
            </w:r>
            <w:r w:rsidRPr="006378B6">
              <w:rPr>
                <w:rFonts w:asciiTheme="majorBidi" w:hAnsiTheme="majorBidi" w:cstheme="majorBidi"/>
                <w:b/>
                <w:bCs/>
                <w:sz w:val="24"/>
                <w:szCs w:val="24"/>
              </w:rPr>
              <w:t>I</w:t>
            </w:r>
          </w:p>
        </w:tc>
      </w:tr>
      <w:tr w:rsidR="00B258F1" w:rsidRPr="006378B6" w:rsidTr="00F67347">
        <w:tc>
          <w:tcPr>
            <w:tcW w:w="2410" w:type="dxa"/>
            <w:vAlign w:val="center"/>
          </w:tcPr>
          <w:p w:rsidR="00B258F1" w:rsidRPr="006378B6" w:rsidRDefault="00B258F1" w:rsidP="00B97638">
            <w:pPr>
              <w:spacing w:line="276" w:lineRule="auto"/>
              <w:ind w:left="0" w:firstLine="0"/>
              <w:jc w:val="center"/>
              <w:rPr>
                <w:rFonts w:asciiTheme="majorBidi" w:hAnsiTheme="majorBidi" w:cstheme="majorBidi"/>
                <w:b/>
                <w:bCs/>
                <w:sz w:val="24"/>
                <w:szCs w:val="24"/>
              </w:rPr>
            </w:pPr>
            <w:r w:rsidRPr="006378B6">
              <w:rPr>
                <w:rFonts w:asciiTheme="majorBidi" w:hAnsiTheme="majorBidi" w:cstheme="majorBidi"/>
                <w:b/>
                <w:bCs/>
                <w:sz w:val="24"/>
                <w:szCs w:val="24"/>
              </w:rPr>
              <w:t>Kategori</w:t>
            </w:r>
          </w:p>
        </w:tc>
        <w:tc>
          <w:tcPr>
            <w:tcW w:w="1701" w:type="dxa"/>
            <w:vAlign w:val="center"/>
          </w:tcPr>
          <w:p w:rsidR="00B258F1" w:rsidRPr="006378B6" w:rsidRDefault="00B258F1" w:rsidP="00B97638">
            <w:pPr>
              <w:spacing w:line="276" w:lineRule="auto"/>
              <w:ind w:left="0" w:firstLine="0"/>
              <w:jc w:val="center"/>
              <w:rPr>
                <w:rFonts w:asciiTheme="majorBidi" w:hAnsiTheme="majorBidi" w:cstheme="majorBidi"/>
                <w:b/>
                <w:bCs/>
                <w:sz w:val="24"/>
                <w:szCs w:val="24"/>
              </w:rPr>
            </w:pPr>
            <w:r w:rsidRPr="006378B6">
              <w:rPr>
                <w:rFonts w:asciiTheme="majorBidi" w:hAnsiTheme="majorBidi" w:cstheme="majorBidi"/>
                <w:b/>
                <w:bCs/>
                <w:sz w:val="24"/>
                <w:szCs w:val="24"/>
              </w:rPr>
              <w:t>Frekuensi</w:t>
            </w:r>
          </w:p>
        </w:tc>
        <w:tc>
          <w:tcPr>
            <w:tcW w:w="1559" w:type="dxa"/>
            <w:vAlign w:val="center"/>
          </w:tcPr>
          <w:p w:rsidR="00B258F1" w:rsidRPr="006378B6" w:rsidRDefault="00B258F1" w:rsidP="00B97638">
            <w:pPr>
              <w:spacing w:line="276" w:lineRule="auto"/>
              <w:ind w:left="0" w:firstLine="0"/>
              <w:jc w:val="center"/>
              <w:rPr>
                <w:rFonts w:asciiTheme="majorBidi" w:hAnsiTheme="majorBidi" w:cstheme="majorBidi"/>
                <w:b/>
                <w:bCs/>
                <w:sz w:val="24"/>
                <w:szCs w:val="24"/>
              </w:rPr>
            </w:pPr>
            <w:r w:rsidRPr="006378B6">
              <w:rPr>
                <w:rFonts w:asciiTheme="majorBidi" w:hAnsiTheme="majorBidi" w:cstheme="majorBidi"/>
                <w:b/>
                <w:bCs/>
                <w:sz w:val="24"/>
                <w:szCs w:val="24"/>
              </w:rPr>
              <w:t>Persen (%)</w:t>
            </w:r>
          </w:p>
        </w:tc>
      </w:tr>
      <w:tr w:rsidR="00B258F1" w:rsidTr="00F67347">
        <w:tc>
          <w:tcPr>
            <w:tcW w:w="2410" w:type="dxa"/>
            <w:vAlign w:val="center"/>
          </w:tcPr>
          <w:p w:rsidR="00B258F1" w:rsidRDefault="00B258F1" w:rsidP="00B97638">
            <w:pPr>
              <w:spacing w:line="276" w:lineRule="auto"/>
              <w:ind w:left="0" w:firstLine="0"/>
              <w:jc w:val="left"/>
              <w:rPr>
                <w:rFonts w:asciiTheme="majorBidi" w:hAnsiTheme="majorBidi" w:cstheme="majorBidi"/>
                <w:sz w:val="24"/>
                <w:szCs w:val="24"/>
              </w:rPr>
            </w:pPr>
            <w:r>
              <w:rPr>
                <w:rFonts w:asciiTheme="majorBidi" w:hAnsiTheme="majorBidi" w:cstheme="majorBidi"/>
                <w:sz w:val="24"/>
                <w:szCs w:val="24"/>
              </w:rPr>
              <w:t>Kurang</w:t>
            </w:r>
          </w:p>
        </w:tc>
        <w:tc>
          <w:tcPr>
            <w:tcW w:w="1701" w:type="dxa"/>
            <w:vAlign w:val="center"/>
          </w:tcPr>
          <w:p w:rsidR="00B258F1" w:rsidRDefault="00B258F1" w:rsidP="00B97638">
            <w:pPr>
              <w:spacing w:line="276" w:lineRule="auto"/>
              <w:ind w:left="0" w:firstLine="0"/>
              <w:jc w:val="right"/>
              <w:rPr>
                <w:rFonts w:asciiTheme="majorBidi" w:hAnsiTheme="majorBidi" w:cstheme="majorBidi"/>
                <w:sz w:val="24"/>
                <w:szCs w:val="24"/>
              </w:rPr>
            </w:pPr>
            <w:r>
              <w:rPr>
                <w:rFonts w:asciiTheme="majorBidi" w:hAnsiTheme="majorBidi" w:cstheme="majorBidi"/>
                <w:sz w:val="24"/>
                <w:szCs w:val="24"/>
              </w:rPr>
              <w:t>0</w:t>
            </w:r>
          </w:p>
        </w:tc>
        <w:tc>
          <w:tcPr>
            <w:tcW w:w="1559" w:type="dxa"/>
            <w:vAlign w:val="center"/>
          </w:tcPr>
          <w:p w:rsidR="00B258F1" w:rsidRDefault="00B258F1" w:rsidP="00B97638">
            <w:pPr>
              <w:spacing w:line="276" w:lineRule="auto"/>
              <w:ind w:left="0" w:firstLine="0"/>
              <w:jc w:val="right"/>
              <w:rPr>
                <w:rFonts w:asciiTheme="majorBidi" w:hAnsiTheme="majorBidi" w:cstheme="majorBidi"/>
                <w:sz w:val="24"/>
                <w:szCs w:val="24"/>
              </w:rPr>
            </w:pPr>
            <w:r>
              <w:rPr>
                <w:rFonts w:asciiTheme="majorBidi" w:hAnsiTheme="majorBidi" w:cstheme="majorBidi"/>
                <w:sz w:val="24"/>
                <w:szCs w:val="24"/>
              </w:rPr>
              <w:t>1.1%</w:t>
            </w:r>
          </w:p>
        </w:tc>
      </w:tr>
      <w:tr w:rsidR="00B258F1" w:rsidTr="00F67347">
        <w:tc>
          <w:tcPr>
            <w:tcW w:w="2410" w:type="dxa"/>
            <w:vAlign w:val="center"/>
          </w:tcPr>
          <w:p w:rsidR="00B258F1" w:rsidRDefault="00B258F1" w:rsidP="00B97638">
            <w:pPr>
              <w:spacing w:line="276" w:lineRule="auto"/>
              <w:ind w:left="0" w:firstLine="0"/>
              <w:jc w:val="left"/>
              <w:rPr>
                <w:rFonts w:asciiTheme="majorBidi" w:hAnsiTheme="majorBidi" w:cstheme="majorBidi"/>
                <w:sz w:val="24"/>
                <w:szCs w:val="24"/>
              </w:rPr>
            </w:pPr>
            <w:r>
              <w:rPr>
                <w:rFonts w:asciiTheme="majorBidi" w:hAnsiTheme="majorBidi" w:cstheme="majorBidi"/>
                <w:sz w:val="24"/>
                <w:szCs w:val="24"/>
              </w:rPr>
              <w:t>Cukup</w:t>
            </w:r>
          </w:p>
        </w:tc>
        <w:tc>
          <w:tcPr>
            <w:tcW w:w="1701" w:type="dxa"/>
            <w:vAlign w:val="center"/>
          </w:tcPr>
          <w:p w:rsidR="00B258F1" w:rsidRDefault="00B258F1" w:rsidP="00B97638">
            <w:pPr>
              <w:spacing w:line="276" w:lineRule="auto"/>
              <w:ind w:left="0" w:firstLine="0"/>
              <w:jc w:val="right"/>
              <w:rPr>
                <w:rFonts w:asciiTheme="majorBidi" w:hAnsiTheme="majorBidi" w:cstheme="majorBidi"/>
                <w:sz w:val="24"/>
                <w:szCs w:val="24"/>
              </w:rPr>
            </w:pPr>
            <w:r>
              <w:rPr>
                <w:rFonts w:asciiTheme="majorBidi" w:hAnsiTheme="majorBidi" w:cstheme="majorBidi"/>
                <w:sz w:val="24"/>
                <w:szCs w:val="24"/>
              </w:rPr>
              <w:t>2</w:t>
            </w:r>
          </w:p>
        </w:tc>
        <w:tc>
          <w:tcPr>
            <w:tcW w:w="1559" w:type="dxa"/>
            <w:vAlign w:val="center"/>
          </w:tcPr>
          <w:p w:rsidR="00B258F1" w:rsidRDefault="00B258F1" w:rsidP="00B97638">
            <w:pPr>
              <w:spacing w:line="276" w:lineRule="auto"/>
              <w:ind w:left="0" w:firstLine="0"/>
              <w:jc w:val="right"/>
              <w:rPr>
                <w:rFonts w:asciiTheme="majorBidi" w:hAnsiTheme="majorBidi" w:cstheme="majorBidi"/>
                <w:sz w:val="24"/>
                <w:szCs w:val="24"/>
              </w:rPr>
            </w:pPr>
            <w:r>
              <w:rPr>
                <w:rFonts w:asciiTheme="majorBidi" w:hAnsiTheme="majorBidi" w:cstheme="majorBidi"/>
                <w:sz w:val="24"/>
                <w:szCs w:val="24"/>
              </w:rPr>
              <w:t>12.7%</w:t>
            </w:r>
          </w:p>
        </w:tc>
      </w:tr>
      <w:tr w:rsidR="00B258F1" w:rsidTr="00F67347">
        <w:tc>
          <w:tcPr>
            <w:tcW w:w="2410" w:type="dxa"/>
            <w:vAlign w:val="center"/>
          </w:tcPr>
          <w:p w:rsidR="00B258F1" w:rsidRDefault="00B258F1" w:rsidP="00B97638">
            <w:pPr>
              <w:spacing w:line="276" w:lineRule="auto"/>
              <w:ind w:left="0" w:firstLine="0"/>
              <w:jc w:val="left"/>
              <w:rPr>
                <w:rFonts w:asciiTheme="majorBidi" w:hAnsiTheme="majorBidi" w:cstheme="majorBidi"/>
                <w:sz w:val="24"/>
                <w:szCs w:val="24"/>
              </w:rPr>
            </w:pPr>
            <w:r>
              <w:rPr>
                <w:rFonts w:asciiTheme="majorBidi" w:hAnsiTheme="majorBidi" w:cstheme="majorBidi"/>
                <w:sz w:val="24"/>
                <w:szCs w:val="24"/>
              </w:rPr>
              <w:t>Baik</w:t>
            </w:r>
          </w:p>
        </w:tc>
        <w:tc>
          <w:tcPr>
            <w:tcW w:w="1701" w:type="dxa"/>
            <w:vAlign w:val="center"/>
          </w:tcPr>
          <w:p w:rsidR="00B258F1" w:rsidRDefault="00B258F1" w:rsidP="00B97638">
            <w:pPr>
              <w:spacing w:line="276" w:lineRule="auto"/>
              <w:ind w:left="0" w:firstLine="0"/>
              <w:jc w:val="right"/>
              <w:rPr>
                <w:rFonts w:asciiTheme="majorBidi" w:hAnsiTheme="majorBidi" w:cstheme="majorBidi"/>
                <w:sz w:val="24"/>
                <w:szCs w:val="24"/>
              </w:rPr>
            </w:pPr>
            <w:r>
              <w:rPr>
                <w:rFonts w:asciiTheme="majorBidi" w:hAnsiTheme="majorBidi" w:cstheme="majorBidi"/>
                <w:sz w:val="24"/>
                <w:szCs w:val="24"/>
              </w:rPr>
              <w:t>8</w:t>
            </w:r>
          </w:p>
        </w:tc>
        <w:tc>
          <w:tcPr>
            <w:tcW w:w="1559" w:type="dxa"/>
            <w:vAlign w:val="center"/>
          </w:tcPr>
          <w:p w:rsidR="00B258F1" w:rsidRDefault="00B258F1" w:rsidP="00B97638">
            <w:pPr>
              <w:spacing w:line="276" w:lineRule="auto"/>
              <w:ind w:left="0" w:firstLine="0"/>
              <w:jc w:val="right"/>
              <w:rPr>
                <w:rFonts w:asciiTheme="majorBidi" w:hAnsiTheme="majorBidi" w:cstheme="majorBidi"/>
                <w:sz w:val="24"/>
                <w:szCs w:val="24"/>
              </w:rPr>
            </w:pPr>
            <w:r>
              <w:rPr>
                <w:rFonts w:asciiTheme="majorBidi" w:hAnsiTheme="majorBidi" w:cstheme="majorBidi"/>
                <w:sz w:val="24"/>
                <w:szCs w:val="24"/>
              </w:rPr>
              <w:t>63.5%</w:t>
            </w:r>
          </w:p>
        </w:tc>
      </w:tr>
      <w:tr w:rsidR="00B258F1" w:rsidTr="00F67347">
        <w:tc>
          <w:tcPr>
            <w:tcW w:w="2410" w:type="dxa"/>
            <w:vAlign w:val="center"/>
          </w:tcPr>
          <w:p w:rsidR="00B258F1" w:rsidRDefault="00B258F1" w:rsidP="00B97638">
            <w:pPr>
              <w:spacing w:line="276" w:lineRule="auto"/>
              <w:ind w:left="0" w:firstLine="0"/>
              <w:jc w:val="left"/>
              <w:rPr>
                <w:rFonts w:asciiTheme="majorBidi" w:hAnsiTheme="majorBidi" w:cstheme="majorBidi"/>
                <w:sz w:val="24"/>
                <w:szCs w:val="24"/>
              </w:rPr>
            </w:pPr>
            <w:r>
              <w:rPr>
                <w:rFonts w:asciiTheme="majorBidi" w:hAnsiTheme="majorBidi" w:cstheme="majorBidi"/>
                <w:sz w:val="24"/>
                <w:szCs w:val="24"/>
              </w:rPr>
              <w:t>Sangat Baik</w:t>
            </w:r>
          </w:p>
        </w:tc>
        <w:tc>
          <w:tcPr>
            <w:tcW w:w="1701" w:type="dxa"/>
            <w:vAlign w:val="center"/>
          </w:tcPr>
          <w:p w:rsidR="00B258F1" w:rsidRDefault="00B258F1" w:rsidP="00B97638">
            <w:pPr>
              <w:spacing w:line="276" w:lineRule="auto"/>
              <w:ind w:left="0" w:firstLine="0"/>
              <w:jc w:val="right"/>
              <w:rPr>
                <w:rFonts w:asciiTheme="majorBidi" w:hAnsiTheme="majorBidi" w:cstheme="majorBidi"/>
                <w:sz w:val="24"/>
                <w:szCs w:val="24"/>
              </w:rPr>
            </w:pPr>
            <w:r>
              <w:rPr>
                <w:rFonts w:asciiTheme="majorBidi" w:hAnsiTheme="majorBidi" w:cstheme="majorBidi"/>
                <w:sz w:val="24"/>
                <w:szCs w:val="24"/>
              </w:rPr>
              <w:t>3</w:t>
            </w:r>
          </w:p>
        </w:tc>
        <w:tc>
          <w:tcPr>
            <w:tcW w:w="1559" w:type="dxa"/>
            <w:vAlign w:val="center"/>
          </w:tcPr>
          <w:p w:rsidR="00B258F1" w:rsidRDefault="00B258F1" w:rsidP="00B97638">
            <w:pPr>
              <w:spacing w:line="276" w:lineRule="auto"/>
              <w:ind w:left="0" w:firstLine="0"/>
              <w:jc w:val="right"/>
              <w:rPr>
                <w:rFonts w:asciiTheme="majorBidi" w:hAnsiTheme="majorBidi" w:cstheme="majorBidi"/>
                <w:sz w:val="24"/>
                <w:szCs w:val="24"/>
              </w:rPr>
            </w:pPr>
            <w:r>
              <w:rPr>
                <w:rFonts w:asciiTheme="majorBidi" w:hAnsiTheme="majorBidi" w:cstheme="majorBidi"/>
                <w:sz w:val="24"/>
                <w:szCs w:val="24"/>
              </w:rPr>
              <w:t>22.7%</w:t>
            </w:r>
          </w:p>
        </w:tc>
      </w:tr>
      <w:tr w:rsidR="00B258F1" w:rsidTr="00F67347">
        <w:tc>
          <w:tcPr>
            <w:tcW w:w="2410" w:type="dxa"/>
            <w:vAlign w:val="center"/>
          </w:tcPr>
          <w:p w:rsidR="00B258F1" w:rsidRPr="006378B6" w:rsidRDefault="00B258F1" w:rsidP="00B97638">
            <w:pPr>
              <w:spacing w:line="276" w:lineRule="auto"/>
              <w:ind w:left="0" w:firstLine="0"/>
              <w:jc w:val="left"/>
              <w:rPr>
                <w:rFonts w:asciiTheme="majorBidi" w:hAnsiTheme="majorBidi" w:cstheme="majorBidi"/>
                <w:b/>
                <w:bCs/>
                <w:sz w:val="24"/>
                <w:szCs w:val="24"/>
              </w:rPr>
            </w:pPr>
            <w:r w:rsidRPr="006378B6">
              <w:rPr>
                <w:rFonts w:asciiTheme="majorBidi" w:hAnsiTheme="majorBidi" w:cstheme="majorBidi"/>
                <w:b/>
                <w:bCs/>
                <w:sz w:val="24"/>
                <w:szCs w:val="24"/>
              </w:rPr>
              <w:t>Total</w:t>
            </w:r>
          </w:p>
        </w:tc>
        <w:tc>
          <w:tcPr>
            <w:tcW w:w="1701" w:type="dxa"/>
            <w:vAlign w:val="center"/>
          </w:tcPr>
          <w:p w:rsidR="00B258F1" w:rsidRDefault="00B258F1" w:rsidP="00B97638">
            <w:pPr>
              <w:spacing w:line="276" w:lineRule="auto"/>
              <w:ind w:left="0" w:firstLine="0"/>
              <w:jc w:val="right"/>
              <w:rPr>
                <w:rFonts w:asciiTheme="majorBidi" w:hAnsiTheme="majorBidi" w:cstheme="majorBidi"/>
                <w:sz w:val="24"/>
                <w:szCs w:val="24"/>
              </w:rPr>
            </w:pPr>
            <w:r>
              <w:rPr>
                <w:rFonts w:asciiTheme="majorBidi" w:hAnsiTheme="majorBidi" w:cstheme="majorBidi"/>
                <w:sz w:val="24"/>
                <w:szCs w:val="24"/>
              </w:rPr>
              <w:t>13</w:t>
            </w:r>
          </w:p>
        </w:tc>
        <w:tc>
          <w:tcPr>
            <w:tcW w:w="1559" w:type="dxa"/>
            <w:vAlign w:val="center"/>
          </w:tcPr>
          <w:p w:rsidR="00B258F1" w:rsidRDefault="00B258F1" w:rsidP="00B97638">
            <w:pPr>
              <w:spacing w:line="276" w:lineRule="auto"/>
              <w:ind w:left="0" w:firstLine="0"/>
              <w:jc w:val="right"/>
              <w:rPr>
                <w:rFonts w:asciiTheme="majorBidi" w:hAnsiTheme="majorBidi" w:cstheme="majorBidi"/>
                <w:sz w:val="24"/>
                <w:szCs w:val="24"/>
              </w:rPr>
            </w:pPr>
            <w:r>
              <w:rPr>
                <w:rFonts w:asciiTheme="majorBidi" w:hAnsiTheme="majorBidi" w:cstheme="majorBidi"/>
                <w:sz w:val="24"/>
                <w:szCs w:val="24"/>
              </w:rPr>
              <w:t>100%</w:t>
            </w:r>
          </w:p>
        </w:tc>
      </w:tr>
    </w:tbl>
    <w:p w:rsidR="00B258F1" w:rsidRDefault="00B258F1" w:rsidP="00B258F1">
      <w:pPr>
        <w:spacing w:line="360" w:lineRule="auto"/>
        <w:jc w:val="center"/>
        <w:rPr>
          <w:rFonts w:asciiTheme="majorBidi" w:hAnsiTheme="majorBidi" w:cstheme="majorBidi"/>
          <w:sz w:val="24"/>
          <w:szCs w:val="24"/>
        </w:rPr>
      </w:pPr>
    </w:p>
    <w:p w:rsidR="00EB3B3A" w:rsidRDefault="00B258F1" w:rsidP="00772680">
      <w:pPr>
        <w:spacing w:line="360" w:lineRule="auto"/>
        <w:ind w:left="1134" w:firstLine="993"/>
        <w:rPr>
          <w:rFonts w:asciiTheme="majorBidi" w:hAnsiTheme="majorBidi" w:cstheme="majorBidi"/>
          <w:sz w:val="24"/>
          <w:szCs w:val="24"/>
        </w:rPr>
      </w:pPr>
      <w:r>
        <w:rPr>
          <w:rFonts w:asciiTheme="majorBidi" w:hAnsiTheme="majorBidi" w:cstheme="majorBidi"/>
          <w:sz w:val="24"/>
          <w:szCs w:val="24"/>
        </w:rPr>
        <w:t>Dari data tabel frekuensi diatas dapat dilihat sebanyak 8 dari 13 (63.5%) mahasiswa Semester VI memiliki kemampuan literasi informasi yang baik. Dengan jumlah ini menunjukkan bahwa sebagian besar mahasiswa Semester VI baik dalam setiap tahapan kemampuan literasi informasi.</w:t>
      </w:r>
    </w:p>
    <w:p w:rsidR="00B258F1" w:rsidRDefault="00B258F1" w:rsidP="00B258F1">
      <w:pPr>
        <w:spacing w:line="360" w:lineRule="auto"/>
        <w:jc w:val="center"/>
        <w:rPr>
          <w:rFonts w:asciiTheme="majorBidi" w:hAnsiTheme="majorBidi" w:cstheme="majorBidi"/>
          <w:sz w:val="24"/>
          <w:szCs w:val="24"/>
        </w:rPr>
      </w:pPr>
      <w:r>
        <w:rPr>
          <w:rFonts w:asciiTheme="majorBidi" w:hAnsiTheme="majorBidi" w:cstheme="majorBidi"/>
          <w:sz w:val="24"/>
          <w:szCs w:val="24"/>
        </w:rPr>
        <w:lastRenderedPageBreak/>
        <w:t>Tabel 4.38 Kemampuan Literasi Informasi Semester VIII</w:t>
      </w:r>
    </w:p>
    <w:tbl>
      <w:tblPr>
        <w:tblStyle w:val="TableGrid"/>
        <w:tblW w:w="0" w:type="auto"/>
        <w:tblInd w:w="1384" w:type="dxa"/>
        <w:tblLook w:val="04A0"/>
      </w:tblPr>
      <w:tblGrid>
        <w:gridCol w:w="2410"/>
        <w:gridCol w:w="1701"/>
        <w:gridCol w:w="1559"/>
      </w:tblGrid>
      <w:tr w:rsidR="00B258F1" w:rsidRPr="006378B6" w:rsidTr="00F67347">
        <w:tc>
          <w:tcPr>
            <w:tcW w:w="5670" w:type="dxa"/>
            <w:gridSpan w:val="3"/>
            <w:vAlign w:val="center"/>
          </w:tcPr>
          <w:p w:rsidR="00B258F1" w:rsidRPr="006378B6" w:rsidRDefault="00B258F1" w:rsidP="00B97638">
            <w:pPr>
              <w:spacing w:line="276" w:lineRule="auto"/>
              <w:ind w:left="0" w:firstLine="0"/>
              <w:jc w:val="center"/>
              <w:rPr>
                <w:rFonts w:asciiTheme="majorBidi" w:hAnsiTheme="majorBidi" w:cstheme="majorBidi"/>
                <w:b/>
                <w:bCs/>
                <w:sz w:val="24"/>
                <w:szCs w:val="24"/>
              </w:rPr>
            </w:pPr>
            <w:r w:rsidRPr="006378B6">
              <w:rPr>
                <w:rFonts w:asciiTheme="majorBidi" w:hAnsiTheme="majorBidi" w:cstheme="majorBidi"/>
                <w:b/>
                <w:bCs/>
                <w:sz w:val="24"/>
                <w:szCs w:val="24"/>
              </w:rPr>
              <w:t xml:space="preserve">Kemampuan Literasi Semester </w:t>
            </w:r>
            <w:r>
              <w:rPr>
                <w:rFonts w:asciiTheme="majorBidi" w:hAnsiTheme="majorBidi" w:cstheme="majorBidi"/>
                <w:b/>
                <w:bCs/>
                <w:sz w:val="24"/>
                <w:szCs w:val="24"/>
              </w:rPr>
              <w:t>VI</w:t>
            </w:r>
            <w:r w:rsidRPr="006378B6">
              <w:rPr>
                <w:rFonts w:asciiTheme="majorBidi" w:hAnsiTheme="majorBidi" w:cstheme="majorBidi"/>
                <w:b/>
                <w:bCs/>
                <w:sz w:val="24"/>
                <w:szCs w:val="24"/>
              </w:rPr>
              <w:t>II</w:t>
            </w:r>
          </w:p>
        </w:tc>
      </w:tr>
      <w:tr w:rsidR="00B258F1" w:rsidRPr="006378B6" w:rsidTr="00F67347">
        <w:tc>
          <w:tcPr>
            <w:tcW w:w="2410" w:type="dxa"/>
            <w:vAlign w:val="center"/>
          </w:tcPr>
          <w:p w:rsidR="00B258F1" w:rsidRPr="006378B6" w:rsidRDefault="00B258F1" w:rsidP="00B97638">
            <w:pPr>
              <w:spacing w:line="276" w:lineRule="auto"/>
              <w:ind w:left="0" w:firstLine="0"/>
              <w:jc w:val="center"/>
              <w:rPr>
                <w:rFonts w:asciiTheme="majorBidi" w:hAnsiTheme="majorBidi" w:cstheme="majorBidi"/>
                <w:b/>
                <w:bCs/>
                <w:sz w:val="24"/>
                <w:szCs w:val="24"/>
              </w:rPr>
            </w:pPr>
            <w:r w:rsidRPr="006378B6">
              <w:rPr>
                <w:rFonts w:asciiTheme="majorBidi" w:hAnsiTheme="majorBidi" w:cstheme="majorBidi"/>
                <w:b/>
                <w:bCs/>
                <w:sz w:val="24"/>
                <w:szCs w:val="24"/>
              </w:rPr>
              <w:t>Kategori</w:t>
            </w:r>
          </w:p>
        </w:tc>
        <w:tc>
          <w:tcPr>
            <w:tcW w:w="1701" w:type="dxa"/>
            <w:vAlign w:val="center"/>
          </w:tcPr>
          <w:p w:rsidR="00B258F1" w:rsidRPr="006378B6" w:rsidRDefault="00B258F1" w:rsidP="00B97638">
            <w:pPr>
              <w:spacing w:line="276" w:lineRule="auto"/>
              <w:ind w:left="0" w:firstLine="0"/>
              <w:jc w:val="center"/>
              <w:rPr>
                <w:rFonts w:asciiTheme="majorBidi" w:hAnsiTheme="majorBidi" w:cstheme="majorBidi"/>
                <w:b/>
                <w:bCs/>
                <w:sz w:val="24"/>
                <w:szCs w:val="24"/>
              </w:rPr>
            </w:pPr>
            <w:r w:rsidRPr="006378B6">
              <w:rPr>
                <w:rFonts w:asciiTheme="majorBidi" w:hAnsiTheme="majorBidi" w:cstheme="majorBidi"/>
                <w:b/>
                <w:bCs/>
                <w:sz w:val="24"/>
                <w:szCs w:val="24"/>
              </w:rPr>
              <w:t>Frekuensi</w:t>
            </w:r>
          </w:p>
        </w:tc>
        <w:tc>
          <w:tcPr>
            <w:tcW w:w="1559" w:type="dxa"/>
            <w:vAlign w:val="center"/>
          </w:tcPr>
          <w:p w:rsidR="00B258F1" w:rsidRPr="006378B6" w:rsidRDefault="00B258F1" w:rsidP="00B97638">
            <w:pPr>
              <w:spacing w:line="276" w:lineRule="auto"/>
              <w:ind w:left="0" w:firstLine="0"/>
              <w:jc w:val="center"/>
              <w:rPr>
                <w:rFonts w:asciiTheme="majorBidi" w:hAnsiTheme="majorBidi" w:cstheme="majorBidi"/>
                <w:b/>
                <w:bCs/>
                <w:sz w:val="24"/>
                <w:szCs w:val="24"/>
              </w:rPr>
            </w:pPr>
            <w:r w:rsidRPr="006378B6">
              <w:rPr>
                <w:rFonts w:asciiTheme="majorBidi" w:hAnsiTheme="majorBidi" w:cstheme="majorBidi"/>
                <w:b/>
                <w:bCs/>
                <w:sz w:val="24"/>
                <w:szCs w:val="24"/>
              </w:rPr>
              <w:t>Persen (%)</w:t>
            </w:r>
          </w:p>
        </w:tc>
      </w:tr>
      <w:tr w:rsidR="00B258F1" w:rsidTr="00F67347">
        <w:tc>
          <w:tcPr>
            <w:tcW w:w="2410" w:type="dxa"/>
            <w:vAlign w:val="center"/>
          </w:tcPr>
          <w:p w:rsidR="00B258F1" w:rsidRDefault="00B258F1" w:rsidP="00B97638">
            <w:pPr>
              <w:spacing w:line="276" w:lineRule="auto"/>
              <w:ind w:left="0" w:firstLine="0"/>
              <w:jc w:val="left"/>
              <w:rPr>
                <w:rFonts w:asciiTheme="majorBidi" w:hAnsiTheme="majorBidi" w:cstheme="majorBidi"/>
                <w:sz w:val="24"/>
                <w:szCs w:val="24"/>
              </w:rPr>
            </w:pPr>
            <w:r>
              <w:rPr>
                <w:rFonts w:asciiTheme="majorBidi" w:hAnsiTheme="majorBidi" w:cstheme="majorBidi"/>
                <w:sz w:val="24"/>
                <w:szCs w:val="24"/>
              </w:rPr>
              <w:t>Kurang</w:t>
            </w:r>
          </w:p>
        </w:tc>
        <w:tc>
          <w:tcPr>
            <w:tcW w:w="1701" w:type="dxa"/>
            <w:vAlign w:val="center"/>
          </w:tcPr>
          <w:p w:rsidR="00B258F1" w:rsidRDefault="00B258F1" w:rsidP="00B97638">
            <w:pPr>
              <w:spacing w:line="276" w:lineRule="auto"/>
              <w:ind w:left="0" w:firstLine="0"/>
              <w:jc w:val="right"/>
              <w:rPr>
                <w:rFonts w:asciiTheme="majorBidi" w:hAnsiTheme="majorBidi" w:cstheme="majorBidi"/>
                <w:sz w:val="24"/>
                <w:szCs w:val="24"/>
              </w:rPr>
            </w:pPr>
            <w:r>
              <w:rPr>
                <w:rFonts w:asciiTheme="majorBidi" w:hAnsiTheme="majorBidi" w:cstheme="majorBidi"/>
                <w:sz w:val="24"/>
                <w:szCs w:val="24"/>
              </w:rPr>
              <w:t>0</w:t>
            </w:r>
          </w:p>
        </w:tc>
        <w:tc>
          <w:tcPr>
            <w:tcW w:w="1559" w:type="dxa"/>
            <w:vAlign w:val="center"/>
          </w:tcPr>
          <w:p w:rsidR="00B258F1" w:rsidRDefault="00B258F1" w:rsidP="00B97638">
            <w:pPr>
              <w:spacing w:line="276" w:lineRule="auto"/>
              <w:ind w:left="0" w:firstLine="0"/>
              <w:jc w:val="right"/>
              <w:rPr>
                <w:rFonts w:asciiTheme="majorBidi" w:hAnsiTheme="majorBidi" w:cstheme="majorBidi"/>
                <w:sz w:val="24"/>
                <w:szCs w:val="24"/>
              </w:rPr>
            </w:pPr>
            <w:r>
              <w:rPr>
                <w:rFonts w:asciiTheme="majorBidi" w:hAnsiTheme="majorBidi" w:cstheme="majorBidi"/>
                <w:sz w:val="24"/>
                <w:szCs w:val="24"/>
              </w:rPr>
              <w:t>0</w:t>
            </w:r>
          </w:p>
        </w:tc>
      </w:tr>
      <w:tr w:rsidR="00B258F1" w:rsidTr="00F67347">
        <w:tc>
          <w:tcPr>
            <w:tcW w:w="2410" w:type="dxa"/>
            <w:vAlign w:val="center"/>
          </w:tcPr>
          <w:p w:rsidR="00B258F1" w:rsidRDefault="00B258F1" w:rsidP="00B97638">
            <w:pPr>
              <w:spacing w:line="276" w:lineRule="auto"/>
              <w:ind w:left="0" w:firstLine="0"/>
              <w:jc w:val="left"/>
              <w:rPr>
                <w:rFonts w:asciiTheme="majorBidi" w:hAnsiTheme="majorBidi" w:cstheme="majorBidi"/>
                <w:sz w:val="24"/>
                <w:szCs w:val="24"/>
              </w:rPr>
            </w:pPr>
            <w:r>
              <w:rPr>
                <w:rFonts w:asciiTheme="majorBidi" w:hAnsiTheme="majorBidi" w:cstheme="majorBidi"/>
                <w:sz w:val="24"/>
                <w:szCs w:val="24"/>
              </w:rPr>
              <w:t>Cukup</w:t>
            </w:r>
          </w:p>
        </w:tc>
        <w:tc>
          <w:tcPr>
            <w:tcW w:w="1701" w:type="dxa"/>
            <w:vAlign w:val="center"/>
          </w:tcPr>
          <w:p w:rsidR="00B258F1" w:rsidRDefault="00B258F1" w:rsidP="00B97638">
            <w:pPr>
              <w:spacing w:line="276" w:lineRule="auto"/>
              <w:ind w:left="0" w:firstLine="0"/>
              <w:jc w:val="right"/>
              <w:rPr>
                <w:rFonts w:asciiTheme="majorBidi" w:hAnsiTheme="majorBidi" w:cstheme="majorBidi"/>
                <w:sz w:val="24"/>
                <w:szCs w:val="24"/>
              </w:rPr>
            </w:pPr>
            <w:r>
              <w:rPr>
                <w:rFonts w:asciiTheme="majorBidi" w:hAnsiTheme="majorBidi" w:cstheme="majorBidi"/>
                <w:sz w:val="24"/>
                <w:szCs w:val="24"/>
              </w:rPr>
              <w:t>0</w:t>
            </w:r>
          </w:p>
        </w:tc>
        <w:tc>
          <w:tcPr>
            <w:tcW w:w="1559" w:type="dxa"/>
            <w:vAlign w:val="center"/>
          </w:tcPr>
          <w:p w:rsidR="00B258F1" w:rsidRDefault="00B258F1" w:rsidP="00B97638">
            <w:pPr>
              <w:spacing w:line="276" w:lineRule="auto"/>
              <w:ind w:left="0" w:firstLine="0"/>
              <w:jc w:val="right"/>
              <w:rPr>
                <w:rFonts w:asciiTheme="majorBidi" w:hAnsiTheme="majorBidi" w:cstheme="majorBidi"/>
                <w:sz w:val="24"/>
                <w:szCs w:val="24"/>
              </w:rPr>
            </w:pPr>
            <w:r>
              <w:rPr>
                <w:rFonts w:asciiTheme="majorBidi" w:hAnsiTheme="majorBidi" w:cstheme="majorBidi"/>
                <w:sz w:val="24"/>
                <w:szCs w:val="24"/>
              </w:rPr>
              <w:t>6.5%</w:t>
            </w:r>
          </w:p>
        </w:tc>
      </w:tr>
      <w:tr w:rsidR="00B258F1" w:rsidTr="00F67347">
        <w:tc>
          <w:tcPr>
            <w:tcW w:w="2410" w:type="dxa"/>
            <w:vAlign w:val="center"/>
          </w:tcPr>
          <w:p w:rsidR="00B258F1" w:rsidRDefault="00B258F1" w:rsidP="00B97638">
            <w:pPr>
              <w:spacing w:line="276" w:lineRule="auto"/>
              <w:ind w:left="0" w:firstLine="0"/>
              <w:jc w:val="left"/>
              <w:rPr>
                <w:rFonts w:asciiTheme="majorBidi" w:hAnsiTheme="majorBidi" w:cstheme="majorBidi"/>
                <w:sz w:val="24"/>
                <w:szCs w:val="24"/>
              </w:rPr>
            </w:pPr>
            <w:r>
              <w:rPr>
                <w:rFonts w:asciiTheme="majorBidi" w:hAnsiTheme="majorBidi" w:cstheme="majorBidi"/>
                <w:sz w:val="24"/>
                <w:szCs w:val="24"/>
              </w:rPr>
              <w:t>Baik</w:t>
            </w:r>
          </w:p>
        </w:tc>
        <w:tc>
          <w:tcPr>
            <w:tcW w:w="1701" w:type="dxa"/>
            <w:vAlign w:val="center"/>
          </w:tcPr>
          <w:p w:rsidR="00B258F1" w:rsidRDefault="00B258F1" w:rsidP="00B97638">
            <w:pPr>
              <w:spacing w:line="276" w:lineRule="auto"/>
              <w:ind w:left="0" w:firstLine="0"/>
              <w:jc w:val="right"/>
              <w:rPr>
                <w:rFonts w:asciiTheme="majorBidi" w:hAnsiTheme="majorBidi" w:cstheme="majorBidi"/>
                <w:sz w:val="24"/>
                <w:szCs w:val="24"/>
              </w:rPr>
            </w:pPr>
            <w:r>
              <w:rPr>
                <w:rFonts w:asciiTheme="majorBidi" w:hAnsiTheme="majorBidi" w:cstheme="majorBidi"/>
                <w:sz w:val="24"/>
                <w:szCs w:val="24"/>
              </w:rPr>
              <w:t>5</w:t>
            </w:r>
          </w:p>
        </w:tc>
        <w:tc>
          <w:tcPr>
            <w:tcW w:w="1559" w:type="dxa"/>
            <w:vAlign w:val="center"/>
          </w:tcPr>
          <w:p w:rsidR="00B258F1" w:rsidRDefault="00B258F1" w:rsidP="00B97638">
            <w:pPr>
              <w:spacing w:line="276" w:lineRule="auto"/>
              <w:ind w:left="0" w:firstLine="0"/>
              <w:jc w:val="right"/>
              <w:rPr>
                <w:rFonts w:asciiTheme="majorBidi" w:hAnsiTheme="majorBidi" w:cstheme="majorBidi"/>
                <w:sz w:val="24"/>
                <w:szCs w:val="24"/>
              </w:rPr>
            </w:pPr>
            <w:r>
              <w:rPr>
                <w:rFonts w:asciiTheme="majorBidi" w:hAnsiTheme="majorBidi" w:cstheme="majorBidi"/>
                <w:sz w:val="24"/>
                <w:szCs w:val="24"/>
              </w:rPr>
              <w:t>61%</w:t>
            </w:r>
          </w:p>
        </w:tc>
      </w:tr>
      <w:tr w:rsidR="00B258F1" w:rsidTr="00F67347">
        <w:tc>
          <w:tcPr>
            <w:tcW w:w="2410" w:type="dxa"/>
            <w:vAlign w:val="center"/>
          </w:tcPr>
          <w:p w:rsidR="00B258F1" w:rsidRDefault="00B258F1" w:rsidP="00B97638">
            <w:pPr>
              <w:spacing w:line="276" w:lineRule="auto"/>
              <w:ind w:left="0" w:firstLine="0"/>
              <w:jc w:val="left"/>
              <w:rPr>
                <w:rFonts w:asciiTheme="majorBidi" w:hAnsiTheme="majorBidi" w:cstheme="majorBidi"/>
                <w:sz w:val="24"/>
                <w:szCs w:val="24"/>
              </w:rPr>
            </w:pPr>
            <w:r>
              <w:rPr>
                <w:rFonts w:asciiTheme="majorBidi" w:hAnsiTheme="majorBidi" w:cstheme="majorBidi"/>
                <w:sz w:val="24"/>
                <w:szCs w:val="24"/>
              </w:rPr>
              <w:t>Sangat Baik</w:t>
            </w:r>
          </w:p>
        </w:tc>
        <w:tc>
          <w:tcPr>
            <w:tcW w:w="1701" w:type="dxa"/>
            <w:vAlign w:val="center"/>
          </w:tcPr>
          <w:p w:rsidR="00B258F1" w:rsidRDefault="00B258F1" w:rsidP="00B97638">
            <w:pPr>
              <w:spacing w:line="276" w:lineRule="auto"/>
              <w:ind w:left="0" w:firstLine="0"/>
              <w:jc w:val="right"/>
              <w:rPr>
                <w:rFonts w:asciiTheme="majorBidi" w:hAnsiTheme="majorBidi" w:cstheme="majorBidi"/>
                <w:sz w:val="24"/>
                <w:szCs w:val="24"/>
              </w:rPr>
            </w:pPr>
            <w:r>
              <w:rPr>
                <w:rFonts w:asciiTheme="majorBidi" w:hAnsiTheme="majorBidi" w:cstheme="majorBidi"/>
                <w:sz w:val="24"/>
                <w:szCs w:val="24"/>
              </w:rPr>
              <w:t>3</w:t>
            </w:r>
          </w:p>
        </w:tc>
        <w:tc>
          <w:tcPr>
            <w:tcW w:w="1559" w:type="dxa"/>
            <w:vAlign w:val="center"/>
          </w:tcPr>
          <w:p w:rsidR="00B258F1" w:rsidRDefault="00B258F1" w:rsidP="00B97638">
            <w:pPr>
              <w:spacing w:line="276" w:lineRule="auto"/>
              <w:ind w:left="0" w:firstLine="0"/>
              <w:jc w:val="right"/>
              <w:rPr>
                <w:rFonts w:asciiTheme="majorBidi" w:hAnsiTheme="majorBidi" w:cstheme="majorBidi"/>
                <w:sz w:val="24"/>
                <w:szCs w:val="24"/>
              </w:rPr>
            </w:pPr>
            <w:r>
              <w:rPr>
                <w:rFonts w:asciiTheme="majorBidi" w:hAnsiTheme="majorBidi" w:cstheme="majorBidi"/>
                <w:sz w:val="24"/>
                <w:szCs w:val="24"/>
              </w:rPr>
              <w:t>32.5%</w:t>
            </w:r>
          </w:p>
        </w:tc>
      </w:tr>
      <w:tr w:rsidR="00B258F1" w:rsidTr="00F67347">
        <w:tc>
          <w:tcPr>
            <w:tcW w:w="2410" w:type="dxa"/>
            <w:vAlign w:val="center"/>
          </w:tcPr>
          <w:p w:rsidR="00B258F1" w:rsidRPr="006378B6" w:rsidRDefault="00B258F1" w:rsidP="00B97638">
            <w:pPr>
              <w:spacing w:line="276" w:lineRule="auto"/>
              <w:ind w:left="0" w:firstLine="0"/>
              <w:jc w:val="left"/>
              <w:rPr>
                <w:rFonts w:asciiTheme="majorBidi" w:hAnsiTheme="majorBidi" w:cstheme="majorBidi"/>
                <w:b/>
                <w:bCs/>
                <w:sz w:val="24"/>
                <w:szCs w:val="24"/>
              </w:rPr>
            </w:pPr>
            <w:r w:rsidRPr="006378B6">
              <w:rPr>
                <w:rFonts w:asciiTheme="majorBidi" w:hAnsiTheme="majorBidi" w:cstheme="majorBidi"/>
                <w:b/>
                <w:bCs/>
                <w:sz w:val="24"/>
                <w:szCs w:val="24"/>
              </w:rPr>
              <w:t>Total</w:t>
            </w:r>
          </w:p>
        </w:tc>
        <w:tc>
          <w:tcPr>
            <w:tcW w:w="1701" w:type="dxa"/>
            <w:vAlign w:val="center"/>
          </w:tcPr>
          <w:p w:rsidR="00B258F1" w:rsidRDefault="00B258F1" w:rsidP="00B97638">
            <w:pPr>
              <w:spacing w:line="276" w:lineRule="auto"/>
              <w:ind w:left="0" w:firstLine="0"/>
              <w:jc w:val="right"/>
              <w:rPr>
                <w:rFonts w:asciiTheme="majorBidi" w:hAnsiTheme="majorBidi" w:cstheme="majorBidi"/>
                <w:sz w:val="24"/>
                <w:szCs w:val="24"/>
              </w:rPr>
            </w:pPr>
            <w:r>
              <w:rPr>
                <w:rFonts w:asciiTheme="majorBidi" w:hAnsiTheme="majorBidi" w:cstheme="majorBidi"/>
                <w:sz w:val="24"/>
                <w:szCs w:val="24"/>
              </w:rPr>
              <w:t>8</w:t>
            </w:r>
          </w:p>
        </w:tc>
        <w:tc>
          <w:tcPr>
            <w:tcW w:w="1559" w:type="dxa"/>
            <w:vAlign w:val="center"/>
          </w:tcPr>
          <w:p w:rsidR="00B258F1" w:rsidRDefault="00B258F1" w:rsidP="00B97638">
            <w:pPr>
              <w:spacing w:line="276" w:lineRule="auto"/>
              <w:ind w:left="0" w:firstLine="0"/>
              <w:jc w:val="right"/>
              <w:rPr>
                <w:rFonts w:asciiTheme="majorBidi" w:hAnsiTheme="majorBidi" w:cstheme="majorBidi"/>
                <w:sz w:val="24"/>
                <w:szCs w:val="24"/>
              </w:rPr>
            </w:pPr>
            <w:r>
              <w:rPr>
                <w:rFonts w:asciiTheme="majorBidi" w:hAnsiTheme="majorBidi" w:cstheme="majorBidi"/>
                <w:sz w:val="24"/>
                <w:szCs w:val="24"/>
              </w:rPr>
              <w:t>100%</w:t>
            </w:r>
          </w:p>
        </w:tc>
      </w:tr>
    </w:tbl>
    <w:p w:rsidR="00B258F1" w:rsidRDefault="00B258F1" w:rsidP="00B258F1">
      <w:pPr>
        <w:spacing w:line="360" w:lineRule="auto"/>
        <w:jc w:val="center"/>
        <w:rPr>
          <w:rFonts w:asciiTheme="majorBidi" w:hAnsiTheme="majorBidi" w:cstheme="majorBidi"/>
          <w:sz w:val="24"/>
          <w:szCs w:val="24"/>
        </w:rPr>
      </w:pPr>
    </w:p>
    <w:p w:rsidR="00B258F1" w:rsidRDefault="00B258F1" w:rsidP="00772680">
      <w:pPr>
        <w:spacing w:line="360" w:lineRule="auto"/>
        <w:ind w:left="1134" w:firstLine="993"/>
        <w:rPr>
          <w:rFonts w:asciiTheme="majorBidi" w:hAnsiTheme="majorBidi" w:cstheme="majorBidi"/>
          <w:sz w:val="24"/>
          <w:szCs w:val="24"/>
        </w:rPr>
      </w:pPr>
      <w:r>
        <w:rPr>
          <w:rFonts w:asciiTheme="majorBidi" w:hAnsiTheme="majorBidi" w:cstheme="majorBidi"/>
          <w:sz w:val="24"/>
          <w:szCs w:val="24"/>
        </w:rPr>
        <w:t xml:space="preserve">Dari tabel frekuensi diatas menyebutkan bahwa dengan jumlah 5 dari 8 (61%) mahasiswa Semester VIII memiliki kemampuan literasi informasi yang baik. Kemudian selebihnya 3 dari 8 (32.5%) memiliki kemampuan literasi informasi yang sangat baik. </w:t>
      </w:r>
    </w:p>
    <w:p w:rsidR="00EF61A2" w:rsidRPr="00CC63A2" w:rsidRDefault="00CC63A2" w:rsidP="00772680">
      <w:pPr>
        <w:spacing w:line="360" w:lineRule="auto"/>
        <w:ind w:left="1134" w:firstLine="993"/>
        <w:rPr>
          <w:rFonts w:asciiTheme="majorBidi" w:hAnsiTheme="majorBidi" w:cstheme="majorBidi"/>
          <w:sz w:val="24"/>
          <w:szCs w:val="24"/>
          <w:lang w:val="en-US"/>
        </w:rPr>
      </w:pPr>
      <w:r>
        <w:rPr>
          <w:rFonts w:asciiTheme="majorBidi" w:hAnsiTheme="majorBidi" w:cstheme="majorBidi"/>
          <w:sz w:val="24"/>
          <w:szCs w:val="24"/>
          <w:lang w:val="en-US"/>
        </w:rPr>
        <w:tab/>
      </w:r>
      <w:r w:rsidR="00B258F1">
        <w:rPr>
          <w:rFonts w:asciiTheme="majorBidi" w:hAnsiTheme="majorBidi" w:cstheme="majorBidi"/>
          <w:sz w:val="24"/>
          <w:szCs w:val="24"/>
        </w:rPr>
        <w:t>Berikut ini kemampuan literasi informasi mahasiswa Ilmu Perpustakaan dilihat secara keseluruhan dari 77 responden :</w:t>
      </w:r>
    </w:p>
    <w:p w:rsidR="00B258F1" w:rsidRDefault="00B258F1" w:rsidP="00B258F1">
      <w:pPr>
        <w:spacing w:line="360" w:lineRule="auto"/>
        <w:ind w:left="68" w:firstLine="0"/>
        <w:jc w:val="center"/>
        <w:rPr>
          <w:rFonts w:asciiTheme="majorBidi" w:hAnsiTheme="majorBidi" w:cstheme="majorBidi"/>
          <w:sz w:val="24"/>
          <w:szCs w:val="24"/>
        </w:rPr>
      </w:pPr>
      <w:r>
        <w:rPr>
          <w:rFonts w:asciiTheme="majorBidi" w:hAnsiTheme="majorBidi" w:cstheme="majorBidi"/>
          <w:sz w:val="24"/>
          <w:szCs w:val="24"/>
        </w:rPr>
        <w:t>Tabel 4.39 Kemampuan Literasi Informasi Mahasiswa Ilmu Perpustakaan</w:t>
      </w:r>
    </w:p>
    <w:tbl>
      <w:tblPr>
        <w:tblStyle w:val="TableGrid"/>
        <w:tblW w:w="0" w:type="auto"/>
        <w:tblInd w:w="1384" w:type="dxa"/>
        <w:tblLook w:val="04A0"/>
      </w:tblPr>
      <w:tblGrid>
        <w:gridCol w:w="2410"/>
        <w:gridCol w:w="1701"/>
        <w:gridCol w:w="1559"/>
      </w:tblGrid>
      <w:tr w:rsidR="00B258F1" w:rsidRPr="006378B6" w:rsidTr="00F67347">
        <w:tc>
          <w:tcPr>
            <w:tcW w:w="5670" w:type="dxa"/>
            <w:gridSpan w:val="3"/>
            <w:vAlign w:val="center"/>
          </w:tcPr>
          <w:p w:rsidR="00B258F1" w:rsidRPr="006378B6" w:rsidRDefault="00B258F1" w:rsidP="00B97638">
            <w:pPr>
              <w:spacing w:line="276" w:lineRule="auto"/>
              <w:ind w:left="0" w:firstLine="0"/>
              <w:jc w:val="center"/>
              <w:rPr>
                <w:rFonts w:asciiTheme="majorBidi" w:hAnsiTheme="majorBidi" w:cstheme="majorBidi"/>
                <w:b/>
                <w:bCs/>
                <w:sz w:val="24"/>
                <w:szCs w:val="24"/>
              </w:rPr>
            </w:pPr>
            <w:r w:rsidRPr="006378B6">
              <w:rPr>
                <w:rFonts w:asciiTheme="majorBidi" w:hAnsiTheme="majorBidi" w:cstheme="majorBidi"/>
                <w:b/>
                <w:bCs/>
                <w:sz w:val="24"/>
                <w:szCs w:val="24"/>
              </w:rPr>
              <w:t>Kemampuan Literasi</w:t>
            </w:r>
          </w:p>
        </w:tc>
      </w:tr>
      <w:tr w:rsidR="00B258F1" w:rsidRPr="006378B6" w:rsidTr="00F67347">
        <w:tc>
          <w:tcPr>
            <w:tcW w:w="2410" w:type="dxa"/>
            <w:vAlign w:val="center"/>
          </w:tcPr>
          <w:p w:rsidR="00B258F1" w:rsidRPr="006378B6" w:rsidRDefault="00B258F1" w:rsidP="00B97638">
            <w:pPr>
              <w:spacing w:line="276" w:lineRule="auto"/>
              <w:ind w:left="0" w:firstLine="0"/>
              <w:jc w:val="center"/>
              <w:rPr>
                <w:rFonts w:asciiTheme="majorBidi" w:hAnsiTheme="majorBidi" w:cstheme="majorBidi"/>
                <w:b/>
                <w:bCs/>
                <w:sz w:val="24"/>
                <w:szCs w:val="24"/>
              </w:rPr>
            </w:pPr>
            <w:r w:rsidRPr="006378B6">
              <w:rPr>
                <w:rFonts w:asciiTheme="majorBidi" w:hAnsiTheme="majorBidi" w:cstheme="majorBidi"/>
                <w:b/>
                <w:bCs/>
                <w:sz w:val="24"/>
                <w:szCs w:val="24"/>
              </w:rPr>
              <w:t>Kategori</w:t>
            </w:r>
          </w:p>
        </w:tc>
        <w:tc>
          <w:tcPr>
            <w:tcW w:w="1701" w:type="dxa"/>
            <w:vAlign w:val="center"/>
          </w:tcPr>
          <w:p w:rsidR="00B258F1" w:rsidRPr="006378B6" w:rsidRDefault="00B258F1" w:rsidP="00B97638">
            <w:pPr>
              <w:spacing w:line="276" w:lineRule="auto"/>
              <w:ind w:left="0" w:firstLine="0"/>
              <w:jc w:val="center"/>
              <w:rPr>
                <w:rFonts w:asciiTheme="majorBidi" w:hAnsiTheme="majorBidi" w:cstheme="majorBidi"/>
                <w:b/>
                <w:bCs/>
                <w:sz w:val="24"/>
                <w:szCs w:val="24"/>
              </w:rPr>
            </w:pPr>
            <w:r w:rsidRPr="006378B6">
              <w:rPr>
                <w:rFonts w:asciiTheme="majorBidi" w:hAnsiTheme="majorBidi" w:cstheme="majorBidi"/>
                <w:b/>
                <w:bCs/>
                <w:sz w:val="24"/>
                <w:szCs w:val="24"/>
              </w:rPr>
              <w:t>Frekuensi</w:t>
            </w:r>
          </w:p>
        </w:tc>
        <w:tc>
          <w:tcPr>
            <w:tcW w:w="1559" w:type="dxa"/>
            <w:vAlign w:val="center"/>
          </w:tcPr>
          <w:p w:rsidR="00B258F1" w:rsidRPr="006378B6" w:rsidRDefault="00B258F1" w:rsidP="00B97638">
            <w:pPr>
              <w:spacing w:line="276" w:lineRule="auto"/>
              <w:ind w:left="0" w:firstLine="0"/>
              <w:jc w:val="center"/>
              <w:rPr>
                <w:rFonts w:asciiTheme="majorBidi" w:hAnsiTheme="majorBidi" w:cstheme="majorBidi"/>
                <w:b/>
                <w:bCs/>
                <w:sz w:val="24"/>
                <w:szCs w:val="24"/>
              </w:rPr>
            </w:pPr>
            <w:r w:rsidRPr="006378B6">
              <w:rPr>
                <w:rFonts w:asciiTheme="majorBidi" w:hAnsiTheme="majorBidi" w:cstheme="majorBidi"/>
                <w:b/>
                <w:bCs/>
                <w:sz w:val="24"/>
                <w:szCs w:val="24"/>
              </w:rPr>
              <w:t>Persen (%)</w:t>
            </w:r>
          </w:p>
        </w:tc>
      </w:tr>
      <w:tr w:rsidR="00B258F1" w:rsidTr="00F67347">
        <w:tc>
          <w:tcPr>
            <w:tcW w:w="2410" w:type="dxa"/>
            <w:vAlign w:val="center"/>
          </w:tcPr>
          <w:p w:rsidR="00B258F1" w:rsidRDefault="00B258F1" w:rsidP="00B97638">
            <w:pPr>
              <w:spacing w:line="276" w:lineRule="auto"/>
              <w:ind w:left="0" w:firstLine="0"/>
              <w:jc w:val="left"/>
              <w:rPr>
                <w:rFonts w:asciiTheme="majorBidi" w:hAnsiTheme="majorBidi" w:cstheme="majorBidi"/>
                <w:sz w:val="24"/>
                <w:szCs w:val="24"/>
              </w:rPr>
            </w:pPr>
            <w:r>
              <w:rPr>
                <w:rFonts w:asciiTheme="majorBidi" w:hAnsiTheme="majorBidi" w:cstheme="majorBidi"/>
                <w:sz w:val="24"/>
                <w:szCs w:val="24"/>
              </w:rPr>
              <w:t>Kurang</w:t>
            </w:r>
          </w:p>
        </w:tc>
        <w:tc>
          <w:tcPr>
            <w:tcW w:w="1701" w:type="dxa"/>
            <w:vAlign w:val="center"/>
          </w:tcPr>
          <w:p w:rsidR="00B258F1" w:rsidRDefault="00B258F1" w:rsidP="00B97638">
            <w:pPr>
              <w:spacing w:line="276" w:lineRule="auto"/>
              <w:ind w:left="0" w:firstLine="0"/>
              <w:jc w:val="right"/>
              <w:rPr>
                <w:rFonts w:asciiTheme="majorBidi" w:hAnsiTheme="majorBidi" w:cstheme="majorBidi"/>
                <w:sz w:val="24"/>
                <w:szCs w:val="24"/>
              </w:rPr>
            </w:pPr>
            <w:r>
              <w:rPr>
                <w:rFonts w:asciiTheme="majorBidi" w:hAnsiTheme="majorBidi" w:cstheme="majorBidi"/>
                <w:sz w:val="24"/>
                <w:szCs w:val="24"/>
              </w:rPr>
              <w:t>1</w:t>
            </w:r>
          </w:p>
        </w:tc>
        <w:tc>
          <w:tcPr>
            <w:tcW w:w="1559" w:type="dxa"/>
            <w:vAlign w:val="center"/>
          </w:tcPr>
          <w:p w:rsidR="00B258F1" w:rsidRDefault="00B258F1" w:rsidP="00B97638">
            <w:pPr>
              <w:spacing w:line="276" w:lineRule="auto"/>
              <w:ind w:left="0" w:firstLine="0"/>
              <w:jc w:val="right"/>
              <w:rPr>
                <w:rFonts w:asciiTheme="majorBidi" w:hAnsiTheme="majorBidi" w:cstheme="majorBidi"/>
                <w:sz w:val="24"/>
                <w:szCs w:val="24"/>
              </w:rPr>
            </w:pPr>
            <w:r>
              <w:rPr>
                <w:rFonts w:asciiTheme="majorBidi" w:hAnsiTheme="majorBidi" w:cstheme="majorBidi"/>
                <w:sz w:val="24"/>
                <w:szCs w:val="24"/>
              </w:rPr>
              <w:t>1.6%</w:t>
            </w:r>
          </w:p>
        </w:tc>
      </w:tr>
      <w:tr w:rsidR="00B258F1" w:rsidTr="00F67347">
        <w:tc>
          <w:tcPr>
            <w:tcW w:w="2410" w:type="dxa"/>
            <w:vAlign w:val="center"/>
          </w:tcPr>
          <w:p w:rsidR="00B258F1" w:rsidRDefault="00B258F1" w:rsidP="00B97638">
            <w:pPr>
              <w:spacing w:line="276" w:lineRule="auto"/>
              <w:ind w:left="0" w:firstLine="0"/>
              <w:jc w:val="left"/>
              <w:rPr>
                <w:rFonts w:asciiTheme="majorBidi" w:hAnsiTheme="majorBidi" w:cstheme="majorBidi"/>
                <w:sz w:val="24"/>
                <w:szCs w:val="24"/>
              </w:rPr>
            </w:pPr>
            <w:r>
              <w:rPr>
                <w:rFonts w:asciiTheme="majorBidi" w:hAnsiTheme="majorBidi" w:cstheme="majorBidi"/>
                <w:sz w:val="24"/>
                <w:szCs w:val="24"/>
              </w:rPr>
              <w:t>Cukup</w:t>
            </w:r>
          </w:p>
        </w:tc>
        <w:tc>
          <w:tcPr>
            <w:tcW w:w="1701" w:type="dxa"/>
            <w:vAlign w:val="center"/>
          </w:tcPr>
          <w:p w:rsidR="00B258F1" w:rsidRDefault="00B258F1" w:rsidP="00B97638">
            <w:pPr>
              <w:spacing w:line="276" w:lineRule="auto"/>
              <w:ind w:left="0" w:firstLine="0"/>
              <w:jc w:val="right"/>
              <w:rPr>
                <w:rFonts w:asciiTheme="majorBidi" w:hAnsiTheme="majorBidi" w:cstheme="majorBidi"/>
                <w:sz w:val="24"/>
                <w:szCs w:val="24"/>
              </w:rPr>
            </w:pPr>
            <w:r>
              <w:rPr>
                <w:rFonts w:asciiTheme="majorBidi" w:hAnsiTheme="majorBidi" w:cstheme="majorBidi"/>
                <w:sz w:val="24"/>
                <w:szCs w:val="24"/>
              </w:rPr>
              <w:t>13</w:t>
            </w:r>
          </w:p>
        </w:tc>
        <w:tc>
          <w:tcPr>
            <w:tcW w:w="1559" w:type="dxa"/>
            <w:vAlign w:val="center"/>
          </w:tcPr>
          <w:p w:rsidR="00B258F1" w:rsidRDefault="00B258F1" w:rsidP="00B97638">
            <w:pPr>
              <w:spacing w:line="276" w:lineRule="auto"/>
              <w:ind w:left="0" w:firstLine="0"/>
              <w:jc w:val="right"/>
              <w:rPr>
                <w:rFonts w:asciiTheme="majorBidi" w:hAnsiTheme="majorBidi" w:cstheme="majorBidi"/>
                <w:sz w:val="24"/>
                <w:szCs w:val="24"/>
              </w:rPr>
            </w:pPr>
            <w:r>
              <w:rPr>
                <w:rFonts w:asciiTheme="majorBidi" w:hAnsiTheme="majorBidi" w:cstheme="majorBidi"/>
                <w:sz w:val="24"/>
                <w:szCs w:val="24"/>
              </w:rPr>
              <w:t>17.0%</w:t>
            </w:r>
          </w:p>
        </w:tc>
      </w:tr>
      <w:tr w:rsidR="00B258F1" w:rsidTr="00F67347">
        <w:tc>
          <w:tcPr>
            <w:tcW w:w="2410" w:type="dxa"/>
            <w:vAlign w:val="center"/>
          </w:tcPr>
          <w:p w:rsidR="00B258F1" w:rsidRDefault="00B258F1" w:rsidP="00B97638">
            <w:pPr>
              <w:spacing w:line="276" w:lineRule="auto"/>
              <w:ind w:left="0" w:firstLine="0"/>
              <w:jc w:val="left"/>
              <w:rPr>
                <w:rFonts w:asciiTheme="majorBidi" w:hAnsiTheme="majorBidi" w:cstheme="majorBidi"/>
                <w:sz w:val="24"/>
                <w:szCs w:val="24"/>
              </w:rPr>
            </w:pPr>
            <w:r>
              <w:rPr>
                <w:rFonts w:asciiTheme="majorBidi" w:hAnsiTheme="majorBidi" w:cstheme="majorBidi"/>
                <w:sz w:val="24"/>
                <w:szCs w:val="24"/>
              </w:rPr>
              <w:t>Baik</w:t>
            </w:r>
          </w:p>
        </w:tc>
        <w:tc>
          <w:tcPr>
            <w:tcW w:w="1701" w:type="dxa"/>
            <w:vAlign w:val="center"/>
          </w:tcPr>
          <w:p w:rsidR="00B258F1" w:rsidRDefault="00B258F1" w:rsidP="00B97638">
            <w:pPr>
              <w:spacing w:line="276" w:lineRule="auto"/>
              <w:ind w:left="0" w:firstLine="0"/>
              <w:jc w:val="right"/>
              <w:rPr>
                <w:rFonts w:asciiTheme="majorBidi" w:hAnsiTheme="majorBidi" w:cstheme="majorBidi"/>
                <w:sz w:val="24"/>
                <w:szCs w:val="24"/>
              </w:rPr>
            </w:pPr>
            <w:r>
              <w:rPr>
                <w:rFonts w:asciiTheme="majorBidi" w:hAnsiTheme="majorBidi" w:cstheme="majorBidi"/>
                <w:sz w:val="24"/>
                <w:szCs w:val="24"/>
              </w:rPr>
              <w:t>47</w:t>
            </w:r>
          </w:p>
        </w:tc>
        <w:tc>
          <w:tcPr>
            <w:tcW w:w="1559" w:type="dxa"/>
            <w:vAlign w:val="center"/>
          </w:tcPr>
          <w:p w:rsidR="00B258F1" w:rsidRDefault="00B258F1" w:rsidP="00B97638">
            <w:pPr>
              <w:spacing w:line="276" w:lineRule="auto"/>
              <w:ind w:left="0" w:firstLine="0"/>
              <w:jc w:val="right"/>
              <w:rPr>
                <w:rFonts w:asciiTheme="majorBidi" w:hAnsiTheme="majorBidi" w:cstheme="majorBidi"/>
                <w:sz w:val="24"/>
                <w:szCs w:val="24"/>
              </w:rPr>
            </w:pPr>
            <w:r>
              <w:rPr>
                <w:rFonts w:asciiTheme="majorBidi" w:hAnsiTheme="majorBidi" w:cstheme="majorBidi"/>
                <w:sz w:val="24"/>
                <w:szCs w:val="24"/>
              </w:rPr>
              <w:t>60.4%</w:t>
            </w:r>
          </w:p>
        </w:tc>
      </w:tr>
      <w:tr w:rsidR="00B258F1" w:rsidTr="00F67347">
        <w:tc>
          <w:tcPr>
            <w:tcW w:w="2410" w:type="dxa"/>
            <w:vAlign w:val="center"/>
          </w:tcPr>
          <w:p w:rsidR="00B258F1" w:rsidRDefault="00B258F1" w:rsidP="00B97638">
            <w:pPr>
              <w:spacing w:line="276" w:lineRule="auto"/>
              <w:ind w:left="0" w:firstLine="0"/>
              <w:jc w:val="left"/>
              <w:rPr>
                <w:rFonts w:asciiTheme="majorBidi" w:hAnsiTheme="majorBidi" w:cstheme="majorBidi"/>
                <w:sz w:val="24"/>
                <w:szCs w:val="24"/>
              </w:rPr>
            </w:pPr>
            <w:r>
              <w:rPr>
                <w:rFonts w:asciiTheme="majorBidi" w:hAnsiTheme="majorBidi" w:cstheme="majorBidi"/>
                <w:sz w:val="24"/>
                <w:szCs w:val="24"/>
              </w:rPr>
              <w:t>Sangat Baik</w:t>
            </w:r>
          </w:p>
        </w:tc>
        <w:tc>
          <w:tcPr>
            <w:tcW w:w="1701" w:type="dxa"/>
            <w:vAlign w:val="center"/>
          </w:tcPr>
          <w:p w:rsidR="00B258F1" w:rsidRDefault="00B258F1" w:rsidP="00B97638">
            <w:pPr>
              <w:spacing w:line="276" w:lineRule="auto"/>
              <w:ind w:left="0" w:firstLine="0"/>
              <w:jc w:val="right"/>
              <w:rPr>
                <w:rFonts w:asciiTheme="majorBidi" w:hAnsiTheme="majorBidi" w:cstheme="majorBidi"/>
                <w:sz w:val="24"/>
                <w:szCs w:val="24"/>
              </w:rPr>
            </w:pPr>
            <w:r>
              <w:rPr>
                <w:rFonts w:asciiTheme="majorBidi" w:hAnsiTheme="majorBidi" w:cstheme="majorBidi"/>
                <w:sz w:val="24"/>
                <w:szCs w:val="24"/>
              </w:rPr>
              <w:t>16</w:t>
            </w:r>
          </w:p>
        </w:tc>
        <w:tc>
          <w:tcPr>
            <w:tcW w:w="1559" w:type="dxa"/>
            <w:vAlign w:val="center"/>
          </w:tcPr>
          <w:p w:rsidR="00B258F1" w:rsidRDefault="00B258F1" w:rsidP="00B97638">
            <w:pPr>
              <w:spacing w:line="276" w:lineRule="auto"/>
              <w:ind w:left="0" w:firstLine="0"/>
              <w:jc w:val="right"/>
              <w:rPr>
                <w:rFonts w:asciiTheme="majorBidi" w:hAnsiTheme="majorBidi" w:cstheme="majorBidi"/>
                <w:sz w:val="24"/>
                <w:szCs w:val="24"/>
              </w:rPr>
            </w:pPr>
            <w:r>
              <w:rPr>
                <w:rFonts w:asciiTheme="majorBidi" w:hAnsiTheme="majorBidi" w:cstheme="majorBidi"/>
                <w:sz w:val="24"/>
                <w:szCs w:val="24"/>
              </w:rPr>
              <w:t>21.0%</w:t>
            </w:r>
          </w:p>
        </w:tc>
      </w:tr>
      <w:tr w:rsidR="00B258F1" w:rsidTr="00F67347">
        <w:tc>
          <w:tcPr>
            <w:tcW w:w="2410" w:type="dxa"/>
            <w:vAlign w:val="center"/>
          </w:tcPr>
          <w:p w:rsidR="00B258F1" w:rsidRPr="006378B6" w:rsidRDefault="00B258F1" w:rsidP="00B97638">
            <w:pPr>
              <w:spacing w:line="276" w:lineRule="auto"/>
              <w:ind w:left="0" w:firstLine="0"/>
              <w:jc w:val="left"/>
              <w:rPr>
                <w:rFonts w:asciiTheme="majorBidi" w:hAnsiTheme="majorBidi" w:cstheme="majorBidi"/>
                <w:b/>
                <w:bCs/>
                <w:sz w:val="24"/>
                <w:szCs w:val="24"/>
              </w:rPr>
            </w:pPr>
            <w:r w:rsidRPr="006378B6">
              <w:rPr>
                <w:rFonts w:asciiTheme="majorBidi" w:hAnsiTheme="majorBidi" w:cstheme="majorBidi"/>
                <w:b/>
                <w:bCs/>
                <w:sz w:val="24"/>
                <w:szCs w:val="24"/>
              </w:rPr>
              <w:t>Total</w:t>
            </w:r>
          </w:p>
        </w:tc>
        <w:tc>
          <w:tcPr>
            <w:tcW w:w="1701" w:type="dxa"/>
            <w:vAlign w:val="center"/>
          </w:tcPr>
          <w:p w:rsidR="00B258F1" w:rsidRDefault="00B258F1" w:rsidP="00B97638">
            <w:pPr>
              <w:spacing w:line="276" w:lineRule="auto"/>
              <w:ind w:left="0" w:firstLine="0"/>
              <w:jc w:val="right"/>
              <w:rPr>
                <w:rFonts w:asciiTheme="majorBidi" w:hAnsiTheme="majorBidi" w:cstheme="majorBidi"/>
                <w:sz w:val="24"/>
                <w:szCs w:val="24"/>
              </w:rPr>
            </w:pPr>
            <w:r>
              <w:rPr>
                <w:rFonts w:asciiTheme="majorBidi" w:hAnsiTheme="majorBidi" w:cstheme="majorBidi"/>
                <w:sz w:val="24"/>
                <w:szCs w:val="24"/>
              </w:rPr>
              <w:t>77</w:t>
            </w:r>
          </w:p>
        </w:tc>
        <w:tc>
          <w:tcPr>
            <w:tcW w:w="1559" w:type="dxa"/>
            <w:vAlign w:val="center"/>
          </w:tcPr>
          <w:p w:rsidR="00B258F1" w:rsidRDefault="00B258F1" w:rsidP="00B97638">
            <w:pPr>
              <w:spacing w:line="276" w:lineRule="auto"/>
              <w:ind w:left="0" w:firstLine="0"/>
              <w:jc w:val="right"/>
              <w:rPr>
                <w:rFonts w:asciiTheme="majorBidi" w:hAnsiTheme="majorBidi" w:cstheme="majorBidi"/>
                <w:sz w:val="24"/>
                <w:szCs w:val="24"/>
              </w:rPr>
            </w:pPr>
            <w:r>
              <w:rPr>
                <w:rFonts w:asciiTheme="majorBidi" w:hAnsiTheme="majorBidi" w:cstheme="majorBidi"/>
                <w:sz w:val="24"/>
                <w:szCs w:val="24"/>
              </w:rPr>
              <w:t>100%</w:t>
            </w:r>
          </w:p>
        </w:tc>
      </w:tr>
    </w:tbl>
    <w:p w:rsidR="00B258F1" w:rsidRDefault="00B258F1" w:rsidP="00B258F1">
      <w:pPr>
        <w:spacing w:line="360" w:lineRule="auto"/>
        <w:ind w:left="68" w:firstLine="0"/>
        <w:rPr>
          <w:rFonts w:asciiTheme="majorBidi" w:hAnsiTheme="majorBidi" w:cstheme="majorBidi"/>
          <w:sz w:val="24"/>
          <w:szCs w:val="24"/>
        </w:rPr>
      </w:pPr>
    </w:p>
    <w:p w:rsidR="00772680" w:rsidRDefault="00B258F1" w:rsidP="00772680">
      <w:pPr>
        <w:spacing w:line="360" w:lineRule="auto"/>
        <w:ind w:left="1134" w:firstLine="993"/>
        <w:rPr>
          <w:rFonts w:asciiTheme="majorBidi" w:hAnsiTheme="majorBidi" w:cstheme="majorBidi"/>
          <w:sz w:val="24"/>
          <w:szCs w:val="24"/>
          <w:lang w:val="en-US"/>
        </w:rPr>
      </w:pPr>
      <w:r>
        <w:rPr>
          <w:rFonts w:asciiTheme="majorBidi" w:hAnsiTheme="majorBidi" w:cstheme="majorBidi"/>
          <w:sz w:val="24"/>
          <w:szCs w:val="24"/>
        </w:rPr>
        <w:t xml:space="preserve">Dari data tabel frekuensi secara keseluruhan diatas dapat dilihat bahwa sebanyak 47 dari 77 (60.4%) mahasiswa Ilmu Perpustakaan memiliki kemampuan literasi informasi yang baik. Kemudian mengikuti posisi kedua terbanyak yaitu 16 dari 77 (21%) mahasiswa Ilmu Perpustakaan memiliki kemampuan literasi informasi yang sangat baik. Selanjutnya 13 dari 77 (17%) mahasiswa Ilmu Perpustakaan memiliki kemampuan literasi informasi yang cukup. </w:t>
      </w:r>
      <w:r>
        <w:rPr>
          <w:rFonts w:asciiTheme="majorBidi" w:hAnsiTheme="majorBidi" w:cstheme="majorBidi"/>
          <w:sz w:val="24"/>
          <w:szCs w:val="24"/>
        </w:rPr>
        <w:lastRenderedPageBreak/>
        <w:t>Dan terakhir disusul hanya 1 dari 77 (1.6%) mahasiswa Ilmu Perpustakaan yang memiliki kemampuan literasi informasi yang kurang. Jika dilihat dari tingkatan strata semeseter II, IV, VI dan VIII juga tidak memiliki perbedaan kemampuan literasi informasi yang signifikan.</w:t>
      </w:r>
    </w:p>
    <w:p w:rsidR="00772680" w:rsidRDefault="00B258F1" w:rsidP="00772680">
      <w:pPr>
        <w:spacing w:line="360" w:lineRule="auto"/>
        <w:ind w:left="1134" w:firstLine="993"/>
        <w:rPr>
          <w:rFonts w:asciiTheme="majorBidi" w:hAnsiTheme="majorBidi" w:cstheme="majorBidi"/>
          <w:sz w:val="24"/>
          <w:szCs w:val="24"/>
          <w:lang w:val="en-US"/>
        </w:rPr>
      </w:pPr>
      <w:r>
        <w:rPr>
          <w:rFonts w:asciiTheme="majorBidi" w:hAnsiTheme="majorBidi" w:cstheme="majorBidi"/>
          <w:sz w:val="24"/>
          <w:szCs w:val="24"/>
        </w:rPr>
        <w:t>Dari data diatas, dapat dilihat bahwa kemampuan literasi informasi masing-masing semester yaitu sama, baik. Seharusnya, terlihat perbedaan di setiap tingkatan, karena semakin tinggi tingkatan semester tersebut, semakin banyak pengalaman belajar mengenai literasi informasi dibanding semester yang lebih rendah. Namun, data menunjukkan bahwa tidak terdapat perbedaan signifikan. Artinya, terdapat komponen lain selain pengalaman belajar mengenai literasi informasi tingkat kuliah yang dapat meningkatkan kemampuan literasi informasi mahasiswa.</w:t>
      </w:r>
    </w:p>
    <w:p w:rsidR="00B258F1" w:rsidRDefault="00B258F1" w:rsidP="00772680">
      <w:pPr>
        <w:spacing w:line="360" w:lineRule="auto"/>
        <w:ind w:left="1134" w:firstLine="993"/>
        <w:rPr>
          <w:rFonts w:asciiTheme="majorBidi" w:hAnsiTheme="majorBidi" w:cstheme="majorBidi"/>
          <w:sz w:val="24"/>
          <w:szCs w:val="24"/>
        </w:rPr>
      </w:pPr>
      <w:r>
        <w:rPr>
          <w:rFonts w:asciiTheme="majorBidi" w:hAnsiTheme="majorBidi" w:cstheme="majorBidi"/>
          <w:sz w:val="24"/>
          <w:szCs w:val="24"/>
        </w:rPr>
        <w:t>Peneliti juga mengajukan pertanyaan kepada 77 responden mengenai ada atau tidak pengenalan literasi informasi sebelum duduk di bangku perkuliahan, yaitu saat Sekolah Menengah Atas. Berikut hasilnya:</w:t>
      </w:r>
    </w:p>
    <w:p w:rsidR="00B258F1" w:rsidRDefault="00B258F1" w:rsidP="00EF61A2">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Tabel 4.40 Pengenalan Literasi Informasi Pra-perkuliahan</w:t>
      </w:r>
    </w:p>
    <w:tbl>
      <w:tblPr>
        <w:tblStyle w:val="TableGrid"/>
        <w:tblW w:w="0" w:type="auto"/>
        <w:jc w:val="center"/>
        <w:tblInd w:w="425" w:type="dxa"/>
        <w:tblLook w:val="04A0"/>
      </w:tblPr>
      <w:tblGrid>
        <w:gridCol w:w="1825"/>
        <w:gridCol w:w="977"/>
        <w:gridCol w:w="1464"/>
        <w:gridCol w:w="1512"/>
      </w:tblGrid>
      <w:tr w:rsidR="00B258F1" w:rsidRPr="00371D40" w:rsidTr="00F67347">
        <w:trPr>
          <w:jc w:val="center"/>
        </w:trPr>
        <w:tc>
          <w:tcPr>
            <w:tcW w:w="5778" w:type="dxa"/>
            <w:gridSpan w:val="4"/>
          </w:tcPr>
          <w:p w:rsidR="00B258F1" w:rsidRPr="00A3652B" w:rsidRDefault="00B258F1" w:rsidP="00F67347">
            <w:pPr>
              <w:ind w:left="0" w:firstLine="0"/>
              <w:jc w:val="center"/>
              <w:rPr>
                <w:rFonts w:asciiTheme="majorBidi" w:hAnsiTheme="majorBidi" w:cstheme="majorBidi"/>
                <w:b/>
                <w:bCs/>
                <w:sz w:val="24"/>
                <w:szCs w:val="24"/>
              </w:rPr>
            </w:pPr>
            <w:r w:rsidRPr="00A3652B">
              <w:rPr>
                <w:rFonts w:asciiTheme="majorBidi" w:hAnsiTheme="majorBidi" w:cstheme="majorBidi"/>
                <w:b/>
                <w:bCs/>
                <w:sz w:val="24"/>
                <w:szCs w:val="24"/>
              </w:rPr>
              <w:t>Pengenalan Literasi Informasi Pra-perkuliahan</w:t>
            </w:r>
          </w:p>
        </w:tc>
      </w:tr>
      <w:tr w:rsidR="00B258F1" w:rsidRPr="00371D40" w:rsidTr="00F67347">
        <w:trPr>
          <w:jc w:val="center"/>
        </w:trPr>
        <w:tc>
          <w:tcPr>
            <w:tcW w:w="1825" w:type="dxa"/>
            <w:vMerge w:val="restart"/>
            <w:vAlign w:val="center"/>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Semester</w:t>
            </w:r>
          </w:p>
        </w:tc>
        <w:tc>
          <w:tcPr>
            <w:tcW w:w="977" w:type="dxa"/>
            <w:vMerge w:val="restart"/>
            <w:vAlign w:val="center"/>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Sampel</w:t>
            </w:r>
          </w:p>
        </w:tc>
        <w:tc>
          <w:tcPr>
            <w:tcW w:w="2976" w:type="dxa"/>
            <w:gridSpan w:val="2"/>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Kategori</w:t>
            </w:r>
          </w:p>
        </w:tc>
      </w:tr>
      <w:tr w:rsidR="00B258F1" w:rsidRPr="00371D40" w:rsidTr="00F67347">
        <w:trPr>
          <w:jc w:val="center"/>
        </w:trPr>
        <w:tc>
          <w:tcPr>
            <w:tcW w:w="1825" w:type="dxa"/>
            <w:vMerge/>
          </w:tcPr>
          <w:p w:rsidR="00B258F1" w:rsidRPr="00371D40" w:rsidRDefault="00B258F1" w:rsidP="00F67347">
            <w:pPr>
              <w:ind w:left="0" w:firstLine="0"/>
              <w:rPr>
                <w:rFonts w:asciiTheme="majorBidi" w:hAnsiTheme="majorBidi" w:cstheme="majorBidi"/>
                <w:sz w:val="24"/>
                <w:szCs w:val="24"/>
              </w:rPr>
            </w:pPr>
          </w:p>
        </w:tc>
        <w:tc>
          <w:tcPr>
            <w:tcW w:w="977" w:type="dxa"/>
            <w:vMerge/>
          </w:tcPr>
          <w:p w:rsidR="00B258F1" w:rsidRPr="00371D40" w:rsidRDefault="00B258F1" w:rsidP="00F67347">
            <w:pPr>
              <w:ind w:left="0" w:firstLine="0"/>
              <w:jc w:val="center"/>
              <w:rPr>
                <w:rFonts w:asciiTheme="majorBidi" w:hAnsiTheme="majorBidi" w:cstheme="majorBidi"/>
                <w:sz w:val="24"/>
                <w:szCs w:val="24"/>
              </w:rPr>
            </w:pPr>
          </w:p>
        </w:tc>
        <w:tc>
          <w:tcPr>
            <w:tcW w:w="1464" w:type="dxa"/>
            <w:vAlign w:val="center"/>
          </w:tcPr>
          <w:p w:rsidR="00B258F1" w:rsidRPr="00371D40" w:rsidRDefault="00B258F1" w:rsidP="00F67347">
            <w:pPr>
              <w:ind w:left="0" w:firstLine="0"/>
              <w:jc w:val="center"/>
              <w:rPr>
                <w:rFonts w:asciiTheme="majorBidi" w:hAnsiTheme="majorBidi" w:cstheme="majorBidi"/>
                <w:b/>
                <w:bCs/>
                <w:sz w:val="24"/>
                <w:szCs w:val="24"/>
              </w:rPr>
            </w:pPr>
            <w:r>
              <w:rPr>
                <w:rFonts w:asciiTheme="majorBidi" w:hAnsiTheme="majorBidi" w:cstheme="majorBidi"/>
                <w:b/>
                <w:bCs/>
                <w:sz w:val="24"/>
                <w:szCs w:val="24"/>
              </w:rPr>
              <w:t>Ya</w:t>
            </w:r>
          </w:p>
        </w:tc>
        <w:tc>
          <w:tcPr>
            <w:tcW w:w="1512" w:type="dxa"/>
            <w:vAlign w:val="center"/>
          </w:tcPr>
          <w:p w:rsidR="00B258F1" w:rsidRPr="00371D40" w:rsidRDefault="00B258F1" w:rsidP="00F67347">
            <w:pPr>
              <w:ind w:left="0" w:firstLine="0"/>
              <w:jc w:val="center"/>
              <w:rPr>
                <w:rFonts w:asciiTheme="majorBidi" w:hAnsiTheme="majorBidi" w:cstheme="majorBidi"/>
                <w:b/>
                <w:bCs/>
                <w:sz w:val="24"/>
                <w:szCs w:val="24"/>
              </w:rPr>
            </w:pPr>
            <w:r>
              <w:rPr>
                <w:rFonts w:asciiTheme="majorBidi" w:hAnsiTheme="majorBidi" w:cstheme="majorBidi"/>
                <w:b/>
                <w:bCs/>
                <w:sz w:val="24"/>
                <w:szCs w:val="24"/>
              </w:rPr>
              <w:t>Tidak</w:t>
            </w:r>
          </w:p>
        </w:tc>
      </w:tr>
      <w:tr w:rsidR="00B258F1" w:rsidRPr="00371D40" w:rsidTr="00F67347">
        <w:trPr>
          <w:jc w:val="center"/>
        </w:trPr>
        <w:tc>
          <w:tcPr>
            <w:tcW w:w="1825" w:type="dxa"/>
          </w:tcPr>
          <w:p w:rsidR="00B258F1" w:rsidRPr="00371D40" w:rsidRDefault="00B258F1" w:rsidP="00F67347">
            <w:pPr>
              <w:ind w:left="0" w:firstLine="0"/>
              <w:rPr>
                <w:rFonts w:asciiTheme="majorBidi" w:hAnsiTheme="majorBidi" w:cstheme="majorBidi"/>
                <w:sz w:val="24"/>
                <w:szCs w:val="24"/>
              </w:rPr>
            </w:pPr>
            <w:r w:rsidRPr="00371D40">
              <w:rPr>
                <w:rFonts w:asciiTheme="majorBidi" w:hAnsiTheme="majorBidi" w:cstheme="majorBidi"/>
                <w:sz w:val="24"/>
                <w:szCs w:val="24"/>
              </w:rPr>
              <w:t>Semester II</w:t>
            </w:r>
          </w:p>
        </w:tc>
        <w:tc>
          <w:tcPr>
            <w:tcW w:w="977" w:type="dxa"/>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32</w:t>
            </w:r>
          </w:p>
        </w:tc>
        <w:tc>
          <w:tcPr>
            <w:tcW w:w="1464"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24</w:t>
            </w:r>
          </w:p>
        </w:tc>
        <w:tc>
          <w:tcPr>
            <w:tcW w:w="1512"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8</w:t>
            </w:r>
          </w:p>
        </w:tc>
      </w:tr>
      <w:tr w:rsidR="00B258F1" w:rsidRPr="00371D40" w:rsidTr="00F67347">
        <w:trPr>
          <w:jc w:val="center"/>
        </w:trPr>
        <w:tc>
          <w:tcPr>
            <w:tcW w:w="1825" w:type="dxa"/>
          </w:tcPr>
          <w:p w:rsidR="00B258F1" w:rsidRPr="00371D40" w:rsidRDefault="00B258F1" w:rsidP="00F67347">
            <w:pPr>
              <w:ind w:left="0" w:firstLine="0"/>
              <w:rPr>
                <w:rFonts w:asciiTheme="majorBidi" w:hAnsiTheme="majorBidi" w:cstheme="majorBidi"/>
                <w:sz w:val="24"/>
                <w:szCs w:val="24"/>
              </w:rPr>
            </w:pPr>
            <w:r w:rsidRPr="00371D40">
              <w:rPr>
                <w:rFonts w:asciiTheme="majorBidi" w:hAnsiTheme="majorBidi" w:cstheme="majorBidi"/>
                <w:sz w:val="24"/>
                <w:szCs w:val="24"/>
              </w:rPr>
              <w:t>Semester IV</w:t>
            </w:r>
          </w:p>
        </w:tc>
        <w:tc>
          <w:tcPr>
            <w:tcW w:w="977" w:type="dxa"/>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24</w:t>
            </w:r>
          </w:p>
        </w:tc>
        <w:tc>
          <w:tcPr>
            <w:tcW w:w="1464"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16</w:t>
            </w:r>
          </w:p>
        </w:tc>
        <w:tc>
          <w:tcPr>
            <w:tcW w:w="1512"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8</w:t>
            </w:r>
          </w:p>
        </w:tc>
      </w:tr>
      <w:tr w:rsidR="00B258F1" w:rsidRPr="00371D40" w:rsidTr="00F67347">
        <w:trPr>
          <w:jc w:val="center"/>
        </w:trPr>
        <w:tc>
          <w:tcPr>
            <w:tcW w:w="1825" w:type="dxa"/>
          </w:tcPr>
          <w:p w:rsidR="00B258F1" w:rsidRPr="00371D40" w:rsidRDefault="00B258F1" w:rsidP="00F67347">
            <w:pPr>
              <w:ind w:left="0" w:firstLine="0"/>
              <w:rPr>
                <w:rFonts w:asciiTheme="majorBidi" w:hAnsiTheme="majorBidi" w:cstheme="majorBidi"/>
                <w:sz w:val="24"/>
                <w:szCs w:val="24"/>
              </w:rPr>
            </w:pPr>
            <w:r w:rsidRPr="00371D40">
              <w:rPr>
                <w:rFonts w:asciiTheme="majorBidi" w:hAnsiTheme="majorBidi" w:cstheme="majorBidi"/>
                <w:sz w:val="24"/>
                <w:szCs w:val="24"/>
              </w:rPr>
              <w:t>Semester VI</w:t>
            </w:r>
          </w:p>
        </w:tc>
        <w:tc>
          <w:tcPr>
            <w:tcW w:w="977" w:type="dxa"/>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13</w:t>
            </w:r>
          </w:p>
        </w:tc>
        <w:tc>
          <w:tcPr>
            <w:tcW w:w="1464"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6</w:t>
            </w:r>
          </w:p>
        </w:tc>
        <w:tc>
          <w:tcPr>
            <w:tcW w:w="1512"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7</w:t>
            </w:r>
          </w:p>
        </w:tc>
      </w:tr>
      <w:tr w:rsidR="00B258F1" w:rsidRPr="00371D40" w:rsidTr="00F67347">
        <w:trPr>
          <w:jc w:val="center"/>
        </w:trPr>
        <w:tc>
          <w:tcPr>
            <w:tcW w:w="1825" w:type="dxa"/>
            <w:tcBorders>
              <w:left w:val="single" w:sz="4" w:space="0" w:color="auto"/>
            </w:tcBorders>
          </w:tcPr>
          <w:p w:rsidR="00B258F1" w:rsidRPr="00371D40" w:rsidRDefault="00B258F1" w:rsidP="00F67347">
            <w:pPr>
              <w:ind w:left="0" w:firstLine="0"/>
              <w:rPr>
                <w:rFonts w:asciiTheme="majorBidi" w:hAnsiTheme="majorBidi" w:cstheme="majorBidi"/>
                <w:sz w:val="24"/>
                <w:szCs w:val="24"/>
              </w:rPr>
            </w:pPr>
            <w:r w:rsidRPr="00371D40">
              <w:rPr>
                <w:rFonts w:asciiTheme="majorBidi" w:hAnsiTheme="majorBidi" w:cstheme="majorBidi"/>
                <w:sz w:val="24"/>
                <w:szCs w:val="24"/>
              </w:rPr>
              <w:t>Semester VIII</w:t>
            </w:r>
          </w:p>
        </w:tc>
        <w:tc>
          <w:tcPr>
            <w:tcW w:w="977" w:type="dxa"/>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8</w:t>
            </w:r>
          </w:p>
        </w:tc>
        <w:tc>
          <w:tcPr>
            <w:tcW w:w="1464"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1512"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8</w:t>
            </w:r>
          </w:p>
        </w:tc>
      </w:tr>
      <w:tr w:rsidR="00B258F1" w:rsidRPr="00680CA4" w:rsidTr="00F67347">
        <w:trPr>
          <w:trHeight w:val="81"/>
          <w:jc w:val="center"/>
        </w:trPr>
        <w:tc>
          <w:tcPr>
            <w:tcW w:w="1825" w:type="dxa"/>
            <w:vAlign w:val="center"/>
          </w:tcPr>
          <w:p w:rsidR="00B258F1" w:rsidRPr="00371D40" w:rsidRDefault="00B258F1" w:rsidP="00F67347">
            <w:pPr>
              <w:ind w:left="0" w:firstLine="0"/>
              <w:jc w:val="left"/>
              <w:rPr>
                <w:rFonts w:asciiTheme="majorBidi" w:hAnsiTheme="majorBidi" w:cstheme="majorBidi"/>
                <w:b/>
                <w:bCs/>
                <w:sz w:val="24"/>
                <w:szCs w:val="24"/>
              </w:rPr>
            </w:pPr>
            <w:r w:rsidRPr="00371D40">
              <w:rPr>
                <w:rFonts w:asciiTheme="majorBidi" w:hAnsiTheme="majorBidi" w:cstheme="majorBidi"/>
                <w:b/>
                <w:bCs/>
                <w:sz w:val="24"/>
                <w:szCs w:val="24"/>
              </w:rPr>
              <w:t>Total</w:t>
            </w:r>
          </w:p>
        </w:tc>
        <w:tc>
          <w:tcPr>
            <w:tcW w:w="977" w:type="dxa"/>
            <w:vAlign w:val="center"/>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77</w:t>
            </w:r>
          </w:p>
        </w:tc>
        <w:tc>
          <w:tcPr>
            <w:tcW w:w="1464"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46</w:t>
            </w:r>
          </w:p>
        </w:tc>
        <w:tc>
          <w:tcPr>
            <w:tcW w:w="1512"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31</w:t>
            </w:r>
          </w:p>
        </w:tc>
      </w:tr>
      <w:tr w:rsidR="00B258F1" w:rsidRPr="00680CA4" w:rsidTr="00F67347">
        <w:trPr>
          <w:trHeight w:val="414"/>
          <w:jc w:val="center"/>
        </w:trPr>
        <w:tc>
          <w:tcPr>
            <w:tcW w:w="1825" w:type="dxa"/>
            <w:vAlign w:val="center"/>
          </w:tcPr>
          <w:p w:rsidR="00B258F1" w:rsidRPr="00371D40" w:rsidRDefault="00B258F1" w:rsidP="00F67347">
            <w:pPr>
              <w:ind w:left="0" w:firstLine="0"/>
              <w:jc w:val="left"/>
              <w:rPr>
                <w:rFonts w:asciiTheme="majorBidi" w:hAnsiTheme="majorBidi" w:cstheme="majorBidi"/>
                <w:b/>
                <w:bCs/>
                <w:sz w:val="24"/>
                <w:szCs w:val="24"/>
              </w:rPr>
            </w:pPr>
            <w:r>
              <w:rPr>
                <w:rFonts w:asciiTheme="majorBidi" w:hAnsiTheme="majorBidi" w:cstheme="majorBidi"/>
                <w:b/>
                <w:bCs/>
                <w:sz w:val="24"/>
                <w:szCs w:val="24"/>
              </w:rPr>
              <w:t>Persen (100%)</w:t>
            </w:r>
          </w:p>
        </w:tc>
        <w:tc>
          <w:tcPr>
            <w:tcW w:w="977" w:type="dxa"/>
            <w:vAlign w:val="center"/>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100%</w:t>
            </w:r>
          </w:p>
        </w:tc>
        <w:tc>
          <w:tcPr>
            <w:tcW w:w="1464"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59.7%</w:t>
            </w:r>
          </w:p>
        </w:tc>
        <w:tc>
          <w:tcPr>
            <w:tcW w:w="1512"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40.3%</w:t>
            </w:r>
          </w:p>
        </w:tc>
      </w:tr>
    </w:tbl>
    <w:p w:rsidR="00B258F1" w:rsidRDefault="00B258F1" w:rsidP="00B258F1">
      <w:pPr>
        <w:spacing w:line="360" w:lineRule="auto"/>
        <w:jc w:val="center"/>
        <w:rPr>
          <w:rFonts w:asciiTheme="majorBidi" w:hAnsiTheme="majorBidi" w:cstheme="majorBidi"/>
          <w:sz w:val="24"/>
          <w:szCs w:val="24"/>
        </w:rPr>
      </w:pPr>
    </w:p>
    <w:p w:rsidR="006841C7" w:rsidRPr="006841C7" w:rsidRDefault="00CC63A2" w:rsidP="00772680">
      <w:pPr>
        <w:spacing w:line="360" w:lineRule="auto"/>
        <w:ind w:left="1134" w:firstLine="993"/>
        <w:rPr>
          <w:rFonts w:asciiTheme="majorBidi" w:hAnsiTheme="majorBidi" w:cstheme="majorBidi"/>
          <w:sz w:val="24"/>
          <w:szCs w:val="24"/>
        </w:rPr>
      </w:pPr>
      <w:r>
        <w:rPr>
          <w:rFonts w:asciiTheme="majorBidi" w:hAnsiTheme="majorBidi" w:cstheme="majorBidi"/>
          <w:sz w:val="24"/>
          <w:szCs w:val="24"/>
          <w:lang w:val="en-US"/>
        </w:rPr>
        <w:tab/>
      </w:r>
      <w:r w:rsidR="00B258F1">
        <w:rPr>
          <w:rFonts w:asciiTheme="majorBidi" w:hAnsiTheme="majorBidi" w:cstheme="majorBidi"/>
          <w:sz w:val="24"/>
          <w:szCs w:val="24"/>
        </w:rPr>
        <w:t xml:space="preserve">Dari data diatas dilihat dari setiap semesternya 24 dari 32 (75%) mahasiswa Semester II telah mengenal literasi informasi saat </w:t>
      </w:r>
      <w:r w:rsidR="00B258F1">
        <w:rPr>
          <w:rFonts w:asciiTheme="majorBidi" w:hAnsiTheme="majorBidi" w:cstheme="majorBidi"/>
          <w:sz w:val="24"/>
          <w:szCs w:val="24"/>
        </w:rPr>
        <w:lastRenderedPageBreak/>
        <w:t>sekolah. Dengan jumlah ini menunjukkan bahwa walau memiliki pengalaman belajar sedikit saat perkuliahan dibanding dengan semester tingkat atas, mahasiswa semester II telah mempelajarinya sejak bangku SMA dengan sistem yang berbeda. Sedangkan perbandingan dengan semester VIII yang ternyata 8 dari 8 (100%) mahasiswanya yang belum mempelajari literasi informasi saat SMA, sehingga di bangku perkuliahanlah mereka mulai mempelajarinya. Dengan perbedaan angka di data ini dapat memperkuat bahwasannya kemampuan literasi informasi mahasiswa Ilmu Perpustakaan yang terlihat setara tidak hanya dipengaruhi dari pembelajaran di bangku kuliah saja, tetapi juga terdapat variabel lain yang membuat mahasiswa memiliki kemampua</w:t>
      </w:r>
      <w:r w:rsidR="006841C7">
        <w:rPr>
          <w:rFonts w:asciiTheme="majorBidi" w:hAnsiTheme="majorBidi" w:cstheme="majorBidi"/>
          <w:sz w:val="24"/>
          <w:szCs w:val="24"/>
        </w:rPr>
        <w:t>n literasi informasi yang baik.</w:t>
      </w:r>
    </w:p>
    <w:p w:rsidR="00B258F1" w:rsidRPr="00EF61A2" w:rsidRDefault="00B258F1" w:rsidP="00D03C17">
      <w:pPr>
        <w:pStyle w:val="ListParagraph"/>
        <w:numPr>
          <w:ilvl w:val="0"/>
          <w:numId w:val="26"/>
        </w:numPr>
        <w:spacing w:line="360" w:lineRule="auto"/>
        <w:rPr>
          <w:rFonts w:asciiTheme="majorBidi" w:hAnsiTheme="majorBidi" w:cstheme="majorBidi"/>
          <w:b/>
          <w:bCs/>
          <w:sz w:val="24"/>
          <w:szCs w:val="24"/>
        </w:rPr>
      </w:pPr>
      <w:r w:rsidRPr="00EF61A2">
        <w:rPr>
          <w:rFonts w:asciiTheme="majorBidi" w:hAnsiTheme="majorBidi" w:cstheme="majorBidi"/>
          <w:b/>
          <w:bCs/>
          <w:sz w:val="24"/>
          <w:szCs w:val="24"/>
        </w:rPr>
        <w:t>Prestasi Akademik</w:t>
      </w:r>
    </w:p>
    <w:p w:rsidR="00EF61A2" w:rsidRPr="00CC63A2" w:rsidRDefault="00B258F1" w:rsidP="00CC63A2">
      <w:pPr>
        <w:spacing w:line="360" w:lineRule="auto"/>
        <w:ind w:left="851" w:firstLine="567"/>
        <w:rPr>
          <w:rFonts w:asciiTheme="majorBidi" w:hAnsiTheme="majorBidi" w:cstheme="majorBidi"/>
          <w:sz w:val="24"/>
          <w:szCs w:val="24"/>
          <w:lang w:val="en-US"/>
        </w:rPr>
      </w:pPr>
      <w:r w:rsidRPr="00952797">
        <w:rPr>
          <w:rFonts w:asciiTheme="majorBidi" w:hAnsiTheme="majorBidi" w:cstheme="majorBidi"/>
          <w:sz w:val="24"/>
          <w:szCs w:val="24"/>
        </w:rPr>
        <w:t>Untuk mengetahui pengaruh kemampuan literasi informasi mahasiswa terhadap prestasi akademik, maka digunakan beberapa kategori yang dapat dikatakan bahwa mahasiswa tersebut memiliki prestasi akademik yang baik. Berikut ini akan disajikan data mengenai prestasi akademik mahasiswa Ilmu Perpustakaan per</w:t>
      </w:r>
      <w:r w:rsidR="00CC63A2">
        <w:rPr>
          <w:rFonts w:asciiTheme="majorBidi" w:hAnsiTheme="majorBidi" w:cstheme="majorBidi"/>
          <w:sz w:val="24"/>
          <w:szCs w:val="24"/>
        </w:rPr>
        <w:t xml:space="preserve"> kategori hingga keseluruhannya</w:t>
      </w:r>
      <w:r w:rsidR="00CC63A2">
        <w:rPr>
          <w:rFonts w:asciiTheme="majorBidi" w:hAnsiTheme="majorBidi" w:cstheme="majorBidi"/>
          <w:sz w:val="24"/>
          <w:szCs w:val="24"/>
          <w:lang w:val="en-US"/>
        </w:rPr>
        <w:t>.</w:t>
      </w:r>
    </w:p>
    <w:p w:rsidR="00B258F1" w:rsidRDefault="00B258F1" w:rsidP="00B258F1">
      <w:pPr>
        <w:spacing w:line="360" w:lineRule="auto"/>
        <w:jc w:val="center"/>
        <w:rPr>
          <w:rFonts w:asciiTheme="majorBidi" w:hAnsiTheme="majorBidi" w:cstheme="majorBidi"/>
          <w:sz w:val="24"/>
          <w:szCs w:val="24"/>
        </w:rPr>
      </w:pPr>
      <w:r>
        <w:rPr>
          <w:rFonts w:asciiTheme="majorBidi" w:hAnsiTheme="majorBidi" w:cstheme="majorBidi"/>
          <w:sz w:val="24"/>
          <w:szCs w:val="24"/>
        </w:rPr>
        <w:t>Tabel 4.41 Memahami Proses Belajar yang Berlangsung</w:t>
      </w:r>
    </w:p>
    <w:tbl>
      <w:tblPr>
        <w:tblStyle w:val="TableGrid"/>
        <w:tblW w:w="0" w:type="auto"/>
        <w:jc w:val="center"/>
        <w:tblInd w:w="425" w:type="dxa"/>
        <w:tblLook w:val="04A0"/>
      </w:tblPr>
      <w:tblGrid>
        <w:gridCol w:w="1825"/>
        <w:gridCol w:w="977"/>
        <w:gridCol w:w="708"/>
        <w:gridCol w:w="709"/>
        <w:gridCol w:w="756"/>
        <w:gridCol w:w="756"/>
      </w:tblGrid>
      <w:tr w:rsidR="00B258F1" w:rsidRPr="00371D40" w:rsidTr="00F67347">
        <w:trPr>
          <w:jc w:val="center"/>
        </w:trPr>
        <w:tc>
          <w:tcPr>
            <w:tcW w:w="5587" w:type="dxa"/>
            <w:gridSpan w:val="6"/>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Item 1</w:t>
            </w:r>
            <w:r w:rsidR="00EB3B3A">
              <w:rPr>
                <w:rFonts w:asciiTheme="majorBidi" w:hAnsiTheme="majorBidi" w:cstheme="majorBidi"/>
                <w:b/>
                <w:bCs/>
                <w:sz w:val="24"/>
                <w:szCs w:val="24"/>
              </w:rPr>
              <w:t>.1</w:t>
            </w:r>
          </w:p>
        </w:tc>
      </w:tr>
      <w:tr w:rsidR="00B258F1" w:rsidRPr="00371D40" w:rsidTr="00F67347">
        <w:trPr>
          <w:jc w:val="center"/>
        </w:trPr>
        <w:tc>
          <w:tcPr>
            <w:tcW w:w="1825" w:type="dxa"/>
            <w:vMerge w:val="restart"/>
            <w:vAlign w:val="center"/>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Semester</w:t>
            </w:r>
          </w:p>
        </w:tc>
        <w:tc>
          <w:tcPr>
            <w:tcW w:w="833" w:type="dxa"/>
            <w:vMerge w:val="restart"/>
            <w:vAlign w:val="center"/>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Sampel</w:t>
            </w:r>
          </w:p>
        </w:tc>
        <w:tc>
          <w:tcPr>
            <w:tcW w:w="2929" w:type="dxa"/>
            <w:gridSpan w:val="4"/>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Kategori</w:t>
            </w:r>
          </w:p>
        </w:tc>
      </w:tr>
      <w:tr w:rsidR="00B258F1" w:rsidRPr="00371D40" w:rsidTr="00F67347">
        <w:trPr>
          <w:jc w:val="center"/>
        </w:trPr>
        <w:tc>
          <w:tcPr>
            <w:tcW w:w="1825" w:type="dxa"/>
            <w:vMerge/>
          </w:tcPr>
          <w:p w:rsidR="00B258F1" w:rsidRPr="00371D40" w:rsidRDefault="00B258F1" w:rsidP="00F67347">
            <w:pPr>
              <w:ind w:left="0" w:firstLine="0"/>
              <w:rPr>
                <w:rFonts w:asciiTheme="majorBidi" w:hAnsiTheme="majorBidi" w:cstheme="majorBidi"/>
                <w:sz w:val="24"/>
                <w:szCs w:val="24"/>
              </w:rPr>
            </w:pPr>
          </w:p>
        </w:tc>
        <w:tc>
          <w:tcPr>
            <w:tcW w:w="833" w:type="dxa"/>
            <w:vMerge/>
          </w:tcPr>
          <w:p w:rsidR="00B258F1" w:rsidRPr="00371D40" w:rsidRDefault="00B258F1" w:rsidP="00F67347">
            <w:pPr>
              <w:ind w:left="0" w:firstLine="0"/>
              <w:jc w:val="center"/>
              <w:rPr>
                <w:rFonts w:asciiTheme="majorBidi" w:hAnsiTheme="majorBidi" w:cstheme="majorBidi"/>
                <w:sz w:val="24"/>
                <w:szCs w:val="24"/>
              </w:rPr>
            </w:pPr>
          </w:p>
        </w:tc>
        <w:tc>
          <w:tcPr>
            <w:tcW w:w="708" w:type="dxa"/>
            <w:vAlign w:val="center"/>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STS</w:t>
            </w:r>
          </w:p>
        </w:tc>
        <w:tc>
          <w:tcPr>
            <w:tcW w:w="709" w:type="dxa"/>
            <w:vAlign w:val="center"/>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TS</w:t>
            </w:r>
          </w:p>
        </w:tc>
        <w:tc>
          <w:tcPr>
            <w:tcW w:w="756" w:type="dxa"/>
            <w:vAlign w:val="center"/>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w:t>
            </w:r>
          </w:p>
        </w:tc>
        <w:tc>
          <w:tcPr>
            <w:tcW w:w="756" w:type="dxa"/>
            <w:vAlign w:val="center"/>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SS</w:t>
            </w:r>
          </w:p>
        </w:tc>
      </w:tr>
      <w:tr w:rsidR="00B258F1" w:rsidRPr="00371D40" w:rsidTr="00F67347">
        <w:trPr>
          <w:jc w:val="center"/>
        </w:trPr>
        <w:tc>
          <w:tcPr>
            <w:tcW w:w="1825" w:type="dxa"/>
          </w:tcPr>
          <w:p w:rsidR="00B258F1" w:rsidRPr="00371D40" w:rsidRDefault="00B258F1" w:rsidP="00F67347">
            <w:pPr>
              <w:ind w:left="0" w:firstLine="0"/>
              <w:rPr>
                <w:rFonts w:asciiTheme="majorBidi" w:hAnsiTheme="majorBidi" w:cstheme="majorBidi"/>
                <w:sz w:val="24"/>
                <w:szCs w:val="24"/>
              </w:rPr>
            </w:pPr>
            <w:r w:rsidRPr="00371D40">
              <w:rPr>
                <w:rFonts w:asciiTheme="majorBidi" w:hAnsiTheme="majorBidi" w:cstheme="majorBidi"/>
                <w:sz w:val="24"/>
                <w:szCs w:val="24"/>
              </w:rPr>
              <w:t>Semester II</w:t>
            </w:r>
          </w:p>
        </w:tc>
        <w:tc>
          <w:tcPr>
            <w:tcW w:w="833" w:type="dxa"/>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32</w:t>
            </w:r>
          </w:p>
        </w:tc>
        <w:tc>
          <w:tcPr>
            <w:tcW w:w="708"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26</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5</w:t>
            </w:r>
          </w:p>
        </w:tc>
      </w:tr>
      <w:tr w:rsidR="00B258F1" w:rsidRPr="00371D40" w:rsidTr="00F67347">
        <w:trPr>
          <w:jc w:val="center"/>
        </w:trPr>
        <w:tc>
          <w:tcPr>
            <w:tcW w:w="1825" w:type="dxa"/>
          </w:tcPr>
          <w:p w:rsidR="00B258F1" w:rsidRPr="00371D40" w:rsidRDefault="00B258F1" w:rsidP="00F67347">
            <w:pPr>
              <w:ind w:left="0" w:firstLine="0"/>
              <w:rPr>
                <w:rFonts w:asciiTheme="majorBidi" w:hAnsiTheme="majorBidi" w:cstheme="majorBidi"/>
                <w:sz w:val="24"/>
                <w:szCs w:val="24"/>
              </w:rPr>
            </w:pPr>
            <w:r w:rsidRPr="00371D40">
              <w:rPr>
                <w:rFonts w:asciiTheme="majorBidi" w:hAnsiTheme="majorBidi" w:cstheme="majorBidi"/>
                <w:sz w:val="24"/>
                <w:szCs w:val="24"/>
              </w:rPr>
              <w:t>Semester IV</w:t>
            </w:r>
          </w:p>
        </w:tc>
        <w:tc>
          <w:tcPr>
            <w:tcW w:w="833" w:type="dxa"/>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24</w:t>
            </w:r>
          </w:p>
        </w:tc>
        <w:tc>
          <w:tcPr>
            <w:tcW w:w="708"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2</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16</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6</w:t>
            </w:r>
          </w:p>
        </w:tc>
      </w:tr>
      <w:tr w:rsidR="00B258F1" w:rsidRPr="00371D40" w:rsidTr="00F67347">
        <w:trPr>
          <w:jc w:val="center"/>
        </w:trPr>
        <w:tc>
          <w:tcPr>
            <w:tcW w:w="1825" w:type="dxa"/>
          </w:tcPr>
          <w:p w:rsidR="00B258F1" w:rsidRPr="00371D40" w:rsidRDefault="00B258F1" w:rsidP="00F67347">
            <w:pPr>
              <w:ind w:left="0" w:firstLine="0"/>
              <w:rPr>
                <w:rFonts w:asciiTheme="majorBidi" w:hAnsiTheme="majorBidi" w:cstheme="majorBidi"/>
                <w:sz w:val="24"/>
                <w:szCs w:val="24"/>
              </w:rPr>
            </w:pPr>
            <w:r w:rsidRPr="00371D40">
              <w:rPr>
                <w:rFonts w:asciiTheme="majorBidi" w:hAnsiTheme="majorBidi" w:cstheme="majorBidi"/>
                <w:sz w:val="24"/>
                <w:szCs w:val="24"/>
              </w:rPr>
              <w:t>Semester VI</w:t>
            </w:r>
          </w:p>
        </w:tc>
        <w:tc>
          <w:tcPr>
            <w:tcW w:w="833" w:type="dxa"/>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13</w:t>
            </w:r>
          </w:p>
        </w:tc>
        <w:tc>
          <w:tcPr>
            <w:tcW w:w="708"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10</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3</w:t>
            </w:r>
          </w:p>
        </w:tc>
      </w:tr>
      <w:tr w:rsidR="00B258F1" w:rsidRPr="00371D40" w:rsidTr="00F67347">
        <w:trPr>
          <w:jc w:val="center"/>
        </w:trPr>
        <w:tc>
          <w:tcPr>
            <w:tcW w:w="1825" w:type="dxa"/>
            <w:tcBorders>
              <w:left w:val="single" w:sz="4" w:space="0" w:color="auto"/>
            </w:tcBorders>
          </w:tcPr>
          <w:p w:rsidR="00B258F1" w:rsidRPr="00371D40" w:rsidRDefault="00B258F1" w:rsidP="00F67347">
            <w:pPr>
              <w:ind w:left="0" w:firstLine="0"/>
              <w:rPr>
                <w:rFonts w:asciiTheme="majorBidi" w:hAnsiTheme="majorBidi" w:cstheme="majorBidi"/>
                <w:sz w:val="24"/>
                <w:szCs w:val="24"/>
              </w:rPr>
            </w:pPr>
            <w:r w:rsidRPr="00371D40">
              <w:rPr>
                <w:rFonts w:asciiTheme="majorBidi" w:hAnsiTheme="majorBidi" w:cstheme="majorBidi"/>
                <w:sz w:val="24"/>
                <w:szCs w:val="24"/>
              </w:rPr>
              <w:t>Semester VIII</w:t>
            </w:r>
          </w:p>
        </w:tc>
        <w:tc>
          <w:tcPr>
            <w:tcW w:w="833" w:type="dxa"/>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8</w:t>
            </w:r>
          </w:p>
        </w:tc>
        <w:tc>
          <w:tcPr>
            <w:tcW w:w="708"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4</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4</w:t>
            </w:r>
          </w:p>
        </w:tc>
      </w:tr>
      <w:tr w:rsidR="00B258F1" w:rsidRPr="00680CA4" w:rsidTr="00F67347">
        <w:trPr>
          <w:trHeight w:val="81"/>
          <w:jc w:val="center"/>
        </w:trPr>
        <w:tc>
          <w:tcPr>
            <w:tcW w:w="1825" w:type="dxa"/>
            <w:vAlign w:val="center"/>
          </w:tcPr>
          <w:p w:rsidR="00B258F1" w:rsidRPr="00371D40" w:rsidRDefault="00B258F1" w:rsidP="00F67347">
            <w:pPr>
              <w:ind w:left="0" w:firstLine="0"/>
              <w:jc w:val="left"/>
              <w:rPr>
                <w:rFonts w:asciiTheme="majorBidi" w:hAnsiTheme="majorBidi" w:cstheme="majorBidi"/>
                <w:b/>
                <w:bCs/>
                <w:sz w:val="24"/>
                <w:szCs w:val="24"/>
              </w:rPr>
            </w:pPr>
            <w:r w:rsidRPr="00371D40">
              <w:rPr>
                <w:rFonts w:asciiTheme="majorBidi" w:hAnsiTheme="majorBidi" w:cstheme="majorBidi"/>
                <w:b/>
                <w:bCs/>
                <w:sz w:val="24"/>
                <w:szCs w:val="24"/>
              </w:rPr>
              <w:t>Total</w:t>
            </w:r>
          </w:p>
        </w:tc>
        <w:tc>
          <w:tcPr>
            <w:tcW w:w="833" w:type="dxa"/>
            <w:vAlign w:val="center"/>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77</w:t>
            </w:r>
          </w:p>
        </w:tc>
        <w:tc>
          <w:tcPr>
            <w:tcW w:w="708" w:type="dxa"/>
            <w:vAlign w:val="center"/>
          </w:tcPr>
          <w:p w:rsidR="00B258F1" w:rsidRPr="00680CA4" w:rsidRDefault="00B258F1" w:rsidP="00F67347">
            <w:pPr>
              <w:ind w:left="0" w:firstLine="0"/>
              <w:jc w:val="center"/>
              <w:rPr>
                <w:rFonts w:asciiTheme="majorBidi" w:hAnsiTheme="majorBidi" w:cstheme="majorBidi"/>
                <w:sz w:val="24"/>
                <w:szCs w:val="24"/>
              </w:rPr>
            </w:pPr>
          </w:p>
        </w:tc>
        <w:tc>
          <w:tcPr>
            <w:tcW w:w="709"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3</w:t>
            </w:r>
          </w:p>
        </w:tc>
        <w:tc>
          <w:tcPr>
            <w:tcW w:w="756"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56</w:t>
            </w:r>
          </w:p>
        </w:tc>
        <w:tc>
          <w:tcPr>
            <w:tcW w:w="756"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18</w:t>
            </w:r>
          </w:p>
        </w:tc>
      </w:tr>
      <w:tr w:rsidR="00B258F1" w:rsidRPr="00680CA4" w:rsidTr="00F67347">
        <w:trPr>
          <w:trHeight w:val="414"/>
          <w:jc w:val="center"/>
        </w:trPr>
        <w:tc>
          <w:tcPr>
            <w:tcW w:w="1825" w:type="dxa"/>
            <w:vAlign w:val="center"/>
          </w:tcPr>
          <w:p w:rsidR="00B258F1" w:rsidRPr="00371D40" w:rsidRDefault="00B258F1" w:rsidP="00F67347">
            <w:pPr>
              <w:ind w:left="0" w:firstLine="0"/>
              <w:jc w:val="left"/>
              <w:rPr>
                <w:rFonts w:asciiTheme="majorBidi" w:hAnsiTheme="majorBidi" w:cstheme="majorBidi"/>
                <w:b/>
                <w:bCs/>
                <w:sz w:val="24"/>
                <w:szCs w:val="24"/>
              </w:rPr>
            </w:pPr>
            <w:r>
              <w:rPr>
                <w:rFonts w:asciiTheme="majorBidi" w:hAnsiTheme="majorBidi" w:cstheme="majorBidi"/>
                <w:b/>
                <w:bCs/>
                <w:sz w:val="24"/>
                <w:szCs w:val="24"/>
              </w:rPr>
              <w:t>Persen (100%)</w:t>
            </w:r>
          </w:p>
        </w:tc>
        <w:tc>
          <w:tcPr>
            <w:tcW w:w="833" w:type="dxa"/>
            <w:vAlign w:val="center"/>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100%</w:t>
            </w:r>
          </w:p>
        </w:tc>
        <w:tc>
          <w:tcPr>
            <w:tcW w:w="708"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3.89</w:t>
            </w:r>
          </w:p>
        </w:tc>
        <w:tc>
          <w:tcPr>
            <w:tcW w:w="756"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72.72</w:t>
            </w:r>
          </w:p>
        </w:tc>
        <w:tc>
          <w:tcPr>
            <w:tcW w:w="756"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23.37</w:t>
            </w:r>
          </w:p>
        </w:tc>
      </w:tr>
    </w:tbl>
    <w:p w:rsidR="00CC63A2" w:rsidRDefault="00CC63A2" w:rsidP="00CC63A2">
      <w:pPr>
        <w:spacing w:line="360" w:lineRule="auto"/>
        <w:ind w:left="851" w:firstLine="142"/>
        <w:rPr>
          <w:rFonts w:asciiTheme="majorBidi" w:hAnsiTheme="majorBidi" w:cstheme="majorBidi"/>
          <w:sz w:val="24"/>
          <w:szCs w:val="24"/>
          <w:lang w:val="en-US"/>
        </w:rPr>
      </w:pPr>
    </w:p>
    <w:p w:rsidR="00EB3B3A" w:rsidRDefault="00B258F1" w:rsidP="00772680">
      <w:pPr>
        <w:spacing w:line="360" w:lineRule="auto"/>
        <w:ind w:left="851" w:firstLine="567"/>
        <w:rPr>
          <w:rFonts w:asciiTheme="majorBidi" w:hAnsiTheme="majorBidi" w:cstheme="majorBidi"/>
          <w:sz w:val="24"/>
          <w:szCs w:val="24"/>
        </w:rPr>
      </w:pPr>
      <w:r>
        <w:rPr>
          <w:rFonts w:asciiTheme="majorBidi" w:hAnsiTheme="majorBidi" w:cstheme="majorBidi"/>
          <w:sz w:val="24"/>
          <w:szCs w:val="24"/>
        </w:rPr>
        <w:lastRenderedPageBreak/>
        <w:t>Kategori ini menunjukkan bahwa sebanyak 56 dari 77 (72.72%) mahasiswa Ilmu perpustakaan dapat memahami proses belajar yang berlangsung dengan baik. Dengan melihat kategori ini mahasiswa sudah masuk dalam kategori yang memiliki prestase akademik yang baik.</w:t>
      </w:r>
      <w:r w:rsidR="00EF61A2">
        <w:rPr>
          <w:rFonts w:asciiTheme="majorBidi" w:hAnsiTheme="majorBidi" w:cstheme="majorBidi"/>
          <w:sz w:val="24"/>
          <w:szCs w:val="24"/>
        </w:rPr>
        <w:t xml:space="preserve"> </w:t>
      </w:r>
    </w:p>
    <w:p w:rsidR="00B258F1" w:rsidRDefault="00B258F1" w:rsidP="00B258F1">
      <w:pPr>
        <w:spacing w:line="360" w:lineRule="auto"/>
        <w:jc w:val="center"/>
        <w:rPr>
          <w:rFonts w:asciiTheme="majorBidi" w:hAnsiTheme="majorBidi" w:cstheme="majorBidi"/>
          <w:sz w:val="24"/>
          <w:szCs w:val="24"/>
        </w:rPr>
      </w:pPr>
      <w:r>
        <w:rPr>
          <w:rFonts w:asciiTheme="majorBidi" w:hAnsiTheme="majorBidi" w:cstheme="majorBidi"/>
          <w:sz w:val="24"/>
          <w:szCs w:val="24"/>
        </w:rPr>
        <w:t>Tabel 4.42 Menggunakan Pengetahuan untuk Mengerjakan Tugas</w:t>
      </w:r>
    </w:p>
    <w:tbl>
      <w:tblPr>
        <w:tblStyle w:val="TableGrid"/>
        <w:tblW w:w="0" w:type="auto"/>
        <w:jc w:val="center"/>
        <w:tblInd w:w="425" w:type="dxa"/>
        <w:tblLook w:val="04A0"/>
      </w:tblPr>
      <w:tblGrid>
        <w:gridCol w:w="1825"/>
        <w:gridCol w:w="977"/>
        <w:gridCol w:w="708"/>
        <w:gridCol w:w="709"/>
        <w:gridCol w:w="756"/>
        <w:gridCol w:w="756"/>
      </w:tblGrid>
      <w:tr w:rsidR="00B258F1" w:rsidRPr="00371D40" w:rsidTr="00F67347">
        <w:trPr>
          <w:jc w:val="center"/>
        </w:trPr>
        <w:tc>
          <w:tcPr>
            <w:tcW w:w="5587" w:type="dxa"/>
            <w:gridSpan w:val="6"/>
          </w:tcPr>
          <w:p w:rsidR="00B258F1" w:rsidRPr="00371D40" w:rsidRDefault="00B258F1" w:rsidP="00EB3B3A">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Item 1.</w:t>
            </w:r>
            <w:r w:rsidR="00EB3B3A">
              <w:rPr>
                <w:rFonts w:asciiTheme="majorBidi" w:hAnsiTheme="majorBidi" w:cstheme="majorBidi"/>
                <w:b/>
                <w:bCs/>
                <w:sz w:val="24"/>
                <w:szCs w:val="24"/>
              </w:rPr>
              <w:t>2</w:t>
            </w:r>
          </w:p>
        </w:tc>
      </w:tr>
      <w:tr w:rsidR="00B258F1" w:rsidRPr="00371D40" w:rsidTr="00F67347">
        <w:trPr>
          <w:jc w:val="center"/>
        </w:trPr>
        <w:tc>
          <w:tcPr>
            <w:tcW w:w="1825" w:type="dxa"/>
            <w:vMerge w:val="restart"/>
            <w:vAlign w:val="center"/>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Semester</w:t>
            </w:r>
          </w:p>
        </w:tc>
        <w:tc>
          <w:tcPr>
            <w:tcW w:w="833" w:type="dxa"/>
            <w:vMerge w:val="restart"/>
            <w:vAlign w:val="center"/>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Sampel</w:t>
            </w:r>
          </w:p>
        </w:tc>
        <w:tc>
          <w:tcPr>
            <w:tcW w:w="2929" w:type="dxa"/>
            <w:gridSpan w:val="4"/>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Kategori</w:t>
            </w:r>
          </w:p>
        </w:tc>
      </w:tr>
      <w:tr w:rsidR="00B258F1" w:rsidRPr="00371D40" w:rsidTr="00F67347">
        <w:trPr>
          <w:jc w:val="center"/>
        </w:trPr>
        <w:tc>
          <w:tcPr>
            <w:tcW w:w="1825" w:type="dxa"/>
            <w:vMerge/>
          </w:tcPr>
          <w:p w:rsidR="00B258F1" w:rsidRPr="00371D40" w:rsidRDefault="00B258F1" w:rsidP="00F67347">
            <w:pPr>
              <w:ind w:left="0" w:firstLine="0"/>
              <w:rPr>
                <w:rFonts w:asciiTheme="majorBidi" w:hAnsiTheme="majorBidi" w:cstheme="majorBidi"/>
                <w:sz w:val="24"/>
                <w:szCs w:val="24"/>
              </w:rPr>
            </w:pPr>
          </w:p>
        </w:tc>
        <w:tc>
          <w:tcPr>
            <w:tcW w:w="833" w:type="dxa"/>
            <w:vMerge/>
          </w:tcPr>
          <w:p w:rsidR="00B258F1" w:rsidRPr="00371D40" w:rsidRDefault="00B258F1" w:rsidP="00F67347">
            <w:pPr>
              <w:ind w:left="0" w:firstLine="0"/>
              <w:jc w:val="center"/>
              <w:rPr>
                <w:rFonts w:asciiTheme="majorBidi" w:hAnsiTheme="majorBidi" w:cstheme="majorBidi"/>
                <w:sz w:val="24"/>
                <w:szCs w:val="24"/>
              </w:rPr>
            </w:pPr>
          </w:p>
        </w:tc>
        <w:tc>
          <w:tcPr>
            <w:tcW w:w="708" w:type="dxa"/>
            <w:vAlign w:val="center"/>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STS</w:t>
            </w:r>
          </w:p>
        </w:tc>
        <w:tc>
          <w:tcPr>
            <w:tcW w:w="709" w:type="dxa"/>
            <w:vAlign w:val="center"/>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TS</w:t>
            </w:r>
          </w:p>
        </w:tc>
        <w:tc>
          <w:tcPr>
            <w:tcW w:w="756" w:type="dxa"/>
            <w:vAlign w:val="center"/>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w:t>
            </w:r>
          </w:p>
        </w:tc>
        <w:tc>
          <w:tcPr>
            <w:tcW w:w="756" w:type="dxa"/>
            <w:vAlign w:val="center"/>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SS</w:t>
            </w:r>
          </w:p>
        </w:tc>
      </w:tr>
      <w:tr w:rsidR="00B258F1" w:rsidRPr="00371D40" w:rsidTr="00F67347">
        <w:trPr>
          <w:jc w:val="center"/>
        </w:trPr>
        <w:tc>
          <w:tcPr>
            <w:tcW w:w="1825" w:type="dxa"/>
          </w:tcPr>
          <w:p w:rsidR="00B258F1" w:rsidRPr="00371D40" w:rsidRDefault="00B258F1" w:rsidP="00F67347">
            <w:pPr>
              <w:ind w:left="0" w:firstLine="0"/>
              <w:rPr>
                <w:rFonts w:asciiTheme="majorBidi" w:hAnsiTheme="majorBidi" w:cstheme="majorBidi"/>
                <w:sz w:val="24"/>
                <w:szCs w:val="24"/>
              </w:rPr>
            </w:pPr>
            <w:r w:rsidRPr="00371D40">
              <w:rPr>
                <w:rFonts w:asciiTheme="majorBidi" w:hAnsiTheme="majorBidi" w:cstheme="majorBidi"/>
                <w:sz w:val="24"/>
                <w:szCs w:val="24"/>
              </w:rPr>
              <w:t>Semester II</w:t>
            </w:r>
          </w:p>
        </w:tc>
        <w:tc>
          <w:tcPr>
            <w:tcW w:w="833" w:type="dxa"/>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32</w:t>
            </w:r>
          </w:p>
        </w:tc>
        <w:tc>
          <w:tcPr>
            <w:tcW w:w="708"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09"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4</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16</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11</w:t>
            </w:r>
          </w:p>
        </w:tc>
      </w:tr>
      <w:tr w:rsidR="00B258F1" w:rsidRPr="00371D40" w:rsidTr="00F67347">
        <w:trPr>
          <w:jc w:val="center"/>
        </w:trPr>
        <w:tc>
          <w:tcPr>
            <w:tcW w:w="1825" w:type="dxa"/>
          </w:tcPr>
          <w:p w:rsidR="00B258F1" w:rsidRPr="00371D40" w:rsidRDefault="00B258F1" w:rsidP="00F67347">
            <w:pPr>
              <w:ind w:left="0" w:firstLine="0"/>
              <w:rPr>
                <w:rFonts w:asciiTheme="majorBidi" w:hAnsiTheme="majorBidi" w:cstheme="majorBidi"/>
                <w:sz w:val="24"/>
                <w:szCs w:val="24"/>
              </w:rPr>
            </w:pPr>
            <w:r w:rsidRPr="00371D40">
              <w:rPr>
                <w:rFonts w:asciiTheme="majorBidi" w:hAnsiTheme="majorBidi" w:cstheme="majorBidi"/>
                <w:sz w:val="24"/>
                <w:szCs w:val="24"/>
              </w:rPr>
              <w:t>Semester IV</w:t>
            </w:r>
          </w:p>
        </w:tc>
        <w:tc>
          <w:tcPr>
            <w:tcW w:w="833" w:type="dxa"/>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24</w:t>
            </w:r>
          </w:p>
        </w:tc>
        <w:tc>
          <w:tcPr>
            <w:tcW w:w="708"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2</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14</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8</w:t>
            </w:r>
          </w:p>
        </w:tc>
      </w:tr>
      <w:tr w:rsidR="00B258F1" w:rsidRPr="00371D40" w:rsidTr="00F67347">
        <w:trPr>
          <w:jc w:val="center"/>
        </w:trPr>
        <w:tc>
          <w:tcPr>
            <w:tcW w:w="1825" w:type="dxa"/>
          </w:tcPr>
          <w:p w:rsidR="00B258F1" w:rsidRPr="00371D40" w:rsidRDefault="00B258F1" w:rsidP="00F67347">
            <w:pPr>
              <w:ind w:left="0" w:firstLine="0"/>
              <w:rPr>
                <w:rFonts w:asciiTheme="majorBidi" w:hAnsiTheme="majorBidi" w:cstheme="majorBidi"/>
                <w:sz w:val="24"/>
                <w:szCs w:val="24"/>
              </w:rPr>
            </w:pPr>
            <w:r w:rsidRPr="00371D40">
              <w:rPr>
                <w:rFonts w:asciiTheme="majorBidi" w:hAnsiTheme="majorBidi" w:cstheme="majorBidi"/>
                <w:sz w:val="24"/>
                <w:szCs w:val="24"/>
              </w:rPr>
              <w:t>Semester VI</w:t>
            </w:r>
          </w:p>
        </w:tc>
        <w:tc>
          <w:tcPr>
            <w:tcW w:w="833" w:type="dxa"/>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13</w:t>
            </w:r>
          </w:p>
        </w:tc>
        <w:tc>
          <w:tcPr>
            <w:tcW w:w="708"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10</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3</w:t>
            </w:r>
          </w:p>
        </w:tc>
      </w:tr>
      <w:tr w:rsidR="00B258F1" w:rsidRPr="00371D40" w:rsidTr="00F67347">
        <w:trPr>
          <w:jc w:val="center"/>
        </w:trPr>
        <w:tc>
          <w:tcPr>
            <w:tcW w:w="1825" w:type="dxa"/>
            <w:tcBorders>
              <w:left w:val="single" w:sz="4" w:space="0" w:color="auto"/>
            </w:tcBorders>
          </w:tcPr>
          <w:p w:rsidR="00B258F1" w:rsidRPr="00371D40" w:rsidRDefault="00B258F1" w:rsidP="00F67347">
            <w:pPr>
              <w:ind w:left="0" w:firstLine="0"/>
              <w:rPr>
                <w:rFonts w:asciiTheme="majorBidi" w:hAnsiTheme="majorBidi" w:cstheme="majorBidi"/>
                <w:sz w:val="24"/>
                <w:szCs w:val="24"/>
              </w:rPr>
            </w:pPr>
            <w:r w:rsidRPr="00371D40">
              <w:rPr>
                <w:rFonts w:asciiTheme="majorBidi" w:hAnsiTheme="majorBidi" w:cstheme="majorBidi"/>
                <w:sz w:val="24"/>
                <w:szCs w:val="24"/>
              </w:rPr>
              <w:t>Semester VIII</w:t>
            </w:r>
          </w:p>
        </w:tc>
        <w:tc>
          <w:tcPr>
            <w:tcW w:w="833" w:type="dxa"/>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8</w:t>
            </w:r>
          </w:p>
        </w:tc>
        <w:tc>
          <w:tcPr>
            <w:tcW w:w="708"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5</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3</w:t>
            </w:r>
          </w:p>
        </w:tc>
      </w:tr>
      <w:tr w:rsidR="00B258F1" w:rsidRPr="00680CA4" w:rsidTr="00F67347">
        <w:trPr>
          <w:trHeight w:val="81"/>
          <w:jc w:val="center"/>
        </w:trPr>
        <w:tc>
          <w:tcPr>
            <w:tcW w:w="1825" w:type="dxa"/>
            <w:vAlign w:val="center"/>
          </w:tcPr>
          <w:p w:rsidR="00B258F1" w:rsidRPr="00371D40" w:rsidRDefault="00B258F1" w:rsidP="00F67347">
            <w:pPr>
              <w:ind w:left="0" w:firstLine="0"/>
              <w:jc w:val="left"/>
              <w:rPr>
                <w:rFonts w:asciiTheme="majorBidi" w:hAnsiTheme="majorBidi" w:cstheme="majorBidi"/>
                <w:b/>
                <w:bCs/>
                <w:sz w:val="24"/>
                <w:szCs w:val="24"/>
              </w:rPr>
            </w:pPr>
            <w:r w:rsidRPr="00371D40">
              <w:rPr>
                <w:rFonts w:asciiTheme="majorBidi" w:hAnsiTheme="majorBidi" w:cstheme="majorBidi"/>
                <w:b/>
                <w:bCs/>
                <w:sz w:val="24"/>
                <w:szCs w:val="24"/>
              </w:rPr>
              <w:t>Total</w:t>
            </w:r>
          </w:p>
        </w:tc>
        <w:tc>
          <w:tcPr>
            <w:tcW w:w="833" w:type="dxa"/>
            <w:vAlign w:val="center"/>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77</w:t>
            </w:r>
          </w:p>
        </w:tc>
        <w:tc>
          <w:tcPr>
            <w:tcW w:w="708"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09"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6</w:t>
            </w:r>
          </w:p>
        </w:tc>
        <w:tc>
          <w:tcPr>
            <w:tcW w:w="756"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45</w:t>
            </w:r>
          </w:p>
        </w:tc>
        <w:tc>
          <w:tcPr>
            <w:tcW w:w="756"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25</w:t>
            </w:r>
          </w:p>
        </w:tc>
      </w:tr>
      <w:tr w:rsidR="00B258F1" w:rsidRPr="00680CA4" w:rsidTr="00F67347">
        <w:trPr>
          <w:trHeight w:val="414"/>
          <w:jc w:val="center"/>
        </w:trPr>
        <w:tc>
          <w:tcPr>
            <w:tcW w:w="1825" w:type="dxa"/>
            <w:vAlign w:val="center"/>
          </w:tcPr>
          <w:p w:rsidR="00B258F1" w:rsidRPr="00371D40" w:rsidRDefault="00B258F1" w:rsidP="00F67347">
            <w:pPr>
              <w:ind w:left="0" w:firstLine="0"/>
              <w:jc w:val="left"/>
              <w:rPr>
                <w:rFonts w:asciiTheme="majorBidi" w:hAnsiTheme="majorBidi" w:cstheme="majorBidi"/>
                <w:b/>
                <w:bCs/>
                <w:sz w:val="24"/>
                <w:szCs w:val="24"/>
              </w:rPr>
            </w:pPr>
            <w:r>
              <w:rPr>
                <w:rFonts w:asciiTheme="majorBidi" w:hAnsiTheme="majorBidi" w:cstheme="majorBidi"/>
                <w:b/>
                <w:bCs/>
                <w:sz w:val="24"/>
                <w:szCs w:val="24"/>
              </w:rPr>
              <w:t>Persen (100%)</w:t>
            </w:r>
          </w:p>
        </w:tc>
        <w:tc>
          <w:tcPr>
            <w:tcW w:w="833" w:type="dxa"/>
            <w:vAlign w:val="center"/>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100%</w:t>
            </w:r>
          </w:p>
        </w:tc>
        <w:tc>
          <w:tcPr>
            <w:tcW w:w="708"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1.29</w:t>
            </w:r>
          </w:p>
        </w:tc>
        <w:tc>
          <w:tcPr>
            <w:tcW w:w="709"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7.79</w:t>
            </w:r>
          </w:p>
        </w:tc>
        <w:tc>
          <w:tcPr>
            <w:tcW w:w="756"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58.44</w:t>
            </w:r>
          </w:p>
        </w:tc>
        <w:tc>
          <w:tcPr>
            <w:tcW w:w="756"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32.46</w:t>
            </w:r>
          </w:p>
        </w:tc>
      </w:tr>
    </w:tbl>
    <w:p w:rsidR="00B258F1" w:rsidRDefault="00B258F1" w:rsidP="00B258F1">
      <w:pPr>
        <w:spacing w:line="360" w:lineRule="auto"/>
        <w:jc w:val="center"/>
        <w:rPr>
          <w:rFonts w:asciiTheme="majorBidi" w:hAnsiTheme="majorBidi" w:cstheme="majorBidi"/>
          <w:sz w:val="24"/>
          <w:szCs w:val="24"/>
        </w:rPr>
      </w:pPr>
    </w:p>
    <w:p w:rsidR="00EF61A2" w:rsidRPr="00CC63A2" w:rsidRDefault="00B258F1" w:rsidP="00CC63A2">
      <w:pPr>
        <w:spacing w:line="360" w:lineRule="auto"/>
        <w:ind w:left="851" w:firstLine="567"/>
        <w:rPr>
          <w:rFonts w:asciiTheme="majorBidi" w:hAnsiTheme="majorBidi" w:cstheme="majorBidi"/>
          <w:sz w:val="24"/>
          <w:szCs w:val="24"/>
          <w:lang w:val="en-US"/>
        </w:rPr>
      </w:pPr>
      <w:r>
        <w:rPr>
          <w:rFonts w:asciiTheme="majorBidi" w:hAnsiTheme="majorBidi" w:cstheme="majorBidi"/>
          <w:sz w:val="24"/>
          <w:szCs w:val="24"/>
        </w:rPr>
        <w:t>Kategori ini dengan jumlah 45 dari 77 (58.44%) memilih jawaban Setuju. Dengan ini, maka prestase akademik mahasiswa Ilmu Perpustakaan dalam menggunakan pengetahuan dengan baik untuk mengerjakan tugas dan lainnya dapat dikatakan baik.</w:t>
      </w:r>
    </w:p>
    <w:p w:rsidR="00B258F1" w:rsidRDefault="00B258F1" w:rsidP="00B258F1">
      <w:pPr>
        <w:spacing w:line="360" w:lineRule="auto"/>
        <w:jc w:val="center"/>
        <w:rPr>
          <w:rFonts w:asciiTheme="majorBidi" w:hAnsiTheme="majorBidi" w:cstheme="majorBidi"/>
          <w:sz w:val="24"/>
          <w:szCs w:val="24"/>
        </w:rPr>
      </w:pPr>
      <w:r>
        <w:rPr>
          <w:rFonts w:asciiTheme="majorBidi" w:hAnsiTheme="majorBidi" w:cstheme="majorBidi"/>
          <w:sz w:val="24"/>
          <w:szCs w:val="24"/>
        </w:rPr>
        <w:t>Tabel 4.43 Menjelaskan Kembali Informasi</w:t>
      </w:r>
    </w:p>
    <w:tbl>
      <w:tblPr>
        <w:tblStyle w:val="TableGrid"/>
        <w:tblW w:w="0" w:type="auto"/>
        <w:jc w:val="center"/>
        <w:tblInd w:w="425" w:type="dxa"/>
        <w:tblLook w:val="04A0"/>
      </w:tblPr>
      <w:tblGrid>
        <w:gridCol w:w="1825"/>
        <w:gridCol w:w="977"/>
        <w:gridCol w:w="708"/>
        <w:gridCol w:w="709"/>
        <w:gridCol w:w="756"/>
        <w:gridCol w:w="756"/>
      </w:tblGrid>
      <w:tr w:rsidR="00B258F1" w:rsidRPr="00371D40" w:rsidTr="00F67347">
        <w:trPr>
          <w:jc w:val="center"/>
        </w:trPr>
        <w:tc>
          <w:tcPr>
            <w:tcW w:w="5587" w:type="dxa"/>
            <w:gridSpan w:val="6"/>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Item 1.</w:t>
            </w:r>
            <w:r>
              <w:rPr>
                <w:rFonts w:asciiTheme="majorBidi" w:hAnsiTheme="majorBidi" w:cstheme="majorBidi"/>
                <w:b/>
                <w:bCs/>
                <w:sz w:val="24"/>
                <w:szCs w:val="24"/>
              </w:rPr>
              <w:t>3</w:t>
            </w:r>
          </w:p>
        </w:tc>
      </w:tr>
      <w:tr w:rsidR="00B258F1" w:rsidRPr="00371D40" w:rsidTr="00F67347">
        <w:trPr>
          <w:jc w:val="center"/>
        </w:trPr>
        <w:tc>
          <w:tcPr>
            <w:tcW w:w="1825" w:type="dxa"/>
            <w:vMerge w:val="restart"/>
            <w:vAlign w:val="center"/>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Semester</w:t>
            </w:r>
          </w:p>
        </w:tc>
        <w:tc>
          <w:tcPr>
            <w:tcW w:w="833" w:type="dxa"/>
            <w:vMerge w:val="restart"/>
            <w:vAlign w:val="center"/>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Sampel</w:t>
            </w:r>
          </w:p>
        </w:tc>
        <w:tc>
          <w:tcPr>
            <w:tcW w:w="2929" w:type="dxa"/>
            <w:gridSpan w:val="4"/>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Kategori</w:t>
            </w:r>
          </w:p>
        </w:tc>
      </w:tr>
      <w:tr w:rsidR="00B258F1" w:rsidRPr="00371D40" w:rsidTr="00F67347">
        <w:trPr>
          <w:jc w:val="center"/>
        </w:trPr>
        <w:tc>
          <w:tcPr>
            <w:tcW w:w="1825" w:type="dxa"/>
            <w:vMerge/>
          </w:tcPr>
          <w:p w:rsidR="00B258F1" w:rsidRPr="00371D40" w:rsidRDefault="00B258F1" w:rsidP="00F67347">
            <w:pPr>
              <w:ind w:left="0" w:firstLine="0"/>
              <w:rPr>
                <w:rFonts w:asciiTheme="majorBidi" w:hAnsiTheme="majorBidi" w:cstheme="majorBidi"/>
                <w:sz w:val="24"/>
                <w:szCs w:val="24"/>
              </w:rPr>
            </w:pPr>
          </w:p>
        </w:tc>
        <w:tc>
          <w:tcPr>
            <w:tcW w:w="833" w:type="dxa"/>
            <w:vMerge/>
          </w:tcPr>
          <w:p w:rsidR="00B258F1" w:rsidRPr="00371D40" w:rsidRDefault="00B258F1" w:rsidP="00F67347">
            <w:pPr>
              <w:ind w:left="0" w:firstLine="0"/>
              <w:jc w:val="center"/>
              <w:rPr>
                <w:rFonts w:asciiTheme="majorBidi" w:hAnsiTheme="majorBidi" w:cstheme="majorBidi"/>
                <w:sz w:val="24"/>
                <w:szCs w:val="24"/>
              </w:rPr>
            </w:pPr>
          </w:p>
        </w:tc>
        <w:tc>
          <w:tcPr>
            <w:tcW w:w="708" w:type="dxa"/>
            <w:vAlign w:val="center"/>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STS</w:t>
            </w:r>
          </w:p>
        </w:tc>
        <w:tc>
          <w:tcPr>
            <w:tcW w:w="709" w:type="dxa"/>
            <w:vAlign w:val="center"/>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TS</w:t>
            </w:r>
          </w:p>
        </w:tc>
        <w:tc>
          <w:tcPr>
            <w:tcW w:w="756" w:type="dxa"/>
            <w:vAlign w:val="center"/>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w:t>
            </w:r>
          </w:p>
        </w:tc>
        <w:tc>
          <w:tcPr>
            <w:tcW w:w="756" w:type="dxa"/>
            <w:vAlign w:val="center"/>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SS</w:t>
            </w:r>
          </w:p>
        </w:tc>
      </w:tr>
      <w:tr w:rsidR="00B258F1" w:rsidRPr="00371D40" w:rsidTr="00F67347">
        <w:trPr>
          <w:jc w:val="center"/>
        </w:trPr>
        <w:tc>
          <w:tcPr>
            <w:tcW w:w="1825" w:type="dxa"/>
          </w:tcPr>
          <w:p w:rsidR="00B258F1" w:rsidRPr="00371D40" w:rsidRDefault="00B258F1" w:rsidP="00F67347">
            <w:pPr>
              <w:ind w:left="0" w:firstLine="0"/>
              <w:rPr>
                <w:rFonts w:asciiTheme="majorBidi" w:hAnsiTheme="majorBidi" w:cstheme="majorBidi"/>
                <w:sz w:val="24"/>
                <w:szCs w:val="24"/>
              </w:rPr>
            </w:pPr>
            <w:r w:rsidRPr="00371D40">
              <w:rPr>
                <w:rFonts w:asciiTheme="majorBidi" w:hAnsiTheme="majorBidi" w:cstheme="majorBidi"/>
                <w:sz w:val="24"/>
                <w:szCs w:val="24"/>
              </w:rPr>
              <w:t>Semester II</w:t>
            </w:r>
          </w:p>
        </w:tc>
        <w:tc>
          <w:tcPr>
            <w:tcW w:w="833" w:type="dxa"/>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32</w:t>
            </w:r>
          </w:p>
        </w:tc>
        <w:tc>
          <w:tcPr>
            <w:tcW w:w="708"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09"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3</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24</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4</w:t>
            </w:r>
          </w:p>
        </w:tc>
      </w:tr>
      <w:tr w:rsidR="00B258F1" w:rsidRPr="00371D40" w:rsidTr="00F67347">
        <w:trPr>
          <w:jc w:val="center"/>
        </w:trPr>
        <w:tc>
          <w:tcPr>
            <w:tcW w:w="1825" w:type="dxa"/>
          </w:tcPr>
          <w:p w:rsidR="00B258F1" w:rsidRPr="00371D40" w:rsidRDefault="00B258F1" w:rsidP="00F67347">
            <w:pPr>
              <w:ind w:left="0" w:firstLine="0"/>
              <w:rPr>
                <w:rFonts w:asciiTheme="majorBidi" w:hAnsiTheme="majorBidi" w:cstheme="majorBidi"/>
                <w:sz w:val="24"/>
                <w:szCs w:val="24"/>
              </w:rPr>
            </w:pPr>
            <w:r w:rsidRPr="00371D40">
              <w:rPr>
                <w:rFonts w:asciiTheme="majorBidi" w:hAnsiTheme="majorBidi" w:cstheme="majorBidi"/>
                <w:sz w:val="24"/>
                <w:szCs w:val="24"/>
              </w:rPr>
              <w:t>Semester IV</w:t>
            </w:r>
          </w:p>
        </w:tc>
        <w:tc>
          <w:tcPr>
            <w:tcW w:w="833" w:type="dxa"/>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24</w:t>
            </w:r>
          </w:p>
        </w:tc>
        <w:tc>
          <w:tcPr>
            <w:tcW w:w="708"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2</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16</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6</w:t>
            </w:r>
          </w:p>
        </w:tc>
      </w:tr>
      <w:tr w:rsidR="00B258F1" w:rsidRPr="00371D40" w:rsidTr="00F67347">
        <w:trPr>
          <w:jc w:val="center"/>
        </w:trPr>
        <w:tc>
          <w:tcPr>
            <w:tcW w:w="1825" w:type="dxa"/>
          </w:tcPr>
          <w:p w:rsidR="00B258F1" w:rsidRPr="00371D40" w:rsidRDefault="00B258F1" w:rsidP="00F67347">
            <w:pPr>
              <w:ind w:left="0" w:firstLine="0"/>
              <w:rPr>
                <w:rFonts w:asciiTheme="majorBidi" w:hAnsiTheme="majorBidi" w:cstheme="majorBidi"/>
                <w:sz w:val="24"/>
                <w:szCs w:val="24"/>
              </w:rPr>
            </w:pPr>
            <w:r w:rsidRPr="00371D40">
              <w:rPr>
                <w:rFonts w:asciiTheme="majorBidi" w:hAnsiTheme="majorBidi" w:cstheme="majorBidi"/>
                <w:sz w:val="24"/>
                <w:szCs w:val="24"/>
              </w:rPr>
              <w:t>Semester VI</w:t>
            </w:r>
          </w:p>
        </w:tc>
        <w:tc>
          <w:tcPr>
            <w:tcW w:w="833" w:type="dxa"/>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13</w:t>
            </w:r>
          </w:p>
        </w:tc>
        <w:tc>
          <w:tcPr>
            <w:tcW w:w="708"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10</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3</w:t>
            </w:r>
          </w:p>
        </w:tc>
      </w:tr>
      <w:tr w:rsidR="00B258F1" w:rsidRPr="00371D40" w:rsidTr="00F67347">
        <w:trPr>
          <w:jc w:val="center"/>
        </w:trPr>
        <w:tc>
          <w:tcPr>
            <w:tcW w:w="1825" w:type="dxa"/>
            <w:tcBorders>
              <w:left w:val="single" w:sz="4" w:space="0" w:color="auto"/>
            </w:tcBorders>
          </w:tcPr>
          <w:p w:rsidR="00B258F1" w:rsidRPr="00371D40" w:rsidRDefault="00B258F1" w:rsidP="00F67347">
            <w:pPr>
              <w:ind w:left="0" w:firstLine="0"/>
              <w:rPr>
                <w:rFonts w:asciiTheme="majorBidi" w:hAnsiTheme="majorBidi" w:cstheme="majorBidi"/>
                <w:sz w:val="24"/>
                <w:szCs w:val="24"/>
              </w:rPr>
            </w:pPr>
            <w:r w:rsidRPr="00371D40">
              <w:rPr>
                <w:rFonts w:asciiTheme="majorBidi" w:hAnsiTheme="majorBidi" w:cstheme="majorBidi"/>
                <w:sz w:val="24"/>
                <w:szCs w:val="24"/>
              </w:rPr>
              <w:t>Semester VIII</w:t>
            </w:r>
          </w:p>
        </w:tc>
        <w:tc>
          <w:tcPr>
            <w:tcW w:w="833" w:type="dxa"/>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8</w:t>
            </w:r>
          </w:p>
        </w:tc>
        <w:tc>
          <w:tcPr>
            <w:tcW w:w="708"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2</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5</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1</w:t>
            </w:r>
          </w:p>
        </w:tc>
      </w:tr>
      <w:tr w:rsidR="00B258F1" w:rsidRPr="00680CA4" w:rsidTr="00F67347">
        <w:trPr>
          <w:trHeight w:val="81"/>
          <w:jc w:val="center"/>
        </w:trPr>
        <w:tc>
          <w:tcPr>
            <w:tcW w:w="1825" w:type="dxa"/>
            <w:vAlign w:val="center"/>
          </w:tcPr>
          <w:p w:rsidR="00B258F1" w:rsidRPr="00371D40" w:rsidRDefault="00B258F1" w:rsidP="00F67347">
            <w:pPr>
              <w:ind w:left="0" w:firstLine="0"/>
              <w:jc w:val="left"/>
              <w:rPr>
                <w:rFonts w:asciiTheme="majorBidi" w:hAnsiTheme="majorBidi" w:cstheme="majorBidi"/>
                <w:b/>
                <w:bCs/>
                <w:sz w:val="24"/>
                <w:szCs w:val="24"/>
              </w:rPr>
            </w:pPr>
            <w:r w:rsidRPr="00371D40">
              <w:rPr>
                <w:rFonts w:asciiTheme="majorBidi" w:hAnsiTheme="majorBidi" w:cstheme="majorBidi"/>
                <w:b/>
                <w:bCs/>
                <w:sz w:val="24"/>
                <w:szCs w:val="24"/>
              </w:rPr>
              <w:t>Total</w:t>
            </w:r>
          </w:p>
        </w:tc>
        <w:tc>
          <w:tcPr>
            <w:tcW w:w="833" w:type="dxa"/>
            <w:vAlign w:val="center"/>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77</w:t>
            </w:r>
          </w:p>
        </w:tc>
        <w:tc>
          <w:tcPr>
            <w:tcW w:w="708"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09"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7</w:t>
            </w:r>
          </w:p>
        </w:tc>
        <w:tc>
          <w:tcPr>
            <w:tcW w:w="756"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55</w:t>
            </w:r>
          </w:p>
        </w:tc>
        <w:tc>
          <w:tcPr>
            <w:tcW w:w="756"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14</w:t>
            </w:r>
          </w:p>
        </w:tc>
      </w:tr>
      <w:tr w:rsidR="00B258F1" w:rsidRPr="00680CA4" w:rsidTr="00F67347">
        <w:trPr>
          <w:trHeight w:val="414"/>
          <w:jc w:val="center"/>
        </w:trPr>
        <w:tc>
          <w:tcPr>
            <w:tcW w:w="1825" w:type="dxa"/>
            <w:vAlign w:val="center"/>
          </w:tcPr>
          <w:p w:rsidR="00B258F1" w:rsidRPr="00371D40" w:rsidRDefault="00B258F1" w:rsidP="00F67347">
            <w:pPr>
              <w:ind w:left="0" w:firstLine="0"/>
              <w:jc w:val="left"/>
              <w:rPr>
                <w:rFonts w:asciiTheme="majorBidi" w:hAnsiTheme="majorBidi" w:cstheme="majorBidi"/>
                <w:b/>
                <w:bCs/>
                <w:sz w:val="24"/>
                <w:szCs w:val="24"/>
              </w:rPr>
            </w:pPr>
            <w:r>
              <w:rPr>
                <w:rFonts w:asciiTheme="majorBidi" w:hAnsiTheme="majorBidi" w:cstheme="majorBidi"/>
                <w:b/>
                <w:bCs/>
                <w:sz w:val="24"/>
                <w:szCs w:val="24"/>
              </w:rPr>
              <w:t>Persen (100%)</w:t>
            </w:r>
          </w:p>
        </w:tc>
        <w:tc>
          <w:tcPr>
            <w:tcW w:w="833" w:type="dxa"/>
            <w:vAlign w:val="center"/>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100%</w:t>
            </w:r>
          </w:p>
        </w:tc>
        <w:tc>
          <w:tcPr>
            <w:tcW w:w="708"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1.29</w:t>
            </w:r>
          </w:p>
        </w:tc>
        <w:tc>
          <w:tcPr>
            <w:tcW w:w="709"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9.09</w:t>
            </w:r>
          </w:p>
        </w:tc>
        <w:tc>
          <w:tcPr>
            <w:tcW w:w="756"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71.42</w:t>
            </w:r>
          </w:p>
        </w:tc>
        <w:tc>
          <w:tcPr>
            <w:tcW w:w="756"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18.18</w:t>
            </w:r>
          </w:p>
        </w:tc>
      </w:tr>
    </w:tbl>
    <w:p w:rsidR="00B258F1" w:rsidRDefault="00B258F1" w:rsidP="00B258F1">
      <w:pPr>
        <w:spacing w:line="360" w:lineRule="auto"/>
        <w:jc w:val="center"/>
        <w:rPr>
          <w:rFonts w:asciiTheme="majorBidi" w:hAnsiTheme="majorBidi" w:cstheme="majorBidi"/>
          <w:sz w:val="24"/>
          <w:szCs w:val="24"/>
        </w:rPr>
      </w:pPr>
    </w:p>
    <w:p w:rsidR="00EB3B3A" w:rsidRDefault="00B258F1" w:rsidP="00CC63A2">
      <w:pPr>
        <w:spacing w:line="360" w:lineRule="auto"/>
        <w:ind w:left="709" w:firstLine="709"/>
        <w:rPr>
          <w:rFonts w:asciiTheme="majorBidi" w:hAnsiTheme="majorBidi" w:cstheme="majorBidi"/>
          <w:sz w:val="24"/>
          <w:szCs w:val="24"/>
        </w:rPr>
      </w:pPr>
      <w:r>
        <w:rPr>
          <w:rFonts w:asciiTheme="majorBidi" w:hAnsiTheme="majorBidi" w:cstheme="majorBidi"/>
          <w:sz w:val="24"/>
          <w:szCs w:val="24"/>
        </w:rPr>
        <w:t xml:space="preserve">Dengan jumlah 55 dari 77 (71.42%) mahasiswa Ilmu Perpustakaan memilih jawaban Setuju. Lalu, dapat disimpulkan bahwa mahasiswa Ilmu </w:t>
      </w:r>
      <w:r>
        <w:rPr>
          <w:rFonts w:asciiTheme="majorBidi" w:hAnsiTheme="majorBidi" w:cstheme="majorBidi"/>
          <w:sz w:val="24"/>
          <w:szCs w:val="24"/>
        </w:rPr>
        <w:lastRenderedPageBreak/>
        <w:t>Perpustakaan mampu menjelaskan kembali informasi atau pengetahuan yang telah mereka peroleh selama proses pembelajaran dengan baik.</w:t>
      </w:r>
    </w:p>
    <w:p w:rsidR="00B258F1" w:rsidRDefault="00B258F1" w:rsidP="00B258F1">
      <w:pPr>
        <w:spacing w:line="360" w:lineRule="auto"/>
        <w:jc w:val="center"/>
        <w:rPr>
          <w:rFonts w:asciiTheme="majorBidi" w:hAnsiTheme="majorBidi" w:cstheme="majorBidi"/>
          <w:sz w:val="24"/>
          <w:szCs w:val="24"/>
        </w:rPr>
      </w:pPr>
      <w:r>
        <w:rPr>
          <w:rFonts w:asciiTheme="majorBidi" w:hAnsiTheme="majorBidi" w:cstheme="majorBidi"/>
          <w:sz w:val="24"/>
          <w:szCs w:val="24"/>
        </w:rPr>
        <w:t>Tabel 4.44 Membandingkan Informasi</w:t>
      </w:r>
    </w:p>
    <w:tbl>
      <w:tblPr>
        <w:tblStyle w:val="TableGrid"/>
        <w:tblW w:w="0" w:type="auto"/>
        <w:jc w:val="center"/>
        <w:tblInd w:w="425" w:type="dxa"/>
        <w:tblLook w:val="04A0"/>
      </w:tblPr>
      <w:tblGrid>
        <w:gridCol w:w="1825"/>
        <w:gridCol w:w="977"/>
        <w:gridCol w:w="708"/>
        <w:gridCol w:w="709"/>
        <w:gridCol w:w="756"/>
        <w:gridCol w:w="756"/>
      </w:tblGrid>
      <w:tr w:rsidR="00B258F1" w:rsidRPr="00371D40" w:rsidTr="00F67347">
        <w:trPr>
          <w:jc w:val="center"/>
        </w:trPr>
        <w:tc>
          <w:tcPr>
            <w:tcW w:w="5587" w:type="dxa"/>
            <w:gridSpan w:val="6"/>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Item 1.</w:t>
            </w:r>
            <w:r w:rsidR="00EB3B3A">
              <w:rPr>
                <w:rFonts w:asciiTheme="majorBidi" w:hAnsiTheme="majorBidi" w:cstheme="majorBidi"/>
                <w:b/>
                <w:bCs/>
                <w:sz w:val="24"/>
                <w:szCs w:val="24"/>
              </w:rPr>
              <w:t>4</w:t>
            </w:r>
          </w:p>
        </w:tc>
      </w:tr>
      <w:tr w:rsidR="00B258F1" w:rsidRPr="00371D40" w:rsidTr="00F67347">
        <w:trPr>
          <w:jc w:val="center"/>
        </w:trPr>
        <w:tc>
          <w:tcPr>
            <w:tcW w:w="1825" w:type="dxa"/>
            <w:vMerge w:val="restart"/>
            <w:vAlign w:val="center"/>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Semester</w:t>
            </w:r>
          </w:p>
        </w:tc>
        <w:tc>
          <w:tcPr>
            <w:tcW w:w="833" w:type="dxa"/>
            <w:vMerge w:val="restart"/>
            <w:vAlign w:val="center"/>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Sampel</w:t>
            </w:r>
          </w:p>
        </w:tc>
        <w:tc>
          <w:tcPr>
            <w:tcW w:w="2929" w:type="dxa"/>
            <w:gridSpan w:val="4"/>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Kategori</w:t>
            </w:r>
          </w:p>
        </w:tc>
      </w:tr>
      <w:tr w:rsidR="00B258F1" w:rsidRPr="00371D40" w:rsidTr="00F67347">
        <w:trPr>
          <w:jc w:val="center"/>
        </w:trPr>
        <w:tc>
          <w:tcPr>
            <w:tcW w:w="1825" w:type="dxa"/>
            <w:vMerge/>
          </w:tcPr>
          <w:p w:rsidR="00B258F1" w:rsidRPr="00371D40" w:rsidRDefault="00B258F1" w:rsidP="00F67347">
            <w:pPr>
              <w:ind w:left="0" w:firstLine="0"/>
              <w:rPr>
                <w:rFonts w:asciiTheme="majorBidi" w:hAnsiTheme="majorBidi" w:cstheme="majorBidi"/>
                <w:sz w:val="24"/>
                <w:szCs w:val="24"/>
              </w:rPr>
            </w:pPr>
          </w:p>
        </w:tc>
        <w:tc>
          <w:tcPr>
            <w:tcW w:w="833" w:type="dxa"/>
            <w:vMerge/>
          </w:tcPr>
          <w:p w:rsidR="00B258F1" w:rsidRPr="00371D40" w:rsidRDefault="00B258F1" w:rsidP="00F67347">
            <w:pPr>
              <w:ind w:left="0" w:firstLine="0"/>
              <w:jc w:val="center"/>
              <w:rPr>
                <w:rFonts w:asciiTheme="majorBidi" w:hAnsiTheme="majorBidi" w:cstheme="majorBidi"/>
                <w:sz w:val="24"/>
                <w:szCs w:val="24"/>
              </w:rPr>
            </w:pPr>
          </w:p>
        </w:tc>
        <w:tc>
          <w:tcPr>
            <w:tcW w:w="708" w:type="dxa"/>
            <w:vAlign w:val="center"/>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STS</w:t>
            </w:r>
          </w:p>
        </w:tc>
        <w:tc>
          <w:tcPr>
            <w:tcW w:w="709" w:type="dxa"/>
            <w:vAlign w:val="center"/>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TS</w:t>
            </w:r>
          </w:p>
        </w:tc>
        <w:tc>
          <w:tcPr>
            <w:tcW w:w="756" w:type="dxa"/>
            <w:vAlign w:val="center"/>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w:t>
            </w:r>
          </w:p>
        </w:tc>
        <w:tc>
          <w:tcPr>
            <w:tcW w:w="756" w:type="dxa"/>
            <w:vAlign w:val="center"/>
          </w:tcPr>
          <w:p w:rsidR="00B258F1" w:rsidRPr="00371D40" w:rsidRDefault="00B258F1" w:rsidP="00F67347">
            <w:pPr>
              <w:ind w:left="0" w:firstLine="0"/>
              <w:jc w:val="center"/>
              <w:rPr>
                <w:rFonts w:asciiTheme="majorBidi" w:hAnsiTheme="majorBidi" w:cstheme="majorBidi"/>
                <w:b/>
                <w:bCs/>
                <w:sz w:val="24"/>
                <w:szCs w:val="24"/>
              </w:rPr>
            </w:pPr>
            <w:r w:rsidRPr="00371D40">
              <w:rPr>
                <w:rFonts w:asciiTheme="majorBidi" w:hAnsiTheme="majorBidi" w:cstheme="majorBidi"/>
                <w:b/>
                <w:bCs/>
                <w:sz w:val="24"/>
                <w:szCs w:val="24"/>
              </w:rPr>
              <w:t>SS</w:t>
            </w:r>
          </w:p>
        </w:tc>
      </w:tr>
      <w:tr w:rsidR="00B258F1" w:rsidRPr="00371D40" w:rsidTr="00F67347">
        <w:trPr>
          <w:jc w:val="center"/>
        </w:trPr>
        <w:tc>
          <w:tcPr>
            <w:tcW w:w="1825" w:type="dxa"/>
          </w:tcPr>
          <w:p w:rsidR="00B258F1" w:rsidRPr="00371D40" w:rsidRDefault="00B258F1" w:rsidP="00F67347">
            <w:pPr>
              <w:ind w:left="0" w:firstLine="0"/>
              <w:rPr>
                <w:rFonts w:asciiTheme="majorBidi" w:hAnsiTheme="majorBidi" w:cstheme="majorBidi"/>
                <w:sz w:val="24"/>
                <w:szCs w:val="24"/>
              </w:rPr>
            </w:pPr>
            <w:r w:rsidRPr="00371D40">
              <w:rPr>
                <w:rFonts w:asciiTheme="majorBidi" w:hAnsiTheme="majorBidi" w:cstheme="majorBidi"/>
                <w:sz w:val="24"/>
                <w:szCs w:val="24"/>
              </w:rPr>
              <w:t>Semester II</w:t>
            </w:r>
          </w:p>
        </w:tc>
        <w:tc>
          <w:tcPr>
            <w:tcW w:w="833" w:type="dxa"/>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32</w:t>
            </w:r>
          </w:p>
        </w:tc>
        <w:tc>
          <w:tcPr>
            <w:tcW w:w="708"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3</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22</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7</w:t>
            </w:r>
          </w:p>
        </w:tc>
      </w:tr>
      <w:tr w:rsidR="00B258F1" w:rsidRPr="00371D40" w:rsidTr="00F67347">
        <w:trPr>
          <w:jc w:val="center"/>
        </w:trPr>
        <w:tc>
          <w:tcPr>
            <w:tcW w:w="1825" w:type="dxa"/>
          </w:tcPr>
          <w:p w:rsidR="00B258F1" w:rsidRPr="00371D40" w:rsidRDefault="00B258F1" w:rsidP="00F67347">
            <w:pPr>
              <w:ind w:left="0" w:firstLine="0"/>
              <w:rPr>
                <w:rFonts w:asciiTheme="majorBidi" w:hAnsiTheme="majorBidi" w:cstheme="majorBidi"/>
                <w:sz w:val="24"/>
                <w:szCs w:val="24"/>
              </w:rPr>
            </w:pPr>
            <w:r w:rsidRPr="00371D40">
              <w:rPr>
                <w:rFonts w:asciiTheme="majorBidi" w:hAnsiTheme="majorBidi" w:cstheme="majorBidi"/>
                <w:sz w:val="24"/>
                <w:szCs w:val="24"/>
              </w:rPr>
              <w:t>Semester IV</w:t>
            </w:r>
          </w:p>
        </w:tc>
        <w:tc>
          <w:tcPr>
            <w:tcW w:w="833" w:type="dxa"/>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24</w:t>
            </w:r>
          </w:p>
        </w:tc>
        <w:tc>
          <w:tcPr>
            <w:tcW w:w="708"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3</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15</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6</w:t>
            </w:r>
          </w:p>
        </w:tc>
      </w:tr>
      <w:tr w:rsidR="00B258F1" w:rsidRPr="00371D40" w:rsidTr="00F67347">
        <w:trPr>
          <w:jc w:val="center"/>
        </w:trPr>
        <w:tc>
          <w:tcPr>
            <w:tcW w:w="1825" w:type="dxa"/>
          </w:tcPr>
          <w:p w:rsidR="00B258F1" w:rsidRPr="00371D40" w:rsidRDefault="00B258F1" w:rsidP="00F67347">
            <w:pPr>
              <w:ind w:left="0" w:firstLine="0"/>
              <w:rPr>
                <w:rFonts w:asciiTheme="majorBidi" w:hAnsiTheme="majorBidi" w:cstheme="majorBidi"/>
                <w:sz w:val="24"/>
                <w:szCs w:val="24"/>
              </w:rPr>
            </w:pPr>
            <w:r w:rsidRPr="00371D40">
              <w:rPr>
                <w:rFonts w:asciiTheme="majorBidi" w:hAnsiTheme="majorBidi" w:cstheme="majorBidi"/>
                <w:sz w:val="24"/>
                <w:szCs w:val="24"/>
              </w:rPr>
              <w:t>Semester VI</w:t>
            </w:r>
          </w:p>
        </w:tc>
        <w:tc>
          <w:tcPr>
            <w:tcW w:w="833" w:type="dxa"/>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13</w:t>
            </w:r>
          </w:p>
        </w:tc>
        <w:tc>
          <w:tcPr>
            <w:tcW w:w="708"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9</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4</w:t>
            </w:r>
          </w:p>
        </w:tc>
      </w:tr>
      <w:tr w:rsidR="00B258F1" w:rsidRPr="00371D40" w:rsidTr="00F67347">
        <w:trPr>
          <w:jc w:val="center"/>
        </w:trPr>
        <w:tc>
          <w:tcPr>
            <w:tcW w:w="1825" w:type="dxa"/>
            <w:tcBorders>
              <w:left w:val="single" w:sz="4" w:space="0" w:color="auto"/>
            </w:tcBorders>
          </w:tcPr>
          <w:p w:rsidR="00B258F1" w:rsidRPr="00371D40" w:rsidRDefault="00B258F1" w:rsidP="00F67347">
            <w:pPr>
              <w:ind w:left="0" w:firstLine="0"/>
              <w:rPr>
                <w:rFonts w:asciiTheme="majorBidi" w:hAnsiTheme="majorBidi" w:cstheme="majorBidi"/>
                <w:sz w:val="24"/>
                <w:szCs w:val="24"/>
              </w:rPr>
            </w:pPr>
            <w:r w:rsidRPr="00371D40">
              <w:rPr>
                <w:rFonts w:asciiTheme="majorBidi" w:hAnsiTheme="majorBidi" w:cstheme="majorBidi"/>
                <w:sz w:val="24"/>
                <w:szCs w:val="24"/>
              </w:rPr>
              <w:t>Semester VIII</w:t>
            </w:r>
          </w:p>
        </w:tc>
        <w:tc>
          <w:tcPr>
            <w:tcW w:w="833" w:type="dxa"/>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8</w:t>
            </w:r>
          </w:p>
        </w:tc>
        <w:tc>
          <w:tcPr>
            <w:tcW w:w="708"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4</w:t>
            </w:r>
          </w:p>
        </w:tc>
        <w:tc>
          <w:tcPr>
            <w:tcW w:w="756" w:type="dxa"/>
            <w:vAlign w:val="center"/>
          </w:tcPr>
          <w:p w:rsidR="00B258F1" w:rsidRPr="00371D40"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3</w:t>
            </w:r>
          </w:p>
        </w:tc>
      </w:tr>
      <w:tr w:rsidR="00B258F1" w:rsidRPr="00680CA4" w:rsidTr="00F67347">
        <w:trPr>
          <w:trHeight w:val="81"/>
          <w:jc w:val="center"/>
        </w:trPr>
        <w:tc>
          <w:tcPr>
            <w:tcW w:w="1825" w:type="dxa"/>
            <w:vAlign w:val="center"/>
          </w:tcPr>
          <w:p w:rsidR="00B258F1" w:rsidRPr="00371D40" w:rsidRDefault="00B258F1" w:rsidP="00F67347">
            <w:pPr>
              <w:ind w:left="0" w:firstLine="0"/>
              <w:jc w:val="left"/>
              <w:rPr>
                <w:rFonts w:asciiTheme="majorBidi" w:hAnsiTheme="majorBidi" w:cstheme="majorBidi"/>
                <w:b/>
                <w:bCs/>
                <w:sz w:val="24"/>
                <w:szCs w:val="24"/>
              </w:rPr>
            </w:pPr>
            <w:r w:rsidRPr="00371D40">
              <w:rPr>
                <w:rFonts w:asciiTheme="majorBidi" w:hAnsiTheme="majorBidi" w:cstheme="majorBidi"/>
                <w:b/>
                <w:bCs/>
                <w:sz w:val="24"/>
                <w:szCs w:val="24"/>
              </w:rPr>
              <w:t>Total</w:t>
            </w:r>
          </w:p>
        </w:tc>
        <w:tc>
          <w:tcPr>
            <w:tcW w:w="833" w:type="dxa"/>
            <w:vAlign w:val="center"/>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77</w:t>
            </w:r>
          </w:p>
        </w:tc>
        <w:tc>
          <w:tcPr>
            <w:tcW w:w="708" w:type="dxa"/>
            <w:vAlign w:val="center"/>
          </w:tcPr>
          <w:p w:rsidR="00B258F1" w:rsidRPr="00680CA4" w:rsidRDefault="00B258F1" w:rsidP="00F67347">
            <w:pPr>
              <w:ind w:left="0" w:firstLine="0"/>
              <w:jc w:val="center"/>
              <w:rPr>
                <w:rFonts w:asciiTheme="majorBidi" w:hAnsiTheme="majorBidi" w:cstheme="majorBidi"/>
                <w:sz w:val="24"/>
                <w:szCs w:val="24"/>
              </w:rPr>
            </w:pPr>
          </w:p>
        </w:tc>
        <w:tc>
          <w:tcPr>
            <w:tcW w:w="709"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7</w:t>
            </w:r>
          </w:p>
        </w:tc>
        <w:tc>
          <w:tcPr>
            <w:tcW w:w="756"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50</w:t>
            </w:r>
          </w:p>
        </w:tc>
        <w:tc>
          <w:tcPr>
            <w:tcW w:w="756"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20</w:t>
            </w:r>
          </w:p>
        </w:tc>
      </w:tr>
      <w:tr w:rsidR="00B258F1" w:rsidRPr="00680CA4" w:rsidTr="00F67347">
        <w:trPr>
          <w:trHeight w:val="414"/>
          <w:jc w:val="center"/>
        </w:trPr>
        <w:tc>
          <w:tcPr>
            <w:tcW w:w="1825" w:type="dxa"/>
            <w:vAlign w:val="center"/>
          </w:tcPr>
          <w:p w:rsidR="00B258F1" w:rsidRPr="00371D40" w:rsidRDefault="00B258F1" w:rsidP="00F67347">
            <w:pPr>
              <w:ind w:left="0" w:firstLine="0"/>
              <w:jc w:val="left"/>
              <w:rPr>
                <w:rFonts w:asciiTheme="majorBidi" w:hAnsiTheme="majorBidi" w:cstheme="majorBidi"/>
                <w:b/>
                <w:bCs/>
                <w:sz w:val="24"/>
                <w:szCs w:val="24"/>
              </w:rPr>
            </w:pPr>
            <w:r>
              <w:rPr>
                <w:rFonts w:asciiTheme="majorBidi" w:hAnsiTheme="majorBidi" w:cstheme="majorBidi"/>
                <w:b/>
                <w:bCs/>
                <w:sz w:val="24"/>
                <w:szCs w:val="24"/>
              </w:rPr>
              <w:t>Persen (100%)</w:t>
            </w:r>
          </w:p>
        </w:tc>
        <w:tc>
          <w:tcPr>
            <w:tcW w:w="833" w:type="dxa"/>
            <w:vAlign w:val="center"/>
          </w:tcPr>
          <w:p w:rsidR="00B258F1" w:rsidRPr="00371D40" w:rsidRDefault="00B258F1" w:rsidP="00F67347">
            <w:pPr>
              <w:ind w:left="0" w:firstLine="0"/>
              <w:jc w:val="center"/>
              <w:rPr>
                <w:rFonts w:asciiTheme="majorBidi" w:hAnsiTheme="majorBidi" w:cstheme="majorBidi"/>
                <w:sz w:val="24"/>
                <w:szCs w:val="24"/>
              </w:rPr>
            </w:pPr>
            <w:r w:rsidRPr="00371D40">
              <w:rPr>
                <w:rFonts w:asciiTheme="majorBidi" w:hAnsiTheme="majorBidi" w:cstheme="majorBidi"/>
                <w:sz w:val="24"/>
                <w:szCs w:val="24"/>
              </w:rPr>
              <w:t>100%</w:t>
            </w:r>
          </w:p>
        </w:tc>
        <w:tc>
          <w:tcPr>
            <w:tcW w:w="708"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0</w:t>
            </w:r>
          </w:p>
        </w:tc>
        <w:tc>
          <w:tcPr>
            <w:tcW w:w="709"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9.09</w:t>
            </w:r>
          </w:p>
        </w:tc>
        <w:tc>
          <w:tcPr>
            <w:tcW w:w="756"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64.93</w:t>
            </w:r>
          </w:p>
        </w:tc>
        <w:tc>
          <w:tcPr>
            <w:tcW w:w="756" w:type="dxa"/>
            <w:vAlign w:val="center"/>
          </w:tcPr>
          <w:p w:rsidR="00B258F1" w:rsidRPr="00680CA4" w:rsidRDefault="00B258F1" w:rsidP="00F67347">
            <w:pPr>
              <w:ind w:left="0" w:firstLine="0"/>
              <w:jc w:val="center"/>
              <w:rPr>
                <w:rFonts w:asciiTheme="majorBidi" w:hAnsiTheme="majorBidi" w:cstheme="majorBidi"/>
                <w:sz w:val="24"/>
                <w:szCs w:val="24"/>
              </w:rPr>
            </w:pPr>
            <w:r>
              <w:rPr>
                <w:rFonts w:asciiTheme="majorBidi" w:hAnsiTheme="majorBidi" w:cstheme="majorBidi"/>
                <w:sz w:val="24"/>
                <w:szCs w:val="24"/>
              </w:rPr>
              <w:t>25.97</w:t>
            </w:r>
          </w:p>
        </w:tc>
      </w:tr>
    </w:tbl>
    <w:p w:rsidR="00B258F1" w:rsidRDefault="00B258F1" w:rsidP="00B258F1">
      <w:pPr>
        <w:spacing w:line="360" w:lineRule="auto"/>
        <w:jc w:val="center"/>
        <w:rPr>
          <w:rFonts w:asciiTheme="majorBidi" w:hAnsiTheme="majorBidi" w:cstheme="majorBidi"/>
          <w:sz w:val="24"/>
          <w:szCs w:val="24"/>
        </w:rPr>
      </w:pPr>
    </w:p>
    <w:p w:rsidR="00EF61A2" w:rsidRPr="00CC63A2" w:rsidRDefault="00B258F1" w:rsidP="00CC63A2">
      <w:pPr>
        <w:spacing w:line="360" w:lineRule="auto"/>
        <w:ind w:left="709" w:firstLine="709"/>
        <w:rPr>
          <w:rFonts w:asciiTheme="majorBidi" w:hAnsiTheme="majorBidi" w:cstheme="majorBidi"/>
          <w:sz w:val="24"/>
          <w:szCs w:val="24"/>
          <w:lang w:val="en-US"/>
        </w:rPr>
      </w:pPr>
      <w:r>
        <w:rPr>
          <w:rFonts w:asciiTheme="majorBidi" w:hAnsiTheme="majorBidi" w:cstheme="majorBidi"/>
          <w:sz w:val="24"/>
          <w:szCs w:val="24"/>
        </w:rPr>
        <w:t>Terdapat sejumlah 50 dari 77 (64.93%) mahasiswa Ilmu Perpustakaan memilih jawaban Setuju. Dengan ini menunjukkan bahwa pada kategori ini mahasiswa mampu membandingka informasi atau pengetahuan yang benar maupun yang salah dengan baik.</w:t>
      </w:r>
    </w:p>
    <w:p w:rsidR="00B258F1" w:rsidRDefault="00B258F1" w:rsidP="00B258F1">
      <w:pPr>
        <w:spacing w:line="360" w:lineRule="auto"/>
        <w:jc w:val="center"/>
        <w:rPr>
          <w:rFonts w:asciiTheme="majorBidi" w:hAnsiTheme="majorBidi" w:cstheme="majorBidi"/>
          <w:sz w:val="24"/>
          <w:szCs w:val="24"/>
        </w:rPr>
      </w:pPr>
      <w:r>
        <w:rPr>
          <w:rFonts w:asciiTheme="majorBidi" w:hAnsiTheme="majorBidi" w:cstheme="majorBidi"/>
          <w:sz w:val="24"/>
          <w:szCs w:val="24"/>
        </w:rPr>
        <w:t>Tabel 4.45 Prestasi Akademik Semester II</w:t>
      </w:r>
    </w:p>
    <w:tbl>
      <w:tblPr>
        <w:tblStyle w:val="TableGrid"/>
        <w:tblW w:w="0" w:type="auto"/>
        <w:jc w:val="center"/>
        <w:tblInd w:w="1384" w:type="dxa"/>
        <w:tblLook w:val="04A0"/>
      </w:tblPr>
      <w:tblGrid>
        <w:gridCol w:w="2410"/>
        <w:gridCol w:w="1701"/>
        <w:gridCol w:w="1559"/>
      </w:tblGrid>
      <w:tr w:rsidR="00B258F1" w:rsidRPr="006378B6" w:rsidTr="00B477FA">
        <w:trPr>
          <w:jc w:val="center"/>
        </w:trPr>
        <w:tc>
          <w:tcPr>
            <w:tcW w:w="5670" w:type="dxa"/>
            <w:gridSpan w:val="3"/>
            <w:vAlign w:val="center"/>
          </w:tcPr>
          <w:p w:rsidR="00B258F1" w:rsidRPr="006378B6" w:rsidRDefault="00B258F1" w:rsidP="00F67347">
            <w:pPr>
              <w:spacing w:line="360" w:lineRule="auto"/>
              <w:ind w:left="0" w:firstLine="0"/>
              <w:jc w:val="center"/>
              <w:rPr>
                <w:rFonts w:asciiTheme="majorBidi" w:hAnsiTheme="majorBidi" w:cstheme="majorBidi"/>
                <w:b/>
                <w:bCs/>
                <w:sz w:val="24"/>
                <w:szCs w:val="24"/>
              </w:rPr>
            </w:pPr>
            <w:r>
              <w:rPr>
                <w:rFonts w:asciiTheme="majorBidi" w:hAnsiTheme="majorBidi" w:cstheme="majorBidi"/>
                <w:b/>
                <w:bCs/>
                <w:sz w:val="24"/>
                <w:szCs w:val="24"/>
              </w:rPr>
              <w:t>Prestasi Akademik Semester II</w:t>
            </w:r>
          </w:p>
        </w:tc>
      </w:tr>
      <w:tr w:rsidR="00B258F1" w:rsidRPr="006378B6" w:rsidTr="00B477FA">
        <w:trPr>
          <w:jc w:val="center"/>
        </w:trPr>
        <w:tc>
          <w:tcPr>
            <w:tcW w:w="2410" w:type="dxa"/>
            <w:vAlign w:val="center"/>
          </w:tcPr>
          <w:p w:rsidR="00B258F1" w:rsidRPr="006378B6" w:rsidRDefault="00B258F1" w:rsidP="00F67347">
            <w:pPr>
              <w:spacing w:line="360" w:lineRule="auto"/>
              <w:ind w:left="0" w:firstLine="0"/>
              <w:jc w:val="center"/>
              <w:rPr>
                <w:rFonts w:asciiTheme="majorBidi" w:hAnsiTheme="majorBidi" w:cstheme="majorBidi"/>
                <w:b/>
                <w:bCs/>
                <w:sz w:val="24"/>
                <w:szCs w:val="24"/>
              </w:rPr>
            </w:pPr>
            <w:r w:rsidRPr="006378B6">
              <w:rPr>
                <w:rFonts w:asciiTheme="majorBidi" w:hAnsiTheme="majorBidi" w:cstheme="majorBidi"/>
                <w:b/>
                <w:bCs/>
                <w:sz w:val="24"/>
                <w:szCs w:val="24"/>
              </w:rPr>
              <w:t>Kategori</w:t>
            </w:r>
          </w:p>
        </w:tc>
        <w:tc>
          <w:tcPr>
            <w:tcW w:w="1701" w:type="dxa"/>
            <w:vAlign w:val="center"/>
          </w:tcPr>
          <w:p w:rsidR="00B258F1" w:rsidRPr="006378B6" w:rsidRDefault="00B258F1" w:rsidP="00F67347">
            <w:pPr>
              <w:spacing w:line="360" w:lineRule="auto"/>
              <w:ind w:left="0" w:firstLine="0"/>
              <w:jc w:val="center"/>
              <w:rPr>
                <w:rFonts w:asciiTheme="majorBidi" w:hAnsiTheme="majorBidi" w:cstheme="majorBidi"/>
                <w:b/>
                <w:bCs/>
                <w:sz w:val="24"/>
                <w:szCs w:val="24"/>
              </w:rPr>
            </w:pPr>
            <w:r w:rsidRPr="006378B6">
              <w:rPr>
                <w:rFonts w:asciiTheme="majorBidi" w:hAnsiTheme="majorBidi" w:cstheme="majorBidi"/>
                <w:b/>
                <w:bCs/>
                <w:sz w:val="24"/>
                <w:szCs w:val="24"/>
              </w:rPr>
              <w:t>Frekuensi</w:t>
            </w:r>
          </w:p>
        </w:tc>
        <w:tc>
          <w:tcPr>
            <w:tcW w:w="1559" w:type="dxa"/>
            <w:vAlign w:val="center"/>
          </w:tcPr>
          <w:p w:rsidR="00B258F1" w:rsidRPr="006378B6" w:rsidRDefault="00B258F1" w:rsidP="00F67347">
            <w:pPr>
              <w:spacing w:line="360" w:lineRule="auto"/>
              <w:ind w:left="0" w:firstLine="0"/>
              <w:jc w:val="center"/>
              <w:rPr>
                <w:rFonts w:asciiTheme="majorBidi" w:hAnsiTheme="majorBidi" w:cstheme="majorBidi"/>
                <w:b/>
                <w:bCs/>
                <w:sz w:val="24"/>
                <w:szCs w:val="24"/>
              </w:rPr>
            </w:pPr>
            <w:r w:rsidRPr="006378B6">
              <w:rPr>
                <w:rFonts w:asciiTheme="majorBidi" w:hAnsiTheme="majorBidi" w:cstheme="majorBidi"/>
                <w:b/>
                <w:bCs/>
                <w:sz w:val="24"/>
                <w:szCs w:val="24"/>
              </w:rPr>
              <w:t>Persen (%)</w:t>
            </w:r>
          </w:p>
        </w:tc>
      </w:tr>
      <w:tr w:rsidR="00B258F1" w:rsidTr="00B477FA">
        <w:trPr>
          <w:jc w:val="center"/>
        </w:trPr>
        <w:tc>
          <w:tcPr>
            <w:tcW w:w="2410" w:type="dxa"/>
            <w:vAlign w:val="center"/>
          </w:tcPr>
          <w:p w:rsidR="00B258F1" w:rsidRDefault="00B258F1" w:rsidP="00F67347">
            <w:pPr>
              <w:spacing w:line="360" w:lineRule="auto"/>
              <w:ind w:left="0" w:firstLine="0"/>
              <w:jc w:val="left"/>
              <w:rPr>
                <w:rFonts w:asciiTheme="majorBidi" w:hAnsiTheme="majorBidi" w:cstheme="majorBidi"/>
                <w:sz w:val="24"/>
                <w:szCs w:val="24"/>
              </w:rPr>
            </w:pPr>
            <w:r>
              <w:rPr>
                <w:rFonts w:asciiTheme="majorBidi" w:hAnsiTheme="majorBidi" w:cstheme="majorBidi"/>
                <w:sz w:val="24"/>
                <w:szCs w:val="24"/>
              </w:rPr>
              <w:t xml:space="preserve">Kurang </w:t>
            </w:r>
          </w:p>
        </w:tc>
        <w:tc>
          <w:tcPr>
            <w:tcW w:w="1701" w:type="dxa"/>
            <w:vAlign w:val="center"/>
          </w:tcPr>
          <w:p w:rsidR="00B258F1" w:rsidRDefault="00B258F1" w:rsidP="00F67347">
            <w:pPr>
              <w:spacing w:line="360" w:lineRule="auto"/>
              <w:ind w:left="0" w:firstLine="0"/>
              <w:jc w:val="right"/>
              <w:rPr>
                <w:rFonts w:asciiTheme="majorBidi" w:hAnsiTheme="majorBidi" w:cstheme="majorBidi"/>
                <w:sz w:val="24"/>
                <w:szCs w:val="24"/>
              </w:rPr>
            </w:pPr>
            <w:r>
              <w:rPr>
                <w:rFonts w:asciiTheme="majorBidi" w:hAnsiTheme="majorBidi" w:cstheme="majorBidi"/>
                <w:sz w:val="24"/>
                <w:szCs w:val="24"/>
              </w:rPr>
              <w:t>0</w:t>
            </w:r>
          </w:p>
        </w:tc>
        <w:tc>
          <w:tcPr>
            <w:tcW w:w="1559" w:type="dxa"/>
            <w:vAlign w:val="center"/>
          </w:tcPr>
          <w:p w:rsidR="00B258F1" w:rsidRDefault="00B258F1" w:rsidP="00F67347">
            <w:pPr>
              <w:spacing w:line="360" w:lineRule="auto"/>
              <w:ind w:left="0" w:firstLine="0"/>
              <w:jc w:val="right"/>
              <w:rPr>
                <w:rFonts w:asciiTheme="majorBidi" w:hAnsiTheme="majorBidi" w:cstheme="majorBidi"/>
                <w:sz w:val="24"/>
                <w:szCs w:val="24"/>
              </w:rPr>
            </w:pPr>
            <w:r>
              <w:rPr>
                <w:rFonts w:asciiTheme="majorBidi" w:hAnsiTheme="majorBidi" w:cstheme="majorBidi"/>
                <w:sz w:val="24"/>
                <w:szCs w:val="24"/>
              </w:rPr>
              <w:t>1.6%</w:t>
            </w:r>
          </w:p>
        </w:tc>
      </w:tr>
      <w:tr w:rsidR="00B258F1" w:rsidTr="00B477FA">
        <w:trPr>
          <w:jc w:val="center"/>
        </w:trPr>
        <w:tc>
          <w:tcPr>
            <w:tcW w:w="2410" w:type="dxa"/>
            <w:vAlign w:val="center"/>
          </w:tcPr>
          <w:p w:rsidR="00B258F1" w:rsidRDefault="00B258F1" w:rsidP="00F67347">
            <w:pPr>
              <w:spacing w:line="360" w:lineRule="auto"/>
              <w:ind w:left="0" w:firstLine="0"/>
              <w:jc w:val="left"/>
              <w:rPr>
                <w:rFonts w:asciiTheme="majorBidi" w:hAnsiTheme="majorBidi" w:cstheme="majorBidi"/>
                <w:sz w:val="24"/>
                <w:szCs w:val="24"/>
              </w:rPr>
            </w:pPr>
            <w:r>
              <w:rPr>
                <w:rFonts w:asciiTheme="majorBidi" w:hAnsiTheme="majorBidi" w:cstheme="majorBidi"/>
                <w:sz w:val="24"/>
                <w:szCs w:val="24"/>
              </w:rPr>
              <w:t>Cukup</w:t>
            </w:r>
          </w:p>
        </w:tc>
        <w:tc>
          <w:tcPr>
            <w:tcW w:w="1701" w:type="dxa"/>
            <w:vAlign w:val="center"/>
          </w:tcPr>
          <w:p w:rsidR="00B258F1" w:rsidRDefault="00B258F1" w:rsidP="00F67347">
            <w:pPr>
              <w:spacing w:line="360" w:lineRule="auto"/>
              <w:ind w:left="0" w:firstLine="0"/>
              <w:jc w:val="right"/>
              <w:rPr>
                <w:rFonts w:asciiTheme="majorBidi" w:hAnsiTheme="majorBidi" w:cstheme="majorBidi"/>
                <w:sz w:val="24"/>
                <w:szCs w:val="24"/>
              </w:rPr>
            </w:pPr>
            <w:r>
              <w:rPr>
                <w:rFonts w:asciiTheme="majorBidi" w:hAnsiTheme="majorBidi" w:cstheme="majorBidi"/>
                <w:sz w:val="24"/>
                <w:szCs w:val="24"/>
              </w:rPr>
              <w:t>3</w:t>
            </w:r>
          </w:p>
        </w:tc>
        <w:tc>
          <w:tcPr>
            <w:tcW w:w="1559" w:type="dxa"/>
            <w:vAlign w:val="center"/>
          </w:tcPr>
          <w:p w:rsidR="00B258F1" w:rsidRDefault="00B258F1" w:rsidP="00F67347">
            <w:pPr>
              <w:spacing w:line="360" w:lineRule="auto"/>
              <w:ind w:left="0" w:firstLine="0"/>
              <w:jc w:val="right"/>
              <w:rPr>
                <w:rFonts w:asciiTheme="majorBidi" w:hAnsiTheme="majorBidi" w:cstheme="majorBidi"/>
                <w:sz w:val="24"/>
                <w:szCs w:val="24"/>
              </w:rPr>
            </w:pPr>
            <w:r>
              <w:rPr>
                <w:rFonts w:asciiTheme="majorBidi" w:hAnsiTheme="majorBidi" w:cstheme="majorBidi"/>
                <w:sz w:val="24"/>
                <w:szCs w:val="24"/>
              </w:rPr>
              <w:t>8.6%</w:t>
            </w:r>
          </w:p>
        </w:tc>
      </w:tr>
      <w:tr w:rsidR="00B258F1" w:rsidTr="00B477FA">
        <w:trPr>
          <w:jc w:val="center"/>
        </w:trPr>
        <w:tc>
          <w:tcPr>
            <w:tcW w:w="2410" w:type="dxa"/>
            <w:vAlign w:val="center"/>
          </w:tcPr>
          <w:p w:rsidR="00B258F1" w:rsidRDefault="00B258F1" w:rsidP="00F67347">
            <w:pPr>
              <w:spacing w:line="360" w:lineRule="auto"/>
              <w:ind w:left="0" w:firstLine="0"/>
              <w:jc w:val="left"/>
              <w:rPr>
                <w:rFonts w:asciiTheme="majorBidi" w:hAnsiTheme="majorBidi" w:cstheme="majorBidi"/>
                <w:sz w:val="24"/>
                <w:szCs w:val="24"/>
              </w:rPr>
            </w:pPr>
            <w:r>
              <w:rPr>
                <w:rFonts w:asciiTheme="majorBidi" w:hAnsiTheme="majorBidi" w:cstheme="majorBidi"/>
                <w:sz w:val="24"/>
                <w:szCs w:val="24"/>
              </w:rPr>
              <w:t>Baik</w:t>
            </w:r>
          </w:p>
        </w:tc>
        <w:tc>
          <w:tcPr>
            <w:tcW w:w="1701" w:type="dxa"/>
            <w:vAlign w:val="center"/>
          </w:tcPr>
          <w:p w:rsidR="00B258F1" w:rsidRDefault="00B258F1" w:rsidP="00F67347">
            <w:pPr>
              <w:spacing w:line="360" w:lineRule="auto"/>
              <w:ind w:left="0" w:firstLine="0"/>
              <w:jc w:val="right"/>
              <w:rPr>
                <w:rFonts w:asciiTheme="majorBidi" w:hAnsiTheme="majorBidi" w:cstheme="majorBidi"/>
                <w:sz w:val="24"/>
                <w:szCs w:val="24"/>
              </w:rPr>
            </w:pPr>
            <w:r>
              <w:rPr>
                <w:rFonts w:asciiTheme="majorBidi" w:hAnsiTheme="majorBidi" w:cstheme="majorBidi"/>
                <w:sz w:val="24"/>
                <w:szCs w:val="24"/>
              </w:rPr>
              <w:t>22</w:t>
            </w:r>
          </w:p>
        </w:tc>
        <w:tc>
          <w:tcPr>
            <w:tcW w:w="1559" w:type="dxa"/>
            <w:vAlign w:val="center"/>
          </w:tcPr>
          <w:p w:rsidR="00B258F1" w:rsidRDefault="00B258F1" w:rsidP="00F67347">
            <w:pPr>
              <w:spacing w:line="360" w:lineRule="auto"/>
              <w:ind w:left="0" w:firstLine="0"/>
              <w:jc w:val="right"/>
              <w:rPr>
                <w:rFonts w:asciiTheme="majorBidi" w:hAnsiTheme="majorBidi" w:cstheme="majorBidi"/>
                <w:sz w:val="24"/>
                <w:szCs w:val="24"/>
              </w:rPr>
            </w:pPr>
            <w:r>
              <w:rPr>
                <w:rFonts w:asciiTheme="majorBidi" w:hAnsiTheme="majorBidi" w:cstheme="majorBidi"/>
                <w:sz w:val="24"/>
                <w:szCs w:val="24"/>
              </w:rPr>
              <w:t>68.8%</w:t>
            </w:r>
          </w:p>
        </w:tc>
      </w:tr>
      <w:tr w:rsidR="00B258F1" w:rsidTr="00B477FA">
        <w:trPr>
          <w:jc w:val="center"/>
        </w:trPr>
        <w:tc>
          <w:tcPr>
            <w:tcW w:w="2410" w:type="dxa"/>
            <w:vAlign w:val="center"/>
          </w:tcPr>
          <w:p w:rsidR="00B258F1" w:rsidRDefault="00B258F1" w:rsidP="00F67347">
            <w:pPr>
              <w:spacing w:line="360" w:lineRule="auto"/>
              <w:ind w:left="0" w:firstLine="0"/>
              <w:jc w:val="left"/>
              <w:rPr>
                <w:rFonts w:asciiTheme="majorBidi" w:hAnsiTheme="majorBidi" w:cstheme="majorBidi"/>
                <w:sz w:val="24"/>
                <w:szCs w:val="24"/>
              </w:rPr>
            </w:pPr>
            <w:r>
              <w:rPr>
                <w:rFonts w:asciiTheme="majorBidi" w:hAnsiTheme="majorBidi" w:cstheme="majorBidi"/>
                <w:sz w:val="24"/>
                <w:szCs w:val="24"/>
              </w:rPr>
              <w:t>Sangat Baik</w:t>
            </w:r>
          </w:p>
        </w:tc>
        <w:tc>
          <w:tcPr>
            <w:tcW w:w="1701" w:type="dxa"/>
            <w:vAlign w:val="center"/>
          </w:tcPr>
          <w:p w:rsidR="00B258F1" w:rsidRDefault="00B258F1" w:rsidP="00F67347">
            <w:pPr>
              <w:spacing w:line="360" w:lineRule="auto"/>
              <w:ind w:left="0" w:firstLine="0"/>
              <w:jc w:val="right"/>
              <w:rPr>
                <w:rFonts w:asciiTheme="majorBidi" w:hAnsiTheme="majorBidi" w:cstheme="majorBidi"/>
                <w:sz w:val="24"/>
                <w:szCs w:val="24"/>
              </w:rPr>
            </w:pPr>
            <w:r>
              <w:rPr>
                <w:rFonts w:asciiTheme="majorBidi" w:hAnsiTheme="majorBidi" w:cstheme="majorBidi"/>
                <w:sz w:val="24"/>
                <w:szCs w:val="24"/>
              </w:rPr>
              <w:t>7</w:t>
            </w:r>
          </w:p>
        </w:tc>
        <w:tc>
          <w:tcPr>
            <w:tcW w:w="1559" w:type="dxa"/>
            <w:vAlign w:val="center"/>
          </w:tcPr>
          <w:p w:rsidR="00B258F1" w:rsidRDefault="00B258F1" w:rsidP="00F67347">
            <w:pPr>
              <w:spacing w:line="360" w:lineRule="auto"/>
              <w:ind w:left="0" w:firstLine="0"/>
              <w:jc w:val="right"/>
              <w:rPr>
                <w:rFonts w:asciiTheme="majorBidi" w:hAnsiTheme="majorBidi" w:cstheme="majorBidi"/>
                <w:sz w:val="24"/>
                <w:szCs w:val="24"/>
              </w:rPr>
            </w:pPr>
            <w:r>
              <w:rPr>
                <w:rFonts w:asciiTheme="majorBidi" w:hAnsiTheme="majorBidi" w:cstheme="majorBidi"/>
                <w:sz w:val="24"/>
                <w:szCs w:val="24"/>
              </w:rPr>
              <w:t>21.0%</w:t>
            </w:r>
          </w:p>
        </w:tc>
      </w:tr>
      <w:tr w:rsidR="00B258F1" w:rsidTr="00B477FA">
        <w:trPr>
          <w:jc w:val="center"/>
        </w:trPr>
        <w:tc>
          <w:tcPr>
            <w:tcW w:w="2410" w:type="dxa"/>
            <w:vAlign w:val="center"/>
          </w:tcPr>
          <w:p w:rsidR="00B258F1" w:rsidRPr="006378B6" w:rsidRDefault="00B258F1" w:rsidP="00F67347">
            <w:pPr>
              <w:spacing w:line="360" w:lineRule="auto"/>
              <w:ind w:left="0" w:firstLine="0"/>
              <w:jc w:val="left"/>
              <w:rPr>
                <w:rFonts w:asciiTheme="majorBidi" w:hAnsiTheme="majorBidi" w:cstheme="majorBidi"/>
                <w:b/>
                <w:bCs/>
                <w:sz w:val="24"/>
                <w:szCs w:val="24"/>
              </w:rPr>
            </w:pPr>
            <w:r w:rsidRPr="006378B6">
              <w:rPr>
                <w:rFonts w:asciiTheme="majorBidi" w:hAnsiTheme="majorBidi" w:cstheme="majorBidi"/>
                <w:b/>
                <w:bCs/>
                <w:sz w:val="24"/>
                <w:szCs w:val="24"/>
              </w:rPr>
              <w:t>Total</w:t>
            </w:r>
          </w:p>
        </w:tc>
        <w:tc>
          <w:tcPr>
            <w:tcW w:w="1701" w:type="dxa"/>
            <w:vAlign w:val="center"/>
          </w:tcPr>
          <w:p w:rsidR="00B258F1" w:rsidRDefault="00B258F1" w:rsidP="00F67347">
            <w:pPr>
              <w:spacing w:line="360" w:lineRule="auto"/>
              <w:ind w:left="0" w:firstLine="0"/>
              <w:jc w:val="right"/>
              <w:rPr>
                <w:rFonts w:asciiTheme="majorBidi" w:hAnsiTheme="majorBidi" w:cstheme="majorBidi"/>
                <w:sz w:val="24"/>
                <w:szCs w:val="24"/>
              </w:rPr>
            </w:pPr>
            <w:r>
              <w:rPr>
                <w:rFonts w:asciiTheme="majorBidi" w:hAnsiTheme="majorBidi" w:cstheme="majorBidi"/>
                <w:sz w:val="24"/>
                <w:szCs w:val="24"/>
              </w:rPr>
              <w:t>32</w:t>
            </w:r>
          </w:p>
        </w:tc>
        <w:tc>
          <w:tcPr>
            <w:tcW w:w="1559" w:type="dxa"/>
            <w:vAlign w:val="center"/>
          </w:tcPr>
          <w:p w:rsidR="00B258F1" w:rsidRDefault="00B258F1" w:rsidP="00F67347">
            <w:pPr>
              <w:spacing w:line="360" w:lineRule="auto"/>
              <w:ind w:left="0" w:firstLine="0"/>
              <w:jc w:val="right"/>
              <w:rPr>
                <w:rFonts w:asciiTheme="majorBidi" w:hAnsiTheme="majorBidi" w:cstheme="majorBidi"/>
                <w:sz w:val="24"/>
                <w:szCs w:val="24"/>
              </w:rPr>
            </w:pPr>
            <w:r>
              <w:rPr>
                <w:rFonts w:asciiTheme="majorBidi" w:hAnsiTheme="majorBidi" w:cstheme="majorBidi"/>
                <w:sz w:val="24"/>
                <w:szCs w:val="24"/>
              </w:rPr>
              <w:t>100%</w:t>
            </w:r>
          </w:p>
        </w:tc>
      </w:tr>
    </w:tbl>
    <w:p w:rsidR="00B258F1" w:rsidRDefault="00B258F1" w:rsidP="00B258F1">
      <w:pPr>
        <w:spacing w:line="360" w:lineRule="auto"/>
        <w:jc w:val="center"/>
        <w:rPr>
          <w:rFonts w:asciiTheme="majorBidi" w:hAnsiTheme="majorBidi" w:cstheme="majorBidi"/>
          <w:sz w:val="24"/>
          <w:szCs w:val="24"/>
        </w:rPr>
      </w:pPr>
    </w:p>
    <w:p w:rsidR="00EB3B3A" w:rsidRDefault="00B258F1" w:rsidP="00CC63A2">
      <w:pPr>
        <w:spacing w:line="360" w:lineRule="auto"/>
        <w:ind w:left="709" w:firstLine="709"/>
        <w:rPr>
          <w:rFonts w:asciiTheme="majorBidi" w:hAnsiTheme="majorBidi" w:cstheme="majorBidi"/>
          <w:sz w:val="24"/>
          <w:szCs w:val="24"/>
        </w:rPr>
      </w:pPr>
      <w:r>
        <w:rPr>
          <w:rFonts w:asciiTheme="majorBidi" w:hAnsiTheme="majorBidi" w:cstheme="majorBidi"/>
          <w:sz w:val="24"/>
          <w:szCs w:val="24"/>
        </w:rPr>
        <w:t xml:space="preserve">Terdapat sebanyak 22 dari 32 (68.8%) mahasiswa Semester II memiliki kategori baik dalam prestasi akademik. Dengan melihat kategori ini disandingkan dengan kategori nilai huruf pada Indeks Prestasi </w:t>
      </w:r>
      <w:r>
        <w:rPr>
          <w:rFonts w:asciiTheme="majorBidi" w:hAnsiTheme="majorBidi" w:cstheme="majorBidi"/>
          <w:sz w:val="24"/>
          <w:szCs w:val="24"/>
        </w:rPr>
        <w:lastRenderedPageBreak/>
        <w:t xml:space="preserve">Kumulatif, maka sebagian besar mahasiswa Semester II memiliki nilai </w:t>
      </w:r>
      <w:r w:rsidRPr="009248B1">
        <w:rPr>
          <w:rFonts w:asciiTheme="majorBidi" w:hAnsiTheme="majorBidi" w:cstheme="majorBidi"/>
          <w:sz w:val="24"/>
          <w:szCs w:val="24"/>
        </w:rPr>
        <w:t>B</w:t>
      </w:r>
      <w:r>
        <w:rPr>
          <w:rFonts w:asciiTheme="majorBidi" w:hAnsiTheme="majorBidi" w:cstheme="majorBidi"/>
          <w:sz w:val="24"/>
          <w:szCs w:val="24"/>
        </w:rPr>
        <w:t>untuk Indeks Prestasi Kumulatif (IPK) mereka.</w:t>
      </w:r>
    </w:p>
    <w:p w:rsidR="00B258F1" w:rsidRDefault="00B258F1" w:rsidP="00B258F1">
      <w:pPr>
        <w:spacing w:line="360" w:lineRule="auto"/>
        <w:jc w:val="center"/>
        <w:rPr>
          <w:rFonts w:asciiTheme="majorBidi" w:hAnsiTheme="majorBidi" w:cstheme="majorBidi"/>
          <w:sz w:val="24"/>
          <w:szCs w:val="24"/>
        </w:rPr>
      </w:pPr>
      <w:r>
        <w:rPr>
          <w:rFonts w:asciiTheme="majorBidi" w:hAnsiTheme="majorBidi" w:cstheme="majorBidi"/>
          <w:sz w:val="24"/>
          <w:szCs w:val="24"/>
        </w:rPr>
        <w:t>Tabel 4.46 Prestasi Akademik Semester IV</w:t>
      </w:r>
    </w:p>
    <w:tbl>
      <w:tblPr>
        <w:tblStyle w:val="TableGrid"/>
        <w:tblW w:w="0" w:type="auto"/>
        <w:jc w:val="center"/>
        <w:tblInd w:w="1384" w:type="dxa"/>
        <w:tblLook w:val="04A0"/>
      </w:tblPr>
      <w:tblGrid>
        <w:gridCol w:w="2410"/>
        <w:gridCol w:w="1701"/>
        <w:gridCol w:w="1559"/>
      </w:tblGrid>
      <w:tr w:rsidR="00B258F1" w:rsidRPr="006378B6" w:rsidTr="00B477FA">
        <w:trPr>
          <w:jc w:val="center"/>
        </w:trPr>
        <w:tc>
          <w:tcPr>
            <w:tcW w:w="5670" w:type="dxa"/>
            <w:gridSpan w:val="3"/>
            <w:vAlign w:val="center"/>
          </w:tcPr>
          <w:p w:rsidR="00B258F1" w:rsidRPr="006378B6" w:rsidRDefault="00B258F1" w:rsidP="00F67347">
            <w:pPr>
              <w:spacing w:line="360" w:lineRule="auto"/>
              <w:ind w:left="0" w:firstLine="0"/>
              <w:jc w:val="center"/>
              <w:rPr>
                <w:rFonts w:asciiTheme="majorBidi" w:hAnsiTheme="majorBidi" w:cstheme="majorBidi"/>
                <w:b/>
                <w:bCs/>
                <w:sz w:val="24"/>
                <w:szCs w:val="24"/>
              </w:rPr>
            </w:pPr>
            <w:r>
              <w:rPr>
                <w:rFonts w:asciiTheme="majorBidi" w:hAnsiTheme="majorBidi" w:cstheme="majorBidi"/>
                <w:b/>
                <w:bCs/>
                <w:sz w:val="24"/>
                <w:szCs w:val="24"/>
              </w:rPr>
              <w:t>Prestasi Akademik Semester IV</w:t>
            </w:r>
          </w:p>
        </w:tc>
      </w:tr>
      <w:tr w:rsidR="00B258F1" w:rsidRPr="006378B6" w:rsidTr="00B477FA">
        <w:trPr>
          <w:jc w:val="center"/>
        </w:trPr>
        <w:tc>
          <w:tcPr>
            <w:tcW w:w="2410" w:type="dxa"/>
            <w:vAlign w:val="center"/>
          </w:tcPr>
          <w:p w:rsidR="00B258F1" w:rsidRPr="006378B6" w:rsidRDefault="00B258F1" w:rsidP="00F67347">
            <w:pPr>
              <w:spacing w:line="360" w:lineRule="auto"/>
              <w:ind w:left="0" w:firstLine="0"/>
              <w:jc w:val="center"/>
              <w:rPr>
                <w:rFonts w:asciiTheme="majorBidi" w:hAnsiTheme="majorBidi" w:cstheme="majorBidi"/>
                <w:b/>
                <w:bCs/>
                <w:sz w:val="24"/>
                <w:szCs w:val="24"/>
              </w:rPr>
            </w:pPr>
            <w:r w:rsidRPr="006378B6">
              <w:rPr>
                <w:rFonts w:asciiTheme="majorBidi" w:hAnsiTheme="majorBidi" w:cstheme="majorBidi"/>
                <w:b/>
                <w:bCs/>
                <w:sz w:val="24"/>
                <w:szCs w:val="24"/>
              </w:rPr>
              <w:t>Kategori</w:t>
            </w:r>
          </w:p>
        </w:tc>
        <w:tc>
          <w:tcPr>
            <w:tcW w:w="1701" w:type="dxa"/>
            <w:vAlign w:val="center"/>
          </w:tcPr>
          <w:p w:rsidR="00B258F1" w:rsidRPr="006378B6" w:rsidRDefault="00B258F1" w:rsidP="00F67347">
            <w:pPr>
              <w:spacing w:line="360" w:lineRule="auto"/>
              <w:ind w:left="0" w:firstLine="0"/>
              <w:jc w:val="center"/>
              <w:rPr>
                <w:rFonts w:asciiTheme="majorBidi" w:hAnsiTheme="majorBidi" w:cstheme="majorBidi"/>
                <w:b/>
                <w:bCs/>
                <w:sz w:val="24"/>
                <w:szCs w:val="24"/>
              </w:rPr>
            </w:pPr>
            <w:r w:rsidRPr="006378B6">
              <w:rPr>
                <w:rFonts w:asciiTheme="majorBidi" w:hAnsiTheme="majorBidi" w:cstheme="majorBidi"/>
                <w:b/>
                <w:bCs/>
                <w:sz w:val="24"/>
                <w:szCs w:val="24"/>
              </w:rPr>
              <w:t>Frekuensi</w:t>
            </w:r>
          </w:p>
        </w:tc>
        <w:tc>
          <w:tcPr>
            <w:tcW w:w="1559" w:type="dxa"/>
            <w:vAlign w:val="center"/>
          </w:tcPr>
          <w:p w:rsidR="00B258F1" w:rsidRPr="006378B6" w:rsidRDefault="00B258F1" w:rsidP="00F67347">
            <w:pPr>
              <w:spacing w:line="360" w:lineRule="auto"/>
              <w:ind w:left="0" w:firstLine="0"/>
              <w:jc w:val="center"/>
              <w:rPr>
                <w:rFonts w:asciiTheme="majorBidi" w:hAnsiTheme="majorBidi" w:cstheme="majorBidi"/>
                <w:b/>
                <w:bCs/>
                <w:sz w:val="24"/>
                <w:szCs w:val="24"/>
              </w:rPr>
            </w:pPr>
            <w:r w:rsidRPr="006378B6">
              <w:rPr>
                <w:rFonts w:asciiTheme="majorBidi" w:hAnsiTheme="majorBidi" w:cstheme="majorBidi"/>
                <w:b/>
                <w:bCs/>
                <w:sz w:val="24"/>
                <w:szCs w:val="24"/>
              </w:rPr>
              <w:t>Persen (%)</w:t>
            </w:r>
          </w:p>
        </w:tc>
      </w:tr>
      <w:tr w:rsidR="00B258F1" w:rsidTr="00B477FA">
        <w:trPr>
          <w:jc w:val="center"/>
        </w:trPr>
        <w:tc>
          <w:tcPr>
            <w:tcW w:w="2410" w:type="dxa"/>
            <w:vAlign w:val="center"/>
          </w:tcPr>
          <w:p w:rsidR="00B258F1" w:rsidRDefault="00B258F1" w:rsidP="00F67347">
            <w:pPr>
              <w:spacing w:line="360" w:lineRule="auto"/>
              <w:ind w:left="0" w:firstLine="0"/>
              <w:jc w:val="left"/>
              <w:rPr>
                <w:rFonts w:asciiTheme="majorBidi" w:hAnsiTheme="majorBidi" w:cstheme="majorBidi"/>
                <w:sz w:val="24"/>
                <w:szCs w:val="24"/>
              </w:rPr>
            </w:pPr>
            <w:r>
              <w:rPr>
                <w:rFonts w:asciiTheme="majorBidi" w:hAnsiTheme="majorBidi" w:cstheme="majorBidi"/>
                <w:sz w:val="24"/>
                <w:szCs w:val="24"/>
              </w:rPr>
              <w:t xml:space="preserve">Kurang </w:t>
            </w:r>
          </w:p>
        </w:tc>
        <w:tc>
          <w:tcPr>
            <w:tcW w:w="1701" w:type="dxa"/>
            <w:vAlign w:val="center"/>
          </w:tcPr>
          <w:p w:rsidR="00B258F1" w:rsidRDefault="00B258F1" w:rsidP="00F67347">
            <w:pPr>
              <w:spacing w:line="360" w:lineRule="auto"/>
              <w:ind w:left="0" w:firstLine="0"/>
              <w:jc w:val="right"/>
              <w:rPr>
                <w:rFonts w:asciiTheme="majorBidi" w:hAnsiTheme="majorBidi" w:cstheme="majorBidi"/>
                <w:sz w:val="24"/>
                <w:szCs w:val="24"/>
              </w:rPr>
            </w:pPr>
            <w:r>
              <w:rPr>
                <w:rFonts w:asciiTheme="majorBidi" w:hAnsiTheme="majorBidi" w:cstheme="majorBidi"/>
                <w:sz w:val="24"/>
                <w:szCs w:val="24"/>
              </w:rPr>
              <w:t>0</w:t>
            </w:r>
          </w:p>
        </w:tc>
        <w:tc>
          <w:tcPr>
            <w:tcW w:w="1559" w:type="dxa"/>
            <w:vAlign w:val="center"/>
          </w:tcPr>
          <w:p w:rsidR="00B258F1" w:rsidRDefault="00B258F1" w:rsidP="00F67347">
            <w:pPr>
              <w:spacing w:line="360" w:lineRule="auto"/>
              <w:ind w:left="0" w:firstLine="0"/>
              <w:jc w:val="right"/>
              <w:rPr>
                <w:rFonts w:asciiTheme="majorBidi" w:hAnsiTheme="majorBidi" w:cstheme="majorBidi"/>
                <w:sz w:val="24"/>
                <w:szCs w:val="24"/>
              </w:rPr>
            </w:pPr>
            <w:r>
              <w:rPr>
                <w:rFonts w:asciiTheme="majorBidi" w:hAnsiTheme="majorBidi" w:cstheme="majorBidi"/>
                <w:sz w:val="24"/>
                <w:szCs w:val="24"/>
              </w:rPr>
              <w:t>0</w:t>
            </w:r>
          </w:p>
        </w:tc>
      </w:tr>
      <w:tr w:rsidR="00B258F1" w:rsidTr="00B477FA">
        <w:trPr>
          <w:jc w:val="center"/>
        </w:trPr>
        <w:tc>
          <w:tcPr>
            <w:tcW w:w="2410" w:type="dxa"/>
            <w:vAlign w:val="center"/>
          </w:tcPr>
          <w:p w:rsidR="00B258F1" w:rsidRDefault="00B258F1" w:rsidP="00F67347">
            <w:pPr>
              <w:spacing w:line="360" w:lineRule="auto"/>
              <w:ind w:left="0" w:firstLine="0"/>
              <w:jc w:val="left"/>
              <w:rPr>
                <w:rFonts w:asciiTheme="majorBidi" w:hAnsiTheme="majorBidi" w:cstheme="majorBidi"/>
                <w:sz w:val="24"/>
                <w:szCs w:val="24"/>
              </w:rPr>
            </w:pPr>
            <w:r>
              <w:rPr>
                <w:rFonts w:asciiTheme="majorBidi" w:hAnsiTheme="majorBidi" w:cstheme="majorBidi"/>
                <w:sz w:val="24"/>
                <w:szCs w:val="24"/>
              </w:rPr>
              <w:t>Cukup</w:t>
            </w:r>
          </w:p>
        </w:tc>
        <w:tc>
          <w:tcPr>
            <w:tcW w:w="1701" w:type="dxa"/>
            <w:vAlign w:val="center"/>
          </w:tcPr>
          <w:p w:rsidR="00B258F1" w:rsidRDefault="00B258F1" w:rsidP="00F67347">
            <w:pPr>
              <w:spacing w:line="360" w:lineRule="auto"/>
              <w:ind w:left="0" w:firstLine="0"/>
              <w:jc w:val="right"/>
              <w:rPr>
                <w:rFonts w:asciiTheme="majorBidi" w:hAnsiTheme="majorBidi" w:cstheme="majorBidi"/>
                <w:sz w:val="24"/>
                <w:szCs w:val="24"/>
              </w:rPr>
            </w:pPr>
            <w:r>
              <w:rPr>
                <w:rFonts w:asciiTheme="majorBidi" w:hAnsiTheme="majorBidi" w:cstheme="majorBidi"/>
                <w:sz w:val="24"/>
                <w:szCs w:val="24"/>
              </w:rPr>
              <w:t>2</w:t>
            </w:r>
          </w:p>
        </w:tc>
        <w:tc>
          <w:tcPr>
            <w:tcW w:w="1559" w:type="dxa"/>
            <w:vAlign w:val="center"/>
          </w:tcPr>
          <w:p w:rsidR="00B258F1" w:rsidRDefault="00B258F1" w:rsidP="00F67347">
            <w:pPr>
              <w:spacing w:line="360" w:lineRule="auto"/>
              <w:ind w:left="0" w:firstLine="0"/>
              <w:jc w:val="right"/>
              <w:rPr>
                <w:rFonts w:asciiTheme="majorBidi" w:hAnsiTheme="majorBidi" w:cstheme="majorBidi"/>
                <w:sz w:val="24"/>
                <w:szCs w:val="24"/>
              </w:rPr>
            </w:pPr>
            <w:r>
              <w:rPr>
                <w:rFonts w:asciiTheme="majorBidi" w:hAnsiTheme="majorBidi" w:cstheme="majorBidi"/>
                <w:sz w:val="24"/>
                <w:szCs w:val="24"/>
              </w:rPr>
              <w:t>9.4%</w:t>
            </w:r>
          </w:p>
        </w:tc>
      </w:tr>
      <w:tr w:rsidR="00B258F1" w:rsidTr="00B477FA">
        <w:trPr>
          <w:jc w:val="center"/>
        </w:trPr>
        <w:tc>
          <w:tcPr>
            <w:tcW w:w="2410" w:type="dxa"/>
            <w:vAlign w:val="center"/>
          </w:tcPr>
          <w:p w:rsidR="00B258F1" w:rsidRDefault="00B258F1" w:rsidP="00F67347">
            <w:pPr>
              <w:spacing w:line="360" w:lineRule="auto"/>
              <w:ind w:left="0" w:firstLine="0"/>
              <w:jc w:val="left"/>
              <w:rPr>
                <w:rFonts w:asciiTheme="majorBidi" w:hAnsiTheme="majorBidi" w:cstheme="majorBidi"/>
                <w:sz w:val="24"/>
                <w:szCs w:val="24"/>
              </w:rPr>
            </w:pPr>
            <w:r>
              <w:rPr>
                <w:rFonts w:asciiTheme="majorBidi" w:hAnsiTheme="majorBidi" w:cstheme="majorBidi"/>
                <w:sz w:val="24"/>
                <w:szCs w:val="24"/>
              </w:rPr>
              <w:t>Baik</w:t>
            </w:r>
          </w:p>
        </w:tc>
        <w:tc>
          <w:tcPr>
            <w:tcW w:w="1701" w:type="dxa"/>
            <w:vAlign w:val="center"/>
          </w:tcPr>
          <w:p w:rsidR="00B258F1" w:rsidRDefault="00B258F1" w:rsidP="00F67347">
            <w:pPr>
              <w:spacing w:line="360" w:lineRule="auto"/>
              <w:ind w:left="0" w:firstLine="0"/>
              <w:jc w:val="right"/>
              <w:rPr>
                <w:rFonts w:asciiTheme="majorBidi" w:hAnsiTheme="majorBidi" w:cstheme="majorBidi"/>
                <w:sz w:val="24"/>
                <w:szCs w:val="24"/>
              </w:rPr>
            </w:pPr>
            <w:r>
              <w:rPr>
                <w:rFonts w:asciiTheme="majorBidi" w:hAnsiTheme="majorBidi" w:cstheme="majorBidi"/>
                <w:sz w:val="24"/>
                <w:szCs w:val="24"/>
              </w:rPr>
              <w:t>15</w:t>
            </w:r>
          </w:p>
        </w:tc>
        <w:tc>
          <w:tcPr>
            <w:tcW w:w="1559" w:type="dxa"/>
            <w:vAlign w:val="center"/>
          </w:tcPr>
          <w:p w:rsidR="00B258F1" w:rsidRDefault="00B258F1" w:rsidP="00F67347">
            <w:pPr>
              <w:spacing w:line="360" w:lineRule="auto"/>
              <w:ind w:left="0" w:firstLine="0"/>
              <w:jc w:val="right"/>
              <w:rPr>
                <w:rFonts w:asciiTheme="majorBidi" w:hAnsiTheme="majorBidi" w:cstheme="majorBidi"/>
                <w:sz w:val="24"/>
                <w:szCs w:val="24"/>
              </w:rPr>
            </w:pPr>
            <w:r>
              <w:rPr>
                <w:rFonts w:asciiTheme="majorBidi" w:hAnsiTheme="majorBidi" w:cstheme="majorBidi"/>
                <w:sz w:val="24"/>
                <w:szCs w:val="24"/>
              </w:rPr>
              <w:t>63.5%</w:t>
            </w:r>
          </w:p>
        </w:tc>
      </w:tr>
      <w:tr w:rsidR="00B258F1" w:rsidTr="00B477FA">
        <w:trPr>
          <w:jc w:val="center"/>
        </w:trPr>
        <w:tc>
          <w:tcPr>
            <w:tcW w:w="2410" w:type="dxa"/>
            <w:vAlign w:val="center"/>
          </w:tcPr>
          <w:p w:rsidR="00B258F1" w:rsidRDefault="00B258F1" w:rsidP="00F67347">
            <w:pPr>
              <w:spacing w:line="360" w:lineRule="auto"/>
              <w:ind w:left="0" w:firstLine="0"/>
              <w:jc w:val="left"/>
              <w:rPr>
                <w:rFonts w:asciiTheme="majorBidi" w:hAnsiTheme="majorBidi" w:cstheme="majorBidi"/>
                <w:sz w:val="24"/>
                <w:szCs w:val="24"/>
              </w:rPr>
            </w:pPr>
            <w:r>
              <w:rPr>
                <w:rFonts w:asciiTheme="majorBidi" w:hAnsiTheme="majorBidi" w:cstheme="majorBidi"/>
                <w:sz w:val="24"/>
                <w:szCs w:val="24"/>
              </w:rPr>
              <w:t>Sangat Baik</w:t>
            </w:r>
          </w:p>
        </w:tc>
        <w:tc>
          <w:tcPr>
            <w:tcW w:w="1701" w:type="dxa"/>
            <w:vAlign w:val="center"/>
          </w:tcPr>
          <w:p w:rsidR="00B258F1" w:rsidRDefault="00B258F1" w:rsidP="00F67347">
            <w:pPr>
              <w:spacing w:line="360" w:lineRule="auto"/>
              <w:ind w:left="0" w:firstLine="0"/>
              <w:jc w:val="right"/>
              <w:rPr>
                <w:rFonts w:asciiTheme="majorBidi" w:hAnsiTheme="majorBidi" w:cstheme="majorBidi"/>
                <w:sz w:val="24"/>
                <w:szCs w:val="24"/>
              </w:rPr>
            </w:pPr>
            <w:r>
              <w:rPr>
                <w:rFonts w:asciiTheme="majorBidi" w:hAnsiTheme="majorBidi" w:cstheme="majorBidi"/>
                <w:sz w:val="24"/>
                <w:szCs w:val="24"/>
              </w:rPr>
              <w:t>7</w:t>
            </w:r>
          </w:p>
        </w:tc>
        <w:tc>
          <w:tcPr>
            <w:tcW w:w="1559" w:type="dxa"/>
            <w:vAlign w:val="center"/>
          </w:tcPr>
          <w:p w:rsidR="00B258F1" w:rsidRDefault="00B258F1" w:rsidP="00F67347">
            <w:pPr>
              <w:spacing w:line="360" w:lineRule="auto"/>
              <w:ind w:left="0" w:firstLine="0"/>
              <w:jc w:val="right"/>
              <w:rPr>
                <w:rFonts w:asciiTheme="majorBidi" w:hAnsiTheme="majorBidi" w:cstheme="majorBidi"/>
                <w:sz w:val="24"/>
                <w:szCs w:val="24"/>
              </w:rPr>
            </w:pPr>
            <w:r>
              <w:rPr>
                <w:rFonts w:asciiTheme="majorBidi" w:hAnsiTheme="majorBidi" w:cstheme="majorBidi"/>
                <w:sz w:val="24"/>
                <w:szCs w:val="24"/>
              </w:rPr>
              <w:t>27.1%</w:t>
            </w:r>
          </w:p>
        </w:tc>
      </w:tr>
      <w:tr w:rsidR="00B258F1" w:rsidTr="00B477FA">
        <w:trPr>
          <w:jc w:val="center"/>
        </w:trPr>
        <w:tc>
          <w:tcPr>
            <w:tcW w:w="2410" w:type="dxa"/>
            <w:vAlign w:val="center"/>
          </w:tcPr>
          <w:p w:rsidR="00B258F1" w:rsidRPr="006378B6" w:rsidRDefault="00B258F1" w:rsidP="00F67347">
            <w:pPr>
              <w:spacing w:line="360" w:lineRule="auto"/>
              <w:ind w:left="0" w:firstLine="0"/>
              <w:jc w:val="left"/>
              <w:rPr>
                <w:rFonts w:asciiTheme="majorBidi" w:hAnsiTheme="majorBidi" w:cstheme="majorBidi"/>
                <w:b/>
                <w:bCs/>
                <w:sz w:val="24"/>
                <w:szCs w:val="24"/>
              </w:rPr>
            </w:pPr>
            <w:r w:rsidRPr="006378B6">
              <w:rPr>
                <w:rFonts w:asciiTheme="majorBidi" w:hAnsiTheme="majorBidi" w:cstheme="majorBidi"/>
                <w:b/>
                <w:bCs/>
                <w:sz w:val="24"/>
                <w:szCs w:val="24"/>
              </w:rPr>
              <w:t>Total</w:t>
            </w:r>
          </w:p>
        </w:tc>
        <w:tc>
          <w:tcPr>
            <w:tcW w:w="1701" w:type="dxa"/>
            <w:vAlign w:val="center"/>
          </w:tcPr>
          <w:p w:rsidR="00B258F1" w:rsidRDefault="00B258F1" w:rsidP="00F67347">
            <w:pPr>
              <w:spacing w:line="360" w:lineRule="auto"/>
              <w:ind w:left="0" w:firstLine="0"/>
              <w:jc w:val="right"/>
              <w:rPr>
                <w:rFonts w:asciiTheme="majorBidi" w:hAnsiTheme="majorBidi" w:cstheme="majorBidi"/>
                <w:sz w:val="24"/>
                <w:szCs w:val="24"/>
              </w:rPr>
            </w:pPr>
            <w:r>
              <w:rPr>
                <w:rFonts w:asciiTheme="majorBidi" w:hAnsiTheme="majorBidi" w:cstheme="majorBidi"/>
                <w:sz w:val="24"/>
                <w:szCs w:val="24"/>
              </w:rPr>
              <w:t>24</w:t>
            </w:r>
          </w:p>
        </w:tc>
        <w:tc>
          <w:tcPr>
            <w:tcW w:w="1559" w:type="dxa"/>
            <w:vAlign w:val="center"/>
          </w:tcPr>
          <w:p w:rsidR="00B258F1" w:rsidRDefault="00B258F1" w:rsidP="00F67347">
            <w:pPr>
              <w:spacing w:line="360" w:lineRule="auto"/>
              <w:ind w:left="0" w:firstLine="0"/>
              <w:jc w:val="right"/>
              <w:rPr>
                <w:rFonts w:asciiTheme="majorBidi" w:hAnsiTheme="majorBidi" w:cstheme="majorBidi"/>
                <w:sz w:val="24"/>
                <w:szCs w:val="24"/>
              </w:rPr>
            </w:pPr>
            <w:r>
              <w:rPr>
                <w:rFonts w:asciiTheme="majorBidi" w:hAnsiTheme="majorBidi" w:cstheme="majorBidi"/>
                <w:sz w:val="24"/>
                <w:szCs w:val="24"/>
              </w:rPr>
              <w:t>100%</w:t>
            </w:r>
          </w:p>
        </w:tc>
      </w:tr>
    </w:tbl>
    <w:p w:rsidR="00B258F1" w:rsidRDefault="00B258F1" w:rsidP="00B258F1">
      <w:pPr>
        <w:spacing w:line="360" w:lineRule="auto"/>
        <w:jc w:val="center"/>
        <w:rPr>
          <w:rFonts w:asciiTheme="majorBidi" w:hAnsiTheme="majorBidi" w:cstheme="majorBidi"/>
          <w:sz w:val="24"/>
          <w:szCs w:val="24"/>
        </w:rPr>
      </w:pPr>
    </w:p>
    <w:p w:rsidR="00EF61A2" w:rsidRPr="00CC63A2" w:rsidRDefault="00B258F1" w:rsidP="00CC63A2">
      <w:pPr>
        <w:spacing w:line="360" w:lineRule="auto"/>
        <w:ind w:left="709" w:firstLine="709"/>
        <w:rPr>
          <w:rFonts w:asciiTheme="majorBidi" w:hAnsiTheme="majorBidi" w:cstheme="majorBidi"/>
          <w:sz w:val="24"/>
          <w:szCs w:val="24"/>
          <w:lang w:val="en-US"/>
        </w:rPr>
      </w:pPr>
      <w:r>
        <w:rPr>
          <w:rFonts w:asciiTheme="majorBidi" w:hAnsiTheme="majorBidi" w:cstheme="majorBidi"/>
          <w:sz w:val="24"/>
          <w:szCs w:val="24"/>
        </w:rPr>
        <w:t xml:space="preserve">Terdapat sebanyak 15 dari 24 (63.5%) mahasiswa Semester IV memiliki prestasi akademik yang baik. Berdasarkan nilai huruf Indeks Prestasi Kumulatif, maka sebagian besar mahasiswa Semester IV memiliki nilai </w:t>
      </w:r>
      <w:r w:rsidRPr="009248B1">
        <w:rPr>
          <w:rFonts w:asciiTheme="majorBidi" w:hAnsiTheme="majorBidi" w:cstheme="majorBidi"/>
          <w:sz w:val="24"/>
          <w:szCs w:val="24"/>
        </w:rPr>
        <w:t>B</w:t>
      </w:r>
      <w:r>
        <w:rPr>
          <w:rFonts w:asciiTheme="majorBidi" w:hAnsiTheme="majorBidi" w:cstheme="majorBidi"/>
          <w:sz w:val="24"/>
          <w:szCs w:val="24"/>
        </w:rPr>
        <w:t>pada Indeks Prestasi Kumulatif (IPK) mereka.</w:t>
      </w:r>
    </w:p>
    <w:p w:rsidR="00B258F1" w:rsidRDefault="00B258F1" w:rsidP="00B258F1">
      <w:pPr>
        <w:spacing w:line="360" w:lineRule="auto"/>
        <w:jc w:val="center"/>
        <w:rPr>
          <w:rFonts w:asciiTheme="majorBidi" w:hAnsiTheme="majorBidi" w:cstheme="majorBidi"/>
          <w:sz w:val="24"/>
          <w:szCs w:val="24"/>
        </w:rPr>
      </w:pPr>
      <w:r>
        <w:rPr>
          <w:rFonts w:asciiTheme="majorBidi" w:hAnsiTheme="majorBidi" w:cstheme="majorBidi"/>
          <w:sz w:val="24"/>
          <w:szCs w:val="24"/>
        </w:rPr>
        <w:t>Tabel 4.47 Prestasi Akademik Semester VI</w:t>
      </w:r>
    </w:p>
    <w:tbl>
      <w:tblPr>
        <w:tblStyle w:val="TableGrid"/>
        <w:tblW w:w="0" w:type="auto"/>
        <w:jc w:val="center"/>
        <w:tblInd w:w="1384" w:type="dxa"/>
        <w:tblLook w:val="04A0"/>
      </w:tblPr>
      <w:tblGrid>
        <w:gridCol w:w="2410"/>
        <w:gridCol w:w="1701"/>
        <w:gridCol w:w="1559"/>
      </w:tblGrid>
      <w:tr w:rsidR="00B258F1" w:rsidRPr="006378B6" w:rsidTr="00B477FA">
        <w:trPr>
          <w:jc w:val="center"/>
        </w:trPr>
        <w:tc>
          <w:tcPr>
            <w:tcW w:w="5670" w:type="dxa"/>
            <w:gridSpan w:val="3"/>
            <w:vAlign w:val="center"/>
          </w:tcPr>
          <w:p w:rsidR="00B258F1" w:rsidRPr="006378B6" w:rsidRDefault="00B258F1" w:rsidP="00F67347">
            <w:pPr>
              <w:spacing w:line="360" w:lineRule="auto"/>
              <w:ind w:left="0" w:firstLine="0"/>
              <w:jc w:val="center"/>
              <w:rPr>
                <w:rFonts w:asciiTheme="majorBidi" w:hAnsiTheme="majorBidi" w:cstheme="majorBidi"/>
                <w:b/>
                <w:bCs/>
                <w:sz w:val="24"/>
                <w:szCs w:val="24"/>
              </w:rPr>
            </w:pPr>
            <w:r>
              <w:rPr>
                <w:rFonts w:asciiTheme="majorBidi" w:hAnsiTheme="majorBidi" w:cstheme="majorBidi"/>
                <w:b/>
                <w:bCs/>
                <w:sz w:val="24"/>
                <w:szCs w:val="24"/>
              </w:rPr>
              <w:t>Prestasi Akademik Semester VI</w:t>
            </w:r>
          </w:p>
        </w:tc>
      </w:tr>
      <w:tr w:rsidR="00B258F1" w:rsidRPr="006378B6" w:rsidTr="00B477FA">
        <w:trPr>
          <w:jc w:val="center"/>
        </w:trPr>
        <w:tc>
          <w:tcPr>
            <w:tcW w:w="2410" w:type="dxa"/>
            <w:vAlign w:val="center"/>
          </w:tcPr>
          <w:p w:rsidR="00B258F1" w:rsidRPr="006378B6" w:rsidRDefault="00B258F1" w:rsidP="00F67347">
            <w:pPr>
              <w:spacing w:line="360" w:lineRule="auto"/>
              <w:ind w:left="0" w:firstLine="0"/>
              <w:jc w:val="center"/>
              <w:rPr>
                <w:rFonts w:asciiTheme="majorBidi" w:hAnsiTheme="majorBidi" w:cstheme="majorBidi"/>
                <w:b/>
                <w:bCs/>
                <w:sz w:val="24"/>
                <w:szCs w:val="24"/>
              </w:rPr>
            </w:pPr>
            <w:r w:rsidRPr="006378B6">
              <w:rPr>
                <w:rFonts w:asciiTheme="majorBidi" w:hAnsiTheme="majorBidi" w:cstheme="majorBidi"/>
                <w:b/>
                <w:bCs/>
                <w:sz w:val="24"/>
                <w:szCs w:val="24"/>
              </w:rPr>
              <w:t>Kategori</w:t>
            </w:r>
          </w:p>
        </w:tc>
        <w:tc>
          <w:tcPr>
            <w:tcW w:w="1701" w:type="dxa"/>
            <w:vAlign w:val="center"/>
          </w:tcPr>
          <w:p w:rsidR="00B258F1" w:rsidRPr="006378B6" w:rsidRDefault="00B258F1" w:rsidP="00F67347">
            <w:pPr>
              <w:spacing w:line="360" w:lineRule="auto"/>
              <w:ind w:left="0" w:firstLine="0"/>
              <w:jc w:val="center"/>
              <w:rPr>
                <w:rFonts w:asciiTheme="majorBidi" w:hAnsiTheme="majorBidi" w:cstheme="majorBidi"/>
                <w:b/>
                <w:bCs/>
                <w:sz w:val="24"/>
                <w:szCs w:val="24"/>
              </w:rPr>
            </w:pPr>
            <w:r w:rsidRPr="006378B6">
              <w:rPr>
                <w:rFonts w:asciiTheme="majorBidi" w:hAnsiTheme="majorBidi" w:cstheme="majorBidi"/>
                <w:b/>
                <w:bCs/>
                <w:sz w:val="24"/>
                <w:szCs w:val="24"/>
              </w:rPr>
              <w:t>Frekuensi</w:t>
            </w:r>
          </w:p>
        </w:tc>
        <w:tc>
          <w:tcPr>
            <w:tcW w:w="1559" w:type="dxa"/>
            <w:vAlign w:val="center"/>
          </w:tcPr>
          <w:p w:rsidR="00B258F1" w:rsidRPr="006378B6" w:rsidRDefault="00B258F1" w:rsidP="00F67347">
            <w:pPr>
              <w:spacing w:line="360" w:lineRule="auto"/>
              <w:ind w:left="0" w:firstLine="0"/>
              <w:jc w:val="center"/>
              <w:rPr>
                <w:rFonts w:asciiTheme="majorBidi" w:hAnsiTheme="majorBidi" w:cstheme="majorBidi"/>
                <w:b/>
                <w:bCs/>
                <w:sz w:val="24"/>
                <w:szCs w:val="24"/>
              </w:rPr>
            </w:pPr>
            <w:r w:rsidRPr="006378B6">
              <w:rPr>
                <w:rFonts w:asciiTheme="majorBidi" w:hAnsiTheme="majorBidi" w:cstheme="majorBidi"/>
                <w:b/>
                <w:bCs/>
                <w:sz w:val="24"/>
                <w:szCs w:val="24"/>
              </w:rPr>
              <w:t>Persen (%)</w:t>
            </w:r>
          </w:p>
        </w:tc>
      </w:tr>
      <w:tr w:rsidR="00B258F1" w:rsidTr="00B477FA">
        <w:trPr>
          <w:jc w:val="center"/>
        </w:trPr>
        <w:tc>
          <w:tcPr>
            <w:tcW w:w="2410" w:type="dxa"/>
            <w:vAlign w:val="center"/>
          </w:tcPr>
          <w:p w:rsidR="00B258F1" w:rsidRDefault="00B258F1" w:rsidP="00F67347">
            <w:pPr>
              <w:spacing w:line="360" w:lineRule="auto"/>
              <w:ind w:left="0" w:firstLine="0"/>
              <w:jc w:val="left"/>
              <w:rPr>
                <w:rFonts w:asciiTheme="majorBidi" w:hAnsiTheme="majorBidi" w:cstheme="majorBidi"/>
                <w:sz w:val="24"/>
                <w:szCs w:val="24"/>
              </w:rPr>
            </w:pPr>
            <w:r>
              <w:rPr>
                <w:rFonts w:asciiTheme="majorBidi" w:hAnsiTheme="majorBidi" w:cstheme="majorBidi"/>
                <w:sz w:val="24"/>
                <w:szCs w:val="24"/>
              </w:rPr>
              <w:t xml:space="preserve">Kurang </w:t>
            </w:r>
          </w:p>
        </w:tc>
        <w:tc>
          <w:tcPr>
            <w:tcW w:w="1701" w:type="dxa"/>
            <w:vAlign w:val="center"/>
          </w:tcPr>
          <w:p w:rsidR="00B258F1" w:rsidRDefault="00B258F1" w:rsidP="00F67347">
            <w:pPr>
              <w:spacing w:line="360" w:lineRule="auto"/>
              <w:ind w:left="0" w:firstLine="0"/>
              <w:jc w:val="right"/>
              <w:rPr>
                <w:rFonts w:asciiTheme="majorBidi" w:hAnsiTheme="majorBidi" w:cstheme="majorBidi"/>
                <w:sz w:val="24"/>
                <w:szCs w:val="24"/>
              </w:rPr>
            </w:pPr>
            <w:r>
              <w:rPr>
                <w:rFonts w:asciiTheme="majorBidi" w:hAnsiTheme="majorBidi" w:cstheme="majorBidi"/>
                <w:sz w:val="24"/>
                <w:szCs w:val="24"/>
              </w:rPr>
              <w:t>0</w:t>
            </w:r>
          </w:p>
        </w:tc>
        <w:tc>
          <w:tcPr>
            <w:tcW w:w="1559" w:type="dxa"/>
            <w:vAlign w:val="center"/>
          </w:tcPr>
          <w:p w:rsidR="00B258F1" w:rsidRDefault="00B258F1" w:rsidP="00F67347">
            <w:pPr>
              <w:spacing w:line="360" w:lineRule="auto"/>
              <w:ind w:left="0" w:firstLine="0"/>
              <w:jc w:val="right"/>
              <w:rPr>
                <w:rFonts w:asciiTheme="majorBidi" w:hAnsiTheme="majorBidi" w:cstheme="majorBidi"/>
                <w:sz w:val="24"/>
                <w:szCs w:val="24"/>
              </w:rPr>
            </w:pPr>
            <w:r>
              <w:rPr>
                <w:rFonts w:asciiTheme="majorBidi" w:hAnsiTheme="majorBidi" w:cstheme="majorBidi"/>
                <w:sz w:val="24"/>
                <w:szCs w:val="24"/>
              </w:rPr>
              <w:t>0</w:t>
            </w:r>
          </w:p>
        </w:tc>
      </w:tr>
      <w:tr w:rsidR="00B258F1" w:rsidTr="00B477FA">
        <w:trPr>
          <w:jc w:val="center"/>
        </w:trPr>
        <w:tc>
          <w:tcPr>
            <w:tcW w:w="2410" w:type="dxa"/>
            <w:vAlign w:val="center"/>
          </w:tcPr>
          <w:p w:rsidR="00B258F1" w:rsidRDefault="00B258F1" w:rsidP="00F67347">
            <w:pPr>
              <w:spacing w:line="360" w:lineRule="auto"/>
              <w:ind w:left="0" w:firstLine="0"/>
              <w:jc w:val="left"/>
              <w:rPr>
                <w:rFonts w:asciiTheme="majorBidi" w:hAnsiTheme="majorBidi" w:cstheme="majorBidi"/>
                <w:sz w:val="24"/>
                <w:szCs w:val="24"/>
              </w:rPr>
            </w:pPr>
            <w:r>
              <w:rPr>
                <w:rFonts w:asciiTheme="majorBidi" w:hAnsiTheme="majorBidi" w:cstheme="majorBidi"/>
                <w:sz w:val="24"/>
                <w:szCs w:val="24"/>
              </w:rPr>
              <w:t>Cukup</w:t>
            </w:r>
          </w:p>
        </w:tc>
        <w:tc>
          <w:tcPr>
            <w:tcW w:w="1701" w:type="dxa"/>
            <w:vAlign w:val="center"/>
          </w:tcPr>
          <w:p w:rsidR="00B258F1" w:rsidRDefault="00B258F1" w:rsidP="00F67347">
            <w:pPr>
              <w:spacing w:line="360" w:lineRule="auto"/>
              <w:ind w:left="0" w:firstLine="0"/>
              <w:jc w:val="right"/>
              <w:rPr>
                <w:rFonts w:asciiTheme="majorBidi" w:hAnsiTheme="majorBidi" w:cstheme="majorBidi"/>
                <w:sz w:val="24"/>
                <w:szCs w:val="24"/>
              </w:rPr>
            </w:pPr>
            <w:r>
              <w:rPr>
                <w:rFonts w:asciiTheme="majorBidi" w:hAnsiTheme="majorBidi" w:cstheme="majorBidi"/>
                <w:sz w:val="24"/>
                <w:szCs w:val="24"/>
              </w:rPr>
              <w:t>0</w:t>
            </w:r>
          </w:p>
        </w:tc>
        <w:tc>
          <w:tcPr>
            <w:tcW w:w="1559" w:type="dxa"/>
            <w:vAlign w:val="center"/>
          </w:tcPr>
          <w:p w:rsidR="00B258F1" w:rsidRDefault="00B258F1" w:rsidP="00F67347">
            <w:pPr>
              <w:spacing w:line="360" w:lineRule="auto"/>
              <w:ind w:left="0" w:firstLine="0"/>
              <w:jc w:val="right"/>
              <w:rPr>
                <w:rFonts w:asciiTheme="majorBidi" w:hAnsiTheme="majorBidi" w:cstheme="majorBidi"/>
                <w:sz w:val="24"/>
                <w:szCs w:val="24"/>
              </w:rPr>
            </w:pPr>
            <w:r>
              <w:rPr>
                <w:rFonts w:asciiTheme="majorBidi" w:hAnsiTheme="majorBidi" w:cstheme="majorBidi"/>
                <w:sz w:val="24"/>
                <w:szCs w:val="24"/>
              </w:rPr>
              <w:t>0</w:t>
            </w:r>
          </w:p>
        </w:tc>
      </w:tr>
      <w:tr w:rsidR="00B258F1" w:rsidTr="00B477FA">
        <w:trPr>
          <w:jc w:val="center"/>
        </w:trPr>
        <w:tc>
          <w:tcPr>
            <w:tcW w:w="2410" w:type="dxa"/>
            <w:vAlign w:val="center"/>
          </w:tcPr>
          <w:p w:rsidR="00B258F1" w:rsidRDefault="00B258F1" w:rsidP="00F67347">
            <w:pPr>
              <w:spacing w:line="360" w:lineRule="auto"/>
              <w:ind w:left="0" w:firstLine="0"/>
              <w:jc w:val="left"/>
              <w:rPr>
                <w:rFonts w:asciiTheme="majorBidi" w:hAnsiTheme="majorBidi" w:cstheme="majorBidi"/>
                <w:sz w:val="24"/>
                <w:szCs w:val="24"/>
              </w:rPr>
            </w:pPr>
            <w:r>
              <w:rPr>
                <w:rFonts w:asciiTheme="majorBidi" w:hAnsiTheme="majorBidi" w:cstheme="majorBidi"/>
                <w:sz w:val="24"/>
                <w:szCs w:val="24"/>
              </w:rPr>
              <w:t>Baik</w:t>
            </w:r>
          </w:p>
        </w:tc>
        <w:tc>
          <w:tcPr>
            <w:tcW w:w="1701" w:type="dxa"/>
            <w:vAlign w:val="center"/>
          </w:tcPr>
          <w:p w:rsidR="00B258F1" w:rsidRDefault="00B258F1" w:rsidP="00F67347">
            <w:pPr>
              <w:spacing w:line="360" w:lineRule="auto"/>
              <w:ind w:left="0" w:firstLine="0"/>
              <w:jc w:val="right"/>
              <w:rPr>
                <w:rFonts w:asciiTheme="majorBidi" w:hAnsiTheme="majorBidi" w:cstheme="majorBidi"/>
                <w:sz w:val="24"/>
                <w:szCs w:val="24"/>
              </w:rPr>
            </w:pPr>
            <w:r>
              <w:rPr>
                <w:rFonts w:asciiTheme="majorBidi" w:hAnsiTheme="majorBidi" w:cstheme="majorBidi"/>
                <w:sz w:val="24"/>
                <w:szCs w:val="24"/>
              </w:rPr>
              <w:t>10</w:t>
            </w:r>
          </w:p>
        </w:tc>
        <w:tc>
          <w:tcPr>
            <w:tcW w:w="1559" w:type="dxa"/>
            <w:vAlign w:val="center"/>
          </w:tcPr>
          <w:p w:rsidR="00B258F1" w:rsidRDefault="00B258F1" w:rsidP="00F67347">
            <w:pPr>
              <w:spacing w:line="360" w:lineRule="auto"/>
              <w:ind w:left="0" w:firstLine="0"/>
              <w:jc w:val="right"/>
              <w:rPr>
                <w:rFonts w:asciiTheme="majorBidi" w:hAnsiTheme="majorBidi" w:cstheme="majorBidi"/>
                <w:sz w:val="24"/>
                <w:szCs w:val="24"/>
              </w:rPr>
            </w:pPr>
            <w:r>
              <w:rPr>
                <w:rFonts w:asciiTheme="majorBidi" w:hAnsiTheme="majorBidi" w:cstheme="majorBidi"/>
                <w:sz w:val="24"/>
                <w:szCs w:val="24"/>
              </w:rPr>
              <w:t>75%</w:t>
            </w:r>
          </w:p>
        </w:tc>
      </w:tr>
      <w:tr w:rsidR="00B258F1" w:rsidTr="00B477FA">
        <w:trPr>
          <w:jc w:val="center"/>
        </w:trPr>
        <w:tc>
          <w:tcPr>
            <w:tcW w:w="2410" w:type="dxa"/>
            <w:vAlign w:val="center"/>
          </w:tcPr>
          <w:p w:rsidR="00B258F1" w:rsidRDefault="00B258F1" w:rsidP="00F67347">
            <w:pPr>
              <w:spacing w:line="360" w:lineRule="auto"/>
              <w:ind w:left="0" w:firstLine="0"/>
              <w:jc w:val="left"/>
              <w:rPr>
                <w:rFonts w:asciiTheme="majorBidi" w:hAnsiTheme="majorBidi" w:cstheme="majorBidi"/>
                <w:sz w:val="24"/>
                <w:szCs w:val="24"/>
              </w:rPr>
            </w:pPr>
            <w:r>
              <w:rPr>
                <w:rFonts w:asciiTheme="majorBidi" w:hAnsiTheme="majorBidi" w:cstheme="majorBidi"/>
                <w:sz w:val="24"/>
                <w:szCs w:val="24"/>
              </w:rPr>
              <w:t>Sangat Baik</w:t>
            </w:r>
          </w:p>
        </w:tc>
        <w:tc>
          <w:tcPr>
            <w:tcW w:w="1701" w:type="dxa"/>
            <w:vAlign w:val="center"/>
          </w:tcPr>
          <w:p w:rsidR="00B258F1" w:rsidRDefault="00B258F1" w:rsidP="00F67347">
            <w:pPr>
              <w:spacing w:line="360" w:lineRule="auto"/>
              <w:ind w:left="0" w:firstLine="0"/>
              <w:jc w:val="right"/>
              <w:rPr>
                <w:rFonts w:asciiTheme="majorBidi" w:hAnsiTheme="majorBidi" w:cstheme="majorBidi"/>
                <w:sz w:val="24"/>
                <w:szCs w:val="24"/>
              </w:rPr>
            </w:pPr>
            <w:r>
              <w:rPr>
                <w:rFonts w:asciiTheme="majorBidi" w:hAnsiTheme="majorBidi" w:cstheme="majorBidi"/>
                <w:sz w:val="24"/>
                <w:szCs w:val="24"/>
              </w:rPr>
              <w:t>3</w:t>
            </w:r>
          </w:p>
        </w:tc>
        <w:tc>
          <w:tcPr>
            <w:tcW w:w="1559" w:type="dxa"/>
            <w:vAlign w:val="center"/>
          </w:tcPr>
          <w:p w:rsidR="00B258F1" w:rsidRDefault="00B258F1" w:rsidP="00F67347">
            <w:pPr>
              <w:spacing w:line="360" w:lineRule="auto"/>
              <w:ind w:left="0" w:firstLine="0"/>
              <w:jc w:val="right"/>
              <w:rPr>
                <w:rFonts w:asciiTheme="majorBidi" w:hAnsiTheme="majorBidi" w:cstheme="majorBidi"/>
                <w:sz w:val="24"/>
                <w:szCs w:val="24"/>
              </w:rPr>
            </w:pPr>
            <w:r>
              <w:rPr>
                <w:rFonts w:asciiTheme="majorBidi" w:hAnsiTheme="majorBidi" w:cstheme="majorBidi"/>
                <w:sz w:val="24"/>
                <w:szCs w:val="24"/>
              </w:rPr>
              <w:t>25%</w:t>
            </w:r>
          </w:p>
        </w:tc>
      </w:tr>
      <w:tr w:rsidR="00B258F1" w:rsidTr="00B477FA">
        <w:trPr>
          <w:jc w:val="center"/>
        </w:trPr>
        <w:tc>
          <w:tcPr>
            <w:tcW w:w="2410" w:type="dxa"/>
            <w:vAlign w:val="center"/>
          </w:tcPr>
          <w:p w:rsidR="00B258F1" w:rsidRPr="006378B6" w:rsidRDefault="00B258F1" w:rsidP="00F67347">
            <w:pPr>
              <w:spacing w:line="360" w:lineRule="auto"/>
              <w:ind w:left="0" w:firstLine="0"/>
              <w:jc w:val="left"/>
              <w:rPr>
                <w:rFonts w:asciiTheme="majorBidi" w:hAnsiTheme="majorBidi" w:cstheme="majorBidi"/>
                <w:b/>
                <w:bCs/>
                <w:sz w:val="24"/>
                <w:szCs w:val="24"/>
              </w:rPr>
            </w:pPr>
            <w:r w:rsidRPr="006378B6">
              <w:rPr>
                <w:rFonts w:asciiTheme="majorBidi" w:hAnsiTheme="majorBidi" w:cstheme="majorBidi"/>
                <w:b/>
                <w:bCs/>
                <w:sz w:val="24"/>
                <w:szCs w:val="24"/>
              </w:rPr>
              <w:t>Total</w:t>
            </w:r>
          </w:p>
        </w:tc>
        <w:tc>
          <w:tcPr>
            <w:tcW w:w="1701" w:type="dxa"/>
            <w:vAlign w:val="center"/>
          </w:tcPr>
          <w:p w:rsidR="00B258F1" w:rsidRDefault="00B258F1" w:rsidP="00F67347">
            <w:pPr>
              <w:spacing w:line="360" w:lineRule="auto"/>
              <w:ind w:left="0" w:firstLine="0"/>
              <w:jc w:val="right"/>
              <w:rPr>
                <w:rFonts w:asciiTheme="majorBidi" w:hAnsiTheme="majorBidi" w:cstheme="majorBidi"/>
                <w:sz w:val="24"/>
                <w:szCs w:val="24"/>
              </w:rPr>
            </w:pPr>
            <w:r>
              <w:rPr>
                <w:rFonts w:asciiTheme="majorBidi" w:hAnsiTheme="majorBidi" w:cstheme="majorBidi"/>
                <w:sz w:val="24"/>
                <w:szCs w:val="24"/>
              </w:rPr>
              <w:t>13</w:t>
            </w:r>
          </w:p>
        </w:tc>
        <w:tc>
          <w:tcPr>
            <w:tcW w:w="1559" w:type="dxa"/>
            <w:vAlign w:val="center"/>
          </w:tcPr>
          <w:p w:rsidR="00B258F1" w:rsidRDefault="00B258F1" w:rsidP="00F67347">
            <w:pPr>
              <w:spacing w:line="360" w:lineRule="auto"/>
              <w:ind w:left="0" w:firstLine="0"/>
              <w:jc w:val="right"/>
              <w:rPr>
                <w:rFonts w:asciiTheme="majorBidi" w:hAnsiTheme="majorBidi" w:cstheme="majorBidi"/>
                <w:sz w:val="24"/>
                <w:szCs w:val="24"/>
              </w:rPr>
            </w:pPr>
            <w:r>
              <w:rPr>
                <w:rFonts w:asciiTheme="majorBidi" w:hAnsiTheme="majorBidi" w:cstheme="majorBidi"/>
                <w:sz w:val="24"/>
                <w:szCs w:val="24"/>
              </w:rPr>
              <w:t>100%</w:t>
            </w:r>
          </w:p>
        </w:tc>
      </w:tr>
    </w:tbl>
    <w:p w:rsidR="00B258F1" w:rsidRDefault="00B258F1" w:rsidP="00B258F1">
      <w:pPr>
        <w:spacing w:line="360" w:lineRule="auto"/>
        <w:jc w:val="center"/>
        <w:rPr>
          <w:rFonts w:asciiTheme="majorBidi" w:hAnsiTheme="majorBidi" w:cstheme="majorBidi"/>
          <w:sz w:val="24"/>
          <w:szCs w:val="24"/>
        </w:rPr>
      </w:pPr>
    </w:p>
    <w:p w:rsidR="00EB3B3A" w:rsidRDefault="00B258F1" w:rsidP="00CC63A2">
      <w:pPr>
        <w:spacing w:line="360" w:lineRule="auto"/>
        <w:ind w:left="709" w:firstLine="709"/>
        <w:rPr>
          <w:rFonts w:asciiTheme="majorBidi" w:hAnsiTheme="majorBidi" w:cstheme="majorBidi"/>
          <w:sz w:val="24"/>
          <w:szCs w:val="24"/>
        </w:rPr>
      </w:pPr>
      <w:r>
        <w:rPr>
          <w:rFonts w:asciiTheme="majorBidi" w:hAnsiTheme="majorBidi" w:cstheme="majorBidi"/>
          <w:sz w:val="24"/>
          <w:szCs w:val="24"/>
        </w:rPr>
        <w:t xml:space="preserve">Terdapat sebanyak 10 dari 13 (75%) yang merupakan jumlah yang lumayan besar bagi mahasiswa Semester VI memiliki prestasi akademik yang baik. Kemudian berdasarkan nilai huruf IPK, maka sebagian besar mahasiswa Semester VI memiliki nilai </w:t>
      </w:r>
      <w:r w:rsidRPr="009248B1">
        <w:rPr>
          <w:rFonts w:asciiTheme="majorBidi" w:hAnsiTheme="majorBidi" w:cstheme="majorBidi"/>
          <w:sz w:val="24"/>
          <w:szCs w:val="24"/>
        </w:rPr>
        <w:t>B</w:t>
      </w:r>
      <w:r w:rsidR="00EF61A2">
        <w:rPr>
          <w:rFonts w:asciiTheme="majorBidi" w:hAnsiTheme="majorBidi" w:cstheme="majorBidi"/>
          <w:sz w:val="24"/>
          <w:szCs w:val="24"/>
        </w:rPr>
        <w:t xml:space="preserve"> </w:t>
      </w:r>
      <w:r>
        <w:rPr>
          <w:rFonts w:asciiTheme="majorBidi" w:hAnsiTheme="majorBidi" w:cstheme="majorBidi"/>
          <w:sz w:val="24"/>
          <w:szCs w:val="24"/>
        </w:rPr>
        <w:t>pada IPK mereka.</w:t>
      </w:r>
    </w:p>
    <w:p w:rsidR="00B258F1" w:rsidRDefault="00B258F1" w:rsidP="00B258F1">
      <w:pPr>
        <w:spacing w:line="360" w:lineRule="auto"/>
        <w:jc w:val="center"/>
        <w:rPr>
          <w:rFonts w:asciiTheme="majorBidi" w:hAnsiTheme="majorBidi" w:cstheme="majorBidi"/>
          <w:sz w:val="24"/>
          <w:szCs w:val="24"/>
        </w:rPr>
      </w:pPr>
      <w:r>
        <w:rPr>
          <w:rFonts w:asciiTheme="majorBidi" w:hAnsiTheme="majorBidi" w:cstheme="majorBidi"/>
          <w:sz w:val="24"/>
          <w:szCs w:val="24"/>
        </w:rPr>
        <w:lastRenderedPageBreak/>
        <w:t>Tabel 4.48 Prestasi Akademik Semester VIII</w:t>
      </w:r>
    </w:p>
    <w:tbl>
      <w:tblPr>
        <w:tblStyle w:val="TableGrid"/>
        <w:tblW w:w="0" w:type="auto"/>
        <w:jc w:val="center"/>
        <w:tblInd w:w="1384" w:type="dxa"/>
        <w:tblLook w:val="04A0"/>
      </w:tblPr>
      <w:tblGrid>
        <w:gridCol w:w="2410"/>
        <w:gridCol w:w="1701"/>
        <w:gridCol w:w="1559"/>
      </w:tblGrid>
      <w:tr w:rsidR="00B258F1" w:rsidRPr="006378B6" w:rsidTr="00B477FA">
        <w:trPr>
          <w:jc w:val="center"/>
        </w:trPr>
        <w:tc>
          <w:tcPr>
            <w:tcW w:w="5670" w:type="dxa"/>
            <w:gridSpan w:val="3"/>
            <w:vAlign w:val="center"/>
          </w:tcPr>
          <w:p w:rsidR="00B258F1" w:rsidRPr="006378B6" w:rsidRDefault="00B258F1" w:rsidP="00F67347">
            <w:pPr>
              <w:spacing w:line="360" w:lineRule="auto"/>
              <w:ind w:left="0" w:firstLine="0"/>
              <w:jc w:val="center"/>
              <w:rPr>
                <w:rFonts w:asciiTheme="majorBidi" w:hAnsiTheme="majorBidi" w:cstheme="majorBidi"/>
                <w:b/>
                <w:bCs/>
                <w:sz w:val="24"/>
                <w:szCs w:val="24"/>
              </w:rPr>
            </w:pPr>
            <w:r>
              <w:rPr>
                <w:rFonts w:asciiTheme="majorBidi" w:hAnsiTheme="majorBidi" w:cstheme="majorBidi"/>
                <w:b/>
                <w:bCs/>
                <w:sz w:val="24"/>
                <w:szCs w:val="24"/>
              </w:rPr>
              <w:t>Prestasi Akademik Semester II</w:t>
            </w:r>
          </w:p>
        </w:tc>
      </w:tr>
      <w:tr w:rsidR="00B258F1" w:rsidRPr="006378B6" w:rsidTr="00B477FA">
        <w:trPr>
          <w:jc w:val="center"/>
        </w:trPr>
        <w:tc>
          <w:tcPr>
            <w:tcW w:w="2410" w:type="dxa"/>
            <w:vAlign w:val="center"/>
          </w:tcPr>
          <w:p w:rsidR="00B258F1" w:rsidRPr="006378B6" w:rsidRDefault="00B258F1" w:rsidP="00F67347">
            <w:pPr>
              <w:spacing w:line="360" w:lineRule="auto"/>
              <w:ind w:left="0" w:firstLine="0"/>
              <w:jc w:val="center"/>
              <w:rPr>
                <w:rFonts w:asciiTheme="majorBidi" w:hAnsiTheme="majorBidi" w:cstheme="majorBidi"/>
                <w:b/>
                <w:bCs/>
                <w:sz w:val="24"/>
                <w:szCs w:val="24"/>
              </w:rPr>
            </w:pPr>
            <w:r w:rsidRPr="006378B6">
              <w:rPr>
                <w:rFonts w:asciiTheme="majorBidi" w:hAnsiTheme="majorBidi" w:cstheme="majorBidi"/>
                <w:b/>
                <w:bCs/>
                <w:sz w:val="24"/>
                <w:szCs w:val="24"/>
              </w:rPr>
              <w:t>Kategori</w:t>
            </w:r>
          </w:p>
        </w:tc>
        <w:tc>
          <w:tcPr>
            <w:tcW w:w="1701" w:type="dxa"/>
            <w:vAlign w:val="center"/>
          </w:tcPr>
          <w:p w:rsidR="00B258F1" w:rsidRPr="006378B6" w:rsidRDefault="00B258F1" w:rsidP="00F67347">
            <w:pPr>
              <w:spacing w:line="360" w:lineRule="auto"/>
              <w:ind w:left="0" w:firstLine="0"/>
              <w:jc w:val="center"/>
              <w:rPr>
                <w:rFonts w:asciiTheme="majorBidi" w:hAnsiTheme="majorBidi" w:cstheme="majorBidi"/>
                <w:b/>
                <w:bCs/>
                <w:sz w:val="24"/>
                <w:szCs w:val="24"/>
              </w:rPr>
            </w:pPr>
            <w:r w:rsidRPr="006378B6">
              <w:rPr>
                <w:rFonts w:asciiTheme="majorBidi" w:hAnsiTheme="majorBidi" w:cstheme="majorBidi"/>
                <w:b/>
                <w:bCs/>
                <w:sz w:val="24"/>
                <w:szCs w:val="24"/>
              </w:rPr>
              <w:t>Frekuensi</w:t>
            </w:r>
          </w:p>
        </w:tc>
        <w:tc>
          <w:tcPr>
            <w:tcW w:w="1559" w:type="dxa"/>
            <w:vAlign w:val="center"/>
          </w:tcPr>
          <w:p w:rsidR="00B258F1" w:rsidRPr="006378B6" w:rsidRDefault="00B258F1" w:rsidP="00F67347">
            <w:pPr>
              <w:spacing w:line="360" w:lineRule="auto"/>
              <w:ind w:left="0" w:firstLine="0"/>
              <w:jc w:val="center"/>
              <w:rPr>
                <w:rFonts w:asciiTheme="majorBidi" w:hAnsiTheme="majorBidi" w:cstheme="majorBidi"/>
                <w:b/>
                <w:bCs/>
                <w:sz w:val="24"/>
                <w:szCs w:val="24"/>
              </w:rPr>
            </w:pPr>
            <w:r w:rsidRPr="006378B6">
              <w:rPr>
                <w:rFonts w:asciiTheme="majorBidi" w:hAnsiTheme="majorBidi" w:cstheme="majorBidi"/>
                <w:b/>
                <w:bCs/>
                <w:sz w:val="24"/>
                <w:szCs w:val="24"/>
              </w:rPr>
              <w:t>Persen (%)</w:t>
            </w:r>
          </w:p>
        </w:tc>
      </w:tr>
      <w:tr w:rsidR="00B258F1" w:rsidTr="00B477FA">
        <w:trPr>
          <w:jc w:val="center"/>
        </w:trPr>
        <w:tc>
          <w:tcPr>
            <w:tcW w:w="2410" w:type="dxa"/>
            <w:vAlign w:val="center"/>
          </w:tcPr>
          <w:p w:rsidR="00B258F1" w:rsidRDefault="00B258F1" w:rsidP="00F67347">
            <w:pPr>
              <w:spacing w:line="360" w:lineRule="auto"/>
              <w:ind w:left="0" w:firstLine="0"/>
              <w:jc w:val="left"/>
              <w:rPr>
                <w:rFonts w:asciiTheme="majorBidi" w:hAnsiTheme="majorBidi" w:cstheme="majorBidi"/>
                <w:sz w:val="24"/>
                <w:szCs w:val="24"/>
              </w:rPr>
            </w:pPr>
            <w:r>
              <w:rPr>
                <w:rFonts w:asciiTheme="majorBidi" w:hAnsiTheme="majorBidi" w:cstheme="majorBidi"/>
                <w:sz w:val="24"/>
                <w:szCs w:val="24"/>
              </w:rPr>
              <w:t xml:space="preserve">Kurang </w:t>
            </w:r>
          </w:p>
        </w:tc>
        <w:tc>
          <w:tcPr>
            <w:tcW w:w="1701" w:type="dxa"/>
            <w:vAlign w:val="center"/>
          </w:tcPr>
          <w:p w:rsidR="00B258F1" w:rsidRDefault="00B258F1" w:rsidP="00F67347">
            <w:pPr>
              <w:spacing w:line="360" w:lineRule="auto"/>
              <w:ind w:left="0" w:firstLine="0"/>
              <w:jc w:val="right"/>
              <w:rPr>
                <w:rFonts w:asciiTheme="majorBidi" w:hAnsiTheme="majorBidi" w:cstheme="majorBidi"/>
                <w:sz w:val="24"/>
                <w:szCs w:val="24"/>
              </w:rPr>
            </w:pPr>
            <w:r>
              <w:rPr>
                <w:rFonts w:asciiTheme="majorBidi" w:hAnsiTheme="majorBidi" w:cstheme="majorBidi"/>
                <w:sz w:val="24"/>
                <w:szCs w:val="24"/>
              </w:rPr>
              <w:t>0</w:t>
            </w:r>
          </w:p>
        </w:tc>
        <w:tc>
          <w:tcPr>
            <w:tcW w:w="1559" w:type="dxa"/>
            <w:vAlign w:val="center"/>
          </w:tcPr>
          <w:p w:rsidR="00B258F1" w:rsidRDefault="00B258F1" w:rsidP="00F67347">
            <w:pPr>
              <w:spacing w:line="360" w:lineRule="auto"/>
              <w:ind w:left="0" w:firstLine="0"/>
              <w:jc w:val="right"/>
              <w:rPr>
                <w:rFonts w:asciiTheme="majorBidi" w:hAnsiTheme="majorBidi" w:cstheme="majorBidi"/>
                <w:sz w:val="24"/>
                <w:szCs w:val="24"/>
              </w:rPr>
            </w:pPr>
            <w:r>
              <w:rPr>
                <w:rFonts w:asciiTheme="majorBidi" w:hAnsiTheme="majorBidi" w:cstheme="majorBidi"/>
                <w:sz w:val="24"/>
                <w:szCs w:val="24"/>
              </w:rPr>
              <w:t>0</w:t>
            </w:r>
          </w:p>
        </w:tc>
      </w:tr>
      <w:tr w:rsidR="00B258F1" w:rsidTr="00B477FA">
        <w:trPr>
          <w:jc w:val="center"/>
        </w:trPr>
        <w:tc>
          <w:tcPr>
            <w:tcW w:w="2410" w:type="dxa"/>
            <w:vAlign w:val="center"/>
          </w:tcPr>
          <w:p w:rsidR="00B258F1" w:rsidRDefault="00B258F1" w:rsidP="00F67347">
            <w:pPr>
              <w:spacing w:line="360" w:lineRule="auto"/>
              <w:ind w:left="0" w:firstLine="0"/>
              <w:jc w:val="left"/>
              <w:rPr>
                <w:rFonts w:asciiTheme="majorBidi" w:hAnsiTheme="majorBidi" w:cstheme="majorBidi"/>
                <w:sz w:val="24"/>
                <w:szCs w:val="24"/>
              </w:rPr>
            </w:pPr>
            <w:r>
              <w:rPr>
                <w:rFonts w:asciiTheme="majorBidi" w:hAnsiTheme="majorBidi" w:cstheme="majorBidi"/>
                <w:sz w:val="24"/>
                <w:szCs w:val="24"/>
              </w:rPr>
              <w:t>Cukup</w:t>
            </w:r>
          </w:p>
        </w:tc>
        <w:tc>
          <w:tcPr>
            <w:tcW w:w="1701" w:type="dxa"/>
            <w:vAlign w:val="center"/>
          </w:tcPr>
          <w:p w:rsidR="00B258F1" w:rsidRDefault="00B258F1" w:rsidP="00F67347">
            <w:pPr>
              <w:spacing w:line="360" w:lineRule="auto"/>
              <w:ind w:left="0" w:firstLine="0"/>
              <w:jc w:val="right"/>
              <w:rPr>
                <w:rFonts w:asciiTheme="majorBidi" w:hAnsiTheme="majorBidi" w:cstheme="majorBidi"/>
                <w:sz w:val="24"/>
                <w:szCs w:val="24"/>
              </w:rPr>
            </w:pPr>
            <w:r>
              <w:rPr>
                <w:rFonts w:asciiTheme="majorBidi" w:hAnsiTheme="majorBidi" w:cstheme="majorBidi"/>
                <w:sz w:val="24"/>
                <w:szCs w:val="24"/>
              </w:rPr>
              <w:t>1</w:t>
            </w:r>
          </w:p>
        </w:tc>
        <w:tc>
          <w:tcPr>
            <w:tcW w:w="1559" w:type="dxa"/>
            <w:vAlign w:val="center"/>
          </w:tcPr>
          <w:p w:rsidR="00B258F1" w:rsidRDefault="00B258F1" w:rsidP="00F67347">
            <w:pPr>
              <w:spacing w:line="360" w:lineRule="auto"/>
              <w:ind w:left="0" w:firstLine="0"/>
              <w:jc w:val="right"/>
              <w:rPr>
                <w:rFonts w:asciiTheme="majorBidi" w:hAnsiTheme="majorBidi" w:cstheme="majorBidi"/>
                <w:sz w:val="24"/>
                <w:szCs w:val="24"/>
              </w:rPr>
            </w:pPr>
            <w:r>
              <w:rPr>
                <w:rFonts w:asciiTheme="majorBidi" w:hAnsiTheme="majorBidi" w:cstheme="majorBidi"/>
                <w:sz w:val="24"/>
                <w:szCs w:val="24"/>
              </w:rPr>
              <w:t>9.4%</w:t>
            </w:r>
          </w:p>
        </w:tc>
      </w:tr>
      <w:tr w:rsidR="00B258F1" w:rsidTr="00B477FA">
        <w:trPr>
          <w:jc w:val="center"/>
        </w:trPr>
        <w:tc>
          <w:tcPr>
            <w:tcW w:w="2410" w:type="dxa"/>
            <w:vAlign w:val="center"/>
          </w:tcPr>
          <w:p w:rsidR="00B258F1" w:rsidRDefault="00B258F1" w:rsidP="00F67347">
            <w:pPr>
              <w:spacing w:line="360" w:lineRule="auto"/>
              <w:ind w:left="0" w:firstLine="0"/>
              <w:jc w:val="left"/>
              <w:rPr>
                <w:rFonts w:asciiTheme="majorBidi" w:hAnsiTheme="majorBidi" w:cstheme="majorBidi"/>
                <w:sz w:val="24"/>
                <w:szCs w:val="24"/>
              </w:rPr>
            </w:pPr>
            <w:r>
              <w:rPr>
                <w:rFonts w:asciiTheme="majorBidi" w:hAnsiTheme="majorBidi" w:cstheme="majorBidi"/>
                <w:sz w:val="24"/>
                <w:szCs w:val="24"/>
              </w:rPr>
              <w:t>Baik</w:t>
            </w:r>
          </w:p>
        </w:tc>
        <w:tc>
          <w:tcPr>
            <w:tcW w:w="1701" w:type="dxa"/>
            <w:vAlign w:val="center"/>
          </w:tcPr>
          <w:p w:rsidR="00B258F1" w:rsidRDefault="00B258F1" w:rsidP="00F67347">
            <w:pPr>
              <w:spacing w:line="360" w:lineRule="auto"/>
              <w:ind w:left="0" w:firstLine="0"/>
              <w:jc w:val="right"/>
              <w:rPr>
                <w:rFonts w:asciiTheme="majorBidi" w:hAnsiTheme="majorBidi" w:cstheme="majorBidi"/>
                <w:sz w:val="24"/>
                <w:szCs w:val="24"/>
              </w:rPr>
            </w:pPr>
            <w:r>
              <w:rPr>
                <w:rFonts w:asciiTheme="majorBidi" w:hAnsiTheme="majorBidi" w:cstheme="majorBidi"/>
                <w:sz w:val="24"/>
                <w:szCs w:val="24"/>
              </w:rPr>
              <w:t>4</w:t>
            </w:r>
          </w:p>
        </w:tc>
        <w:tc>
          <w:tcPr>
            <w:tcW w:w="1559" w:type="dxa"/>
            <w:vAlign w:val="center"/>
          </w:tcPr>
          <w:p w:rsidR="00B258F1" w:rsidRDefault="00B258F1" w:rsidP="00F67347">
            <w:pPr>
              <w:spacing w:line="360" w:lineRule="auto"/>
              <w:ind w:left="0" w:firstLine="0"/>
              <w:jc w:val="right"/>
              <w:rPr>
                <w:rFonts w:asciiTheme="majorBidi" w:hAnsiTheme="majorBidi" w:cstheme="majorBidi"/>
                <w:sz w:val="24"/>
                <w:szCs w:val="24"/>
              </w:rPr>
            </w:pPr>
            <w:r>
              <w:rPr>
                <w:rFonts w:asciiTheme="majorBidi" w:hAnsiTheme="majorBidi" w:cstheme="majorBidi"/>
                <w:sz w:val="24"/>
                <w:szCs w:val="24"/>
              </w:rPr>
              <w:t>56.2%</w:t>
            </w:r>
          </w:p>
        </w:tc>
      </w:tr>
      <w:tr w:rsidR="00B258F1" w:rsidTr="00B477FA">
        <w:trPr>
          <w:jc w:val="center"/>
        </w:trPr>
        <w:tc>
          <w:tcPr>
            <w:tcW w:w="2410" w:type="dxa"/>
            <w:vAlign w:val="center"/>
          </w:tcPr>
          <w:p w:rsidR="00B258F1" w:rsidRDefault="00B258F1" w:rsidP="00F67347">
            <w:pPr>
              <w:spacing w:line="360" w:lineRule="auto"/>
              <w:ind w:left="0" w:firstLine="0"/>
              <w:jc w:val="left"/>
              <w:rPr>
                <w:rFonts w:asciiTheme="majorBidi" w:hAnsiTheme="majorBidi" w:cstheme="majorBidi"/>
                <w:sz w:val="24"/>
                <w:szCs w:val="24"/>
              </w:rPr>
            </w:pPr>
            <w:r>
              <w:rPr>
                <w:rFonts w:asciiTheme="majorBidi" w:hAnsiTheme="majorBidi" w:cstheme="majorBidi"/>
                <w:sz w:val="24"/>
                <w:szCs w:val="24"/>
              </w:rPr>
              <w:t>Sangat Baik</w:t>
            </w:r>
          </w:p>
        </w:tc>
        <w:tc>
          <w:tcPr>
            <w:tcW w:w="1701" w:type="dxa"/>
            <w:vAlign w:val="center"/>
          </w:tcPr>
          <w:p w:rsidR="00B258F1" w:rsidRDefault="00B258F1" w:rsidP="00F67347">
            <w:pPr>
              <w:spacing w:line="360" w:lineRule="auto"/>
              <w:ind w:left="0" w:firstLine="0"/>
              <w:jc w:val="right"/>
              <w:rPr>
                <w:rFonts w:asciiTheme="majorBidi" w:hAnsiTheme="majorBidi" w:cstheme="majorBidi"/>
                <w:sz w:val="24"/>
                <w:szCs w:val="24"/>
              </w:rPr>
            </w:pPr>
            <w:r>
              <w:rPr>
                <w:rFonts w:asciiTheme="majorBidi" w:hAnsiTheme="majorBidi" w:cstheme="majorBidi"/>
                <w:sz w:val="24"/>
                <w:szCs w:val="24"/>
              </w:rPr>
              <w:t>3</w:t>
            </w:r>
          </w:p>
        </w:tc>
        <w:tc>
          <w:tcPr>
            <w:tcW w:w="1559" w:type="dxa"/>
            <w:vAlign w:val="center"/>
          </w:tcPr>
          <w:p w:rsidR="00B258F1" w:rsidRDefault="00B258F1" w:rsidP="00F67347">
            <w:pPr>
              <w:spacing w:line="360" w:lineRule="auto"/>
              <w:ind w:left="0" w:firstLine="0"/>
              <w:jc w:val="right"/>
              <w:rPr>
                <w:rFonts w:asciiTheme="majorBidi" w:hAnsiTheme="majorBidi" w:cstheme="majorBidi"/>
                <w:sz w:val="24"/>
                <w:szCs w:val="24"/>
              </w:rPr>
            </w:pPr>
            <w:r>
              <w:rPr>
                <w:rFonts w:asciiTheme="majorBidi" w:hAnsiTheme="majorBidi" w:cstheme="majorBidi"/>
                <w:sz w:val="24"/>
                <w:szCs w:val="24"/>
              </w:rPr>
              <w:t>34.4%</w:t>
            </w:r>
          </w:p>
        </w:tc>
      </w:tr>
      <w:tr w:rsidR="00B258F1" w:rsidTr="00B477FA">
        <w:trPr>
          <w:jc w:val="center"/>
        </w:trPr>
        <w:tc>
          <w:tcPr>
            <w:tcW w:w="2410" w:type="dxa"/>
            <w:vAlign w:val="center"/>
          </w:tcPr>
          <w:p w:rsidR="00B258F1" w:rsidRPr="006378B6" w:rsidRDefault="00B258F1" w:rsidP="00F67347">
            <w:pPr>
              <w:spacing w:line="360" w:lineRule="auto"/>
              <w:ind w:left="0" w:firstLine="0"/>
              <w:jc w:val="left"/>
              <w:rPr>
                <w:rFonts w:asciiTheme="majorBidi" w:hAnsiTheme="majorBidi" w:cstheme="majorBidi"/>
                <w:b/>
                <w:bCs/>
                <w:sz w:val="24"/>
                <w:szCs w:val="24"/>
              </w:rPr>
            </w:pPr>
            <w:r w:rsidRPr="006378B6">
              <w:rPr>
                <w:rFonts w:asciiTheme="majorBidi" w:hAnsiTheme="majorBidi" w:cstheme="majorBidi"/>
                <w:b/>
                <w:bCs/>
                <w:sz w:val="24"/>
                <w:szCs w:val="24"/>
              </w:rPr>
              <w:t>Total</w:t>
            </w:r>
          </w:p>
        </w:tc>
        <w:tc>
          <w:tcPr>
            <w:tcW w:w="1701" w:type="dxa"/>
            <w:vAlign w:val="center"/>
          </w:tcPr>
          <w:p w:rsidR="00B258F1" w:rsidRDefault="00B258F1" w:rsidP="00F67347">
            <w:pPr>
              <w:spacing w:line="360" w:lineRule="auto"/>
              <w:ind w:left="0" w:firstLine="0"/>
              <w:jc w:val="right"/>
              <w:rPr>
                <w:rFonts w:asciiTheme="majorBidi" w:hAnsiTheme="majorBidi" w:cstheme="majorBidi"/>
                <w:sz w:val="24"/>
                <w:szCs w:val="24"/>
              </w:rPr>
            </w:pPr>
            <w:r>
              <w:rPr>
                <w:rFonts w:asciiTheme="majorBidi" w:hAnsiTheme="majorBidi" w:cstheme="majorBidi"/>
                <w:sz w:val="24"/>
                <w:szCs w:val="24"/>
              </w:rPr>
              <w:t>8</w:t>
            </w:r>
          </w:p>
        </w:tc>
        <w:tc>
          <w:tcPr>
            <w:tcW w:w="1559" w:type="dxa"/>
            <w:vAlign w:val="center"/>
          </w:tcPr>
          <w:p w:rsidR="00B258F1" w:rsidRDefault="00B258F1" w:rsidP="00F67347">
            <w:pPr>
              <w:spacing w:line="360" w:lineRule="auto"/>
              <w:ind w:left="0" w:firstLine="0"/>
              <w:jc w:val="right"/>
              <w:rPr>
                <w:rFonts w:asciiTheme="majorBidi" w:hAnsiTheme="majorBidi" w:cstheme="majorBidi"/>
                <w:sz w:val="24"/>
                <w:szCs w:val="24"/>
              </w:rPr>
            </w:pPr>
            <w:r>
              <w:rPr>
                <w:rFonts w:asciiTheme="majorBidi" w:hAnsiTheme="majorBidi" w:cstheme="majorBidi"/>
                <w:sz w:val="24"/>
                <w:szCs w:val="24"/>
              </w:rPr>
              <w:t>100%</w:t>
            </w:r>
          </w:p>
        </w:tc>
      </w:tr>
    </w:tbl>
    <w:p w:rsidR="00B258F1" w:rsidRDefault="00B258F1" w:rsidP="00B258F1">
      <w:pPr>
        <w:spacing w:line="360" w:lineRule="auto"/>
        <w:jc w:val="center"/>
        <w:rPr>
          <w:rFonts w:asciiTheme="majorBidi" w:hAnsiTheme="majorBidi" w:cstheme="majorBidi"/>
          <w:sz w:val="24"/>
          <w:szCs w:val="24"/>
        </w:rPr>
      </w:pPr>
    </w:p>
    <w:p w:rsidR="00EF61A2" w:rsidRPr="00CC63A2" w:rsidRDefault="00B258F1" w:rsidP="00CC63A2">
      <w:pPr>
        <w:spacing w:line="360" w:lineRule="auto"/>
        <w:ind w:left="709" w:firstLine="709"/>
        <w:rPr>
          <w:rFonts w:asciiTheme="majorBidi" w:hAnsiTheme="majorBidi" w:cstheme="majorBidi"/>
          <w:sz w:val="24"/>
          <w:szCs w:val="24"/>
          <w:lang w:val="en-US"/>
        </w:rPr>
      </w:pPr>
      <w:r>
        <w:rPr>
          <w:rFonts w:asciiTheme="majorBidi" w:hAnsiTheme="majorBidi" w:cstheme="majorBidi"/>
          <w:sz w:val="24"/>
          <w:szCs w:val="24"/>
        </w:rPr>
        <w:t>Terdapat sebanyak 4 dari 8 (56.2%) mahasiswa Semester VIII memiliki prestasi akademik yang baik. Berdasarkan nilai huru</w:t>
      </w:r>
      <w:r w:rsidR="00343F40">
        <w:rPr>
          <w:rFonts w:asciiTheme="majorBidi" w:hAnsiTheme="majorBidi" w:cstheme="majorBidi"/>
          <w:sz w:val="24"/>
          <w:szCs w:val="24"/>
        </w:rPr>
        <w:t>f</w:t>
      </w:r>
      <w:r>
        <w:rPr>
          <w:rFonts w:asciiTheme="majorBidi" w:hAnsiTheme="majorBidi" w:cstheme="majorBidi"/>
          <w:sz w:val="24"/>
          <w:szCs w:val="24"/>
        </w:rPr>
        <w:t xml:space="preserve"> IPK, maka sebagian besar mahasiswa Semester VIII memiliki nilai </w:t>
      </w:r>
      <w:r w:rsidRPr="009248B1">
        <w:rPr>
          <w:rFonts w:asciiTheme="majorBidi" w:hAnsiTheme="majorBidi" w:cstheme="majorBidi"/>
          <w:sz w:val="24"/>
          <w:szCs w:val="24"/>
        </w:rPr>
        <w:t>B</w:t>
      </w:r>
      <w:r>
        <w:rPr>
          <w:rFonts w:asciiTheme="majorBidi" w:hAnsiTheme="majorBidi" w:cstheme="majorBidi"/>
          <w:sz w:val="24"/>
          <w:szCs w:val="24"/>
        </w:rPr>
        <w:t>pada IPK mereka.</w:t>
      </w:r>
    </w:p>
    <w:p w:rsidR="00B258F1" w:rsidRDefault="00B258F1" w:rsidP="00B258F1">
      <w:pPr>
        <w:spacing w:line="360" w:lineRule="auto"/>
        <w:jc w:val="center"/>
        <w:rPr>
          <w:rFonts w:asciiTheme="majorBidi" w:hAnsiTheme="majorBidi" w:cstheme="majorBidi"/>
          <w:sz w:val="24"/>
          <w:szCs w:val="24"/>
        </w:rPr>
      </w:pPr>
      <w:r>
        <w:rPr>
          <w:rFonts w:asciiTheme="majorBidi" w:hAnsiTheme="majorBidi" w:cstheme="majorBidi"/>
          <w:sz w:val="24"/>
          <w:szCs w:val="24"/>
        </w:rPr>
        <w:t>Tabel 4.49 Prestasi Akademik Mahasiswa Ilmu Perpustakaan</w:t>
      </w:r>
    </w:p>
    <w:tbl>
      <w:tblPr>
        <w:tblStyle w:val="TableGrid"/>
        <w:tblW w:w="0" w:type="auto"/>
        <w:jc w:val="center"/>
        <w:tblInd w:w="1384" w:type="dxa"/>
        <w:tblLook w:val="04A0"/>
      </w:tblPr>
      <w:tblGrid>
        <w:gridCol w:w="2410"/>
        <w:gridCol w:w="1701"/>
        <w:gridCol w:w="1559"/>
      </w:tblGrid>
      <w:tr w:rsidR="00B258F1" w:rsidRPr="006378B6" w:rsidTr="00B477FA">
        <w:trPr>
          <w:jc w:val="center"/>
        </w:trPr>
        <w:tc>
          <w:tcPr>
            <w:tcW w:w="5670" w:type="dxa"/>
            <w:gridSpan w:val="3"/>
            <w:vAlign w:val="center"/>
          </w:tcPr>
          <w:p w:rsidR="00B258F1" w:rsidRPr="006378B6" w:rsidRDefault="00B258F1" w:rsidP="00F67347">
            <w:pPr>
              <w:spacing w:line="360" w:lineRule="auto"/>
              <w:ind w:left="0" w:firstLine="0"/>
              <w:jc w:val="center"/>
              <w:rPr>
                <w:rFonts w:asciiTheme="majorBidi" w:hAnsiTheme="majorBidi" w:cstheme="majorBidi"/>
                <w:b/>
                <w:bCs/>
                <w:sz w:val="24"/>
                <w:szCs w:val="24"/>
              </w:rPr>
            </w:pPr>
            <w:r>
              <w:rPr>
                <w:rFonts w:asciiTheme="majorBidi" w:hAnsiTheme="majorBidi" w:cstheme="majorBidi"/>
                <w:b/>
                <w:bCs/>
                <w:sz w:val="24"/>
                <w:szCs w:val="24"/>
              </w:rPr>
              <w:t>Prestasi Akademik</w:t>
            </w:r>
          </w:p>
        </w:tc>
      </w:tr>
      <w:tr w:rsidR="00B258F1" w:rsidRPr="006378B6" w:rsidTr="00B477FA">
        <w:trPr>
          <w:jc w:val="center"/>
        </w:trPr>
        <w:tc>
          <w:tcPr>
            <w:tcW w:w="2410" w:type="dxa"/>
            <w:vAlign w:val="center"/>
          </w:tcPr>
          <w:p w:rsidR="00B258F1" w:rsidRPr="006378B6" w:rsidRDefault="00B258F1" w:rsidP="00F67347">
            <w:pPr>
              <w:spacing w:line="360" w:lineRule="auto"/>
              <w:ind w:left="0" w:firstLine="0"/>
              <w:jc w:val="center"/>
              <w:rPr>
                <w:rFonts w:asciiTheme="majorBidi" w:hAnsiTheme="majorBidi" w:cstheme="majorBidi"/>
                <w:b/>
                <w:bCs/>
                <w:sz w:val="24"/>
                <w:szCs w:val="24"/>
              </w:rPr>
            </w:pPr>
            <w:r w:rsidRPr="006378B6">
              <w:rPr>
                <w:rFonts w:asciiTheme="majorBidi" w:hAnsiTheme="majorBidi" w:cstheme="majorBidi"/>
                <w:b/>
                <w:bCs/>
                <w:sz w:val="24"/>
                <w:szCs w:val="24"/>
              </w:rPr>
              <w:t>Kategori</w:t>
            </w:r>
          </w:p>
        </w:tc>
        <w:tc>
          <w:tcPr>
            <w:tcW w:w="1701" w:type="dxa"/>
            <w:vAlign w:val="center"/>
          </w:tcPr>
          <w:p w:rsidR="00B258F1" w:rsidRPr="006378B6" w:rsidRDefault="00B258F1" w:rsidP="00F67347">
            <w:pPr>
              <w:spacing w:line="360" w:lineRule="auto"/>
              <w:ind w:left="0" w:firstLine="0"/>
              <w:jc w:val="center"/>
              <w:rPr>
                <w:rFonts w:asciiTheme="majorBidi" w:hAnsiTheme="majorBidi" w:cstheme="majorBidi"/>
                <w:b/>
                <w:bCs/>
                <w:sz w:val="24"/>
                <w:szCs w:val="24"/>
              </w:rPr>
            </w:pPr>
            <w:r w:rsidRPr="006378B6">
              <w:rPr>
                <w:rFonts w:asciiTheme="majorBidi" w:hAnsiTheme="majorBidi" w:cstheme="majorBidi"/>
                <w:b/>
                <w:bCs/>
                <w:sz w:val="24"/>
                <w:szCs w:val="24"/>
              </w:rPr>
              <w:t>Frekuensi</w:t>
            </w:r>
          </w:p>
        </w:tc>
        <w:tc>
          <w:tcPr>
            <w:tcW w:w="1559" w:type="dxa"/>
            <w:vAlign w:val="center"/>
          </w:tcPr>
          <w:p w:rsidR="00B258F1" w:rsidRPr="006378B6" w:rsidRDefault="00B258F1" w:rsidP="00F67347">
            <w:pPr>
              <w:spacing w:line="360" w:lineRule="auto"/>
              <w:ind w:left="0" w:firstLine="0"/>
              <w:jc w:val="center"/>
              <w:rPr>
                <w:rFonts w:asciiTheme="majorBidi" w:hAnsiTheme="majorBidi" w:cstheme="majorBidi"/>
                <w:b/>
                <w:bCs/>
                <w:sz w:val="24"/>
                <w:szCs w:val="24"/>
              </w:rPr>
            </w:pPr>
            <w:r w:rsidRPr="006378B6">
              <w:rPr>
                <w:rFonts w:asciiTheme="majorBidi" w:hAnsiTheme="majorBidi" w:cstheme="majorBidi"/>
                <w:b/>
                <w:bCs/>
                <w:sz w:val="24"/>
                <w:szCs w:val="24"/>
              </w:rPr>
              <w:t>Persen (%)</w:t>
            </w:r>
          </w:p>
        </w:tc>
      </w:tr>
      <w:tr w:rsidR="00B258F1" w:rsidTr="00B477FA">
        <w:trPr>
          <w:jc w:val="center"/>
        </w:trPr>
        <w:tc>
          <w:tcPr>
            <w:tcW w:w="2410" w:type="dxa"/>
            <w:vAlign w:val="center"/>
          </w:tcPr>
          <w:p w:rsidR="00B258F1" w:rsidRDefault="00B258F1" w:rsidP="00F67347">
            <w:pPr>
              <w:spacing w:line="360" w:lineRule="auto"/>
              <w:ind w:left="0" w:firstLine="0"/>
              <w:jc w:val="left"/>
              <w:rPr>
                <w:rFonts w:asciiTheme="majorBidi" w:hAnsiTheme="majorBidi" w:cstheme="majorBidi"/>
                <w:sz w:val="24"/>
                <w:szCs w:val="24"/>
              </w:rPr>
            </w:pPr>
            <w:r>
              <w:rPr>
                <w:rFonts w:asciiTheme="majorBidi" w:hAnsiTheme="majorBidi" w:cstheme="majorBidi"/>
                <w:sz w:val="24"/>
                <w:szCs w:val="24"/>
              </w:rPr>
              <w:t xml:space="preserve">Kurang </w:t>
            </w:r>
          </w:p>
        </w:tc>
        <w:tc>
          <w:tcPr>
            <w:tcW w:w="1701" w:type="dxa"/>
            <w:vAlign w:val="center"/>
          </w:tcPr>
          <w:p w:rsidR="00B258F1" w:rsidRDefault="00B258F1" w:rsidP="00F67347">
            <w:pPr>
              <w:spacing w:line="360" w:lineRule="auto"/>
              <w:ind w:left="0" w:firstLine="0"/>
              <w:jc w:val="right"/>
              <w:rPr>
                <w:rFonts w:asciiTheme="majorBidi" w:hAnsiTheme="majorBidi" w:cstheme="majorBidi"/>
                <w:sz w:val="24"/>
                <w:szCs w:val="24"/>
              </w:rPr>
            </w:pPr>
            <w:r>
              <w:rPr>
                <w:rFonts w:asciiTheme="majorBidi" w:hAnsiTheme="majorBidi" w:cstheme="majorBidi"/>
                <w:sz w:val="24"/>
                <w:szCs w:val="24"/>
              </w:rPr>
              <w:t>0</w:t>
            </w:r>
          </w:p>
        </w:tc>
        <w:tc>
          <w:tcPr>
            <w:tcW w:w="1559" w:type="dxa"/>
            <w:vAlign w:val="center"/>
          </w:tcPr>
          <w:p w:rsidR="00B258F1" w:rsidRDefault="00B258F1" w:rsidP="00F67347">
            <w:pPr>
              <w:spacing w:line="360" w:lineRule="auto"/>
              <w:ind w:left="0" w:firstLine="0"/>
              <w:jc w:val="right"/>
              <w:rPr>
                <w:rFonts w:asciiTheme="majorBidi" w:hAnsiTheme="majorBidi" w:cstheme="majorBidi"/>
                <w:sz w:val="24"/>
                <w:szCs w:val="24"/>
              </w:rPr>
            </w:pPr>
            <w:r>
              <w:rPr>
                <w:rFonts w:asciiTheme="majorBidi" w:hAnsiTheme="majorBidi" w:cstheme="majorBidi"/>
                <w:sz w:val="24"/>
                <w:szCs w:val="24"/>
              </w:rPr>
              <w:t>0</w:t>
            </w:r>
          </w:p>
        </w:tc>
      </w:tr>
      <w:tr w:rsidR="00B258F1" w:rsidTr="00B477FA">
        <w:trPr>
          <w:jc w:val="center"/>
        </w:trPr>
        <w:tc>
          <w:tcPr>
            <w:tcW w:w="2410" w:type="dxa"/>
            <w:vAlign w:val="center"/>
          </w:tcPr>
          <w:p w:rsidR="00B258F1" w:rsidRDefault="00B258F1" w:rsidP="00F67347">
            <w:pPr>
              <w:spacing w:line="360" w:lineRule="auto"/>
              <w:ind w:left="0" w:firstLine="0"/>
              <w:jc w:val="left"/>
              <w:rPr>
                <w:rFonts w:asciiTheme="majorBidi" w:hAnsiTheme="majorBidi" w:cstheme="majorBidi"/>
                <w:sz w:val="24"/>
                <w:szCs w:val="24"/>
              </w:rPr>
            </w:pPr>
            <w:r>
              <w:rPr>
                <w:rFonts w:asciiTheme="majorBidi" w:hAnsiTheme="majorBidi" w:cstheme="majorBidi"/>
                <w:sz w:val="24"/>
                <w:szCs w:val="24"/>
              </w:rPr>
              <w:t>Cukup</w:t>
            </w:r>
          </w:p>
        </w:tc>
        <w:tc>
          <w:tcPr>
            <w:tcW w:w="1701" w:type="dxa"/>
            <w:vAlign w:val="center"/>
          </w:tcPr>
          <w:p w:rsidR="00B258F1" w:rsidRDefault="00B258F1" w:rsidP="00F67347">
            <w:pPr>
              <w:spacing w:line="360" w:lineRule="auto"/>
              <w:ind w:left="0" w:firstLine="0"/>
              <w:jc w:val="right"/>
              <w:rPr>
                <w:rFonts w:asciiTheme="majorBidi" w:hAnsiTheme="majorBidi" w:cstheme="majorBidi"/>
                <w:sz w:val="24"/>
                <w:szCs w:val="24"/>
              </w:rPr>
            </w:pPr>
            <w:r>
              <w:rPr>
                <w:rFonts w:asciiTheme="majorBidi" w:hAnsiTheme="majorBidi" w:cstheme="majorBidi"/>
                <w:sz w:val="24"/>
                <w:szCs w:val="24"/>
              </w:rPr>
              <w:t>6</w:t>
            </w:r>
          </w:p>
        </w:tc>
        <w:tc>
          <w:tcPr>
            <w:tcW w:w="1559" w:type="dxa"/>
            <w:vAlign w:val="center"/>
          </w:tcPr>
          <w:p w:rsidR="00B258F1" w:rsidRDefault="00B258F1" w:rsidP="00F67347">
            <w:pPr>
              <w:spacing w:line="360" w:lineRule="auto"/>
              <w:ind w:left="0" w:firstLine="0"/>
              <w:jc w:val="right"/>
              <w:rPr>
                <w:rFonts w:asciiTheme="majorBidi" w:hAnsiTheme="majorBidi" w:cstheme="majorBidi"/>
                <w:sz w:val="24"/>
                <w:szCs w:val="24"/>
              </w:rPr>
            </w:pPr>
            <w:r>
              <w:rPr>
                <w:rFonts w:asciiTheme="majorBidi" w:hAnsiTheme="majorBidi" w:cstheme="majorBidi"/>
                <w:sz w:val="24"/>
                <w:szCs w:val="24"/>
              </w:rPr>
              <w:t>7.5%</w:t>
            </w:r>
          </w:p>
        </w:tc>
      </w:tr>
      <w:tr w:rsidR="00B258F1" w:rsidTr="00B477FA">
        <w:trPr>
          <w:jc w:val="center"/>
        </w:trPr>
        <w:tc>
          <w:tcPr>
            <w:tcW w:w="2410" w:type="dxa"/>
            <w:vAlign w:val="center"/>
          </w:tcPr>
          <w:p w:rsidR="00B258F1" w:rsidRDefault="00B258F1" w:rsidP="00F67347">
            <w:pPr>
              <w:spacing w:line="360" w:lineRule="auto"/>
              <w:ind w:left="0" w:firstLine="0"/>
              <w:jc w:val="left"/>
              <w:rPr>
                <w:rFonts w:asciiTheme="majorBidi" w:hAnsiTheme="majorBidi" w:cstheme="majorBidi"/>
                <w:sz w:val="24"/>
                <w:szCs w:val="24"/>
              </w:rPr>
            </w:pPr>
            <w:r>
              <w:rPr>
                <w:rFonts w:asciiTheme="majorBidi" w:hAnsiTheme="majorBidi" w:cstheme="majorBidi"/>
                <w:sz w:val="24"/>
                <w:szCs w:val="24"/>
              </w:rPr>
              <w:t>Baik</w:t>
            </w:r>
          </w:p>
        </w:tc>
        <w:tc>
          <w:tcPr>
            <w:tcW w:w="1701" w:type="dxa"/>
            <w:vAlign w:val="center"/>
          </w:tcPr>
          <w:p w:rsidR="00B258F1" w:rsidRDefault="00B258F1" w:rsidP="00F67347">
            <w:pPr>
              <w:spacing w:line="360" w:lineRule="auto"/>
              <w:ind w:left="0" w:firstLine="0"/>
              <w:jc w:val="right"/>
              <w:rPr>
                <w:rFonts w:asciiTheme="majorBidi" w:hAnsiTheme="majorBidi" w:cstheme="majorBidi"/>
                <w:sz w:val="24"/>
                <w:szCs w:val="24"/>
              </w:rPr>
            </w:pPr>
            <w:r>
              <w:rPr>
                <w:rFonts w:asciiTheme="majorBidi" w:hAnsiTheme="majorBidi" w:cstheme="majorBidi"/>
                <w:sz w:val="24"/>
                <w:szCs w:val="24"/>
              </w:rPr>
              <w:t>52</w:t>
            </w:r>
          </w:p>
        </w:tc>
        <w:tc>
          <w:tcPr>
            <w:tcW w:w="1559" w:type="dxa"/>
            <w:vAlign w:val="center"/>
          </w:tcPr>
          <w:p w:rsidR="00B258F1" w:rsidRDefault="00B258F1" w:rsidP="00F67347">
            <w:pPr>
              <w:spacing w:line="360" w:lineRule="auto"/>
              <w:ind w:left="0" w:firstLine="0"/>
              <w:jc w:val="right"/>
              <w:rPr>
                <w:rFonts w:asciiTheme="majorBidi" w:hAnsiTheme="majorBidi" w:cstheme="majorBidi"/>
                <w:sz w:val="24"/>
                <w:szCs w:val="24"/>
              </w:rPr>
            </w:pPr>
            <w:r>
              <w:rPr>
                <w:rFonts w:asciiTheme="majorBidi" w:hAnsiTheme="majorBidi" w:cstheme="majorBidi"/>
                <w:sz w:val="24"/>
                <w:szCs w:val="24"/>
              </w:rPr>
              <w:t>66.9%</w:t>
            </w:r>
          </w:p>
        </w:tc>
      </w:tr>
      <w:tr w:rsidR="00B258F1" w:rsidTr="00B477FA">
        <w:trPr>
          <w:jc w:val="center"/>
        </w:trPr>
        <w:tc>
          <w:tcPr>
            <w:tcW w:w="2410" w:type="dxa"/>
            <w:vAlign w:val="center"/>
          </w:tcPr>
          <w:p w:rsidR="00B258F1" w:rsidRDefault="00B258F1" w:rsidP="00F67347">
            <w:pPr>
              <w:spacing w:line="360" w:lineRule="auto"/>
              <w:ind w:left="0" w:firstLine="0"/>
              <w:jc w:val="left"/>
              <w:rPr>
                <w:rFonts w:asciiTheme="majorBidi" w:hAnsiTheme="majorBidi" w:cstheme="majorBidi"/>
                <w:sz w:val="24"/>
                <w:szCs w:val="24"/>
              </w:rPr>
            </w:pPr>
            <w:r>
              <w:rPr>
                <w:rFonts w:asciiTheme="majorBidi" w:hAnsiTheme="majorBidi" w:cstheme="majorBidi"/>
                <w:sz w:val="24"/>
                <w:szCs w:val="24"/>
              </w:rPr>
              <w:t>Sangat Baik</w:t>
            </w:r>
          </w:p>
        </w:tc>
        <w:tc>
          <w:tcPr>
            <w:tcW w:w="1701" w:type="dxa"/>
            <w:vAlign w:val="center"/>
          </w:tcPr>
          <w:p w:rsidR="00B258F1" w:rsidRDefault="00B258F1" w:rsidP="00F67347">
            <w:pPr>
              <w:spacing w:line="360" w:lineRule="auto"/>
              <w:ind w:left="0" w:firstLine="0"/>
              <w:jc w:val="right"/>
              <w:rPr>
                <w:rFonts w:asciiTheme="majorBidi" w:hAnsiTheme="majorBidi" w:cstheme="majorBidi"/>
                <w:sz w:val="24"/>
                <w:szCs w:val="24"/>
              </w:rPr>
            </w:pPr>
            <w:r>
              <w:rPr>
                <w:rFonts w:asciiTheme="majorBidi" w:hAnsiTheme="majorBidi" w:cstheme="majorBidi"/>
                <w:sz w:val="24"/>
                <w:szCs w:val="24"/>
              </w:rPr>
              <w:t>19</w:t>
            </w:r>
          </w:p>
        </w:tc>
        <w:tc>
          <w:tcPr>
            <w:tcW w:w="1559" w:type="dxa"/>
            <w:vAlign w:val="center"/>
          </w:tcPr>
          <w:p w:rsidR="00B258F1" w:rsidRDefault="00B258F1" w:rsidP="00F67347">
            <w:pPr>
              <w:spacing w:line="360" w:lineRule="auto"/>
              <w:ind w:left="0" w:firstLine="0"/>
              <w:jc w:val="right"/>
              <w:rPr>
                <w:rFonts w:asciiTheme="majorBidi" w:hAnsiTheme="majorBidi" w:cstheme="majorBidi"/>
                <w:sz w:val="24"/>
                <w:szCs w:val="24"/>
              </w:rPr>
            </w:pPr>
            <w:r>
              <w:rPr>
                <w:rFonts w:asciiTheme="majorBidi" w:hAnsiTheme="majorBidi" w:cstheme="majorBidi"/>
                <w:sz w:val="24"/>
                <w:szCs w:val="24"/>
              </w:rPr>
              <w:t>25%</w:t>
            </w:r>
          </w:p>
        </w:tc>
      </w:tr>
      <w:tr w:rsidR="00B258F1" w:rsidTr="00B477FA">
        <w:trPr>
          <w:jc w:val="center"/>
        </w:trPr>
        <w:tc>
          <w:tcPr>
            <w:tcW w:w="2410" w:type="dxa"/>
            <w:vAlign w:val="center"/>
          </w:tcPr>
          <w:p w:rsidR="00B258F1" w:rsidRPr="006378B6" w:rsidRDefault="00B258F1" w:rsidP="00F67347">
            <w:pPr>
              <w:spacing w:line="360" w:lineRule="auto"/>
              <w:ind w:left="0" w:firstLine="0"/>
              <w:jc w:val="left"/>
              <w:rPr>
                <w:rFonts w:asciiTheme="majorBidi" w:hAnsiTheme="majorBidi" w:cstheme="majorBidi"/>
                <w:b/>
                <w:bCs/>
                <w:sz w:val="24"/>
                <w:szCs w:val="24"/>
              </w:rPr>
            </w:pPr>
            <w:r w:rsidRPr="006378B6">
              <w:rPr>
                <w:rFonts w:asciiTheme="majorBidi" w:hAnsiTheme="majorBidi" w:cstheme="majorBidi"/>
                <w:b/>
                <w:bCs/>
                <w:sz w:val="24"/>
                <w:szCs w:val="24"/>
              </w:rPr>
              <w:t>Total</w:t>
            </w:r>
          </w:p>
        </w:tc>
        <w:tc>
          <w:tcPr>
            <w:tcW w:w="1701" w:type="dxa"/>
            <w:vAlign w:val="center"/>
          </w:tcPr>
          <w:p w:rsidR="00B258F1" w:rsidRDefault="00B258F1" w:rsidP="00F67347">
            <w:pPr>
              <w:spacing w:line="360" w:lineRule="auto"/>
              <w:ind w:left="0" w:firstLine="0"/>
              <w:jc w:val="right"/>
              <w:rPr>
                <w:rFonts w:asciiTheme="majorBidi" w:hAnsiTheme="majorBidi" w:cstheme="majorBidi"/>
                <w:sz w:val="24"/>
                <w:szCs w:val="24"/>
              </w:rPr>
            </w:pPr>
            <w:r>
              <w:rPr>
                <w:rFonts w:asciiTheme="majorBidi" w:hAnsiTheme="majorBidi" w:cstheme="majorBidi"/>
                <w:sz w:val="24"/>
                <w:szCs w:val="24"/>
              </w:rPr>
              <w:t>77</w:t>
            </w:r>
          </w:p>
        </w:tc>
        <w:tc>
          <w:tcPr>
            <w:tcW w:w="1559" w:type="dxa"/>
            <w:vAlign w:val="center"/>
          </w:tcPr>
          <w:p w:rsidR="00B258F1" w:rsidRDefault="00B258F1" w:rsidP="00F67347">
            <w:pPr>
              <w:spacing w:line="360" w:lineRule="auto"/>
              <w:ind w:left="0" w:firstLine="0"/>
              <w:jc w:val="right"/>
              <w:rPr>
                <w:rFonts w:asciiTheme="majorBidi" w:hAnsiTheme="majorBidi" w:cstheme="majorBidi"/>
                <w:sz w:val="24"/>
                <w:szCs w:val="24"/>
              </w:rPr>
            </w:pPr>
            <w:r>
              <w:rPr>
                <w:rFonts w:asciiTheme="majorBidi" w:hAnsiTheme="majorBidi" w:cstheme="majorBidi"/>
                <w:sz w:val="24"/>
                <w:szCs w:val="24"/>
              </w:rPr>
              <w:t>100%</w:t>
            </w:r>
          </w:p>
        </w:tc>
      </w:tr>
    </w:tbl>
    <w:p w:rsidR="00B258F1" w:rsidRDefault="00B258F1" w:rsidP="00B258F1">
      <w:pPr>
        <w:spacing w:line="360" w:lineRule="auto"/>
        <w:jc w:val="center"/>
        <w:rPr>
          <w:rFonts w:asciiTheme="majorBidi" w:hAnsiTheme="majorBidi" w:cstheme="majorBidi"/>
          <w:sz w:val="24"/>
          <w:szCs w:val="24"/>
        </w:rPr>
      </w:pPr>
    </w:p>
    <w:p w:rsidR="00B258F1" w:rsidRDefault="00B258F1" w:rsidP="00CC63A2">
      <w:pPr>
        <w:spacing w:line="360" w:lineRule="auto"/>
        <w:ind w:left="709" w:firstLine="709"/>
        <w:rPr>
          <w:rFonts w:asciiTheme="majorBidi" w:hAnsiTheme="majorBidi" w:cstheme="majorBidi"/>
          <w:sz w:val="24"/>
          <w:szCs w:val="24"/>
        </w:rPr>
      </w:pPr>
      <w:r>
        <w:rPr>
          <w:rFonts w:asciiTheme="majorBidi" w:hAnsiTheme="majorBidi" w:cstheme="majorBidi"/>
          <w:sz w:val="24"/>
          <w:szCs w:val="24"/>
        </w:rPr>
        <w:t xml:space="preserve">Dari data diatas dilihat bahwa dengan jumlah 52 dari 77 (66.9%) mahasiswa Ilmu Perpustakaan memiliki prestasi akademik yang baik. Dengan ini maka IPK yang didapat sebagian besar mahasiswa Ilmu Perpustakaan yaitu </w:t>
      </w:r>
      <w:r w:rsidRPr="009248B1">
        <w:rPr>
          <w:rFonts w:asciiTheme="majorBidi" w:hAnsiTheme="majorBidi" w:cstheme="majorBidi"/>
          <w:sz w:val="24"/>
          <w:szCs w:val="24"/>
        </w:rPr>
        <w:t>B</w:t>
      </w:r>
      <w:r>
        <w:rPr>
          <w:rFonts w:asciiTheme="majorBidi" w:hAnsiTheme="majorBidi" w:cstheme="majorBidi"/>
          <w:sz w:val="24"/>
          <w:szCs w:val="24"/>
        </w:rPr>
        <w:t xml:space="preserve">. Atau dengan nilai angka disebut disekitaran IPK 3.00. </w:t>
      </w:r>
    </w:p>
    <w:p w:rsidR="00CC63A2" w:rsidRDefault="006841C7" w:rsidP="00CC63A2">
      <w:pPr>
        <w:pStyle w:val="ListParagraph"/>
        <w:spacing w:line="360" w:lineRule="auto"/>
        <w:ind w:left="428" w:firstLine="0"/>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 xml:space="preserve">4. </w:t>
      </w:r>
      <w:r w:rsidR="00B258F1">
        <w:rPr>
          <w:rFonts w:asciiTheme="majorBidi" w:hAnsiTheme="majorBidi" w:cstheme="majorBidi"/>
          <w:b/>
          <w:bCs/>
          <w:sz w:val="24"/>
          <w:szCs w:val="24"/>
        </w:rPr>
        <w:t>Pengaruh Kemampuan Literasi Informasi Terhadap Prestasi Akademik</w:t>
      </w:r>
    </w:p>
    <w:p w:rsidR="00B25220" w:rsidRPr="00CC63A2" w:rsidRDefault="00B25220" w:rsidP="00CC63A2">
      <w:pPr>
        <w:pStyle w:val="ListParagraph"/>
        <w:spacing w:line="360" w:lineRule="auto"/>
        <w:ind w:left="851" w:firstLine="709"/>
        <w:rPr>
          <w:rFonts w:asciiTheme="majorBidi" w:hAnsiTheme="majorBidi" w:cstheme="majorBidi"/>
          <w:b/>
          <w:bCs/>
          <w:sz w:val="24"/>
          <w:szCs w:val="24"/>
        </w:rPr>
      </w:pPr>
      <w:r>
        <w:rPr>
          <w:rFonts w:asciiTheme="majorBidi" w:hAnsiTheme="majorBidi" w:cstheme="majorBidi"/>
          <w:sz w:val="24"/>
          <w:szCs w:val="24"/>
        </w:rPr>
        <w:t>Berdasarkan data yang diperoleh dari 77 responden, maka didapat hasil temuan untuk menjawab pertanyaan penelitian mengenai pengaruh kemampuan literasi informasi terhadap prestasi akademik yang dapat dilihat dari hasil penghitungan berikut.</w:t>
      </w:r>
    </w:p>
    <w:p w:rsidR="000D69CF" w:rsidRPr="000D69CF" w:rsidRDefault="000D69CF" w:rsidP="00827C73">
      <w:pPr>
        <w:jc w:val="center"/>
        <w:rPr>
          <w:rFonts w:asciiTheme="majorBidi" w:hAnsiTheme="majorBidi" w:cstheme="majorBidi"/>
          <w:i/>
          <w:iCs/>
          <w:sz w:val="24"/>
          <w:szCs w:val="24"/>
        </w:rPr>
      </w:pPr>
      <w:r>
        <w:rPr>
          <w:rFonts w:asciiTheme="majorBidi" w:hAnsiTheme="majorBidi" w:cstheme="majorBidi"/>
          <w:sz w:val="24"/>
          <w:szCs w:val="24"/>
        </w:rPr>
        <w:t xml:space="preserve">Tabel 4.50 </w:t>
      </w:r>
      <w:r>
        <w:rPr>
          <w:rFonts w:asciiTheme="majorBidi" w:hAnsiTheme="majorBidi" w:cstheme="majorBidi"/>
          <w:i/>
          <w:iCs/>
          <w:sz w:val="24"/>
          <w:szCs w:val="24"/>
        </w:rPr>
        <w:t>Descriptive Statistics</w:t>
      </w:r>
    </w:p>
    <w:tbl>
      <w:tblPr>
        <w:tblStyle w:val="TableGrid"/>
        <w:tblW w:w="0" w:type="auto"/>
        <w:jc w:val="center"/>
        <w:tblInd w:w="425" w:type="dxa"/>
        <w:tblLayout w:type="fixed"/>
        <w:tblLook w:val="04A0"/>
      </w:tblPr>
      <w:tblGrid>
        <w:gridCol w:w="3652"/>
        <w:gridCol w:w="1134"/>
        <w:gridCol w:w="1701"/>
        <w:gridCol w:w="567"/>
      </w:tblGrid>
      <w:tr w:rsidR="00B25220" w:rsidTr="00B97638">
        <w:trPr>
          <w:jc w:val="center"/>
        </w:trPr>
        <w:tc>
          <w:tcPr>
            <w:tcW w:w="7054" w:type="dxa"/>
            <w:gridSpan w:val="4"/>
            <w:vAlign w:val="center"/>
          </w:tcPr>
          <w:p w:rsidR="00B25220" w:rsidRDefault="00B25220" w:rsidP="00B97638">
            <w:pPr>
              <w:spacing w:line="276" w:lineRule="auto"/>
              <w:ind w:left="0" w:firstLine="0"/>
              <w:jc w:val="center"/>
              <w:rPr>
                <w:rFonts w:asciiTheme="majorBidi" w:hAnsiTheme="majorBidi" w:cstheme="majorBidi"/>
                <w:b/>
                <w:bCs/>
                <w:sz w:val="24"/>
                <w:szCs w:val="24"/>
              </w:rPr>
            </w:pPr>
            <w:r>
              <w:rPr>
                <w:rFonts w:asciiTheme="majorBidi" w:hAnsiTheme="majorBidi" w:cstheme="majorBidi"/>
                <w:b/>
                <w:bCs/>
                <w:sz w:val="24"/>
                <w:szCs w:val="24"/>
              </w:rPr>
              <w:t>Descriptive Statistics</w:t>
            </w:r>
          </w:p>
        </w:tc>
      </w:tr>
      <w:tr w:rsidR="00B25220" w:rsidTr="00B97638">
        <w:trPr>
          <w:jc w:val="center"/>
        </w:trPr>
        <w:tc>
          <w:tcPr>
            <w:tcW w:w="3652" w:type="dxa"/>
          </w:tcPr>
          <w:p w:rsidR="00B25220" w:rsidRDefault="00B25220" w:rsidP="00B97638">
            <w:pPr>
              <w:spacing w:line="276" w:lineRule="auto"/>
              <w:ind w:left="0" w:firstLine="0"/>
              <w:rPr>
                <w:rFonts w:asciiTheme="majorBidi" w:hAnsiTheme="majorBidi" w:cstheme="majorBidi"/>
                <w:b/>
                <w:bCs/>
                <w:sz w:val="24"/>
                <w:szCs w:val="24"/>
              </w:rPr>
            </w:pPr>
          </w:p>
        </w:tc>
        <w:tc>
          <w:tcPr>
            <w:tcW w:w="1134" w:type="dxa"/>
            <w:vAlign w:val="center"/>
          </w:tcPr>
          <w:p w:rsidR="00B25220" w:rsidRDefault="00B25220" w:rsidP="00B97638">
            <w:pPr>
              <w:spacing w:line="276" w:lineRule="auto"/>
              <w:ind w:left="0" w:firstLine="0"/>
              <w:jc w:val="center"/>
              <w:rPr>
                <w:rFonts w:asciiTheme="majorBidi" w:hAnsiTheme="majorBidi" w:cstheme="majorBidi"/>
                <w:b/>
                <w:bCs/>
                <w:sz w:val="24"/>
                <w:szCs w:val="24"/>
              </w:rPr>
            </w:pPr>
            <w:r>
              <w:rPr>
                <w:rFonts w:asciiTheme="majorBidi" w:hAnsiTheme="majorBidi" w:cstheme="majorBidi"/>
                <w:b/>
                <w:bCs/>
                <w:sz w:val="24"/>
                <w:szCs w:val="24"/>
              </w:rPr>
              <w:t>Mean</w:t>
            </w:r>
          </w:p>
        </w:tc>
        <w:tc>
          <w:tcPr>
            <w:tcW w:w="1701" w:type="dxa"/>
            <w:vAlign w:val="center"/>
          </w:tcPr>
          <w:p w:rsidR="00B25220" w:rsidRDefault="00B25220" w:rsidP="00B97638">
            <w:pPr>
              <w:spacing w:line="276" w:lineRule="auto"/>
              <w:ind w:left="0" w:firstLine="0"/>
              <w:jc w:val="center"/>
              <w:rPr>
                <w:rFonts w:asciiTheme="majorBidi" w:hAnsiTheme="majorBidi" w:cstheme="majorBidi"/>
                <w:b/>
                <w:bCs/>
                <w:sz w:val="24"/>
                <w:szCs w:val="24"/>
              </w:rPr>
            </w:pPr>
            <w:r>
              <w:rPr>
                <w:rFonts w:asciiTheme="majorBidi" w:hAnsiTheme="majorBidi" w:cstheme="majorBidi"/>
                <w:b/>
                <w:bCs/>
                <w:sz w:val="24"/>
                <w:szCs w:val="24"/>
              </w:rPr>
              <w:t>Std. Deviation</w:t>
            </w:r>
          </w:p>
        </w:tc>
        <w:tc>
          <w:tcPr>
            <w:tcW w:w="567" w:type="dxa"/>
            <w:vAlign w:val="center"/>
          </w:tcPr>
          <w:p w:rsidR="00B25220" w:rsidRDefault="00B25220" w:rsidP="00B97638">
            <w:pPr>
              <w:spacing w:line="276" w:lineRule="auto"/>
              <w:ind w:left="0" w:firstLine="0"/>
              <w:jc w:val="center"/>
              <w:rPr>
                <w:rFonts w:asciiTheme="majorBidi" w:hAnsiTheme="majorBidi" w:cstheme="majorBidi"/>
                <w:b/>
                <w:bCs/>
                <w:sz w:val="24"/>
                <w:szCs w:val="24"/>
              </w:rPr>
            </w:pPr>
            <w:r>
              <w:rPr>
                <w:rFonts w:asciiTheme="majorBidi" w:hAnsiTheme="majorBidi" w:cstheme="majorBidi"/>
                <w:b/>
                <w:bCs/>
                <w:sz w:val="24"/>
                <w:szCs w:val="24"/>
              </w:rPr>
              <w:t>N</w:t>
            </w:r>
          </w:p>
        </w:tc>
      </w:tr>
      <w:tr w:rsidR="00B25220" w:rsidTr="00B97638">
        <w:trPr>
          <w:jc w:val="center"/>
        </w:trPr>
        <w:tc>
          <w:tcPr>
            <w:tcW w:w="3652" w:type="dxa"/>
          </w:tcPr>
          <w:p w:rsidR="00B25220" w:rsidRDefault="00B25220" w:rsidP="00B97638">
            <w:pPr>
              <w:spacing w:line="276" w:lineRule="auto"/>
              <w:ind w:left="0" w:firstLine="0"/>
              <w:rPr>
                <w:rFonts w:asciiTheme="majorBidi" w:hAnsiTheme="majorBidi" w:cstheme="majorBidi"/>
                <w:b/>
                <w:bCs/>
                <w:sz w:val="24"/>
                <w:szCs w:val="24"/>
              </w:rPr>
            </w:pPr>
            <w:r>
              <w:rPr>
                <w:rFonts w:asciiTheme="majorBidi" w:hAnsiTheme="majorBidi" w:cstheme="majorBidi"/>
                <w:b/>
                <w:bCs/>
                <w:sz w:val="24"/>
                <w:szCs w:val="24"/>
              </w:rPr>
              <w:t>Prestasi Akademik</w:t>
            </w:r>
          </w:p>
        </w:tc>
        <w:tc>
          <w:tcPr>
            <w:tcW w:w="1134" w:type="dxa"/>
            <w:vAlign w:val="center"/>
          </w:tcPr>
          <w:p w:rsidR="00B25220" w:rsidRPr="00B25220" w:rsidRDefault="00B25220" w:rsidP="00B97638">
            <w:pPr>
              <w:spacing w:line="276" w:lineRule="auto"/>
              <w:ind w:left="0" w:firstLine="0"/>
              <w:jc w:val="center"/>
              <w:rPr>
                <w:rFonts w:asciiTheme="majorBidi" w:hAnsiTheme="majorBidi" w:cstheme="majorBidi"/>
                <w:sz w:val="24"/>
                <w:szCs w:val="24"/>
              </w:rPr>
            </w:pPr>
            <w:r w:rsidRPr="00B25220">
              <w:rPr>
                <w:rFonts w:asciiTheme="majorBidi" w:hAnsiTheme="majorBidi" w:cstheme="majorBidi"/>
                <w:sz w:val="24"/>
                <w:szCs w:val="24"/>
              </w:rPr>
              <w:t>12,61</w:t>
            </w:r>
          </w:p>
        </w:tc>
        <w:tc>
          <w:tcPr>
            <w:tcW w:w="1701" w:type="dxa"/>
            <w:vAlign w:val="center"/>
          </w:tcPr>
          <w:p w:rsidR="00B25220" w:rsidRPr="00B25220" w:rsidRDefault="00B25220" w:rsidP="00B97638">
            <w:pPr>
              <w:spacing w:line="276" w:lineRule="auto"/>
              <w:ind w:left="0" w:firstLine="0"/>
              <w:jc w:val="center"/>
              <w:rPr>
                <w:rFonts w:asciiTheme="majorBidi" w:hAnsiTheme="majorBidi" w:cstheme="majorBidi"/>
                <w:sz w:val="24"/>
                <w:szCs w:val="24"/>
              </w:rPr>
            </w:pPr>
            <w:r w:rsidRPr="00B25220">
              <w:rPr>
                <w:rFonts w:asciiTheme="majorBidi" w:hAnsiTheme="majorBidi" w:cstheme="majorBidi"/>
                <w:sz w:val="24"/>
                <w:szCs w:val="24"/>
              </w:rPr>
              <w:t>1,566</w:t>
            </w:r>
          </w:p>
        </w:tc>
        <w:tc>
          <w:tcPr>
            <w:tcW w:w="567" w:type="dxa"/>
            <w:vAlign w:val="center"/>
          </w:tcPr>
          <w:p w:rsidR="00B25220" w:rsidRPr="00B25220" w:rsidRDefault="00B25220" w:rsidP="00B97638">
            <w:pPr>
              <w:spacing w:line="276" w:lineRule="auto"/>
              <w:ind w:left="0" w:firstLine="0"/>
              <w:jc w:val="center"/>
              <w:rPr>
                <w:rFonts w:asciiTheme="majorBidi" w:hAnsiTheme="majorBidi" w:cstheme="majorBidi"/>
                <w:sz w:val="24"/>
                <w:szCs w:val="24"/>
              </w:rPr>
            </w:pPr>
            <w:r w:rsidRPr="00B25220">
              <w:rPr>
                <w:rFonts w:asciiTheme="majorBidi" w:hAnsiTheme="majorBidi" w:cstheme="majorBidi"/>
                <w:sz w:val="24"/>
                <w:szCs w:val="24"/>
              </w:rPr>
              <w:t>77</w:t>
            </w:r>
          </w:p>
        </w:tc>
      </w:tr>
      <w:tr w:rsidR="00B25220" w:rsidTr="00B97638">
        <w:trPr>
          <w:jc w:val="center"/>
        </w:trPr>
        <w:tc>
          <w:tcPr>
            <w:tcW w:w="3652" w:type="dxa"/>
          </w:tcPr>
          <w:p w:rsidR="00B25220" w:rsidRDefault="00B25220" w:rsidP="00B97638">
            <w:pPr>
              <w:spacing w:line="276" w:lineRule="auto"/>
              <w:ind w:left="0" w:firstLine="0"/>
              <w:rPr>
                <w:rFonts w:asciiTheme="majorBidi" w:hAnsiTheme="majorBidi" w:cstheme="majorBidi"/>
                <w:b/>
                <w:bCs/>
                <w:sz w:val="24"/>
                <w:szCs w:val="24"/>
              </w:rPr>
            </w:pPr>
            <w:r>
              <w:rPr>
                <w:rFonts w:asciiTheme="majorBidi" w:hAnsiTheme="majorBidi" w:cstheme="majorBidi"/>
                <w:b/>
                <w:bCs/>
                <w:sz w:val="24"/>
                <w:szCs w:val="24"/>
              </w:rPr>
              <w:t>Kemampuan Literasi Informasi</w:t>
            </w:r>
          </w:p>
        </w:tc>
        <w:tc>
          <w:tcPr>
            <w:tcW w:w="1134" w:type="dxa"/>
            <w:vAlign w:val="center"/>
          </w:tcPr>
          <w:p w:rsidR="00B25220" w:rsidRPr="00B25220" w:rsidRDefault="00B25220" w:rsidP="00B97638">
            <w:pPr>
              <w:spacing w:line="276" w:lineRule="auto"/>
              <w:ind w:left="0" w:firstLine="0"/>
              <w:jc w:val="center"/>
              <w:rPr>
                <w:rFonts w:asciiTheme="majorBidi" w:hAnsiTheme="majorBidi" w:cstheme="majorBidi"/>
                <w:sz w:val="24"/>
                <w:szCs w:val="24"/>
              </w:rPr>
            </w:pPr>
            <w:r w:rsidRPr="00B25220">
              <w:rPr>
                <w:rFonts w:asciiTheme="majorBidi" w:hAnsiTheme="majorBidi" w:cstheme="majorBidi"/>
                <w:sz w:val="24"/>
                <w:szCs w:val="24"/>
              </w:rPr>
              <w:t>102,27</w:t>
            </w:r>
          </w:p>
        </w:tc>
        <w:tc>
          <w:tcPr>
            <w:tcW w:w="1701" w:type="dxa"/>
            <w:vAlign w:val="center"/>
          </w:tcPr>
          <w:p w:rsidR="00B25220" w:rsidRPr="00B25220" w:rsidRDefault="00B25220" w:rsidP="00B97638">
            <w:pPr>
              <w:spacing w:line="276" w:lineRule="auto"/>
              <w:ind w:left="0" w:firstLine="0"/>
              <w:jc w:val="center"/>
              <w:rPr>
                <w:rFonts w:asciiTheme="majorBidi" w:hAnsiTheme="majorBidi" w:cstheme="majorBidi"/>
                <w:sz w:val="24"/>
                <w:szCs w:val="24"/>
              </w:rPr>
            </w:pPr>
            <w:r w:rsidRPr="00B25220">
              <w:rPr>
                <w:rFonts w:asciiTheme="majorBidi" w:hAnsiTheme="majorBidi" w:cstheme="majorBidi"/>
                <w:sz w:val="24"/>
                <w:szCs w:val="24"/>
              </w:rPr>
              <w:t>10,776</w:t>
            </w:r>
          </w:p>
        </w:tc>
        <w:tc>
          <w:tcPr>
            <w:tcW w:w="567" w:type="dxa"/>
            <w:vAlign w:val="center"/>
          </w:tcPr>
          <w:p w:rsidR="00B25220" w:rsidRPr="00B25220" w:rsidRDefault="00B25220" w:rsidP="00B97638">
            <w:pPr>
              <w:spacing w:line="276" w:lineRule="auto"/>
              <w:ind w:left="0" w:firstLine="0"/>
              <w:jc w:val="center"/>
              <w:rPr>
                <w:rFonts w:asciiTheme="majorBidi" w:hAnsiTheme="majorBidi" w:cstheme="majorBidi"/>
                <w:sz w:val="24"/>
                <w:szCs w:val="24"/>
              </w:rPr>
            </w:pPr>
            <w:r w:rsidRPr="00B25220">
              <w:rPr>
                <w:rFonts w:asciiTheme="majorBidi" w:hAnsiTheme="majorBidi" w:cstheme="majorBidi"/>
                <w:sz w:val="24"/>
                <w:szCs w:val="24"/>
              </w:rPr>
              <w:t>77</w:t>
            </w:r>
          </w:p>
        </w:tc>
      </w:tr>
    </w:tbl>
    <w:p w:rsidR="00F67347" w:rsidRPr="00827C73" w:rsidRDefault="00F67347" w:rsidP="00B258F1">
      <w:pPr>
        <w:spacing w:line="360" w:lineRule="auto"/>
        <w:rPr>
          <w:rFonts w:asciiTheme="majorBidi" w:hAnsiTheme="majorBidi" w:cstheme="majorBidi"/>
          <w:b/>
          <w:bCs/>
          <w:sz w:val="24"/>
          <w:szCs w:val="24"/>
          <w:lang w:val="en-US"/>
        </w:rPr>
      </w:pPr>
    </w:p>
    <w:p w:rsidR="00B25220" w:rsidRDefault="00B25220" w:rsidP="00CC63A2">
      <w:pPr>
        <w:spacing w:line="360" w:lineRule="auto"/>
        <w:ind w:left="851" w:firstLine="709"/>
        <w:rPr>
          <w:rFonts w:asciiTheme="majorBidi" w:hAnsiTheme="majorBidi" w:cstheme="majorBidi"/>
          <w:sz w:val="24"/>
          <w:szCs w:val="24"/>
        </w:rPr>
      </w:pPr>
      <w:r>
        <w:rPr>
          <w:rFonts w:asciiTheme="majorBidi" w:hAnsiTheme="majorBidi" w:cstheme="majorBidi"/>
          <w:sz w:val="24"/>
          <w:szCs w:val="24"/>
        </w:rPr>
        <w:t xml:space="preserve">Dari tabel </w:t>
      </w:r>
      <w:r>
        <w:rPr>
          <w:rFonts w:asciiTheme="majorBidi" w:hAnsiTheme="majorBidi" w:cstheme="majorBidi"/>
          <w:i/>
          <w:iCs/>
          <w:sz w:val="24"/>
          <w:szCs w:val="24"/>
        </w:rPr>
        <w:t xml:space="preserve">descriptive statistics </w:t>
      </w:r>
      <w:r>
        <w:rPr>
          <w:rFonts w:asciiTheme="majorBidi" w:hAnsiTheme="majorBidi" w:cstheme="majorBidi"/>
          <w:sz w:val="24"/>
          <w:szCs w:val="24"/>
        </w:rPr>
        <w:t>di atas dapat dianalisis sebagai berikut:</w:t>
      </w:r>
    </w:p>
    <w:p w:rsidR="00CC63A2" w:rsidRPr="00CC63A2" w:rsidRDefault="006540AD" w:rsidP="00D03C17">
      <w:pPr>
        <w:pStyle w:val="ListParagraph"/>
        <w:numPr>
          <w:ilvl w:val="0"/>
          <w:numId w:val="67"/>
        </w:numPr>
        <w:spacing w:line="360" w:lineRule="auto"/>
        <w:rPr>
          <w:rFonts w:asciiTheme="majorBidi" w:hAnsiTheme="majorBidi" w:cstheme="majorBidi"/>
          <w:sz w:val="24"/>
          <w:szCs w:val="24"/>
        </w:rPr>
      </w:pPr>
      <w:r w:rsidRPr="00787065">
        <w:rPr>
          <w:rFonts w:asciiTheme="majorBidi" w:hAnsiTheme="majorBidi" w:cstheme="majorBidi"/>
          <w:sz w:val="24"/>
          <w:szCs w:val="24"/>
        </w:rPr>
        <w:t>Jumlah responden yang menjadi sampel sebanyak 77 orang,</w:t>
      </w:r>
    </w:p>
    <w:p w:rsidR="00CC63A2" w:rsidRPr="00CC63A2" w:rsidRDefault="006540AD" w:rsidP="00D03C17">
      <w:pPr>
        <w:pStyle w:val="ListParagraph"/>
        <w:numPr>
          <w:ilvl w:val="0"/>
          <w:numId w:val="67"/>
        </w:numPr>
        <w:spacing w:line="360" w:lineRule="auto"/>
        <w:rPr>
          <w:rFonts w:asciiTheme="majorBidi" w:hAnsiTheme="majorBidi" w:cstheme="majorBidi"/>
          <w:sz w:val="24"/>
          <w:szCs w:val="24"/>
        </w:rPr>
      </w:pPr>
      <w:r w:rsidRPr="00CC63A2">
        <w:rPr>
          <w:rFonts w:asciiTheme="majorBidi" w:hAnsiTheme="majorBidi" w:cstheme="majorBidi"/>
          <w:sz w:val="24"/>
          <w:szCs w:val="24"/>
        </w:rPr>
        <w:t xml:space="preserve">Rata-rata prestasi akademik mahasiswa berada di angka 12,61 yang dimana berasal dari 4 item pertanyaan, maka disimpulkan hasilnya adalah: rata-rata prestasi akademik mahasiswa berada dalam kisaran 3 yaitu </w:t>
      </w:r>
      <w:r w:rsidR="009248B1" w:rsidRPr="00CC63A2">
        <w:rPr>
          <w:rFonts w:asciiTheme="majorBidi" w:hAnsiTheme="majorBidi" w:cstheme="majorBidi"/>
          <w:sz w:val="24"/>
          <w:szCs w:val="24"/>
        </w:rPr>
        <w:t>‘</w:t>
      </w:r>
      <w:r w:rsidRPr="00CC63A2">
        <w:rPr>
          <w:rFonts w:asciiTheme="majorBidi" w:hAnsiTheme="majorBidi" w:cstheme="majorBidi"/>
          <w:sz w:val="24"/>
          <w:szCs w:val="24"/>
        </w:rPr>
        <w:t>Baik</w:t>
      </w:r>
      <w:r w:rsidR="009248B1" w:rsidRPr="00CC63A2">
        <w:rPr>
          <w:rFonts w:asciiTheme="majorBidi" w:hAnsiTheme="majorBidi" w:cstheme="majorBidi"/>
          <w:sz w:val="24"/>
          <w:szCs w:val="24"/>
        </w:rPr>
        <w:t>’</w:t>
      </w:r>
      <w:r w:rsidRPr="00CC63A2">
        <w:rPr>
          <w:rFonts w:asciiTheme="majorBidi" w:hAnsiTheme="majorBidi" w:cstheme="majorBidi"/>
          <w:sz w:val="24"/>
          <w:szCs w:val="24"/>
        </w:rPr>
        <w:t xml:space="preserve">atau dapat disebut dengan nilai huruf yaitu </w:t>
      </w:r>
      <w:r w:rsidR="009248B1" w:rsidRPr="00CC63A2">
        <w:rPr>
          <w:rFonts w:asciiTheme="majorBidi" w:hAnsiTheme="majorBidi" w:cstheme="majorBidi"/>
          <w:sz w:val="24"/>
          <w:szCs w:val="24"/>
        </w:rPr>
        <w:t>‘</w:t>
      </w:r>
      <w:r w:rsidRPr="00CC63A2">
        <w:rPr>
          <w:rFonts w:asciiTheme="majorBidi" w:hAnsiTheme="majorBidi" w:cstheme="majorBidi"/>
          <w:sz w:val="24"/>
          <w:szCs w:val="24"/>
        </w:rPr>
        <w:t>B</w:t>
      </w:r>
      <w:r w:rsidR="009248B1" w:rsidRPr="00CC63A2">
        <w:rPr>
          <w:rFonts w:asciiTheme="majorBidi" w:hAnsiTheme="majorBidi" w:cstheme="majorBidi"/>
          <w:sz w:val="24"/>
          <w:szCs w:val="24"/>
        </w:rPr>
        <w:t>’</w:t>
      </w:r>
      <w:r w:rsidRPr="00CC63A2">
        <w:rPr>
          <w:rFonts w:asciiTheme="majorBidi" w:hAnsiTheme="majorBidi" w:cstheme="majorBidi"/>
          <w:sz w:val="24"/>
          <w:szCs w:val="24"/>
        </w:rPr>
        <w:t>.</w:t>
      </w:r>
    </w:p>
    <w:p w:rsidR="006540AD" w:rsidRPr="00CC63A2" w:rsidRDefault="006540AD" w:rsidP="00D03C17">
      <w:pPr>
        <w:pStyle w:val="ListParagraph"/>
        <w:numPr>
          <w:ilvl w:val="0"/>
          <w:numId w:val="67"/>
        </w:numPr>
        <w:spacing w:line="360" w:lineRule="auto"/>
        <w:rPr>
          <w:rFonts w:asciiTheme="majorBidi" w:hAnsiTheme="majorBidi" w:cstheme="majorBidi"/>
          <w:sz w:val="24"/>
          <w:szCs w:val="24"/>
        </w:rPr>
      </w:pPr>
      <w:r w:rsidRPr="00CC63A2">
        <w:rPr>
          <w:rFonts w:asciiTheme="majorBidi" w:hAnsiTheme="majorBidi" w:cstheme="majorBidi"/>
          <w:sz w:val="24"/>
          <w:szCs w:val="24"/>
        </w:rPr>
        <w:t xml:space="preserve">Sedangkan untuk rata-rata kemampuan literasi informasi berada di angka 102,27 yang berasal dari 34 item pertanyaan, yang jika dibagi maka hasil rata-ratanya berada di angka 3 yaitu pilihan </w:t>
      </w:r>
      <w:r w:rsidR="009248B1" w:rsidRPr="00CC63A2">
        <w:rPr>
          <w:rFonts w:asciiTheme="majorBidi" w:hAnsiTheme="majorBidi" w:cstheme="majorBidi"/>
          <w:sz w:val="24"/>
          <w:szCs w:val="24"/>
        </w:rPr>
        <w:t>‘</w:t>
      </w:r>
      <w:r w:rsidRPr="00CC63A2">
        <w:rPr>
          <w:rFonts w:asciiTheme="majorBidi" w:hAnsiTheme="majorBidi" w:cstheme="majorBidi"/>
          <w:sz w:val="24"/>
          <w:szCs w:val="24"/>
        </w:rPr>
        <w:t>Setuju</w:t>
      </w:r>
      <w:r w:rsidR="009248B1" w:rsidRPr="00CC63A2">
        <w:rPr>
          <w:rFonts w:asciiTheme="majorBidi" w:hAnsiTheme="majorBidi" w:cstheme="majorBidi"/>
          <w:sz w:val="24"/>
          <w:szCs w:val="24"/>
        </w:rPr>
        <w:t>’</w:t>
      </w:r>
      <w:r w:rsidRPr="00CC63A2">
        <w:rPr>
          <w:rFonts w:asciiTheme="majorBidi" w:hAnsiTheme="majorBidi" w:cstheme="majorBidi"/>
          <w:sz w:val="24"/>
          <w:szCs w:val="24"/>
        </w:rPr>
        <w:t xml:space="preserve">dengan nilai </w:t>
      </w:r>
      <w:r w:rsidR="009248B1" w:rsidRPr="00CC63A2">
        <w:rPr>
          <w:rFonts w:asciiTheme="majorBidi" w:hAnsiTheme="majorBidi" w:cstheme="majorBidi"/>
          <w:sz w:val="24"/>
          <w:szCs w:val="24"/>
        </w:rPr>
        <w:t>‘</w:t>
      </w:r>
      <w:r w:rsidRPr="00CC63A2">
        <w:rPr>
          <w:rFonts w:asciiTheme="majorBidi" w:hAnsiTheme="majorBidi" w:cstheme="majorBidi"/>
          <w:sz w:val="24"/>
          <w:szCs w:val="24"/>
        </w:rPr>
        <w:t>Baik</w:t>
      </w:r>
      <w:r w:rsidR="009248B1" w:rsidRPr="00CC63A2">
        <w:rPr>
          <w:rFonts w:asciiTheme="majorBidi" w:hAnsiTheme="majorBidi" w:cstheme="majorBidi"/>
          <w:sz w:val="24"/>
          <w:szCs w:val="24"/>
        </w:rPr>
        <w:t>’</w:t>
      </w:r>
      <w:r w:rsidRPr="00CC63A2">
        <w:rPr>
          <w:rFonts w:asciiTheme="majorBidi" w:hAnsiTheme="majorBidi" w:cstheme="majorBidi"/>
          <w:sz w:val="24"/>
          <w:szCs w:val="24"/>
        </w:rPr>
        <w:t>.</w:t>
      </w:r>
    </w:p>
    <w:p w:rsidR="007A0D3C" w:rsidRDefault="000D69CF" w:rsidP="007A0D3C">
      <w:pPr>
        <w:spacing w:line="360" w:lineRule="auto"/>
        <w:ind w:left="851" w:firstLine="709"/>
        <w:rPr>
          <w:rFonts w:asciiTheme="majorBidi" w:hAnsiTheme="majorBidi" w:cstheme="majorBidi"/>
          <w:sz w:val="24"/>
          <w:szCs w:val="24"/>
          <w:lang w:val="en-US"/>
        </w:rPr>
      </w:pPr>
      <w:r>
        <w:rPr>
          <w:rFonts w:asciiTheme="majorBidi" w:hAnsiTheme="majorBidi" w:cstheme="majorBidi"/>
          <w:sz w:val="24"/>
          <w:szCs w:val="24"/>
        </w:rPr>
        <w:t xml:space="preserve">Kemudian berikut adalah analisis Regresi Sederhana </w:t>
      </w:r>
      <w:r w:rsidR="001106E1">
        <w:rPr>
          <w:rFonts w:asciiTheme="majorBidi" w:hAnsiTheme="majorBidi" w:cstheme="majorBidi"/>
          <w:sz w:val="24"/>
          <w:szCs w:val="24"/>
        </w:rPr>
        <w:t xml:space="preserve">yang bertujuan </w:t>
      </w:r>
      <w:r>
        <w:rPr>
          <w:rFonts w:asciiTheme="majorBidi" w:hAnsiTheme="majorBidi" w:cstheme="majorBidi"/>
          <w:sz w:val="24"/>
          <w:szCs w:val="24"/>
        </w:rPr>
        <w:t>untuk melihat ada tidaknya pengaruh variabel X terhadap variabel Y, berikut penjelasan beserta hasil penghitungan:</w:t>
      </w:r>
    </w:p>
    <w:p w:rsidR="00CB7357" w:rsidRPr="007A0D3C" w:rsidRDefault="00787065" w:rsidP="007A0D3C">
      <w:pPr>
        <w:spacing w:line="360" w:lineRule="auto"/>
        <w:ind w:left="851" w:firstLine="709"/>
        <w:rPr>
          <w:rFonts w:asciiTheme="majorBidi" w:hAnsiTheme="majorBidi" w:cstheme="majorBidi"/>
          <w:sz w:val="24"/>
          <w:szCs w:val="24"/>
          <w:lang w:val="en-US"/>
        </w:rPr>
      </w:pPr>
      <w:r w:rsidRPr="007A0D3C">
        <w:rPr>
          <w:rFonts w:asciiTheme="majorBidi" w:hAnsiTheme="majorBidi" w:cstheme="majorBidi"/>
          <w:sz w:val="24"/>
          <w:szCs w:val="24"/>
        </w:rPr>
        <w:t xml:space="preserve">Dari tabel </w:t>
      </w:r>
      <w:r w:rsidRPr="007A0D3C">
        <w:rPr>
          <w:rFonts w:asciiTheme="majorBidi" w:hAnsiTheme="majorBidi" w:cstheme="majorBidi"/>
          <w:i/>
          <w:iCs/>
          <w:sz w:val="24"/>
          <w:szCs w:val="24"/>
        </w:rPr>
        <w:t xml:space="preserve">descriptive statistics </w:t>
      </w:r>
      <w:r w:rsidRPr="007A0D3C">
        <w:rPr>
          <w:rFonts w:asciiTheme="majorBidi" w:hAnsiTheme="majorBidi" w:cstheme="majorBidi"/>
          <w:sz w:val="24"/>
          <w:szCs w:val="24"/>
        </w:rPr>
        <w:t>diatas dapat dianalisis terdapat 77 responden yang menjadi sampel penelitian ini. Kemudian dengan rata-</w:t>
      </w:r>
      <w:r w:rsidRPr="007A0D3C">
        <w:rPr>
          <w:rFonts w:asciiTheme="majorBidi" w:hAnsiTheme="majorBidi" w:cstheme="majorBidi"/>
          <w:sz w:val="24"/>
          <w:szCs w:val="24"/>
        </w:rPr>
        <w:lastRenderedPageBreak/>
        <w:t>rata prestasi akademik yang baik (B) dipengaruhi dari rata-rata kemampuan literasi yang baik juga.</w:t>
      </w:r>
    </w:p>
    <w:p w:rsidR="008C5EE7" w:rsidRPr="000D69CF" w:rsidRDefault="000D69CF" w:rsidP="00827C73">
      <w:pPr>
        <w:jc w:val="center"/>
        <w:rPr>
          <w:rFonts w:asciiTheme="majorBidi" w:hAnsiTheme="majorBidi" w:cstheme="majorBidi"/>
          <w:i/>
          <w:iCs/>
          <w:sz w:val="24"/>
          <w:szCs w:val="24"/>
        </w:rPr>
      </w:pPr>
      <w:r>
        <w:rPr>
          <w:rFonts w:asciiTheme="majorBidi" w:hAnsiTheme="majorBidi" w:cstheme="majorBidi"/>
          <w:sz w:val="24"/>
          <w:szCs w:val="24"/>
        </w:rPr>
        <w:t xml:space="preserve">Tabel 4.51 </w:t>
      </w:r>
      <w:r>
        <w:rPr>
          <w:rFonts w:asciiTheme="majorBidi" w:hAnsiTheme="majorBidi" w:cstheme="majorBidi"/>
          <w:i/>
          <w:iCs/>
          <w:sz w:val="24"/>
          <w:szCs w:val="24"/>
        </w:rPr>
        <w:t>Corellations</w:t>
      </w:r>
    </w:p>
    <w:tbl>
      <w:tblPr>
        <w:tblStyle w:val="TableGrid"/>
        <w:tblW w:w="0" w:type="auto"/>
        <w:jc w:val="center"/>
        <w:tblInd w:w="425" w:type="dxa"/>
        <w:tblLook w:val="04A0"/>
      </w:tblPr>
      <w:tblGrid>
        <w:gridCol w:w="1931"/>
        <w:gridCol w:w="2288"/>
        <w:gridCol w:w="1576"/>
        <w:gridCol w:w="1933"/>
      </w:tblGrid>
      <w:tr w:rsidR="000D69CF" w:rsidTr="00B97638">
        <w:trPr>
          <w:jc w:val="center"/>
        </w:trPr>
        <w:tc>
          <w:tcPr>
            <w:tcW w:w="4219" w:type="dxa"/>
            <w:gridSpan w:val="2"/>
          </w:tcPr>
          <w:p w:rsidR="000D69CF" w:rsidRDefault="000D69CF" w:rsidP="000D69CF">
            <w:pPr>
              <w:ind w:left="0" w:firstLine="0"/>
              <w:rPr>
                <w:rFonts w:asciiTheme="majorBidi" w:hAnsiTheme="majorBidi" w:cstheme="majorBidi"/>
                <w:b/>
                <w:bCs/>
                <w:sz w:val="24"/>
                <w:szCs w:val="24"/>
              </w:rPr>
            </w:pPr>
          </w:p>
        </w:tc>
        <w:tc>
          <w:tcPr>
            <w:tcW w:w="1576" w:type="dxa"/>
            <w:vAlign w:val="center"/>
          </w:tcPr>
          <w:p w:rsidR="000D69CF" w:rsidRDefault="000D69CF" w:rsidP="000D69CF">
            <w:pPr>
              <w:ind w:left="0" w:firstLine="0"/>
              <w:jc w:val="center"/>
              <w:rPr>
                <w:rFonts w:asciiTheme="majorBidi" w:hAnsiTheme="majorBidi" w:cstheme="majorBidi"/>
                <w:b/>
                <w:bCs/>
                <w:sz w:val="24"/>
                <w:szCs w:val="24"/>
              </w:rPr>
            </w:pPr>
            <w:r>
              <w:rPr>
                <w:rFonts w:asciiTheme="majorBidi" w:hAnsiTheme="majorBidi" w:cstheme="majorBidi"/>
                <w:b/>
                <w:bCs/>
                <w:sz w:val="24"/>
                <w:szCs w:val="24"/>
              </w:rPr>
              <w:t>Prestasi Akademik</w:t>
            </w:r>
          </w:p>
        </w:tc>
        <w:tc>
          <w:tcPr>
            <w:tcW w:w="1933" w:type="dxa"/>
            <w:vAlign w:val="center"/>
          </w:tcPr>
          <w:p w:rsidR="000D69CF" w:rsidRDefault="000D69CF" w:rsidP="000D69CF">
            <w:pPr>
              <w:ind w:left="0" w:firstLine="0"/>
              <w:jc w:val="center"/>
              <w:rPr>
                <w:rFonts w:asciiTheme="majorBidi" w:hAnsiTheme="majorBidi" w:cstheme="majorBidi"/>
                <w:b/>
                <w:bCs/>
                <w:sz w:val="24"/>
                <w:szCs w:val="24"/>
              </w:rPr>
            </w:pPr>
            <w:r>
              <w:rPr>
                <w:rFonts w:asciiTheme="majorBidi" w:hAnsiTheme="majorBidi" w:cstheme="majorBidi"/>
                <w:b/>
                <w:bCs/>
                <w:sz w:val="24"/>
                <w:szCs w:val="24"/>
              </w:rPr>
              <w:t>Kemampuan Literasi Informasi</w:t>
            </w:r>
          </w:p>
        </w:tc>
      </w:tr>
      <w:tr w:rsidR="000D69CF" w:rsidTr="00B97638">
        <w:trPr>
          <w:jc w:val="center"/>
        </w:trPr>
        <w:tc>
          <w:tcPr>
            <w:tcW w:w="1931" w:type="dxa"/>
            <w:vMerge w:val="restart"/>
          </w:tcPr>
          <w:p w:rsidR="000D69CF" w:rsidRDefault="000D69CF" w:rsidP="000D69CF">
            <w:pPr>
              <w:ind w:left="0" w:firstLine="0"/>
              <w:rPr>
                <w:rFonts w:asciiTheme="majorBidi" w:hAnsiTheme="majorBidi" w:cstheme="majorBidi"/>
                <w:b/>
                <w:bCs/>
                <w:sz w:val="24"/>
                <w:szCs w:val="24"/>
              </w:rPr>
            </w:pPr>
            <w:r>
              <w:rPr>
                <w:rFonts w:asciiTheme="majorBidi" w:hAnsiTheme="majorBidi" w:cstheme="majorBidi"/>
                <w:b/>
                <w:bCs/>
                <w:sz w:val="24"/>
                <w:szCs w:val="24"/>
              </w:rPr>
              <w:t>Pearson Correlations</w:t>
            </w:r>
          </w:p>
        </w:tc>
        <w:tc>
          <w:tcPr>
            <w:tcW w:w="2288" w:type="dxa"/>
          </w:tcPr>
          <w:p w:rsidR="000D69CF" w:rsidRPr="000D69CF" w:rsidRDefault="000D69CF" w:rsidP="000D69CF">
            <w:pPr>
              <w:ind w:left="0" w:firstLine="0"/>
              <w:rPr>
                <w:rFonts w:asciiTheme="majorBidi" w:hAnsiTheme="majorBidi" w:cstheme="majorBidi"/>
                <w:sz w:val="24"/>
                <w:szCs w:val="24"/>
              </w:rPr>
            </w:pPr>
            <w:r w:rsidRPr="000D69CF">
              <w:rPr>
                <w:rFonts w:asciiTheme="majorBidi" w:hAnsiTheme="majorBidi" w:cstheme="majorBidi"/>
                <w:sz w:val="24"/>
                <w:szCs w:val="24"/>
              </w:rPr>
              <w:t>Prestasi Akademik</w:t>
            </w:r>
          </w:p>
        </w:tc>
        <w:tc>
          <w:tcPr>
            <w:tcW w:w="1576" w:type="dxa"/>
            <w:vAlign w:val="center"/>
          </w:tcPr>
          <w:p w:rsidR="000D69CF" w:rsidRPr="000D69CF" w:rsidRDefault="000D69CF" w:rsidP="000D69CF">
            <w:pPr>
              <w:ind w:left="0" w:firstLine="0"/>
              <w:jc w:val="right"/>
              <w:rPr>
                <w:rFonts w:asciiTheme="majorBidi" w:hAnsiTheme="majorBidi" w:cstheme="majorBidi"/>
                <w:sz w:val="24"/>
                <w:szCs w:val="24"/>
              </w:rPr>
            </w:pPr>
            <w:r w:rsidRPr="000D69CF">
              <w:rPr>
                <w:rFonts w:asciiTheme="majorBidi" w:hAnsiTheme="majorBidi" w:cstheme="majorBidi"/>
                <w:sz w:val="24"/>
                <w:szCs w:val="24"/>
              </w:rPr>
              <w:t>1,000</w:t>
            </w:r>
          </w:p>
        </w:tc>
        <w:tc>
          <w:tcPr>
            <w:tcW w:w="1933" w:type="dxa"/>
            <w:vAlign w:val="center"/>
          </w:tcPr>
          <w:p w:rsidR="000D69CF" w:rsidRPr="000D69CF" w:rsidRDefault="000D69CF" w:rsidP="000D69CF">
            <w:pPr>
              <w:ind w:left="0" w:firstLine="0"/>
              <w:jc w:val="right"/>
              <w:rPr>
                <w:rFonts w:asciiTheme="majorBidi" w:hAnsiTheme="majorBidi" w:cstheme="majorBidi"/>
                <w:sz w:val="24"/>
                <w:szCs w:val="24"/>
              </w:rPr>
            </w:pPr>
            <w:r w:rsidRPr="000D69CF">
              <w:rPr>
                <w:rFonts w:asciiTheme="majorBidi" w:hAnsiTheme="majorBidi" w:cstheme="majorBidi"/>
                <w:sz w:val="24"/>
                <w:szCs w:val="24"/>
              </w:rPr>
              <w:t>,519</w:t>
            </w:r>
          </w:p>
        </w:tc>
      </w:tr>
      <w:tr w:rsidR="000D69CF" w:rsidTr="00B97638">
        <w:trPr>
          <w:jc w:val="center"/>
        </w:trPr>
        <w:tc>
          <w:tcPr>
            <w:tcW w:w="1931" w:type="dxa"/>
            <w:vMerge/>
          </w:tcPr>
          <w:p w:rsidR="000D69CF" w:rsidRDefault="000D69CF" w:rsidP="000D69CF">
            <w:pPr>
              <w:ind w:left="0" w:firstLine="0"/>
              <w:rPr>
                <w:rFonts w:asciiTheme="majorBidi" w:hAnsiTheme="majorBidi" w:cstheme="majorBidi"/>
                <w:b/>
                <w:bCs/>
                <w:sz w:val="24"/>
                <w:szCs w:val="24"/>
              </w:rPr>
            </w:pPr>
          </w:p>
        </w:tc>
        <w:tc>
          <w:tcPr>
            <w:tcW w:w="2288" w:type="dxa"/>
          </w:tcPr>
          <w:p w:rsidR="000D69CF" w:rsidRPr="000D69CF" w:rsidRDefault="000D69CF" w:rsidP="000D69CF">
            <w:pPr>
              <w:ind w:left="0" w:firstLine="0"/>
              <w:rPr>
                <w:rFonts w:asciiTheme="majorBidi" w:hAnsiTheme="majorBidi" w:cstheme="majorBidi"/>
                <w:sz w:val="24"/>
                <w:szCs w:val="24"/>
              </w:rPr>
            </w:pPr>
            <w:r w:rsidRPr="000D69CF">
              <w:rPr>
                <w:rFonts w:asciiTheme="majorBidi" w:hAnsiTheme="majorBidi" w:cstheme="majorBidi"/>
                <w:sz w:val="24"/>
                <w:szCs w:val="24"/>
              </w:rPr>
              <w:t>Kemampuan Literasi Informasi</w:t>
            </w:r>
          </w:p>
        </w:tc>
        <w:tc>
          <w:tcPr>
            <w:tcW w:w="1576" w:type="dxa"/>
            <w:vAlign w:val="center"/>
          </w:tcPr>
          <w:p w:rsidR="000D69CF" w:rsidRPr="000D69CF" w:rsidRDefault="000D69CF" w:rsidP="000D69CF">
            <w:pPr>
              <w:ind w:left="0" w:firstLine="0"/>
              <w:jc w:val="right"/>
              <w:rPr>
                <w:rFonts w:asciiTheme="majorBidi" w:hAnsiTheme="majorBidi" w:cstheme="majorBidi"/>
                <w:sz w:val="24"/>
                <w:szCs w:val="24"/>
              </w:rPr>
            </w:pPr>
            <w:r w:rsidRPr="000D69CF">
              <w:rPr>
                <w:rFonts w:asciiTheme="majorBidi" w:hAnsiTheme="majorBidi" w:cstheme="majorBidi"/>
                <w:sz w:val="24"/>
                <w:szCs w:val="24"/>
              </w:rPr>
              <w:t>,519</w:t>
            </w:r>
          </w:p>
        </w:tc>
        <w:tc>
          <w:tcPr>
            <w:tcW w:w="1933" w:type="dxa"/>
            <w:vAlign w:val="center"/>
          </w:tcPr>
          <w:p w:rsidR="000D69CF" w:rsidRPr="000D69CF" w:rsidRDefault="000D69CF" w:rsidP="000D69CF">
            <w:pPr>
              <w:ind w:left="0" w:firstLine="0"/>
              <w:jc w:val="right"/>
              <w:rPr>
                <w:rFonts w:asciiTheme="majorBidi" w:hAnsiTheme="majorBidi" w:cstheme="majorBidi"/>
                <w:sz w:val="24"/>
                <w:szCs w:val="24"/>
              </w:rPr>
            </w:pPr>
            <w:r w:rsidRPr="000D69CF">
              <w:rPr>
                <w:rFonts w:asciiTheme="majorBidi" w:hAnsiTheme="majorBidi" w:cstheme="majorBidi"/>
                <w:sz w:val="24"/>
                <w:szCs w:val="24"/>
              </w:rPr>
              <w:t>1,000</w:t>
            </w:r>
          </w:p>
        </w:tc>
      </w:tr>
      <w:tr w:rsidR="000D69CF" w:rsidTr="00B97638">
        <w:trPr>
          <w:jc w:val="center"/>
        </w:trPr>
        <w:tc>
          <w:tcPr>
            <w:tcW w:w="1931" w:type="dxa"/>
            <w:vMerge w:val="restart"/>
          </w:tcPr>
          <w:p w:rsidR="000D69CF" w:rsidRDefault="000D69CF" w:rsidP="000D69CF">
            <w:pPr>
              <w:ind w:left="0" w:firstLine="0"/>
              <w:rPr>
                <w:rFonts w:asciiTheme="majorBidi" w:hAnsiTheme="majorBidi" w:cstheme="majorBidi"/>
                <w:b/>
                <w:bCs/>
                <w:sz w:val="24"/>
                <w:szCs w:val="24"/>
              </w:rPr>
            </w:pPr>
            <w:r>
              <w:rPr>
                <w:rFonts w:asciiTheme="majorBidi" w:hAnsiTheme="majorBidi" w:cstheme="majorBidi"/>
                <w:b/>
                <w:bCs/>
                <w:sz w:val="24"/>
                <w:szCs w:val="24"/>
              </w:rPr>
              <w:t>Sig. (1-tailed)</w:t>
            </w:r>
          </w:p>
        </w:tc>
        <w:tc>
          <w:tcPr>
            <w:tcW w:w="2288" w:type="dxa"/>
          </w:tcPr>
          <w:p w:rsidR="000D69CF" w:rsidRPr="000D69CF" w:rsidRDefault="000D69CF" w:rsidP="000D69CF">
            <w:pPr>
              <w:ind w:left="0" w:firstLine="0"/>
              <w:rPr>
                <w:rFonts w:asciiTheme="majorBidi" w:hAnsiTheme="majorBidi" w:cstheme="majorBidi"/>
                <w:sz w:val="24"/>
                <w:szCs w:val="24"/>
              </w:rPr>
            </w:pPr>
            <w:r w:rsidRPr="000D69CF">
              <w:rPr>
                <w:rFonts w:asciiTheme="majorBidi" w:hAnsiTheme="majorBidi" w:cstheme="majorBidi"/>
                <w:sz w:val="24"/>
                <w:szCs w:val="24"/>
              </w:rPr>
              <w:t>Prestasi Akademik</w:t>
            </w:r>
          </w:p>
        </w:tc>
        <w:tc>
          <w:tcPr>
            <w:tcW w:w="1576" w:type="dxa"/>
            <w:vAlign w:val="center"/>
          </w:tcPr>
          <w:p w:rsidR="000D69CF" w:rsidRPr="000D69CF" w:rsidRDefault="000D69CF" w:rsidP="000D69CF">
            <w:pPr>
              <w:ind w:left="0" w:firstLine="0"/>
              <w:jc w:val="right"/>
              <w:rPr>
                <w:rFonts w:asciiTheme="majorBidi" w:hAnsiTheme="majorBidi" w:cstheme="majorBidi"/>
                <w:sz w:val="24"/>
                <w:szCs w:val="24"/>
              </w:rPr>
            </w:pPr>
          </w:p>
        </w:tc>
        <w:tc>
          <w:tcPr>
            <w:tcW w:w="1933" w:type="dxa"/>
            <w:vAlign w:val="center"/>
          </w:tcPr>
          <w:p w:rsidR="000D69CF" w:rsidRPr="000D69CF" w:rsidRDefault="000D69CF" w:rsidP="000D69CF">
            <w:pPr>
              <w:ind w:left="0" w:firstLine="0"/>
              <w:jc w:val="right"/>
              <w:rPr>
                <w:rFonts w:asciiTheme="majorBidi" w:hAnsiTheme="majorBidi" w:cstheme="majorBidi"/>
                <w:sz w:val="24"/>
                <w:szCs w:val="24"/>
              </w:rPr>
            </w:pPr>
            <w:r w:rsidRPr="000D69CF">
              <w:rPr>
                <w:rFonts w:asciiTheme="majorBidi" w:hAnsiTheme="majorBidi" w:cstheme="majorBidi"/>
                <w:sz w:val="24"/>
                <w:szCs w:val="24"/>
              </w:rPr>
              <w:t>,000</w:t>
            </w:r>
          </w:p>
        </w:tc>
      </w:tr>
      <w:tr w:rsidR="000D69CF" w:rsidTr="00B97638">
        <w:trPr>
          <w:jc w:val="center"/>
        </w:trPr>
        <w:tc>
          <w:tcPr>
            <w:tcW w:w="1931" w:type="dxa"/>
            <w:vMerge/>
          </w:tcPr>
          <w:p w:rsidR="000D69CF" w:rsidRDefault="000D69CF" w:rsidP="000D69CF">
            <w:pPr>
              <w:ind w:left="0" w:firstLine="0"/>
              <w:rPr>
                <w:rFonts w:asciiTheme="majorBidi" w:hAnsiTheme="majorBidi" w:cstheme="majorBidi"/>
                <w:b/>
                <w:bCs/>
                <w:sz w:val="24"/>
                <w:szCs w:val="24"/>
              </w:rPr>
            </w:pPr>
          </w:p>
        </w:tc>
        <w:tc>
          <w:tcPr>
            <w:tcW w:w="2288" w:type="dxa"/>
          </w:tcPr>
          <w:p w:rsidR="000D69CF" w:rsidRPr="000D69CF" w:rsidRDefault="000D69CF" w:rsidP="000D69CF">
            <w:pPr>
              <w:ind w:left="0" w:firstLine="0"/>
              <w:rPr>
                <w:rFonts w:asciiTheme="majorBidi" w:hAnsiTheme="majorBidi" w:cstheme="majorBidi"/>
                <w:sz w:val="24"/>
                <w:szCs w:val="24"/>
              </w:rPr>
            </w:pPr>
            <w:r w:rsidRPr="000D69CF">
              <w:rPr>
                <w:rFonts w:asciiTheme="majorBidi" w:hAnsiTheme="majorBidi" w:cstheme="majorBidi"/>
                <w:sz w:val="24"/>
                <w:szCs w:val="24"/>
              </w:rPr>
              <w:t>Kemampuan Literasi Informasi</w:t>
            </w:r>
          </w:p>
        </w:tc>
        <w:tc>
          <w:tcPr>
            <w:tcW w:w="1576" w:type="dxa"/>
            <w:vAlign w:val="center"/>
          </w:tcPr>
          <w:p w:rsidR="000D69CF" w:rsidRPr="000D69CF" w:rsidRDefault="000D69CF" w:rsidP="000D69CF">
            <w:pPr>
              <w:ind w:left="0" w:firstLine="0"/>
              <w:jc w:val="right"/>
              <w:rPr>
                <w:rFonts w:asciiTheme="majorBidi" w:hAnsiTheme="majorBidi" w:cstheme="majorBidi"/>
                <w:sz w:val="24"/>
                <w:szCs w:val="24"/>
              </w:rPr>
            </w:pPr>
            <w:r w:rsidRPr="000D69CF">
              <w:rPr>
                <w:rFonts w:asciiTheme="majorBidi" w:hAnsiTheme="majorBidi" w:cstheme="majorBidi"/>
                <w:sz w:val="24"/>
                <w:szCs w:val="24"/>
              </w:rPr>
              <w:t>,000</w:t>
            </w:r>
          </w:p>
        </w:tc>
        <w:tc>
          <w:tcPr>
            <w:tcW w:w="1933" w:type="dxa"/>
            <w:vAlign w:val="center"/>
          </w:tcPr>
          <w:p w:rsidR="000D69CF" w:rsidRPr="000D69CF" w:rsidRDefault="000D69CF" w:rsidP="000D69CF">
            <w:pPr>
              <w:ind w:left="0" w:firstLine="0"/>
              <w:jc w:val="right"/>
              <w:rPr>
                <w:rFonts w:asciiTheme="majorBidi" w:hAnsiTheme="majorBidi" w:cstheme="majorBidi"/>
                <w:sz w:val="24"/>
                <w:szCs w:val="24"/>
              </w:rPr>
            </w:pPr>
          </w:p>
        </w:tc>
      </w:tr>
      <w:tr w:rsidR="000D69CF" w:rsidTr="00B97638">
        <w:trPr>
          <w:jc w:val="center"/>
        </w:trPr>
        <w:tc>
          <w:tcPr>
            <w:tcW w:w="1931" w:type="dxa"/>
            <w:vMerge w:val="restart"/>
          </w:tcPr>
          <w:p w:rsidR="000D69CF" w:rsidRDefault="000D69CF" w:rsidP="000D69CF">
            <w:pPr>
              <w:ind w:left="0" w:firstLine="0"/>
              <w:rPr>
                <w:rFonts w:asciiTheme="majorBidi" w:hAnsiTheme="majorBidi" w:cstheme="majorBidi"/>
                <w:b/>
                <w:bCs/>
                <w:sz w:val="24"/>
                <w:szCs w:val="24"/>
              </w:rPr>
            </w:pPr>
            <w:r>
              <w:rPr>
                <w:rFonts w:asciiTheme="majorBidi" w:hAnsiTheme="majorBidi" w:cstheme="majorBidi"/>
                <w:b/>
                <w:bCs/>
                <w:sz w:val="24"/>
                <w:szCs w:val="24"/>
              </w:rPr>
              <w:t>N</w:t>
            </w:r>
          </w:p>
        </w:tc>
        <w:tc>
          <w:tcPr>
            <w:tcW w:w="2288" w:type="dxa"/>
          </w:tcPr>
          <w:p w:rsidR="000D69CF" w:rsidRPr="000D69CF" w:rsidRDefault="000D69CF" w:rsidP="000D69CF">
            <w:pPr>
              <w:ind w:left="0" w:firstLine="0"/>
              <w:rPr>
                <w:rFonts w:asciiTheme="majorBidi" w:hAnsiTheme="majorBidi" w:cstheme="majorBidi"/>
                <w:sz w:val="24"/>
                <w:szCs w:val="24"/>
              </w:rPr>
            </w:pPr>
            <w:r w:rsidRPr="000D69CF">
              <w:rPr>
                <w:rFonts w:asciiTheme="majorBidi" w:hAnsiTheme="majorBidi" w:cstheme="majorBidi"/>
                <w:sz w:val="24"/>
                <w:szCs w:val="24"/>
              </w:rPr>
              <w:t>Prestasi Akademik</w:t>
            </w:r>
          </w:p>
        </w:tc>
        <w:tc>
          <w:tcPr>
            <w:tcW w:w="1576" w:type="dxa"/>
            <w:vAlign w:val="center"/>
          </w:tcPr>
          <w:p w:rsidR="000D69CF" w:rsidRPr="000D69CF" w:rsidRDefault="000D69CF" w:rsidP="000D69CF">
            <w:pPr>
              <w:ind w:left="0" w:firstLine="0"/>
              <w:jc w:val="right"/>
              <w:rPr>
                <w:rFonts w:asciiTheme="majorBidi" w:hAnsiTheme="majorBidi" w:cstheme="majorBidi"/>
                <w:sz w:val="24"/>
                <w:szCs w:val="24"/>
              </w:rPr>
            </w:pPr>
            <w:r w:rsidRPr="000D69CF">
              <w:rPr>
                <w:rFonts w:asciiTheme="majorBidi" w:hAnsiTheme="majorBidi" w:cstheme="majorBidi"/>
                <w:sz w:val="24"/>
                <w:szCs w:val="24"/>
              </w:rPr>
              <w:t>77</w:t>
            </w:r>
          </w:p>
        </w:tc>
        <w:tc>
          <w:tcPr>
            <w:tcW w:w="1933" w:type="dxa"/>
            <w:vAlign w:val="center"/>
          </w:tcPr>
          <w:p w:rsidR="000D69CF" w:rsidRPr="000D69CF" w:rsidRDefault="000D69CF" w:rsidP="000D69CF">
            <w:pPr>
              <w:ind w:left="0" w:firstLine="0"/>
              <w:jc w:val="right"/>
              <w:rPr>
                <w:rFonts w:asciiTheme="majorBidi" w:hAnsiTheme="majorBidi" w:cstheme="majorBidi"/>
                <w:sz w:val="24"/>
                <w:szCs w:val="24"/>
              </w:rPr>
            </w:pPr>
            <w:r w:rsidRPr="000D69CF">
              <w:rPr>
                <w:rFonts w:asciiTheme="majorBidi" w:hAnsiTheme="majorBidi" w:cstheme="majorBidi"/>
                <w:sz w:val="24"/>
                <w:szCs w:val="24"/>
              </w:rPr>
              <w:t>77</w:t>
            </w:r>
          </w:p>
        </w:tc>
      </w:tr>
      <w:tr w:rsidR="000D69CF" w:rsidTr="00B97638">
        <w:trPr>
          <w:jc w:val="center"/>
        </w:trPr>
        <w:tc>
          <w:tcPr>
            <w:tcW w:w="1931" w:type="dxa"/>
            <w:vMerge/>
          </w:tcPr>
          <w:p w:rsidR="000D69CF" w:rsidRDefault="000D69CF" w:rsidP="000D69CF">
            <w:pPr>
              <w:ind w:left="0" w:firstLine="0"/>
              <w:rPr>
                <w:rFonts w:asciiTheme="majorBidi" w:hAnsiTheme="majorBidi" w:cstheme="majorBidi"/>
                <w:b/>
                <w:bCs/>
                <w:sz w:val="24"/>
                <w:szCs w:val="24"/>
              </w:rPr>
            </w:pPr>
          </w:p>
        </w:tc>
        <w:tc>
          <w:tcPr>
            <w:tcW w:w="2288" w:type="dxa"/>
          </w:tcPr>
          <w:p w:rsidR="000D69CF" w:rsidRPr="000D69CF" w:rsidRDefault="000D69CF" w:rsidP="000D69CF">
            <w:pPr>
              <w:ind w:left="0" w:firstLine="0"/>
              <w:rPr>
                <w:rFonts w:asciiTheme="majorBidi" w:hAnsiTheme="majorBidi" w:cstheme="majorBidi"/>
                <w:sz w:val="24"/>
                <w:szCs w:val="24"/>
              </w:rPr>
            </w:pPr>
            <w:r w:rsidRPr="000D69CF">
              <w:rPr>
                <w:rFonts w:asciiTheme="majorBidi" w:hAnsiTheme="majorBidi" w:cstheme="majorBidi"/>
                <w:sz w:val="24"/>
                <w:szCs w:val="24"/>
              </w:rPr>
              <w:t>Kemampuan Literasi Informasi</w:t>
            </w:r>
          </w:p>
        </w:tc>
        <w:tc>
          <w:tcPr>
            <w:tcW w:w="1576" w:type="dxa"/>
            <w:vAlign w:val="center"/>
          </w:tcPr>
          <w:p w:rsidR="000D69CF" w:rsidRPr="000D69CF" w:rsidRDefault="000D69CF" w:rsidP="000D69CF">
            <w:pPr>
              <w:ind w:left="0" w:firstLine="0"/>
              <w:jc w:val="right"/>
              <w:rPr>
                <w:rFonts w:asciiTheme="majorBidi" w:hAnsiTheme="majorBidi" w:cstheme="majorBidi"/>
                <w:sz w:val="24"/>
                <w:szCs w:val="24"/>
              </w:rPr>
            </w:pPr>
            <w:r w:rsidRPr="000D69CF">
              <w:rPr>
                <w:rFonts w:asciiTheme="majorBidi" w:hAnsiTheme="majorBidi" w:cstheme="majorBidi"/>
                <w:sz w:val="24"/>
                <w:szCs w:val="24"/>
              </w:rPr>
              <w:t>77</w:t>
            </w:r>
          </w:p>
        </w:tc>
        <w:tc>
          <w:tcPr>
            <w:tcW w:w="1933" w:type="dxa"/>
            <w:vAlign w:val="center"/>
          </w:tcPr>
          <w:p w:rsidR="000D69CF" w:rsidRPr="000D69CF" w:rsidRDefault="000D69CF" w:rsidP="000D69CF">
            <w:pPr>
              <w:ind w:left="0" w:firstLine="0"/>
              <w:jc w:val="right"/>
              <w:rPr>
                <w:rFonts w:asciiTheme="majorBidi" w:hAnsiTheme="majorBidi" w:cstheme="majorBidi"/>
                <w:sz w:val="24"/>
                <w:szCs w:val="24"/>
              </w:rPr>
            </w:pPr>
            <w:r w:rsidRPr="000D69CF">
              <w:rPr>
                <w:rFonts w:asciiTheme="majorBidi" w:hAnsiTheme="majorBidi" w:cstheme="majorBidi"/>
                <w:sz w:val="24"/>
                <w:szCs w:val="24"/>
              </w:rPr>
              <w:t>77</w:t>
            </w:r>
          </w:p>
        </w:tc>
      </w:tr>
    </w:tbl>
    <w:p w:rsidR="00827C73" w:rsidRDefault="00827C73" w:rsidP="00787065">
      <w:pPr>
        <w:spacing w:line="360" w:lineRule="auto"/>
        <w:jc w:val="center"/>
        <w:rPr>
          <w:rFonts w:asciiTheme="majorBidi" w:hAnsiTheme="majorBidi" w:cstheme="majorBidi"/>
          <w:b/>
          <w:bCs/>
          <w:sz w:val="24"/>
          <w:szCs w:val="24"/>
          <w:lang w:val="en-US"/>
        </w:rPr>
      </w:pPr>
    </w:p>
    <w:p w:rsidR="00787065" w:rsidRDefault="00787065" w:rsidP="00827C73">
      <w:pPr>
        <w:jc w:val="center"/>
        <w:rPr>
          <w:rFonts w:asciiTheme="majorBidi" w:hAnsiTheme="majorBidi" w:cstheme="majorBidi"/>
          <w:i/>
          <w:iCs/>
          <w:sz w:val="24"/>
          <w:szCs w:val="24"/>
          <w:vertAlign w:val="superscript"/>
        </w:rPr>
      </w:pPr>
      <w:r>
        <w:rPr>
          <w:rFonts w:asciiTheme="majorBidi" w:hAnsiTheme="majorBidi" w:cstheme="majorBidi"/>
          <w:sz w:val="24"/>
          <w:szCs w:val="24"/>
        </w:rPr>
        <w:t xml:space="preserve">Tabel 4.52 </w:t>
      </w:r>
      <w:r>
        <w:rPr>
          <w:rFonts w:asciiTheme="majorBidi" w:hAnsiTheme="majorBidi" w:cstheme="majorBidi"/>
          <w:i/>
          <w:iCs/>
          <w:sz w:val="24"/>
          <w:szCs w:val="24"/>
        </w:rPr>
        <w:t>Variabels Entered/Removed</w:t>
      </w:r>
      <w:r>
        <w:rPr>
          <w:rFonts w:asciiTheme="majorBidi" w:hAnsiTheme="majorBidi" w:cstheme="majorBidi"/>
          <w:i/>
          <w:iCs/>
          <w:sz w:val="24"/>
          <w:szCs w:val="24"/>
          <w:vertAlign w:val="superscript"/>
        </w:rPr>
        <w:t>a</w:t>
      </w:r>
    </w:p>
    <w:tbl>
      <w:tblPr>
        <w:tblStyle w:val="TableGrid"/>
        <w:tblW w:w="0" w:type="auto"/>
        <w:jc w:val="center"/>
        <w:tblInd w:w="425" w:type="dxa"/>
        <w:tblLook w:val="04A0"/>
      </w:tblPr>
      <w:tblGrid>
        <w:gridCol w:w="1931"/>
        <w:gridCol w:w="1932"/>
        <w:gridCol w:w="1932"/>
        <w:gridCol w:w="1933"/>
      </w:tblGrid>
      <w:tr w:rsidR="00687BFA" w:rsidTr="00B97638">
        <w:trPr>
          <w:jc w:val="center"/>
        </w:trPr>
        <w:tc>
          <w:tcPr>
            <w:tcW w:w="7728" w:type="dxa"/>
            <w:gridSpan w:val="4"/>
            <w:vAlign w:val="bottom"/>
          </w:tcPr>
          <w:p w:rsidR="00687BFA" w:rsidRPr="00687BFA" w:rsidRDefault="00687BFA" w:rsidP="00687BFA">
            <w:pPr>
              <w:spacing w:line="360" w:lineRule="auto"/>
              <w:ind w:left="0" w:firstLine="0"/>
              <w:jc w:val="center"/>
              <w:rPr>
                <w:rFonts w:asciiTheme="majorBidi" w:hAnsiTheme="majorBidi" w:cstheme="majorBidi"/>
                <w:b/>
                <w:bCs/>
                <w:sz w:val="24"/>
                <w:szCs w:val="24"/>
                <w:vertAlign w:val="superscript"/>
              </w:rPr>
            </w:pPr>
            <w:r w:rsidRPr="00687BFA">
              <w:rPr>
                <w:rFonts w:asciiTheme="majorBidi" w:hAnsiTheme="majorBidi" w:cstheme="majorBidi"/>
                <w:b/>
                <w:bCs/>
                <w:sz w:val="24"/>
                <w:szCs w:val="24"/>
              </w:rPr>
              <w:t>Variable Entered/Removed</w:t>
            </w:r>
            <w:r w:rsidRPr="00687BFA">
              <w:rPr>
                <w:rFonts w:asciiTheme="majorBidi" w:hAnsiTheme="majorBidi" w:cstheme="majorBidi"/>
                <w:b/>
                <w:bCs/>
                <w:sz w:val="24"/>
                <w:szCs w:val="24"/>
                <w:vertAlign w:val="superscript"/>
              </w:rPr>
              <w:t>a</w:t>
            </w:r>
          </w:p>
        </w:tc>
      </w:tr>
      <w:tr w:rsidR="00687BFA" w:rsidTr="00B97638">
        <w:trPr>
          <w:jc w:val="center"/>
        </w:trPr>
        <w:tc>
          <w:tcPr>
            <w:tcW w:w="1931" w:type="dxa"/>
            <w:vAlign w:val="bottom"/>
          </w:tcPr>
          <w:p w:rsidR="00687BFA" w:rsidRPr="00687BFA" w:rsidRDefault="00687BFA" w:rsidP="00687BFA">
            <w:pPr>
              <w:ind w:left="0" w:firstLine="0"/>
              <w:jc w:val="center"/>
              <w:rPr>
                <w:rFonts w:asciiTheme="majorBidi" w:hAnsiTheme="majorBidi" w:cstheme="majorBidi"/>
                <w:b/>
                <w:bCs/>
                <w:sz w:val="24"/>
                <w:szCs w:val="24"/>
              </w:rPr>
            </w:pPr>
            <w:r w:rsidRPr="00687BFA">
              <w:rPr>
                <w:rFonts w:asciiTheme="majorBidi" w:hAnsiTheme="majorBidi" w:cstheme="majorBidi"/>
                <w:b/>
                <w:bCs/>
                <w:sz w:val="24"/>
                <w:szCs w:val="24"/>
              </w:rPr>
              <w:t>Model</w:t>
            </w:r>
          </w:p>
        </w:tc>
        <w:tc>
          <w:tcPr>
            <w:tcW w:w="1932" w:type="dxa"/>
            <w:vAlign w:val="bottom"/>
          </w:tcPr>
          <w:p w:rsidR="00687BFA" w:rsidRPr="00687BFA" w:rsidRDefault="00687BFA" w:rsidP="00687BFA">
            <w:pPr>
              <w:ind w:left="0" w:firstLine="0"/>
              <w:jc w:val="center"/>
              <w:rPr>
                <w:rFonts w:asciiTheme="majorBidi" w:hAnsiTheme="majorBidi" w:cstheme="majorBidi"/>
                <w:b/>
                <w:bCs/>
                <w:sz w:val="24"/>
                <w:szCs w:val="24"/>
              </w:rPr>
            </w:pPr>
            <w:r w:rsidRPr="00687BFA">
              <w:rPr>
                <w:rFonts w:asciiTheme="majorBidi" w:hAnsiTheme="majorBidi" w:cstheme="majorBidi"/>
                <w:b/>
                <w:bCs/>
                <w:sz w:val="24"/>
                <w:szCs w:val="24"/>
              </w:rPr>
              <w:t>Variables Entered</w:t>
            </w:r>
          </w:p>
        </w:tc>
        <w:tc>
          <w:tcPr>
            <w:tcW w:w="1932" w:type="dxa"/>
            <w:vAlign w:val="bottom"/>
          </w:tcPr>
          <w:p w:rsidR="00687BFA" w:rsidRPr="00687BFA" w:rsidRDefault="00687BFA" w:rsidP="00687BFA">
            <w:pPr>
              <w:ind w:left="0" w:firstLine="0"/>
              <w:jc w:val="center"/>
              <w:rPr>
                <w:rFonts w:asciiTheme="majorBidi" w:hAnsiTheme="majorBidi" w:cstheme="majorBidi"/>
                <w:b/>
                <w:bCs/>
                <w:sz w:val="24"/>
                <w:szCs w:val="24"/>
              </w:rPr>
            </w:pPr>
            <w:r w:rsidRPr="00687BFA">
              <w:rPr>
                <w:rFonts w:asciiTheme="majorBidi" w:hAnsiTheme="majorBidi" w:cstheme="majorBidi"/>
                <w:b/>
                <w:bCs/>
                <w:sz w:val="24"/>
                <w:szCs w:val="24"/>
              </w:rPr>
              <w:t>Variables Removed</w:t>
            </w:r>
          </w:p>
        </w:tc>
        <w:tc>
          <w:tcPr>
            <w:tcW w:w="1933" w:type="dxa"/>
            <w:vAlign w:val="bottom"/>
          </w:tcPr>
          <w:p w:rsidR="00687BFA" w:rsidRPr="00687BFA" w:rsidRDefault="00687BFA" w:rsidP="00687BFA">
            <w:pPr>
              <w:ind w:left="0" w:firstLine="0"/>
              <w:jc w:val="center"/>
              <w:rPr>
                <w:rFonts w:asciiTheme="majorBidi" w:hAnsiTheme="majorBidi" w:cstheme="majorBidi"/>
                <w:b/>
                <w:bCs/>
                <w:sz w:val="24"/>
                <w:szCs w:val="24"/>
              </w:rPr>
            </w:pPr>
            <w:r w:rsidRPr="00687BFA">
              <w:rPr>
                <w:rFonts w:asciiTheme="majorBidi" w:hAnsiTheme="majorBidi" w:cstheme="majorBidi"/>
                <w:b/>
                <w:bCs/>
                <w:sz w:val="24"/>
                <w:szCs w:val="24"/>
              </w:rPr>
              <w:t>Method</w:t>
            </w:r>
          </w:p>
        </w:tc>
      </w:tr>
      <w:tr w:rsidR="00687BFA" w:rsidTr="00B97638">
        <w:trPr>
          <w:jc w:val="center"/>
        </w:trPr>
        <w:tc>
          <w:tcPr>
            <w:tcW w:w="1931" w:type="dxa"/>
          </w:tcPr>
          <w:p w:rsidR="00687BFA" w:rsidRDefault="00687BFA" w:rsidP="00787065">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1932" w:type="dxa"/>
            <w:vAlign w:val="center"/>
          </w:tcPr>
          <w:p w:rsidR="00687BFA" w:rsidRPr="00687BFA" w:rsidRDefault="00687BFA" w:rsidP="00687BFA">
            <w:pPr>
              <w:ind w:left="0" w:firstLine="0"/>
              <w:jc w:val="left"/>
              <w:rPr>
                <w:rFonts w:asciiTheme="majorBidi" w:hAnsiTheme="majorBidi" w:cstheme="majorBidi"/>
                <w:sz w:val="24"/>
                <w:szCs w:val="24"/>
                <w:vertAlign w:val="superscript"/>
              </w:rPr>
            </w:pPr>
            <w:r>
              <w:rPr>
                <w:rFonts w:asciiTheme="majorBidi" w:hAnsiTheme="majorBidi" w:cstheme="majorBidi"/>
                <w:sz w:val="24"/>
                <w:szCs w:val="24"/>
              </w:rPr>
              <w:t>Kemampuan Literasi Informasi</w:t>
            </w:r>
            <w:r>
              <w:rPr>
                <w:rFonts w:asciiTheme="majorBidi" w:hAnsiTheme="majorBidi" w:cstheme="majorBidi"/>
                <w:sz w:val="24"/>
                <w:szCs w:val="24"/>
                <w:vertAlign w:val="superscript"/>
              </w:rPr>
              <w:t>b</w:t>
            </w:r>
          </w:p>
        </w:tc>
        <w:tc>
          <w:tcPr>
            <w:tcW w:w="1932" w:type="dxa"/>
            <w:vAlign w:val="center"/>
          </w:tcPr>
          <w:p w:rsidR="00687BFA" w:rsidRDefault="00687BFA" w:rsidP="00687BFA">
            <w:pPr>
              <w:spacing w:line="360" w:lineRule="auto"/>
              <w:ind w:left="0" w:firstLine="0"/>
              <w:jc w:val="left"/>
              <w:rPr>
                <w:rFonts w:asciiTheme="majorBidi" w:hAnsiTheme="majorBidi" w:cstheme="majorBidi"/>
                <w:sz w:val="24"/>
                <w:szCs w:val="24"/>
              </w:rPr>
            </w:pPr>
          </w:p>
        </w:tc>
        <w:tc>
          <w:tcPr>
            <w:tcW w:w="1933" w:type="dxa"/>
            <w:vAlign w:val="center"/>
          </w:tcPr>
          <w:p w:rsidR="00687BFA" w:rsidRDefault="00687BFA" w:rsidP="00687BFA">
            <w:pPr>
              <w:spacing w:line="360" w:lineRule="auto"/>
              <w:ind w:left="0" w:firstLine="0"/>
              <w:jc w:val="left"/>
              <w:rPr>
                <w:rFonts w:asciiTheme="majorBidi" w:hAnsiTheme="majorBidi" w:cstheme="majorBidi"/>
                <w:sz w:val="24"/>
                <w:szCs w:val="24"/>
              </w:rPr>
            </w:pPr>
            <w:r>
              <w:rPr>
                <w:rFonts w:asciiTheme="majorBidi" w:hAnsiTheme="majorBidi" w:cstheme="majorBidi"/>
                <w:sz w:val="24"/>
                <w:szCs w:val="24"/>
              </w:rPr>
              <w:t>Enter</w:t>
            </w:r>
          </w:p>
        </w:tc>
      </w:tr>
    </w:tbl>
    <w:p w:rsidR="00687BFA" w:rsidRDefault="00687BFA" w:rsidP="00D03C17">
      <w:pPr>
        <w:pStyle w:val="ListParagraph"/>
        <w:numPr>
          <w:ilvl w:val="0"/>
          <w:numId w:val="30"/>
        </w:numPr>
        <w:rPr>
          <w:rFonts w:asciiTheme="majorBidi" w:hAnsiTheme="majorBidi" w:cstheme="majorBidi"/>
          <w:sz w:val="24"/>
          <w:szCs w:val="24"/>
        </w:rPr>
      </w:pPr>
      <w:r w:rsidRPr="00687BFA">
        <w:rPr>
          <w:rFonts w:asciiTheme="majorBidi" w:hAnsiTheme="majorBidi" w:cstheme="majorBidi"/>
          <w:i/>
          <w:iCs/>
          <w:sz w:val="24"/>
          <w:szCs w:val="24"/>
        </w:rPr>
        <w:t>Dependent Variable</w:t>
      </w:r>
      <w:r>
        <w:rPr>
          <w:rFonts w:asciiTheme="majorBidi" w:hAnsiTheme="majorBidi" w:cstheme="majorBidi"/>
          <w:sz w:val="24"/>
          <w:szCs w:val="24"/>
        </w:rPr>
        <w:t xml:space="preserve"> : Prestasi Akademik</w:t>
      </w:r>
    </w:p>
    <w:p w:rsidR="00687BFA" w:rsidRPr="00687BFA" w:rsidRDefault="00687BFA" w:rsidP="00D03C17">
      <w:pPr>
        <w:pStyle w:val="ListParagraph"/>
        <w:numPr>
          <w:ilvl w:val="0"/>
          <w:numId w:val="30"/>
        </w:numPr>
        <w:rPr>
          <w:rFonts w:asciiTheme="majorBidi" w:hAnsiTheme="majorBidi" w:cstheme="majorBidi"/>
          <w:i/>
          <w:iCs/>
          <w:sz w:val="24"/>
          <w:szCs w:val="24"/>
        </w:rPr>
      </w:pPr>
      <w:r w:rsidRPr="00687BFA">
        <w:rPr>
          <w:rFonts w:asciiTheme="majorBidi" w:hAnsiTheme="majorBidi" w:cstheme="majorBidi"/>
          <w:i/>
          <w:iCs/>
          <w:sz w:val="24"/>
          <w:szCs w:val="24"/>
        </w:rPr>
        <w:t>All Requestes variables entered</w:t>
      </w:r>
    </w:p>
    <w:p w:rsidR="00787065" w:rsidRPr="00787065" w:rsidRDefault="00787065" w:rsidP="00827C73">
      <w:pPr>
        <w:jc w:val="center"/>
        <w:rPr>
          <w:rFonts w:asciiTheme="majorBidi" w:hAnsiTheme="majorBidi" w:cstheme="majorBidi"/>
          <w:i/>
          <w:iCs/>
          <w:sz w:val="24"/>
          <w:szCs w:val="24"/>
        </w:rPr>
      </w:pPr>
      <w:r>
        <w:rPr>
          <w:rFonts w:asciiTheme="majorBidi" w:hAnsiTheme="majorBidi" w:cstheme="majorBidi"/>
          <w:sz w:val="24"/>
          <w:szCs w:val="24"/>
        </w:rPr>
        <w:t xml:space="preserve">Tabel 4.53 </w:t>
      </w:r>
      <w:r>
        <w:rPr>
          <w:rFonts w:asciiTheme="majorBidi" w:hAnsiTheme="majorBidi" w:cstheme="majorBidi"/>
          <w:i/>
          <w:iCs/>
          <w:sz w:val="24"/>
          <w:szCs w:val="24"/>
        </w:rPr>
        <w:t>Model Summary</w:t>
      </w:r>
    </w:p>
    <w:tbl>
      <w:tblPr>
        <w:tblStyle w:val="TableGrid"/>
        <w:tblW w:w="0" w:type="auto"/>
        <w:jc w:val="center"/>
        <w:tblInd w:w="425" w:type="dxa"/>
        <w:tblLook w:val="04A0"/>
      </w:tblPr>
      <w:tblGrid>
        <w:gridCol w:w="3085"/>
        <w:gridCol w:w="2268"/>
        <w:gridCol w:w="1560"/>
      </w:tblGrid>
      <w:tr w:rsidR="00263A40" w:rsidTr="00B97638">
        <w:trPr>
          <w:jc w:val="center"/>
        </w:trPr>
        <w:tc>
          <w:tcPr>
            <w:tcW w:w="6913" w:type="dxa"/>
            <w:gridSpan w:val="3"/>
            <w:vAlign w:val="center"/>
          </w:tcPr>
          <w:p w:rsidR="00263A40" w:rsidRPr="008C5EE7" w:rsidRDefault="00263A40" w:rsidP="00787065">
            <w:pPr>
              <w:ind w:left="0" w:firstLine="0"/>
              <w:jc w:val="center"/>
              <w:rPr>
                <w:rFonts w:asciiTheme="majorBidi" w:hAnsiTheme="majorBidi" w:cstheme="majorBidi"/>
                <w:b/>
                <w:bCs/>
                <w:sz w:val="24"/>
                <w:szCs w:val="24"/>
              </w:rPr>
            </w:pPr>
            <w:r>
              <w:rPr>
                <w:rFonts w:asciiTheme="majorBidi" w:hAnsiTheme="majorBidi" w:cstheme="majorBidi"/>
                <w:b/>
                <w:bCs/>
                <w:sz w:val="24"/>
                <w:szCs w:val="24"/>
              </w:rPr>
              <w:t>Model Summary</w:t>
            </w:r>
          </w:p>
        </w:tc>
      </w:tr>
      <w:tr w:rsidR="00263A40" w:rsidTr="00B97638">
        <w:trPr>
          <w:trHeight w:val="242"/>
          <w:jc w:val="center"/>
        </w:trPr>
        <w:tc>
          <w:tcPr>
            <w:tcW w:w="5353" w:type="dxa"/>
            <w:gridSpan w:val="2"/>
            <w:vMerge w:val="restart"/>
          </w:tcPr>
          <w:p w:rsidR="00263A40" w:rsidRDefault="00263A40" w:rsidP="00787065">
            <w:pPr>
              <w:ind w:left="0" w:firstLine="0"/>
              <w:rPr>
                <w:rFonts w:asciiTheme="majorBidi" w:hAnsiTheme="majorBidi" w:cstheme="majorBidi"/>
                <w:b/>
                <w:bCs/>
                <w:sz w:val="24"/>
                <w:szCs w:val="24"/>
              </w:rPr>
            </w:pPr>
          </w:p>
        </w:tc>
        <w:tc>
          <w:tcPr>
            <w:tcW w:w="1560" w:type="dxa"/>
            <w:vAlign w:val="bottom"/>
          </w:tcPr>
          <w:p w:rsidR="00263A40" w:rsidRDefault="00263A40" w:rsidP="00787065">
            <w:pPr>
              <w:ind w:left="0" w:firstLine="0"/>
              <w:jc w:val="center"/>
              <w:rPr>
                <w:rFonts w:asciiTheme="majorBidi" w:hAnsiTheme="majorBidi" w:cstheme="majorBidi"/>
                <w:b/>
                <w:bCs/>
                <w:sz w:val="24"/>
                <w:szCs w:val="24"/>
              </w:rPr>
            </w:pPr>
            <w:r>
              <w:rPr>
                <w:rFonts w:asciiTheme="majorBidi" w:hAnsiTheme="majorBidi" w:cstheme="majorBidi"/>
                <w:b/>
                <w:bCs/>
                <w:sz w:val="24"/>
                <w:szCs w:val="24"/>
              </w:rPr>
              <w:t>Model</w:t>
            </w:r>
          </w:p>
        </w:tc>
      </w:tr>
      <w:tr w:rsidR="00263A40" w:rsidTr="00B97638">
        <w:trPr>
          <w:trHeight w:val="389"/>
          <w:jc w:val="center"/>
        </w:trPr>
        <w:tc>
          <w:tcPr>
            <w:tcW w:w="5353" w:type="dxa"/>
            <w:gridSpan w:val="2"/>
            <w:vMerge/>
          </w:tcPr>
          <w:p w:rsidR="00263A40" w:rsidRDefault="00263A40" w:rsidP="00787065">
            <w:pPr>
              <w:ind w:left="0" w:firstLine="0"/>
              <w:rPr>
                <w:rFonts w:asciiTheme="majorBidi" w:hAnsiTheme="majorBidi" w:cstheme="majorBidi"/>
                <w:b/>
                <w:bCs/>
                <w:sz w:val="24"/>
                <w:szCs w:val="24"/>
              </w:rPr>
            </w:pPr>
          </w:p>
        </w:tc>
        <w:tc>
          <w:tcPr>
            <w:tcW w:w="1560" w:type="dxa"/>
            <w:vAlign w:val="bottom"/>
          </w:tcPr>
          <w:p w:rsidR="00263A40" w:rsidRDefault="00263A40" w:rsidP="00787065">
            <w:pPr>
              <w:ind w:left="0" w:firstLine="0"/>
              <w:jc w:val="center"/>
              <w:rPr>
                <w:rFonts w:asciiTheme="majorBidi" w:hAnsiTheme="majorBidi" w:cstheme="majorBidi"/>
                <w:b/>
                <w:bCs/>
                <w:sz w:val="24"/>
                <w:szCs w:val="24"/>
              </w:rPr>
            </w:pPr>
            <w:r>
              <w:rPr>
                <w:rFonts w:asciiTheme="majorBidi" w:hAnsiTheme="majorBidi" w:cstheme="majorBidi"/>
                <w:b/>
                <w:bCs/>
                <w:sz w:val="24"/>
                <w:szCs w:val="24"/>
              </w:rPr>
              <w:t>1</w:t>
            </w:r>
          </w:p>
        </w:tc>
      </w:tr>
      <w:tr w:rsidR="00263A40" w:rsidTr="00B97638">
        <w:trPr>
          <w:jc w:val="center"/>
        </w:trPr>
        <w:tc>
          <w:tcPr>
            <w:tcW w:w="5353" w:type="dxa"/>
            <w:gridSpan w:val="2"/>
            <w:vMerge w:val="restart"/>
          </w:tcPr>
          <w:p w:rsidR="00263A40" w:rsidRPr="00687BFA" w:rsidRDefault="00263A40" w:rsidP="00787065">
            <w:pPr>
              <w:ind w:left="0" w:firstLine="0"/>
              <w:rPr>
                <w:rFonts w:asciiTheme="majorBidi" w:hAnsiTheme="majorBidi" w:cstheme="majorBidi"/>
                <w:b/>
                <w:bCs/>
                <w:sz w:val="24"/>
                <w:szCs w:val="24"/>
              </w:rPr>
            </w:pPr>
            <w:r w:rsidRPr="00687BFA">
              <w:rPr>
                <w:rFonts w:asciiTheme="majorBidi" w:hAnsiTheme="majorBidi" w:cstheme="majorBidi"/>
                <w:b/>
                <w:bCs/>
                <w:sz w:val="24"/>
                <w:szCs w:val="24"/>
              </w:rPr>
              <w:t>R</w:t>
            </w:r>
          </w:p>
          <w:p w:rsidR="00263A40" w:rsidRPr="00687BFA" w:rsidRDefault="00263A40" w:rsidP="00787065">
            <w:pPr>
              <w:ind w:left="0" w:firstLine="0"/>
              <w:rPr>
                <w:rFonts w:asciiTheme="majorBidi" w:hAnsiTheme="majorBidi" w:cstheme="majorBidi"/>
                <w:b/>
                <w:bCs/>
                <w:sz w:val="24"/>
                <w:szCs w:val="24"/>
              </w:rPr>
            </w:pPr>
            <w:r w:rsidRPr="00687BFA">
              <w:rPr>
                <w:rFonts w:asciiTheme="majorBidi" w:hAnsiTheme="majorBidi" w:cstheme="majorBidi"/>
                <w:b/>
                <w:bCs/>
                <w:sz w:val="24"/>
                <w:szCs w:val="24"/>
              </w:rPr>
              <w:t>R Square</w:t>
            </w:r>
          </w:p>
          <w:p w:rsidR="00263A40" w:rsidRPr="00687BFA" w:rsidRDefault="00263A40" w:rsidP="00787065">
            <w:pPr>
              <w:ind w:left="0" w:firstLine="0"/>
              <w:rPr>
                <w:rFonts w:asciiTheme="majorBidi" w:hAnsiTheme="majorBidi" w:cstheme="majorBidi"/>
                <w:b/>
                <w:bCs/>
                <w:sz w:val="24"/>
                <w:szCs w:val="24"/>
              </w:rPr>
            </w:pPr>
            <w:r w:rsidRPr="00687BFA">
              <w:rPr>
                <w:rFonts w:asciiTheme="majorBidi" w:hAnsiTheme="majorBidi" w:cstheme="majorBidi"/>
                <w:b/>
                <w:bCs/>
                <w:sz w:val="24"/>
                <w:szCs w:val="24"/>
              </w:rPr>
              <w:t>Adjusted R Square</w:t>
            </w:r>
          </w:p>
          <w:p w:rsidR="00263A40" w:rsidRPr="00687BFA" w:rsidRDefault="00263A40" w:rsidP="00787065">
            <w:pPr>
              <w:ind w:left="0" w:firstLine="0"/>
              <w:rPr>
                <w:rFonts w:asciiTheme="majorBidi" w:hAnsiTheme="majorBidi" w:cstheme="majorBidi"/>
                <w:b/>
                <w:bCs/>
                <w:sz w:val="24"/>
                <w:szCs w:val="24"/>
              </w:rPr>
            </w:pPr>
            <w:r w:rsidRPr="00687BFA">
              <w:rPr>
                <w:rFonts w:asciiTheme="majorBidi" w:hAnsiTheme="majorBidi" w:cstheme="majorBidi"/>
                <w:b/>
                <w:bCs/>
                <w:sz w:val="24"/>
                <w:szCs w:val="24"/>
              </w:rPr>
              <w:t>Std. Error of the Estimate</w:t>
            </w:r>
          </w:p>
        </w:tc>
        <w:tc>
          <w:tcPr>
            <w:tcW w:w="1560" w:type="dxa"/>
            <w:vAlign w:val="center"/>
          </w:tcPr>
          <w:p w:rsidR="00263A40" w:rsidRPr="00A60B24" w:rsidRDefault="00263A40" w:rsidP="00787065">
            <w:pPr>
              <w:ind w:left="0" w:firstLine="0"/>
              <w:jc w:val="right"/>
              <w:rPr>
                <w:rFonts w:asciiTheme="majorBidi" w:hAnsiTheme="majorBidi" w:cstheme="majorBidi"/>
                <w:sz w:val="24"/>
                <w:szCs w:val="24"/>
              </w:rPr>
            </w:pPr>
            <w:r w:rsidRPr="00A60B24">
              <w:rPr>
                <w:rFonts w:asciiTheme="majorBidi" w:hAnsiTheme="majorBidi" w:cstheme="majorBidi"/>
                <w:sz w:val="24"/>
                <w:szCs w:val="24"/>
              </w:rPr>
              <w:t>.519</w:t>
            </w:r>
          </w:p>
        </w:tc>
      </w:tr>
      <w:tr w:rsidR="00263A40" w:rsidTr="00B97638">
        <w:trPr>
          <w:jc w:val="center"/>
        </w:trPr>
        <w:tc>
          <w:tcPr>
            <w:tcW w:w="5353" w:type="dxa"/>
            <w:gridSpan w:val="2"/>
            <w:vMerge/>
          </w:tcPr>
          <w:p w:rsidR="00263A40" w:rsidRPr="00687BFA" w:rsidRDefault="00263A40" w:rsidP="00787065">
            <w:pPr>
              <w:ind w:left="0" w:firstLine="0"/>
              <w:rPr>
                <w:rFonts w:asciiTheme="majorBidi" w:hAnsiTheme="majorBidi" w:cstheme="majorBidi"/>
                <w:b/>
                <w:bCs/>
                <w:sz w:val="24"/>
                <w:szCs w:val="24"/>
              </w:rPr>
            </w:pPr>
          </w:p>
        </w:tc>
        <w:tc>
          <w:tcPr>
            <w:tcW w:w="1560" w:type="dxa"/>
            <w:vAlign w:val="center"/>
          </w:tcPr>
          <w:p w:rsidR="00263A40" w:rsidRPr="00A60B24" w:rsidRDefault="00263A40" w:rsidP="00787065">
            <w:pPr>
              <w:ind w:left="0" w:firstLine="0"/>
              <w:jc w:val="right"/>
              <w:rPr>
                <w:rFonts w:asciiTheme="majorBidi" w:hAnsiTheme="majorBidi" w:cstheme="majorBidi"/>
                <w:sz w:val="24"/>
                <w:szCs w:val="24"/>
              </w:rPr>
            </w:pPr>
            <w:r w:rsidRPr="00A60B24">
              <w:rPr>
                <w:rFonts w:asciiTheme="majorBidi" w:hAnsiTheme="majorBidi" w:cstheme="majorBidi"/>
                <w:sz w:val="24"/>
                <w:szCs w:val="24"/>
              </w:rPr>
              <w:t>.269</w:t>
            </w:r>
          </w:p>
        </w:tc>
      </w:tr>
      <w:tr w:rsidR="00263A40" w:rsidTr="00B97638">
        <w:trPr>
          <w:jc w:val="center"/>
        </w:trPr>
        <w:tc>
          <w:tcPr>
            <w:tcW w:w="5353" w:type="dxa"/>
            <w:gridSpan w:val="2"/>
            <w:vMerge/>
          </w:tcPr>
          <w:p w:rsidR="00263A40" w:rsidRPr="00687BFA" w:rsidRDefault="00263A40" w:rsidP="00787065">
            <w:pPr>
              <w:ind w:left="0" w:firstLine="0"/>
              <w:rPr>
                <w:rFonts w:asciiTheme="majorBidi" w:hAnsiTheme="majorBidi" w:cstheme="majorBidi"/>
                <w:b/>
                <w:bCs/>
                <w:sz w:val="24"/>
                <w:szCs w:val="24"/>
              </w:rPr>
            </w:pPr>
          </w:p>
        </w:tc>
        <w:tc>
          <w:tcPr>
            <w:tcW w:w="1560" w:type="dxa"/>
            <w:vAlign w:val="center"/>
          </w:tcPr>
          <w:p w:rsidR="00263A40" w:rsidRPr="00A60B24" w:rsidRDefault="00263A40" w:rsidP="00787065">
            <w:pPr>
              <w:ind w:left="0" w:firstLine="0"/>
              <w:jc w:val="right"/>
              <w:rPr>
                <w:rFonts w:asciiTheme="majorBidi" w:hAnsiTheme="majorBidi" w:cstheme="majorBidi"/>
                <w:sz w:val="24"/>
                <w:szCs w:val="24"/>
              </w:rPr>
            </w:pPr>
            <w:r w:rsidRPr="00A60B24">
              <w:rPr>
                <w:rFonts w:asciiTheme="majorBidi" w:hAnsiTheme="majorBidi" w:cstheme="majorBidi"/>
                <w:sz w:val="24"/>
                <w:szCs w:val="24"/>
              </w:rPr>
              <w:t>.259</w:t>
            </w:r>
          </w:p>
        </w:tc>
      </w:tr>
      <w:tr w:rsidR="00263A40" w:rsidTr="00B97638">
        <w:trPr>
          <w:jc w:val="center"/>
        </w:trPr>
        <w:tc>
          <w:tcPr>
            <w:tcW w:w="5353" w:type="dxa"/>
            <w:gridSpan w:val="2"/>
            <w:vMerge/>
          </w:tcPr>
          <w:p w:rsidR="00263A40" w:rsidRPr="00687BFA" w:rsidRDefault="00263A40" w:rsidP="00787065">
            <w:pPr>
              <w:ind w:left="0" w:firstLine="0"/>
              <w:rPr>
                <w:rFonts w:asciiTheme="majorBidi" w:hAnsiTheme="majorBidi" w:cstheme="majorBidi"/>
                <w:b/>
                <w:bCs/>
                <w:sz w:val="24"/>
                <w:szCs w:val="24"/>
              </w:rPr>
            </w:pPr>
          </w:p>
        </w:tc>
        <w:tc>
          <w:tcPr>
            <w:tcW w:w="1560" w:type="dxa"/>
            <w:vAlign w:val="center"/>
          </w:tcPr>
          <w:p w:rsidR="00263A40" w:rsidRPr="00A60B24" w:rsidRDefault="00263A40" w:rsidP="00787065">
            <w:pPr>
              <w:ind w:left="0" w:firstLine="0"/>
              <w:jc w:val="right"/>
              <w:rPr>
                <w:rFonts w:asciiTheme="majorBidi" w:hAnsiTheme="majorBidi" w:cstheme="majorBidi"/>
                <w:sz w:val="24"/>
                <w:szCs w:val="24"/>
              </w:rPr>
            </w:pPr>
            <w:r w:rsidRPr="00A60B24">
              <w:rPr>
                <w:rFonts w:asciiTheme="majorBidi" w:hAnsiTheme="majorBidi" w:cstheme="majorBidi"/>
                <w:sz w:val="24"/>
                <w:szCs w:val="24"/>
              </w:rPr>
              <w:t>1.347</w:t>
            </w:r>
          </w:p>
        </w:tc>
      </w:tr>
      <w:tr w:rsidR="00263A40" w:rsidTr="00B97638">
        <w:trPr>
          <w:jc w:val="center"/>
        </w:trPr>
        <w:tc>
          <w:tcPr>
            <w:tcW w:w="3085" w:type="dxa"/>
            <w:vMerge w:val="restart"/>
          </w:tcPr>
          <w:p w:rsidR="00263A40" w:rsidRPr="00687BFA" w:rsidRDefault="00263A40" w:rsidP="00787065">
            <w:pPr>
              <w:ind w:left="0" w:firstLine="0"/>
              <w:rPr>
                <w:rFonts w:asciiTheme="majorBidi" w:hAnsiTheme="majorBidi" w:cstheme="majorBidi"/>
                <w:b/>
                <w:bCs/>
                <w:sz w:val="24"/>
                <w:szCs w:val="24"/>
              </w:rPr>
            </w:pPr>
            <w:r w:rsidRPr="00687BFA">
              <w:rPr>
                <w:rFonts w:asciiTheme="majorBidi" w:hAnsiTheme="majorBidi" w:cstheme="majorBidi"/>
                <w:b/>
                <w:bCs/>
                <w:sz w:val="24"/>
                <w:szCs w:val="24"/>
              </w:rPr>
              <w:t>Change Statistics</w:t>
            </w:r>
          </w:p>
        </w:tc>
        <w:tc>
          <w:tcPr>
            <w:tcW w:w="2268" w:type="dxa"/>
          </w:tcPr>
          <w:p w:rsidR="00263A40" w:rsidRPr="00687BFA" w:rsidRDefault="00263A40" w:rsidP="00787065">
            <w:pPr>
              <w:ind w:left="0" w:firstLine="0"/>
              <w:rPr>
                <w:rFonts w:asciiTheme="majorBidi" w:hAnsiTheme="majorBidi" w:cstheme="majorBidi"/>
                <w:b/>
                <w:bCs/>
                <w:sz w:val="24"/>
                <w:szCs w:val="24"/>
              </w:rPr>
            </w:pPr>
            <w:r w:rsidRPr="00687BFA">
              <w:rPr>
                <w:rFonts w:asciiTheme="majorBidi" w:hAnsiTheme="majorBidi" w:cstheme="majorBidi"/>
                <w:b/>
                <w:bCs/>
                <w:sz w:val="24"/>
                <w:szCs w:val="24"/>
              </w:rPr>
              <w:t>R Square Change</w:t>
            </w:r>
          </w:p>
        </w:tc>
        <w:tc>
          <w:tcPr>
            <w:tcW w:w="1560" w:type="dxa"/>
            <w:vAlign w:val="center"/>
          </w:tcPr>
          <w:p w:rsidR="00263A40" w:rsidRPr="00A60B24" w:rsidRDefault="00263A40" w:rsidP="00787065">
            <w:pPr>
              <w:ind w:left="0" w:firstLine="0"/>
              <w:jc w:val="right"/>
              <w:rPr>
                <w:rFonts w:asciiTheme="majorBidi" w:hAnsiTheme="majorBidi" w:cstheme="majorBidi"/>
                <w:sz w:val="24"/>
                <w:szCs w:val="24"/>
              </w:rPr>
            </w:pPr>
            <w:r w:rsidRPr="00A60B24">
              <w:rPr>
                <w:rFonts w:asciiTheme="majorBidi" w:hAnsiTheme="majorBidi" w:cstheme="majorBidi"/>
                <w:sz w:val="24"/>
                <w:szCs w:val="24"/>
              </w:rPr>
              <w:t>.269</w:t>
            </w:r>
          </w:p>
        </w:tc>
      </w:tr>
      <w:tr w:rsidR="00263A40" w:rsidTr="00B97638">
        <w:trPr>
          <w:jc w:val="center"/>
        </w:trPr>
        <w:tc>
          <w:tcPr>
            <w:tcW w:w="3085" w:type="dxa"/>
            <w:vMerge/>
          </w:tcPr>
          <w:p w:rsidR="00263A40" w:rsidRPr="00687BFA" w:rsidRDefault="00263A40" w:rsidP="00787065">
            <w:pPr>
              <w:ind w:left="0" w:firstLine="0"/>
              <w:rPr>
                <w:rFonts w:asciiTheme="majorBidi" w:hAnsiTheme="majorBidi" w:cstheme="majorBidi"/>
                <w:b/>
                <w:bCs/>
                <w:sz w:val="24"/>
                <w:szCs w:val="24"/>
              </w:rPr>
            </w:pPr>
          </w:p>
        </w:tc>
        <w:tc>
          <w:tcPr>
            <w:tcW w:w="2268" w:type="dxa"/>
          </w:tcPr>
          <w:p w:rsidR="00263A40" w:rsidRPr="00687BFA" w:rsidRDefault="00263A40" w:rsidP="00787065">
            <w:pPr>
              <w:ind w:left="0" w:firstLine="0"/>
              <w:rPr>
                <w:rFonts w:asciiTheme="majorBidi" w:hAnsiTheme="majorBidi" w:cstheme="majorBidi"/>
                <w:b/>
                <w:bCs/>
                <w:sz w:val="24"/>
                <w:szCs w:val="24"/>
              </w:rPr>
            </w:pPr>
            <w:r w:rsidRPr="00687BFA">
              <w:rPr>
                <w:rFonts w:asciiTheme="majorBidi" w:hAnsiTheme="majorBidi" w:cstheme="majorBidi"/>
                <w:b/>
                <w:bCs/>
                <w:sz w:val="24"/>
                <w:szCs w:val="24"/>
              </w:rPr>
              <w:t>F Change</w:t>
            </w:r>
          </w:p>
        </w:tc>
        <w:tc>
          <w:tcPr>
            <w:tcW w:w="1560" w:type="dxa"/>
            <w:vAlign w:val="center"/>
          </w:tcPr>
          <w:p w:rsidR="00263A40" w:rsidRPr="00A60B24" w:rsidRDefault="00263A40" w:rsidP="00787065">
            <w:pPr>
              <w:ind w:left="0" w:firstLine="0"/>
              <w:jc w:val="right"/>
              <w:rPr>
                <w:rFonts w:asciiTheme="majorBidi" w:hAnsiTheme="majorBidi" w:cstheme="majorBidi"/>
                <w:sz w:val="24"/>
                <w:szCs w:val="24"/>
              </w:rPr>
            </w:pPr>
            <w:r w:rsidRPr="00A60B24">
              <w:rPr>
                <w:rFonts w:asciiTheme="majorBidi" w:hAnsiTheme="majorBidi" w:cstheme="majorBidi"/>
                <w:sz w:val="24"/>
                <w:szCs w:val="24"/>
              </w:rPr>
              <w:t>27.613</w:t>
            </w:r>
          </w:p>
        </w:tc>
      </w:tr>
      <w:tr w:rsidR="00263A40" w:rsidTr="00B97638">
        <w:trPr>
          <w:jc w:val="center"/>
        </w:trPr>
        <w:tc>
          <w:tcPr>
            <w:tcW w:w="3085" w:type="dxa"/>
            <w:vMerge/>
          </w:tcPr>
          <w:p w:rsidR="00263A40" w:rsidRPr="00687BFA" w:rsidRDefault="00263A40" w:rsidP="00787065">
            <w:pPr>
              <w:ind w:left="0" w:firstLine="0"/>
              <w:rPr>
                <w:rFonts w:asciiTheme="majorBidi" w:hAnsiTheme="majorBidi" w:cstheme="majorBidi"/>
                <w:b/>
                <w:bCs/>
                <w:sz w:val="24"/>
                <w:szCs w:val="24"/>
              </w:rPr>
            </w:pPr>
          </w:p>
        </w:tc>
        <w:tc>
          <w:tcPr>
            <w:tcW w:w="2268" w:type="dxa"/>
          </w:tcPr>
          <w:p w:rsidR="00263A40" w:rsidRPr="00687BFA" w:rsidRDefault="00263A40" w:rsidP="00787065">
            <w:pPr>
              <w:ind w:left="0" w:firstLine="0"/>
              <w:rPr>
                <w:rFonts w:asciiTheme="majorBidi" w:hAnsiTheme="majorBidi" w:cstheme="majorBidi"/>
                <w:b/>
                <w:bCs/>
                <w:sz w:val="24"/>
                <w:szCs w:val="24"/>
              </w:rPr>
            </w:pPr>
            <w:r w:rsidRPr="00687BFA">
              <w:rPr>
                <w:rFonts w:asciiTheme="majorBidi" w:hAnsiTheme="majorBidi" w:cstheme="majorBidi"/>
                <w:b/>
                <w:bCs/>
                <w:sz w:val="24"/>
                <w:szCs w:val="24"/>
              </w:rPr>
              <w:t>df1</w:t>
            </w:r>
          </w:p>
        </w:tc>
        <w:tc>
          <w:tcPr>
            <w:tcW w:w="1560" w:type="dxa"/>
            <w:vAlign w:val="center"/>
          </w:tcPr>
          <w:p w:rsidR="00263A40" w:rsidRPr="00A60B24" w:rsidRDefault="00263A40" w:rsidP="00787065">
            <w:pPr>
              <w:ind w:left="0" w:firstLine="0"/>
              <w:jc w:val="right"/>
              <w:rPr>
                <w:rFonts w:asciiTheme="majorBidi" w:hAnsiTheme="majorBidi" w:cstheme="majorBidi"/>
                <w:sz w:val="24"/>
                <w:szCs w:val="24"/>
              </w:rPr>
            </w:pPr>
            <w:r w:rsidRPr="00A60B24">
              <w:rPr>
                <w:rFonts w:asciiTheme="majorBidi" w:hAnsiTheme="majorBidi" w:cstheme="majorBidi"/>
                <w:sz w:val="24"/>
                <w:szCs w:val="24"/>
              </w:rPr>
              <w:t>1</w:t>
            </w:r>
          </w:p>
        </w:tc>
      </w:tr>
      <w:tr w:rsidR="00263A40" w:rsidTr="00B97638">
        <w:trPr>
          <w:jc w:val="center"/>
        </w:trPr>
        <w:tc>
          <w:tcPr>
            <w:tcW w:w="3085" w:type="dxa"/>
            <w:vMerge/>
          </w:tcPr>
          <w:p w:rsidR="00263A40" w:rsidRPr="00687BFA" w:rsidRDefault="00263A40" w:rsidP="00787065">
            <w:pPr>
              <w:ind w:left="0" w:firstLine="0"/>
              <w:rPr>
                <w:rFonts w:asciiTheme="majorBidi" w:hAnsiTheme="majorBidi" w:cstheme="majorBidi"/>
                <w:b/>
                <w:bCs/>
                <w:sz w:val="24"/>
                <w:szCs w:val="24"/>
              </w:rPr>
            </w:pPr>
          </w:p>
        </w:tc>
        <w:tc>
          <w:tcPr>
            <w:tcW w:w="2268" w:type="dxa"/>
          </w:tcPr>
          <w:p w:rsidR="00263A40" w:rsidRPr="00687BFA" w:rsidRDefault="00263A40" w:rsidP="00787065">
            <w:pPr>
              <w:ind w:left="0" w:firstLine="0"/>
              <w:rPr>
                <w:rFonts w:asciiTheme="majorBidi" w:hAnsiTheme="majorBidi" w:cstheme="majorBidi"/>
                <w:b/>
                <w:bCs/>
                <w:sz w:val="24"/>
                <w:szCs w:val="24"/>
              </w:rPr>
            </w:pPr>
            <w:r w:rsidRPr="00687BFA">
              <w:rPr>
                <w:rFonts w:asciiTheme="majorBidi" w:hAnsiTheme="majorBidi" w:cstheme="majorBidi"/>
                <w:b/>
                <w:bCs/>
                <w:sz w:val="24"/>
                <w:szCs w:val="24"/>
              </w:rPr>
              <w:t>df2</w:t>
            </w:r>
          </w:p>
        </w:tc>
        <w:tc>
          <w:tcPr>
            <w:tcW w:w="1560" w:type="dxa"/>
            <w:vAlign w:val="center"/>
          </w:tcPr>
          <w:p w:rsidR="00263A40" w:rsidRPr="00A60B24" w:rsidRDefault="00263A40" w:rsidP="00787065">
            <w:pPr>
              <w:ind w:left="0" w:firstLine="0"/>
              <w:jc w:val="right"/>
              <w:rPr>
                <w:rFonts w:asciiTheme="majorBidi" w:hAnsiTheme="majorBidi" w:cstheme="majorBidi"/>
                <w:sz w:val="24"/>
                <w:szCs w:val="24"/>
              </w:rPr>
            </w:pPr>
            <w:r w:rsidRPr="00A60B24">
              <w:rPr>
                <w:rFonts w:asciiTheme="majorBidi" w:hAnsiTheme="majorBidi" w:cstheme="majorBidi"/>
                <w:sz w:val="24"/>
                <w:szCs w:val="24"/>
              </w:rPr>
              <w:t>75</w:t>
            </w:r>
          </w:p>
        </w:tc>
      </w:tr>
      <w:tr w:rsidR="00263A40" w:rsidTr="00B97638">
        <w:trPr>
          <w:jc w:val="center"/>
        </w:trPr>
        <w:tc>
          <w:tcPr>
            <w:tcW w:w="3085" w:type="dxa"/>
            <w:vMerge/>
          </w:tcPr>
          <w:p w:rsidR="00263A40" w:rsidRPr="00687BFA" w:rsidRDefault="00263A40" w:rsidP="00787065">
            <w:pPr>
              <w:ind w:left="0" w:firstLine="0"/>
              <w:rPr>
                <w:rFonts w:asciiTheme="majorBidi" w:hAnsiTheme="majorBidi" w:cstheme="majorBidi"/>
                <w:b/>
                <w:bCs/>
                <w:sz w:val="24"/>
                <w:szCs w:val="24"/>
              </w:rPr>
            </w:pPr>
          </w:p>
        </w:tc>
        <w:tc>
          <w:tcPr>
            <w:tcW w:w="2268" w:type="dxa"/>
          </w:tcPr>
          <w:p w:rsidR="00263A40" w:rsidRPr="00687BFA" w:rsidRDefault="00263A40" w:rsidP="00787065">
            <w:pPr>
              <w:ind w:left="0" w:firstLine="0"/>
              <w:rPr>
                <w:rFonts w:asciiTheme="majorBidi" w:hAnsiTheme="majorBidi" w:cstheme="majorBidi"/>
                <w:b/>
                <w:bCs/>
                <w:sz w:val="24"/>
                <w:szCs w:val="24"/>
              </w:rPr>
            </w:pPr>
            <w:r w:rsidRPr="00687BFA">
              <w:rPr>
                <w:rFonts w:asciiTheme="majorBidi" w:hAnsiTheme="majorBidi" w:cstheme="majorBidi"/>
                <w:b/>
                <w:bCs/>
                <w:sz w:val="24"/>
                <w:szCs w:val="24"/>
              </w:rPr>
              <w:t>Sig F Change</w:t>
            </w:r>
          </w:p>
        </w:tc>
        <w:tc>
          <w:tcPr>
            <w:tcW w:w="1560" w:type="dxa"/>
            <w:vAlign w:val="center"/>
          </w:tcPr>
          <w:p w:rsidR="00263A40" w:rsidRPr="00A60B24" w:rsidRDefault="00263A40" w:rsidP="00787065">
            <w:pPr>
              <w:ind w:left="0" w:firstLine="0"/>
              <w:jc w:val="right"/>
              <w:rPr>
                <w:rFonts w:asciiTheme="majorBidi" w:hAnsiTheme="majorBidi" w:cstheme="majorBidi"/>
                <w:sz w:val="24"/>
                <w:szCs w:val="24"/>
              </w:rPr>
            </w:pPr>
            <w:r w:rsidRPr="00A60B24">
              <w:rPr>
                <w:rFonts w:asciiTheme="majorBidi" w:hAnsiTheme="majorBidi" w:cstheme="majorBidi"/>
                <w:sz w:val="24"/>
                <w:szCs w:val="24"/>
              </w:rPr>
              <w:t>.000</w:t>
            </w:r>
          </w:p>
        </w:tc>
      </w:tr>
    </w:tbl>
    <w:p w:rsidR="00263A40" w:rsidRDefault="00263A40" w:rsidP="00D03C17">
      <w:pPr>
        <w:pStyle w:val="ListParagraph"/>
        <w:numPr>
          <w:ilvl w:val="0"/>
          <w:numId w:val="21"/>
        </w:numPr>
        <w:rPr>
          <w:rFonts w:asciiTheme="majorBidi" w:hAnsiTheme="majorBidi" w:cstheme="majorBidi"/>
          <w:sz w:val="24"/>
          <w:szCs w:val="24"/>
        </w:rPr>
      </w:pPr>
      <w:r w:rsidRPr="008C5EE7">
        <w:rPr>
          <w:rFonts w:asciiTheme="majorBidi" w:hAnsiTheme="majorBidi" w:cstheme="majorBidi"/>
          <w:i/>
          <w:iCs/>
          <w:sz w:val="24"/>
          <w:szCs w:val="24"/>
        </w:rPr>
        <w:lastRenderedPageBreak/>
        <w:t>Predictors: (constant)</w:t>
      </w:r>
      <w:r>
        <w:rPr>
          <w:rFonts w:asciiTheme="majorBidi" w:hAnsiTheme="majorBidi" w:cstheme="majorBidi"/>
          <w:sz w:val="24"/>
          <w:szCs w:val="24"/>
        </w:rPr>
        <w:t>, Kemampuan Literasi Informasi</w:t>
      </w:r>
    </w:p>
    <w:p w:rsidR="00263A40" w:rsidRDefault="00263A40" w:rsidP="00D03C17">
      <w:pPr>
        <w:pStyle w:val="ListParagraph"/>
        <w:numPr>
          <w:ilvl w:val="0"/>
          <w:numId w:val="21"/>
        </w:numPr>
        <w:spacing w:line="360" w:lineRule="auto"/>
        <w:rPr>
          <w:rFonts w:asciiTheme="majorBidi" w:hAnsiTheme="majorBidi" w:cstheme="majorBidi"/>
          <w:sz w:val="24"/>
          <w:szCs w:val="24"/>
        </w:rPr>
      </w:pPr>
      <w:r w:rsidRPr="008C5EE7">
        <w:rPr>
          <w:rFonts w:asciiTheme="majorBidi" w:hAnsiTheme="majorBidi" w:cstheme="majorBidi"/>
          <w:i/>
          <w:iCs/>
          <w:sz w:val="24"/>
          <w:szCs w:val="24"/>
        </w:rPr>
        <w:t>Dependent Variable</w:t>
      </w:r>
      <w:r>
        <w:rPr>
          <w:rFonts w:asciiTheme="majorBidi" w:hAnsiTheme="majorBidi" w:cstheme="majorBidi"/>
          <w:sz w:val="24"/>
          <w:szCs w:val="24"/>
        </w:rPr>
        <w:t>: Prestasi Akademik</w:t>
      </w:r>
    </w:p>
    <w:p w:rsidR="00787065" w:rsidRPr="00263A40" w:rsidRDefault="00787065" w:rsidP="00787065">
      <w:pPr>
        <w:pStyle w:val="ListParagraph"/>
        <w:spacing w:line="360" w:lineRule="auto"/>
        <w:ind w:left="773" w:firstLine="0"/>
        <w:rPr>
          <w:rFonts w:asciiTheme="majorBidi" w:hAnsiTheme="majorBidi" w:cstheme="majorBidi"/>
          <w:sz w:val="24"/>
          <w:szCs w:val="24"/>
        </w:rPr>
      </w:pPr>
    </w:p>
    <w:p w:rsidR="00787065" w:rsidRDefault="00787065" w:rsidP="007A0D3C">
      <w:pPr>
        <w:pStyle w:val="ListParagraph"/>
        <w:spacing w:line="360" w:lineRule="auto"/>
        <w:ind w:left="2228" w:hanging="1377"/>
        <w:rPr>
          <w:rFonts w:asciiTheme="majorBidi" w:hAnsiTheme="majorBidi" w:cstheme="majorBidi"/>
          <w:sz w:val="24"/>
          <w:szCs w:val="24"/>
        </w:rPr>
      </w:pPr>
      <w:r w:rsidRPr="00787065">
        <w:rPr>
          <w:rFonts w:asciiTheme="majorBidi" w:hAnsiTheme="majorBidi" w:cstheme="majorBidi"/>
          <w:sz w:val="24"/>
          <w:szCs w:val="24"/>
        </w:rPr>
        <w:t xml:space="preserve">Dari tabel </w:t>
      </w:r>
      <w:r w:rsidRPr="00787065">
        <w:rPr>
          <w:rFonts w:asciiTheme="majorBidi" w:hAnsiTheme="majorBidi" w:cstheme="majorBidi"/>
          <w:i/>
          <w:iCs/>
          <w:sz w:val="24"/>
          <w:szCs w:val="24"/>
        </w:rPr>
        <w:t xml:space="preserve">model summary </w:t>
      </w:r>
      <w:r w:rsidRPr="00787065">
        <w:rPr>
          <w:rFonts w:asciiTheme="majorBidi" w:hAnsiTheme="majorBidi" w:cstheme="majorBidi"/>
          <w:sz w:val="24"/>
          <w:szCs w:val="24"/>
        </w:rPr>
        <w:t>di atas dapat dianalisis bahwa</w:t>
      </w:r>
      <w:r>
        <w:rPr>
          <w:rFonts w:asciiTheme="majorBidi" w:hAnsiTheme="majorBidi" w:cstheme="majorBidi"/>
          <w:sz w:val="24"/>
          <w:szCs w:val="24"/>
        </w:rPr>
        <w:t>:</w:t>
      </w:r>
    </w:p>
    <w:p w:rsidR="00772680" w:rsidRDefault="00787065" w:rsidP="00772680">
      <w:pPr>
        <w:pStyle w:val="ListParagraph"/>
        <w:spacing w:line="360" w:lineRule="auto"/>
        <w:ind w:left="851" w:firstLine="567"/>
        <w:rPr>
          <w:rFonts w:asciiTheme="majorBidi" w:hAnsiTheme="majorBidi" w:cstheme="majorBidi"/>
          <w:sz w:val="24"/>
          <w:szCs w:val="24"/>
          <w:lang w:val="en-US"/>
        </w:rPr>
      </w:pPr>
      <w:r>
        <w:rPr>
          <w:rFonts w:asciiTheme="majorBidi" w:hAnsiTheme="majorBidi" w:cstheme="majorBidi"/>
          <w:sz w:val="24"/>
          <w:szCs w:val="24"/>
        </w:rPr>
        <w:t xml:space="preserve">Menunjukkan adanya hubungan korelasi antara kemampuan literasi informasi dengan prestasi akademik dengan nilai </w:t>
      </w:r>
      <w:r>
        <w:rPr>
          <w:rFonts w:asciiTheme="majorBidi" w:hAnsiTheme="majorBidi" w:cstheme="majorBidi"/>
          <w:i/>
          <w:iCs/>
          <w:sz w:val="24"/>
          <w:szCs w:val="24"/>
        </w:rPr>
        <w:t xml:space="preserve">R </w:t>
      </w:r>
      <w:r>
        <w:rPr>
          <w:rFonts w:asciiTheme="majorBidi" w:hAnsiTheme="majorBidi" w:cstheme="majorBidi"/>
          <w:sz w:val="24"/>
          <w:szCs w:val="24"/>
        </w:rPr>
        <w:t>= 0.519. Dengan nilai ini kedua hubungan dua variabel tersebut dikatakan positif yang artinya variabel X dan variabel Y searah. Maksud dari searah disini, semakin bagus kemampuan literasi informasi, maka semakin bagus juga prestasi akad</w:t>
      </w:r>
      <w:r w:rsidR="00DA057B">
        <w:rPr>
          <w:rFonts w:asciiTheme="majorBidi" w:hAnsiTheme="majorBidi" w:cstheme="majorBidi"/>
          <w:sz w:val="24"/>
          <w:szCs w:val="24"/>
        </w:rPr>
        <w:t>e</w:t>
      </w:r>
      <w:r>
        <w:rPr>
          <w:rFonts w:asciiTheme="majorBidi" w:hAnsiTheme="majorBidi" w:cstheme="majorBidi"/>
          <w:sz w:val="24"/>
          <w:szCs w:val="24"/>
        </w:rPr>
        <w:t xml:space="preserve">mik mahasiswa. </w:t>
      </w:r>
    </w:p>
    <w:p w:rsidR="00DA057B" w:rsidRDefault="00DA057B" w:rsidP="00772680">
      <w:pPr>
        <w:pStyle w:val="ListParagraph"/>
        <w:spacing w:line="360" w:lineRule="auto"/>
        <w:ind w:left="851" w:firstLine="567"/>
        <w:rPr>
          <w:rFonts w:asciiTheme="majorBidi" w:hAnsiTheme="majorBidi" w:cstheme="majorBidi"/>
          <w:sz w:val="24"/>
          <w:szCs w:val="24"/>
        </w:rPr>
      </w:pPr>
      <w:r>
        <w:rPr>
          <w:rFonts w:asciiTheme="majorBidi" w:hAnsiTheme="majorBidi" w:cstheme="majorBidi"/>
          <w:sz w:val="24"/>
          <w:szCs w:val="24"/>
        </w:rPr>
        <w:t>Kontribusi yang disumbangkan kemampuan literasi informasi (X) terhadap prestasi akademik (Y) sejumlah 26.9% (27%).</w:t>
      </w:r>
      <w:r w:rsidR="00DD547D">
        <w:rPr>
          <w:rFonts w:asciiTheme="majorBidi" w:hAnsiTheme="majorBidi" w:cstheme="majorBidi"/>
          <w:sz w:val="24"/>
          <w:szCs w:val="24"/>
        </w:rPr>
        <w:t xml:space="preserve"> Nilai ini cukup positif untuk dikatakan dapat mempengaruhi, walau tidak lebih dari 50%</w:t>
      </w:r>
      <w:r w:rsidR="00FA7047">
        <w:rPr>
          <w:rFonts w:asciiTheme="majorBidi" w:hAnsiTheme="majorBidi" w:cstheme="majorBidi"/>
          <w:sz w:val="24"/>
          <w:szCs w:val="24"/>
        </w:rPr>
        <w:t>.</w:t>
      </w:r>
    </w:p>
    <w:p w:rsidR="00DA057B" w:rsidRDefault="00DA057B" w:rsidP="00DA057B">
      <w:pPr>
        <w:spacing w:line="360" w:lineRule="auto"/>
        <w:jc w:val="center"/>
        <w:rPr>
          <w:rFonts w:asciiTheme="majorBidi" w:hAnsiTheme="majorBidi" w:cstheme="majorBidi"/>
          <w:i/>
          <w:iCs/>
          <w:sz w:val="24"/>
          <w:szCs w:val="24"/>
          <w:vertAlign w:val="superscript"/>
        </w:rPr>
      </w:pPr>
      <w:r>
        <w:rPr>
          <w:rFonts w:asciiTheme="majorBidi" w:hAnsiTheme="majorBidi" w:cstheme="majorBidi"/>
          <w:sz w:val="24"/>
          <w:szCs w:val="24"/>
        </w:rPr>
        <w:t xml:space="preserve">Tabel 4.54 </w:t>
      </w:r>
      <w:r>
        <w:rPr>
          <w:rFonts w:asciiTheme="majorBidi" w:hAnsiTheme="majorBidi" w:cstheme="majorBidi"/>
          <w:i/>
          <w:iCs/>
          <w:sz w:val="24"/>
          <w:szCs w:val="24"/>
        </w:rPr>
        <w:t>Anova</w:t>
      </w:r>
      <w:r>
        <w:rPr>
          <w:rFonts w:asciiTheme="majorBidi" w:hAnsiTheme="majorBidi" w:cstheme="majorBidi"/>
          <w:i/>
          <w:iCs/>
          <w:sz w:val="24"/>
          <w:szCs w:val="24"/>
          <w:vertAlign w:val="superscript"/>
        </w:rPr>
        <w:t>a</w:t>
      </w:r>
    </w:p>
    <w:tbl>
      <w:tblPr>
        <w:tblStyle w:val="TableGrid"/>
        <w:tblW w:w="0" w:type="auto"/>
        <w:jc w:val="center"/>
        <w:tblInd w:w="425" w:type="dxa"/>
        <w:tblLook w:val="04A0"/>
      </w:tblPr>
      <w:tblGrid>
        <w:gridCol w:w="676"/>
        <w:gridCol w:w="1576"/>
        <w:gridCol w:w="1102"/>
        <w:gridCol w:w="1091"/>
        <w:gridCol w:w="1100"/>
        <w:gridCol w:w="1090"/>
        <w:gridCol w:w="1093"/>
      </w:tblGrid>
      <w:tr w:rsidR="00687BFA" w:rsidTr="00B97638">
        <w:trPr>
          <w:jc w:val="center"/>
        </w:trPr>
        <w:tc>
          <w:tcPr>
            <w:tcW w:w="7728" w:type="dxa"/>
            <w:gridSpan w:val="7"/>
          </w:tcPr>
          <w:p w:rsidR="00687BFA" w:rsidRPr="00687BFA" w:rsidRDefault="00687BFA" w:rsidP="00DA057B">
            <w:pPr>
              <w:spacing w:line="360" w:lineRule="auto"/>
              <w:ind w:left="0" w:firstLine="0"/>
              <w:jc w:val="center"/>
              <w:rPr>
                <w:rFonts w:asciiTheme="majorBidi" w:hAnsiTheme="majorBidi" w:cstheme="majorBidi"/>
                <w:b/>
                <w:bCs/>
                <w:sz w:val="24"/>
                <w:szCs w:val="24"/>
                <w:vertAlign w:val="superscript"/>
              </w:rPr>
            </w:pPr>
            <w:r w:rsidRPr="00687BFA">
              <w:rPr>
                <w:rFonts w:asciiTheme="majorBidi" w:hAnsiTheme="majorBidi" w:cstheme="majorBidi"/>
                <w:b/>
                <w:bCs/>
                <w:sz w:val="24"/>
                <w:szCs w:val="24"/>
              </w:rPr>
              <w:t>ANOVA</w:t>
            </w:r>
            <w:r>
              <w:rPr>
                <w:rFonts w:asciiTheme="majorBidi" w:hAnsiTheme="majorBidi" w:cstheme="majorBidi"/>
                <w:b/>
                <w:bCs/>
                <w:sz w:val="24"/>
                <w:szCs w:val="24"/>
                <w:vertAlign w:val="superscript"/>
              </w:rPr>
              <w:t>a</w:t>
            </w:r>
          </w:p>
        </w:tc>
      </w:tr>
      <w:tr w:rsidR="00687BFA" w:rsidTr="00B97638">
        <w:trPr>
          <w:jc w:val="center"/>
        </w:trPr>
        <w:tc>
          <w:tcPr>
            <w:tcW w:w="2252" w:type="dxa"/>
            <w:gridSpan w:val="2"/>
            <w:vAlign w:val="bottom"/>
          </w:tcPr>
          <w:p w:rsidR="00687BFA" w:rsidRPr="00687BFA" w:rsidRDefault="00687BFA" w:rsidP="00687BFA">
            <w:pPr>
              <w:ind w:left="0" w:firstLine="0"/>
              <w:jc w:val="center"/>
              <w:rPr>
                <w:rFonts w:asciiTheme="majorBidi" w:hAnsiTheme="majorBidi" w:cstheme="majorBidi"/>
                <w:b/>
                <w:bCs/>
                <w:sz w:val="24"/>
                <w:szCs w:val="24"/>
              </w:rPr>
            </w:pPr>
            <w:r w:rsidRPr="00687BFA">
              <w:rPr>
                <w:rFonts w:asciiTheme="majorBidi" w:hAnsiTheme="majorBidi" w:cstheme="majorBidi"/>
                <w:b/>
                <w:bCs/>
                <w:sz w:val="24"/>
                <w:szCs w:val="24"/>
              </w:rPr>
              <w:t>Model</w:t>
            </w:r>
          </w:p>
        </w:tc>
        <w:tc>
          <w:tcPr>
            <w:tcW w:w="1102" w:type="dxa"/>
            <w:vAlign w:val="bottom"/>
          </w:tcPr>
          <w:p w:rsidR="00687BFA" w:rsidRPr="00687BFA" w:rsidRDefault="00687BFA" w:rsidP="00687BFA">
            <w:pPr>
              <w:ind w:left="0" w:firstLine="0"/>
              <w:jc w:val="center"/>
              <w:rPr>
                <w:rFonts w:asciiTheme="majorBidi" w:hAnsiTheme="majorBidi" w:cstheme="majorBidi"/>
                <w:b/>
                <w:bCs/>
                <w:sz w:val="24"/>
                <w:szCs w:val="24"/>
              </w:rPr>
            </w:pPr>
            <w:r w:rsidRPr="00687BFA">
              <w:rPr>
                <w:rFonts w:asciiTheme="majorBidi" w:hAnsiTheme="majorBidi" w:cstheme="majorBidi"/>
                <w:b/>
                <w:bCs/>
                <w:sz w:val="24"/>
                <w:szCs w:val="24"/>
              </w:rPr>
              <w:t>Sum of Squares</w:t>
            </w:r>
          </w:p>
        </w:tc>
        <w:tc>
          <w:tcPr>
            <w:tcW w:w="1091" w:type="dxa"/>
            <w:vAlign w:val="bottom"/>
          </w:tcPr>
          <w:p w:rsidR="00687BFA" w:rsidRPr="00687BFA" w:rsidRDefault="00687BFA" w:rsidP="00687BFA">
            <w:pPr>
              <w:ind w:left="0" w:firstLine="0"/>
              <w:jc w:val="center"/>
              <w:rPr>
                <w:rFonts w:asciiTheme="majorBidi" w:hAnsiTheme="majorBidi" w:cstheme="majorBidi"/>
                <w:b/>
                <w:bCs/>
                <w:sz w:val="24"/>
                <w:szCs w:val="24"/>
              </w:rPr>
            </w:pPr>
            <w:r w:rsidRPr="00687BFA">
              <w:rPr>
                <w:rFonts w:asciiTheme="majorBidi" w:hAnsiTheme="majorBidi" w:cstheme="majorBidi"/>
                <w:b/>
                <w:bCs/>
                <w:sz w:val="24"/>
                <w:szCs w:val="24"/>
              </w:rPr>
              <w:t>df</w:t>
            </w:r>
          </w:p>
        </w:tc>
        <w:tc>
          <w:tcPr>
            <w:tcW w:w="1100" w:type="dxa"/>
            <w:vAlign w:val="bottom"/>
          </w:tcPr>
          <w:p w:rsidR="00687BFA" w:rsidRPr="00687BFA" w:rsidRDefault="00687BFA" w:rsidP="00687BFA">
            <w:pPr>
              <w:ind w:left="0" w:firstLine="0"/>
              <w:jc w:val="center"/>
              <w:rPr>
                <w:rFonts w:asciiTheme="majorBidi" w:hAnsiTheme="majorBidi" w:cstheme="majorBidi"/>
                <w:b/>
                <w:bCs/>
                <w:sz w:val="24"/>
                <w:szCs w:val="24"/>
              </w:rPr>
            </w:pPr>
            <w:r w:rsidRPr="00687BFA">
              <w:rPr>
                <w:rFonts w:asciiTheme="majorBidi" w:hAnsiTheme="majorBidi" w:cstheme="majorBidi"/>
                <w:b/>
                <w:bCs/>
                <w:sz w:val="24"/>
                <w:szCs w:val="24"/>
              </w:rPr>
              <w:t>Mean Square</w:t>
            </w:r>
          </w:p>
        </w:tc>
        <w:tc>
          <w:tcPr>
            <w:tcW w:w="1090" w:type="dxa"/>
            <w:vAlign w:val="bottom"/>
          </w:tcPr>
          <w:p w:rsidR="00687BFA" w:rsidRPr="00687BFA" w:rsidRDefault="00687BFA" w:rsidP="00687BFA">
            <w:pPr>
              <w:ind w:left="0" w:firstLine="0"/>
              <w:jc w:val="center"/>
              <w:rPr>
                <w:rFonts w:asciiTheme="majorBidi" w:hAnsiTheme="majorBidi" w:cstheme="majorBidi"/>
                <w:b/>
                <w:bCs/>
                <w:sz w:val="24"/>
                <w:szCs w:val="24"/>
              </w:rPr>
            </w:pPr>
            <w:r w:rsidRPr="00687BFA">
              <w:rPr>
                <w:rFonts w:asciiTheme="majorBidi" w:hAnsiTheme="majorBidi" w:cstheme="majorBidi"/>
                <w:b/>
                <w:bCs/>
                <w:sz w:val="24"/>
                <w:szCs w:val="24"/>
              </w:rPr>
              <w:t>F</w:t>
            </w:r>
          </w:p>
        </w:tc>
        <w:tc>
          <w:tcPr>
            <w:tcW w:w="1093" w:type="dxa"/>
            <w:vAlign w:val="bottom"/>
          </w:tcPr>
          <w:p w:rsidR="00687BFA" w:rsidRPr="00687BFA" w:rsidRDefault="00687BFA" w:rsidP="00687BFA">
            <w:pPr>
              <w:ind w:left="0" w:firstLine="0"/>
              <w:jc w:val="center"/>
              <w:rPr>
                <w:rFonts w:asciiTheme="majorBidi" w:hAnsiTheme="majorBidi" w:cstheme="majorBidi"/>
                <w:b/>
                <w:bCs/>
                <w:sz w:val="24"/>
                <w:szCs w:val="24"/>
              </w:rPr>
            </w:pPr>
            <w:r w:rsidRPr="00687BFA">
              <w:rPr>
                <w:rFonts w:asciiTheme="majorBidi" w:hAnsiTheme="majorBidi" w:cstheme="majorBidi"/>
                <w:b/>
                <w:bCs/>
                <w:sz w:val="24"/>
                <w:szCs w:val="24"/>
              </w:rPr>
              <w:t>Sig</w:t>
            </w:r>
          </w:p>
        </w:tc>
      </w:tr>
      <w:tr w:rsidR="00687BFA" w:rsidTr="00B97638">
        <w:trPr>
          <w:jc w:val="center"/>
        </w:trPr>
        <w:tc>
          <w:tcPr>
            <w:tcW w:w="676" w:type="dxa"/>
            <w:vMerge w:val="restart"/>
          </w:tcPr>
          <w:p w:rsidR="00687BFA" w:rsidRDefault="00687BFA" w:rsidP="00687BFA">
            <w:pPr>
              <w:spacing w:line="360" w:lineRule="auto"/>
              <w:ind w:left="0" w:firstLine="0"/>
              <w:jc w:val="left"/>
              <w:rPr>
                <w:rFonts w:asciiTheme="majorBidi" w:hAnsiTheme="majorBidi" w:cstheme="majorBidi"/>
                <w:sz w:val="24"/>
                <w:szCs w:val="24"/>
              </w:rPr>
            </w:pPr>
            <w:r>
              <w:rPr>
                <w:rFonts w:asciiTheme="majorBidi" w:hAnsiTheme="majorBidi" w:cstheme="majorBidi"/>
                <w:sz w:val="24"/>
                <w:szCs w:val="24"/>
              </w:rPr>
              <w:t>1</w:t>
            </w:r>
          </w:p>
        </w:tc>
        <w:tc>
          <w:tcPr>
            <w:tcW w:w="1576" w:type="dxa"/>
          </w:tcPr>
          <w:p w:rsidR="00687BFA" w:rsidRPr="00687BFA" w:rsidRDefault="00687BFA" w:rsidP="00687BFA">
            <w:pPr>
              <w:ind w:left="0" w:firstLine="0"/>
              <w:jc w:val="left"/>
              <w:rPr>
                <w:rFonts w:asciiTheme="majorBidi" w:hAnsiTheme="majorBidi" w:cstheme="majorBidi"/>
                <w:b/>
                <w:bCs/>
                <w:sz w:val="24"/>
                <w:szCs w:val="24"/>
              </w:rPr>
            </w:pPr>
            <w:r w:rsidRPr="00687BFA">
              <w:rPr>
                <w:rFonts w:asciiTheme="majorBidi" w:hAnsiTheme="majorBidi" w:cstheme="majorBidi"/>
                <w:b/>
                <w:bCs/>
                <w:sz w:val="24"/>
                <w:szCs w:val="24"/>
              </w:rPr>
              <w:t>Regression</w:t>
            </w:r>
          </w:p>
        </w:tc>
        <w:tc>
          <w:tcPr>
            <w:tcW w:w="1102" w:type="dxa"/>
          </w:tcPr>
          <w:p w:rsidR="00687BFA" w:rsidRDefault="00687BFA" w:rsidP="00687BFA">
            <w:pPr>
              <w:ind w:left="0" w:firstLine="0"/>
              <w:jc w:val="center"/>
              <w:rPr>
                <w:rFonts w:asciiTheme="majorBidi" w:hAnsiTheme="majorBidi" w:cstheme="majorBidi"/>
                <w:sz w:val="24"/>
                <w:szCs w:val="24"/>
              </w:rPr>
            </w:pPr>
            <w:r>
              <w:rPr>
                <w:rFonts w:asciiTheme="majorBidi" w:hAnsiTheme="majorBidi" w:cstheme="majorBidi"/>
                <w:sz w:val="24"/>
                <w:szCs w:val="24"/>
              </w:rPr>
              <w:t>50.136</w:t>
            </w:r>
          </w:p>
        </w:tc>
        <w:tc>
          <w:tcPr>
            <w:tcW w:w="1091" w:type="dxa"/>
          </w:tcPr>
          <w:p w:rsidR="00687BFA" w:rsidRDefault="00687BFA" w:rsidP="00687BFA">
            <w:pPr>
              <w:ind w:left="0" w:firstLine="0"/>
              <w:jc w:val="center"/>
              <w:rPr>
                <w:rFonts w:asciiTheme="majorBidi" w:hAnsiTheme="majorBidi" w:cstheme="majorBidi"/>
                <w:sz w:val="24"/>
                <w:szCs w:val="24"/>
              </w:rPr>
            </w:pPr>
            <w:r>
              <w:rPr>
                <w:rFonts w:asciiTheme="majorBidi" w:hAnsiTheme="majorBidi" w:cstheme="majorBidi"/>
                <w:sz w:val="24"/>
                <w:szCs w:val="24"/>
              </w:rPr>
              <w:t>1</w:t>
            </w:r>
          </w:p>
        </w:tc>
        <w:tc>
          <w:tcPr>
            <w:tcW w:w="1100" w:type="dxa"/>
          </w:tcPr>
          <w:p w:rsidR="00687BFA" w:rsidRDefault="00687BFA" w:rsidP="00687BFA">
            <w:pPr>
              <w:ind w:left="0" w:firstLine="0"/>
              <w:jc w:val="center"/>
              <w:rPr>
                <w:rFonts w:asciiTheme="majorBidi" w:hAnsiTheme="majorBidi" w:cstheme="majorBidi"/>
                <w:sz w:val="24"/>
                <w:szCs w:val="24"/>
              </w:rPr>
            </w:pPr>
            <w:r>
              <w:rPr>
                <w:rFonts w:asciiTheme="majorBidi" w:hAnsiTheme="majorBidi" w:cstheme="majorBidi"/>
                <w:sz w:val="24"/>
                <w:szCs w:val="24"/>
              </w:rPr>
              <w:t>50.136</w:t>
            </w:r>
          </w:p>
        </w:tc>
        <w:tc>
          <w:tcPr>
            <w:tcW w:w="1090" w:type="dxa"/>
          </w:tcPr>
          <w:p w:rsidR="00687BFA" w:rsidRDefault="00687BFA" w:rsidP="00687BFA">
            <w:pPr>
              <w:ind w:left="0" w:firstLine="0"/>
              <w:jc w:val="center"/>
              <w:rPr>
                <w:rFonts w:asciiTheme="majorBidi" w:hAnsiTheme="majorBidi" w:cstheme="majorBidi"/>
                <w:sz w:val="24"/>
                <w:szCs w:val="24"/>
              </w:rPr>
            </w:pPr>
            <w:r>
              <w:rPr>
                <w:rFonts w:asciiTheme="majorBidi" w:hAnsiTheme="majorBidi" w:cstheme="majorBidi"/>
                <w:sz w:val="24"/>
                <w:szCs w:val="24"/>
              </w:rPr>
              <w:t>27.613</w:t>
            </w:r>
          </w:p>
        </w:tc>
        <w:tc>
          <w:tcPr>
            <w:tcW w:w="1093" w:type="dxa"/>
          </w:tcPr>
          <w:p w:rsidR="00687BFA" w:rsidRPr="00687BFA" w:rsidRDefault="00687BFA" w:rsidP="00687BFA">
            <w:pPr>
              <w:ind w:left="0" w:firstLine="0"/>
              <w:jc w:val="center"/>
              <w:rPr>
                <w:rFonts w:asciiTheme="majorBidi" w:hAnsiTheme="majorBidi" w:cstheme="majorBidi"/>
                <w:sz w:val="24"/>
                <w:szCs w:val="24"/>
                <w:vertAlign w:val="superscript"/>
              </w:rPr>
            </w:pPr>
            <w:r>
              <w:rPr>
                <w:rFonts w:asciiTheme="majorBidi" w:hAnsiTheme="majorBidi" w:cstheme="majorBidi"/>
                <w:sz w:val="24"/>
                <w:szCs w:val="24"/>
              </w:rPr>
              <w:t>.000</w:t>
            </w:r>
            <w:r>
              <w:rPr>
                <w:rFonts w:asciiTheme="majorBidi" w:hAnsiTheme="majorBidi" w:cstheme="majorBidi"/>
                <w:sz w:val="24"/>
                <w:szCs w:val="24"/>
                <w:vertAlign w:val="superscript"/>
              </w:rPr>
              <w:t>b</w:t>
            </w:r>
          </w:p>
        </w:tc>
      </w:tr>
      <w:tr w:rsidR="00687BFA" w:rsidTr="00B97638">
        <w:trPr>
          <w:jc w:val="center"/>
        </w:trPr>
        <w:tc>
          <w:tcPr>
            <w:tcW w:w="676" w:type="dxa"/>
            <w:vMerge/>
          </w:tcPr>
          <w:p w:rsidR="00687BFA" w:rsidRDefault="00687BFA" w:rsidP="00DA057B">
            <w:pPr>
              <w:spacing w:line="360" w:lineRule="auto"/>
              <w:ind w:left="0" w:firstLine="0"/>
              <w:jc w:val="center"/>
              <w:rPr>
                <w:rFonts w:asciiTheme="majorBidi" w:hAnsiTheme="majorBidi" w:cstheme="majorBidi"/>
                <w:sz w:val="24"/>
                <w:szCs w:val="24"/>
              </w:rPr>
            </w:pPr>
          </w:p>
        </w:tc>
        <w:tc>
          <w:tcPr>
            <w:tcW w:w="1576" w:type="dxa"/>
          </w:tcPr>
          <w:p w:rsidR="00687BFA" w:rsidRPr="00687BFA" w:rsidRDefault="00687BFA" w:rsidP="00687BFA">
            <w:pPr>
              <w:ind w:left="0" w:firstLine="0"/>
              <w:jc w:val="left"/>
              <w:rPr>
                <w:rFonts w:asciiTheme="majorBidi" w:hAnsiTheme="majorBidi" w:cstheme="majorBidi"/>
                <w:b/>
                <w:bCs/>
                <w:sz w:val="24"/>
                <w:szCs w:val="24"/>
              </w:rPr>
            </w:pPr>
            <w:r w:rsidRPr="00687BFA">
              <w:rPr>
                <w:rFonts w:asciiTheme="majorBidi" w:hAnsiTheme="majorBidi" w:cstheme="majorBidi"/>
                <w:b/>
                <w:bCs/>
                <w:sz w:val="24"/>
                <w:szCs w:val="24"/>
              </w:rPr>
              <w:t>Residual</w:t>
            </w:r>
          </w:p>
        </w:tc>
        <w:tc>
          <w:tcPr>
            <w:tcW w:w="1102" w:type="dxa"/>
          </w:tcPr>
          <w:p w:rsidR="00687BFA" w:rsidRDefault="00687BFA" w:rsidP="00687BFA">
            <w:pPr>
              <w:ind w:left="0" w:firstLine="0"/>
              <w:jc w:val="center"/>
              <w:rPr>
                <w:rFonts w:asciiTheme="majorBidi" w:hAnsiTheme="majorBidi" w:cstheme="majorBidi"/>
                <w:sz w:val="24"/>
                <w:szCs w:val="24"/>
              </w:rPr>
            </w:pPr>
            <w:r>
              <w:rPr>
                <w:rFonts w:asciiTheme="majorBidi" w:hAnsiTheme="majorBidi" w:cstheme="majorBidi"/>
                <w:sz w:val="24"/>
                <w:szCs w:val="24"/>
              </w:rPr>
              <w:t>136.175</w:t>
            </w:r>
          </w:p>
        </w:tc>
        <w:tc>
          <w:tcPr>
            <w:tcW w:w="1091" w:type="dxa"/>
          </w:tcPr>
          <w:p w:rsidR="00687BFA" w:rsidRDefault="00687BFA" w:rsidP="00687BFA">
            <w:pPr>
              <w:ind w:left="0" w:firstLine="0"/>
              <w:jc w:val="center"/>
              <w:rPr>
                <w:rFonts w:asciiTheme="majorBidi" w:hAnsiTheme="majorBidi" w:cstheme="majorBidi"/>
                <w:sz w:val="24"/>
                <w:szCs w:val="24"/>
              </w:rPr>
            </w:pPr>
            <w:r>
              <w:rPr>
                <w:rFonts w:asciiTheme="majorBidi" w:hAnsiTheme="majorBidi" w:cstheme="majorBidi"/>
                <w:sz w:val="24"/>
                <w:szCs w:val="24"/>
              </w:rPr>
              <w:t>75</w:t>
            </w:r>
          </w:p>
        </w:tc>
        <w:tc>
          <w:tcPr>
            <w:tcW w:w="1100" w:type="dxa"/>
          </w:tcPr>
          <w:p w:rsidR="00687BFA" w:rsidRDefault="00687BFA" w:rsidP="00687BFA">
            <w:pPr>
              <w:ind w:left="0" w:firstLine="0"/>
              <w:jc w:val="center"/>
              <w:rPr>
                <w:rFonts w:asciiTheme="majorBidi" w:hAnsiTheme="majorBidi" w:cstheme="majorBidi"/>
                <w:sz w:val="24"/>
                <w:szCs w:val="24"/>
              </w:rPr>
            </w:pPr>
            <w:r>
              <w:rPr>
                <w:rFonts w:asciiTheme="majorBidi" w:hAnsiTheme="majorBidi" w:cstheme="majorBidi"/>
                <w:sz w:val="24"/>
                <w:szCs w:val="24"/>
              </w:rPr>
              <w:t>1.816</w:t>
            </w:r>
          </w:p>
        </w:tc>
        <w:tc>
          <w:tcPr>
            <w:tcW w:w="1090" w:type="dxa"/>
          </w:tcPr>
          <w:p w:rsidR="00687BFA" w:rsidRDefault="00687BFA" w:rsidP="00687BFA">
            <w:pPr>
              <w:ind w:left="0" w:firstLine="0"/>
              <w:jc w:val="center"/>
              <w:rPr>
                <w:rFonts w:asciiTheme="majorBidi" w:hAnsiTheme="majorBidi" w:cstheme="majorBidi"/>
                <w:sz w:val="24"/>
                <w:szCs w:val="24"/>
              </w:rPr>
            </w:pPr>
          </w:p>
        </w:tc>
        <w:tc>
          <w:tcPr>
            <w:tcW w:w="1093" w:type="dxa"/>
          </w:tcPr>
          <w:p w:rsidR="00687BFA" w:rsidRDefault="00687BFA" w:rsidP="00687BFA">
            <w:pPr>
              <w:ind w:left="0" w:firstLine="0"/>
              <w:jc w:val="center"/>
              <w:rPr>
                <w:rFonts w:asciiTheme="majorBidi" w:hAnsiTheme="majorBidi" w:cstheme="majorBidi"/>
                <w:sz w:val="24"/>
                <w:szCs w:val="24"/>
              </w:rPr>
            </w:pPr>
          </w:p>
        </w:tc>
      </w:tr>
      <w:tr w:rsidR="00687BFA" w:rsidTr="00B97638">
        <w:trPr>
          <w:jc w:val="center"/>
        </w:trPr>
        <w:tc>
          <w:tcPr>
            <w:tcW w:w="676" w:type="dxa"/>
            <w:vMerge/>
          </w:tcPr>
          <w:p w:rsidR="00687BFA" w:rsidRDefault="00687BFA" w:rsidP="00DA057B">
            <w:pPr>
              <w:spacing w:line="360" w:lineRule="auto"/>
              <w:ind w:left="0" w:firstLine="0"/>
              <w:jc w:val="center"/>
              <w:rPr>
                <w:rFonts w:asciiTheme="majorBidi" w:hAnsiTheme="majorBidi" w:cstheme="majorBidi"/>
                <w:sz w:val="24"/>
                <w:szCs w:val="24"/>
              </w:rPr>
            </w:pPr>
          </w:p>
        </w:tc>
        <w:tc>
          <w:tcPr>
            <w:tcW w:w="1576" w:type="dxa"/>
          </w:tcPr>
          <w:p w:rsidR="00687BFA" w:rsidRPr="00687BFA" w:rsidRDefault="00687BFA" w:rsidP="00687BFA">
            <w:pPr>
              <w:ind w:left="0" w:firstLine="0"/>
              <w:jc w:val="left"/>
              <w:rPr>
                <w:rFonts w:asciiTheme="majorBidi" w:hAnsiTheme="majorBidi" w:cstheme="majorBidi"/>
                <w:b/>
                <w:bCs/>
                <w:sz w:val="24"/>
                <w:szCs w:val="24"/>
              </w:rPr>
            </w:pPr>
            <w:r w:rsidRPr="00687BFA">
              <w:rPr>
                <w:rFonts w:asciiTheme="majorBidi" w:hAnsiTheme="majorBidi" w:cstheme="majorBidi"/>
                <w:b/>
                <w:bCs/>
                <w:sz w:val="24"/>
                <w:szCs w:val="24"/>
              </w:rPr>
              <w:t>Total</w:t>
            </w:r>
          </w:p>
        </w:tc>
        <w:tc>
          <w:tcPr>
            <w:tcW w:w="1102" w:type="dxa"/>
          </w:tcPr>
          <w:p w:rsidR="00687BFA" w:rsidRDefault="00687BFA" w:rsidP="00687BFA">
            <w:pPr>
              <w:ind w:left="0" w:firstLine="0"/>
              <w:jc w:val="center"/>
              <w:rPr>
                <w:rFonts w:asciiTheme="majorBidi" w:hAnsiTheme="majorBidi" w:cstheme="majorBidi"/>
                <w:sz w:val="24"/>
                <w:szCs w:val="24"/>
              </w:rPr>
            </w:pPr>
            <w:r>
              <w:rPr>
                <w:rFonts w:asciiTheme="majorBidi" w:hAnsiTheme="majorBidi" w:cstheme="majorBidi"/>
                <w:sz w:val="24"/>
                <w:szCs w:val="24"/>
              </w:rPr>
              <w:t>186.312</w:t>
            </w:r>
          </w:p>
        </w:tc>
        <w:tc>
          <w:tcPr>
            <w:tcW w:w="1091" w:type="dxa"/>
          </w:tcPr>
          <w:p w:rsidR="00687BFA" w:rsidRDefault="00687BFA" w:rsidP="00687BFA">
            <w:pPr>
              <w:ind w:left="0" w:firstLine="0"/>
              <w:jc w:val="center"/>
              <w:rPr>
                <w:rFonts w:asciiTheme="majorBidi" w:hAnsiTheme="majorBidi" w:cstheme="majorBidi"/>
                <w:sz w:val="24"/>
                <w:szCs w:val="24"/>
              </w:rPr>
            </w:pPr>
            <w:r>
              <w:rPr>
                <w:rFonts w:asciiTheme="majorBidi" w:hAnsiTheme="majorBidi" w:cstheme="majorBidi"/>
                <w:sz w:val="24"/>
                <w:szCs w:val="24"/>
              </w:rPr>
              <w:t>76</w:t>
            </w:r>
          </w:p>
        </w:tc>
        <w:tc>
          <w:tcPr>
            <w:tcW w:w="1100" w:type="dxa"/>
          </w:tcPr>
          <w:p w:rsidR="00687BFA" w:rsidRDefault="00687BFA" w:rsidP="00687BFA">
            <w:pPr>
              <w:ind w:left="0" w:firstLine="0"/>
              <w:jc w:val="center"/>
              <w:rPr>
                <w:rFonts w:asciiTheme="majorBidi" w:hAnsiTheme="majorBidi" w:cstheme="majorBidi"/>
                <w:sz w:val="24"/>
                <w:szCs w:val="24"/>
              </w:rPr>
            </w:pPr>
          </w:p>
        </w:tc>
        <w:tc>
          <w:tcPr>
            <w:tcW w:w="1090" w:type="dxa"/>
          </w:tcPr>
          <w:p w:rsidR="00687BFA" w:rsidRDefault="00687BFA" w:rsidP="00687BFA">
            <w:pPr>
              <w:ind w:left="0" w:firstLine="0"/>
              <w:jc w:val="center"/>
              <w:rPr>
                <w:rFonts w:asciiTheme="majorBidi" w:hAnsiTheme="majorBidi" w:cstheme="majorBidi"/>
                <w:sz w:val="24"/>
                <w:szCs w:val="24"/>
              </w:rPr>
            </w:pPr>
          </w:p>
        </w:tc>
        <w:tc>
          <w:tcPr>
            <w:tcW w:w="1093" w:type="dxa"/>
          </w:tcPr>
          <w:p w:rsidR="00687BFA" w:rsidRDefault="00687BFA" w:rsidP="00687BFA">
            <w:pPr>
              <w:ind w:left="0" w:firstLine="0"/>
              <w:jc w:val="center"/>
              <w:rPr>
                <w:rFonts w:asciiTheme="majorBidi" w:hAnsiTheme="majorBidi" w:cstheme="majorBidi"/>
                <w:sz w:val="24"/>
                <w:szCs w:val="24"/>
              </w:rPr>
            </w:pPr>
          </w:p>
        </w:tc>
      </w:tr>
    </w:tbl>
    <w:p w:rsidR="00687BFA" w:rsidRDefault="00687BFA" w:rsidP="00D03C17">
      <w:pPr>
        <w:pStyle w:val="ListParagraph"/>
        <w:numPr>
          <w:ilvl w:val="0"/>
          <w:numId w:val="31"/>
        </w:numPr>
        <w:rPr>
          <w:rFonts w:asciiTheme="majorBidi" w:hAnsiTheme="majorBidi" w:cstheme="majorBidi"/>
          <w:sz w:val="24"/>
          <w:szCs w:val="24"/>
        </w:rPr>
      </w:pPr>
      <w:r w:rsidRPr="00687BFA">
        <w:rPr>
          <w:rFonts w:asciiTheme="majorBidi" w:hAnsiTheme="majorBidi" w:cstheme="majorBidi"/>
          <w:i/>
          <w:iCs/>
          <w:sz w:val="24"/>
          <w:szCs w:val="24"/>
        </w:rPr>
        <w:t>Dependents Variable :</w:t>
      </w:r>
      <w:r>
        <w:rPr>
          <w:rFonts w:asciiTheme="majorBidi" w:hAnsiTheme="majorBidi" w:cstheme="majorBidi"/>
          <w:sz w:val="24"/>
          <w:szCs w:val="24"/>
        </w:rPr>
        <w:t xml:space="preserve"> Prestasi Akademik</w:t>
      </w:r>
    </w:p>
    <w:p w:rsidR="00263A40" w:rsidRDefault="00687BFA" w:rsidP="00D03C17">
      <w:pPr>
        <w:pStyle w:val="ListParagraph"/>
        <w:numPr>
          <w:ilvl w:val="0"/>
          <w:numId w:val="31"/>
        </w:numPr>
        <w:rPr>
          <w:rFonts w:asciiTheme="majorBidi" w:hAnsiTheme="majorBidi" w:cstheme="majorBidi"/>
          <w:sz w:val="24"/>
          <w:szCs w:val="24"/>
        </w:rPr>
      </w:pPr>
      <w:r w:rsidRPr="00687BFA">
        <w:rPr>
          <w:rFonts w:asciiTheme="majorBidi" w:hAnsiTheme="majorBidi" w:cstheme="majorBidi"/>
          <w:i/>
          <w:iCs/>
          <w:sz w:val="24"/>
          <w:szCs w:val="24"/>
        </w:rPr>
        <w:t>Predictors</w:t>
      </w:r>
      <w:r>
        <w:rPr>
          <w:rFonts w:asciiTheme="majorBidi" w:hAnsiTheme="majorBidi" w:cstheme="majorBidi"/>
          <w:sz w:val="24"/>
          <w:szCs w:val="24"/>
        </w:rPr>
        <w:t xml:space="preserve"> : (</w:t>
      </w:r>
      <w:r w:rsidRPr="00687BFA">
        <w:rPr>
          <w:rFonts w:asciiTheme="majorBidi" w:hAnsiTheme="majorBidi" w:cstheme="majorBidi"/>
          <w:i/>
          <w:iCs/>
          <w:sz w:val="24"/>
          <w:szCs w:val="24"/>
        </w:rPr>
        <w:t>Constant</w:t>
      </w:r>
      <w:r>
        <w:rPr>
          <w:rFonts w:asciiTheme="majorBidi" w:hAnsiTheme="majorBidi" w:cstheme="majorBidi"/>
          <w:sz w:val="24"/>
          <w:szCs w:val="24"/>
        </w:rPr>
        <w:t>), Kemampuan Literasi Informasi</w:t>
      </w:r>
    </w:p>
    <w:p w:rsidR="00687BFA" w:rsidRDefault="00687BFA" w:rsidP="00687BFA">
      <w:pPr>
        <w:pStyle w:val="ListParagraph"/>
        <w:ind w:left="773" w:firstLine="0"/>
        <w:rPr>
          <w:rFonts w:asciiTheme="majorBidi" w:hAnsiTheme="majorBidi" w:cstheme="majorBidi"/>
          <w:sz w:val="24"/>
          <w:szCs w:val="24"/>
        </w:rPr>
      </w:pPr>
    </w:p>
    <w:p w:rsidR="00687BFA" w:rsidRPr="00687BFA" w:rsidRDefault="00687BFA" w:rsidP="00687BFA">
      <w:pPr>
        <w:pStyle w:val="ListParagraph"/>
        <w:ind w:left="773" w:firstLine="0"/>
        <w:rPr>
          <w:rFonts w:asciiTheme="majorBidi" w:hAnsiTheme="majorBidi" w:cstheme="majorBidi"/>
          <w:sz w:val="24"/>
          <w:szCs w:val="24"/>
        </w:rPr>
      </w:pPr>
    </w:p>
    <w:p w:rsidR="00DA057B" w:rsidRDefault="00DA057B" w:rsidP="00772680">
      <w:pPr>
        <w:pStyle w:val="ListParagraph"/>
        <w:spacing w:line="360" w:lineRule="auto"/>
        <w:ind w:left="788" w:firstLine="0"/>
        <w:rPr>
          <w:rFonts w:asciiTheme="majorBidi" w:hAnsiTheme="majorBidi" w:cstheme="majorBidi"/>
          <w:sz w:val="24"/>
          <w:szCs w:val="24"/>
        </w:rPr>
      </w:pPr>
      <w:r>
        <w:rPr>
          <w:rFonts w:asciiTheme="majorBidi" w:hAnsiTheme="majorBidi" w:cstheme="majorBidi"/>
          <w:sz w:val="24"/>
          <w:szCs w:val="24"/>
        </w:rPr>
        <w:t xml:space="preserve">Dari tabel </w:t>
      </w:r>
      <w:r>
        <w:rPr>
          <w:rFonts w:asciiTheme="majorBidi" w:hAnsiTheme="majorBidi" w:cstheme="majorBidi"/>
          <w:i/>
          <w:iCs/>
          <w:sz w:val="24"/>
          <w:szCs w:val="24"/>
        </w:rPr>
        <w:t>anova</w:t>
      </w:r>
      <w:r w:rsidR="005739A9">
        <w:rPr>
          <w:rFonts w:asciiTheme="majorBidi" w:hAnsiTheme="majorBidi" w:cstheme="majorBidi"/>
          <w:sz w:val="24"/>
          <w:szCs w:val="24"/>
        </w:rPr>
        <w:t xml:space="preserve"> di atas dapat dianalisis:</w:t>
      </w:r>
    </w:p>
    <w:p w:rsidR="005739A9" w:rsidRDefault="001106E1" w:rsidP="00D03C17">
      <w:pPr>
        <w:pStyle w:val="ListParagraph"/>
        <w:numPr>
          <w:ilvl w:val="0"/>
          <w:numId w:val="22"/>
        </w:numPr>
        <w:spacing w:line="360" w:lineRule="auto"/>
        <w:rPr>
          <w:rFonts w:asciiTheme="majorBidi" w:hAnsiTheme="majorBidi" w:cstheme="majorBidi"/>
          <w:sz w:val="24"/>
          <w:szCs w:val="24"/>
        </w:rPr>
      </w:pPr>
      <w:r>
        <w:rPr>
          <w:rFonts w:asciiTheme="majorBidi" w:hAnsiTheme="majorBidi" w:cstheme="majorBidi"/>
          <w:sz w:val="24"/>
          <w:szCs w:val="24"/>
        </w:rPr>
        <w:t>H</w:t>
      </w:r>
      <w:r w:rsidR="005739A9">
        <w:rPr>
          <w:rFonts w:asciiTheme="majorBidi" w:hAnsiTheme="majorBidi" w:cstheme="majorBidi"/>
          <w:sz w:val="24"/>
          <w:szCs w:val="24"/>
        </w:rPr>
        <w:t>ipotesis dalam uraian kalimat:</w:t>
      </w:r>
    </w:p>
    <w:p w:rsidR="005739A9" w:rsidRPr="005739A9" w:rsidRDefault="005739A9" w:rsidP="00352AB7">
      <w:pPr>
        <w:pStyle w:val="ListParagraph"/>
        <w:autoSpaceDE w:val="0"/>
        <w:autoSpaceDN w:val="0"/>
        <w:adjustRightInd w:val="0"/>
        <w:spacing w:line="360" w:lineRule="auto"/>
        <w:ind w:left="1148" w:firstLine="0"/>
        <w:rPr>
          <w:rFonts w:asciiTheme="majorBidi" w:hAnsiTheme="majorBidi" w:cstheme="majorBidi"/>
          <w:sz w:val="24"/>
          <w:szCs w:val="24"/>
        </w:rPr>
      </w:pPr>
      <w:r w:rsidRPr="005739A9">
        <w:rPr>
          <w:rFonts w:asciiTheme="majorBidi" w:hAnsiTheme="majorBidi" w:cstheme="majorBidi"/>
          <w:sz w:val="24"/>
          <w:szCs w:val="24"/>
        </w:rPr>
        <w:t>H</w:t>
      </w:r>
      <w:r w:rsidRPr="005739A9">
        <w:rPr>
          <w:rFonts w:asciiTheme="majorBidi" w:hAnsiTheme="majorBidi" w:cstheme="majorBidi"/>
          <w:sz w:val="24"/>
          <w:szCs w:val="24"/>
          <w:vertAlign w:val="subscript"/>
        </w:rPr>
        <w:t>a :</w:t>
      </w:r>
      <w:r w:rsidR="001106E1">
        <w:rPr>
          <w:rFonts w:asciiTheme="majorBidi" w:hAnsiTheme="majorBidi" w:cstheme="majorBidi"/>
          <w:sz w:val="24"/>
          <w:szCs w:val="24"/>
        </w:rPr>
        <w:t xml:space="preserve"> Model regresi linear sederhana dapat digunakan untuk memprediksi </w:t>
      </w:r>
      <w:r w:rsidR="00352AB7">
        <w:rPr>
          <w:rFonts w:asciiTheme="majorBidi" w:hAnsiTheme="majorBidi" w:cstheme="majorBidi"/>
          <w:sz w:val="24"/>
          <w:szCs w:val="24"/>
        </w:rPr>
        <w:t xml:space="preserve">prestasi akademik yang dipengaruhi oleh </w:t>
      </w:r>
      <w:r w:rsidR="001106E1">
        <w:rPr>
          <w:rFonts w:asciiTheme="majorBidi" w:hAnsiTheme="majorBidi" w:cstheme="majorBidi"/>
          <w:sz w:val="24"/>
          <w:szCs w:val="24"/>
        </w:rPr>
        <w:t>k</w:t>
      </w:r>
      <w:r w:rsidRPr="005739A9">
        <w:rPr>
          <w:rFonts w:asciiTheme="majorBidi" w:hAnsiTheme="majorBidi" w:cstheme="majorBidi"/>
          <w:sz w:val="24"/>
          <w:szCs w:val="24"/>
        </w:rPr>
        <w:t>emampuan</w:t>
      </w:r>
      <w:r w:rsidR="00352AB7">
        <w:rPr>
          <w:rFonts w:asciiTheme="majorBidi" w:hAnsiTheme="majorBidi" w:cstheme="majorBidi"/>
          <w:sz w:val="24"/>
          <w:szCs w:val="24"/>
        </w:rPr>
        <w:t xml:space="preserve"> literasi informasi </w:t>
      </w:r>
      <w:r w:rsidRPr="005739A9">
        <w:rPr>
          <w:rFonts w:asciiTheme="majorBidi" w:hAnsiTheme="majorBidi" w:cstheme="majorBidi"/>
          <w:sz w:val="24"/>
          <w:szCs w:val="24"/>
        </w:rPr>
        <w:t>mahasiswa Ilmu Perpustakaan UIN Sumatera Utara.</w:t>
      </w:r>
    </w:p>
    <w:p w:rsidR="005739A9" w:rsidRDefault="005739A9" w:rsidP="00352AB7">
      <w:pPr>
        <w:pStyle w:val="ListParagraph"/>
        <w:autoSpaceDE w:val="0"/>
        <w:autoSpaceDN w:val="0"/>
        <w:adjustRightInd w:val="0"/>
        <w:spacing w:line="360" w:lineRule="auto"/>
        <w:ind w:left="1148" w:firstLine="0"/>
        <w:rPr>
          <w:rFonts w:asciiTheme="majorBidi" w:hAnsiTheme="majorBidi" w:cstheme="majorBidi"/>
          <w:sz w:val="24"/>
          <w:szCs w:val="24"/>
        </w:rPr>
      </w:pPr>
      <w:r w:rsidRPr="005739A9">
        <w:rPr>
          <w:rFonts w:asciiTheme="majorBidi" w:hAnsiTheme="majorBidi" w:cstheme="majorBidi"/>
          <w:sz w:val="24"/>
          <w:szCs w:val="24"/>
        </w:rPr>
        <w:t>H</w:t>
      </w:r>
      <w:r w:rsidRPr="005739A9">
        <w:rPr>
          <w:rFonts w:asciiTheme="majorBidi" w:hAnsiTheme="majorBidi" w:cstheme="majorBidi"/>
          <w:sz w:val="24"/>
          <w:szCs w:val="24"/>
          <w:vertAlign w:val="subscript"/>
        </w:rPr>
        <w:t>o :</w:t>
      </w:r>
      <w:r w:rsidR="00624774">
        <w:rPr>
          <w:rFonts w:asciiTheme="majorBidi" w:hAnsiTheme="majorBidi" w:cstheme="majorBidi"/>
          <w:sz w:val="24"/>
          <w:szCs w:val="24"/>
        </w:rPr>
        <w:t xml:space="preserve"> M</w:t>
      </w:r>
      <w:r w:rsidR="001106E1">
        <w:rPr>
          <w:rFonts w:asciiTheme="majorBidi" w:hAnsiTheme="majorBidi" w:cstheme="majorBidi"/>
          <w:sz w:val="24"/>
          <w:szCs w:val="24"/>
        </w:rPr>
        <w:t xml:space="preserve">odel regresi linear sederhana tidak dapat digunakan untuk memprediksi </w:t>
      </w:r>
      <w:r w:rsidR="00352AB7">
        <w:rPr>
          <w:rFonts w:asciiTheme="majorBidi" w:hAnsiTheme="majorBidi" w:cstheme="majorBidi"/>
          <w:sz w:val="24"/>
          <w:szCs w:val="24"/>
        </w:rPr>
        <w:t xml:space="preserve">prestasi akademik yang dipengaruhi oleh </w:t>
      </w:r>
      <w:r w:rsidR="001106E1">
        <w:rPr>
          <w:rFonts w:asciiTheme="majorBidi" w:hAnsiTheme="majorBidi" w:cstheme="majorBidi"/>
          <w:sz w:val="24"/>
          <w:szCs w:val="24"/>
        </w:rPr>
        <w:t>k</w:t>
      </w:r>
      <w:r w:rsidRPr="005739A9">
        <w:rPr>
          <w:rFonts w:asciiTheme="majorBidi" w:hAnsiTheme="majorBidi" w:cstheme="majorBidi"/>
          <w:sz w:val="24"/>
          <w:szCs w:val="24"/>
        </w:rPr>
        <w:t>emampuan literasi informasi mahasiswa Ilmu Perpustakaan UIN Sumatera Utara.</w:t>
      </w:r>
    </w:p>
    <w:p w:rsidR="005739A9" w:rsidRDefault="005739A9" w:rsidP="00D03C17">
      <w:pPr>
        <w:pStyle w:val="ListParagraph"/>
        <w:numPr>
          <w:ilvl w:val="0"/>
          <w:numId w:val="22"/>
        </w:num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Kaidah pengujian</w:t>
      </w:r>
      <w:r w:rsidR="001106E1">
        <w:rPr>
          <w:rFonts w:asciiTheme="majorBidi" w:hAnsiTheme="majorBidi" w:cstheme="majorBidi"/>
          <w:sz w:val="24"/>
          <w:szCs w:val="24"/>
        </w:rPr>
        <w:t xml:space="preserve"> dengan dua cara:</w:t>
      </w:r>
    </w:p>
    <w:p w:rsidR="005739A9" w:rsidRPr="001106E1" w:rsidRDefault="005739A9" w:rsidP="00D03C17">
      <w:pPr>
        <w:pStyle w:val="ListParagraph"/>
        <w:numPr>
          <w:ilvl w:val="0"/>
          <w:numId w:val="23"/>
        </w:num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lastRenderedPageBreak/>
        <w:t xml:space="preserve">Berdasarkan perbandingan antara </w:t>
      </w:r>
      <w:r>
        <w:rPr>
          <w:rFonts w:asciiTheme="majorBidi" w:hAnsiTheme="majorBidi" w:cstheme="majorBidi"/>
          <w:i/>
          <w:iCs/>
          <w:sz w:val="24"/>
          <w:szCs w:val="24"/>
        </w:rPr>
        <w:t>F</w:t>
      </w:r>
      <w:r>
        <w:rPr>
          <w:rFonts w:asciiTheme="majorBidi" w:hAnsiTheme="majorBidi" w:cstheme="majorBidi"/>
          <w:i/>
          <w:iCs/>
          <w:sz w:val="24"/>
          <w:szCs w:val="24"/>
          <w:vertAlign w:val="subscript"/>
        </w:rPr>
        <w:t xml:space="preserve">hitung </w:t>
      </w:r>
      <w:r>
        <w:rPr>
          <w:rFonts w:asciiTheme="majorBidi" w:hAnsiTheme="majorBidi" w:cstheme="majorBidi"/>
          <w:sz w:val="24"/>
          <w:szCs w:val="24"/>
        </w:rPr>
        <w:t xml:space="preserve">dan </w:t>
      </w:r>
      <w:r>
        <w:rPr>
          <w:rFonts w:asciiTheme="majorBidi" w:hAnsiTheme="majorBidi" w:cstheme="majorBidi"/>
          <w:i/>
          <w:iCs/>
          <w:sz w:val="24"/>
          <w:szCs w:val="24"/>
        </w:rPr>
        <w:t>F</w:t>
      </w:r>
      <w:r>
        <w:rPr>
          <w:rFonts w:asciiTheme="majorBidi" w:hAnsiTheme="majorBidi" w:cstheme="majorBidi"/>
          <w:i/>
          <w:iCs/>
          <w:sz w:val="24"/>
          <w:szCs w:val="24"/>
          <w:vertAlign w:val="subscript"/>
        </w:rPr>
        <w:t>tabel</w:t>
      </w:r>
      <w:r w:rsidR="001106E1">
        <w:rPr>
          <w:rFonts w:asciiTheme="majorBidi" w:hAnsiTheme="majorBidi" w:cstheme="majorBidi"/>
          <w:i/>
          <w:iCs/>
          <w:sz w:val="24"/>
          <w:szCs w:val="24"/>
        </w:rPr>
        <w:t xml:space="preserve">, </w:t>
      </w:r>
      <w:r w:rsidR="001106E1">
        <w:rPr>
          <w:rFonts w:asciiTheme="majorBidi" w:hAnsiTheme="majorBidi" w:cstheme="majorBidi"/>
          <w:sz w:val="24"/>
          <w:szCs w:val="24"/>
        </w:rPr>
        <w:t xml:space="preserve">jika </w:t>
      </w:r>
      <w:r w:rsidRPr="001106E1">
        <w:rPr>
          <w:rFonts w:asciiTheme="majorBidi" w:hAnsiTheme="majorBidi" w:cstheme="majorBidi"/>
          <w:i/>
          <w:iCs/>
          <w:sz w:val="24"/>
          <w:szCs w:val="24"/>
        </w:rPr>
        <w:t>F</w:t>
      </w:r>
      <w:r w:rsidRPr="001106E1">
        <w:rPr>
          <w:rFonts w:asciiTheme="majorBidi" w:hAnsiTheme="majorBidi" w:cstheme="majorBidi"/>
          <w:i/>
          <w:iCs/>
          <w:sz w:val="24"/>
          <w:szCs w:val="24"/>
          <w:vertAlign w:val="subscript"/>
        </w:rPr>
        <w:t xml:space="preserve">hitung </w:t>
      </w:r>
      <w:r w:rsidR="00CD6EC8" w:rsidRPr="001106E1">
        <w:rPr>
          <w:rFonts w:asciiTheme="majorBidi" w:hAnsiTheme="majorBidi" w:cstheme="majorBidi"/>
          <w:sz w:val="24"/>
          <w:szCs w:val="24"/>
        </w:rPr>
        <w:t>&lt;</w:t>
      </w:r>
      <w:r w:rsidRPr="001106E1">
        <w:rPr>
          <w:rFonts w:asciiTheme="majorBidi" w:hAnsiTheme="majorBidi" w:cstheme="majorBidi"/>
          <w:i/>
          <w:iCs/>
          <w:sz w:val="24"/>
          <w:szCs w:val="24"/>
        </w:rPr>
        <w:t>F</w:t>
      </w:r>
      <w:r w:rsidRPr="001106E1">
        <w:rPr>
          <w:rFonts w:asciiTheme="majorBidi" w:hAnsiTheme="majorBidi" w:cstheme="majorBidi"/>
          <w:i/>
          <w:iCs/>
          <w:sz w:val="24"/>
          <w:szCs w:val="24"/>
          <w:vertAlign w:val="subscript"/>
        </w:rPr>
        <w:t xml:space="preserve">tabel </w:t>
      </w:r>
      <w:r w:rsidRPr="001106E1">
        <w:rPr>
          <w:rFonts w:asciiTheme="majorBidi" w:hAnsiTheme="majorBidi" w:cstheme="majorBidi"/>
          <w:sz w:val="24"/>
          <w:szCs w:val="24"/>
        </w:rPr>
        <w:t>, maka H</w:t>
      </w:r>
      <w:r w:rsidR="008F7844">
        <w:rPr>
          <w:rFonts w:asciiTheme="majorBidi" w:hAnsiTheme="majorBidi" w:cstheme="majorBidi"/>
          <w:sz w:val="24"/>
          <w:szCs w:val="24"/>
          <w:vertAlign w:val="subscript"/>
        </w:rPr>
        <w:t>0</w:t>
      </w:r>
      <w:r w:rsidRPr="001106E1">
        <w:rPr>
          <w:rFonts w:asciiTheme="majorBidi" w:hAnsiTheme="majorBidi" w:cstheme="majorBidi"/>
          <w:sz w:val="24"/>
          <w:szCs w:val="24"/>
        </w:rPr>
        <w:t>diterima</w:t>
      </w:r>
      <w:r w:rsidR="001106E1">
        <w:rPr>
          <w:rFonts w:asciiTheme="majorBidi" w:hAnsiTheme="majorBidi" w:cstheme="majorBidi"/>
          <w:sz w:val="24"/>
          <w:szCs w:val="24"/>
        </w:rPr>
        <w:t xml:space="preserve"> dan jika</w:t>
      </w:r>
      <w:r w:rsidRPr="001106E1">
        <w:rPr>
          <w:rFonts w:asciiTheme="majorBidi" w:hAnsiTheme="majorBidi" w:cstheme="majorBidi"/>
          <w:i/>
          <w:iCs/>
          <w:sz w:val="24"/>
          <w:szCs w:val="24"/>
        </w:rPr>
        <w:t>F</w:t>
      </w:r>
      <w:r w:rsidRPr="001106E1">
        <w:rPr>
          <w:rFonts w:asciiTheme="majorBidi" w:hAnsiTheme="majorBidi" w:cstheme="majorBidi"/>
          <w:i/>
          <w:iCs/>
          <w:sz w:val="24"/>
          <w:szCs w:val="24"/>
          <w:vertAlign w:val="subscript"/>
        </w:rPr>
        <w:t xml:space="preserve">hitung </w:t>
      </w:r>
      <w:r w:rsidR="00CD6EC8" w:rsidRPr="001106E1">
        <w:rPr>
          <w:rFonts w:asciiTheme="majorBidi" w:hAnsiTheme="majorBidi" w:cstheme="majorBidi"/>
          <w:sz w:val="24"/>
          <w:szCs w:val="24"/>
        </w:rPr>
        <w:t>&gt;</w:t>
      </w:r>
      <w:r w:rsidRPr="001106E1">
        <w:rPr>
          <w:rFonts w:asciiTheme="majorBidi" w:hAnsiTheme="majorBidi" w:cstheme="majorBidi"/>
          <w:i/>
          <w:iCs/>
          <w:sz w:val="24"/>
          <w:szCs w:val="24"/>
        </w:rPr>
        <w:t>F</w:t>
      </w:r>
      <w:r w:rsidRPr="001106E1">
        <w:rPr>
          <w:rFonts w:asciiTheme="majorBidi" w:hAnsiTheme="majorBidi" w:cstheme="majorBidi"/>
          <w:i/>
          <w:iCs/>
          <w:sz w:val="24"/>
          <w:szCs w:val="24"/>
          <w:vertAlign w:val="subscript"/>
        </w:rPr>
        <w:t xml:space="preserve">tabel </w:t>
      </w:r>
      <w:r w:rsidRPr="001106E1">
        <w:rPr>
          <w:rFonts w:asciiTheme="majorBidi" w:hAnsiTheme="majorBidi" w:cstheme="majorBidi"/>
          <w:sz w:val="24"/>
          <w:szCs w:val="24"/>
        </w:rPr>
        <w:t>, maka H</w:t>
      </w:r>
      <w:r w:rsidR="008F7844">
        <w:rPr>
          <w:rFonts w:asciiTheme="majorBidi" w:hAnsiTheme="majorBidi" w:cstheme="majorBidi"/>
          <w:sz w:val="24"/>
          <w:szCs w:val="24"/>
          <w:vertAlign w:val="subscript"/>
        </w:rPr>
        <w:t>0</w:t>
      </w:r>
      <w:r w:rsidRPr="001106E1">
        <w:rPr>
          <w:rFonts w:asciiTheme="majorBidi" w:hAnsiTheme="majorBidi" w:cstheme="majorBidi"/>
          <w:sz w:val="24"/>
          <w:szCs w:val="24"/>
        </w:rPr>
        <w:t>ditolak.</w:t>
      </w:r>
      <w:r w:rsidR="001106E1">
        <w:rPr>
          <w:rFonts w:asciiTheme="majorBidi" w:hAnsiTheme="majorBidi" w:cstheme="majorBidi"/>
          <w:sz w:val="24"/>
          <w:szCs w:val="24"/>
        </w:rPr>
        <w:t xml:space="preserve"> Lalu dengan n</w:t>
      </w:r>
      <w:r w:rsidRPr="001106E1">
        <w:rPr>
          <w:rFonts w:asciiTheme="majorBidi" w:hAnsiTheme="majorBidi" w:cstheme="majorBidi"/>
          <w:sz w:val="24"/>
          <w:szCs w:val="24"/>
        </w:rPr>
        <w:t xml:space="preserve">ilai </w:t>
      </w:r>
      <w:r w:rsidRPr="001106E1">
        <w:rPr>
          <w:rFonts w:asciiTheme="majorBidi" w:hAnsiTheme="majorBidi" w:cstheme="majorBidi"/>
          <w:i/>
          <w:iCs/>
          <w:sz w:val="24"/>
          <w:szCs w:val="24"/>
        </w:rPr>
        <w:t>F</w:t>
      </w:r>
      <w:r w:rsidRPr="001106E1">
        <w:rPr>
          <w:rFonts w:asciiTheme="majorBidi" w:hAnsiTheme="majorBidi" w:cstheme="majorBidi"/>
          <w:i/>
          <w:iCs/>
          <w:sz w:val="24"/>
          <w:szCs w:val="24"/>
          <w:vertAlign w:val="subscript"/>
        </w:rPr>
        <w:t xml:space="preserve">hitung </w:t>
      </w:r>
      <w:r w:rsidRPr="001106E1">
        <w:rPr>
          <w:rFonts w:asciiTheme="majorBidi" w:hAnsiTheme="majorBidi" w:cstheme="majorBidi"/>
          <w:sz w:val="24"/>
          <w:szCs w:val="24"/>
        </w:rPr>
        <w:t xml:space="preserve">dari tabel </w:t>
      </w:r>
      <w:r w:rsidRPr="001106E1">
        <w:rPr>
          <w:rFonts w:asciiTheme="majorBidi" w:hAnsiTheme="majorBidi" w:cstheme="majorBidi"/>
          <w:i/>
          <w:iCs/>
          <w:sz w:val="24"/>
          <w:szCs w:val="24"/>
        </w:rPr>
        <w:t xml:space="preserve">anova </w:t>
      </w:r>
      <w:r w:rsidR="001106E1">
        <w:rPr>
          <w:rFonts w:asciiTheme="majorBidi" w:hAnsiTheme="majorBidi" w:cstheme="majorBidi"/>
          <w:sz w:val="24"/>
          <w:szCs w:val="24"/>
        </w:rPr>
        <w:t>sebesar</w:t>
      </w:r>
      <w:r w:rsidRPr="001106E1">
        <w:rPr>
          <w:rFonts w:asciiTheme="majorBidi" w:hAnsiTheme="majorBidi" w:cstheme="majorBidi"/>
          <w:sz w:val="24"/>
          <w:szCs w:val="24"/>
        </w:rPr>
        <w:t xml:space="preserve"> 27.613 dan nilai </w:t>
      </w:r>
      <w:r w:rsidRPr="001106E1">
        <w:rPr>
          <w:rFonts w:asciiTheme="majorBidi" w:hAnsiTheme="majorBidi" w:cstheme="majorBidi"/>
          <w:i/>
          <w:iCs/>
          <w:sz w:val="24"/>
          <w:szCs w:val="24"/>
        </w:rPr>
        <w:t>F</w:t>
      </w:r>
      <w:r w:rsidRPr="001106E1">
        <w:rPr>
          <w:rFonts w:asciiTheme="majorBidi" w:hAnsiTheme="majorBidi" w:cstheme="majorBidi"/>
          <w:i/>
          <w:iCs/>
          <w:sz w:val="24"/>
          <w:szCs w:val="24"/>
          <w:vertAlign w:val="subscript"/>
        </w:rPr>
        <w:t xml:space="preserve">tabel </w:t>
      </w:r>
      <w:r w:rsidR="001106E1">
        <w:rPr>
          <w:rFonts w:asciiTheme="majorBidi" w:hAnsiTheme="majorBidi" w:cstheme="majorBidi"/>
          <w:sz w:val="24"/>
          <w:szCs w:val="24"/>
        </w:rPr>
        <w:t>dari tabel F adalah</w:t>
      </w:r>
      <w:r w:rsidR="008931C3" w:rsidRPr="001106E1">
        <w:rPr>
          <w:rFonts w:asciiTheme="majorBidi" w:hAnsiTheme="majorBidi" w:cstheme="majorBidi"/>
          <w:sz w:val="24"/>
          <w:szCs w:val="24"/>
        </w:rPr>
        <w:t>2.416.</w:t>
      </w:r>
      <w:r w:rsidR="001106E1">
        <w:rPr>
          <w:rFonts w:asciiTheme="majorBidi" w:hAnsiTheme="majorBidi" w:cstheme="majorBidi"/>
          <w:sz w:val="24"/>
          <w:szCs w:val="24"/>
        </w:rPr>
        <w:t xml:space="preserve"> Dari nilai tersebut dimana didapatkan hasil </w:t>
      </w:r>
      <w:r w:rsidR="008F7844">
        <w:rPr>
          <w:rFonts w:asciiTheme="majorBidi" w:hAnsiTheme="majorBidi" w:cstheme="majorBidi"/>
          <w:sz w:val="24"/>
          <w:szCs w:val="24"/>
        </w:rPr>
        <w:t xml:space="preserve">bahwa </w:t>
      </w:r>
      <w:r w:rsidR="008F7844" w:rsidRPr="001106E1">
        <w:rPr>
          <w:rFonts w:asciiTheme="majorBidi" w:hAnsiTheme="majorBidi" w:cstheme="majorBidi"/>
          <w:i/>
          <w:iCs/>
          <w:sz w:val="24"/>
          <w:szCs w:val="24"/>
        </w:rPr>
        <w:t>F</w:t>
      </w:r>
      <w:r w:rsidR="008F7844" w:rsidRPr="001106E1">
        <w:rPr>
          <w:rFonts w:asciiTheme="majorBidi" w:hAnsiTheme="majorBidi" w:cstheme="majorBidi"/>
          <w:i/>
          <w:iCs/>
          <w:sz w:val="24"/>
          <w:szCs w:val="24"/>
          <w:vertAlign w:val="subscript"/>
        </w:rPr>
        <w:t xml:space="preserve">hitung </w:t>
      </w:r>
      <w:r w:rsidR="008F7844">
        <w:rPr>
          <w:rFonts w:asciiTheme="majorBidi" w:hAnsiTheme="majorBidi" w:cstheme="majorBidi"/>
          <w:sz w:val="24"/>
          <w:szCs w:val="24"/>
        </w:rPr>
        <w:t>lebih besar dari</w:t>
      </w:r>
      <w:r w:rsidR="008F7844" w:rsidRPr="001106E1">
        <w:rPr>
          <w:rFonts w:asciiTheme="majorBidi" w:hAnsiTheme="majorBidi" w:cstheme="majorBidi"/>
          <w:i/>
          <w:iCs/>
          <w:sz w:val="24"/>
          <w:szCs w:val="24"/>
        </w:rPr>
        <w:t>F</w:t>
      </w:r>
      <w:r w:rsidR="008F7844" w:rsidRPr="001106E1">
        <w:rPr>
          <w:rFonts w:asciiTheme="majorBidi" w:hAnsiTheme="majorBidi" w:cstheme="majorBidi"/>
          <w:i/>
          <w:iCs/>
          <w:sz w:val="24"/>
          <w:szCs w:val="24"/>
          <w:vertAlign w:val="subscript"/>
        </w:rPr>
        <w:t>tabel</w:t>
      </w:r>
      <w:r w:rsidR="008F7844">
        <w:rPr>
          <w:rFonts w:asciiTheme="majorBidi" w:hAnsiTheme="majorBidi" w:cstheme="majorBidi"/>
          <w:i/>
          <w:iCs/>
          <w:sz w:val="24"/>
          <w:szCs w:val="24"/>
        </w:rPr>
        <w:t xml:space="preserve">, </w:t>
      </w:r>
      <w:r w:rsidR="008F7844">
        <w:rPr>
          <w:rFonts w:asciiTheme="majorBidi" w:hAnsiTheme="majorBidi" w:cstheme="majorBidi"/>
          <w:sz w:val="24"/>
          <w:szCs w:val="24"/>
        </w:rPr>
        <w:t>sehingga H</w:t>
      </w:r>
      <w:r w:rsidR="008F7844">
        <w:rPr>
          <w:rFonts w:asciiTheme="majorBidi" w:hAnsiTheme="majorBidi" w:cstheme="majorBidi"/>
          <w:sz w:val="24"/>
          <w:szCs w:val="24"/>
          <w:vertAlign w:val="subscript"/>
        </w:rPr>
        <w:t xml:space="preserve">0 </w:t>
      </w:r>
      <w:r w:rsidR="008F7844">
        <w:rPr>
          <w:rFonts w:asciiTheme="majorBidi" w:hAnsiTheme="majorBidi" w:cstheme="majorBidi"/>
          <w:sz w:val="24"/>
          <w:szCs w:val="24"/>
        </w:rPr>
        <w:t>ditolak.</w:t>
      </w:r>
    </w:p>
    <w:p w:rsidR="00CD3790" w:rsidRPr="00772680" w:rsidRDefault="008931C3" w:rsidP="00D03C17">
      <w:pPr>
        <w:pStyle w:val="ListParagraph"/>
        <w:numPr>
          <w:ilvl w:val="0"/>
          <w:numId w:val="23"/>
        </w:num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Berdasarkan nilai probalitas</w:t>
      </w:r>
      <w:r w:rsidR="001106E1">
        <w:rPr>
          <w:rFonts w:asciiTheme="majorBidi" w:hAnsiTheme="majorBidi" w:cstheme="majorBidi"/>
          <w:sz w:val="24"/>
          <w:szCs w:val="24"/>
        </w:rPr>
        <w:t xml:space="preserve">. </w:t>
      </w:r>
      <w:r w:rsidRPr="001106E1">
        <w:rPr>
          <w:rFonts w:asciiTheme="majorBidi" w:hAnsiTheme="majorBidi" w:cstheme="majorBidi"/>
          <w:sz w:val="24"/>
          <w:szCs w:val="24"/>
        </w:rPr>
        <w:t>Jika probabilitas (</w:t>
      </w:r>
      <w:r w:rsidRPr="001106E1">
        <w:rPr>
          <w:rFonts w:asciiTheme="majorBidi" w:hAnsiTheme="majorBidi" w:cstheme="majorBidi"/>
          <w:i/>
          <w:iCs/>
          <w:sz w:val="24"/>
          <w:szCs w:val="24"/>
        </w:rPr>
        <w:t>sig</w:t>
      </w:r>
      <w:r w:rsidRPr="001106E1">
        <w:rPr>
          <w:rFonts w:asciiTheme="majorBidi" w:hAnsiTheme="majorBidi" w:cstheme="majorBidi"/>
          <w:sz w:val="24"/>
          <w:szCs w:val="24"/>
        </w:rPr>
        <w:t>) &gt; α</w:t>
      </w:r>
      <w:r w:rsidR="00CD6EC8" w:rsidRPr="001106E1">
        <w:rPr>
          <w:rFonts w:asciiTheme="majorBidi" w:hAnsiTheme="majorBidi" w:cstheme="majorBidi"/>
          <w:sz w:val="24"/>
          <w:szCs w:val="24"/>
        </w:rPr>
        <w:t xml:space="preserve"> maka H</w:t>
      </w:r>
      <w:r w:rsidR="00CD6EC8" w:rsidRPr="001106E1">
        <w:rPr>
          <w:rFonts w:asciiTheme="majorBidi" w:hAnsiTheme="majorBidi" w:cstheme="majorBidi"/>
          <w:sz w:val="24"/>
          <w:szCs w:val="24"/>
          <w:vertAlign w:val="subscript"/>
        </w:rPr>
        <w:t xml:space="preserve">o </w:t>
      </w:r>
      <w:r w:rsidR="00CD6EC8" w:rsidRPr="001106E1">
        <w:rPr>
          <w:rFonts w:asciiTheme="majorBidi" w:hAnsiTheme="majorBidi" w:cstheme="majorBidi"/>
          <w:sz w:val="24"/>
          <w:szCs w:val="24"/>
        </w:rPr>
        <w:t>diterima</w:t>
      </w:r>
      <w:r w:rsidR="001106E1">
        <w:rPr>
          <w:rFonts w:asciiTheme="majorBidi" w:hAnsiTheme="majorBidi" w:cstheme="majorBidi"/>
          <w:sz w:val="24"/>
          <w:szCs w:val="24"/>
        </w:rPr>
        <w:t xml:space="preserve"> dan j</w:t>
      </w:r>
      <w:r w:rsidR="00CD6EC8" w:rsidRPr="001106E1">
        <w:rPr>
          <w:rFonts w:asciiTheme="majorBidi" w:hAnsiTheme="majorBidi" w:cstheme="majorBidi"/>
          <w:sz w:val="24"/>
          <w:szCs w:val="24"/>
        </w:rPr>
        <w:t>ika probabilitas (</w:t>
      </w:r>
      <w:r w:rsidR="00CD6EC8" w:rsidRPr="001106E1">
        <w:rPr>
          <w:rFonts w:asciiTheme="majorBidi" w:hAnsiTheme="majorBidi" w:cstheme="majorBidi"/>
          <w:i/>
          <w:iCs/>
          <w:sz w:val="24"/>
          <w:szCs w:val="24"/>
        </w:rPr>
        <w:t>sig</w:t>
      </w:r>
      <w:r w:rsidR="00CD6EC8" w:rsidRPr="001106E1">
        <w:rPr>
          <w:rFonts w:asciiTheme="majorBidi" w:hAnsiTheme="majorBidi" w:cstheme="majorBidi"/>
          <w:sz w:val="24"/>
          <w:szCs w:val="24"/>
        </w:rPr>
        <w:t>) &lt; α maka H</w:t>
      </w:r>
      <w:r w:rsidR="00CD6EC8" w:rsidRPr="001106E1">
        <w:rPr>
          <w:rFonts w:asciiTheme="majorBidi" w:hAnsiTheme="majorBidi" w:cstheme="majorBidi"/>
          <w:sz w:val="24"/>
          <w:szCs w:val="24"/>
          <w:vertAlign w:val="subscript"/>
        </w:rPr>
        <w:t xml:space="preserve">o </w:t>
      </w:r>
      <w:r w:rsidR="00CD6EC8" w:rsidRPr="001106E1">
        <w:rPr>
          <w:rFonts w:asciiTheme="majorBidi" w:hAnsiTheme="majorBidi" w:cstheme="majorBidi"/>
          <w:sz w:val="24"/>
          <w:szCs w:val="24"/>
        </w:rPr>
        <w:t>ditolak.</w:t>
      </w:r>
      <w:r w:rsidR="001106E1">
        <w:rPr>
          <w:rFonts w:asciiTheme="majorBidi" w:hAnsiTheme="majorBidi" w:cstheme="majorBidi"/>
          <w:sz w:val="24"/>
          <w:szCs w:val="24"/>
        </w:rPr>
        <w:t xml:space="preserve"> Kemudian dari tabel </w:t>
      </w:r>
      <w:r w:rsidR="00CD6EC8" w:rsidRPr="001106E1">
        <w:rPr>
          <w:rFonts w:asciiTheme="majorBidi" w:hAnsiTheme="majorBidi" w:cstheme="majorBidi"/>
          <w:i/>
          <w:iCs/>
          <w:sz w:val="24"/>
          <w:szCs w:val="24"/>
        </w:rPr>
        <w:t xml:space="preserve">anova </w:t>
      </w:r>
      <w:r w:rsidR="00CD6EC8" w:rsidRPr="001106E1">
        <w:rPr>
          <w:rFonts w:asciiTheme="majorBidi" w:hAnsiTheme="majorBidi" w:cstheme="majorBidi"/>
          <w:sz w:val="24"/>
          <w:szCs w:val="24"/>
        </w:rPr>
        <w:t>nilai probabilitas (</w:t>
      </w:r>
      <w:r w:rsidR="00CD6EC8" w:rsidRPr="001106E1">
        <w:rPr>
          <w:rFonts w:asciiTheme="majorBidi" w:hAnsiTheme="majorBidi" w:cstheme="majorBidi"/>
          <w:i/>
          <w:iCs/>
          <w:sz w:val="24"/>
          <w:szCs w:val="24"/>
        </w:rPr>
        <w:t>sig</w:t>
      </w:r>
      <w:r w:rsidR="001106E1">
        <w:rPr>
          <w:rFonts w:asciiTheme="majorBidi" w:hAnsiTheme="majorBidi" w:cstheme="majorBidi"/>
          <w:sz w:val="24"/>
          <w:szCs w:val="24"/>
        </w:rPr>
        <w:t>) yaitu sebesar 0,</w:t>
      </w:r>
      <w:r w:rsidR="00CD6EC8" w:rsidRPr="001106E1">
        <w:rPr>
          <w:rFonts w:asciiTheme="majorBidi" w:hAnsiTheme="majorBidi" w:cstheme="majorBidi"/>
          <w:sz w:val="24"/>
          <w:szCs w:val="24"/>
        </w:rPr>
        <w:t>00</w:t>
      </w:r>
      <w:r w:rsidR="001106E1">
        <w:rPr>
          <w:rFonts w:asciiTheme="majorBidi" w:hAnsiTheme="majorBidi" w:cstheme="majorBidi"/>
          <w:sz w:val="24"/>
          <w:szCs w:val="24"/>
        </w:rPr>
        <w:t>0 dan nilai taraf signifikan α sebesar 5%(0,</w:t>
      </w:r>
      <w:r w:rsidR="00CD6EC8" w:rsidRPr="001106E1">
        <w:rPr>
          <w:rFonts w:asciiTheme="majorBidi" w:hAnsiTheme="majorBidi" w:cstheme="majorBidi"/>
          <w:sz w:val="24"/>
          <w:szCs w:val="24"/>
        </w:rPr>
        <w:t>05</w:t>
      </w:r>
      <w:r w:rsidR="001106E1">
        <w:rPr>
          <w:rFonts w:asciiTheme="majorBidi" w:hAnsiTheme="majorBidi" w:cstheme="majorBidi"/>
          <w:sz w:val="24"/>
          <w:szCs w:val="24"/>
        </w:rPr>
        <w:t>)</w:t>
      </w:r>
      <w:r w:rsidR="00CD6EC8" w:rsidRPr="001106E1">
        <w:rPr>
          <w:rFonts w:asciiTheme="majorBidi" w:hAnsiTheme="majorBidi" w:cstheme="majorBidi"/>
          <w:sz w:val="24"/>
          <w:szCs w:val="24"/>
        </w:rPr>
        <w:t>.</w:t>
      </w:r>
      <w:r w:rsidR="008F7844">
        <w:rPr>
          <w:rFonts w:asciiTheme="majorBidi" w:hAnsiTheme="majorBidi" w:cstheme="majorBidi"/>
          <w:sz w:val="24"/>
          <w:szCs w:val="24"/>
        </w:rPr>
        <w:t xml:space="preserve"> Dari hasil ini didapatkan bahwa </w:t>
      </w:r>
      <w:r w:rsidR="008F7844">
        <w:rPr>
          <w:rFonts w:asciiTheme="majorBidi" w:hAnsiTheme="majorBidi" w:cstheme="majorBidi"/>
          <w:i/>
          <w:iCs/>
          <w:sz w:val="24"/>
          <w:szCs w:val="24"/>
        </w:rPr>
        <w:t xml:space="preserve">sig </w:t>
      </w:r>
      <w:r w:rsidR="008F7844">
        <w:rPr>
          <w:rFonts w:asciiTheme="majorBidi" w:hAnsiTheme="majorBidi" w:cstheme="majorBidi"/>
          <w:sz w:val="24"/>
          <w:szCs w:val="24"/>
        </w:rPr>
        <w:t xml:space="preserve">lebih kecil dari α dengan persamaan, 0,00 </w:t>
      </w:r>
      <w:r w:rsidR="008F7844" w:rsidRPr="001106E1">
        <w:rPr>
          <w:rFonts w:asciiTheme="majorBidi" w:hAnsiTheme="majorBidi" w:cstheme="majorBidi"/>
          <w:sz w:val="24"/>
          <w:szCs w:val="24"/>
        </w:rPr>
        <w:t>&lt;</w:t>
      </w:r>
      <w:r w:rsidR="008F7844">
        <w:rPr>
          <w:rFonts w:asciiTheme="majorBidi" w:hAnsiTheme="majorBidi" w:cstheme="majorBidi"/>
          <w:sz w:val="24"/>
          <w:szCs w:val="24"/>
        </w:rPr>
        <w:t xml:space="preserve"> 0,05.</w:t>
      </w:r>
    </w:p>
    <w:p w:rsidR="005739A9" w:rsidRDefault="00CD6EC8" w:rsidP="00CD6EC8">
      <w:pPr>
        <w:spacing w:line="360" w:lineRule="auto"/>
        <w:jc w:val="center"/>
        <w:rPr>
          <w:rFonts w:asciiTheme="majorBidi" w:hAnsiTheme="majorBidi" w:cstheme="majorBidi"/>
          <w:i/>
          <w:iCs/>
          <w:sz w:val="24"/>
          <w:szCs w:val="24"/>
          <w:vertAlign w:val="superscript"/>
        </w:rPr>
      </w:pPr>
      <w:r>
        <w:rPr>
          <w:rFonts w:asciiTheme="majorBidi" w:hAnsiTheme="majorBidi" w:cstheme="majorBidi"/>
          <w:sz w:val="24"/>
          <w:szCs w:val="24"/>
        </w:rPr>
        <w:t xml:space="preserve">Tabel 4.55 </w:t>
      </w:r>
      <w:r>
        <w:rPr>
          <w:rFonts w:asciiTheme="majorBidi" w:hAnsiTheme="majorBidi" w:cstheme="majorBidi"/>
          <w:i/>
          <w:iCs/>
          <w:sz w:val="24"/>
          <w:szCs w:val="24"/>
        </w:rPr>
        <w:t>Coefficients</w:t>
      </w:r>
      <w:r>
        <w:rPr>
          <w:rFonts w:asciiTheme="majorBidi" w:hAnsiTheme="majorBidi" w:cstheme="majorBidi"/>
          <w:i/>
          <w:iCs/>
          <w:sz w:val="24"/>
          <w:szCs w:val="24"/>
          <w:vertAlign w:val="superscript"/>
        </w:rPr>
        <w:t>a</w:t>
      </w:r>
    </w:p>
    <w:tbl>
      <w:tblPr>
        <w:tblStyle w:val="TableGrid"/>
        <w:tblW w:w="0" w:type="auto"/>
        <w:jc w:val="center"/>
        <w:tblLayout w:type="fixed"/>
        <w:tblLook w:val="04A0"/>
      </w:tblPr>
      <w:tblGrid>
        <w:gridCol w:w="2093"/>
        <w:gridCol w:w="992"/>
        <w:gridCol w:w="992"/>
        <w:gridCol w:w="1661"/>
        <w:gridCol w:w="1202"/>
        <w:gridCol w:w="823"/>
      </w:tblGrid>
      <w:tr w:rsidR="00CD6EC8" w:rsidTr="00B97638">
        <w:trPr>
          <w:jc w:val="center"/>
        </w:trPr>
        <w:tc>
          <w:tcPr>
            <w:tcW w:w="7763" w:type="dxa"/>
            <w:gridSpan w:val="6"/>
            <w:vAlign w:val="center"/>
          </w:tcPr>
          <w:p w:rsidR="00CD6EC8" w:rsidRPr="00263A40" w:rsidRDefault="00CD6EC8" w:rsidP="00CD6EC8">
            <w:pPr>
              <w:spacing w:line="360" w:lineRule="auto"/>
              <w:ind w:left="0" w:firstLine="0"/>
              <w:jc w:val="center"/>
              <w:rPr>
                <w:rFonts w:asciiTheme="majorBidi" w:hAnsiTheme="majorBidi" w:cstheme="majorBidi"/>
                <w:b/>
                <w:bCs/>
                <w:noProof/>
                <w:sz w:val="24"/>
                <w:szCs w:val="24"/>
                <w:vertAlign w:val="superscript"/>
              </w:rPr>
            </w:pPr>
            <w:r>
              <w:rPr>
                <w:rFonts w:asciiTheme="majorBidi" w:hAnsiTheme="majorBidi" w:cstheme="majorBidi"/>
                <w:b/>
                <w:bCs/>
                <w:noProof/>
                <w:sz w:val="24"/>
                <w:szCs w:val="24"/>
              </w:rPr>
              <w:t>Coefficients</w:t>
            </w:r>
            <w:r>
              <w:rPr>
                <w:rFonts w:asciiTheme="majorBidi" w:hAnsiTheme="majorBidi" w:cstheme="majorBidi"/>
                <w:b/>
                <w:bCs/>
                <w:noProof/>
                <w:sz w:val="24"/>
                <w:szCs w:val="24"/>
                <w:vertAlign w:val="superscript"/>
              </w:rPr>
              <w:t>a</w:t>
            </w:r>
          </w:p>
        </w:tc>
      </w:tr>
      <w:tr w:rsidR="00CD6EC8" w:rsidTr="00B97638">
        <w:trPr>
          <w:jc w:val="center"/>
        </w:trPr>
        <w:tc>
          <w:tcPr>
            <w:tcW w:w="2093" w:type="dxa"/>
          </w:tcPr>
          <w:p w:rsidR="00CD6EC8" w:rsidRDefault="00CD6EC8" w:rsidP="00CD6EC8">
            <w:pPr>
              <w:ind w:left="0" w:firstLine="0"/>
              <w:rPr>
                <w:rFonts w:asciiTheme="majorBidi" w:hAnsiTheme="majorBidi" w:cstheme="majorBidi"/>
                <w:b/>
                <w:bCs/>
                <w:noProof/>
                <w:sz w:val="24"/>
                <w:szCs w:val="24"/>
              </w:rPr>
            </w:pPr>
            <w:r>
              <w:rPr>
                <w:rFonts w:asciiTheme="majorBidi" w:hAnsiTheme="majorBidi" w:cstheme="majorBidi"/>
                <w:b/>
                <w:bCs/>
                <w:noProof/>
                <w:sz w:val="24"/>
                <w:szCs w:val="24"/>
              </w:rPr>
              <w:t>Model</w:t>
            </w:r>
          </w:p>
        </w:tc>
        <w:tc>
          <w:tcPr>
            <w:tcW w:w="1984" w:type="dxa"/>
            <w:gridSpan w:val="2"/>
            <w:vAlign w:val="center"/>
          </w:tcPr>
          <w:p w:rsidR="00CD6EC8" w:rsidRDefault="00CD6EC8" w:rsidP="00CD6EC8">
            <w:pPr>
              <w:ind w:left="0" w:firstLine="0"/>
              <w:jc w:val="center"/>
              <w:rPr>
                <w:rFonts w:asciiTheme="majorBidi" w:hAnsiTheme="majorBidi" w:cstheme="majorBidi"/>
                <w:b/>
                <w:bCs/>
                <w:noProof/>
                <w:sz w:val="24"/>
                <w:szCs w:val="24"/>
              </w:rPr>
            </w:pPr>
            <w:r>
              <w:rPr>
                <w:rFonts w:asciiTheme="majorBidi" w:hAnsiTheme="majorBidi" w:cstheme="majorBidi"/>
                <w:b/>
                <w:bCs/>
                <w:noProof/>
                <w:sz w:val="24"/>
                <w:szCs w:val="24"/>
              </w:rPr>
              <w:t>Unstandardized Coefficients</w:t>
            </w:r>
          </w:p>
        </w:tc>
        <w:tc>
          <w:tcPr>
            <w:tcW w:w="1661" w:type="dxa"/>
            <w:vAlign w:val="center"/>
          </w:tcPr>
          <w:p w:rsidR="00CD6EC8" w:rsidRDefault="00CD6EC8" w:rsidP="00CD6EC8">
            <w:pPr>
              <w:ind w:left="0" w:firstLine="0"/>
              <w:jc w:val="center"/>
              <w:rPr>
                <w:rFonts w:asciiTheme="majorBidi" w:hAnsiTheme="majorBidi" w:cstheme="majorBidi"/>
                <w:b/>
                <w:bCs/>
                <w:noProof/>
                <w:sz w:val="24"/>
                <w:szCs w:val="24"/>
              </w:rPr>
            </w:pPr>
            <w:r>
              <w:rPr>
                <w:rFonts w:asciiTheme="majorBidi" w:hAnsiTheme="majorBidi" w:cstheme="majorBidi"/>
                <w:b/>
                <w:bCs/>
                <w:noProof/>
                <w:sz w:val="24"/>
                <w:szCs w:val="24"/>
              </w:rPr>
              <w:t>Standardized Coefficients</w:t>
            </w:r>
          </w:p>
        </w:tc>
        <w:tc>
          <w:tcPr>
            <w:tcW w:w="1202" w:type="dxa"/>
            <w:vAlign w:val="center"/>
          </w:tcPr>
          <w:p w:rsidR="00CD6EC8" w:rsidRDefault="00A030D5" w:rsidP="00CD6EC8">
            <w:pPr>
              <w:ind w:left="0" w:firstLine="0"/>
              <w:jc w:val="center"/>
              <w:rPr>
                <w:rFonts w:asciiTheme="majorBidi" w:hAnsiTheme="majorBidi" w:cstheme="majorBidi"/>
                <w:b/>
                <w:bCs/>
                <w:noProof/>
                <w:sz w:val="24"/>
                <w:szCs w:val="24"/>
              </w:rPr>
            </w:pPr>
            <w:r>
              <w:rPr>
                <w:rFonts w:asciiTheme="majorBidi" w:hAnsiTheme="majorBidi" w:cstheme="majorBidi"/>
                <w:b/>
                <w:bCs/>
                <w:noProof/>
                <w:sz w:val="24"/>
                <w:szCs w:val="24"/>
              </w:rPr>
              <w:t>T</w:t>
            </w:r>
          </w:p>
        </w:tc>
        <w:tc>
          <w:tcPr>
            <w:tcW w:w="823" w:type="dxa"/>
            <w:vAlign w:val="center"/>
          </w:tcPr>
          <w:p w:rsidR="00CD6EC8" w:rsidRDefault="00CD6EC8" w:rsidP="00CD6EC8">
            <w:pPr>
              <w:ind w:left="0" w:firstLine="0"/>
              <w:jc w:val="center"/>
              <w:rPr>
                <w:rFonts w:asciiTheme="majorBidi" w:hAnsiTheme="majorBidi" w:cstheme="majorBidi"/>
                <w:b/>
                <w:bCs/>
                <w:noProof/>
                <w:sz w:val="24"/>
                <w:szCs w:val="24"/>
              </w:rPr>
            </w:pPr>
            <w:r>
              <w:rPr>
                <w:rFonts w:asciiTheme="majorBidi" w:hAnsiTheme="majorBidi" w:cstheme="majorBidi"/>
                <w:b/>
                <w:bCs/>
                <w:noProof/>
                <w:sz w:val="24"/>
                <w:szCs w:val="24"/>
              </w:rPr>
              <w:t>Sig</w:t>
            </w:r>
          </w:p>
        </w:tc>
      </w:tr>
      <w:tr w:rsidR="00CD6EC8" w:rsidTr="00B97638">
        <w:trPr>
          <w:jc w:val="center"/>
        </w:trPr>
        <w:tc>
          <w:tcPr>
            <w:tcW w:w="2093" w:type="dxa"/>
          </w:tcPr>
          <w:p w:rsidR="00CD6EC8" w:rsidRDefault="00CD6EC8" w:rsidP="00CD6EC8">
            <w:pPr>
              <w:ind w:left="0" w:firstLine="0"/>
              <w:rPr>
                <w:rFonts w:asciiTheme="majorBidi" w:hAnsiTheme="majorBidi" w:cstheme="majorBidi"/>
                <w:b/>
                <w:bCs/>
                <w:noProof/>
                <w:sz w:val="24"/>
                <w:szCs w:val="24"/>
              </w:rPr>
            </w:pPr>
          </w:p>
        </w:tc>
        <w:tc>
          <w:tcPr>
            <w:tcW w:w="992" w:type="dxa"/>
            <w:vAlign w:val="center"/>
          </w:tcPr>
          <w:p w:rsidR="00CD6EC8" w:rsidRDefault="00CD6EC8" w:rsidP="00CD6EC8">
            <w:pPr>
              <w:ind w:left="0" w:firstLine="0"/>
              <w:jc w:val="center"/>
              <w:rPr>
                <w:rFonts w:asciiTheme="majorBidi" w:hAnsiTheme="majorBidi" w:cstheme="majorBidi"/>
                <w:b/>
                <w:bCs/>
                <w:noProof/>
                <w:sz w:val="24"/>
                <w:szCs w:val="24"/>
              </w:rPr>
            </w:pPr>
            <w:r>
              <w:rPr>
                <w:rFonts w:asciiTheme="majorBidi" w:hAnsiTheme="majorBidi" w:cstheme="majorBidi"/>
                <w:b/>
                <w:bCs/>
                <w:noProof/>
                <w:sz w:val="24"/>
                <w:szCs w:val="24"/>
              </w:rPr>
              <w:t>B</w:t>
            </w:r>
          </w:p>
        </w:tc>
        <w:tc>
          <w:tcPr>
            <w:tcW w:w="992" w:type="dxa"/>
            <w:vAlign w:val="center"/>
          </w:tcPr>
          <w:p w:rsidR="00CD6EC8" w:rsidRDefault="00CD6EC8" w:rsidP="00CD6EC8">
            <w:pPr>
              <w:ind w:left="0" w:firstLine="0"/>
              <w:jc w:val="center"/>
              <w:rPr>
                <w:rFonts w:asciiTheme="majorBidi" w:hAnsiTheme="majorBidi" w:cstheme="majorBidi"/>
                <w:b/>
                <w:bCs/>
                <w:noProof/>
                <w:sz w:val="24"/>
                <w:szCs w:val="24"/>
              </w:rPr>
            </w:pPr>
            <w:r>
              <w:rPr>
                <w:rFonts w:asciiTheme="majorBidi" w:hAnsiTheme="majorBidi" w:cstheme="majorBidi"/>
                <w:b/>
                <w:bCs/>
                <w:noProof/>
                <w:sz w:val="24"/>
                <w:szCs w:val="24"/>
              </w:rPr>
              <w:t>Std. Error</w:t>
            </w:r>
          </w:p>
        </w:tc>
        <w:tc>
          <w:tcPr>
            <w:tcW w:w="1661" w:type="dxa"/>
            <w:vAlign w:val="center"/>
          </w:tcPr>
          <w:p w:rsidR="00CD6EC8" w:rsidRDefault="00CD6EC8" w:rsidP="00CD6EC8">
            <w:pPr>
              <w:ind w:left="0" w:firstLine="0"/>
              <w:jc w:val="center"/>
              <w:rPr>
                <w:rFonts w:asciiTheme="majorBidi" w:hAnsiTheme="majorBidi" w:cstheme="majorBidi"/>
                <w:b/>
                <w:bCs/>
                <w:noProof/>
                <w:sz w:val="24"/>
                <w:szCs w:val="24"/>
              </w:rPr>
            </w:pPr>
            <w:r>
              <w:rPr>
                <w:rFonts w:asciiTheme="majorBidi" w:hAnsiTheme="majorBidi" w:cstheme="majorBidi"/>
                <w:b/>
                <w:bCs/>
                <w:noProof/>
                <w:sz w:val="24"/>
                <w:szCs w:val="24"/>
              </w:rPr>
              <w:t>Beta</w:t>
            </w:r>
          </w:p>
        </w:tc>
        <w:tc>
          <w:tcPr>
            <w:tcW w:w="1202" w:type="dxa"/>
          </w:tcPr>
          <w:p w:rsidR="00CD6EC8" w:rsidRDefault="00CD6EC8" w:rsidP="00CD6EC8">
            <w:pPr>
              <w:ind w:left="0" w:firstLine="0"/>
              <w:rPr>
                <w:rFonts w:asciiTheme="majorBidi" w:hAnsiTheme="majorBidi" w:cstheme="majorBidi"/>
                <w:b/>
                <w:bCs/>
                <w:noProof/>
                <w:sz w:val="24"/>
                <w:szCs w:val="24"/>
              </w:rPr>
            </w:pPr>
          </w:p>
        </w:tc>
        <w:tc>
          <w:tcPr>
            <w:tcW w:w="823" w:type="dxa"/>
          </w:tcPr>
          <w:p w:rsidR="00CD6EC8" w:rsidRDefault="00CD6EC8" w:rsidP="00CD6EC8">
            <w:pPr>
              <w:ind w:left="0" w:firstLine="0"/>
              <w:rPr>
                <w:rFonts w:asciiTheme="majorBidi" w:hAnsiTheme="majorBidi" w:cstheme="majorBidi"/>
                <w:b/>
                <w:bCs/>
                <w:noProof/>
                <w:sz w:val="24"/>
                <w:szCs w:val="24"/>
              </w:rPr>
            </w:pPr>
          </w:p>
        </w:tc>
      </w:tr>
      <w:tr w:rsidR="00CD6EC8" w:rsidTr="00B97638">
        <w:trPr>
          <w:jc w:val="center"/>
        </w:trPr>
        <w:tc>
          <w:tcPr>
            <w:tcW w:w="2093" w:type="dxa"/>
          </w:tcPr>
          <w:p w:rsidR="00CD6EC8" w:rsidRPr="00263A40" w:rsidRDefault="00CD6EC8" w:rsidP="00CD6EC8">
            <w:pPr>
              <w:rPr>
                <w:rFonts w:asciiTheme="majorBidi" w:hAnsiTheme="majorBidi" w:cstheme="majorBidi"/>
                <w:noProof/>
                <w:sz w:val="24"/>
                <w:szCs w:val="24"/>
              </w:rPr>
            </w:pPr>
            <w:r>
              <w:rPr>
                <w:rFonts w:asciiTheme="majorBidi" w:hAnsiTheme="majorBidi" w:cstheme="majorBidi"/>
                <w:noProof/>
                <w:sz w:val="24"/>
                <w:szCs w:val="24"/>
              </w:rPr>
              <w:t>1. (Constant)</w:t>
            </w:r>
          </w:p>
        </w:tc>
        <w:tc>
          <w:tcPr>
            <w:tcW w:w="992" w:type="dxa"/>
            <w:vAlign w:val="center"/>
          </w:tcPr>
          <w:p w:rsidR="00CD6EC8" w:rsidRPr="00263A40" w:rsidRDefault="00CD6EC8" w:rsidP="00CD6EC8">
            <w:pPr>
              <w:ind w:left="0" w:firstLine="0"/>
              <w:jc w:val="center"/>
              <w:rPr>
                <w:rFonts w:asciiTheme="majorBidi" w:hAnsiTheme="majorBidi" w:cstheme="majorBidi"/>
                <w:noProof/>
                <w:sz w:val="24"/>
                <w:szCs w:val="24"/>
              </w:rPr>
            </w:pPr>
            <w:r w:rsidRPr="00263A40">
              <w:rPr>
                <w:rFonts w:asciiTheme="majorBidi" w:hAnsiTheme="majorBidi" w:cstheme="majorBidi"/>
                <w:noProof/>
                <w:sz w:val="24"/>
                <w:szCs w:val="24"/>
              </w:rPr>
              <w:t>4.902</w:t>
            </w:r>
          </w:p>
        </w:tc>
        <w:tc>
          <w:tcPr>
            <w:tcW w:w="992" w:type="dxa"/>
            <w:vAlign w:val="center"/>
          </w:tcPr>
          <w:p w:rsidR="00CD6EC8" w:rsidRPr="00263A40" w:rsidRDefault="00CD6EC8" w:rsidP="00CD6EC8">
            <w:pPr>
              <w:ind w:left="0" w:firstLine="0"/>
              <w:jc w:val="center"/>
              <w:rPr>
                <w:rFonts w:asciiTheme="majorBidi" w:hAnsiTheme="majorBidi" w:cstheme="majorBidi"/>
                <w:noProof/>
                <w:sz w:val="24"/>
                <w:szCs w:val="24"/>
              </w:rPr>
            </w:pPr>
            <w:r w:rsidRPr="00263A40">
              <w:rPr>
                <w:rFonts w:asciiTheme="majorBidi" w:hAnsiTheme="majorBidi" w:cstheme="majorBidi"/>
                <w:noProof/>
                <w:sz w:val="24"/>
                <w:szCs w:val="24"/>
              </w:rPr>
              <w:t>1.475</w:t>
            </w:r>
          </w:p>
        </w:tc>
        <w:tc>
          <w:tcPr>
            <w:tcW w:w="1661" w:type="dxa"/>
            <w:vAlign w:val="center"/>
          </w:tcPr>
          <w:p w:rsidR="00CD6EC8" w:rsidRPr="00263A40" w:rsidRDefault="00CD6EC8" w:rsidP="00CD6EC8">
            <w:pPr>
              <w:ind w:left="0" w:firstLine="0"/>
              <w:jc w:val="center"/>
              <w:rPr>
                <w:rFonts w:asciiTheme="majorBidi" w:hAnsiTheme="majorBidi" w:cstheme="majorBidi"/>
                <w:noProof/>
                <w:sz w:val="24"/>
                <w:szCs w:val="24"/>
              </w:rPr>
            </w:pPr>
          </w:p>
        </w:tc>
        <w:tc>
          <w:tcPr>
            <w:tcW w:w="1202" w:type="dxa"/>
            <w:vAlign w:val="center"/>
          </w:tcPr>
          <w:p w:rsidR="00CD6EC8" w:rsidRPr="00263A40" w:rsidRDefault="00CD6EC8" w:rsidP="00CD6EC8">
            <w:pPr>
              <w:ind w:left="0" w:firstLine="0"/>
              <w:jc w:val="center"/>
              <w:rPr>
                <w:rFonts w:asciiTheme="majorBidi" w:hAnsiTheme="majorBidi" w:cstheme="majorBidi"/>
                <w:noProof/>
                <w:sz w:val="24"/>
                <w:szCs w:val="24"/>
              </w:rPr>
            </w:pPr>
            <w:r w:rsidRPr="00263A40">
              <w:rPr>
                <w:rFonts w:asciiTheme="majorBidi" w:hAnsiTheme="majorBidi" w:cstheme="majorBidi"/>
                <w:noProof/>
                <w:sz w:val="24"/>
                <w:szCs w:val="24"/>
              </w:rPr>
              <w:t>3.323</w:t>
            </w:r>
          </w:p>
        </w:tc>
        <w:tc>
          <w:tcPr>
            <w:tcW w:w="823" w:type="dxa"/>
            <w:vAlign w:val="center"/>
          </w:tcPr>
          <w:p w:rsidR="00CD6EC8" w:rsidRPr="00263A40" w:rsidRDefault="00CD6EC8" w:rsidP="00CD6EC8">
            <w:pPr>
              <w:ind w:left="0" w:firstLine="0"/>
              <w:jc w:val="center"/>
              <w:rPr>
                <w:rFonts w:asciiTheme="majorBidi" w:hAnsiTheme="majorBidi" w:cstheme="majorBidi"/>
                <w:noProof/>
                <w:sz w:val="24"/>
                <w:szCs w:val="24"/>
              </w:rPr>
            </w:pPr>
            <w:r w:rsidRPr="00263A40">
              <w:rPr>
                <w:rFonts w:asciiTheme="majorBidi" w:hAnsiTheme="majorBidi" w:cstheme="majorBidi"/>
                <w:noProof/>
                <w:sz w:val="24"/>
                <w:szCs w:val="24"/>
              </w:rPr>
              <w:t>.001</w:t>
            </w:r>
          </w:p>
        </w:tc>
      </w:tr>
      <w:tr w:rsidR="00CD6EC8" w:rsidTr="00B97638">
        <w:trPr>
          <w:jc w:val="center"/>
        </w:trPr>
        <w:tc>
          <w:tcPr>
            <w:tcW w:w="2093" w:type="dxa"/>
          </w:tcPr>
          <w:p w:rsidR="00CD6EC8" w:rsidRPr="00263A40" w:rsidRDefault="00CD6EC8" w:rsidP="00CD6EC8">
            <w:pPr>
              <w:ind w:left="0" w:firstLine="0"/>
              <w:rPr>
                <w:rFonts w:asciiTheme="majorBidi" w:hAnsiTheme="majorBidi" w:cstheme="majorBidi"/>
                <w:noProof/>
                <w:sz w:val="24"/>
                <w:szCs w:val="24"/>
              </w:rPr>
            </w:pPr>
            <w:r>
              <w:rPr>
                <w:rFonts w:asciiTheme="majorBidi" w:hAnsiTheme="majorBidi" w:cstheme="majorBidi"/>
                <w:noProof/>
                <w:sz w:val="24"/>
                <w:szCs w:val="24"/>
              </w:rPr>
              <w:t>Kemampuan Literasi Informasi</w:t>
            </w:r>
          </w:p>
        </w:tc>
        <w:tc>
          <w:tcPr>
            <w:tcW w:w="992" w:type="dxa"/>
            <w:vAlign w:val="center"/>
          </w:tcPr>
          <w:p w:rsidR="00CD6EC8" w:rsidRPr="00263A40" w:rsidRDefault="00CD6EC8" w:rsidP="00CD6EC8">
            <w:pPr>
              <w:ind w:left="0" w:firstLine="0"/>
              <w:jc w:val="center"/>
              <w:rPr>
                <w:rFonts w:asciiTheme="majorBidi" w:hAnsiTheme="majorBidi" w:cstheme="majorBidi"/>
                <w:noProof/>
                <w:sz w:val="24"/>
                <w:szCs w:val="24"/>
              </w:rPr>
            </w:pPr>
            <w:r w:rsidRPr="00263A40">
              <w:rPr>
                <w:rFonts w:asciiTheme="majorBidi" w:hAnsiTheme="majorBidi" w:cstheme="majorBidi"/>
                <w:noProof/>
                <w:sz w:val="24"/>
                <w:szCs w:val="24"/>
              </w:rPr>
              <w:t>.075</w:t>
            </w:r>
          </w:p>
        </w:tc>
        <w:tc>
          <w:tcPr>
            <w:tcW w:w="992" w:type="dxa"/>
            <w:vAlign w:val="center"/>
          </w:tcPr>
          <w:p w:rsidR="00CD6EC8" w:rsidRPr="00263A40" w:rsidRDefault="00CD6EC8" w:rsidP="00CD6EC8">
            <w:pPr>
              <w:ind w:left="0" w:firstLine="0"/>
              <w:jc w:val="center"/>
              <w:rPr>
                <w:rFonts w:asciiTheme="majorBidi" w:hAnsiTheme="majorBidi" w:cstheme="majorBidi"/>
                <w:noProof/>
                <w:sz w:val="24"/>
                <w:szCs w:val="24"/>
              </w:rPr>
            </w:pPr>
            <w:r w:rsidRPr="00263A40">
              <w:rPr>
                <w:rFonts w:asciiTheme="majorBidi" w:hAnsiTheme="majorBidi" w:cstheme="majorBidi"/>
                <w:noProof/>
                <w:sz w:val="24"/>
                <w:szCs w:val="24"/>
              </w:rPr>
              <w:t>.014</w:t>
            </w:r>
          </w:p>
        </w:tc>
        <w:tc>
          <w:tcPr>
            <w:tcW w:w="1661" w:type="dxa"/>
            <w:vAlign w:val="center"/>
          </w:tcPr>
          <w:p w:rsidR="00CD6EC8" w:rsidRPr="00263A40" w:rsidRDefault="00CD6EC8" w:rsidP="00CD6EC8">
            <w:pPr>
              <w:ind w:left="0" w:firstLine="0"/>
              <w:jc w:val="center"/>
              <w:rPr>
                <w:rFonts w:asciiTheme="majorBidi" w:hAnsiTheme="majorBidi" w:cstheme="majorBidi"/>
                <w:noProof/>
                <w:sz w:val="24"/>
                <w:szCs w:val="24"/>
              </w:rPr>
            </w:pPr>
            <w:r w:rsidRPr="00263A40">
              <w:rPr>
                <w:rFonts w:asciiTheme="majorBidi" w:hAnsiTheme="majorBidi" w:cstheme="majorBidi"/>
                <w:noProof/>
                <w:sz w:val="24"/>
                <w:szCs w:val="24"/>
              </w:rPr>
              <w:t>.519</w:t>
            </w:r>
          </w:p>
        </w:tc>
        <w:tc>
          <w:tcPr>
            <w:tcW w:w="1202" w:type="dxa"/>
            <w:vAlign w:val="center"/>
          </w:tcPr>
          <w:p w:rsidR="00CD6EC8" w:rsidRPr="00263A40" w:rsidRDefault="00CD6EC8" w:rsidP="00CD6EC8">
            <w:pPr>
              <w:ind w:left="0" w:firstLine="0"/>
              <w:jc w:val="center"/>
              <w:rPr>
                <w:rFonts w:asciiTheme="majorBidi" w:hAnsiTheme="majorBidi" w:cstheme="majorBidi"/>
                <w:noProof/>
                <w:sz w:val="24"/>
                <w:szCs w:val="24"/>
              </w:rPr>
            </w:pPr>
            <w:r w:rsidRPr="00263A40">
              <w:rPr>
                <w:rFonts w:asciiTheme="majorBidi" w:hAnsiTheme="majorBidi" w:cstheme="majorBidi"/>
                <w:noProof/>
                <w:sz w:val="24"/>
                <w:szCs w:val="24"/>
              </w:rPr>
              <w:t>5.255</w:t>
            </w:r>
          </w:p>
        </w:tc>
        <w:tc>
          <w:tcPr>
            <w:tcW w:w="823" w:type="dxa"/>
            <w:vAlign w:val="center"/>
          </w:tcPr>
          <w:p w:rsidR="00CD6EC8" w:rsidRPr="00263A40" w:rsidRDefault="00CD6EC8" w:rsidP="00CD6EC8">
            <w:pPr>
              <w:ind w:left="0" w:firstLine="0"/>
              <w:jc w:val="center"/>
              <w:rPr>
                <w:rFonts w:asciiTheme="majorBidi" w:hAnsiTheme="majorBidi" w:cstheme="majorBidi"/>
                <w:noProof/>
                <w:sz w:val="24"/>
                <w:szCs w:val="24"/>
              </w:rPr>
            </w:pPr>
            <w:r w:rsidRPr="00263A40">
              <w:rPr>
                <w:rFonts w:asciiTheme="majorBidi" w:hAnsiTheme="majorBidi" w:cstheme="majorBidi"/>
                <w:noProof/>
                <w:sz w:val="24"/>
                <w:szCs w:val="24"/>
              </w:rPr>
              <w:t>.047</w:t>
            </w:r>
          </w:p>
        </w:tc>
      </w:tr>
    </w:tbl>
    <w:p w:rsidR="00CD6EC8" w:rsidRDefault="00CD6EC8" w:rsidP="00D03C17">
      <w:pPr>
        <w:pStyle w:val="ListParagraph"/>
        <w:numPr>
          <w:ilvl w:val="0"/>
          <w:numId w:val="24"/>
        </w:numPr>
        <w:spacing w:line="360" w:lineRule="auto"/>
        <w:rPr>
          <w:rFonts w:asciiTheme="majorBidi" w:hAnsiTheme="majorBidi" w:cstheme="majorBidi"/>
          <w:sz w:val="24"/>
          <w:szCs w:val="24"/>
        </w:rPr>
      </w:pPr>
      <w:r>
        <w:rPr>
          <w:rFonts w:asciiTheme="majorBidi" w:hAnsiTheme="majorBidi" w:cstheme="majorBidi"/>
          <w:i/>
          <w:iCs/>
          <w:sz w:val="24"/>
          <w:szCs w:val="24"/>
        </w:rPr>
        <w:t xml:space="preserve">Dependent Variable : </w:t>
      </w:r>
      <w:r>
        <w:rPr>
          <w:rFonts w:asciiTheme="majorBidi" w:hAnsiTheme="majorBidi" w:cstheme="majorBidi"/>
          <w:sz w:val="24"/>
          <w:szCs w:val="24"/>
        </w:rPr>
        <w:t>Prestasi Akademik</w:t>
      </w:r>
    </w:p>
    <w:p w:rsidR="00DD547D" w:rsidRPr="00CD6EC8" w:rsidRDefault="00DD547D" w:rsidP="00DD547D">
      <w:pPr>
        <w:pStyle w:val="ListParagraph"/>
        <w:spacing w:line="360" w:lineRule="auto"/>
        <w:ind w:left="428" w:firstLine="0"/>
        <w:rPr>
          <w:rFonts w:asciiTheme="majorBidi" w:hAnsiTheme="majorBidi" w:cstheme="majorBidi"/>
          <w:sz w:val="24"/>
          <w:szCs w:val="24"/>
        </w:rPr>
      </w:pPr>
    </w:p>
    <w:p w:rsidR="00CD6EC8" w:rsidRDefault="008F7844" w:rsidP="00D03C17">
      <w:pPr>
        <w:pStyle w:val="ListParagraph"/>
        <w:numPr>
          <w:ilvl w:val="0"/>
          <w:numId w:val="22"/>
        </w:numPr>
        <w:spacing w:line="360" w:lineRule="auto"/>
        <w:rPr>
          <w:rFonts w:asciiTheme="majorBidi" w:hAnsiTheme="majorBidi" w:cstheme="majorBidi"/>
          <w:sz w:val="24"/>
          <w:szCs w:val="24"/>
        </w:rPr>
      </w:pPr>
      <w:r>
        <w:rPr>
          <w:rFonts w:asciiTheme="majorBidi" w:hAnsiTheme="majorBidi" w:cstheme="majorBidi"/>
          <w:sz w:val="24"/>
          <w:szCs w:val="24"/>
        </w:rPr>
        <w:t>Maka hasil kesimpulan dari penghitungan nilai regresi linear sederhana dapat disimpulkan sebagai berikut:</w:t>
      </w:r>
    </w:p>
    <w:p w:rsidR="00CD6EC8" w:rsidRDefault="00CD6EC8" w:rsidP="00D03C17">
      <w:pPr>
        <w:pStyle w:val="ListParagraph"/>
        <w:numPr>
          <w:ilvl w:val="0"/>
          <w:numId w:val="25"/>
        </w:numPr>
        <w:spacing w:line="360" w:lineRule="auto"/>
        <w:rPr>
          <w:rFonts w:asciiTheme="majorBidi" w:hAnsiTheme="majorBidi" w:cstheme="majorBidi"/>
          <w:sz w:val="24"/>
          <w:szCs w:val="24"/>
        </w:rPr>
      </w:pPr>
      <w:r>
        <w:rPr>
          <w:rFonts w:asciiTheme="majorBidi" w:hAnsiTheme="majorBidi" w:cstheme="majorBidi"/>
          <w:sz w:val="24"/>
          <w:szCs w:val="24"/>
        </w:rPr>
        <w:t>Model regresi linear sederhana dapat digunakan untuk memprediksi prestasi akademik yang dipengaruhi ole</w:t>
      </w:r>
      <w:r w:rsidR="001A4556">
        <w:rPr>
          <w:rFonts w:asciiTheme="majorBidi" w:hAnsiTheme="majorBidi" w:cstheme="majorBidi"/>
          <w:sz w:val="24"/>
          <w:szCs w:val="24"/>
        </w:rPr>
        <w:t xml:space="preserve">h </w:t>
      </w:r>
      <w:r>
        <w:rPr>
          <w:rFonts w:asciiTheme="majorBidi" w:hAnsiTheme="majorBidi" w:cstheme="majorBidi"/>
          <w:sz w:val="24"/>
          <w:szCs w:val="24"/>
        </w:rPr>
        <w:t>kemampuan literasi</w:t>
      </w:r>
      <w:r w:rsidR="001A4556">
        <w:rPr>
          <w:rFonts w:asciiTheme="majorBidi" w:hAnsiTheme="majorBidi" w:cstheme="majorBidi"/>
          <w:sz w:val="24"/>
          <w:szCs w:val="24"/>
        </w:rPr>
        <w:t xml:space="preserve"> informasi.</w:t>
      </w:r>
    </w:p>
    <w:p w:rsidR="009248B1" w:rsidRDefault="001A4556" w:rsidP="00D03C17">
      <w:pPr>
        <w:pStyle w:val="ListParagraph"/>
        <w:numPr>
          <w:ilvl w:val="0"/>
          <w:numId w:val="25"/>
        </w:numPr>
        <w:spacing w:line="360" w:lineRule="auto"/>
        <w:rPr>
          <w:rFonts w:asciiTheme="majorBidi" w:hAnsiTheme="majorBidi" w:cstheme="majorBidi"/>
          <w:sz w:val="24"/>
          <w:szCs w:val="24"/>
        </w:rPr>
      </w:pPr>
      <w:r>
        <w:rPr>
          <w:rFonts w:asciiTheme="majorBidi" w:hAnsiTheme="majorBidi" w:cstheme="majorBidi"/>
          <w:sz w:val="24"/>
          <w:szCs w:val="24"/>
        </w:rPr>
        <w:t xml:space="preserve">Dari tabel </w:t>
      </w:r>
      <w:r>
        <w:rPr>
          <w:rFonts w:asciiTheme="majorBidi" w:hAnsiTheme="majorBidi" w:cstheme="majorBidi"/>
          <w:i/>
          <w:iCs/>
          <w:sz w:val="24"/>
          <w:szCs w:val="24"/>
        </w:rPr>
        <w:t xml:space="preserve">coefficients </w:t>
      </w:r>
      <w:r>
        <w:rPr>
          <w:rFonts w:asciiTheme="majorBidi" w:hAnsiTheme="majorBidi" w:cstheme="majorBidi"/>
          <w:sz w:val="24"/>
          <w:szCs w:val="24"/>
        </w:rPr>
        <w:t>di atas menunjukkan bahwa model persamaan regresi untuk memperkirakan prestasi akademik yang dipengaruhi oleh kemampuan literasi inf</w:t>
      </w:r>
      <w:r w:rsidR="009248B1">
        <w:rPr>
          <w:rFonts w:asciiTheme="majorBidi" w:hAnsiTheme="majorBidi" w:cstheme="majorBidi"/>
          <w:sz w:val="24"/>
          <w:szCs w:val="24"/>
        </w:rPr>
        <w:t xml:space="preserve">ormasi adalah: </w:t>
      </w:r>
    </w:p>
    <w:p w:rsidR="009248B1" w:rsidRDefault="009248B1" w:rsidP="009248B1">
      <w:pPr>
        <w:pStyle w:val="ListParagraph"/>
        <w:spacing w:line="360" w:lineRule="auto"/>
        <w:ind w:left="2948" w:firstLine="652"/>
        <w:rPr>
          <w:rFonts w:asciiTheme="majorBidi" w:hAnsiTheme="majorBidi" w:cstheme="majorBidi"/>
          <w:sz w:val="24"/>
          <w:szCs w:val="24"/>
        </w:rPr>
      </w:pPr>
      <w:r>
        <w:rPr>
          <w:rFonts w:asciiTheme="majorBidi" w:hAnsiTheme="majorBidi" w:cstheme="majorBidi"/>
          <w:sz w:val="24"/>
          <w:szCs w:val="24"/>
        </w:rPr>
        <w:t>Y = 4,902 + 0,075 X</w:t>
      </w:r>
    </w:p>
    <w:p w:rsidR="001A4556" w:rsidRPr="00DD547D" w:rsidRDefault="001A4556" w:rsidP="009248B1">
      <w:pPr>
        <w:pStyle w:val="ListParagraph"/>
        <w:spacing w:line="360" w:lineRule="auto"/>
        <w:ind w:left="1508" w:firstLine="0"/>
        <w:rPr>
          <w:rFonts w:asciiTheme="majorBidi" w:hAnsiTheme="majorBidi" w:cstheme="majorBidi"/>
          <w:sz w:val="24"/>
          <w:szCs w:val="24"/>
        </w:rPr>
      </w:pPr>
      <w:r w:rsidRPr="00DD547D">
        <w:rPr>
          <w:rFonts w:asciiTheme="majorBidi" w:hAnsiTheme="majorBidi" w:cstheme="majorBidi"/>
          <w:sz w:val="24"/>
          <w:szCs w:val="24"/>
        </w:rPr>
        <w:lastRenderedPageBreak/>
        <w:t>Dimana Y adalah prestasi akademik dan X adalah kemampuan literasi informasi.</w:t>
      </w:r>
    </w:p>
    <w:p w:rsidR="001A4556" w:rsidRDefault="001A4556" w:rsidP="00772680">
      <w:pPr>
        <w:spacing w:line="360" w:lineRule="auto"/>
        <w:ind w:left="426" w:firstLine="0"/>
        <w:rPr>
          <w:rFonts w:asciiTheme="majorBidi" w:hAnsiTheme="majorBidi" w:cstheme="majorBidi"/>
          <w:sz w:val="24"/>
          <w:szCs w:val="24"/>
        </w:rPr>
      </w:pPr>
      <w:r>
        <w:rPr>
          <w:rFonts w:asciiTheme="majorBidi" w:hAnsiTheme="majorBidi" w:cstheme="majorBidi"/>
          <w:sz w:val="24"/>
          <w:szCs w:val="24"/>
        </w:rPr>
        <w:t>Dari persamaan di atas dapat dianalisis beberapa hal, antara lain:</w:t>
      </w:r>
    </w:p>
    <w:p w:rsidR="00772680" w:rsidRPr="00772680" w:rsidRDefault="001A4556" w:rsidP="00D03C17">
      <w:pPr>
        <w:pStyle w:val="ListParagraph"/>
        <w:numPr>
          <w:ilvl w:val="0"/>
          <w:numId w:val="68"/>
        </w:numPr>
        <w:spacing w:line="360" w:lineRule="auto"/>
        <w:rPr>
          <w:rFonts w:asciiTheme="majorBidi" w:hAnsiTheme="majorBidi" w:cstheme="majorBidi"/>
          <w:sz w:val="24"/>
          <w:szCs w:val="24"/>
        </w:rPr>
      </w:pPr>
      <w:r>
        <w:rPr>
          <w:rFonts w:asciiTheme="majorBidi" w:hAnsiTheme="majorBidi" w:cstheme="majorBidi"/>
          <w:sz w:val="24"/>
          <w:szCs w:val="24"/>
        </w:rPr>
        <w:t xml:space="preserve">Angka konstan dari </w:t>
      </w:r>
      <w:r>
        <w:rPr>
          <w:rFonts w:asciiTheme="majorBidi" w:hAnsiTheme="majorBidi" w:cstheme="majorBidi"/>
          <w:i/>
          <w:iCs/>
          <w:sz w:val="24"/>
          <w:szCs w:val="24"/>
        </w:rPr>
        <w:t xml:space="preserve">unstandardized coefficients </w:t>
      </w:r>
      <w:r>
        <w:rPr>
          <w:rFonts w:asciiTheme="majorBidi" w:hAnsiTheme="majorBidi" w:cstheme="majorBidi"/>
          <w:sz w:val="24"/>
          <w:szCs w:val="24"/>
        </w:rPr>
        <w:t>menunjukkan angka dengan besar 4,902. Angka ini merupakan angka konstan yang mempunyai arti bahwa jika tidak ada kemampuan literasi informasi (X)</w:t>
      </w:r>
      <w:r w:rsidR="00ED0FB2">
        <w:rPr>
          <w:rFonts w:asciiTheme="majorBidi" w:hAnsiTheme="majorBidi" w:cstheme="majorBidi"/>
          <w:sz w:val="24"/>
          <w:szCs w:val="24"/>
        </w:rPr>
        <w:t>,</w:t>
      </w:r>
      <w:r>
        <w:rPr>
          <w:rFonts w:asciiTheme="majorBidi" w:hAnsiTheme="majorBidi" w:cstheme="majorBidi"/>
          <w:sz w:val="24"/>
          <w:szCs w:val="24"/>
        </w:rPr>
        <w:t xml:space="preserve"> maka nilai </w:t>
      </w:r>
      <w:r w:rsidR="00ED0FB2">
        <w:rPr>
          <w:rFonts w:asciiTheme="majorBidi" w:hAnsiTheme="majorBidi" w:cstheme="majorBidi"/>
          <w:sz w:val="24"/>
          <w:szCs w:val="24"/>
        </w:rPr>
        <w:t xml:space="preserve">konsisten </w:t>
      </w:r>
      <w:r>
        <w:rPr>
          <w:rFonts w:asciiTheme="majorBidi" w:hAnsiTheme="majorBidi" w:cstheme="majorBidi"/>
          <w:sz w:val="24"/>
          <w:szCs w:val="24"/>
        </w:rPr>
        <w:t>prestasi akademik (Y) adalah sebesar 4,902.</w:t>
      </w:r>
    </w:p>
    <w:p w:rsidR="00ED0FB2" w:rsidRPr="00772680" w:rsidRDefault="00ED0FB2" w:rsidP="00D03C17">
      <w:pPr>
        <w:pStyle w:val="ListParagraph"/>
        <w:numPr>
          <w:ilvl w:val="0"/>
          <w:numId w:val="68"/>
        </w:numPr>
        <w:spacing w:line="360" w:lineRule="auto"/>
        <w:rPr>
          <w:rFonts w:asciiTheme="majorBidi" w:hAnsiTheme="majorBidi" w:cstheme="majorBidi"/>
          <w:sz w:val="24"/>
          <w:szCs w:val="24"/>
        </w:rPr>
      </w:pPr>
      <w:r w:rsidRPr="00772680">
        <w:rPr>
          <w:rFonts w:asciiTheme="majorBidi" w:hAnsiTheme="majorBidi" w:cstheme="majorBidi"/>
          <w:sz w:val="24"/>
          <w:szCs w:val="24"/>
        </w:rPr>
        <w:t>Angka</w:t>
      </w:r>
      <w:r w:rsidR="009248B1" w:rsidRPr="00772680">
        <w:rPr>
          <w:rFonts w:asciiTheme="majorBidi" w:hAnsiTheme="majorBidi" w:cstheme="majorBidi"/>
          <w:sz w:val="24"/>
          <w:szCs w:val="24"/>
        </w:rPr>
        <w:t xml:space="preserve"> koefisien regresi sebesar 0,075</w:t>
      </w:r>
      <w:r w:rsidRPr="00772680">
        <w:rPr>
          <w:rFonts w:asciiTheme="majorBidi" w:hAnsiTheme="majorBidi" w:cstheme="majorBidi"/>
          <w:sz w:val="24"/>
          <w:szCs w:val="24"/>
        </w:rPr>
        <w:t>. Angka ini mengandung arti bahwa setiap penambahan 1% tingkat kemampuan literasi informasi (X), maka prestasi akademik (Y) akan meningkat sebesar 0.075.</w:t>
      </w:r>
    </w:p>
    <w:p w:rsidR="008F7844" w:rsidRDefault="00772680" w:rsidP="00772680">
      <w:pPr>
        <w:spacing w:line="360" w:lineRule="auto"/>
        <w:ind w:left="360" w:firstLine="491"/>
        <w:rPr>
          <w:rFonts w:asciiTheme="majorBidi" w:hAnsiTheme="majorBidi" w:cstheme="majorBidi"/>
          <w:sz w:val="24"/>
          <w:szCs w:val="24"/>
        </w:rPr>
      </w:pPr>
      <w:r>
        <w:rPr>
          <w:rFonts w:asciiTheme="majorBidi" w:hAnsiTheme="majorBidi" w:cstheme="majorBidi"/>
          <w:sz w:val="24"/>
          <w:szCs w:val="24"/>
          <w:lang w:val="en-US"/>
        </w:rPr>
        <w:tab/>
      </w:r>
      <w:r w:rsidR="004F25B7" w:rsidRPr="008F7844">
        <w:rPr>
          <w:rFonts w:asciiTheme="majorBidi" w:hAnsiTheme="majorBidi" w:cstheme="majorBidi"/>
          <w:sz w:val="24"/>
          <w:szCs w:val="24"/>
        </w:rPr>
        <w:t>Untuk menguji kevalidan persamaan regresi, dilakukan dengan berdasarkan teknik probabilitas. Dari hipotesis yang telah dibuat, maka selanjutnya membuat hipotes</w:t>
      </w:r>
      <w:r w:rsidR="008F7844" w:rsidRPr="008F7844">
        <w:rPr>
          <w:rFonts w:asciiTheme="majorBidi" w:hAnsiTheme="majorBidi" w:cstheme="majorBidi"/>
          <w:sz w:val="24"/>
          <w:szCs w:val="24"/>
        </w:rPr>
        <w:t xml:space="preserve">is dalam bentuk model statistik yang dimana </w:t>
      </w:r>
      <w:r w:rsidR="004F25B7" w:rsidRPr="008F7844">
        <w:rPr>
          <w:rFonts w:asciiTheme="majorBidi" w:hAnsiTheme="majorBidi" w:cstheme="majorBidi"/>
          <w:sz w:val="24"/>
          <w:szCs w:val="24"/>
        </w:rPr>
        <w:t>H</w:t>
      </w:r>
      <w:r w:rsidR="004F25B7" w:rsidRPr="008F7844">
        <w:rPr>
          <w:rFonts w:asciiTheme="majorBidi" w:hAnsiTheme="majorBidi" w:cstheme="majorBidi"/>
          <w:sz w:val="24"/>
          <w:szCs w:val="24"/>
          <w:vertAlign w:val="subscript"/>
        </w:rPr>
        <w:t xml:space="preserve">o </w:t>
      </w:r>
      <w:r w:rsidR="004F25B7" w:rsidRPr="008F7844">
        <w:rPr>
          <w:rFonts w:asciiTheme="majorBidi" w:hAnsiTheme="majorBidi" w:cstheme="majorBidi"/>
          <w:sz w:val="24"/>
          <w:szCs w:val="24"/>
        </w:rPr>
        <w:t>: α = 0</w:t>
      </w:r>
      <w:r w:rsidR="008F7844" w:rsidRPr="008F7844">
        <w:rPr>
          <w:rFonts w:asciiTheme="majorBidi" w:hAnsiTheme="majorBidi" w:cstheme="majorBidi"/>
          <w:sz w:val="24"/>
          <w:szCs w:val="24"/>
        </w:rPr>
        <w:t xml:space="preserve"> dan </w:t>
      </w:r>
      <w:r w:rsidR="004F25B7" w:rsidRPr="008F7844">
        <w:rPr>
          <w:rFonts w:asciiTheme="majorBidi" w:hAnsiTheme="majorBidi" w:cstheme="majorBidi"/>
          <w:sz w:val="24"/>
          <w:szCs w:val="24"/>
        </w:rPr>
        <w:t>H</w:t>
      </w:r>
      <w:r w:rsidR="004F25B7" w:rsidRPr="008F7844">
        <w:rPr>
          <w:rFonts w:asciiTheme="majorBidi" w:hAnsiTheme="majorBidi" w:cstheme="majorBidi"/>
          <w:sz w:val="24"/>
          <w:szCs w:val="24"/>
          <w:vertAlign w:val="subscript"/>
        </w:rPr>
        <w:t xml:space="preserve">a </w:t>
      </w:r>
      <w:r w:rsidR="004F25B7" w:rsidRPr="008F7844">
        <w:rPr>
          <w:rFonts w:asciiTheme="majorBidi" w:hAnsiTheme="majorBidi" w:cstheme="majorBidi"/>
          <w:sz w:val="24"/>
          <w:szCs w:val="24"/>
        </w:rPr>
        <w:t>: α ≠ 0</w:t>
      </w:r>
      <w:r w:rsidR="008F7844" w:rsidRPr="008F7844">
        <w:rPr>
          <w:rFonts w:asciiTheme="majorBidi" w:hAnsiTheme="majorBidi" w:cstheme="majorBidi"/>
          <w:sz w:val="24"/>
          <w:szCs w:val="24"/>
        </w:rPr>
        <w:t xml:space="preserve">. Selanjutnya, jika </w:t>
      </w:r>
      <w:r w:rsidR="008F7844" w:rsidRPr="008F7844">
        <w:rPr>
          <w:rFonts w:asciiTheme="majorBidi" w:hAnsiTheme="majorBidi" w:cstheme="majorBidi"/>
          <w:i/>
          <w:iCs/>
          <w:sz w:val="24"/>
          <w:szCs w:val="24"/>
        </w:rPr>
        <w:t xml:space="preserve">Sig </w:t>
      </w:r>
      <w:r w:rsidR="008F7844" w:rsidRPr="008F7844">
        <w:rPr>
          <w:rFonts w:asciiTheme="majorBidi" w:hAnsiTheme="majorBidi" w:cstheme="majorBidi"/>
          <w:sz w:val="24"/>
          <w:szCs w:val="24"/>
        </w:rPr>
        <w:t>≤ α, maka H</w:t>
      </w:r>
      <w:r w:rsidR="008F7844" w:rsidRPr="008F7844">
        <w:rPr>
          <w:rFonts w:asciiTheme="majorBidi" w:hAnsiTheme="majorBidi" w:cstheme="majorBidi"/>
          <w:sz w:val="24"/>
          <w:szCs w:val="24"/>
          <w:vertAlign w:val="subscript"/>
        </w:rPr>
        <w:t xml:space="preserve">o </w:t>
      </w:r>
      <w:r w:rsidR="008F7844" w:rsidRPr="008F7844">
        <w:rPr>
          <w:rFonts w:asciiTheme="majorBidi" w:hAnsiTheme="majorBidi" w:cstheme="majorBidi"/>
          <w:sz w:val="24"/>
          <w:szCs w:val="24"/>
        </w:rPr>
        <w:t xml:space="preserve">ditolak dan jika </w:t>
      </w:r>
      <w:r w:rsidR="008F7844" w:rsidRPr="008F7844">
        <w:rPr>
          <w:rFonts w:asciiTheme="majorBidi" w:hAnsiTheme="majorBidi" w:cstheme="majorBidi"/>
          <w:i/>
          <w:iCs/>
          <w:sz w:val="24"/>
          <w:szCs w:val="24"/>
        </w:rPr>
        <w:t xml:space="preserve">Sig </w:t>
      </w:r>
      <w:r w:rsidR="008F7844" w:rsidRPr="008F7844">
        <w:rPr>
          <w:rFonts w:asciiTheme="majorBidi" w:hAnsiTheme="majorBidi" w:cstheme="majorBidi"/>
          <w:sz w:val="24"/>
          <w:szCs w:val="24"/>
        </w:rPr>
        <w:t>&gt; α, maka H</w:t>
      </w:r>
      <w:r w:rsidR="008F7844" w:rsidRPr="008F7844">
        <w:rPr>
          <w:rFonts w:asciiTheme="majorBidi" w:hAnsiTheme="majorBidi" w:cstheme="majorBidi"/>
          <w:sz w:val="24"/>
          <w:szCs w:val="24"/>
          <w:vertAlign w:val="subscript"/>
        </w:rPr>
        <w:t xml:space="preserve">o </w:t>
      </w:r>
      <w:r w:rsidR="008F7844" w:rsidRPr="008F7844">
        <w:rPr>
          <w:rFonts w:asciiTheme="majorBidi" w:hAnsiTheme="majorBidi" w:cstheme="majorBidi"/>
          <w:sz w:val="24"/>
          <w:szCs w:val="24"/>
        </w:rPr>
        <w:t xml:space="preserve">diterima. Dari tabel </w:t>
      </w:r>
      <w:r w:rsidR="008F7844" w:rsidRPr="008F7844">
        <w:rPr>
          <w:rFonts w:asciiTheme="majorBidi" w:hAnsiTheme="majorBidi" w:cstheme="majorBidi"/>
          <w:i/>
          <w:iCs/>
          <w:sz w:val="24"/>
          <w:szCs w:val="24"/>
        </w:rPr>
        <w:t>coefficients</w:t>
      </w:r>
      <w:r w:rsidR="008F7844" w:rsidRPr="008F7844">
        <w:rPr>
          <w:rFonts w:asciiTheme="majorBidi" w:hAnsiTheme="majorBidi" w:cstheme="majorBidi"/>
          <w:sz w:val="24"/>
          <w:szCs w:val="24"/>
        </w:rPr>
        <w:t xml:space="preserve"> diperoleh nilai </w:t>
      </w:r>
      <w:r w:rsidR="008F7844" w:rsidRPr="008F7844">
        <w:rPr>
          <w:rFonts w:asciiTheme="majorBidi" w:hAnsiTheme="majorBidi" w:cstheme="majorBidi"/>
          <w:i/>
          <w:iCs/>
          <w:sz w:val="24"/>
          <w:szCs w:val="24"/>
        </w:rPr>
        <w:t xml:space="preserve">Sig </w:t>
      </w:r>
      <w:r w:rsidR="008F7844" w:rsidRPr="008F7844">
        <w:rPr>
          <w:rFonts w:asciiTheme="majorBidi" w:hAnsiTheme="majorBidi" w:cstheme="majorBidi"/>
          <w:sz w:val="24"/>
          <w:szCs w:val="24"/>
        </w:rPr>
        <w:t xml:space="preserve">yaitu0,000. Kemudian nilai α, karena uji dua sisi maka nilai α-nya dibag 2, sehingga nilai α yang awalnya 0,05 menjadi 0,025. Kemudian </w:t>
      </w:r>
      <w:r w:rsidR="008F7844">
        <w:rPr>
          <w:rFonts w:asciiTheme="majorBidi" w:hAnsiTheme="majorBidi" w:cstheme="majorBidi"/>
          <w:sz w:val="24"/>
          <w:szCs w:val="24"/>
        </w:rPr>
        <w:t>m</w:t>
      </w:r>
      <w:r w:rsidR="008F7844" w:rsidRPr="008F7844">
        <w:rPr>
          <w:rFonts w:asciiTheme="majorBidi" w:hAnsiTheme="majorBidi" w:cstheme="majorBidi"/>
          <w:sz w:val="24"/>
          <w:szCs w:val="24"/>
        </w:rPr>
        <w:t>embandingkan</w:t>
      </w:r>
      <w:r w:rsidR="008F7844">
        <w:rPr>
          <w:rFonts w:asciiTheme="majorBidi" w:hAnsiTheme="majorBidi" w:cstheme="majorBidi"/>
          <w:sz w:val="24"/>
          <w:szCs w:val="24"/>
        </w:rPr>
        <w:t xml:space="preserve"> nilai</w:t>
      </w:r>
      <w:r w:rsidR="00827C73" w:rsidRPr="00827C73">
        <w:rPr>
          <w:rFonts w:asciiTheme="majorBidi" w:hAnsiTheme="majorBidi" w:cstheme="majorBidi"/>
          <w:sz w:val="24"/>
          <w:szCs w:val="24"/>
        </w:rPr>
        <w:t xml:space="preserve"> </w:t>
      </w:r>
      <w:r w:rsidR="008F7844" w:rsidRPr="008F7844">
        <w:rPr>
          <w:rFonts w:asciiTheme="majorBidi" w:hAnsiTheme="majorBidi" w:cstheme="majorBidi"/>
          <w:i/>
          <w:iCs/>
          <w:sz w:val="24"/>
          <w:szCs w:val="24"/>
        </w:rPr>
        <w:t>t</w:t>
      </w:r>
      <w:r w:rsidR="008F7844" w:rsidRPr="008F7844">
        <w:rPr>
          <w:rFonts w:asciiTheme="majorBidi" w:hAnsiTheme="majorBidi" w:cstheme="majorBidi"/>
          <w:i/>
          <w:iCs/>
          <w:sz w:val="24"/>
          <w:szCs w:val="24"/>
          <w:vertAlign w:val="subscript"/>
        </w:rPr>
        <w:t xml:space="preserve">tabel </w:t>
      </w:r>
      <w:r w:rsidR="008F7844" w:rsidRPr="008F7844">
        <w:rPr>
          <w:rFonts w:asciiTheme="majorBidi" w:hAnsiTheme="majorBidi" w:cstheme="majorBidi"/>
          <w:sz w:val="24"/>
          <w:szCs w:val="24"/>
        </w:rPr>
        <w:t xml:space="preserve">dan </w:t>
      </w:r>
      <w:r w:rsidR="008F7844" w:rsidRPr="008F7844">
        <w:rPr>
          <w:rFonts w:asciiTheme="majorBidi" w:hAnsiTheme="majorBidi" w:cstheme="majorBidi"/>
          <w:i/>
          <w:iCs/>
          <w:sz w:val="24"/>
          <w:szCs w:val="24"/>
        </w:rPr>
        <w:t xml:space="preserve"> t</w:t>
      </w:r>
      <w:r w:rsidR="008F7844" w:rsidRPr="008F7844">
        <w:rPr>
          <w:rFonts w:asciiTheme="majorBidi" w:hAnsiTheme="majorBidi" w:cstheme="majorBidi"/>
          <w:i/>
          <w:iCs/>
          <w:sz w:val="24"/>
          <w:szCs w:val="24"/>
          <w:vertAlign w:val="subscript"/>
        </w:rPr>
        <w:t>hitun</w:t>
      </w:r>
      <w:r w:rsidR="00827C73" w:rsidRPr="00827C73">
        <w:rPr>
          <w:rFonts w:asciiTheme="majorBidi" w:hAnsiTheme="majorBidi" w:cstheme="majorBidi"/>
          <w:i/>
          <w:iCs/>
          <w:sz w:val="24"/>
          <w:szCs w:val="24"/>
          <w:vertAlign w:val="subscript"/>
        </w:rPr>
        <w:t xml:space="preserve">g </w:t>
      </w:r>
      <w:r w:rsidR="008F7844">
        <w:rPr>
          <w:rFonts w:asciiTheme="majorBidi" w:hAnsiTheme="majorBidi" w:cstheme="majorBidi"/>
          <w:sz w:val="24"/>
          <w:szCs w:val="24"/>
        </w:rPr>
        <w:t xml:space="preserve">dari nilai </w:t>
      </w:r>
      <w:r w:rsidR="008F7844">
        <w:rPr>
          <w:rFonts w:asciiTheme="majorBidi" w:hAnsiTheme="majorBidi" w:cstheme="majorBidi"/>
          <w:i/>
          <w:iCs/>
          <w:sz w:val="24"/>
          <w:szCs w:val="24"/>
        </w:rPr>
        <w:t xml:space="preserve">sig </w:t>
      </w:r>
      <w:r w:rsidR="008F7844">
        <w:rPr>
          <w:rFonts w:asciiTheme="majorBidi" w:hAnsiTheme="majorBidi" w:cstheme="majorBidi"/>
          <w:sz w:val="24"/>
          <w:szCs w:val="24"/>
        </w:rPr>
        <w:t xml:space="preserve">dan </w:t>
      </w:r>
      <w:r w:rsidR="008F7844" w:rsidRPr="008F7844">
        <w:rPr>
          <w:rFonts w:asciiTheme="majorBidi" w:hAnsiTheme="majorBidi" w:cstheme="majorBidi"/>
          <w:sz w:val="24"/>
          <w:szCs w:val="24"/>
        </w:rPr>
        <w:t>α</w:t>
      </w:r>
      <w:r w:rsidR="008F7844">
        <w:rPr>
          <w:rFonts w:asciiTheme="majorBidi" w:hAnsiTheme="majorBidi" w:cstheme="majorBidi"/>
          <w:sz w:val="24"/>
          <w:szCs w:val="24"/>
        </w:rPr>
        <w:t>, maka didapat 0,000 &lt; 0,025, dengan ini H</w:t>
      </w:r>
      <w:r w:rsidR="008F7844">
        <w:rPr>
          <w:rFonts w:asciiTheme="majorBidi" w:hAnsiTheme="majorBidi" w:cstheme="majorBidi"/>
          <w:sz w:val="24"/>
          <w:szCs w:val="24"/>
          <w:vertAlign w:val="subscript"/>
        </w:rPr>
        <w:t xml:space="preserve">o </w:t>
      </w:r>
      <w:r w:rsidR="008F7844">
        <w:rPr>
          <w:rFonts w:asciiTheme="majorBidi" w:hAnsiTheme="majorBidi" w:cstheme="majorBidi"/>
          <w:sz w:val="24"/>
          <w:szCs w:val="24"/>
        </w:rPr>
        <w:t xml:space="preserve">ditolak, karena </w:t>
      </w:r>
      <w:r w:rsidR="00DD547D">
        <w:rPr>
          <w:rFonts w:asciiTheme="majorBidi" w:hAnsiTheme="majorBidi" w:cstheme="majorBidi"/>
          <w:sz w:val="24"/>
          <w:szCs w:val="24"/>
        </w:rPr>
        <w:t xml:space="preserve">nilai </w:t>
      </w:r>
      <w:r w:rsidR="00DD547D">
        <w:rPr>
          <w:rFonts w:asciiTheme="majorBidi" w:hAnsiTheme="majorBidi" w:cstheme="majorBidi"/>
          <w:i/>
          <w:iCs/>
          <w:sz w:val="24"/>
          <w:szCs w:val="24"/>
        </w:rPr>
        <w:t xml:space="preserve">sig </w:t>
      </w:r>
      <w:r w:rsidR="00DD547D">
        <w:rPr>
          <w:rFonts w:asciiTheme="majorBidi" w:hAnsiTheme="majorBidi" w:cstheme="majorBidi"/>
          <w:sz w:val="24"/>
          <w:szCs w:val="24"/>
        </w:rPr>
        <w:t xml:space="preserve">lebih kecil dari </w:t>
      </w:r>
      <w:r w:rsidR="00DD547D" w:rsidRPr="008F7844">
        <w:rPr>
          <w:rFonts w:asciiTheme="majorBidi" w:hAnsiTheme="majorBidi" w:cstheme="majorBidi"/>
          <w:sz w:val="24"/>
          <w:szCs w:val="24"/>
        </w:rPr>
        <w:t>α</w:t>
      </w:r>
      <w:r w:rsidR="00DD547D">
        <w:rPr>
          <w:rFonts w:asciiTheme="majorBidi" w:hAnsiTheme="majorBidi" w:cstheme="majorBidi"/>
          <w:sz w:val="24"/>
          <w:szCs w:val="24"/>
        </w:rPr>
        <w:t xml:space="preserve">. Dengan ini maka dapat disimpulkan bahwa terdapat pengaruh yang </w:t>
      </w:r>
      <w:r w:rsidR="00BA1443">
        <w:rPr>
          <w:rFonts w:asciiTheme="majorBidi" w:hAnsiTheme="majorBidi" w:cstheme="majorBidi"/>
          <w:sz w:val="24"/>
          <w:szCs w:val="24"/>
        </w:rPr>
        <w:t>kurang</w:t>
      </w:r>
      <w:r w:rsidR="00DD547D">
        <w:rPr>
          <w:rFonts w:asciiTheme="majorBidi" w:hAnsiTheme="majorBidi" w:cstheme="majorBidi"/>
          <w:sz w:val="24"/>
          <w:szCs w:val="24"/>
        </w:rPr>
        <w:t xml:space="preserve"> signifikan antara kemampuan literasi informasi dengan prestasi akademik mahasiswa Ilmu Perpustakaan.</w:t>
      </w:r>
    </w:p>
    <w:p w:rsidR="004543E9" w:rsidRDefault="00772680" w:rsidP="00772680">
      <w:pPr>
        <w:spacing w:line="360" w:lineRule="auto"/>
        <w:ind w:left="360" w:firstLine="491"/>
        <w:rPr>
          <w:rFonts w:asciiTheme="majorBidi" w:hAnsiTheme="majorBidi" w:cstheme="majorBidi"/>
          <w:sz w:val="24"/>
          <w:szCs w:val="24"/>
        </w:rPr>
      </w:pPr>
      <w:r w:rsidRPr="00827C73">
        <w:rPr>
          <w:rFonts w:asciiTheme="majorBidi" w:hAnsiTheme="majorBidi" w:cstheme="majorBidi"/>
          <w:sz w:val="24"/>
          <w:szCs w:val="24"/>
        </w:rPr>
        <w:tab/>
      </w:r>
      <w:r w:rsidR="004543E9">
        <w:rPr>
          <w:rFonts w:asciiTheme="majorBidi" w:hAnsiTheme="majorBidi" w:cstheme="majorBidi"/>
          <w:sz w:val="24"/>
          <w:szCs w:val="24"/>
        </w:rPr>
        <w:t xml:space="preserve">Hasil penelitian ini menunjukkan bahwa kemampuan literasi informasi mahasiswa Ilmu Perpustakaan mampu memengaruhi prestasi akademik mahasiswa tersebut. Hubungan pengaruh kedua variabel ini dimasukkan kedalam kategori cukup, dengan nilai pengaruh sebesar 27%. Hal ini berarti terdapat pengaruh korelasi yang positif antar dua variabel, kemampuan literasi informasi dan prestasi akademik. Kemampuan literasi informasi mahasiswa Ilmu Perpustakaan secara keseluruhan dikategorikan baik, dengan kesimpulan bahwa mahasiswa semester tingkat atas yang telah </w:t>
      </w:r>
      <w:r w:rsidR="004543E9">
        <w:rPr>
          <w:rFonts w:asciiTheme="majorBidi" w:hAnsiTheme="majorBidi" w:cstheme="majorBidi"/>
          <w:sz w:val="24"/>
          <w:szCs w:val="24"/>
        </w:rPr>
        <w:lastRenderedPageBreak/>
        <w:t>mempelajari mengenai kemampuan literasi informasi lebih banyak memiliki kemampuan yang baik, sedangkan untuk mahasiswa semester tingkat bawah yang masih sedikit mempelajari tentang kemampuan literasi informasi, mereka ternyata telah sedikit mempelajarinya di tingkat Sekolah Menengah Atas (SMA). Dengan ini, maka secara keseluruhan mahasiswa Ilmu Perpustakaan telah mempelajari mengenai kemampuan literasi informasi sehingga memiliki kemampuan yang baik.</w:t>
      </w:r>
    </w:p>
    <w:p w:rsidR="00772680" w:rsidRPr="00772680" w:rsidRDefault="00772680" w:rsidP="00772680">
      <w:pPr>
        <w:spacing w:line="360" w:lineRule="auto"/>
        <w:ind w:left="360" w:firstLine="491"/>
        <w:rPr>
          <w:rFonts w:asciiTheme="majorBidi" w:hAnsiTheme="majorBidi" w:cstheme="majorBidi"/>
          <w:sz w:val="24"/>
          <w:szCs w:val="24"/>
        </w:rPr>
      </w:pPr>
      <w:r>
        <w:rPr>
          <w:rFonts w:asciiTheme="majorBidi" w:hAnsiTheme="majorBidi" w:cstheme="majorBidi"/>
          <w:sz w:val="24"/>
          <w:szCs w:val="24"/>
          <w:lang w:val="en-US"/>
        </w:rPr>
        <w:tab/>
      </w:r>
      <w:r w:rsidR="004543E9">
        <w:rPr>
          <w:rFonts w:asciiTheme="majorBidi" w:hAnsiTheme="majorBidi" w:cstheme="majorBidi"/>
          <w:sz w:val="24"/>
          <w:szCs w:val="24"/>
        </w:rPr>
        <w:t>Sedangkan data prestasi akademik mahasiswa Ilmu Perpustakaan tidak meminta langsung kepada responden untuk mengungkapkan Indeks Prestasi Kumulatif (IPK) mereka. Karena, menurut peneliti nilai tersebut belum tentu benar sesuai dengan kemampuan mahasiswa. Sehingga item pertanyaan yang digunakan untuk mengetahui prestasi akademik mahasiswa dilihat dari indikator lain selain IPK. Dari hasil penghitungan secara keseluruhan prestasi akademik mahasiswa Ilmu Perpustakaan, didapatkan hasil bahwa nilai prestasi akademik mahasiswa dikategorikan baik dengan nilai huruf B atau berada di nilai 3.00. Dengan sebagian besar mahasiswa mampu memahami proses belajar yang sedang berlangsung, mampu menggunakan pengetahuan dengan baik untuk mengerjakan tugas dan lainnya, mampu menjelaskan kembali informasi atau pengetahuan yang telah diperoleh selama proses pembelajaran, dan mampu membandingkan informasi atau pengetahuan yang benar dan yang salah.</w:t>
      </w:r>
    </w:p>
    <w:p w:rsidR="004543E9" w:rsidRDefault="00772680" w:rsidP="00772680">
      <w:pPr>
        <w:spacing w:line="360" w:lineRule="auto"/>
        <w:ind w:left="360" w:firstLine="491"/>
        <w:rPr>
          <w:rFonts w:asciiTheme="majorBidi" w:hAnsiTheme="majorBidi" w:cstheme="majorBidi"/>
          <w:sz w:val="24"/>
          <w:szCs w:val="24"/>
        </w:rPr>
      </w:pPr>
      <w:r w:rsidRPr="006A25C6">
        <w:rPr>
          <w:rFonts w:asciiTheme="majorBidi" w:hAnsiTheme="majorBidi" w:cstheme="majorBidi"/>
          <w:sz w:val="24"/>
          <w:szCs w:val="24"/>
        </w:rPr>
        <w:tab/>
      </w:r>
      <w:r w:rsidR="004543E9">
        <w:rPr>
          <w:rFonts w:asciiTheme="majorBidi" w:hAnsiTheme="majorBidi" w:cstheme="majorBidi"/>
          <w:sz w:val="24"/>
          <w:szCs w:val="24"/>
        </w:rPr>
        <w:t>Kemudian, berdasarkan hasil pengujian hipotesis didapatkan hasil bahwa H</w:t>
      </w:r>
      <w:r w:rsidR="004543E9">
        <w:rPr>
          <w:rFonts w:asciiTheme="majorBidi" w:hAnsiTheme="majorBidi" w:cstheme="majorBidi"/>
          <w:sz w:val="24"/>
          <w:szCs w:val="24"/>
          <w:vertAlign w:val="subscript"/>
        </w:rPr>
        <w:t>o</w:t>
      </w:r>
      <w:r w:rsidR="004543E9">
        <w:rPr>
          <w:rFonts w:asciiTheme="majorBidi" w:hAnsiTheme="majorBidi" w:cstheme="majorBidi"/>
          <w:sz w:val="24"/>
          <w:szCs w:val="24"/>
        </w:rPr>
        <w:t xml:space="preserve"> ditolak, artinya pernyataan ‘Kemampuan literasi informasi mahasiswa Ilmu Perpustakaan tidak berpengaruh terhadap prestasi akademik’ ditolak. Dengan ini, maka terdapat pengaruh antara kemampuan literasi informasi mahasiswa Ilmu Perpustakaan dengan prestasi akademik. </w:t>
      </w:r>
    </w:p>
    <w:p w:rsidR="004543E9" w:rsidRPr="00DD547D" w:rsidRDefault="00772680" w:rsidP="00EB3B3A">
      <w:pPr>
        <w:spacing w:line="360" w:lineRule="auto"/>
        <w:ind w:left="360" w:firstLine="360"/>
        <w:rPr>
          <w:rFonts w:asciiTheme="majorBidi" w:hAnsiTheme="majorBidi" w:cstheme="majorBidi"/>
          <w:sz w:val="24"/>
          <w:szCs w:val="24"/>
        </w:rPr>
      </w:pPr>
      <w:r>
        <w:rPr>
          <w:rFonts w:asciiTheme="majorBidi" w:hAnsiTheme="majorBidi" w:cstheme="majorBidi"/>
          <w:sz w:val="24"/>
          <w:szCs w:val="24"/>
          <w:lang w:val="en-US"/>
        </w:rPr>
        <w:tab/>
      </w:r>
      <w:r w:rsidR="004543E9">
        <w:rPr>
          <w:rFonts w:asciiTheme="majorBidi" w:hAnsiTheme="majorBidi" w:cstheme="majorBidi"/>
          <w:sz w:val="24"/>
          <w:szCs w:val="24"/>
        </w:rPr>
        <w:t xml:space="preserve">Hasil pengujian kedua variabel juga menunjukkan hasil yang sama, yaitu sama-sama bernilai Baik, sehingga keduanya saling berpengaruh. Kemudian dari hasil pengujian juga menunjukkan bahwa kemampuan literasi </w:t>
      </w:r>
      <w:r w:rsidR="004543E9">
        <w:rPr>
          <w:rFonts w:asciiTheme="majorBidi" w:hAnsiTheme="majorBidi" w:cstheme="majorBidi"/>
          <w:sz w:val="24"/>
          <w:szCs w:val="24"/>
        </w:rPr>
        <w:lastRenderedPageBreak/>
        <w:t>informasi termasuk faktor yang dapat mempengaruhi prestasi akademik mahasiswa Ilmu perpustakaan. Terlepas dari faktor-faktor lain yang mempengaruhi prestasi akademik yang telah dibahas di Bab II, seperti lingkungan, pengalaman, usia, latar belakang pendidikan dan jenis kelamin, kemampuan literasi info</w:t>
      </w:r>
      <w:r w:rsidR="00BA1443">
        <w:rPr>
          <w:rFonts w:asciiTheme="majorBidi" w:hAnsiTheme="majorBidi" w:cstheme="majorBidi"/>
          <w:sz w:val="24"/>
          <w:szCs w:val="24"/>
        </w:rPr>
        <w:t>rmasi juga mengambil andil kurang signifikan</w:t>
      </w:r>
      <w:r w:rsidR="004543E9">
        <w:rPr>
          <w:rFonts w:asciiTheme="majorBidi" w:hAnsiTheme="majorBidi" w:cstheme="majorBidi"/>
          <w:sz w:val="24"/>
          <w:szCs w:val="24"/>
        </w:rPr>
        <w:t xml:space="preserve"> dalam faktor yang mempengaruhi prestasi akademik yaitu dengan nilai pengaruh sebesar 27%. Angka tersebut cukup termasuk berpengaruh dalam meningkatkan prestasi akademik mahasiswa</w:t>
      </w:r>
      <w:r w:rsidR="00BA1443">
        <w:rPr>
          <w:rFonts w:asciiTheme="majorBidi" w:hAnsiTheme="majorBidi" w:cstheme="majorBidi"/>
          <w:sz w:val="24"/>
          <w:szCs w:val="24"/>
        </w:rPr>
        <w:t xml:space="preserve"> karena masih bernilai positif</w:t>
      </w:r>
      <w:r w:rsidR="004543E9">
        <w:rPr>
          <w:rFonts w:asciiTheme="majorBidi" w:hAnsiTheme="majorBidi" w:cstheme="majorBidi"/>
          <w:sz w:val="24"/>
          <w:szCs w:val="24"/>
        </w:rPr>
        <w:t>.</w:t>
      </w:r>
    </w:p>
    <w:p w:rsidR="00B258F1" w:rsidRPr="00A227AC" w:rsidRDefault="00A227AC" w:rsidP="00D03C17">
      <w:pPr>
        <w:pStyle w:val="ListParagraph"/>
        <w:numPr>
          <w:ilvl w:val="0"/>
          <w:numId w:val="20"/>
        </w:numPr>
        <w:spacing w:line="360" w:lineRule="auto"/>
        <w:rPr>
          <w:rFonts w:asciiTheme="majorBidi" w:hAnsiTheme="majorBidi" w:cstheme="majorBidi"/>
          <w:b/>
          <w:bCs/>
          <w:sz w:val="24"/>
          <w:szCs w:val="24"/>
        </w:rPr>
      </w:pPr>
      <w:r>
        <w:rPr>
          <w:rFonts w:asciiTheme="majorBidi" w:hAnsiTheme="majorBidi" w:cstheme="majorBidi"/>
          <w:b/>
          <w:bCs/>
          <w:sz w:val="24"/>
          <w:szCs w:val="24"/>
        </w:rPr>
        <w:t>Pembahasan</w:t>
      </w:r>
    </w:p>
    <w:p w:rsidR="00DF371B" w:rsidRDefault="004543E9" w:rsidP="00772680">
      <w:pPr>
        <w:spacing w:line="360" w:lineRule="auto"/>
        <w:ind w:left="428" w:firstLine="848"/>
        <w:rPr>
          <w:rFonts w:asciiTheme="majorBidi" w:hAnsiTheme="majorBidi" w:cstheme="majorBidi"/>
          <w:sz w:val="24"/>
          <w:szCs w:val="24"/>
        </w:rPr>
      </w:pPr>
      <w:r>
        <w:rPr>
          <w:rFonts w:asciiTheme="majorBidi" w:hAnsiTheme="majorBidi" w:cstheme="majorBidi"/>
          <w:sz w:val="24"/>
          <w:szCs w:val="24"/>
        </w:rPr>
        <w:t xml:space="preserve">Hasil penelitian menunjukkan bahwa terdapat pengaruh dari kemampuan literasi informasi terhadap prestasi akademik yang terdapat pada dua aspek yang bernilai tinggi dibanding dengan aspek lain yaitu, memahami proses belajar yang berlangsug dan menjelaskan kembali informasi. Kedua aspek ini sangat dipengaruhi oleh kemampuan literasi informasi karena terdapat </w:t>
      </w:r>
      <w:r w:rsidR="006B4F40">
        <w:rPr>
          <w:rFonts w:asciiTheme="majorBidi" w:hAnsiTheme="majorBidi" w:cstheme="majorBidi"/>
          <w:sz w:val="24"/>
          <w:szCs w:val="24"/>
        </w:rPr>
        <w:t xml:space="preserve">proses literasi informasi dalam tahapan proses prestasi akademik tersebut. Memahami proses belajar yang berlangsung dapat dipengaruhi oleh proses tahapan </w:t>
      </w:r>
      <w:r w:rsidR="006B4F40">
        <w:rPr>
          <w:rFonts w:asciiTheme="majorBidi" w:hAnsiTheme="majorBidi" w:cstheme="majorBidi"/>
          <w:i/>
          <w:iCs/>
          <w:sz w:val="24"/>
          <w:szCs w:val="24"/>
        </w:rPr>
        <w:t xml:space="preserve">identify </w:t>
      </w:r>
      <w:r w:rsidR="006B4F40">
        <w:rPr>
          <w:rFonts w:asciiTheme="majorBidi" w:hAnsiTheme="majorBidi" w:cstheme="majorBidi"/>
          <w:sz w:val="24"/>
          <w:szCs w:val="24"/>
        </w:rPr>
        <w:t xml:space="preserve">dan </w:t>
      </w:r>
      <w:r w:rsidR="006B4F40">
        <w:rPr>
          <w:rFonts w:asciiTheme="majorBidi" w:hAnsiTheme="majorBidi" w:cstheme="majorBidi"/>
          <w:i/>
          <w:iCs/>
          <w:sz w:val="24"/>
          <w:szCs w:val="24"/>
        </w:rPr>
        <w:t xml:space="preserve">scope </w:t>
      </w:r>
      <w:r w:rsidR="006B4F40">
        <w:rPr>
          <w:rFonts w:asciiTheme="majorBidi" w:hAnsiTheme="majorBidi" w:cstheme="majorBidi"/>
          <w:sz w:val="24"/>
          <w:szCs w:val="24"/>
        </w:rPr>
        <w:t xml:space="preserve">pada model literasi informasi </w:t>
      </w:r>
      <w:r w:rsidR="006B4F40">
        <w:rPr>
          <w:rFonts w:asciiTheme="majorBidi" w:hAnsiTheme="majorBidi" w:cstheme="majorBidi"/>
          <w:i/>
          <w:iCs/>
          <w:sz w:val="24"/>
          <w:szCs w:val="24"/>
        </w:rPr>
        <w:t xml:space="preserve">Seven Pillars of Information Literacy. </w:t>
      </w:r>
      <w:r w:rsidR="006B4F40">
        <w:rPr>
          <w:rFonts w:asciiTheme="majorBidi" w:hAnsiTheme="majorBidi" w:cstheme="majorBidi"/>
          <w:sz w:val="24"/>
          <w:szCs w:val="24"/>
        </w:rPr>
        <w:t xml:space="preserve">Tahapan mengidentifikasi kebutuhan informasi mahasiswa, membuat mahasiswa mampu memahami proses belajar dengan tujuan untuk mengetahui kebutuhan informasi seperti apa yang mereka butuhkan dari proses belajar tersebut. begitu juga dengan </w:t>
      </w:r>
      <w:r w:rsidR="006B4F40">
        <w:rPr>
          <w:rFonts w:asciiTheme="majorBidi" w:hAnsiTheme="majorBidi" w:cstheme="majorBidi"/>
          <w:i/>
          <w:iCs/>
          <w:sz w:val="24"/>
          <w:szCs w:val="24"/>
        </w:rPr>
        <w:t xml:space="preserve">scope, </w:t>
      </w:r>
      <w:r w:rsidR="006B4F40">
        <w:rPr>
          <w:rFonts w:asciiTheme="majorBidi" w:hAnsiTheme="majorBidi" w:cstheme="majorBidi"/>
          <w:sz w:val="24"/>
          <w:szCs w:val="24"/>
        </w:rPr>
        <w:t>setelah mengetahui kebutuhan informasi seperti apa yang mahasiswa butuhkan, mahasiswa kemudian akan mampu mengidentifikasi seberapa besar pengetahuan yang mahasiswa miliki dan kesenjangannya.</w:t>
      </w:r>
      <w:r w:rsidR="00647311">
        <w:rPr>
          <w:rFonts w:asciiTheme="majorBidi" w:hAnsiTheme="majorBidi" w:cstheme="majorBidi"/>
          <w:sz w:val="24"/>
          <w:szCs w:val="24"/>
        </w:rPr>
        <w:t xml:space="preserve"> Dengan dapat mengetahui kesenjangan informasi yang mahasiswa miliki, maka mahasiswa akan mencoba memahami proses belajar yang sedang berlangsung.</w:t>
      </w:r>
    </w:p>
    <w:p w:rsidR="00647311" w:rsidRDefault="00647311" w:rsidP="00772680">
      <w:pPr>
        <w:spacing w:line="360" w:lineRule="auto"/>
        <w:ind w:firstLine="851"/>
        <w:rPr>
          <w:rFonts w:asciiTheme="majorBidi" w:hAnsiTheme="majorBidi" w:cstheme="majorBidi"/>
          <w:sz w:val="24"/>
          <w:szCs w:val="24"/>
        </w:rPr>
      </w:pPr>
      <w:r>
        <w:rPr>
          <w:rFonts w:asciiTheme="majorBidi" w:hAnsiTheme="majorBidi" w:cstheme="majorBidi"/>
          <w:sz w:val="24"/>
          <w:szCs w:val="24"/>
        </w:rPr>
        <w:t xml:space="preserve">Aspek kedua yang dipengaruhi yaitu menjelaskan kembali informasi. Aspek ini merupakan inti dari seluruh tahapan kemampuan literasi informasi. Dimulai dari tahapan awal sampai akhir pada model literasi </w:t>
      </w:r>
      <w:r>
        <w:rPr>
          <w:rFonts w:asciiTheme="majorBidi" w:hAnsiTheme="majorBidi" w:cstheme="majorBidi"/>
          <w:i/>
          <w:iCs/>
          <w:sz w:val="24"/>
          <w:szCs w:val="24"/>
        </w:rPr>
        <w:t xml:space="preserve">Seven Pillars of </w:t>
      </w:r>
      <w:r>
        <w:rPr>
          <w:rFonts w:asciiTheme="majorBidi" w:hAnsiTheme="majorBidi" w:cstheme="majorBidi"/>
          <w:i/>
          <w:iCs/>
          <w:sz w:val="24"/>
          <w:szCs w:val="24"/>
        </w:rPr>
        <w:lastRenderedPageBreak/>
        <w:t xml:space="preserve">Information Literacy. </w:t>
      </w:r>
      <w:r>
        <w:rPr>
          <w:rFonts w:asciiTheme="majorBidi" w:hAnsiTheme="majorBidi" w:cstheme="majorBidi"/>
          <w:sz w:val="24"/>
          <w:szCs w:val="24"/>
        </w:rPr>
        <w:t>Aspek</w:t>
      </w:r>
      <w:r w:rsidR="00E353AB">
        <w:rPr>
          <w:rFonts w:asciiTheme="majorBidi" w:hAnsiTheme="majorBidi" w:cstheme="majorBidi"/>
          <w:sz w:val="24"/>
          <w:szCs w:val="24"/>
        </w:rPr>
        <w:t xml:space="preserve"> ini termasuk didalam</w:t>
      </w:r>
      <w:r>
        <w:rPr>
          <w:rFonts w:asciiTheme="majorBidi" w:hAnsiTheme="majorBidi" w:cstheme="majorBidi"/>
          <w:sz w:val="24"/>
          <w:szCs w:val="24"/>
        </w:rPr>
        <w:t xml:space="preserve"> tahapan akhir yaitu </w:t>
      </w:r>
      <w:r>
        <w:rPr>
          <w:rFonts w:asciiTheme="majorBidi" w:hAnsiTheme="majorBidi" w:cstheme="majorBidi"/>
          <w:i/>
          <w:iCs/>
          <w:sz w:val="24"/>
          <w:szCs w:val="24"/>
        </w:rPr>
        <w:t xml:space="preserve">present, </w:t>
      </w:r>
      <w:r w:rsidR="00E353AB">
        <w:rPr>
          <w:rFonts w:asciiTheme="majorBidi" w:hAnsiTheme="majorBidi" w:cstheme="majorBidi"/>
          <w:sz w:val="24"/>
          <w:szCs w:val="24"/>
        </w:rPr>
        <w:t xml:space="preserve">yang dimana </w:t>
      </w:r>
      <w:r>
        <w:rPr>
          <w:rFonts w:asciiTheme="majorBidi" w:hAnsiTheme="majorBidi" w:cstheme="majorBidi"/>
          <w:sz w:val="24"/>
          <w:szCs w:val="24"/>
        </w:rPr>
        <w:t>mahasiswa mampu menjelaskan</w:t>
      </w:r>
      <w:r w:rsidR="00E353AB">
        <w:rPr>
          <w:rFonts w:asciiTheme="majorBidi" w:hAnsiTheme="majorBidi" w:cstheme="majorBidi"/>
          <w:sz w:val="24"/>
          <w:szCs w:val="24"/>
        </w:rPr>
        <w:t xml:space="preserve"> kembali informasi yang telahdi</w:t>
      </w:r>
      <w:r>
        <w:rPr>
          <w:rFonts w:asciiTheme="majorBidi" w:hAnsiTheme="majorBidi" w:cstheme="majorBidi"/>
          <w:sz w:val="24"/>
          <w:szCs w:val="24"/>
        </w:rPr>
        <w:t>peroleh dari beberapa tahapan literasi sebelumnya. Aspek inilah yang termasuk dalam</w:t>
      </w:r>
      <w:r w:rsidR="00E353AB">
        <w:rPr>
          <w:rFonts w:asciiTheme="majorBidi" w:hAnsiTheme="majorBidi" w:cstheme="majorBidi"/>
          <w:sz w:val="24"/>
          <w:szCs w:val="24"/>
        </w:rPr>
        <w:t xml:space="preserve"> indikator prestasi akademik yang</w:t>
      </w:r>
      <w:r>
        <w:rPr>
          <w:rFonts w:asciiTheme="majorBidi" w:hAnsiTheme="majorBidi" w:cstheme="majorBidi"/>
          <w:sz w:val="24"/>
          <w:szCs w:val="24"/>
        </w:rPr>
        <w:t xml:space="preserve"> juga </w:t>
      </w:r>
      <w:r w:rsidR="00164126">
        <w:rPr>
          <w:rFonts w:asciiTheme="majorBidi" w:hAnsiTheme="majorBidi" w:cstheme="majorBidi"/>
          <w:sz w:val="24"/>
          <w:szCs w:val="24"/>
        </w:rPr>
        <w:t>termasuk dalam tahapan akhir kemampuan literasi informasi.</w:t>
      </w:r>
    </w:p>
    <w:p w:rsidR="004B3885" w:rsidRDefault="00052661" w:rsidP="00772680">
      <w:pPr>
        <w:spacing w:line="360" w:lineRule="auto"/>
        <w:ind w:firstLine="851"/>
        <w:rPr>
          <w:rFonts w:asciiTheme="majorBidi" w:hAnsiTheme="majorBidi" w:cstheme="majorBidi"/>
          <w:sz w:val="24"/>
          <w:szCs w:val="24"/>
        </w:rPr>
      </w:pPr>
      <w:r>
        <w:rPr>
          <w:rFonts w:asciiTheme="majorBidi" w:hAnsiTheme="majorBidi" w:cstheme="majorBidi"/>
          <w:sz w:val="24"/>
          <w:szCs w:val="24"/>
        </w:rPr>
        <w:t>Selain aspek-aspek tersebut yang merupakan indikator prestasi akademik, m</w:t>
      </w:r>
      <w:r w:rsidR="004B3885">
        <w:rPr>
          <w:rFonts w:asciiTheme="majorBidi" w:hAnsiTheme="majorBidi" w:cstheme="majorBidi"/>
          <w:sz w:val="24"/>
          <w:szCs w:val="24"/>
        </w:rPr>
        <w:t xml:space="preserve">enurut Slameto dan Suryabrata </w:t>
      </w:r>
      <w:r w:rsidR="0069234D">
        <w:rPr>
          <w:rFonts w:asciiTheme="majorBidi" w:hAnsiTheme="majorBidi" w:cstheme="majorBidi"/>
          <w:sz w:val="24"/>
          <w:szCs w:val="24"/>
        </w:rPr>
        <w:fldChar w:fldCharType="begin" w:fldLock="1"/>
      </w:r>
      <w:r w:rsidR="003F0595">
        <w:rPr>
          <w:rFonts w:asciiTheme="majorBidi" w:hAnsiTheme="majorBidi" w:cstheme="majorBidi"/>
          <w:sz w:val="24"/>
          <w:szCs w:val="24"/>
        </w:rPr>
        <w:instrText>ADDIN CSL_CITATION {"citationItems":[{"id":"ITEM-1","itemData":{"author":[{"dropping-particle":"","family":"Zaini","given":"","non-dropping-particle":"","parse-names":false,"suffix":""}],"id":"ITEM-1","issued":{"date-parts":[["2018"]]},"title":"Program Literasi dalam Meningkatkan Prestasi Belajar Siswa","type":"webpage"},"uris":["http://www.mendeley.com/documents/?uuid=0b8d1037-27c5-4565-9e84-84d8b8ed68f7"]}],"mendeley":{"formattedCitation":"(Zaini, 2018)","manualFormatting":"(dalam Zaini, 2018)","plainTextFormattedCitation":"(Zaini, 2018)","previouslyFormattedCitation":"(Zaini, 2018)"},"properties":{"noteIndex":0},"schema":"https://github.com/citation-style-language/schema/raw/master/csl-citation.json"}</w:instrText>
      </w:r>
      <w:r w:rsidR="0069234D">
        <w:rPr>
          <w:rFonts w:asciiTheme="majorBidi" w:hAnsiTheme="majorBidi" w:cstheme="majorBidi"/>
          <w:sz w:val="24"/>
          <w:szCs w:val="24"/>
        </w:rPr>
        <w:fldChar w:fldCharType="separate"/>
      </w:r>
      <w:r w:rsidR="004B3885" w:rsidRPr="004B3885">
        <w:rPr>
          <w:rFonts w:asciiTheme="majorBidi" w:hAnsiTheme="majorBidi" w:cstheme="majorBidi"/>
          <w:noProof/>
          <w:sz w:val="24"/>
          <w:szCs w:val="24"/>
        </w:rPr>
        <w:t>(</w:t>
      </w:r>
      <w:r w:rsidR="004B3885">
        <w:rPr>
          <w:rFonts w:asciiTheme="majorBidi" w:hAnsiTheme="majorBidi" w:cstheme="majorBidi"/>
          <w:noProof/>
          <w:sz w:val="24"/>
          <w:szCs w:val="24"/>
        </w:rPr>
        <w:t xml:space="preserve">dalam </w:t>
      </w:r>
      <w:r w:rsidR="004B3885" w:rsidRPr="004B3885">
        <w:rPr>
          <w:rFonts w:asciiTheme="majorBidi" w:hAnsiTheme="majorBidi" w:cstheme="majorBidi"/>
          <w:noProof/>
          <w:sz w:val="24"/>
          <w:szCs w:val="24"/>
        </w:rPr>
        <w:t>Zaini, 2018)</w:t>
      </w:r>
      <w:r w:rsidR="0069234D">
        <w:rPr>
          <w:rFonts w:asciiTheme="majorBidi" w:hAnsiTheme="majorBidi" w:cstheme="majorBidi"/>
          <w:sz w:val="24"/>
          <w:szCs w:val="24"/>
        </w:rPr>
        <w:fldChar w:fldCharType="end"/>
      </w:r>
      <w:r w:rsidR="004B3885">
        <w:rPr>
          <w:rFonts w:asciiTheme="majorBidi" w:hAnsiTheme="majorBidi" w:cstheme="majorBidi"/>
          <w:sz w:val="24"/>
          <w:szCs w:val="24"/>
        </w:rPr>
        <w:t xml:space="preserve"> mengungkapkan terdapat </w:t>
      </w:r>
      <w:r>
        <w:rPr>
          <w:rFonts w:asciiTheme="majorBidi" w:hAnsiTheme="majorBidi" w:cstheme="majorBidi"/>
          <w:sz w:val="24"/>
          <w:szCs w:val="24"/>
        </w:rPr>
        <w:t xml:space="preserve">juga </w:t>
      </w:r>
      <w:r w:rsidR="004B3885">
        <w:rPr>
          <w:rFonts w:asciiTheme="majorBidi" w:hAnsiTheme="majorBidi" w:cstheme="majorBidi"/>
          <w:sz w:val="24"/>
          <w:szCs w:val="24"/>
        </w:rPr>
        <w:t>faktor-faktor yang dapat mempengaruhi prestasi belajar atau akademik ini terdapat ke dalam dua faktor, yaitu faktor internal dan ekternal. Faktor internal ini termasuk didalamnya kondisi fisiologis secara umum, kondisi psikologis, kondisi panca indera, intelegensi/kecerdasan, bakat dan motivasi. Kemudian faktor eksternal meliputi faktor lingkungan yaitu lingkungan alami dan lingkungan sosial, juga faktor instrumental yang meliputi perangkat keras (</w:t>
      </w:r>
      <w:r w:rsidR="004B3885">
        <w:rPr>
          <w:rFonts w:asciiTheme="majorBidi" w:hAnsiTheme="majorBidi" w:cstheme="majorBidi"/>
          <w:i/>
          <w:iCs/>
          <w:sz w:val="24"/>
          <w:szCs w:val="24"/>
        </w:rPr>
        <w:t>hardware</w:t>
      </w:r>
      <w:r w:rsidR="004B3885">
        <w:rPr>
          <w:rFonts w:asciiTheme="majorBidi" w:hAnsiTheme="majorBidi" w:cstheme="majorBidi"/>
          <w:sz w:val="24"/>
          <w:szCs w:val="24"/>
        </w:rPr>
        <w:t>) dan perangkat lunak (</w:t>
      </w:r>
      <w:r w:rsidR="004B3885">
        <w:rPr>
          <w:rFonts w:asciiTheme="majorBidi" w:hAnsiTheme="majorBidi" w:cstheme="majorBidi"/>
          <w:i/>
          <w:iCs/>
          <w:sz w:val="24"/>
          <w:szCs w:val="24"/>
        </w:rPr>
        <w:t>software</w:t>
      </w:r>
      <w:r w:rsidR="004B3885">
        <w:rPr>
          <w:rFonts w:asciiTheme="majorBidi" w:hAnsiTheme="majorBidi" w:cstheme="majorBidi"/>
          <w:sz w:val="24"/>
          <w:szCs w:val="24"/>
        </w:rPr>
        <w:t>).</w:t>
      </w:r>
      <w:r w:rsidR="00932678">
        <w:rPr>
          <w:rFonts w:asciiTheme="majorBidi" w:hAnsiTheme="majorBidi" w:cstheme="majorBidi"/>
          <w:sz w:val="24"/>
          <w:szCs w:val="24"/>
        </w:rPr>
        <w:t xml:space="preserve"> Selanjutnya, literasi informasi sendiri termasuk ke dalam faktor instrumental yaitu program perangkat lunak yang dimana dalam dunia prestasi belajar termasuk ke dalam salah satu faktornya.</w:t>
      </w:r>
    </w:p>
    <w:p w:rsidR="00932678" w:rsidRDefault="003F0595" w:rsidP="00772680">
      <w:pPr>
        <w:spacing w:line="360" w:lineRule="auto"/>
        <w:ind w:firstLine="851"/>
        <w:rPr>
          <w:rFonts w:asciiTheme="majorBidi" w:hAnsiTheme="majorBidi" w:cstheme="majorBidi"/>
          <w:sz w:val="24"/>
          <w:szCs w:val="24"/>
        </w:rPr>
      </w:pPr>
      <w:r>
        <w:rPr>
          <w:rFonts w:asciiTheme="majorBidi" w:hAnsiTheme="majorBidi" w:cstheme="majorBidi"/>
          <w:sz w:val="24"/>
          <w:szCs w:val="24"/>
        </w:rPr>
        <w:t>Literasi informasi dikatakan sebagai faktor prestasi belajar atau akademik tak terlepas dari peran besarnya dalam dunia pendidikan</w:t>
      </w:r>
      <w:r w:rsidR="00F64350">
        <w:rPr>
          <w:rFonts w:asciiTheme="majorBidi" w:hAnsiTheme="majorBidi" w:cstheme="majorBidi"/>
          <w:sz w:val="24"/>
          <w:szCs w:val="24"/>
        </w:rPr>
        <w:t xml:space="preserve"> tingkat sekolah maupun perguruan tinggi</w:t>
      </w:r>
      <w:r w:rsidR="00932678">
        <w:rPr>
          <w:rFonts w:asciiTheme="majorBidi" w:hAnsiTheme="majorBidi" w:cstheme="majorBidi"/>
          <w:sz w:val="24"/>
          <w:szCs w:val="24"/>
        </w:rPr>
        <w:t xml:space="preserve"> dalam penyusunan kurikulum. Hal ini dapat diketahui dari penelitian yang dilakukan oleh Diah Pracista Murti dan Yunus Winoto dalam penelitian yang berjudul ‘Hubungan Antara Kemampuan Literasi Informasi dengan Prestasi Belajar Siswa SMAN 1 Cibinong Kabupaten Bogor’. Dari penelitian ini terdapat penjelasan mengenai literasi informasi telah melahirkan pendekatan ilmiah (</w:t>
      </w:r>
      <w:r w:rsidR="00932678">
        <w:rPr>
          <w:rFonts w:asciiTheme="majorBidi" w:hAnsiTheme="majorBidi" w:cstheme="majorBidi"/>
          <w:i/>
          <w:iCs/>
          <w:sz w:val="24"/>
          <w:szCs w:val="24"/>
        </w:rPr>
        <w:t>Scientific Approach</w:t>
      </w:r>
      <w:r w:rsidR="00932678">
        <w:rPr>
          <w:rFonts w:asciiTheme="majorBidi" w:hAnsiTheme="majorBidi" w:cstheme="majorBidi"/>
          <w:sz w:val="24"/>
          <w:szCs w:val="24"/>
        </w:rPr>
        <w:t>) yang digunakan oleh Kementeria</w:t>
      </w:r>
      <w:r w:rsidR="00F64350">
        <w:rPr>
          <w:rFonts w:asciiTheme="majorBidi" w:hAnsiTheme="majorBidi" w:cstheme="majorBidi"/>
          <w:sz w:val="24"/>
          <w:szCs w:val="24"/>
        </w:rPr>
        <w:t xml:space="preserve">n Pendidikan dan Kebudayaan dalam menyusun kurikulum 2013. Pendekatan ilmiah ini terdiri dari lima pembelajaran pokok yaitu, mengamati, menanya, mengumpulkan informasi, mengelola informasi dan mengkomunikasikan hasil informasi. Penerapan pendekatan ilmiah secara </w:t>
      </w:r>
      <w:r w:rsidR="00F64350">
        <w:rPr>
          <w:rFonts w:asciiTheme="majorBidi" w:hAnsiTheme="majorBidi" w:cstheme="majorBidi"/>
          <w:sz w:val="24"/>
          <w:szCs w:val="24"/>
        </w:rPr>
        <w:lastRenderedPageBreak/>
        <w:t xml:space="preserve">tidak </w:t>
      </w:r>
      <w:r w:rsidR="00827C73">
        <w:rPr>
          <w:rFonts w:asciiTheme="majorBidi" w:hAnsiTheme="majorBidi" w:cstheme="majorBidi"/>
          <w:sz w:val="24"/>
          <w:szCs w:val="24"/>
          <w:lang w:val="en-US"/>
        </w:rPr>
        <w:t>l</w:t>
      </w:r>
      <w:r w:rsidR="00F64350">
        <w:rPr>
          <w:rFonts w:asciiTheme="majorBidi" w:hAnsiTheme="majorBidi" w:cstheme="majorBidi"/>
          <w:sz w:val="24"/>
          <w:szCs w:val="24"/>
        </w:rPr>
        <w:t xml:space="preserve">angsung akan mengajarkan siswa kemampuan literasi dalam proses belajar mengajar di sekolah. </w:t>
      </w:r>
    </w:p>
    <w:p w:rsidR="009E7D0D" w:rsidRPr="009E7D0D" w:rsidRDefault="00F64350" w:rsidP="00772680">
      <w:pPr>
        <w:spacing w:line="360" w:lineRule="auto"/>
        <w:ind w:firstLine="851"/>
        <w:rPr>
          <w:rFonts w:asciiTheme="majorBidi" w:hAnsiTheme="majorBidi" w:cstheme="majorBidi"/>
          <w:sz w:val="24"/>
          <w:szCs w:val="24"/>
        </w:rPr>
      </w:pPr>
      <w:r>
        <w:rPr>
          <w:rFonts w:asciiTheme="majorBidi" w:hAnsiTheme="majorBidi" w:cstheme="majorBidi"/>
          <w:sz w:val="24"/>
          <w:szCs w:val="24"/>
        </w:rPr>
        <w:t xml:space="preserve">Sama halnya dengan kurikulum di tingkat sekolah, pada </w:t>
      </w:r>
      <w:r w:rsidR="003F0595">
        <w:rPr>
          <w:rFonts w:asciiTheme="majorBidi" w:hAnsiTheme="majorBidi" w:cstheme="majorBidi"/>
          <w:sz w:val="24"/>
          <w:szCs w:val="24"/>
        </w:rPr>
        <w:t xml:space="preserve">kurikulum tingkat perguruan tinggi dalam UU Pendidikan Tinggi No.12 Tahun 2012 pasal 35 ayat 1 menyebutkan bahwa kurikulum pendidikan tinggi dikembangkan oleh perguruan tinggi dengan mengacu Standar Nasional Pendidikan Tinggi untuk setiap program studi yang mencangkup pengembangan kecerdasan intelektual, akhlak mulia dan keterampilan </w:t>
      </w:r>
      <w:r w:rsidR="0069234D">
        <w:rPr>
          <w:rFonts w:asciiTheme="majorBidi" w:hAnsiTheme="majorBidi" w:cstheme="majorBidi"/>
          <w:sz w:val="24"/>
          <w:szCs w:val="24"/>
        </w:rPr>
        <w:fldChar w:fldCharType="begin" w:fldLock="1"/>
      </w:r>
      <w:r w:rsidR="003C0804">
        <w:rPr>
          <w:rFonts w:asciiTheme="majorBidi" w:hAnsiTheme="majorBidi" w:cstheme="majorBidi"/>
          <w:sz w:val="24"/>
          <w:szCs w:val="24"/>
        </w:rPr>
        <w:instrText>ADDIN CSL_CITATION {"citationItems":[{"id":"ITEM-1","itemData":{"author":[{"dropping-particle":"","family":"Nur","given":"Mufiedah","non-dropping-particle":"","parse-names":false,"suffix":""}],"id":"ITEM-1","issued":{"date-parts":[["0"]]},"title":"Penerapan Literasi Informasi dalam Kurikulum Pendidikan Tinggi","type":"article-journal"},"uris":["http://www.mendeley.com/documents/?uuid=b61e99d3-fdda-4fd3-8542-d13307bee82b"]}],"mendeley":{"formattedCitation":"(Nur, n.d.)","plainTextFormattedCitation":"(Nur, n.d.)","previouslyFormattedCitation":"(Nur, n.d.)"},"properties":{"noteIndex":0},"schema":"https://github.com/citation-style-language/schema/raw/master/csl-citation.json"}</w:instrText>
      </w:r>
      <w:r w:rsidR="0069234D">
        <w:rPr>
          <w:rFonts w:asciiTheme="majorBidi" w:hAnsiTheme="majorBidi" w:cstheme="majorBidi"/>
          <w:sz w:val="24"/>
          <w:szCs w:val="24"/>
        </w:rPr>
        <w:fldChar w:fldCharType="separate"/>
      </w:r>
      <w:r w:rsidR="003F0595" w:rsidRPr="003F0595">
        <w:rPr>
          <w:rFonts w:asciiTheme="majorBidi" w:hAnsiTheme="majorBidi" w:cstheme="majorBidi"/>
          <w:noProof/>
          <w:sz w:val="24"/>
          <w:szCs w:val="24"/>
        </w:rPr>
        <w:t>(Nur, n.d.)</w:t>
      </w:r>
      <w:r w:rsidR="0069234D">
        <w:rPr>
          <w:rFonts w:asciiTheme="majorBidi" w:hAnsiTheme="majorBidi" w:cstheme="majorBidi"/>
          <w:sz w:val="24"/>
          <w:szCs w:val="24"/>
        </w:rPr>
        <w:fldChar w:fldCharType="end"/>
      </w:r>
      <w:r w:rsidR="003F0595">
        <w:rPr>
          <w:rFonts w:asciiTheme="majorBidi" w:hAnsiTheme="majorBidi" w:cstheme="majorBidi"/>
          <w:sz w:val="24"/>
          <w:szCs w:val="24"/>
        </w:rPr>
        <w:t xml:space="preserve">. </w:t>
      </w:r>
      <w:r w:rsidR="00B62A89">
        <w:rPr>
          <w:rFonts w:asciiTheme="majorBidi" w:hAnsiTheme="majorBidi" w:cstheme="majorBidi"/>
          <w:sz w:val="24"/>
          <w:szCs w:val="24"/>
        </w:rPr>
        <w:t>K</w:t>
      </w:r>
      <w:r w:rsidR="009E7D0D">
        <w:rPr>
          <w:rFonts w:asciiTheme="majorBidi" w:hAnsiTheme="majorBidi" w:cstheme="majorBidi"/>
          <w:sz w:val="24"/>
          <w:szCs w:val="24"/>
        </w:rPr>
        <w:t xml:space="preserve">emudian model kurikulum di perguruan tinggi merupakan Kurikulum Berbasis Kompetensi (KBK) yang disarankan oleh </w:t>
      </w:r>
      <w:r w:rsidR="009E7D0D">
        <w:rPr>
          <w:rFonts w:asciiTheme="majorBidi" w:hAnsiTheme="majorBidi" w:cstheme="majorBidi"/>
          <w:i/>
          <w:iCs/>
          <w:sz w:val="24"/>
          <w:szCs w:val="24"/>
        </w:rPr>
        <w:t xml:space="preserve">The International Bureau of Education </w:t>
      </w:r>
      <w:r w:rsidR="009E7D0D">
        <w:rPr>
          <w:rFonts w:asciiTheme="majorBidi" w:hAnsiTheme="majorBidi" w:cstheme="majorBidi"/>
          <w:sz w:val="24"/>
          <w:szCs w:val="24"/>
        </w:rPr>
        <w:t>(</w:t>
      </w:r>
      <w:r w:rsidR="009E7D0D">
        <w:rPr>
          <w:rFonts w:asciiTheme="majorBidi" w:hAnsiTheme="majorBidi" w:cstheme="majorBidi"/>
          <w:i/>
          <w:iCs/>
          <w:sz w:val="24"/>
          <w:szCs w:val="24"/>
        </w:rPr>
        <w:t xml:space="preserve">The International Comission on Education for The 21st </w:t>
      </w:r>
      <w:r w:rsidR="009E7D0D" w:rsidRPr="009E7D0D">
        <w:rPr>
          <w:rFonts w:asciiTheme="majorBidi" w:hAnsiTheme="majorBidi" w:cstheme="majorBidi"/>
          <w:sz w:val="24"/>
          <w:szCs w:val="24"/>
        </w:rPr>
        <w:t>Century</w:t>
      </w:r>
      <w:r w:rsidR="009E7D0D">
        <w:rPr>
          <w:rFonts w:asciiTheme="majorBidi" w:hAnsiTheme="majorBidi" w:cstheme="majorBidi"/>
          <w:sz w:val="24"/>
          <w:szCs w:val="24"/>
        </w:rPr>
        <w:t xml:space="preserve">), UNESCO yang terkenal dengan empat pilar pendidikan yaitu </w:t>
      </w:r>
      <w:r w:rsidR="009E7D0D">
        <w:rPr>
          <w:rFonts w:asciiTheme="majorBidi" w:hAnsiTheme="majorBidi" w:cstheme="majorBidi"/>
          <w:i/>
          <w:iCs/>
          <w:sz w:val="24"/>
          <w:szCs w:val="24"/>
        </w:rPr>
        <w:t xml:space="preserve">learning to know, learning to do, learning to live together </w:t>
      </w:r>
      <w:r w:rsidR="009E7D0D">
        <w:rPr>
          <w:rFonts w:asciiTheme="majorBidi" w:hAnsiTheme="majorBidi" w:cstheme="majorBidi"/>
          <w:sz w:val="24"/>
          <w:szCs w:val="24"/>
        </w:rPr>
        <w:t xml:space="preserve">dan </w:t>
      </w:r>
      <w:r w:rsidR="009E7D0D">
        <w:rPr>
          <w:rFonts w:asciiTheme="majorBidi" w:hAnsiTheme="majorBidi" w:cstheme="majorBidi"/>
          <w:i/>
          <w:iCs/>
          <w:sz w:val="24"/>
          <w:szCs w:val="24"/>
        </w:rPr>
        <w:t xml:space="preserve">learning to be. </w:t>
      </w:r>
      <w:r w:rsidR="009E7D0D">
        <w:rPr>
          <w:rFonts w:asciiTheme="majorBidi" w:hAnsiTheme="majorBidi" w:cstheme="majorBidi"/>
          <w:sz w:val="24"/>
          <w:szCs w:val="24"/>
        </w:rPr>
        <w:t xml:space="preserve">Pendidikan tinggi di Indonesia diatur oleh dalam Surat Keputusan Menteri Pendidikan Nasional Nomor 232/U/2000 yang menetapkan Pedoman Penyusunan Kurikulum Pendidikan Tinggi dan Penilaian Hasil Belajar Mahasiswa. Berdasarkan pemikiran tentang tujuan belajar tersebut maka mata kuliah dalam perguruan tinggi dibagi menjadi lima yaitu, </w:t>
      </w:r>
      <w:r w:rsidR="00191984">
        <w:rPr>
          <w:rFonts w:asciiTheme="majorBidi" w:hAnsiTheme="majorBidi" w:cstheme="majorBidi"/>
          <w:sz w:val="24"/>
          <w:szCs w:val="24"/>
        </w:rPr>
        <w:t xml:space="preserve">Mata Kuliah Pengembangan Kepribadian (MPK), Mata Kuliah Keilmuan dan Keterampilan (MKK), Mata Kuliah Keahlian Berkarya (MKB) dan Mata Kuliah Berkehidupan Bermasyarakat (MBB). Implementasi KBK di perguruan tinggi adalah dengan memberlakukan kelima mata kuliah tersebut sebagai kelompok kompetensi, sehingga setiap mata kuliah menjabarkan kompetensi yang dikembangkan mata kuliah tersebut dan setiap mata kuliah memiliki matriks kompetensi. Literasi informasi dibutuhkan dalam mengimplementasikan sistem KBK yang mensyaratkan mahasiswa untuk memanfaatkan berbagai sumber informasi yang tersedia </w:t>
      </w:r>
      <w:r w:rsidR="0069234D">
        <w:rPr>
          <w:rFonts w:asciiTheme="majorBidi" w:hAnsiTheme="majorBidi" w:cstheme="majorBidi"/>
          <w:sz w:val="24"/>
          <w:szCs w:val="24"/>
        </w:rPr>
        <w:fldChar w:fldCharType="begin" w:fldLock="1"/>
      </w:r>
      <w:r w:rsidR="00B977AF">
        <w:rPr>
          <w:rFonts w:asciiTheme="majorBidi" w:hAnsiTheme="majorBidi" w:cstheme="majorBidi"/>
          <w:sz w:val="24"/>
          <w:szCs w:val="24"/>
        </w:rPr>
        <w:instrText>ADDIN CSL_CITATION {"citationItems":[{"id":"ITEM-1","itemData":{"author":[{"dropping-particle":"","family":"Hasugian","given":"Jonner","non-dropping-particle":"","parse-names":false,"suffix":""}],"id":"ITEM-1","issue":"2","issued":{"date-parts":[["2008"]]},"page":"34-44","title":"Urgensi Literasi Informasi dalam Kurikulum Berbasis Kompetensi di Perguruan Tinggi","type":"article-journal","volume":"4"},"locator":"39","uris":["http://www.mendeley.com/documents/?uuid=10b88e84-4d6b-4bce-88da-6f6243471237"]}],"mendeley":{"formattedCitation":"(Hasugian, 2008, p. 39)","plainTextFormattedCitation":"(Hasugian, 2008, p. 39)","previouslyFormattedCitation":"(Hasugian, 2008, p. 39)"},"properties":{"noteIndex":0},"schema":"https://github.com/citation-style-language/schema/raw/master/csl-citation.json"}</w:instrText>
      </w:r>
      <w:r w:rsidR="0069234D">
        <w:rPr>
          <w:rFonts w:asciiTheme="majorBidi" w:hAnsiTheme="majorBidi" w:cstheme="majorBidi"/>
          <w:sz w:val="24"/>
          <w:szCs w:val="24"/>
        </w:rPr>
        <w:fldChar w:fldCharType="separate"/>
      </w:r>
      <w:r w:rsidR="00191984" w:rsidRPr="00191984">
        <w:rPr>
          <w:rFonts w:asciiTheme="majorBidi" w:hAnsiTheme="majorBidi" w:cstheme="majorBidi"/>
          <w:noProof/>
          <w:sz w:val="24"/>
          <w:szCs w:val="24"/>
        </w:rPr>
        <w:t>(Hasugian, 2008, p. 39)</w:t>
      </w:r>
      <w:r w:rsidR="0069234D">
        <w:rPr>
          <w:rFonts w:asciiTheme="majorBidi" w:hAnsiTheme="majorBidi" w:cstheme="majorBidi"/>
          <w:sz w:val="24"/>
          <w:szCs w:val="24"/>
        </w:rPr>
        <w:fldChar w:fldCharType="end"/>
      </w:r>
      <w:r w:rsidR="00191984">
        <w:rPr>
          <w:rFonts w:asciiTheme="majorBidi" w:hAnsiTheme="majorBidi" w:cstheme="majorBidi"/>
          <w:sz w:val="24"/>
          <w:szCs w:val="24"/>
        </w:rPr>
        <w:t xml:space="preserve">. </w:t>
      </w:r>
    </w:p>
    <w:p w:rsidR="00F64350" w:rsidRDefault="003C0804" w:rsidP="00772680">
      <w:pPr>
        <w:spacing w:line="360" w:lineRule="auto"/>
        <w:ind w:firstLine="851"/>
        <w:rPr>
          <w:rFonts w:asciiTheme="majorBidi" w:hAnsiTheme="majorBidi" w:cstheme="majorBidi"/>
          <w:sz w:val="24"/>
          <w:szCs w:val="24"/>
        </w:rPr>
      </w:pPr>
      <w:r w:rsidRPr="009E7D0D">
        <w:rPr>
          <w:rFonts w:asciiTheme="majorBidi" w:hAnsiTheme="majorBidi" w:cstheme="majorBidi"/>
          <w:sz w:val="24"/>
          <w:szCs w:val="24"/>
        </w:rPr>
        <w:t>Kompetensi</w:t>
      </w:r>
      <w:r>
        <w:rPr>
          <w:rFonts w:asciiTheme="majorBidi" w:hAnsiTheme="majorBidi" w:cstheme="majorBidi"/>
          <w:sz w:val="24"/>
          <w:szCs w:val="24"/>
        </w:rPr>
        <w:t xml:space="preserve"> literasi informasi sendiri termasuk ke dalam penilaian di perguruan tinggi tertentu. Literasi informasi pada dunia perguruan tinggi </w:t>
      </w:r>
      <w:r>
        <w:rPr>
          <w:rFonts w:asciiTheme="majorBidi" w:hAnsiTheme="majorBidi" w:cstheme="majorBidi"/>
          <w:sz w:val="24"/>
          <w:szCs w:val="24"/>
        </w:rPr>
        <w:lastRenderedPageBreak/>
        <w:t>dianggap sebagai serangkaian keterampilan yang bersifat generik dan dapat diterapkan oleh segala bidang ilmu. Program-program literasi informasi di perguruan tinggi pada umumnya berdasarkan pandangan untuk keterampilan mencari, menemukan dan menggunakan informasi. Keterampilan ini disebut juga dengan keterampilan teknis. Dari sudut pandang pendidikan, pada umumnya program literasi informasi memakai prinsip-prinsip yang menekankan pada perubahan keadaan mental dan pikiran. Pendekatan ini lebih dikenal dengan istilah pendekatan Cartes (</w:t>
      </w:r>
      <w:r>
        <w:rPr>
          <w:rFonts w:asciiTheme="majorBidi" w:hAnsiTheme="majorBidi" w:cstheme="majorBidi"/>
          <w:i/>
          <w:iCs/>
          <w:sz w:val="24"/>
          <w:szCs w:val="24"/>
        </w:rPr>
        <w:t>Cartesian Approach</w:t>
      </w:r>
      <w:r>
        <w:rPr>
          <w:rFonts w:asciiTheme="majorBidi" w:hAnsiTheme="majorBidi" w:cstheme="majorBidi"/>
          <w:sz w:val="24"/>
          <w:szCs w:val="24"/>
        </w:rPr>
        <w:t xml:space="preserve">) yaitu pendidikan yag berdasarkan pandangan bahwa proses belajar akan berhasil jika adanya perubahan keadaan mental </w:t>
      </w:r>
      <w:r w:rsidR="0069234D">
        <w:rPr>
          <w:rFonts w:asciiTheme="majorBidi" w:hAnsiTheme="majorBidi" w:cstheme="majorBidi"/>
          <w:sz w:val="24"/>
          <w:szCs w:val="24"/>
        </w:rPr>
        <w:fldChar w:fldCharType="begin" w:fldLock="1"/>
      </w:r>
      <w:r w:rsidR="00191984">
        <w:rPr>
          <w:rFonts w:asciiTheme="majorBidi" w:hAnsiTheme="majorBidi" w:cstheme="majorBidi"/>
          <w:sz w:val="24"/>
          <w:szCs w:val="24"/>
        </w:rPr>
        <w:instrText>ADDIN CSL_CITATION {"citationItems":[{"id":"ITEM-1","itemData":{"author":[{"dropping-particle":"","family":"Hasugian","given":"Jonner","non-dropping-particle":"","parse-names":false,"suffix":""}],"id":"ITEM-1","issue":"2","issued":{"date-parts":[["2008"]]},"page":"34-44","title":"Urgensi Literasi Informasi dalam Kurikulum Berbasis Kompetensi di Perguruan Tinggi","type":"article-journal","volume":"4"},"locator":"37","uris":["http://www.mendeley.com/documents/?uuid=10b88e84-4d6b-4bce-88da-6f6243471237"]}],"mendeley":{"formattedCitation":"(Hasugian, 2008, p. 37)","plainTextFormattedCitation":"(Hasugian, 2008, p. 37)","previouslyFormattedCitation":"(Hasugian, 2008, p. 37)"},"properties":{"noteIndex":0},"schema":"https://github.com/citation-style-language/schema/raw/master/csl-citation.json"}</w:instrText>
      </w:r>
      <w:r w:rsidR="0069234D">
        <w:rPr>
          <w:rFonts w:asciiTheme="majorBidi" w:hAnsiTheme="majorBidi" w:cstheme="majorBidi"/>
          <w:sz w:val="24"/>
          <w:szCs w:val="24"/>
        </w:rPr>
        <w:fldChar w:fldCharType="separate"/>
      </w:r>
      <w:r w:rsidRPr="003C0804">
        <w:rPr>
          <w:rFonts w:asciiTheme="majorBidi" w:hAnsiTheme="majorBidi" w:cstheme="majorBidi"/>
          <w:noProof/>
          <w:sz w:val="24"/>
          <w:szCs w:val="24"/>
        </w:rPr>
        <w:t>(Hasugian, 2008, p. 37)</w:t>
      </w:r>
      <w:r w:rsidR="0069234D">
        <w:rPr>
          <w:rFonts w:asciiTheme="majorBidi" w:hAnsiTheme="majorBidi" w:cstheme="majorBidi"/>
          <w:sz w:val="24"/>
          <w:szCs w:val="24"/>
        </w:rPr>
        <w:fldChar w:fldCharType="end"/>
      </w:r>
      <w:r>
        <w:rPr>
          <w:rFonts w:asciiTheme="majorBidi" w:hAnsiTheme="majorBidi" w:cstheme="majorBidi"/>
          <w:sz w:val="24"/>
          <w:szCs w:val="24"/>
        </w:rPr>
        <w:t>.</w:t>
      </w:r>
    </w:p>
    <w:p w:rsidR="00052661" w:rsidRDefault="00052661" w:rsidP="00772680">
      <w:pPr>
        <w:spacing w:line="360" w:lineRule="auto"/>
        <w:ind w:firstLine="851"/>
        <w:rPr>
          <w:rFonts w:asciiTheme="majorBidi" w:hAnsiTheme="majorBidi" w:cstheme="majorBidi"/>
          <w:sz w:val="24"/>
          <w:szCs w:val="24"/>
        </w:rPr>
      </w:pPr>
      <w:r>
        <w:rPr>
          <w:rFonts w:asciiTheme="majorBidi" w:hAnsiTheme="majorBidi" w:cstheme="majorBidi"/>
          <w:sz w:val="24"/>
          <w:szCs w:val="24"/>
        </w:rPr>
        <w:t xml:space="preserve">Dengan terdapatnya literasi informasi sebagai faktor prestasi belajar dan sebagai salah satu acuan dalam kurikulum pendidikan, maka dapat dilihat bahwa sebesar apapun kemampuan literasi informasi seseorang akan berpengaruh dalam prestasi belajar dan pendidikannya. Hal ini dibuktikan dari penelitian yang dilakukan oleh Yunitha Fajarwati </w:t>
      </w:r>
      <w:r w:rsidR="0069234D">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{"citationItems":[{"id":"ITEM-1","itemData":{"author":[{"dropping-particle":"","family":"Fajarwati","given":"Yunitha","non-dropping-particle":"","parse-names":false,"suffix":""}],"id":"ITEM-1","issued":{"date-parts":[["2012"]]},"publisher":"Universitas Indonesia","title":"Pengaruh Kemampuan Literasi Informasi Terhadap Prestasi Belajar Siswa SMAN 1 Depok","type":"thesis"},"uris":["http://www.mendeley.com/documents/?uuid=cfd8269b-8fb7-49cd-9746-990ae28ade61"]}],"mendeley":{"formattedCitation":"(Fajarwati, 2012)","plainTextFormattedCitation":"(Fajarwati, 2012)","previouslyFormattedCitation":"(Fajarwati, 2012)"},"properties":{"noteIndex":0},"schema":"https://github.com/citation-style-language/schema/raw/master/csl-citation.json"}</w:instrText>
      </w:r>
      <w:r w:rsidR="0069234D">
        <w:rPr>
          <w:rFonts w:asciiTheme="majorBidi" w:hAnsiTheme="majorBidi" w:cstheme="majorBidi"/>
          <w:sz w:val="24"/>
          <w:szCs w:val="24"/>
        </w:rPr>
        <w:fldChar w:fldCharType="separate"/>
      </w:r>
      <w:r w:rsidRPr="00EB02AF">
        <w:rPr>
          <w:rFonts w:asciiTheme="majorBidi" w:hAnsiTheme="majorBidi" w:cstheme="majorBidi"/>
          <w:noProof/>
          <w:sz w:val="24"/>
          <w:szCs w:val="24"/>
        </w:rPr>
        <w:t>(Fajarwati, 2012)</w:t>
      </w:r>
      <w:r w:rsidR="0069234D">
        <w:rPr>
          <w:rFonts w:asciiTheme="majorBidi" w:hAnsiTheme="majorBidi" w:cstheme="majorBidi"/>
          <w:sz w:val="24"/>
          <w:szCs w:val="24"/>
        </w:rPr>
        <w:fldChar w:fldCharType="end"/>
      </w:r>
      <w:r>
        <w:rPr>
          <w:rFonts w:asciiTheme="majorBidi" w:hAnsiTheme="majorBidi" w:cstheme="majorBidi"/>
          <w:sz w:val="24"/>
          <w:szCs w:val="24"/>
        </w:rPr>
        <w:t xml:space="preserve"> yang menyebutkan bahwa semakin besar kemampuan literasi informasi seorang siswa maka semakin besar juga prestasi belajar siswa, sebaliknya jika semakin rendah kemampuan literasi informasi siswa maka semakin rendah juga prestasi belajar siswa.Kemudian penelitian lain oleh </w:t>
      </w:r>
      <w:r w:rsidR="00AB0B3E">
        <w:rPr>
          <w:rFonts w:asciiTheme="majorBidi" w:hAnsiTheme="majorBidi" w:cstheme="majorBidi"/>
          <w:sz w:val="24"/>
          <w:szCs w:val="24"/>
        </w:rPr>
        <w:t>Gavsiddappa Anandhalli</w:t>
      </w:r>
      <w:r w:rsidR="0069234D">
        <w:rPr>
          <w:rFonts w:asciiTheme="majorBidi" w:hAnsiTheme="majorBidi" w:cstheme="majorBidi"/>
          <w:sz w:val="24"/>
          <w:szCs w:val="24"/>
        </w:rPr>
        <w:fldChar w:fldCharType="begin" w:fldLock="1"/>
      </w:r>
      <w:r w:rsidR="00B977AF">
        <w:rPr>
          <w:rFonts w:asciiTheme="majorBidi" w:hAnsiTheme="majorBidi" w:cstheme="majorBidi"/>
          <w:sz w:val="24"/>
          <w:szCs w:val="24"/>
        </w:rPr>
        <w:instrText>ADDIN CSL_CITATION {"citationItems":[{"id":"ITEM-1","itemData":{"author":[{"dropping-particle":"","family":"Anandhalli","given":"Gavsiddappa","non-dropping-particle":"","parse-names":false,"suffix":""}],"id":"ITEM-1","issue":"3","issued":{"date-parts":[["2018"]]},"page":"1-16","title":"Impact Of Information Literacy Skills On The Academic Achievement Of The Students: A Case Study Of Anjuman Degree College, Vijayapura","type":"article-journal","volume":"6"},"uris":["http://www.mendeley.com/documents/?uuid=92459f84-c2ee-45ab-a1f6-8649bbd151f5"]}],"mendeley":{"formattedCitation":"(Anandhalli, 2018)","plainTextFormattedCitation":"(Anandhalli, 2018)","previouslyFormattedCitation":"(Anandhalli, 2018)"},"properties":{"noteIndex":0},"schema":"https://github.com/citation-style-language/schema/raw/master/csl-citation.json"}</w:instrText>
      </w:r>
      <w:r w:rsidR="0069234D">
        <w:rPr>
          <w:rFonts w:asciiTheme="majorBidi" w:hAnsiTheme="majorBidi" w:cstheme="majorBidi"/>
          <w:sz w:val="24"/>
          <w:szCs w:val="24"/>
        </w:rPr>
        <w:fldChar w:fldCharType="separate"/>
      </w:r>
      <w:r w:rsidR="00B977AF" w:rsidRPr="00B977AF">
        <w:rPr>
          <w:rFonts w:asciiTheme="majorBidi" w:hAnsiTheme="majorBidi" w:cstheme="majorBidi"/>
          <w:noProof/>
          <w:sz w:val="24"/>
          <w:szCs w:val="24"/>
        </w:rPr>
        <w:t>(Anandhalli, 2018)</w:t>
      </w:r>
      <w:r w:rsidR="0069234D">
        <w:rPr>
          <w:rFonts w:asciiTheme="majorBidi" w:hAnsiTheme="majorBidi" w:cstheme="majorBidi"/>
          <w:sz w:val="24"/>
          <w:szCs w:val="24"/>
        </w:rPr>
        <w:fldChar w:fldCharType="end"/>
      </w:r>
      <w:r>
        <w:rPr>
          <w:rFonts w:asciiTheme="majorBidi" w:hAnsiTheme="majorBidi" w:cstheme="majorBidi"/>
          <w:sz w:val="24"/>
          <w:szCs w:val="24"/>
        </w:rPr>
        <w:t xml:space="preserve"> dengan judul ‘</w:t>
      </w:r>
      <w:r w:rsidR="00AB0B3E">
        <w:rPr>
          <w:rFonts w:asciiTheme="majorBidi" w:hAnsiTheme="majorBidi" w:cstheme="majorBidi"/>
          <w:i/>
          <w:iCs/>
          <w:sz w:val="24"/>
          <w:szCs w:val="24"/>
        </w:rPr>
        <w:t>Impact of Information Skils on The Academic Achievement of The Students : A Case Study of Anjuman Degree College</w:t>
      </w:r>
      <w:r>
        <w:rPr>
          <w:rFonts w:asciiTheme="majorBidi" w:hAnsiTheme="majorBidi" w:cstheme="majorBidi"/>
          <w:sz w:val="24"/>
          <w:szCs w:val="24"/>
        </w:rPr>
        <w:t xml:space="preserve">’ menyatakan bahwa </w:t>
      </w:r>
      <w:r w:rsidR="00AB0B3E">
        <w:rPr>
          <w:rFonts w:asciiTheme="majorBidi" w:hAnsiTheme="majorBidi" w:cstheme="majorBidi"/>
          <w:sz w:val="24"/>
          <w:szCs w:val="24"/>
        </w:rPr>
        <w:t xml:space="preserve">variabel </w:t>
      </w:r>
      <w:r>
        <w:rPr>
          <w:rFonts w:asciiTheme="majorBidi" w:hAnsiTheme="majorBidi" w:cstheme="majorBidi"/>
          <w:sz w:val="24"/>
          <w:szCs w:val="24"/>
        </w:rPr>
        <w:t xml:space="preserve">kemampuan literasi informasi siswa </w:t>
      </w:r>
      <w:r w:rsidR="00AB0B3E">
        <w:rPr>
          <w:rFonts w:asciiTheme="majorBidi" w:hAnsiTheme="majorBidi" w:cstheme="majorBidi"/>
          <w:sz w:val="24"/>
          <w:szCs w:val="24"/>
        </w:rPr>
        <w:t xml:space="preserve">yang paling memiliki pengaruh besar pada peningkatan prestasi akademik mahasiswa. </w:t>
      </w:r>
      <w:r w:rsidR="00B977AF">
        <w:rPr>
          <w:rFonts w:asciiTheme="majorBidi" w:hAnsiTheme="majorBidi" w:cstheme="majorBidi"/>
          <w:sz w:val="24"/>
          <w:szCs w:val="24"/>
        </w:rPr>
        <w:t xml:space="preserve">Selanjutnya penelitian lain yang dilakukan oleh Tatang Muhajang dan Monica Desiria Pangestika </w:t>
      </w:r>
      <w:r w:rsidR="0069234D">
        <w:rPr>
          <w:rFonts w:asciiTheme="majorBidi" w:hAnsiTheme="majorBidi" w:cstheme="majorBidi"/>
          <w:sz w:val="24"/>
          <w:szCs w:val="24"/>
        </w:rPr>
        <w:fldChar w:fldCharType="begin" w:fldLock="1"/>
      </w:r>
      <w:r w:rsidR="00B62A89">
        <w:rPr>
          <w:rFonts w:asciiTheme="majorBidi" w:hAnsiTheme="majorBidi" w:cstheme="majorBidi"/>
          <w:sz w:val="24"/>
          <w:szCs w:val="24"/>
        </w:rPr>
        <w:instrText>ADDIN CSL_CITATION {"citationItems":[{"id":"ITEM-1","itemData":{"author":[{"dropping-particle":"","family":"Muhajang","given":"Tatang","non-dropping-particle":"","parse-names":false,"suffix":""},{"dropping-particle":"","family":"Pangestika","given":"Monica Desiria","non-dropping-particle":"","parse-names":false,"suffix":""}],"container-title":"Pedagonal : Jurnal Ilmiah Pendidikan","id":"ITEM-1","issue":"2","issued":{"date-parts":[["2018"]]},"page":"15-22","title":"Pengaruh Literasi Informasi Terhadap Efektivitas Belajar Siswa","type":"article-journal","volume":"2"},"uris":["http://www.mendeley.com/documents/?uuid=67d93cbf-37d6-4930-a983-6882b8bf3d2f"]}],"mendeley":{"formattedCitation":"(Muhajang &amp; Pangestika, 2018)","plainTextFormattedCitation":"(Muhajang &amp; Pangestika, 2018)","previouslyFormattedCitation":"(Muhajang &amp; Pangestika, 2018)"},"properties":{"noteIndex":0},"schema":"https://github.com/citation-style-language/schema/raw/master/csl-citation.json"}</w:instrText>
      </w:r>
      <w:r w:rsidR="0069234D">
        <w:rPr>
          <w:rFonts w:asciiTheme="majorBidi" w:hAnsiTheme="majorBidi" w:cstheme="majorBidi"/>
          <w:sz w:val="24"/>
          <w:szCs w:val="24"/>
        </w:rPr>
        <w:fldChar w:fldCharType="separate"/>
      </w:r>
      <w:r w:rsidR="00B977AF" w:rsidRPr="00B977AF">
        <w:rPr>
          <w:rFonts w:asciiTheme="majorBidi" w:hAnsiTheme="majorBidi" w:cstheme="majorBidi"/>
          <w:noProof/>
          <w:sz w:val="24"/>
          <w:szCs w:val="24"/>
        </w:rPr>
        <w:t>(Muhajang &amp; Pangestika, 2018)</w:t>
      </w:r>
      <w:r w:rsidR="0069234D">
        <w:rPr>
          <w:rFonts w:asciiTheme="majorBidi" w:hAnsiTheme="majorBidi" w:cstheme="majorBidi"/>
          <w:sz w:val="24"/>
          <w:szCs w:val="24"/>
        </w:rPr>
        <w:fldChar w:fldCharType="end"/>
      </w:r>
      <w:r w:rsidR="00B977AF">
        <w:rPr>
          <w:rFonts w:asciiTheme="majorBidi" w:hAnsiTheme="majorBidi" w:cstheme="majorBidi"/>
          <w:sz w:val="24"/>
          <w:szCs w:val="24"/>
        </w:rPr>
        <w:t xml:space="preserve"> dengan judul ‘Pengaruh Literasi Informasi Terhadap Efektivitas Belajar Siswa’ menyatakan bahwa literasi informasi berpengaruh dalam peningkatan efektivitas belajar siswa, dengan meningkatnya efektivitas belajar siswa ini maka prestasi belajar siswa juga akan semakin baik.</w:t>
      </w:r>
    </w:p>
    <w:p w:rsidR="00EA0F8A" w:rsidRDefault="00EA0F8A" w:rsidP="00772680">
      <w:pPr>
        <w:spacing w:line="360" w:lineRule="auto"/>
        <w:ind w:firstLine="851"/>
        <w:rPr>
          <w:rFonts w:asciiTheme="majorBidi" w:hAnsiTheme="majorBidi" w:cstheme="majorBidi"/>
          <w:sz w:val="24"/>
          <w:szCs w:val="24"/>
        </w:rPr>
      </w:pPr>
      <w:r>
        <w:rPr>
          <w:rFonts w:asciiTheme="majorBidi" w:hAnsiTheme="majorBidi" w:cstheme="majorBidi"/>
          <w:sz w:val="24"/>
          <w:szCs w:val="24"/>
        </w:rPr>
        <w:lastRenderedPageBreak/>
        <w:t>Beberapa penelitian di atas sejalan dengan hasil penelitian ini yang menyatakan adanya pengaruh kemampuan literasi informasi terhadap prestasi akademik mahasiswa. Karena, literasi informasi sendiri merupakan salah satu faktor prestasi belajar atau akademik dan acuan dalam kurikulum dunia pendidikan.</w:t>
      </w:r>
    </w:p>
    <w:p w:rsidR="006841C7" w:rsidRDefault="004B3885" w:rsidP="006841C7">
      <w:pPr>
        <w:ind w:left="0" w:firstLine="0"/>
        <w:jc w:val="center"/>
        <w:rPr>
          <w:rFonts w:asciiTheme="majorBidi" w:hAnsiTheme="majorBidi" w:cstheme="majorBidi"/>
          <w:b/>
          <w:sz w:val="24"/>
          <w:szCs w:val="24"/>
          <w:lang w:val="en-US"/>
        </w:rPr>
      </w:pPr>
      <w:r w:rsidRPr="003F0595">
        <w:rPr>
          <w:rFonts w:asciiTheme="majorBidi" w:hAnsiTheme="majorBidi" w:cstheme="majorBidi"/>
          <w:b/>
          <w:sz w:val="24"/>
          <w:szCs w:val="24"/>
        </w:rPr>
        <w:br w:type="page"/>
      </w:r>
      <w:r w:rsidR="00DF371B">
        <w:rPr>
          <w:rFonts w:asciiTheme="majorBidi" w:hAnsiTheme="majorBidi" w:cstheme="majorBidi"/>
          <w:b/>
          <w:sz w:val="24"/>
          <w:szCs w:val="24"/>
          <w:lang w:val="en-US"/>
        </w:rPr>
        <w:lastRenderedPageBreak/>
        <w:t>BAB V</w:t>
      </w:r>
    </w:p>
    <w:p w:rsidR="00DF371B" w:rsidRPr="006841C7" w:rsidRDefault="00DF371B" w:rsidP="006841C7">
      <w:pPr>
        <w:ind w:left="0" w:firstLine="0"/>
        <w:jc w:val="center"/>
        <w:rPr>
          <w:rFonts w:asciiTheme="majorBidi" w:hAnsiTheme="majorBidi" w:cstheme="majorBidi"/>
          <w:b/>
          <w:sz w:val="24"/>
          <w:szCs w:val="24"/>
        </w:rPr>
      </w:pPr>
      <w:r>
        <w:rPr>
          <w:rFonts w:asciiTheme="majorBidi" w:hAnsiTheme="majorBidi" w:cstheme="majorBidi"/>
          <w:b/>
          <w:sz w:val="24"/>
          <w:szCs w:val="24"/>
          <w:lang w:val="en-US"/>
        </w:rPr>
        <w:t>PENUTUP</w:t>
      </w:r>
    </w:p>
    <w:p w:rsidR="00DF371B" w:rsidRPr="0046686C" w:rsidRDefault="00DF371B" w:rsidP="00D03C17">
      <w:pPr>
        <w:pStyle w:val="ListParagraph"/>
        <w:numPr>
          <w:ilvl w:val="0"/>
          <w:numId w:val="29"/>
        </w:numPr>
        <w:spacing w:line="360" w:lineRule="auto"/>
        <w:rPr>
          <w:rFonts w:asciiTheme="majorBidi" w:hAnsiTheme="majorBidi" w:cstheme="majorBidi"/>
          <w:b/>
          <w:sz w:val="24"/>
          <w:szCs w:val="24"/>
          <w:lang w:val="en-US"/>
        </w:rPr>
      </w:pPr>
      <w:r w:rsidRPr="0046686C">
        <w:rPr>
          <w:rFonts w:asciiTheme="majorBidi" w:hAnsiTheme="majorBidi" w:cstheme="majorBidi"/>
          <w:b/>
          <w:sz w:val="24"/>
          <w:szCs w:val="24"/>
          <w:lang w:val="en-US"/>
        </w:rPr>
        <w:t>Kesimpulan</w:t>
      </w:r>
    </w:p>
    <w:p w:rsidR="0000251B" w:rsidRDefault="00DF371B" w:rsidP="00772680">
      <w:pPr>
        <w:spacing w:line="360" w:lineRule="auto"/>
        <w:ind w:left="428" w:firstLine="848"/>
        <w:rPr>
          <w:rFonts w:asciiTheme="majorBidi" w:hAnsiTheme="majorBidi" w:cstheme="majorBidi"/>
          <w:sz w:val="24"/>
          <w:szCs w:val="24"/>
        </w:rPr>
      </w:pPr>
      <w:r w:rsidRPr="0046686C">
        <w:rPr>
          <w:rFonts w:asciiTheme="majorBidi" w:hAnsiTheme="majorBidi" w:cstheme="majorBidi"/>
          <w:sz w:val="24"/>
          <w:szCs w:val="24"/>
          <w:lang w:val="en-US"/>
        </w:rPr>
        <w:t>Berdasarkan hasil dan pembahasan penelitian mengenai pengaruh kemampuan literasi informasi mahasiswa Ilmu Perpustakaan terhadap prestasi akademik,</w:t>
      </w:r>
      <w:r w:rsidR="00A801F5">
        <w:rPr>
          <w:rFonts w:asciiTheme="majorBidi" w:hAnsiTheme="majorBidi" w:cstheme="majorBidi"/>
          <w:sz w:val="24"/>
          <w:szCs w:val="24"/>
        </w:rPr>
        <w:t xml:space="preserve"> maka dapat disimpulkan </w:t>
      </w:r>
      <w:r w:rsidR="0000251B">
        <w:rPr>
          <w:rFonts w:asciiTheme="majorBidi" w:hAnsiTheme="majorBidi" w:cstheme="majorBidi"/>
          <w:sz w:val="24"/>
          <w:szCs w:val="24"/>
        </w:rPr>
        <w:t>sebagai berikut:</w:t>
      </w:r>
    </w:p>
    <w:p w:rsidR="00772680" w:rsidRPr="00772680" w:rsidRDefault="00EA0F8A" w:rsidP="00827C73">
      <w:pPr>
        <w:pStyle w:val="ListParagraph"/>
        <w:numPr>
          <w:ilvl w:val="0"/>
          <w:numId w:val="69"/>
        </w:numPr>
        <w:spacing w:line="360" w:lineRule="auto"/>
        <w:rPr>
          <w:rFonts w:asciiTheme="majorBidi" w:hAnsiTheme="majorBidi" w:cstheme="majorBidi"/>
          <w:sz w:val="24"/>
          <w:szCs w:val="24"/>
        </w:rPr>
      </w:pPr>
      <w:r>
        <w:rPr>
          <w:rFonts w:asciiTheme="majorBidi" w:hAnsiTheme="majorBidi" w:cstheme="majorBidi"/>
          <w:sz w:val="24"/>
          <w:szCs w:val="24"/>
        </w:rPr>
        <w:t>Kemampuan literasi informasi mahasiswa Ilmu Perpustakaan rata-rata bernilai baik</w:t>
      </w:r>
      <w:r w:rsidR="00AE1F64" w:rsidRPr="00AE1F64">
        <w:rPr>
          <w:rFonts w:asciiTheme="majorBidi" w:hAnsiTheme="majorBidi" w:cstheme="majorBidi"/>
          <w:sz w:val="24"/>
          <w:szCs w:val="24"/>
        </w:rPr>
        <w:t xml:space="preserve"> dengan persentasi sebesar 60.4%</w:t>
      </w:r>
      <w:r w:rsidR="00827C73" w:rsidRPr="00AE1F64">
        <w:rPr>
          <w:rFonts w:asciiTheme="majorBidi" w:hAnsiTheme="majorBidi" w:cstheme="majorBidi"/>
          <w:sz w:val="24"/>
          <w:szCs w:val="24"/>
        </w:rPr>
        <w:t>.</w:t>
      </w:r>
      <w:r w:rsidR="00827C73" w:rsidRPr="00827C73">
        <w:rPr>
          <w:rFonts w:asciiTheme="majorBidi" w:hAnsiTheme="majorBidi" w:cstheme="majorBidi"/>
          <w:sz w:val="24"/>
          <w:szCs w:val="24"/>
        </w:rPr>
        <w:t xml:space="preserve"> </w:t>
      </w:r>
      <w:r>
        <w:rPr>
          <w:rFonts w:asciiTheme="majorBidi" w:hAnsiTheme="majorBidi" w:cstheme="majorBidi"/>
          <w:sz w:val="24"/>
          <w:szCs w:val="24"/>
        </w:rPr>
        <w:t>Dengan k</w:t>
      </w:r>
      <w:r w:rsidRPr="00EA0F8A">
        <w:rPr>
          <w:rFonts w:asciiTheme="majorBidi" w:hAnsiTheme="majorBidi" w:cstheme="majorBidi"/>
          <w:sz w:val="24"/>
          <w:szCs w:val="24"/>
        </w:rPr>
        <w:t>emampuan literasi informasi mahasiswa tingkat atas diperoleh dari hasil pembelajaran mengani literasi informasi yang dipelajari selama bangku perkuliahan. Sedangkan untuk mahasiswa tingkat bawah yang masih sedikit belajar mengenai kemampuan literasi informasi di bangku perkuliahan, mereka mendapatkan pembelajaran tersebut di bangku sekolah. Mahasiswa tingkat bawah ini telah dikenalkan literasi saat mereka sekolah</w:t>
      </w:r>
      <w:r w:rsidR="00AE1F64" w:rsidRPr="00AE1F64">
        <w:rPr>
          <w:rFonts w:asciiTheme="majorBidi" w:hAnsiTheme="majorBidi" w:cstheme="majorBidi"/>
          <w:sz w:val="24"/>
          <w:szCs w:val="24"/>
        </w:rPr>
        <w:t xml:space="preserve"> dengan persentasi sebesar 59.7%</w:t>
      </w:r>
      <w:r w:rsidRPr="00EA0F8A">
        <w:rPr>
          <w:rFonts w:asciiTheme="majorBidi" w:hAnsiTheme="majorBidi" w:cstheme="majorBidi"/>
          <w:sz w:val="24"/>
          <w:szCs w:val="24"/>
        </w:rPr>
        <w:t>, berbeda dengan mahasiswa tinggat atas yang baru mempelajarinya di bangku perkuliahan. Sehingga kemampuan literasi informasi mahasiswa Ilmu Perpustakaan memiliki rata-rata yang sama di semua tingkatan.</w:t>
      </w:r>
    </w:p>
    <w:p w:rsidR="00EA0F8A" w:rsidRPr="00772680" w:rsidRDefault="00EA0F8A" w:rsidP="00D03C17">
      <w:pPr>
        <w:pStyle w:val="ListParagraph"/>
        <w:numPr>
          <w:ilvl w:val="0"/>
          <w:numId w:val="69"/>
        </w:numPr>
        <w:spacing w:line="360" w:lineRule="auto"/>
        <w:rPr>
          <w:rFonts w:asciiTheme="majorBidi" w:hAnsiTheme="majorBidi" w:cstheme="majorBidi"/>
          <w:sz w:val="24"/>
          <w:szCs w:val="24"/>
        </w:rPr>
      </w:pPr>
      <w:r w:rsidRPr="00772680">
        <w:rPr>
          <w:rFonts w:asciiTheme="majorBidi" w:hAnsiTheme="majorBidi" w:cstheme="majorBidi"/>
          <w:sz w:val="24"/>
          <w:szCs w:val="24"/>
        </w:rPr>
        <w:t>Terdapat pengaruh positif pada kemampuan literasi informasi terhadap prestasi akademik mahasiswa Ilmu Perpustakaan</w:t>
      </w:r>
      <w:r w:rsidR="00827C73">
        <w:rPr>
          <w:rFonts w:asciiTheme="majorBidi" w:hAnsiTheme="majorBidi" w:cstheme="majorBidi"/>
          <w:sz w:val="24"/>
          <w:szCs w:val="24"/>
          <w:lang w:val="en-US"/>
        </w:rPr>
        <w:t xml:space="preserve"> yang</w:t>
      </w:r>
      <w:r w:rsidR="00827C73" w:rsidRPr="00827C73">
        <w:rPr>
          <w:rFonts w:asciiTheme="majorBidi" w:hAnsiTheme="majorBidi" w:cstheme="majorBidi"/>
          <w:sz w:val="24"/>
          <w:szCs w:val="24"/>
        </w:rPr>
        <w:t xml:space="preserve"> ditunjukkan d</w:t>
      </w:r>
      <w:r w:rsidR="00827C73">
        <w:rPr>
          <w:rFonts w:asciiTheme="majorBidi" w:hAnsiTheme="majorBidi" w:cstheme="majorBidi"/>
          <w:sz w:val="24"/>
          <w:szCs w:val="24"/>
          <w:lang w:val="en-US"/>
        </w:rPr>
        <w:t>engan nilai pengaruh sebesar 27%</w:t>
      </w:r>
      <w:r w:rsidRPr="00772680">
        <w:rPr>
          <w:rFonts w:asciiTheme="majorBidi" w:hAnsiTheme="majorBidi" w:cstheme="majorBidi"/>
          <w:sz w:val="24"/>
          <w:szCs w:val="24"/>
        </w:rPr>
        <w:t>. Pengaruh tersebut terdapat dalam aspek prestasi akademik memahami proses belajar yang berlangsung dan menjelaskan kembali informasi. Aspek-aspek lain juga dipengaruhi, namun kedua aspek tersebutlah yang paling dipengaruhi.</w:t>
      </w:r>
    </w:p>
    <w:p w:rsidR="00992EB0" w:rsidRPr="00CE20E2" w:rsidRDefault="00343F40" w:rsidP="00772680">
      <w:pPr>
        <w:spacing w:line="360" w:lineRule="auto"/>
        <w:ind w:left="428" w:firstLine="848"/>
        <w:rPr>
          <w:rFonts w:asciiTheme="majorBidi" w:hAnsiTheme="majorBidi" w:cstheme="majorBidi"/>
          <w:sz w:val="24"/>
          <w:szCs w:val="24"/>
        </w:rPr>
      </w:pPr>
      <w:r>
        <w:rPr>
          <w:rFonts w:asciiTheme="majorBidi" w:hAnsiTheme="majorBidi" w:cstheme="majorBidi"/>
          <w:sz w:val="24"/>
          <w:szCs w:val="24"/>
        </w:rPr>
        <w:t xml:space="preserve">Maka dapat disimpulkan secara keseluruhan bahwa kemampuan literasi informasi memiliki korelasi positif dengan prestasi akademik mahasiswa Program Studi Ilmu Perpustakaan di Universitas Islam Negeri Sumatera Utara (UINSU) Medan. Semakin besar kemampuan literasi </w:t>
      </w:r>
      <w:r>
        <w:rPr>
          <w:rFonts w:asciiTheme="majorBidi" w:hAnsiTheme="majorBidi" w:cstheme="majorBidi"/>
          <w:sz w:val="24"/>
          <w:szCs w:val="24"/>
        </w:rPr>
        <w:lastRenderedPageBreak/>
        <w:t>informasi mahasiswa Ilmu Perpustakaan, maka semakin besar prestasi akademik mahasiswa tersebut, maupun sebaliknya. Hal ini ditunjukkan bahwa kemampuan literasi informasi termasuk ke dalam salah satu faktor pengaruh meningkatnya prestasi akademik mahasiswa Ilmu Perpustakaan.</w:t>
      </w:r>
    </w:p>
    <w:p w:rsidR="009836A2" w:rsidRPr="0046686C" w:rsidRDefault="009836A2" w:rsidP="00D03C17">
      <w:pPr>
        <w:pStyle w:val="ListParagraph"/>
        <w:numPr>
          <w:ilvl w:val="0"/>
          <w:numId w:val="29"/>
        </w:numPr>
        <w:spacing w:line="360" w:lineRule="auto"/>
        <w:rPr>
          <w:rFonts w:asciiTheme="majorBidi" w:hAnsiTheme="majorBidi" w:cstheme="majorBidi"/>
          <w:b/>
          <w:bCs/>
          <w:sz w:val="24"/>
          <w:szCs w:val="24"/>
          <w:lang w:val="en-US"/>
        </w:rPr>
      </w:pPr>
      <w:r w:rsidRPr="0046686C">
        <w:rPr>
          <w:rFonts w:asciiTheme="majorBidi" w:hAnsiTheme="majorBidi" w:cstheme="majorBidi"/>
          <w:b/>
          <w:bCs/>
          <w:sz w:val="24"/>
          <w:szCs w:val="24"/>
          <w:lang w:val="en-US"/>
        </w:rPr>
        <w:t>Saran</w:t>
      </w:r>
    </w:p>
    <w:p w:rsidR="00943974" w:rsidRDefault="00343F40" w:rsidP="00772680">
      <w:pPr>
        <w:spacing w:line="360" w:lineRule="auto"/>
        <w:ind w:left="428" w:firstLine="706"/>
        <w:rPr>
          <w:rFonts w:asciiTheme="majorBidi" w:hAnsiTheme="majorBidi" w:cstheme="majorBidi"/>
          <w:sz w:val="24"/>
          <w:szCs w:val="24"/>
        </w:rPr>
      </w:pPr>
      <w:r>
        <w:rPr>
          <w:rFonts w:asciiTheme="majorBidi" w:hAnsiTheme="majorBidi" w:cstheme="majorBidi"/>
          <w:sz w:val="24"/>
          <w:szCs w:val="24"/>
        </w:rPr>
        <w:t xml:space="preserve">Berdasarkan hasil penelitian yang sudah dilakukan oleh penulis, untuk meningkatkan kemampuan literasi informasi mahasiswa Ilmu Perpustakaan </w:t>
      </w:r>
      <w:r w:rsidR="00943974">
        <w:rPr>
          <w:rFonts w:asciiTheme="majorBidi" w:hAnsiTheme="majorBidi" w:cstheme="majorBidi"/>
          <w:sz w:val="24"/>
          <w:szCs w:val="24"/>
        </w:rPr>
        <w:t>yang nantinya akan berpengaruh kepada prestasi akademik, maka perlu disarankan beberapa hal, sebagai berikut:</w:t>
      </w:r>
    </w:p>
    <w:p w:rsidR="00D03C17" w:rsidRPr="00D03C17" w:rsidRDefault="00943974" w:rsidP="00D03C17">
      <w:pPr>
        <w:pStyle w:val="ListParagraph"/>
        <w:numPr>
          <w:ilvl w:val="0"/>
          <w:numId w:val="70"/>
        </w:numPr>
        <w:spacing w:line="360" w:lineRule="auto"/>
        <w:rPr>
          <w:rFonts w:asciiTheme="majorBidi" w:hAnsiTheme="majorBidi" w:cstheme="majorBidi"/>
          <w:sz w:val="24"/>
          <w:szCs w:val="24"/>
        </w:rPr>
      </w:pPr>
      <w:r w:rsidRPr="00943974">
        <w:rPr>
          <w:rFonts w:asciiTheme="majorBidi" w:hAnsiTheme="majorBidi" w:cstheme="majorBidi"/>
          <w:sz w:val="24"/>
          <w:szCs w:val="24"/>
        </w:rPr>
        <w:t xml:space="preserve">Untuk pihak </w:t>
      </w:r>
      <w:r w:rsidR="008E7A7F" w:rsidRPr="00943974">
        <w:rPr>
          <w:rFonts w:asciiTheme="majorBidi" w:hAnsiTheme="majorBidi" w:cstheme="majorBidi"/>
          <w:sz w:val="24"/>
          <w:szCs w:val="24"/>
        </w:rPr>
        <w:t xml:space="preserve">Program Studi (Prodi) Ilmu Perpustakaan Fakultas </w:t>
      </w:r>
      <w:r w:rsidR="00B62A89">
        <w:rPr>
          <w:rFonts w:asciiTheme="majorBidi" w:hAnsiTheme="majorBidi" w:cstheme="majorBidi"/>
          <w:sz w:val="24"/>
          <w:szCs w:val="24"/>
        </w:rPr>
        <w:t xml:space="preserve">Ilmu Sosial UINSU </w:t>
      </w:r>
      <w:r w:rsidR="008E7A7F" w:rsidRPr="00943974">
        <w:rPr>
          <w:rFonts w:asciiTheme="majorBidi" w:hAnsiTheme="majorBidi" w:cstheme="majorBidi"/>
          <w:sz w:val="24"/>
          <w:szCs w:val="24"/>
        </w:rPr>
        <w:t xml:space="preserve">yaitu </w:t>
      </w:r>
      <w:r w:rsidR="00B62A89">
        <w:rPr>
          <w:rFonts w:asciiTheme="majorBidi" w:hAnsiTheme="majorBidi" w:cstheme="majorBidi"/>
          <w:sz w:val="24"/>
          <w:szCs w:val="24"/>
        </w:rPr>
        <w:t>:</w:t>
      </w:r>
    </w:p>
    <w:p w:rsidR="00D03C17" w:rsidRPr="00D03C17" w:rsidRDefault="00B62A89" w:rsidP="00D03C17">
      <w:pPr>
        <w:pStyle w:val="ListParagraph"/>
        <w:numPr>
          <w:ilvl w:val="0"/>
          <w:numId w:val="71"/>
        </w:numPr>
        <w:spacing w:line="360" w:lineRule="auto"/>
        <w:rPr>
          <w:rFonts w:asciiTheme="majorBidi" w:hAnsiTheme="majorBidi" w:cstheme="majorBidi"/>
          <w:sz w:val="24"/>
          <w:szCs w:val="24"/>
        </w:rPr>
      </w:pPr>
      <w:r w:rsidRPr="00D03C17">
        <w:rPr>
          <w:rFonts w:asciiTheme="majorBidi" w:hAnsiTheme="majorBidi" w:cstheme="majorBidi"/>
          <w:sz w:val="24"/>
          <w:szCs w:val="24"/>
        </w:rPr>
        <w:t>P</w:t>
      </w:r>
      <w:r w:rsidR="008E7A7F" w:rsidRPr="00D03C17">
        <w:rPr>
          <w:rFonts w:asciiTheme="majorBidi" w:hAnsiTheme="majorBidi" w:cstheme="majorBidi"/>
          <w:sz w:val="24"/>
          <w:szCs w:val="24"/>
        </w:rPr>
        <w:t>erlu adanya pengembangan materi perkulia</w:t>
      </w:r>
      <w:r w:rsidR="00DD4D81" w:rsidRPr="00D03C17">
        <w:rPr>
          <w:rFonts w:asciiTheme="majorBidi" w:hAnsiTheme="majorBidi" w:cstheme="majorBidi"/>
          <w:sz w:val="24"/>
          <w:szCs w:val="24"/>
        </w:rPr>
        <w:t>han selain yang berkaitan dengan literasi informasi</w:t>
      </w:r>
      <w:r w:rsidR="008E7A7F" w:rsidRPr="00D03C17">
        <w:rPr>
          <w:rFonts w:asciiTheme="majorBidi" w:hAnsiTheme="majorBidi" w:cstheme="majorBidi"/>
          <w:sz w:val="24"/>
          <w:szCs w:val="24"/>
        </w:rPr>
        <w:t xml:space="preserve"> kepada mahasisw</w:t>
      </w:r>
      <w:r w:rsidRPr="00D03C17">
        <w:rPr>
          <w:rFonts w:asciiTheme="majorBidi" w:hAnsiTheme="majorBidi" w:cstheme="majorBidi"/>
          <w:sz w:val="24"/>
          <w:szCs w:val="24"/>
        </w:rPr>
        <w:t xml:space="preserve">a, seperti menyelipkan </w:t>
      </w:r>
      <w:r w:rsidR="008E7A7F" w:rsidRPr="00D03C17">
        <w:rPr>
          <w:rFonts w:asciiTheme="majorBidi" w:hAnsiTheme="majorBidi" w:cstheme="majorBidi"/>
          <w:sz w:val="24"/>
          <w:szCs w:val="24"/>
        </w:rPr>
        <w:t>komponen</w:t>
      </w:r>
      <w:r w:rsidRPr="00D03C17">
        <w:rPr>
          <w:rFonts w:asciiTheme="majorBidi" w:hAnsiTheme="majorBidi" w:cstheme="majorBidi"/>
          <w:sz w:val="24"/>
          <w:szCs w:val="24"/>
        </w:rPr>
        <w:t>-komponen</w:t>
      </w:r>
      <w:r w:rsidR="008E7A7F" w:rsidRPr="00D03C17">
        <w:rPr>
          <w:rFonts w:asciiTheme="majorBidi" w:hAnsiTheme="majorBidi" w:cstheme="majorBidi"/>
          <w:sz w:val="24"/>
          <w:szCs w:val="24"/>
        </w:rPr>
        <w:t xml:space="preserve"> model literasi di setiap pemberian materi atau tugas perkuliahan. </w:t>
      </w:r>
      <w:r w:rsidR="008E7A7F" w:rsidRPr="00D03C17">
        <w:rPr>
          <w:rFonts w:asciiTheme="majorBidi" w:hAnsiTheme="majorBidi" w:cstheme="majorBidi"/>
          <w:sz w:val="24"/>
          <w:szCs w:val="24"/>
          <w:lang w:val="en-US"/>
        </w:rPr>
        <w:t>Disini bermaksud untuk meningkatkan kemampuan literasi informasi mahasiswa baik itu setelah mempelajari materi perkuliahan tentang literasi informasi maupun tidak. Agar mahasiswa disetiap tingkatan dapat meningkatkan kemampuan literasi informasi tanpa hanya mempelajari materi perkuliahan literasi informasi saja, tetapi di setiap materi perkuliahan.</w:t>
      </w:r>
    </w:p>
    <w:p w:rsidR="00D03C17" w:rsidRPr="00D03C17" w:rsidRDefault="00B62A89" w:rsidP="00D03C17">
      <w:pPr>
        <w:pStyle w:val="ListParagraph"/>
        <w:numPr>
          <w:ilvl w:val="0"/>
          <w:numId w:val="71"/>
        </w:numPr>
        <w:spacing w:line="360" w:lineRule="auto"/>
        <w:rPr>
          <w:rFonts w:asciiTheme="majorBidi" w:hAnsiTheme="majorBidi" w:cstheme="majorBidi"/>
          <w:sz w:val="24"/>
          <w:szCs w:val="24"/>
        </w:rPr>
      </w:pPr>
      <w:r w:rsidRPr="00D03C17">
        <w:rPr>
          <w:rFonts w:asciiTheme="majorBidi" w:hAnsiTheme="majorBidi" w:cstheme="majorBidi"/>
          <w:sz w:val="24"/>
          <w:szCs w:val="24"/>
        </w:rPr>
        <w:t>Memberlakukannya Kurikulum Berbasis Kompetensi (KBK) yang akan membantu mahasiswa Ilmu Perpustakaan lebih mendalami kompetensi literasi informasi sesuai dengan visi dan misi program studi.</w:t>
      </w:r>
    </w:p>
    <w:p w:rsidR="009836A2" w:rsidRPr="00D03C17" w:rsidRDefault="00943974" w:rsidP="00D03C17">
      <w:pPr>
        <w:pStyle w:val="ListParagraph"/>
        <w:numPr>
          <w:ilvl w:val="0"/>
          <w:numId w:val="71"/>
        </w:numPr>
        <w:spacing w:line="360" w:lineRule="auto"/>
        <w:rPr>
          <w:rFonts w:asciiTheme="majorBidi" w:hAnsiTheme="majorBidi" w:cstheme="majorBidi"/>
          <w:sz w:val="24"/>
          <w:szCs w:val="24"/>
        </w:rPr>
      </w:pPr>
      <w:r w:rsidRPr="00D03C17">
        <w:rPr>
          <w:rFonts w:asciiTheme="majorBidi" w:hAnsiTheme="majorBidi" w:cstheme="majorBidi"/>
          <w:sz w:val="24"/>
          <w:szCs w:val="24"/>
        </w:rPr>
        <w:t>Dan juga Prodi</w:t>
      </w:r>
      <w:r w:rsidR="005830E6" w:rsidRPr="00D03C17">
        <w:rPr>
          <w:rFonts w:asciiTheme="majorBidi" w:hAnsiTheme="majorBidi" w:cstheme="majorBidi"/>
          <w:sz w:val="24"/>
          <w:szCs w:val="24"/>
        </w:rPr>
        <w:t xml:space="preserve"> agar</w:t>
      </w:r>
      <w:r w:rsidRPr="00D03C17">
        <w:rPr>
          <w:rFonts w:asciiTheme="majorBidi" w:hAnsiTheme="majorBidi" w:cstheme="majorBidi"/>
          <w:sz w:val="24"/>
          <w:szCs w:val="24"/>
        </w:rPr>
        <w:t xml:space="preserve"> menetapkan standar literasi informasi bagi mahasiswa </w:t>
      </w:r>
      <w:r w:rsidR="000865A8" w:rsidRPr="00D03C17">
        <w:rPr>
          <w:rFonts w:asciiTheme="majorBidi" w:hAnsiTheme="majorBidi" w:cstheme="majorBidi"/>
          <w:sz w:val="24"/>
          <w:szCs w:val="24"/>
        </w:rPr>
        <w:t xml:space="preserve">di setiap tingkatan </w:t>
      </w:r>
      <w:r w:rsidR="005B6E5A" w:rsidRPr="00D03C17">
        <w:rPr>
          <w:rFonts w:asciiTheme="majorBidi" w:hAnsiTheme="majorBidi" w:cstheme="majorBidi"/>
          <w:sz w:val="24"/>
          <w:szCs w:val="24"/>
        </w:rPr>
        <w:t>bertujuan untuk memberikan target kemampuan literasi informasi tertentu di setiap tingkatan.</w:t>
      </w:r>
    </w:p>
    <w:p w:rsidR="00D03C17" w:rsidRPr="00D03C17" w:rsidRDefault="00943974" w:rsidP="00D03C17">
      <w:pPr>
        <w:pStyle w:val="ListParagraph"/>
        <w:numPr>
          <w:ilvl w:val="0"/>
          <w:numId w:val="70"/>
        </w:numPr>
        <w:spacing w:line="360" w:lineRule="auto"/>
        <w:rPr>
          <w:rFonts w:asciiTheme="majorBidi" w:hAnsiTheme="majorBidi" w:cstheme="majorBidi"/>
          <w:sz w:val="24"/>
          <w:szCs w:val="24"/>
        </w:rPr>
      </w:pPr>
      <w:r w:rsidRPr="00B62A89">
        <w:rPr>
          <w:rFonts w:asciiTheme="majorBidi" w:hAnsiTheme="majorBidi" w:cstheme="majorBidi"/>
          <w:sz w:val="24"/>
          <w:szCs w:val="24"/>
        </w:rPr>
        <w:lastRenderedPageBreak/>
        <w:t>Untuk mahasiswa Ilmu Perpustakaan UINSU, disarankan untuk lebih meningkatkan kemampuan literasi informasi dengan tidak hanya menerima pembelajaran yang diberikan pada saat materi perkuliahan berlangsung, tetapi juga belajar dan mempraktekkannya langsung di setiap kegiatan sehari-hari.</w:t>
      </w:r>
    </w:p>
    <w:p w:rsidR="00E10903" w:rsidRPr="00D03C17" w:rsidRDefault="00943974" w:rsidP="00D03C17">
      <w:pPr>
        <w:pStyle w:val="ListParagraph"/>
        <w:numPr>
          <w:ilvl w:val="0"/>
          <w:numId w:val="70"/>
        </w:numPr>
        <w:spacing w:line="360" w:lineRule="auto"/>
        <w:rPr>
          <w:rFonts w:asciiTheme="majorBidi" w:hAnsiTheme="majorBidi" w:cstheme="majorBidi"/>
          <w:sz w:val="24"/>
          <w:szCs w:val="24"/>
        </w:rPr>
      </w:pPr>
      <w:r w:rsidRPr="00D03C17">
        <w:rPr>
          <w:rFonts w:asciiTheme="majorBidi" w:hAnsiTheme="majorBidi" w:cstheme="majorBidi"/>
          <w:sz w:val="24"/>
          <w:szCs w:val="24"/>
        </w:rPr>
        <w:t xml:space="preserve">Untuk para peneliti lainnya, disarankan untuk dapat melanjutkan penelitian ini untuk hasil yang lebih </w:t>
      </w:r>
      <w:r w:rsidRPr="00D03C17">
        <w:rPr>
          <w:rFonts w:asciiTheme="majorBidi" w:hAnsiTheme="majorBidi" w:cstheme="majorBidi"/>
          <w:i/>
          <w:iCs/>
          <w:sz w:val="24"/>
          <w:szCs w:val="24"/>
        </w:rPr>
        <w:t xml:space="preserve">update </w:t>
      </w:r>
      <w:r w:rsidR="00B62A89" w:rsidRPr="00D03C17">
        <w:rPr>
          <w:rFonts w:asciiTheme="majorBidi" w:hAnsiTheme="majorBidi" w:cstheme="majorBidi"/>
          <w:sz w:val="24"/>
          <w:szCs w:val="24"/>
        </w:rPr>
        <w:t>maupun</w:t>
      </w:r>
      <w:r w:rsidRPr="00D03C17">
        <w:rPr>
          <w:rFonts w:asciiTheme="majorBidi" w:hAnsiTheme="majorBidi" w:cstheme="majorBidi"/>
          <w:i/>
          <w:iCs/>
          <w:sz w:val="24"/>
          <w:szCs w:val="24"/>
        </w:rPr>
        <w:t>upgrade.</w:t>
      </w:r>
    </w:p>
    <w:p w:rsidR="00B62A89" w:rsidRDefault="00B62A89">
      <w:pPr>
        <w:rPr>
          <w:rFonts w:asciiTheme="majorBidi" w:hAnsiTheme="majorBidi" w:cstheme="majorBidi"/>
          <w:b/>
          <w:bCs/>
          <w:sz w:val="28"/>
          <w:szCs w:val="28"/>
        </w:rPr>
      </w:pPr>
      <w:r>
        <w:rPr>
          <w:rFonts w:asciiTheme="majorBidi" w:hAnsiTheme="majorBidi" w:cstheme="majorBidi"/>
          <w:b/>
          <w:bCs/>
          <w:sz w:val="28"/>
          <w:szCs w:val="28"/>
        </w:rPr>
        <w:br w:type="page"/>
      </w:r>
    </w:p>
    <w:p w:rsidR="007B24AE" w:rsidRPr="00992EB0" w:rsidRDefault="00992EB0" w:rsidP="00354B2F">
      <w:pPr>
        <w:spacing w:line="360" w:lineRule="auto"/>
        <w:jc w:val="center"/>
        <w:rPr>
          <w:rFonts w:asciiTheme="majorBidi" w:hAnsiTheme="majorBidi" w:cstheme="majorBidi"/>
          <w:b/>
          <w:bCs/>
          <w:sz w:val="24"/>
          <w:szCs w:val="24"/>
          <w:lang w:val="en-US"/>
        </w:rPr>
      </w:pPr>
      <w:r>
        <w:rPr>
          <w:rFonts w:asciiTheme="majorBidi" w:hAnsiTheme="majorBidi" w:cstheme="majorBidi"/>
          <w:b/>
          <w:bCs/>
          <w:sz w:val="24"/>
          <w:szCs w:val="24"/>
        </w:rPr>
        <w:lastRenderedPageBreak/>
        <w:t>D</w:t>
      </w:r>
      <w:r>
        <w:rPr>
          <w:rFonts w:asciiTheme="majorBidi" w:hAnsiTheme="majorBidi" w:cstheme="majorBidi"/>
          <w:b/>
          <w:bCs/>
          <w:sz w:val="24"/>
          <w:szCs w:val="24"/>
          <w:lang w:val="en-US"/>
        </w:rPr>
        <w:t>AFTAR PUSTAKA</w:t>
      </w:r>
      <w:bookmarkStart w:id="0" w:name="_GoBack"/>
      <w:bookmarkEnd w:id="0"/>
    </w:p>
    <w:p w:rsidR="00B62A89" w:rsidRPr="00B62A89" w:rsidRDefault="0069234D" w:rsidP="00B62A89">
      <w:pPr>
        <w:widowControl w:val="0"/>
        <w:autoSpaceDE w:val="0"/>
        <w:autoSpaceDN w:val="0"/>
        <w:adjustRightInd w:val="0"/>
        <w:ind w:left="480" w:hanging="480"/>
        <w:rPr>
          <w:rFonts w:ascii="Times New Roman" w:hAnsi="Times New Roman" w:cs="Times New Roman"/>
          <w:noProof/>
          <w:sz w:val="24"/>
          <w:szCs w:val="24"/>
        </w:rPr>
      </w:pPr>
      <w:r>
        <w:rPr>
          <w:rFonts w:asciiTheme="majorBidi" w:hAnsiTheme="majorBidi" w:cstheme="majorBidi"/>
          <w:b/>
          <w:bCs/>
          <w:sz w:val="24"/>
          <w:szCs w:val="24"/>
        </w:rPr>
        <w:fldChar w:fldCharType="begin" w:fldLock="1"/>
      </w:r>
      <w:r w:rsidR="00E82623">
        <w:rPr>
          <w:rFonts w:asciiTheme="majorBidi" w:hAnsiTheme="majorBidi" w:cstheme="majorBidi"/>
          <w:b/>
          <w:bCs/>
          <w:sz w:val="24"/>
          <w:szCs w:val="24"/>
        </w:rPr>
        <w:instrText xml:space="preserve">ADDIN Mendeley Bibliography CSL_BIBLIOGRAPHY </w:instrText>
      </w:r>
      <w:r>
        <w:rPr>
          <w:rFonts w:asciiTheme="majorBidi" w:hAnsiTheme="majorBidi" w:cstheme="majorBidi"/>
          <w:b/>
          <w:bCs/>
          <w:sz w:val="24"/>
          <w:szCs w:val="24"/>
        </w:rPr>
        <w:fldChar w:fldCharType="separate"/>
      </w:r>
      <w:r w:rsidR="00B62A89" w:rsidRPr="00B62A89">
        <w:rPr>
          <w:rFonts w:ascii="Times New Roman" w:hAnsi="Times New Roman" w:cs="Times New Roman"/>
          <w:noProof/>
          <w:sz w:val="24"/>
          <w:szCs w:val="24"/>
        </w:rPr>
        <w:t xml:space="preserve">Amir, M. T. (2017). </w:t>
      </w:r>
      <w:r w:rsidR="00B62A89" w:rsidRPr="00B62A89">
        <w:rPr>
          <w:rFonts w:ascii="Times New Roman" w:hAnsi="Times New Roman" w:cs="Times New Roman"/>
          <w:i/>
          <w:iCs/>
          <w:noProof/>
          <w:sz w:val="24"/>
          <w:szCs w:val="24"/>
        </w:rPr>
        <w:t>Merancang Kuesioner : Konsep dan Panduan untuk Penelitian Sikap, Kepribadian &amp; Perilaku</w:t>
      </w:r>
      <w:r w:rsidR="00B62A89" w:rsidRPr="00B62A89">
        <w:rPr>
          <w:rFonts w:ascii="Times New Roman" w:hAnsi="Times New Roman" w:cs="Times New Roman"/>
          <w:noProof/>
          <w:sz w:val="24"/>
          <w:szCs w:val="24"/>
        </w:rPr>
        <w:t xml:space="preserve"> (1st ed.). Jakarta: Kencana.</w:t>
      </w:r>
    </w:p>
    <w:p w:rsidR="00B62A89" w:rsidRPr="00B62A89" w:rsidRDefault="00B62A89" w:rsidP="00B62A89">
      <w:pPr>
        <w:widowControl w:val="0"/>
        <w:autoSpaceDE w:val="0"/>
        <w:autoSpaceDN w:val="0"/>
        <w:adjustRightInd w:val="0"/>
        <w:ind w:left="480" w:hanging="480"/>
        <w:rPr>
          <w:rFonts w:ascii="Times New Roman" w:hAnsi="Times New Roman" w:cs="Times New Roman"/>
          <w:noProof/>
          <w:sz w:val="24"/>
          <w:szCs w:val="24"/>
        </w:rPr>
      </w:pPr>
      <w:r w:rsidRPr="00B62A89">
        <w:rPr>
          <w:rFonts w:ascii="Times New Roman" w:hAnsi="Times New Roman" w:cs="Times New Roman"/>
          <w:noProof/>
          <w:sz w:val="24"/>
          <w:szCs w:val="24"/>
        </w:rPr>
        <w:t xml:space="preserve">Anandhalli, G. (2018). Impact Of Information Literacy Skills On The Academic Achievement Of The Students: A Case Study Of Anjuman Degree College, Vijayapura, </w:t>
      </w:r>
      <w:r w:rsidRPr="00B62A89">
        <w:rPr>
          <w:rFonts w:ascii="Times New Roman" w:hAnsi="Times New Roman" w:cs="Times New Roman"/>
          <w:i/>
          <w:iCs/>
          <w:noProof/>
          <w:sz w:val="24"/>
          <w:szCs w:val="24"/>
        </w:rPr>
        <w:t>6</w:t>
      </w:r>
      <w:r w:rsidRPr="00B62A89">
        <w:rPr>
          <w:rFonts w:ascii="Times New Roman" w:hAnsi="Times New Roman" w:cs="Times New Roman"/>
          <w:noProof/>
          <w:sz w:val="24"/>
          <w:szCs w:val="24"/>
        </w:rPr>
        <w:t>(3), 1–16. Retrieved from http://oaji.net/articles/2017/488-1523272706.pdf</w:t>
      </w:r>
    </w:p>
    <w:p w:rsidR="00B62A89" w:rsidRPr="00B62A89" w:rsidRDefault="00B62A89" w:rsidP="00B62A89">
      <w:pPr>
        <w:widowControl w:val="0"/>
        <w:autoSpaceDE w:val="0"/>
        <w:autoSpaceDN w:val="0"/>
        <w:adjustRightInd w:val="0"/>
        <w:ind w:left="480" w:hanging="480"/>
        <w:rPr>
          <w:rFonts w:ascii="Times New Roman" w:hAnsi="Times New Roman" w:cs="Times New Roman"/>
          <w:noProof/>
          <w:sz w:val="24"/>
          <w:szCs w:val="24"/>
        </w:rPr>
      </w:pPr>
      <w:r w:rsidRPr="00B62A89">
        <w:rPr>
          <w:rFonts w:ascii="Times New Roman" w:hAnsi="Times New Roman" w:cs="Times New Roman"/>
          <w:noProof/>
          <w:sz w:val="24"/>
          <w:szCs w:val="24"/>
        </w:rPr>
        <w:t xml:space="preserve">Basri, A. S. H. (2012). Prestasi Akademik Mahasiswa Ditinjau dari Kemampuan Literasi Media, </w:t>
      </w:r>
      <w:r w:rsidRPr="00B62A89">
        <w:rPr>
          <w:rFonts w:ascii="Times New Roman" w:hAnsi="Times New Roman" w:cs="Times New Roman"/>
          <w:i/>
          <w:iCs/>
          <w:noProof/>
          <w:sz w:val="24"/>
          <w:szCs w:val="24"/>
        </w:rPr>
        <w:t>XIII</w:t>
      </w:r>
      <w:r w:rsidRPr="00B62A89">
        <w:rPr>
          <w:rFonts w:ascii="Times New Roman" w:hAnsi="Times New Roman" w:cs="Times New Roman"/>
          <w:noProof/>
          <w:sz w:val="24"/>
          <w:szCs w:val="24"/>
        </w:rPr>
        <w:t>(1), 15–38. Retrieved from https://media.neliti.com/media/publications/75932-ID-prestasi-akademik-mahasiswa-ditinjau-dar.pdf</w:t>
      </w:r>
    </w:p>
    <w:p w:rsidR="00B62A89" w:rsidRPr="00B62A89" w:rsidRDefault="00B62A89" w:rsidP="00B62A89">
      <w:pPr>
        <w:widowControl w:val="0"/>
        <w:autoSpaceDE w:val="0"/>
        <w:autoSpaceDN w:val="0"/>
        <w:adjustRightInd w:val="0"/>
        <w:ind w:left="480" w:hanging="480"/>
        <w:rPr>
          <w:rFonts w:ascii="Times New Roman" w:hAnsi="Times New Roman" w:cs="Times New Roman"/>
          <w:noProof/>
          <w:sz w:val="24"/>
          <w:szCs w:val="24"/>
        </w:rPr>
      </w:pPr>
      <w:r w:rsidRPr="00B62A89">
        <w:rPr>
          <w:rFonts w:ascii="Times New Roman" w:hAnsi="Times New Roman" w:cs="Times New Roman"/>
          <w:noProof/>
          <w:sz w:val="24"/>
          <w:szCs w:val="24"/>
        </w:rPr>
        <w:t>Bent, M., &amp; Stubbings, R. (2011). The SCONUL Seven Pillars of Information Literacy, (April), 1–14. https://doi.org/10.1108/00907320610716486</w:t>
      </w:r>
    </w:p>
    <w:p w:rsidR="00B62A89" w:rsidRPr="00B62A89" w:rsidRDefault="00B62A89" w:rsidP="00B62A89">
      <w:pPr>
        <w:widowControl w:val="0"/>
        <w:autoSpaceDE w:val="0"/>
        <w:autoSpaceDN w:val="0"/>
        <w:adjustRightInd w:val="0"/>
        <w:ind w:left="480" w:hanging="480"/>
        <w:rPr>
          <w:rFonts w:ascii="Times New Roman" w:hAnsi="Times New Roman" w:cs="Times New Roman"/>
          <w:noProof/>
          <w:sz w:val="24"/>
          <w:szCs w:val="24"/>
        </w:rPr>
      </w:pPr>
      <w:r w:rsidRPr="00B62A89">
        <w:rPr>
          <w:rFonts w:ascii="Times New Roman" w:hAnsi="Times New Roman" w:cs="Times New Roman"/>
          <w:i/>
          <w:iCs/>
          <w:noProof/>
          <w:sz w:val="24"/>
          <w:szCs w:val="24"/>
        </w:rPr>
        <w:t>Buku Panduan Akademik Tahun Akademik 2016/2017</w:t>
      </w:r>
      <w:r w:rsidRPr="00B62A89">
        <w:rPr>
          <w:rFonts w:ascii="Times New Roman" w:hAnsi="Times New Roman" w:cs="Times New Roman"/>
          <w:noProof/>
          <w:sz w:val="24"/>
          <w:szCs w:val="24"/>
        </w:rPr>
        <w:t>. (2016). Medan: Fakultas Ilmu Sosial Universitas Negeri Sumatera Utara.</w:t>
      </w:r>
    </w:p>
    <w:p w:rsidR="00B62A89" w:rsidRPr="00B62A89" w:rsidRDefault="00B62A89" w:rsidP="00B62A89">
      <w:pPr>
        <w:widowControl w:val="0"/>
        <w:autoSpaceDE w:val="0"/>
        <w:autoSpaceDN w:val="0"/>
        <w:adjustRightInd w:val="0"/>
        <w:ind w:left="480" w:hanging="480"/>
        <w:rPr>
          <w:rFonts w:ascii="Times New Roman" w:hAnsi="Times New Roman" w:cs="Times New Roman"/>
          <w:noProof/>
          <w:sz w:val="24"/>
          <w:szCs w:val="24"/>
        </w:rPr>
      </w:pPr>
      <w:r w:rsidRPr="00B62A89">
        <w:rPr>
          <w:rFonts w:ascii="Times New Roman" w:hAnsi="Times New Roman" w:cs="Times New Roman"/>
          <w:noProof/>
          <w:sz w:val="24"/>
          <w:szCs w:val="24"/>
        </w:rPr>
        <w:t xml:space="preserve">Cahyati, N. (2016). </w:t>
      </w:r>
      <w:r w:rsidRPr="00B62A89">
        <w:rPr>
          <w:rFonts w:ascii="Times New Roman" w:hAnsi="Times New Roman" w:cs="Times New Roman"/>
          <w:i/>
          <w:iCs/>
          <w:noProof/>
          <w:sz w:val="24"/>
          <w:szCs w:val="24"/>
        </w:rPr>
        <w:t>Panduan program literasi informasi perpustakaan</w:t>
      </w:r>
      <w:r w:rsidRPr="00B62A89">
        <w:rPr>
          <w:rFonts w:ascii="Times New Roman" w:hAnsi="Times New Roman" w:cs="Times New Roman"/>
          <w:noProof/>
          <w:sz w:val="24"/>
          <w:szCs w:val="24"/>
        </w:rPr>
        <w:t>. Yogyakarta. Retrieved from file:///C:/Users/ACER/Downloads/PANDUANPROGRAMLI_UNISA_23112016 (1).pdf</w:t>
      </w:r>
    </w:p>
    <w:p w:rsidR="00B62A89" w:rsidRPr="00B62A89" w:rsidRDefault="00B62A89" w:rsidP="00B62A89">
      <w:pPr>
        <w:widowControl w:val="0"/>
        <w:autoSpaceDE w:val="0"/>
        <w:autoSpaceDN w:val="0"/>
        <w:adjustRightInd w:val="0"/>
        <w:ind w:left="480" w:hanging="480"/>
        <w:rPr>
          <w:rFonts w:ascii="Times New Roman" w:hAnsi="Times New Roman" w:cs="Times New Roman"/>
          <w:noProof/>
          <w:sz w:val="24"/>
          <w:szCs w:val="24"/>
        </w:rPr>
      </w:pPr>
      <w:r w:rsidRPr="00B62A89">
        <w:rPr>
          <w:rFonts w:ascii="Times New Roman" w:hAnsi="Times New Roman" w:cs="Times New Roman"/>
          <w:noProof/>
          <w:sz w:val="24"/>
          <w:szCs w:val="24"/>
        </w:rPr>
        <w:t xml:space="preserve">Eriyanto. (2007). </w:t>
      </w:r>
      <w:r w:rsidRPr="00B62A89">
        <w:rPr>
          <w:rFonts w:ascii="Times New Roman" w:hAnsi="Times New Roman" w:cs="Times New Roman"/>
          <w:i/>
          <w:iCs/>
          <w:noProof/>
          <w:sz w:val="24"/>
          <w:szCs w:val="24"/>
        </w:rPr>
        <w:t>Teknik Sampling : Analisis Opini Publik</w:t>
      </w:r>
      <w:r w:rsidRPr="00B62A89">
        <w:rPr>
          <w:rFonts w:ascii="Times New Roman" w:hAnsi="Times New Roman" w:cs="Times New Roman"/>
          <w:noProof/>
          <w:sz w:val="24"/>
          <w:szCs w:val="24"/>
        </w:rPr>
        <w:t>. (Aindoble, Ed.). Yogyakarta: LKiS Yogyakarta.</w:t>
      </w:r>
    </w:p>
    <w:p w:rsidR="00B62A89" w:rsidRPr="00B62A89" w:rsidRDefault="00B62A89" w:rsidP="00B62A89">
      <w:pPr>
        <w:widowControl w:val="0"/>
        <w:autoSpaceDE w:val="0"/>
        <w:autoSpaceDN w:val="0"/>
        <w:adjustRightInd w:val="0"/>
        <w:ind w:left="480" w:hanging="480"/>
        <w:rPr>
          <w:rFonts w:ascii="Times New Roman" w:hAnsi="Times New Roman" w:cs="Times New Roman"/>
          <w:noProof/>
          <w:sz w:val="24"/>
          <w:szCs w:val="24"/>
        </w:rPr>
      </w:pPr>
      <w:r w:rsidRPr="00B62A89">
        <w:rPr>
          <w:rFonts w:ascii="Times New Roman" w:hAnsi="Times New Roman" w:cs="Times New Roman"/>
          <w:noProof/>
          <w:sz w:val="24"/>
          <w:szCs w:val="24"/>
        </w:rPr>
        <w:t xml:space="preserve">Faisal, S. (2008). </w:t>
      </w:r>
      <w:r w:rsidRPr="00B62A89">
        <w:rPr>
          <w:rFonts w:ascii="Times New Roman" w:hAnsi="Times New Roman" w:cs="Times New Roman"/>
          <w:i/>
          <w:iCs/>
          <w:noProof/>
          <w:sz w:val="24"/>
          <w:szCs w:val="24"/>
        </w:rPr>
        <w:t>Format-Format Penelitian Sosial</w:t>
      </w:r>
      <w:r w:rsidRPr="00B62A89">
        <w:rPr>
          <w:rFonts w:ascii="Times New Roman" w:hAnsi="Times New Roman" w:cs="Times New Roman"/>
          <w:noProof/>
          <w:sz w:val="24"/>
          <w:szCs w:val="24"/>
        </w:rPr>
        <w:t xml:space="preserve"> (1st ed.). Jakarta: Rajawali Pers.</w:t>
      </w:r>
    </w:p>
    <w:p w:rsidR="00B62A89" w:rsidRPr="00B62A89" w:rsidRDefault="00B62A89" w:rsidP="00B62A89">
      <w:pPr>
        <w:widowControl w:val="0"/>
        <w:autoSpaceDE w:val="0"/>
        <w:autoSpaceDN w:val="0"/>
        <w:adjustRightInd w:val="0"/>
        <w:ind w:left="480" w:hanging="480"/>
        <w:rPr>
          <w:rFonts w:ascii="Times New Roman" w:hAnsi="Times New Roman" w:cs="Times New Roman"/>
          <w:noProof/>
          <w:sz w:val="24"/>
          <w:szCs w:val="24"/>
        </w:rPr>
      </w:pPr>
      <w:r w:rsidRPr="00B62A89">
        <w:rPr>
          <w:rFonts w:ascii="Times New Roman" w:hAnsi="Times New Roman" w:cs="Times New Roman"/>
          <w:noProof/>
          <w:sz w:val="24"/>
          <w:szCs w:val="24"/>
        </w:rPr>
        <w:t xml:space="preserve">Fajarwati, Y. (2012). </w:t>
      </w:r>
      <w:r w:rsidRPr="00B62A89">
        <w:rPr>
          <w:rFonts w:ascii="Times New Roman" w:hAnsi="Times New Roman" w:cs="Times New Roman"/>
          <w:i/>
          <w:iCs/>
          <w:noProof/>
          <w:sz w:val="24"/>
          <w:szCs w:val="24"/>
        </w:rPr>
        <w:t>Pengaruh Kemampuan Literasi Informasi Terhadap Prestasi Belajar Siswa SMAN 1 Depok</w:t>
      </w:r>
      <w:r w:rsidRPr="00B62A89">
        <w:rPr>
          <w:rFonts w:ascii="Times New Roman" w:hAnsi="Times New Roman" w:cs="Times New Roman"/>
          <w:noProof/>
          <w:sz w:val="24"/>
          <w:szCs w:val="24"/>
        </w:rPr>
        <w:t>. Universitas Indonesia. Retrieved from http://lib.ui.ac.id/file?file=digital/20297394-S1886-Yunitha Fajarwati.pdf</w:t>
      </w:r>
    </w:p>
    <w:p w:rsidR="00B62A89" w:rsidRPr="00B62A89" w:rsidRDefault="00B62A89" w:rsidP="00B62A89">
      <w:pPr>
        <w:widowControl w:val="0"/>
        <w:autoSpaceDE w:val="0"/>
        <w:autoSpaceDN w:val="0"/>
        <w:adjustRightInd w:val="0"/>
        <w:ind w:left="480" w:hanging="480"/>
        <w:rPr>
          <w:rFonts w:ascii="Times New Roman" w:hAnsi="Times New Roman" w:cs="Times New Roman"/>
          <w:noProof/>
          <w:sz w:val="24"/>
          <w:szCs w:val="24"/>
        </w:rPr>
      </w:pPr>
      <w:r w:rsidRPr="00B62A89">
        <w:rPr>
          <w:rFonts w:ascii="Times New Roman" w:hAnsi="Times New Roman" w:cs="Times New Roman"/>
          <w:noProof/>
          <w:sz w:val="24"/>
          <w:szCs w:val="24"/>
        </w:rPr>
        <w:t xml:space="preserve">Flinton, P. (2017). </w:t>
      </w:r>
      <w:r w:rsidRPr="00B62A89">
        <w:rPr>
          <w:rFonts w:ascii="Times New Roman" w:hAnsi="Times New Roman" w:cs="Times New Roman"/>
          <w:i/>
          <w:iCs/>
          <w:noProof/>
          <w:sz w:val="24"/>
          <w:szCs w:val="24"/>
        </w:rPr>
        <w:t>Information Literacy Understanding and Curriculum Use among Adjunct Faculty in Goucher College Graduate Programs</w:t>
      </w:r>
      <w:r w:rsidRPr="00B62A89">
        <w:rPr>
          <w:rFonts w:ascii="Times New Roman" w:hAnsi="Times New Roman" w:cs="Times New Roman"/>
          <w:noProof/>
          <w:sz w:val="24"/>
          <w:szCs w:val="24"/>
        </w:rPr>
        <w:t>. Statue University of New York. Retrieved from https://media.proquest.com/media/pq/classic/doc/4317327121/</w:t>
      </w:r>
    </w:p>
    <w:p w:rsidR="00B62A89" w:rsidRPr="00B62A89" w:rsidRDefault="00B62A89" w:rsidP="00B62A89">
      <w:pPr>
        <w:widowControl w:val="0"/>
        <w:autoSpaceDE w:val="0"/>
        <w:autoSpaceDN w:val="0"/>
        <w:adjustRightInd w:val="0"/>
        <w:ind w:left="480" w:hanging="480"/>
        <w:rPr>
          <w:rFonts w:ascii="Times New Roman" w:hAnsi="Times New Roman" w:cs="Times New Roman"/>
          <w:noProof/>
          <w:sz w:val="24"/>
          <w:szCs w:val="24"/>
        </w:rPr>
      </w:pPr>
      <w:r w:rsidRPr="00B62A89">
        <w:rPr>
          <w:rFonts w:ascii="Times New Roman" w:hAnsi="Times New Roman" w:cs="Times New Roman"/>
          <w:noProof/>
          <w:sz w:val="24"/>
          <w:szCs w:val="24"/>
        </w:rPr>
        <w:t xml:space="preserve">Hartono. (2016). </w:t>
      </w:r>
      <w:r w:rsidRPr="00B62A89">
        <w:rPr>
          <w:rFonts w:ascii="Times New Roman" w:hAnsi="Times New Roman" w:cs="Times New Roman"/>
          <w:i/>
          <w:iCs/>
          <w:noProof/>
          <w:sz w:val="24"/>
          <w:szCs w:val="24"/>
        </w:rPr>
        <w:t>Manajemen Perpustakaan Profesional : Dasar-Dasar Teori Perpustakaan dan Aplikasinya</w:t>
      </w:r>
      <w:r w:rsidRPr="00B62A89">
        <w:rPr>
          <w:rFonts w:ascii="Times New Roman" w:hAnsi="Times New Roman" w:cs="Times New Roman"/>
          <w:noProof/>
          <w:sz w:val="24"/>
          <w:szCs w:val="24"/>
        </w:rPr>
        <w:t>. Jakarta: Sagung Seto.</w:t>
      </w:r>
    </w:p>
    <w:p w:rsidR="00B62A89" w:rsidRPr="00B62A89" w:rsidRDefault="00B62A89" w:rsidP="00B62A89">
      <w:pPr>
        <w:widowControl w:val="0"/>
        <w:autoSpaceDE w:val="0"/>
        <w:autoSpaceDN w:val="0"/>
        <w:adjustRightInd w:val="0"/>
        <w:ind w:left="480" w:hanging="480"/>
        <w:rPr>
          <w:rFonts w:ascii="Times New Roman" w:hAnsi="Times New Roman" w:cs="Times New Roman"/>
          <w:noProof/>
          <w:sz w:val="24"/>
          <w:szCs w:val="24"/>
        </w:rPr>
      </w:pPr>
      <w:r w:rsidRPr="00B62A89">
        <w:rPr>
          <w:rFonts w:ascii="Times New Roman" w:hAnsi="Times New Roman" w:cs="Times New Roman"/>
          <w:noProof/>
          <w:sz w:val="24"/>
          <w:szCs w:val="24"/>
        </w:rPr>
        <w:t xml:space="preserve">Hasugian, J. (2008). Urgensi Literasi Informasi dalam Kurikulum Berbasis Kompetensi di Perguruan Tinggi, </w:t>
      </w:r>
      <w:r w:rsidRPr="00B62A89">
        <w:rPr>
          <w:rFonts w:ascii="Times New Roman" w:hAnsi="Times New Roman" w:cs="Times New Roman"/>
          <w:i/>
          <w:iCs/>
          <w:noProof/>
          <w:sz w:val="24"/>
          <w:szCs w:val="24"/>
        </w:rPr>
        <w:t>4</w:t>
      </w:r>
      <w:r w:rsidRPr="00B62A89">
        <w:rPr>
          <w:rFonts w:ascii="Times New Roman" w:hAnsi="Times New Roman" w:cs="Times New Roman"/>
          <w:noProof/>
          <w:sz w:val="24"/>
          <w:szCs w:val="24"/>
        </w:rPr>
        <w:t>(2), 34–44. Retrieved from http://pulit2.petra.ac.id/ejournal/index.php/pus/article/download/17231/17184</w:t>
      </w:r>
    </w:p>
    <w:p w:rsidR="00B62A89" w:rsidRPr="00B62A89" w:rsidRDefault="00B62A89" w:rsidP="00B62A89">
      <w:pPr>
        <w:widowControl w:val="0"/>
        <w:autoSpaceDE w:val="0"/>
        <w:autoSpaceDN w:val="0"/>
        <w:adjustRightInd w:val="0"/>
        <w:ind w:left="480" w:hanging="480"/>
        <w:rPr>
          <w:rFonts w:ascii="Times New Roman" w:hAnsi="Times New Roman" w:cs="Times New Roman"/>
          <w:noProof/>
          <w:sz w:val="24"/>
          <w:szCs w:val="24"/>
        </w:rPr>
      </w:pPr>
      <w:r w:rsidRPr="00B62A89">
        <w:rPr>
          <w:rFonts w:ascii="Times New Roman" w:hAnsi="Times New Roman" w:cs="Times New Roman"/>
          <w:noProof/>
          <w:sz w:val="24"/>
          <w:szCs w:val="24"/>
        </w:rPr>
        <w:lastRenderedPageBreak/>
        <w:t>Herman. (n.d.). Literasi dalam Dimensi Islam, (2), 1–12. Retrieved from http://www.rp2u.unsyiah.ac.id/index.php/welcome/prosesDownload/5175/5</w:t>
      </w:r>
    </w:p>
    <w:p w:rsidR="00B62A89" w:rsidRPr="00B62A89" w:rsidRDefault="00B62A89" w:rsidP="00B62A89">
      <w:pPr>
        <w:widowControl w:val="0"/>
        <w:autoSpaceDE w:val="0"/>
        <w:autoSpaceDN w:val="0"/>
        <w:adjustRightInd w:val="0"/>
        <w:ind w:left="480" w:hanging="480"/>
        <w:rPr>
          <w:rFonts w:ascii="Times New Roman" w:hAnsi="Times New Roman" w:cs="Times New Roman"/>
          <w:noProof/>
          <w:sz w:val="24"/>
          <w:szCs w:val="24"/>
        </w:rPr>
      </w:pPr>
      <w:r w:rsidRPr="00B62A89">
        <w:rPr>
          <w:rFonts w:ascii="Times New Roman" w:hAnsi="Times New Roman" w:cs="Times New Roman"/>
          <w:noProof/>
          <w:sz w:val="24"/>
          <w:szCs w:val="24"/>
        </w:rPr>
        <w:t xml:space="preserve">Horton, F. W. (2007). </w:t>
      </w:r>
      <w:r w:rsidRPr="00B62A89">
        <w:rPr>
          <w:rFonts w:ascii="Times New Roman" w:hAnsi="Times New Roman" w:cs="Times New Roman"/>
          <w:i/>
          <w:iCs/>
          <w:noProof/>
          <w:sz w:val="24"/>
          <w:szCs w:val="24"/>
        </w:rPr>
        <w:t>Understanding Information Literacy : A Primer</w:t>
      </w:r>
      <w:r w:rsidRPr="00B62A89">
        <w:rPr>
          <w:rFonts w:ascii="Times New Roman" w:hAnsi="Times New Roman" w:cs="Times New Roman"/>
          <w:noProof/>
          <w:sz w:val="24"/>
          <w:szCs w:val="24"/>
        </w:rPr>
        <w:t>. Paris: UNESCO. Retrieved from https://unesdoc.unesco.org/ark:/48223/pf0000157020</w:t>
      </w:r>
    </w:p>
    <w:p w:rsidR="00B62A89" w:rsidRPr="00B62A89" w:rsidRDefault="00B62A89" w:rsidP="00B62A89">
      <w:pPr>
        <w:widowControl w:val="0"/>
        <w:autoSpaceDE w:val="0"/>
        <w:autoSpaceDN w:val="0"/>
        <w:adjustRightInd w:val="0"/>
        <w:ind w:left="480" w:hanging="480"/>
        <w:rPr>
          <w:rFonts w:ascii="Times New Roman" w:hAnsi="Times New Roman" w:cs="Times New Roman"/>
          <w:noProof/>
          <w:sz w:val="24"/>
          <w:szCs w:val="24"/>
        </w:rPr>
      </w:pPr>
      <w:r w:rsidRPr="00B62A89">
        <w:rPr>
          <w:rFonts w:ascii="Times New Roman" w:hAnsi="Times New Roman" w:cs="Times New Roman"/>
          <w:noProof/>
          <w:sz w:val="24"/>
          <w:szCs w:val="24"/>
        </w:rPr>
        <w:t xml:space="preserve">Iannuzzi, P., Eisenberg, M., Farmer, D. W., Gibson, C., Goetsch, L. A., Lessin, B., … Jenkins, A. H. (2000). Information Literacy Competency Standards for Higher Education. </w:t>
      </w:r>
      <w:r w:rsidRPr="00B62A89">
        <w:rPr>
          <w:rFonts w:ascii="Times New Roman" w:hAnsi="Times New Roman" w:cs="Times New Roman"/>
          <w:i/>
          <w:iCs/>
          <w:noProof/>
          <w:sz w:val="24"/>
          <w:szCs w:val="24"/>
        </w:rPr>
        <w:t>Community &amp; Junior College Libraries</w:t>
      </w:r>
      <w:r w:rsidRPr="00B62A89">
        <w:rPr>
          <w:rFonts w:ascii="Times New Roman" w:hAnsi="Times New Roman" w:cs="Times New Roman"/>
          <w:noProof/>
          <w:sz w:val="24"/>
          <w:szCs w:val="24"/>
        </w:rPr>
        <w:t>, 16. https://doi.org/10.1300/J107v09n04_09</w:t>
      </w:r>
    </w:p>
    <w:p w:rsidR="00B62A89" w:rsidRPr="00B62A89" w:rsidRDefault="00B62A89" w:rsidP="00B62A89">
      <w:pPr>
        <w:widowControl w:val="0"/>
        <w:autoSpaceDE w:val="0"/>
        <w:autoSpaceDN w:val="0"/>
        <w:adjustRightInd w:val="0"/>
        <w:ind w:left="480" w:hanging="480"/>
        <w:rPr>
          <w:rFonts w:ascii="Times New Roman" w:hAnsi="Times New Roman" w:cs="Times New Roman"/>
          <w:noProof/>
          <w:sz w:val="24"/>
          <w:szCs w:val="24"/>
        </w:rPr>
      </w:pPr>
      <w:r w:rsidRPr="00B62A89">
        <w:rPr>
          <w:rFonts w:ascii="Times New Roman" w:hAnsi="Times New Roman" w:cs="Times New Roman"/>
          <w:noProof/>
          <w:sz w:val="24"/>
          <w:szCs w:val="24"/>
        </w:rPr>
        <w:t xml:space="preserve">Kristanti, S. R., &amp; Rahayungsih, F. (Eds.). (2016). </w:t>
      </w:r>
      <w:r w:rsidRPr="00B62A89">
        <w:rPr>
          <w:rFonts w:ascii="Times New Roman" w:hAnsi="Times New Roman" w:cs="Times New Roman"/>
          <w:i/>
          <w:iCs/>
          <w:noProof/>
          <w:sz w:val="24"/>
          <w:szCs w:val="24"/>
        </w:rPr>
        <w:t>Mencari, Menemukan, dan Menggunakan Informasi secara Bertanggung Jawab</w:t>
      </w:r>
      <w:r w:rsidRPr="00B62A89">
        <w:rPr>
          <w:rFonts w:ascii="Times New Roman" w:hAnsi="Times New Roman" w:cs="Times New Roman"/>
          <w:noProof/>
          <w:sz w:val="24"/>
          <w:szCs w:val="24"/>
        </w:rPr>
        <w:t>. Yogyakarta: Graha Ilmu.</w:t>
      </w:r>
    </w:p>
    <w:p w:rsidR="00B62A89" w:rsidRPr="00B62A89" w:rsidRDefault="00B62A89" w:rsidP="00B62A89">
      <w:pPr>
        <w:widowControl w:val="0"/>
        <w:autoSpaceDE w:val="0"/>
        <w:autoSpaceDN w:val="0"/>
        <w:adjustRightInd w:val="0"/>
        <w:ind w:left="480" w:hanging="480"/>
        <w:rPr>
          <w:rFonts w:ascii="Times New Roman" w:hAnsi="Times New Roman" w:cs="Times New Roman"/>
          <w:noProof/>
          <w:sz w:val="24"/>
          <w:szCs w:val="24"/>
        </w:rPr>
      </w:pPr>
      <w:r w:rsidRPr="00B62A89">
        <w:rPr>
          <w:rFonts w:ascii="Times New Roman" w:hAnsi="Times New Roman" w:cs="Times New Roman"/>
          <w:noProof/>
          <w:sz w:val="24"/>
          <w:szCs w:val="24"/>
        </w:rPr>
        <w:t xml:space="preserve">Kristanti, S. R., &amp; Rahayuningsih, F. (Eds.). (2016). </w:t>
      </w:r>
      <w:r w:rsidRPr="00B62A89">
        <w:rPr>
          <w:rFonts w:ascii="Times New Roman" w:hAnsi="Times New Roman" w:cs="Times New Roman"/>
          <w:i/>
          <w:iCs/>
          <w:noProof/>
          <w:sz w:val="24"/>
          <w:szCs w:val="24"/>
        </w:rPr>
        <w:t>Seri Literasi Informasi : Mencari, Menemukan, dan Menggunakan Informasi secara Bertanggungjawab</w:t>
      </w:r>
      <w:r w:rsidRPr="00B62A89">
        <w:rPr>
          <w:rFonts w:ascii="Times New Roman" w:hAnsi="Times New Roman" w:cs="Times New Roman"/>
          <w:noProof/>
          <w:sz w:val="24"/>
          <w:szCs w:val="24"/>
        </w:rPr>
        <w:t>. Yogyakarta: Graha Ilmu.</w:t>
      </w:r>
    </w:p>
    <w:p w:rsidR="00B62A89" w:rsidRPr="00B62A89" w:rsidRDefault="00B62A89" w:rsidP="00B62A89">
      <w:pPr>
        <w:widowControl w:val="0"/>
        <w:autoSpaceDE w:val="0"/>
        <w:autoSpaceDN w:val="0"/>
        <w:adjustRightInd w:val="0"/>
        <w:ind w:left="480" w:hanging="480"/>
        <w:rPr>
          <w:rFonts w:ascii="Times New Roman" w:hAnsi="Times New Roman" w:cs="Times New Roman"/>
          <w:noProof/>
          <w:sz w:val="24"/>
          <w:szCs w:val="24"/>
        </w:rPr>
      </w:pPr>
      <w:r w:rsidRPr="00B62A89">
        <w:rPr>
          <w:rFonts w:ascii="Times New Roman" w:hAnsi="Times New Roman" w:cs="Times New Roman"/>
          <w:noProof/>
          <w:sz w:val="24"/>
          <w:szCs w:val="24"/>
        </w:rPr>
        <w:t xml:space="preserve">Muhajang, T., &amp; Pangestika, M. D. (2018). Pengaruh Literasi Informasi Terhadap Efektivitas Belajar Siswa. </w:t>
      </w:r>
      <w:r w:rsidRPr="00B62A89">
        <w:rPr>
          <w:rFonts w:ascii="Times New Roman" w:hAnsi="Times New Roman" w:cs="Times New Roman"/>
          <w:i/>
          <w:iCs/>
          <w:noProof/>
          <w:sz w:val="24"/>
          <w:szCs w:val="24"/>
        </w:rPr>
        <w:t>Pedagonal : Jurnal Ilmiah Pendidikan</w:t>
      </w:r>
      <w:r w:rsidRPr="00B62A89">
        <w:rPr>
          <w:rFonts w:ascii="Times New Roman" w:hAnsi="Times New Roman" w:cs="Times New Roman"/>
          <w:noProof/>
          <w:sz w:val="24"/>
          <w:szCs w:val="24"/>
        </w:rPr>
        <w:t xml:space="preserve">, </w:t>
      </w:r>
      <w:r w:rsidRPr="00B62A89">
        <w:rPr>
          <w:rFonts w:ascii="Times New Roman" w:hAnsi="Times New Roman" w:cs="Times New Roman"/>
          <w:i/>
          <w:iCs/>
          <w:noProof/>
          <w:sz w:val="24"/>
          <w:szCs w:val="24"/>
        </w:rPr>
        <w:t>2</w:t>
      </w:r>
      <w:r w:rsidRPr="00B62A89">
        <w:rPr>
          <w:rFonts w:ascii="Times New Roman" w:hAnsi="Times New Roman" w:cs="Times New Roman"/>
          <w:noProof/>
          <w:sz w:val="24"/>
          <w:szCs w:val="24"/>
        </w:rPr>
        <w:t>(2), 15–22. Retrieved from http://repository.usu.ac.id/bitstream/handle/123456789/34564/Cover.pdf?sequence=7&amp;isAllowed=y</w:t>
      </w:r>
    </w:p>
    <w:p w:rsidR="00B62A89" w:rsidRPr="00B62A89" w:rsidRDefault="00B62A89" w:rsidP="00B62A89">
      <w:pPr>
        <w:widowControl w:val="0"/>
        <w:autoSpaceDE w:val="0"/>
        <w:autoSpaceDN w:val="0"/>
        <w:adjustRightInd w:val="0"/>
        <w:ind w:left="480" w:hanging="480"/>
        <w:rPr>
          <w:rFonts w:ascii="Times New Roman" w:hAnsi="Times New Roman" w:cs="Times New Roman"/>
          <w:noProof/>
          <w:sz w:val="24"/>
          <w:szCs w:val="24"/>
        </w:rPr>
      </w:pPr>
      <w:r w:rsidRPr="00B62A89">
        <w:rPr>
          <w:rFonts w:ascii="Times New Roman" w:hAnsi="Times New Roman" w:cs="Times New Roman"/>
          <w:noProof/>
          <w:sz w:val="24"/>
          <w:szCs w:val="24"/>
        </w:rPr>
        <w:t xml:space="preserve">Nashihuddin, W. (2015). Perkembangan Pendidikan Ilmu Perpustakaan Indonesia : Dari Masa ke Masa. </w:t>
      </w:r>
      <w:r w:rsidRPr="00B62A89">
        <w:rPr>
          <w:rFonts w:ascii="Times New Roman" w:hAnsi="Times New Roman" w:cs="Times New Roman"/>
          <w:i/>
          <w:iCs/>
          <w:noProof/>
          <w:sz w:val="24"/>
          <w:szCs w:val="24"/>
        </w:rPr>
        <w:t>Jurnal Pustakawan Indonesia</w:t>
      </w:r>
      <w:r w:rsidRPr="00B62A89">
        <w:rPr>
          <w:rFonts w:ascii="Times New Roman" w:hAnsi="Times New Roman" w:cs="Times New Roman"/>
          <w:noProof/>
          <w:sz w:val="24"/>
          <w:szCs w:val="24"/>
        </w:rPr>
        <w:t xml:space="preserve">, </w:t>
      </w:r>
      <w:r w:rsidRPr="00B62A89">
        <w:rPr>
          <w:rFonts w:ascii="Times New Roman" w:hAnsi="Times New Roman" w:cs="Times New Roman"/>
          <w:i/>
          <w:iCs/>
          <w:noProof/>
          <w:sz w:val="24"/>
          <w:szCs w:val="24"/>
        </w:rPr>
        <w:t>13 No.1</w:t>
      </w:r>
      <w:r w:rsidRPr="00B62A89">
        <w:rPr>
          <w:rFonts w:ascii="Times New Roman" w:hAnsi="Times New Roman" w:cs="Times New Roman"/>
          <w:noProof/>
          <w:sz w:val="24"/>
          <w:szCs w:val="24"/>
        </w:rPr>
        <w:t>(September 2014). Retrieved from http://journal.ipb.ac.id/index.php/jpi/article/view/8771</w:t>
      </w:r>
    </w:p>
    <w:p w:rsidR="00B62A89" w:rsidRPr="00B62A89" w:rsidRDefault="00B62A89" w:rsidP="00B62A89">
      <w:pPr>
        <w:widowControl w:val="0"/>
        <w:autoSpaceDE w:val="0"/>
        <w:autoSpaceDN w:val="0"/>
        <w:adjustRightInd w:val="0"/>
        <w:ind w:left="480" w:hanging="480"/>
        <w:rPr>
          <w:rFonts w:ascii="Times New Roman" w:hAnsi="Times New Roman" w:cs="Times New Roman"/>
          <w:noProof/>
          <w:sz w:val="24"/>
          <w:szCs w:val="24"/>
        </w:rPr>
      </w:pPr>
      <w:r w:rsidRPr="00B62A89">
        <w:rPr>
          <w:rFonts w:ascii="Times New Roman" w:hAnsi="Times New Roman" w:cs="Times New Roman"/>
          <w:noProof/>
          <w:sz w:val="24"/>
          <w:szCs w:val="24"/>
        </w:rPr>
        <w:t>Nur, M. (n.d.). Penerapan Literasi Informasi dalam Kurikulum Pendidikan Tinggi. Retrieved from http://digilib.unmuhjember.ac.id/download.php?id=4585</w:t>
      </w:r>
    </w:p>
    <w:p w:rsidR="00B62A89" w:rsidRPr="00B62A89" w:rsidRDefault="00B62A89" w:rsidP="00B62A89">
      <w:pPr>
        <w:widowControl w:val="0"/>
        <w:autoSpaceDE w:val="0"/>
        <w:autoSpaceDN w:val="0"/>
        <w:adjustRightInd w:val="0"/>
        <w:ind w:left="480" w:hanging="480"/>
        <w:rPr>
          <w:rFonts w:ascii="Times New Roman" w:hAnsi="Times New Roman" w:cs="Times New Roman"/>
          <w:noProof/>
          <w:sz w:val="24"/>
          <w:szCs w:val="24"/>
        </w:rPr>
      </w:pPr>
      <w:r w:rsidRPr="00B62A89">
        <w:rPr>
          <w:rFonts w:ascii="Times New Roman" w:hAnsi="Times New Roman" w:cs="Times New Roman"/>
          <w:noProof/>
          <w:sz w:val="24"/>
          <w:szCs w:val="24"/>
        </w:rPr>
        <w:t xml:space="preserve">Prasetyo, B., &amp; Jannah, L. M. (2010). </w:t>
      </w:r>
      <w:r w:rsidRPr="00B62A89">
        <w:rPr>
          <w:rFonts w:ascii="Times New Roman" w:hAnsi="Times New Roman" w:cs="Times New Roman"/>
          <w:i/>
          <w:iCs/>
          <w:noProof/>
          <w:sz w:val="24"/>
          <w:szCs w:val="24"/>
        </w:rPr>
        <w:t>Metode Penelitian Kuantitatif</w:t>
      </w:r>
      <w:r w:rsidRPr="00B62A89">
        <w:rPr>
          <w:rFonts w:ascii="Times New Roman" w:hAnsi="Times New Roman" w:cs="Times New Roman"/>
          <w:noProof/>
          <w:sz w:val="24"/>
          <w:szCs w:val="24"/>
        </w:rPr>
        <w:t xml:space="preserve"> (1st ed.). Jakarta: Rajagrafindo Persada.</w:t>
      </w:r>
    </w:p>
    <w:p w:rsidR="00B62A89" w:rsidRPr="00B62A89" w:rsidRDefault="00B62A89" w:rsidP="00B62A89">
      <w:pPr>
        <w:widowControl w:val="0"/>
        <w:autoSpaceDE w:val="0"/>
        <w:autoSpaceDN w:val="0"/>
        <w:adjustRightInd w:val="0"/>
        <w:ind w:left="480" w:hanging="480"/>
        <w:rPr>
          <w:rFonts w:ascii="Times New Roman" w:hAnsi="Times New Roman" w:cs="Times New Roman"/>
          <w:noProof/>
          <w:sz w:val="24"/>
          <w:szCs w:val="24"/>
        </w:rPr>
      </w:pPr>
      <w:r w:rsidRPr="00B62A89">
        <w:rPr>
          <w:rFonts w:ascii="Times New Roman" w:hAnsi="Times New Roman" w:cs="Times New Roman"/>
          <w:noProof/>
          <w:sz w:val="24"/>
          <w:szCs w:val="24"/>
        </w:rPr>
        <w:t xml:space="preserve">Purwono. (2015). </w:t>
      </w:r>
      <w:r w:rsidRPr="00B62A89">
        <w:rPr>
          <w:rFonts w:ascii="Times New Roman" w:hAnsi="Times New Roman" w:cs="Times New Roman"/>
          <w:i/>
          <w:iCs/>
          <w:noProof/>
          <w:sz w:val="24"/>
          <w:szCs w:val="24"/>
        </w:rPr>
        <w:t>Profesi Pustakawan</w:t>
      </w:r>
      <w:r w:rsidRPr="00B62A89">
        <w:rPr>
          <w:rFonts w:ascii="Times New Roman" w:hAnsi="Times New Roman" w:cs="Times New Roman"/>
          <w:noProof/>
          <w:sz w:val="24"/>
          <w:szCs w:val="24"/>
        </w:rPr>
        <w:t xml:space="preserve"> (1st ed.). Universitas Terbuka.</w:t>
      </w:r>
    </w:p>
    <w:p w:rsidR="00B62A89" w:rsidRPr="00B62A89" w:rsidRDefault="00B62A89" w:rsidP="00B62A89">
      <w:pPr>
        <w:widowControl w:val="0"/>
        <w:autoSpaceDE w:val="0"/>
        <w:autoSpaceDN w:val="0"/>
        <w:adjustRightInd w:val="0"/>
        <w:ind w:left="480" w:hanging="480"/>
        <w:rPr>
          <w:rFonts w:ascii="Times New Roman" w:hAnsi="Times New Roman" w:cs="Times New Roman"/>
          <w:noProof/>
          <w:sz w:val="24"/>
          <w:szCs w:val="24"/>
        </w:rPr>
      </w:pPr>
      <w:r w:rsidRPr="00B62A89">
        <w:rPr>
          <w:rFonts w:ascii="Times New Roman" w:hAnsi="Times New Roman" w:cs="Times New Roman"/>
          <w:noProof/>
          <w:sz w:val="24"/>
          <w:szCs w:val="24"/>
        </w:rPr>
        <w:t xml:space="preserve">Saunders, L. (2010). </w:t>
      </w:r>
      <w:r w:rsidRPr="00B62A89">
        <w:rPr>
          <w:rFonts w:ascii="Times New Roman" w:hAnsi="Times New Roman" w:cs="Times New Roman"/>
          <w:i/>
          <w:iCs/>
          <w:noProof/>
          <w:sz w:val="24"/>
          <w:szCs w:val="24"/>
        </w:rPr>
        <w:t>Information Literacy as a Student Learning Outcome : As Viewed from the Perspective of Institutional Accreditation</w:t>
      </w:r>
      <w:r w:rsidRPr="00B62A89">
        <w:rPr>
          <w:rFonts w:ascii="Times New Roman" w:hAnsi="Times New Roman" w:cs="Times New Roman"/>
          <w:noProof/>
          <w:sz w:val="24"/>
          <w:szCs w:val="24"/>
        </w:rPr>
        <w:t>. Simmons College Graduate School. Retrieved from https://media.proquest.com/media/pq/classic/doc/2338228151/</w:t>
      </w:r>
    </w:p>
    <w:p w:rsidR="00B62A89" w:rsidRPr="00B62A89" w:rsidRDefault="00B62A89" w:rsidP="00B62A89">
      <w:pPr>
        <w:widowControl w:val="0"/>
        <w:autoSpaceDE w:val="0"/>
        <w:autoSpaceDN w:val="0"/>
        <w:adjustRightInd w:val="0"/>
        <w:ind w:left="480" w:hanging="480"/>
        <w:rPr>
          <w:rFonts w:ascii="Times New Roman" w:hAnsi="Times New Roman" w:cs="Times New Roman"/>
          <w:noProof/>
          <w:sz w:val="24"/>
          <w:szCs w:val="24"/>
        </w:rPr>
      </w:pPr>
      <w:r w:rsidRPr="00B62A89">
        <w:rPr>
          <w:rFonts w:ascii="Times New Roman" w:hAnsi="Times New Roman" w:cs="Times New Roman"/>
          <w:noProof/>
          <w:sz w:val="24"/>
          <w:szCs w:val="24"/>
        </w:rPr>
        <w:t xml:space="preserve">Siregar, S. (2014a). </w:t>
      </w:r>
      <w:r w:rsidRPr="00B62A89">
        <w:rPr>
          <w:rFonts w:ascii="Times New Roman" w:hAnsi="Times New Roman" w:cs="Times New Roman"/>
          <w:i/>
          <w:iCs/>
          <w:noProof/>
          <w:sz w:val="24"/>
          <w:szCs w:val="24"/>
        </w:rPr>
        <w:t>Statistik Parametrik untuk Penelitian Kuantitatif: Dilengkapi dengan Perhiungan Manual dan Aplikasi SPSS Versi 17</w:t>
      </w:r>
      <w:r w:rsidRPr="00B62A89">
        <w:rPr>
          <w:rFonts w:ascii="Times New Roman" w:hAnsi="Times New Roman" w:cs="Times New Roman"/>
          <w:noProof/>
          <w:sz w:val="24"/>
          <w:szCs w:val="24"/>
        </w:rPr>
        <w:t>. (F. Hutari, Ed.) (1st ed.). Jakarta: Bumi Aksara.</w:t>
      </w:r>
    </w:p>
    <w:p w:rsidR="00B62A89" w:rsidRPr="00B62A89" w:rsidRDefault="00B62A89" w:rsidP="00B62A89">
      <w:pPr>
        <w:widowControl w:val="0"/>
        <w:autoSpaceDE w:val="0"/>
        <w:autoSpaceDN w:val="0"/>
        <w:adjustRightInd w:val="0"/>
        <w:ind w:left="480" w:hanging="480"/>
        <w:rPr>
          <w:rFonts w:ascii="Times New Roman" w:hAnsi="Times New Roman" w:cs="Times New Roman"/>
          <w:noProof/>
          <w:sz w:val="24"/>
          <w:szCs w:val="24"/>
        </w:rPr>
      </w:pPr>
      <w:r w:rsidRPr="00B62A89">
        <w:rPr>
          <w:rFonts w:ascii="Times New Roman" w:hAnsi="Times New Roman" w:cs="Times New Roman"/>
          <w:noProof/>
          <w:sz w:val="24"/>
          <w:szCs w:val="24"/>
        </w:rPr>
        <w:t xml:space="preserve">Siregar, S. (2014b). </w:t>
      </w:r>
      <w:r w:rsidRPr="00B62A89">
        <w:rPr>
          <w:rFonts w:ascii="Times New Roman" w:hAnsi="Times New Roman" w:cs="Times New Roman"/>
          <w:i/>
          <w:iCs/>
          <w:noProof/>
          <w:sz w:val="24"/>
          <w:szCs w:val="24"/>
        </w:rPr>
        <w:t>Statitistik Parametrik untuk Penelitian Kuantitatif : Dilengkapi dengan Perhitungan Manual dan Aplikasi SPPS Versi 17</w:t>
      </w:r>
      <w:r w:rsidRPr="00B62A89">
        <w:rPr>
          <w:rFonts w:ascii="Times New Roman" w:hAnsi="Times New Roman" w:cs="Times New Roman"/>
          <w:noProof/>
          <w:sz w:val="24"/>
          <w:szCs w:val="24"/>
        </w:rPr>
        <w:t xml:space="preserve">. (Fandy </w:t>
      </w:r>
      <w:r w:rsidRPr="00B62A89">
        <w:rPr>
          <w:rFonts w:ascii="Times New Roman" w:hAnsi="Times New Roman" w:cs="Times New Roman"/>
          <w:noProof/>
          <w:sz w:val="24"/>
          <w:szCs w:val="24"/>
        </w:rPr>
        <w:lastRenderedPageBreak/>
        <w:t>Hutari, Ed.) (1st ed.). Jakarta: Bumi Aksara.</w:t>
      </w:r>
    </w:p>
    <w:p w:rsidR="00B62A89" w:rsidRPr="00B62A89" w:rsidRDefault="00B62A89" w:rsidP="00B62A89">
      <w:pPr>
        <w:widowControl w:val="0"/>
        <w:autoSpaceDE w:val="0"/>
        <w:autoSpaceDN w:val="0"/>
        <w:adjustRightInd w:val="0"/>
        <w:ind w:left="480" w:hanging="480"/>
        <w:rPr>
          <w:rFonts w:ascii="Times New Roman" w:hAnsi="Times New Roman" w:cs="Times New Roman"/>
          <w:noProof/>
          <w:sz w:val="24"/>
          <w:szCs w:val="24"/>
        </w:rPr>
      </w:pPr>
      <w:r w:rsidRPr="00B62A89">
        <w:rPr>
          <w:rFonts w:ascii="Times New Roman" w:hAnsi="Times New Roman" w:cs="Times New Roman"/>
          <w:noProof/>
          <w:sz w:val="24"/>
          <w:szCs w:val="24"/>
        </w:rPr>
        <w:t xml:space="preserve">Sujarweni, V. W. (2008). </w:t>
      </w:r>
      <w:r w:rsidRPr="00B62A89">
        <w:rPr>
          <w:rFonts w:ascii="Times New Roman" w:hAnsi="Times New Roman" w:cs="Times New Roman"/>
          <w:i/>
          <w:iCs/>
          <w:noProof/>
          <w:sz w:val="24"/>
          <w:szCs w:val="24"/>
        </w:rPr>
        <w:t>Belajar Mudah SPSS Untuk Penelitian Skripsi, Tesis, Disertasi &amp; Umum</w:t>
      </w:r>
      <w:r w:rsidRPr="00B62A89">
        <w:rPr>
          <w:rFonts w:ascii="Times New Roman" w:hAnsi="Times New Roman" w:cs="Times New Roman"/>
          <w:noProof/>
          <w:sz w:val="24"/>
          <w:szCs w:val="24"/>
        </w:rPr>
        <w:t>. Yogyakarta: Global Media Informasi.</w:t>
      </w:r>
    </w:p>
    <w:p w:rsidR="00B62A89" w:rsidRPr="00B62A89" w:rsidRDefault="00B62A89" w:rsidP="00B62A89">
      <w:pPr>
        <w:widowControl w:val="0"/>
        <w:autoSpaceDE w:val="0"/>
        <w:autoSpaceDN w:val="0"/>
        <w:adjustRightInd w:val="0"/>
        <w:ind w:left="480" w:hanging="480"/>
        <w:rPr>
          <w:rFonts w:ascii="Times New Roman" w:hAnsi="Times New Roman" w:cs="Times New Roman"/>
          <w:noProof/>
          <w:sz w:val="24"/>
          <w:szCs w:val="24"/>
        </w:rPr>
      </w:pPr>
      <w:r w:rsidRPr="00B62A89">
        <w:rPr>
          <w:rFonts w:ascii="Times New Roman" w:hAnsi="Times New Roman" w:cs="Times New Roman"/>
          <w:noProof/>
          <w:sz w:val="24"/>
          <w:szCs w:val="24"/>
        </w:rPr>
        <w:t xml:space="preserve">Suryabrata, S. (2001). </w:t>
      </w:r>
      <w:r w:rsidRPr="00B62A89">
        <w:rPr>
          <w:rFonts w:ascii="Times New Roman" w:hAnsi="Times New Roman" w:cs="Times New Roman"/>
          <w:i/>
          <w:iCs/>
          <w:noProof/>
          <w:sz w:val="24"/>
          <w:szCs w:val="24"/>
        </w:rPr>
        <w:t>Psikologi Pendidikan</w:t>
      </w:r>
      <w:r w:rsidRPr="00B62A89">
        <w:rPr>
          <w:rFonts w:ascii="Times New Roman" w:hAnsi="Times New Roman" w:cs="Times New Roman"/>
          <w:noProof/>
          <w:sz w:val="24"/>
          <w:szCs w:val="24"/>
        </w:rPr>
        <w:t>. Jakarta: Raja Grafindo Persada.</w:t>
      </w:r>
    </w:p>
    <w:p w:rsidR="00B62A89" w:rsidRPr="00B62A89" w:rsidRDefault="00B62A89" w:rsidP="00B62A89">
      <w:pPr>
        <w:widowControl w:val="0"/>
        <w:autoSpaceDE w:val="0"/>
        <w:autoSpaceDN w:val="0"/>
        <w:adjustRightInd w:val="0"/>
        <w:ind w:left="480" w:hanging="480"/>
        <w:rPr>
          <w:rFonts w:ascii="Times New Roman" w:hAnsi="Times New Roman" w:cs="Times New Roman"/>
          <w:noProof/>
          <w:sz w:val="24"/>
          <w:szCs w:val="24"/>
        </w:rPr>
      </w:pPr>
      <w:r w:rsidRPr="00B62A89">
        <w:rPr>
          <w:rFonts w:ascii="Times New Roman" w:hAnsi="Times New Roman" w:cs="Times New Roman"/>
          <w:noProof/>
          <w:sz w:val="24"/>
          <w:szCs w:val="24"/>
        </w:rPr>
        <w:t xml:space="preserve">Treyani, M. (2017). </w:t>
      </w:r>
      <w:r w:rsidRPr="00B62A89">
        <w:rPr>
          <w:rFonts w:ascii="Times New Roman" w:hAnsi="Times New Roman" w:cs="Times New Roman"/>
          <w:i/>
          <w:iCs/>
          <w:noProof/>
          <w:sz w:val="24"/>
          <w:szCs w:val="24"/>
        </w:rPr>
        <w:t>Mengukur Kemampuan Literasi Informasi Siswa SMAN 2 Tangerang Selatan Menggunakan Empowering 8 pada Program Kelas Percepatan</w:t>
      </w:r>
      <w:r w:rsidRPr="00B62A89">
        <w:rPr>
          <w:rFonts w:ascii="Times New Roman" w:hAnsi="Times New Roman" w:cs="Times New Roman"/>
          <w:noProof/>
          <w:sz w:val="24"/>
          <w:szCs w:val="24"/>
        </w:rPr>
        <w:t>. Retrieved from http://repository.uinjkt.ac.id/dspace/bitstream/123456789/35137/1/MADE TREYANI FAH 1113025100007 - Watermark.pdf</w:t>
      </w:r>
    </w:p>
    <w:p w:rsidR="00B62A89" w:rsidRPr="00B62A89" w:rsidRDefault="00B62A89" w:rsidP="00B62A89">
      <w:pPr>
        <w:widowControl w:val="0"/>
        <w:autoSpaceDE w:val="0"/>
        <w:autoSpaceDN w:val="0"/>
        <w:adjustRightInd w:val="0"/>
        <w:ind w:left="480" w:hanging="480"/>
        <w:rPr>
          <w:rFonts w:ascii="Times New Roman" w:hAnsi="Times New Roman" w:cs="Times New Roman"/>
          <w:noProof/>
          <w:sz w:val="24"/>
          <w:szCs w:val="24"/>
        </w:rPr>
      </w:pPr>
      <w:r w:rsidRPr="00B62A89">
        <w:rPr>
          <w:rFonts w:ascii="Times New Roman" w:hAnsi="Times New Roman" w:cs="Times New Roman"/>
          <w:noProof/>
          <w:sz w:val="24"/>
          <w:szCs w:val="24"/>
        </w:rPr>
        <w:t xml:space="preserve">Winkel, W. S. (2003). </w:t>
      </w:r>
      <w:r w:rsidRPr="00B62A89">
        <w:rPr>
          <w:rFonts w:ascii="Times New Roman" w:hAnsi="Times New Roman" w:cs="Times New Roman"/>
          <w:i/>
          <w:iCs/>
          <w:noProof/>
          <w:sz w:val="24"/>
          <w:szCs w:val="24"/>
        </w:rPr>
        <w:t>Psikologi Pendidikan dan Evaluasi Belajar</w:t>
      </w:r>
      <w:r w:rsidRPr="00B62A89">
        <w:rPr>
          <w:rFonts w:ascii="Times New Roman" w:hAnsi="Times New Roman" w:cs="Times New Roman"/>
          <w:noProof/>
          <w:sz w:val="24"/>
          <w:szCs w:val="24"/>
        </w:rPr>
        <w:t>. Jakarta: Gramedia.</w:t>
      </w:r>
    </w:p>
    <w:p w:rsidR="00B62A89" w:rsidRPr="00B62A89" w:rsidRDefault="00B62A89" w:rsidP="00B62A89">
      <w:pPr>
        <w:widowControl w:val="0"/>
        <w:autoSpaceDE w:val="0"/>
        <w:autoSpaceDN w:val="0"/>
        <w:adjustRightInd w:val="0"/>
        <w:ind w:left="480" w:hanging="480"/>
        <w:rPr>
          <w:rFonts w:ascii="Times New Roman" w:hAnsi="Times New Roman" w:cs="Times New Roman"/>
          <w:noProof/>
          <w:sz w:val="24"/>
          <w:szCs w:val="24"/>
        </w:rPr>
      </w:pPr>
      <w:r w:rsidRPr="00B62A89">
        <w:rPr>
          <w:rFonts w:ascii="Times New Roman" w:hAnsi="Times New Roman" w:cs="Times New Roman"/>
          <w:noProof/>
          <w:sz w:val="24"/>
          <w:szCs w:val="24"/>
        </w:rPr>
        <w:t>Zahara, Z. (2004). Konsep Dasar Ilmu Perpustakaan, 1–9. Retrieved from http://library.usu.ac.id/download/fs/perpus-zurni3.pdf</w:t>
      </w:r>
    </w:p>
    <w:p w:rsidR="00B62A89" w:rsidRPr="00B62A89" w:rsidRDefault="00B62A89" w:rsidP="00B62A89">
      <w:pPr>
        <w:widowControl w:val="0"/>
        <w:autoSpaceDE w:val="0"/>
        <w:autoSpaceDN w:val="0"/>
        <w:adjustRightInd w:val="0"/>
        <w:ind w:left="480" w:hanging="480"/>
        <w:rPr>
          <w:rFonts w:ascii="Times New Roman" w:hAnsi="Times New Roman" w:cs="Times New Roman"/>
          <w:noProof/>
          <w:sz w:val="24"/>
        </w:rPr>
      </w:pPr>
      <w:r w:rsidRPr="00B62A89">
        <w:rPr>
          <w:rFonts w:ascii="Times New Roman" w:hAnsi="Times New Roman" w:cs="Times New Roman"/>
          <w:noProof/>
          <w:sz w:val="24"/>
          <w:szCs w:val="24"/>
        </w:rPr>
        <w:t>Zaini. (2018). Program Literasi dalam Meningkatkan Prestasi Belajar Siswa.</w:t>
      </w:r>
    </w:p>
    <w:p w:rsidR="00A030D5" w:rsidRPr="006C0AF2" w:rsidRDefault="0069234D" w:rsidP="00B97638">
      <w:pPr>
        <w:widowControl w:val="0"/>
        <w:autoSpaceDE w:val="0"/>
        <w:autoSpaceDN w:val="0"/>
        <w:adjustRightInd w:val="0"/>
        <w:ind w:left="480" w:hanging="480"/>
        <w:rPr>
          <w:rFonts w:ascii="Times New Roman" w:hAnsi="Times New Roman" w:cs="Times New Roman"/>
          <w:noProof/>
          <w:sz w:val="24"/>
          <w:szCs w:val="24"/>
        </w:rPr>
      </w:pPr>
      <w:r>
        <w:rPr>
          <w:rFonts w:asciiTheme="majorBidi" w:hAnsiTheme="majorBidi" w:cstheme="majorBidi"/>
          <w:b/>
          <w:bCs/>
          <w:sz w:val="24"/>
          <w:szCs w:val="24"/>
        </w:rPr>
        <w:fldChar w:fldCharType="end"/>
      </w:r>
    </w:p>
    <w:p w:rsidR="00A96E29" w:rsidRPr="006C0AF2" w:rsidRDefault="00A96E29" w:rsidP="00A030D5">
      <w:pPr>
        <w:widowControl w:val="0"/>
        <w:autoSpaceDE w:val="0"/>
        <w:autoSpaceDN w:val="0"/>
        <w:adjustRightInd w:val="0"/>
        <w:rPr>
          <w:rFonts w:ascii="Times New Roman" w:hAnsi="Times New Roman" w:cs="Times New Roman"/>
          <w:noProof/>
          <w:sz w:val="24"/>
          <w:szCs w:val="24"/>
        </w:rPr>
      </w:pPr>
    </w:p>
    <w:sectPr w:rsidR="00A96E29" w:rsidRPr="006C0AF2" w:rsidSect="00EF61A2">
      <w:footerReference w:type="default" r:id="rId9"/>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F3D" w:rsidRDefault="00AA3F3D" w:rsidP="00CC28D1">
      <w:pPr>
        <w:spacing w:after="0"/>
      </w:pPr>
      <w:r>
        <w:separator/>
      </w:r>
    </w:p>
  </w:endnote>
  <w:endnote w:type="continuationSeparator" w:id="1">
    <w:p w:rsidR="00AA3F3D" w:rsidRDefault="00AA3F3D" w:rsidP="00CC28D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08913"/>
      <w:docPartObj>
        <w:docPartGallery w:val="Page Numbers (Bottom of Page)"/>
        <w:docPartUnique/>
      </w:docPartObj>
    </w:sdtPr>
    <w:sdtContent>
      <w:p w:rsidR="006C22D0" w:rsidRDefault="0069234D">
        <w:pPr>
          <w:pStyle w:val="Footer"/>
          <w:jc w:val="center"/>
        </w:pPr>
        <w:fldSimple w:instr=" PAGE   \* MERGEFORMAT ">
          <w:r w:rsidR="00A57D80">
            <w:rPr>
              <w:noProof/>
            </w:rPr>
            <w:t>1</w:t>
          </w:r>
        </w:fldSimple>
      </w:p>
    </w:sdtContent>
  </w:sdt>
  <w:p w:rsidR="006C22D0" w:rsidRDefault="006C22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F3D" w:rsidRDefault="00AA3F3D" w:rsidP="00CC28D1">
      <w:pPr>
        <w:spacing w:after="0"/>
      </w:pPr>
      <w:r>
        <w:separator/>
      </w:r>
    </w:p>
  </w:footnote>
  <w:footnote w:type="continuationSeparator" w:id="1">
    <w:p w:rsidR="00AA3F3D" w:rsidRDefault="00AA3F3D" w:rsidP="00CC28D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C9E"/>
    <w:multiLevelType w:val="hybridMultilevel"/>
    <w:tmpl w:val="E62A8FE8"/>
    <w:lvl w:ilvl="0" w:tplc="2F3A3126">
      <w:start w:val="1"/>
      <w:numFmt w:val="decimal"/>
      <w:lvlText w:val="%1."/>
      <w:lvlJc w:val="left"/>
      <w:pPr>
        <w:ind w:left="1142" w:hanging="360"/>
      </w:pPr>
      <w:rPr>
        <w:rFonts w:hint="default"/>
      </w:rPr>
    </w:lvl>
    <w:lvl w:ilvl="1" w:tplc="04210019" w:tentative="1">
      <w:start w:val="1"/>
      <w:numFmt w:val="lowerLetter"/>
      <w:lvlText w:val="%2."/>
      <w:lvlJc w:val="left"/>
      <w:pPr>
        <w:ind w:left="1862" w:hanging="360"/>
      </w:pPr>
    </w:lvl>
    <w:lvl w:ilvl="2" w:tplc="0421001B" w:tentative="1">
      <w:start w:val="1"/>
      <w:numFmt w:val="lowerRoman"/>
      <w:lvlText w:val="%3."/>
      <w:lvlJc w:val="right"/>
      <w:pPr>
        <w:ind w:left="2582" w:hanging="180"/>
      </w:pPr>
    </w:lvl>
    <w:lvl w:ilvl="3" w:tplc="0421000F" w:tentative="1">
      <w:start w:val="1"/>
      <w:numFmt w:val="decimal"/>
      <w:lvlText w:val="%4."/>
      <w:lvlJc w:val="left"/>
      <w:pPr>
        <w:ind w:left="3302" w:hanging="360"/>
      </w:pPr>
    </w:lvl>
    <w:lvl w:ilvl="4" w:tplc="04210019" w:tentative="1">
      <w:start w:val="1"/>
      <w:numFmt w:val="lowerLetter"/>
      <w:lvlText w:val="%5."/>
      <w:lvlJc w:val="left"/>
      <w:pPr>
        <w:ind w:left="4022" w:hanging="360"/>
      </w:pPr>
    </w:lvl>
    <w:lvl w:ilvl="5" w:tplc="0421001B" w:tentative="1">
      <w:start w:val="1"/>
      <w:numFmt w:val="lowerRoman"/>
      <w:lvlText w:val="%6."/>
      <w:lvlJc w:val="right"/>
      <w:pPr>
        <w:ind w:left="4742" w:hanging="180"/>
      </w:pPr>
    </w:lvl>
    <w:lvl w:ilvl="6" w:tplc="0421000F" w:tentative="1">
      <w:start w:val="1"/>
      <w:numFmt w:val="decimal"/>
      <w:lvlText w:val="%7."/>
      <w:lvlJc w:val="left"/>
      <w:pPr>
        <w:ind w:left="5462" w:hanging="360"/>
      </w:pPr>
    </w:lvl>
    <w:lvl w:ilvl="7" w:tplc="04210019" w:tentative="1">
      <w:start w:val="1"/>
      <w:numFmt w:val="lowerLetter"/>
      <w:lvlText w:val="%8."/>
      <w:lvlJc w:val="left"/>
      <w:pPr>
        <w:ind w:left="6182" w:hanging="360"/>
      </w:pPr>
    </w:lvl>
    <w:lvl w:ilvl="8" w:tplc="0421001B" w:tentative="1">
      <w:start w:val="1"/>
      <w:numFmt w:val="lowerRoman"/>
      <w:lvlText w:val="%9."/>
      <w:lvlJc w:val="right"/>
      <w:pPr>
        <w:ind w:left="6902" w:hanging="180"/>
      </w:pPr>
    </w:lvl>
  </w:abstractNum>
  <w:abstractNum w:abstractNumId="1">
    <w:nsid w:val="01455252"/>
    <w:multiLevelType w:val="hybridMultilevel"/>
    <w:tmpl w:val="AAA4D3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14F6D4A"/>
    <w:multiLevelType w:val="hybridMultilevel"/>
    <w:tmpl w:val="5C76B668"/>
    <w:lvl w:ilvl="0" w:tplc="04090011">
      <w:start w:val="1"/>
      <w:numFmt w:val="decimal"/>
      <w:lvlText w:val="%1)"/>
      <w:lvlJc w:val="left"/>
      <w:pPr>
        <w:ind w:left="1508" w:hanging="360"/>
      </w:pPr>
    </w:lvl>
    <w:lvl w:ilvl="1" w:tplc="04090019" w:tentative="1">
      <w:start w:val="1"/>
      <w:numFmt w:val="lowerLetter"/>
      <w:lvlText w:val="%2."/>
      <w:lvlJc w:val="left"/>
      <w:pPr>
        <w:ind w:left="2228" w:hanging="360"/>
      </w:pPr>
    </w:lvl>
    <w:lvl w:ilvl="2" w:tplc="0409001B" w:tentative="1">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3">
    <w:nsid w:val="028145EF"/>
    <w:multiLevelType w:val="hybridMultilevel"/>
    <w:tmpl w:val="37FE6678"/>
    <w:lvl w:ilvl="0" w:tplc="04090019">
      <w:start w:val="1"/>
      <w:numFmt w:val="lowerLetter"/>
      <w:lvlText w:val="%1."/>
      <w:lvlJc w:val="left"/>
      <w:pPr>
        <w:ind w:left="1148" w:hanging="360"/>
      </w:p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4">
    <w:nsid w:val="03395B11"/>
    <w:multiLevelType w:val="hybridMultilevel"/>
    <w:tmpl w:val="AB682A18"/>
    <w:lvl w:ilvl="0" w:tplc="D2E89384">
      <w:start w:val="1"/>
      <w:numFmt w:val="lowerLetter"/>
      <w:lvlText w:val="%1.)"/>
      <w:lvlJc w:val="left"/>
      <w:pPr>
        <w:ind w:left="1868" w:hanging="360"/>
      </w:pPr>
      <w:rPr>
        <w:rFonts w:asciiTheme="majorBidi" w:eastAsiaTheme="minorEastAsia" w:hAnsiTheme="majorBidi" w:cstheme="majorBidi"/>
      </w:rPr>
    </w:lvl>
    <w:lvl w:ilvl="1" w:tplc="04090019" w:tentative="1">
      <w:start w:val="1"/>
      <w:numFmt w:val="lowerLetter"/>
      <w:lvlText w:val="%2."/>
      <w:lvlJc w:val="left"/>
      <w:pPr>
        <w:ind w:left="2588" w:hanging="360"/>
      </w:pPr>
    </w:lvl>
    <w:lvl w:ilvl="2" w:tplc="0409001B" w:tentative="1">
      <w:start w:val="1"/>
      <w:numFmt w:val="lowerRoman"/>
      <w:lvlText w:val="%3."/>
      <w:lvlJc w:val="right"/>
      <w:pPr>
        <w:ind w:left="3308" w:hanging="180"/>
      </w:pPr>
    </w:lvl>
    <w:lvl w:ilvl="3" w:tplc="0409000F" w:tentative="1">
      <w:start w:val="1"/>
      <w:numFmt w:val="decimal"/>
      <w:lvlText w:val="%4."/>
      <w:lvlJc w:val="left"/>
      <w:pPr>
        <w:ind w:left="4028" w:hanging="360"/>
      </w:pPr>
    </w:lvl>
    <w:lvl w:ilvl="4" w:tplc="04090019" w:tentative="1">
      <w:start w:val="1"/>
      <w:numFmt w:val="lowerLetter"/>
      <w:lvlText w:val="%5."/>
      <w:lvlJc w:val="left"/>
      <w:pPr>
        <w:ind w:left="4748" w:hanging="360"/>
      </w:pPr>
    </w:lvl>
    <w:lvl w:ilvl="5" w:tplc="0409001B" w:tentative="1">
      <w:start w:val="1"/>
      <w:numFmt w:val="lowerRoman"/>
      <w:lvlText w:val="%6."/>
      <w:lvlJc w:val="right"/>
      <w:pPr>
        <w:ind w:left="5468" w:hanging="180"/>
      </w:pPr>
    </w:lvl>
    <w:lvl w:ilvl="6" w:tplc="0409000F" w:tentative="1">
      <w:start w:val="1"/>
      <w:numFmt w:val="decimal"/>
      <w:lvlText w:val="%7."/>
      <w:lvlJc w:val="left"/>
      <w:pPr>
        <w:ind w:left="6188" w:hanging="360"/>
      </w:pPr>
    </w:lvl>
    <w:lvl w:ilvl="7" w:tplc="04090019" w:tentative="1">
      <w:start w:val="1"/>
      <w:numFmt w:val="lowerLetter"/>
      <w:lvlText w:val="%8."/>
      <w:lvlJc w:val="left"/>
      <w:pPr>
        <w:ind w:left="6908" w:hanging="360"/>
      </w:pPr>
    </w:lvl>
    <w:lvl w:ilvl="8" w:tplc="0409001B" w:tentative="1">
      <w:start w:val="1"/>
      <w:numFmt w:val="lowerRoman"/>
      <w:lvlText w:val="%9."/>
      <w:lvlJc w:val="right"/>
      <w:pPr>
        <w:ind w:left="7628" w:hanging="180"/>
      </w:pPr>
    </w:lvl>
  </w:abstractNum>
  <w:abstractNum w:abstractNumId="5">
    <w:nsid w:val="034E643F"/>
    <w:multiLevelType w:val="hybridMultilevel"/>
    <w:tmpl w:val="6AB06600"/>
    <w:lvl w:ilvl="0" w:tplc="B4386EF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3DF1EC1"/>
    <w:multiLevelType w:val="hybridMultilevel"/>
    <w:tmpl w:val="0BDEA9A4"/>
    <w:lvl w:ilvl="0" w:tplc="8D0A33A4">
      <w:start w:val="1"/>
      <w:numFmt w:val="lowerLetter"/>
      <w:lvlText w:val="%1."/>
      <w:lvlJc w:val="left"/>
      <w:pPr>
        <w:ind w:left="788" w:hanging="360"/>
      </w:pPr>
      <w:rPr>
        <w:rFonts w:hint="default"/>
      </w:rPr>
    </w:lvl>
    <w:lvl w:ilvl="1" w:tplc="04210019" w:tentative="1">
      <w:start w:val="1"/>
      <w:numFmt w:val="lowerLetter"/>
      <w:lvlText w:val="%2."/>
      <w:lvlJc w:val="left"/>
      <w:pPr>
        <w:ind w:left="1508" w:hanging="360"/>
      </w:pPr>
    </w:lvl>
    <w:lvl w:ilvl="2" w:tplc="0421001B" w:tentative="1">
      <w:start w:val="1"/>
      <w:numFmt w:val="lowerRoman"/>
      <w:lvlText w:val="%3."/>
      <w:lvlJc w:val="right"/>
      <w:pPr>
        <w:ind w:left="2228" w:hanging="180"/>
      </w:pPr>
    </w:lvl>
    <w:lvl w:ilvl="3" w:tplc="0421000F" w:tentative="1">
      <w:start w:val="1"/>
      <w:numFmt w:val="decimal"/>
      <w:lvlText w:val="%4."/>
      <w:lvlJc w:val="left"/>
      <w:pPr>
        <w:ind w:left="2948" w:hanging="360"/>
      </w:pPr>
    </w:lvl>
    <w:lvl w:ilvl="4" w:tplc="04210019" w:tentative="1">
      <w:start w:val="1"/>
      <w:numFmt w:val="lowerLetter"/>
      <w:lvlText w:val="%5."/>
      <w:lvlJc w:val="left"/>
      <w:pPr>
        <w:ind w:left="3668" w:hanging="360"/>
      </w:pPr>
    </w:lvl>
    <w:lvl w:ilvl="5" w:tplc="0421001B" w:tentative="1">
      <w:start w:val="1"/>
      <w:numFmt w:val="lowerRoman"/>
      <w:lvlText w:val="%6."/>
      <w:lvlJc w:val="right"/>
      <w:pPr>
        <w:ind w:left="4388" w:hanging="180"/>
      </w:pPr>
    </w:lvl>
    <w:lvl w:ilvl="6" w:tplc="0421000F" w:tentative="1">
      <w:start w:val="1"/>
      <w:numFmt w:val="decimal"/>
      <w:lvlText w:val="%7."/>
      <w:lvlJc w:val="left"/>
      <w:pPr>
        <w:ind w:left="5108" w:hanging="360"/>
      </w:pPr>
    </w:lvl>
    <w:lvl w:ilvl="7" w:tplc="04210019" w:tentative="1">
      <w:start w:val="1"/>
      <w:numFmt w:val="lowerLetter"/>
      <w:lvlText w:val="%8."/>
      <w:lvlJc w:val="left"/>
      <w:pPr>
        <w:ind w:left="5828" w:hanging="360"/>
      </w:pPr>
    </w:lvl>
    <w:lvl w:ilvl="8" w:tplc="0421001B" w:tentative="1">
      <w:start w:val="1"/>
      <w:numFmt w:val="lowerRoman"/>
      <w:lvlText w:val="%9."/>
      <w:lvlJc w:val="right"/>
      <w:pPr>
        <w:ind w:left="6548" w:hanging="180"/>
      </w:pPr>
    </w:lvl>
  </w:abstractNum>
  <w:abstractNum w:abstractNumId="7">
    <w:nsid w:val="03F90D54"/>
    <w:multiLevelType w:val="hybridMultilevel"/>
    <w:tmpl w:val="F164137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5181B44"/>
    <w:multiLevelType w:val="hybridMultilevel"/>
    <w:tmpl w:val="71706896"/>
    <w:lvl w:ilvl="0" w:tplc="8AA45A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08571C3C"/>
    <w:multiLevelType w:val="hybridMultilevel"/>
    <w:tmpl w:val="D728CBD8"/>
    <w:lvl w:ilvl="0" w:tplc="B75A6CA8">
      <w:start w:val="1"/>
      <w:numFmt w:val="lowerLetter"/>
      <w:lvlText w:val="%1."/>
      <w:lvlJc w:val="left"/>
      <w:pPr>
        <w:ind w:left="773" w:hanging="360"/>
      </w:pPr>
      <w:rPr>
        <w:rFonts w:hint="default"/>
      </w:rPr>
    </w:lvl>
    <w:lvl w:ilvl="1" w:tplc="04210019" w:tentative="1">
      <w:start w:val="1"/>
      <w:numFmt w:val="lowerLetter"/>
      <w:lvlText w:val="%2."/>
      <w:lvlJc w:val="left"/>
      <w:pPr>
        <w:ind w:left="1493" w:hanging="360"/>
      </w:pPr>
    </w:lvl>
    <w:lvl w:ilvl="2" w:tplc="0421001B" w:tentative="1">
      <w:start w:val="1"/>
      <w:numFmt w:val="lowerRoman"/>
      <w:lvlText w:val="%3."/>
      <w:lvlJc w:val="right"/>
      <w:pPr>
        <w:ind w:left="2213" w:hanging="180"/>
      </w:pPr>
    </w:lvl>
    <w:lvl w:ilvl="3" w:tplc="0421000F" w:tentative="1">
      <w:start w:val="1"/>
      <w:numFmt w:val="decimal"/>
      <w:lvlText w:val="%4."/>
      <w:lvlJc w:val="left"/>
      <w:pPr>
        <w:ind w:left="2933" w:hanging="360"/>
      </w:pPr>
    </w:lvl>
    <w:lvl w:ilvl="4" w:tplc="04210019" w:tentative="1">
      <w:start w:val="1"/>
      <w:numFmt w:val="lowerLetter"/>
      <w:lvlText w:val="%5."/>
      <w:lvlJc w:val="left"/>
      <w:pPr>
        <w:ind w:left="3653" w:hanging="360"/>
      </w:pPr>
    </w:lvl>
    <w:lvl w:ilvl="5" w:tplc="0421001B" w:tentative="1">
      <w:start w:val="1"/>
      <w:numFmt w:val="lowerRoman"/>
      <w:lvlText w:val="%6."/>
      <w:lvlJc w:val="right"/>
      <w:pPr>
        <w:ind w:left="4373" w:hanging="180"/>
      </w:pPr>
    </w:lvl>
    <w:lvl w:ilvl="6" w:tplc="0421000F" w:tentative="1">
      <w:start w:val="1"/>
      <w:numFmt w:val="decimal"/>
      <w:lvlText w:val="%7."/>
      <w:lvlJc w:val="left"/>
      <w:pPr>
        <w:ind w:left="5093" w:hanging="360"/>
      </w:pPr>
    </w:lvl>
    <w:lvl w:ilvl="7" w:tplc="04210019" w:tentative="1">
      <w:start w:val="1"/>
      <w:numFmt w:val="lowerLetter"/>
      <w:lvlText w:val="%8."/>
      <w:lvlJc w:val="left"/>
      <w:pPr>
        <w:ind w:left="5813" w:hanging="360"/>
      </w:pPr>
    </w:lvl>
    <w:lvl w:ilvl="8" w:tplc="0421001B" w:tentative="1">
      <w:start w:val="1"/>
      <w:numFmt w:val="lowerRoman"/>
      <w:lvlText w:val="%9."/>
      <w:lvlJc w:val="right"/>
      <w:pPr>
        <w:ind w:left="6533" w:hanging="180"/>
      </w:pPr>
    </w:lvl>
  </w:abstractNum>
  <w:abstractNum w:abstractNumId="10">
    <w:nsid w:val="095F3BDF"/>
    <w:multiLevelType w:val="hybridMultilevel"/>
    <w:tmpl w:val="39B425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9A24CBF"/>
    <w:multiLevelType w:val="hybridMultilevel"/>
    <w:tmpl w:val="ECD64F2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0D52397C"/>
    <w:multiLevelType w:val="hybridMultilevel"/>
    <w:tmpl w:val="08B6914C"/>
    <w:lvl w:ilvl="0" w:tplc="D2E89384">
      <w:start w:val="1"/>
      <w:numFmt w:val="lowerLetter"/>
      <w:lvlText w:val="%1.)"/>
      <w:lvlJc w:val="left"/>
      <w:pPr>
        <w:ind w:left="1868" w:hanging="360"/>
      </w:pPr>
      <w:rPr>
        <w:rFonts w:asciiTheme="majorBidi" w:eastAsiaTheme="minorEastAsia" w:hAnsiTheme="majorBidi" w:cstheme="majorBidi"/>
      </w:rPr>
    </w:lvl>
    <w:lvl w:ilvl="1" w:tplc="04090019" w:tentative="1">
      <w:start w:val="1"/>
      <w:numFmt w:val="lowerLetter"/>
      <w:lvlText w:val="%2."/>
      <w:lvlJc w:val="left"/>
      <w:pPr>
        <w:ind w:left="2588" w:hanging="360"/>
      </w:pPr>
    </w:lvl>
    <w:lvl w:ilvl="2" w:tplc="0409001B" w:tentative="1">
      <w:start w:val="1"/>
      <w:numFmt w:val="lowerRoman"/>
      <w:lvlText w:val="%3."/>
      <w:lvlJc w:val="right"/>
      <w:pPr>
        <w:ind w:left="3308" w:hanging="180"/>
      </w:pPr>
    </w:lvl>
    <w:lvl w:ilvl="3" w:tplc="0409000F" w:tentative="1">
      <w:start w:val="1"/>
      <w:numFmt w:val="decimal"/>
      <w:lvlText w:val="%4."/>
      <w:lvlJc w:val="left"/>
      <w:pPr>
        <w:ind w:left="4028" w:hanging="360"/>
      </w:pPr>
    </w:lvl>
    <w:lvl w:ilvl="4" w:tplc="04090019" w:tentative="1">
      <w:start w:val="1"/>
      <w:numFmt w:val="lowerLetter"/>
      <w:lvlText w:val="%5."/>
      <w:lvlJc w:val="left"/>
      <w:pPr>
        <w:ind w:left="4748" w:hanging="360"/>
      </w:pPr>
    </w:lvl>
    <w:lvl w:ilvl="5" w:tplc="0409001B" w:tentative="1">
      <w:start w:val="1"/>
      <w:numFmt w:val="lowerRoman"/>
      <w:lvlText w:val="%6."/>
      <w:lvlJc w:val="right"/>
      <w:pPr>
        <w:ind w:left="5468" w:hanging="180"/>
      </w:pPr>
    </w:lvl>
    <w:lvl w:ilvl="6" w:tplc="0409000F" w:tentative="1">
      <w:start w:val="1"/>
      <w:numFmt w:val="decimal"/>
      <w:lvlText w:val="%7."/>
      <w:lvlJc w:val="left"/>
      <w:pPr>
        <w:ind w:left="6188" w:hanging="360"/>
      </w:pPr>
    </w:lvl>
    <w:lvl w:ilvl="7" w:tplc="04090019" w:tentative="1">
      <w:start w:val="1"/>
      <w:numFmt w:val="lowerLetter"/>
      <w:lvlText w:val="%8."/>
      <w:lvlJc w:val="left"/>
      <w:pPr>
        <w:ind w:left="6908" w:hanging="360"/>
      </w:pPr>
    </w:lvl>
    <w:lvl w:ilvl="8" w:tplc="0409001B" w:tentative="1">
      <w:start w:val="1"/>
      <w:numFmt w:val="lowerRoman"/>
      <w:lvlText w:val="%9."/>
      <w:lvlJc w:val="right"/>
      <w:pPr>
        <w:ind w:left="7628" w:hanging="180"/>
      </w:pPr>
    </w:lvl>
  </w:abstractNum>
  <w:abstractNum w:abstractNumId="13">
    <w:nsid w:val="0F80454F"/>
    <w:multiLevelType w:val="hybridMultilevel"/>
    <w:tmpl w:val="76B0DE4A"/>
    <w:lvl w:ilvl="0" w:tplc="D2E89384">
      <w:start w:val="1"/>
      <w:numFmt w:val="lowerLetter"/>
      <w:lvlText w:val="%1.)"/>
      <w:lvlJc w:val="left"/>
      <w:pPr>
        <w:ind w:left="1868" w:hanging="360"/>
      </w:pPr>
      <w:rPr>
        <w:rFonts w:asciiTheme="majorBidi" w:eastAsiaTheme="minorEastAsia" w:hAnsiTheme="majorBidi" w:cstheme="majorBidi"/>
      </w:rPr>
    </w:lvl>
    <w:lvl w:ilvl="1" w:tplc="04090019" w:tentative="1">
      <w:start w:val="1"/>
      <w:numFmt w:val="lowerLetter"/>
      <w:lvlText w:val="%2."/>
      <w:lvlJc w:val="left"/>
      <w:pPr>
        <w:ind w:left="2588" w:hanging="360"/>
      </w:pPr>
    </w:lvl>
    <w:lvl w:ilvl="2" w:tplc="0409001B" w:tentative="1">
      <w:start w:val="1"/>
      <w:numFmt w:val="lowerRoman"/>
      <w:lvlText w:val="%3."/>
      <w:lvlJc w:val="right"/>
      <w:pPr>
        <w:ind w:left="3308" w:hanging="180"/>
      </w:pPr>
    </w:lvl>
    <w:lvl w:ilvl="3" w:tplc="0409000F" w:tentative="1">
      <w:start w:val="1"/>
      <w:numFmt w:val="decimal"/>
      <w:lvlText w:val="%4."/>
      <w:lvlJc w:val="left"/>
      <w:pPr>
        <w:ind w:left="4028" w:hanging="360"/>
      </w:pPr>
    </w:lvl>
    <w:lvl w:ilvl="4" w:tplc="04090019" w:tentative="1">
      <w:start w:val="1"/>
      <w:numFmt w:val="lowerLetter"/>
      <w:lvlText w:val="%5."/>
      <w:lvlJc w:val="left"/>
      <w:pPr>
        <w:ind w:left="4748" w:hanging="360"/>
      </w:pPr>
    </w:lvl>
    <w:lvl w:ilvl="5" w:tplc="0409001B" w:tentative="1">
      <w:start w:val="1"/>
      <w:numFmt w:val="lowerRoman"/>
      <w:lvlText w:val="%6."/>
      <w:lvlJc w:val="right"/>
      <w:pPr>
        <w:ind w:left="5468" w:hanging="180"/>
      </w:pPr>
    </w:lvl>
    <w:lvl w:ilvl="6" w:tplc="0409000F" w:tentative="1">
      <w:start w:val="1"/>
      <w:numFmt w:val="decimal"/>
      <w:lvlText w:val="%7."/>
      <w:lvlJc w:val="left"/>
      <w:pPr>
        <w:ind w:left="6188" w:hanging="360"/>
      </w:pPr>
    </w:lvl>
    <w:lvl w:ilvl="7" w:tplc="04090019" w:tentative="1">
      <w:start w:val="1"/>
      <w:numFmt w:val="lowerLetter"/>
      <w:lvlText w:val="%8."/>
      <w:lvlJc w:val="left"/>
      <w:pPr>
        <w:ind w:left="6908" w:hanging="360"/>
      </w:pPr>
    </w:lvl>
    <w:lvl w:ilvl="8" w:tplc="0409001B" w:tentative="1">
      <w:start w:val="1"/>
      <w:numFmt w:val="lowerRoman"/>
      <w:lvlText w:val="%9."/>
      <w:lvlJc w:val="right"/>
      <w:pPr>
        <w:ind w:left="7628" w:hanging="180"/>
      </w:pPr>
    </w:lvl>
  </w:abstractNum>
  <w:abstractNum w:abstractNumId="14">
    <w:nsid w:val="194768D0"/>
    <w:multiLevelType w:val="hybridMultilevel"/>
    <w:tmpl w:val="93580B6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19DF3F4A"/>
    <w:multiLevelType w:val="hybridMultilevel"/>
    <w:tmpl w:val="76A4F4C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1B886FF6"/>
    <w:multiLevelType w:val="hybridMultilevel"/>
    <w:tmpl w:val="840654F8"/>
    <w:lvl w:ilvl="0" w:tplc="B5DA064A">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D1B4A11"/>
    <w:multiLevelType w:val="hybridMultilevel"/>
    <w:tmpl w:val="75A84F0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22927EE7"/>
    <w:multiLevelType w:val="hybridMultilevel"/>
    <w:tmpl w:val="67546CF8"/>
    <w:lvl w:ilvl="0" w:tplc="8EEEB37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26856E7A"/>
    <w:multiLevelType w:val="hybridMultilevel"/>
    <w:tmpl w:val="0B3E9D0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7117D93"/>
    <w:multiLevelType w:val="hybridMultilevel"/>
    <w:tmpl w:val="1EE0BEEA"/>
    <w:lvl w:ilvl="0" w:tplc="D2E89384">
      <w:start w:val="1"/>
      <w:numFmt w:val="lowerLetter"/>
      <w:lvlText w:val="%1.)"/>
      <w:lvlJc w:val="left"/>
      <w:pPr>
        <w:ind w:left="2160" w:hanging="360"/>
      </w:pPr>
      <w:rPr>
        <w:rFonts w:asciiTheme="majorBidi" w:eastAsiaTheme="minorEastAsia" w:hAnsiTheme="majorBidi" w:cstheme="maj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2741111F"/>
    <w:multiLevelType w:val="hybridMultilevel"/>
    <w:tmpl w:val="847030EC"/>
    <w:lvl w:ilvl="0" w:tplc="BC42D5DA">
      <w:start w:val="1"/>
      <w:numFmt w:val="lowerLetter"/>
      <w:lvlText w:val="%1."/>
      <w:lvlJc w:val="left"/>
      <w:pPr>
        <w:ind w:left="773" w:hanging="360"/>
      </w:pPr>
      <w:rPr>
        <w:rFonts w:hint="default"/>
      </w:rPr>
    </w:lvl>
    <w:lvl w:ilvl="1" w:tplc="04210019" w:tentative="1">
      <w:start w:val="1"/>
      <w:numFmt w:val="lowerLetter"/>
      <w:lvlText w:val="%2."/>
      <w:lvlJc w:val="left"/>
      <w:pPr>
        <w:ind w:left="1493" w:hanging="360"/>
      </w:pPr>
    </w:lvl>
    <w:lvl w:ilvl="2" w:tplc="0421001B" w:tentative="1">
      <w:start w:val="1"/>
      <w:numFmt w:val="lowerRoman"/>
      <w:lvlText w:val="%3."/>
      <w:lvlJc w:val="right"/>
      <w:pPr>
        <w:ind w:left="2213" w:hanging="180"/>
      </w:pPr>
    </w:lvl>
    <w:lvl w:ilvl="3" w:tplc="0421000F" w:tentative="1">
      <w:start w:val="1"/>
      <w:numFmt w:val="decimal"/>
      <w:lvlText w:val="%4."/>
      <w:lvlJc w:val="left"/>
      <w:pPr>
        <w:ind w:left="2933" w:hanging="360"/>
      </w:pPr>
    </w:lvl>
    <w:lvl w:ilvl="4" w:tplc="04210019" w:tentative="1">
      <w:start w:val="1"/>
      <w:numFmt w:val="lowerLetter"/>
      <w:lvlText w:val="%5."/>
      <w:lvlJc w:val="left"/>
      <w:pPr>
        <w:ind w:left="3653" w:hanging="360"/>
      </w:pPr>
    </w:lvl>
    <w:lvl w:ilvl="5" w:tplc="0421001B" w:tentative="1">
      <w:start w:val="1"/>
      <w:numFmt w:val="lowerRoman"/>
      <w:lvlText w:val="%6."/>
      <w:lvlJc w:val="right"/>
      <w:pPr>
        <w:ind w:left="4373" w:hanging="180"/>
      </w:pPr>
    </w:lvl>
    <w:lvl w:ilvl="6" w:tplc="0421000F" w:tentative="1">
      <w:start w:val="1"/>
      <w:numFmt w:val="decimal"/>
      <w:lvlText w:val="%7."/>
      <w:lvlJc w:val="left"/>
      <w:pPr>
        <w:ind w:left="5093" w:hanging="360"/>
      </w:pPr>
    </w:lvl>
    <w:lvl w:ilvl="7" w:tplc="04210019" w:tentative="1">
      <w:start w:val="1"/>
      <w:numFmt w:val="lowerLetter"/>
      <w:lvlText w:val="%8."/>
      <w:lvlJc w:val="left"/>
      <w:pPr>
        <w:ind w:left="5813" w:hanging="360"/>
      </w:pPr>
    </w:lvl>
    <w:lvl w:ilvl="8" w:tplc="0421001B" w:tentative="1">
      <w:start w:val="1"/>
      <w:numFmt w:val="lowerRoman"/>
      <w:lvlText w:val="%9."/>
      <w:lvlJc w:val="right"/>
      <w:pPr>
        <w:ind w:left="6533" w:hanging="180"/>
      </w:pPr>
    </w:lvl>
  </w:abstractNum>
  <w:abstractNum w:abstractNumId="22">
    <w:nsid w:val="28197E22"/>
    <w:multiLevelType w:val="hybridMultilevel"/>
    <w:tmpl w:val="69C2CDA8"/>
    <w:lvl w:ilvl="0" w:tplc="D2E89384">
      <w:start w:val="1"/>
      <w:numFmt w:val="lowerLetter"/>
      <w:lvlText w:val="%1.)"/>
      <w:lvlJc w:val="left"/>
      <w:pPr>
        <w:ind w:left="1148" w:hanging="360"/>
      </w:pPr>
      <w:rPr>
        <w:rFonts w:asciiTheme="majorBidi" w:eastAsiaTheme="minorEastAsia" w:hAnsiTheme="majorBidi" w:cstheme="majorBidi"/>
      </w:r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23">
    <w:nsid w:val="2892262E"/>
    <w:multiLevelType w:val="hybridMultilevel"/>
    <w:tmpl w:val="8466A7FA"/>
    <w:lvl w:ilvl="0" w:tplc="83283034">
      <w:start w:val="1"/>
      <w:numFmt w:val="lowerLetter"/>
      <w:lvlText w:val="%1."/>
      <w:lvlJc w:val="left"/>
      <w:pPr>
        <w:ind w:left="773" w:hanging="360"/>
      </w:pPr>
      <w:rPr>
        <w:rFonts w:hint="default"/>
      </w:rPr>
    </w:lvl>
    <w:lvl w:ilvl="1" w:tplc="04210019" w:tentative="1">
      <w:start w:val="1"/>
      <w:numFmt w:val="lowerLetter"/>
      <w:lvlText w:val="%2."/>
      <w:lvlJc w:val="left"/>
      <w:pPr>
        <w:ind w:left="1493" w:hanging="360"/>
      </w:pPr>
    </w:lvl>
    <w:lvl w:ilvl="2" w:tplc="0421001B" w:tentative="1">
      <w:start w:val="1"/>
      <w:numFmt w:val="lowerRoman"/>
      <w:lvlText w:val="%3."/>
      <w:lvlJc w:val="right"/>
      <w:pPr>
        <w:ind w:left="2213" w:hanging="180"/>
      </w:pPr>
    </w:lvl>
    <w:lvl w:ilvl="3" w:tplc="0421000F" w:tentative="1">
      <w:start w:val="1"/>
      <w:numFmt w:val="decimal"/>
      <w:lvlText w:val="%4."/>
      <w:lvlJc w:val="left"/>
      <w:pPr>
        <w:ind w:left="2933" w:hanging="360"/>
      </w:pPr>
    </w:lvl>
    <w:lvl w:ilvl="4" w:tplc="04210019" w:tentative="1">
      <w:start w:val="1"/>
      <w:numFmt w:val="lowerLetter"/>
      <w:lvlText w:val="%5."/>
      <w:lvlJc w:val="left"/>
      <w:pPr>
        <w:ind w:left="3653" w:hanging="360"/>
      </w:pPr>
    </w:lvl>
    <w:lvl w:ilvl="5" w:tplc="0421001B" w:tentative="1">
      <w:start w:val="1"/>
      <w:numFmt w:val="lowerRoman"/>
      <w:lvlText w:val="%6."/>
      <w:lvlJc w:val="right"/>
      <w:pPr>
        <w:ind w:left="4373" w:hanging="180"/>
      </w:pPr>
    </w:lvl>
    <w:lvl w:ilvl="6" w:tplc="0421000F" w:tentative="1">
      <w:start w:val="1"/>
      <w:numFmt w:val="decimal"/>
      <w:lvlText w:val="%7."/>
      <w:lvlJc w:val="left"/>
      <w:pPr>
        <w:ind w:left="5093" w:hanging="360"/>
      </w:pPr>
    </w:lvl>
    <w:lvl w:ilvl="7" w:tplc="04210019" w:tentative="1">
      <w:start w:val="1"/>
      <w:numFmt w:val="lowerLetter"/>
      <w:lvlText w:val="%8."/>
      <w:lvlJc w:val="left"/>
      <w:pPr>
        <w:ind w:left="5813" w:hanging="360"/>
      </w:pPr>
    </w:lvl>
    <w:lvl w:ilvl="8" w:tplc="0421001B" w:tentative="1">
      <w:start w:val="1"/>
      <w:numFmt w:val="lowerRoman"/>
      <w:lvlText w:val="%9."/>
      <w:lvlJc w:val="right"/>
      <w:pPr>
        <w:ind w:left="6533" w:hanging="180"/>
      </w:pPr>
    </w:lvl>
  </w:abstractNum>
  <w:abstractNum w:abstractNumId="24">
    <w:nsid w:val="29A84299"/>
    <w:multiLevelType w:val="hybridMultilevel"/>
    <w:tmpl w:val="FF0299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AFA67F7"/>
    <w:multiLevelType w:val="hybridMultilevel"/>
    <w:tmpl w:val="7A3EFB8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2E71687F"/>
    <w:multiLevelType w:val="hybridMultilevel"/>
    <w:tmpl w:val="E3F8584E"/>
    <w:lvl w:ilvl="0" w:tplc="D2E89384">
      <w:start w:val="1"/>
      <w:numFmt w:val="lowerLetter"/>
      <w:lvlText w:val="%1.)"/>
      <w:lvlJc w:val="left"/>
      <w:pPr>
        <w:ind w:left="2160" w:hanging="360"/>
      </w:pPr>
      <w:rPr>
        <w:rFonts w:asciiTheme="majorBidi" w:eastAsiaTheme="minorEastAsia" w:hAnsiTheme="majorBidi" w:cstheme="maj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30B00B7F"/>
    <w:multiLevelType w:val="hybridMultilevel"/>
    <w:tmpl w:val="2BCA68EE"/>
    <w:lvl w:ilvl="0" w:tplc="0409000F">
      <w:start w:val="1"/>
      <w:numFmt w:val="decimal"/>
      <w:lvlText w:val="%1."/>
      <w:lvlJc w:val="left"/>
      <w:pPr>
        <w:ind w:left="1148" w:hanging="360"/>
      </w:p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28">
    <w:nsid w:val="31734142"/>
    <w:multiLevelType w:val="hybridMultilevel"/>
    <w:tmpl w:val="A16E795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46F3B37"/>
    <w:multiLevelType w:val="hybridMultilevel"/>
    <w:tmpl w:val="A35C6DDA"/>
    <w:lvl w:ilvl="0" w:tplc="0D584904">
      <w:start w:val="1"/>
      <w:numFmt w:val="decimal"/>
      <w:lvlText w:val="%1.)"/>
      <w:lvlJc w:val="left"/>
      <w:pPr>
        <w:ind w:left="1508" w:hanging="360"/>
      </w:pPr>
      <w:rPr>
        <w:rFonts w:hint="default"/>
      </w:rPr>
    </w:lvl>
    <w:lvl w:ilvl="1" w:tplc="04210019" w:tentative="1">
      <w:start w:val="1"/>
      <w:numFmt w:val="lowerLetter"/>
      <w:lvlText w:val="%2."/>
      <w:lvlJc w:val="left"/>
      <w:pPr>
        <w:ind w:left="2228" w:hanging="360"/>
      </w:pPr>
    </w:lvl>
    <w:lvl w:ilvl="2" w:tplc="0421001B" w:tentative="1">
      <w:start w:val="1"/>
      <w:numFmt w:val="lowerRoman"/>
      <w:lvlText w:val="%3."/>
      <w:lvlJc w:val="right"/>
      <w:pPr>
        <w:ind w:left="2948" w:hanging="180"/>
      </w:pPr>
    </w:lvl>
    <w:lvl w:ilvl="3" w:tplc="0421000F" w:tentative="1">
      <w:start w:val="1"/>
      <w:numFmt w:val="decimal"/>
      <w:lvlText w:val="%4."/>
      <w:lvlJc w:val="left"/>
      <w:pPr>
        <w:ind w:left="3668" w:hanging="360"/>
      </w:pPr>
    </w:lvl>
    <w:lvl w:ilvl="4" w:tplc="04210019" w:tentative="1">
      <w:start w:val="1"/>
      <w:numFmt w:val="lowerLetter"/>
      <w:lvlText w:val="%5."/>
      <w:lvlJc w:val="left"/>
      <w:pPr>
        <w:ind w:left="4388" w:hanging="360"/>
      </w:pPr>
    </w:lvl>
    <w:lvl w:ilvl="5" w:tplc="0421001B" w:tentative="1">
      <w:start w:val="1"/>
      <w:numFmt w:val="lowerRoman"/>
      <w:lvlText w:val="%6."/>
      <w:lvlJc w:val="right"/>
      <w:pPr>
        <w:ind w:left="5108" w:hanging="180"/>
      </w:pPr>
    </w:lvl>
    <w:lvl w:ilvl="6" w:tplc="0421000F" w:tentative="1">
      <w:start w:val="1"/>
      <w:numFmt w:val="decimal"/>
      <w:lvlText w:val="%7."/>
      <w:lvlJc w:val="left"/>
      <w:pPr>
        <w:ind w:left="5828" w:hanging="360"/>
      </w:pPr>
    </w:lvl>
    <w:lvl w:ilvl="7" w:tplc="04210019" w:tentative="1">
      <w:start w:val="1"/>
      <w:numFmt w:val="lowerLetter"/>
      <w:lvlText w:val="%8."/>
      <w:lvlJc w:val="left"/>
      <w:pPr>
        <w:ind w:left="6548" w:hanging="360"/>
      </w:pPr>
    </w:lvl>
    <w:lvl w:ilvl="8" w:tplc="0421001B" w:tentative="1">
      <w:start w:val="1"/>
      <w:numFmt w:val="lowerRoman"/>
      <w:lvlText w:val="%9."/>
      <w:lvlJc w:val="right"/>
      <w:pPr>
        <w:ind w:left="7268" w:hanging="180"/>
      </w:pPr>
    </w:lvl>
  </w:abstractNum>
  <w:abstractNum w:abstractNumId="30">
    <w:nsid w:val="38BF319F"/>
    <w:multiLevelType w:val="hybridMultilevel"/>
    <w:tmpl w:val="C4B61A52"/>
    <w:lvl w:ilvl="0" w:tplc="04090011">
      <w:start w:val="1"/>
      <w:numFmt w:val="decimal"/>
      <w:lvlText w:val="%1)"/>
      <w:lvlJc w:val="left"/>
      <w:pPr>
        <w:ind w:left="1508" w:hanging="360"/>
      </w:pPr>
    </w:lvl>
    <w:lvl w:ilvl="1" w:tplc="04090019" w:tentative="1">
      <w:start w:val="1"/>
      <w:numFmt w:val="lowerLetter"/>
      <w:lvlText w:val="%2."/>
      <w:lvlJc w:val="left"/>
      <w:pPr>
        <w:ind w:left="2228" w:hanging="360"/>
      </w:pPr>
    </w:lvl>
    <w:lvl w:ilvl="2" w:tplc="0409001B" w:tentative="1">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31">
    <w:nsid w:val="3A580DDB"/>
    <w:multiLevelType w:val="hybridMultilevel"/>
    <w:tmpl w:val="4F10AB12"/>
    <w:lvl w:ilvl="0" w:tplc="AE544AC2">
      <w:start w:val="1"/>
      <w:numFmt w:val="decimal"/>
      <w:lvlText w:val="%1."/>
      <w:lvlJc w:val="left"/>
      <w:pPr>
        <w:ind w:left="788" w:hanging="360"/>
      </w:pPr>
      <w:rPr>
        <w:rFonts w:hint="default"/>
      </w:rPr>
    </w:lvl>
    <w:lvl w:ilvl="1" w:tplc="04210019" w:tentative="1">
      <w:start w:val="1"/>
      <w:numFmt w:val="lowerLetter"/>
      <w:lvlText w:val="%2."/>
      <w:lvlJc w:val="left"/>
      <w:pPr>
        <w:ind w:left="1508" w:hanging="360"/>
      </w:pPr>
    </w:lvl>
    <w:lvl w:ilvl="2" w:tplc="0421001B" w:tentative="1">
      <w:start w:val="1"/>
      <w:numFmt w:val="lowerRoman"/>
      <w:lvlText w:val="%3."/>
      <w:lvlJc w:val="right"/>
      <w:pPr>
        <w:ind w:left="2228" w:hanging="180"/>
      </w:pPr>
    </w:lvl>
    <w:lvl w:ilvl="3" w:tplc="0421000F" w:tentative="1">
      <w:start w:val="1"/>
      <w:numFmt w:val="decimal"/>
      <w:lvlText w:val="%4."/>
      <w:lvlJc w:val="left"/>
      <w:pPr>
        <w:ind w:left="2948" w:hanging="360"/>
      </w:pPr>
    </w:lvl>
    <w:lvl w:ilvl="4" w:tplc="04210019" w:tentative="1">
      <w:start w:val="1"/>
      <w:numFmt w:val="lowerLetter"/>
      <w:lvlText w:val="%5."/>
      <w:lvlJc w:val="left"/>
      <w:pPr>
        <w:ind w:left="3668" w:hanging="360"/>
      </w:pPr>
    </w:lvl>
    <w:lvl w:ilvl="5" w:tplc="0421001B" w:tentative="1">
      <w:start w:val="1"/>
      <w:numFmt w:val="lowerRoman"/>
      <w:lvlText w:val="%6."/>
      <w:lvlJc w:val="right"/>
      <w:pPr>
        <w:ind w:left="4388" w:hanging="180"/>
      </w:pPr>
    </w:lvl>
    <w:lvl w:ilvl="6" w:tplc="0421000F" w:tentative="1">
      <w:start w:val="1"/>
      <w:numFmt w:val="decimal"/>
      <w:lvlText w:val="%7."/>
      <w:lvlJc w:val="left"/>
      <w:pPr>
        <w:ind w:left="5108" w:hanging="360"/>
      </w:pPr>
    </w:lvl>
    <w:lvl w:ilvl="7" w:tplc="04210019" w:tentative="1">
      <w:start w:val="1"/>
      <w:numFmt w:val="lowerLetter"/>
      <w:lvlText w:val="%8."/>
      <w:lvlJc w:val="left"/>
      <w:pPr>
        <w:ind w:left="5828" w:hanging="360"/>
      </w:pPr>
    </w:lvl>
    <w:lvl w:ilvl="8" w:tplc="0421001B" w:tentative="1">
      <w:start w:val="1"/>
      <w:numFmt w:val="lowerRoman"/>
      <w:lvlText w:val="%9."/>
      <w:lvlJc w:val="right"/>
      <w:pPr>
        <w:ind w:left="6548" w:hanging="180"/>
      </w:pPr>
    </w:lvl>
  </w:abstractNum>
  <w:abstractNum w:abstractNumId="32">
    <w:nsid w:val="3A9C1FA1"/>
    <w:multiLevelType w:val="hybridMultilevel"/>
    <w:tmpl w:val="1C262CF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3AA22AC0"/>
    <w:multiLevelType w:val="hybridMultilevel"/>
    <w:tmpl w:val="9918A99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3BA571A8"/>
    <w:multiLevelType w:val="hybridMultilevel"/>
    <w:tmpl w:val="52BA32DE"/>
    <w:lvl w:ilvl="0" w:tplc="BC6E4376">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3BF43B84"/>
    <w:multiLevelType w:val="hybridMultilevel"/>
    <w:tmpl w:val="42B46C72"/>
    <w:lvl w:ilvl="0" w:tplc="0A269BBE">
      <w:start w:val="1"/>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3CC9383B"/>
    <w:multiLevelType w:val="hybridMultilevel"/>
    <w:tmpl w:val="F8B4B01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406D576A"/>
    <w:multiLevelType w:val="hybridMultilevel"/>
    <w:tmpl w:val="567097B6"/>
    <w:lvl w:ilvl="0" w:tplc="5A0AA960">
      <w:start w:val="1"/>
      <w:numFmt w:val="decimal"/>
      <w:lvlText w:val="%1)"/>
      <w:lvlJc w:val="left"/>
      <w:pPr>
        <w:ind w:left="720" w:hanging="360"/>
      </w:pPr>
      <w:rPr>
        <w:rFonts w:ascii="Times-Roman" w:hAnsi="Times-Roman" w:cs="Times-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40CF0A17"/>
    <w:multiLevelType w:val="hybridMultilevel"/>
    <w:tmpl w:val="727C848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4150572E"/>
    <w:multiLevelType w:val="hybridMultilevel"/>
    <w:tmpl w:val="5C3A757A"/>
    <w:lvl w:ilvl="0" w:tplc="33AA644A">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42197968"/>
    <w:multiLevelType w:val="hybridMultilevel"/>
    <w:tmpl w:val="A126E0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42BE3198"/>
    <w:multiLevelType w:val="hybridMultilevel"/>
    <w:tmpl w:val="B07E57F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4A556344"/>
    <w:multiLevelType w:val="hybridMultilevel"/>
    <w:tmpl w:val="711217C0"/>
    <w:lvl w:ilvl="0" w:tplc="D2E89384">
      <w:start w:val="1"/>
      <w:numFmt w:val="lowerLetter"/>
      <w:lvlText w:val="%1.)"/>
      <w:lvlJc w:val="left"/>
      <w:pPr>
        <w:ind w:left="428" w:hanging="360"/>
      </w:pPr>
      <w:rPr>
        <w:rFonts w:asciiTheme="majorBidi" w:eastAsiaTheme="minorEastAsia" w:hAnsiTheme="majorBidi" w:cstheme="majorBidi" w:hint="default"/>
      </w:rPr>
    </w:lvl>
    <w:lvl w:ilvl="1" w:tplc="04210019" w:tentative="1">
      <w:start w:val="1"/>
      <w:numFmt w:val="lowerLetter"/>
      <w:lvlText w:val="%2."/>
      <w:lvlJc w:val="left"/>
      <w:pPr>
        <w:ind w:left="1148" w:hanging="360"/>
      </w:pPr>
    </w:lvl>
    <w:lvl w:ilvl="2" w:tplc="0421001B" w:tentative="1">
      <w:start w:val="1"/>
      <w:numFmt w:val="lowerRoman"/>
      <w:lvlText w:val="%3."/>
      <w:lvlJc w:val="right"/>
      <w:pPr>
        <w:ind w:left="1868" w:hanging="180"/>
      </w:pPr>
    </w:lvl>
    <w:lvl w:ilvl="3" w:tplc="0421000F" w:tentative="1">
      <w:start w:val="1"/>
      <w:numFmt w:val="decimal"/>
      <w:lvlText w:val="%4."/>
      <w:lvlJc w:val="left"/>
      <w:pPr>
        <w:ind w:left="2588" w:hanging="360"/>
      </w:pPr>
    </w:lvl>
    <w:lvl w:ilvl="4" w:tplc="04210019" w:tentative="1">
      <w:start w:val="1"/>
      <w:numFmt w:val="lowerLetter"/>
      <w:lvlText w:val="%5."/>
      <w:lvlJc w:val="left"/>
      <w:pPr>
        <w:ind w:left="3308" w:hanging="360"/>
      </w:pPr>
    </w:lvl>
    <w:lvl w:ilvl="5" w:tplc="0421001B" w:tentative="1">
      <w:start w:val="1"/>
      <w:numFmt w:val="lowerRoman"/>
      <w:lvlText w:val="%6."/>
      <w:lvlJc w:val="right"/>
      <w:pPr>
        <w:ind w:left="4028" w:hanging="180"/>
      </w:pPr>
    </w:lvl>
    <w:lvl w:ilvl="6" w:tplc="0421000F" w:tentative="1">
      <w:start w:val="1"/>
      <w:numFmt w:val="decimal"/>
      <w:lvlText w:val="%7."/>
      <w:lvlJc w:val="left"/>
      <w:pPr>
        <w:ind w:left="4748" w:hanging="360"/>
      </w:pPr>
    </w:lvl>
    <w:lvl w:ilvl="7" w:tplc="04210019" w:tentative="1">
      <w:start w:val="1"/>
      <w:numFmt w:val="lowerLetter"/>
      <w:lvlText w:val="%8."/>
      <w:lvlJc w:val="left"/>
      <w:pPr>
        <w:ind w:left="5468" w:hanging="360"/>
      </w:pPr>
    </w:lvl>
    <w:lvl w:ilvl="8" w:tplc="0421001B" w:tentative="1">
      <w:start w:val="1"/>
      <w:numFmt w:val="lowerRoman"/>
      <w:lvlText w:val="%9."/>
      <w:lvlJc w:val="right"/>
      <w:pPr>
        <w:ind w:left="6188" w:hanging="180"/>
      </w:pPr>
    </w:lvl>
  </w:abstractNum>
  <w:abstractNum w:abstractNumId="43">
    <w:nsid w:val="4B386B97"/>
    <w:multiLevelType w:val="hybridMultilevel"/>
    <w:tmpl w:val="BEA2FFC8"/>
    <w:lvl w:ilvl="0" w:tplc="2C1696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4BCC0A03"/>
    <w:multiLevelType w:val="hybridMultilevel"/>
    <w:tmpl w:val="B7802450"/>
    <w:lvl w:ilvl="0" w:tplc="30521CF8">
      <w:start w:val="1"/>
      <w:numFmt w:val="upperLetter"/>
      <w:lvlText w:val="%1."/>
      <w:lvlJc w:val="left"/>
      <w:pPr>
        <w:ind w:left="428" w:hanging="360"/>
      </w:pPr>
      <w:rPr>
        <w:rFonts w:hint="default"/>
      </w:rPr>
    </w:lvl>
    <w:lvl w:ilvl="1" w:tplc="04210019" w:tentative="1">
      <w:start w:val="1"/>
      <w:numFmt w:val="lowerLetter"/>
      <w:lvlText w:val="%2."/>
      <w:lvlJc w:val="left"/>
      <w:pPr>
        <w:ind w:left="1148" w:hanging="360"/>
      </w:pPr>
    </w:lvl>
    <w:lvl w:ilvl="2" w:tplc="0421001B" w:tentative="1">
      <w:start w:val="1"/>
      <w:numFmt w:val="lowerRoman"/>
      <w:lvlText w:val="%3."/>
      <w:lvlJc w:val="right"/>
      <w:pPr>
        <w:ind w:left="1868" w:hanging="180"/>
      </w:pPr>
    </w:lvl>
    <w:lvl w:ilvl="3" w:tplc="0421000F" w:tentative="1">
      <w:start w:val="1"/>
      <w:numFmt w:val="decimal"/>
      <w:lvlText w:val="%4."/>
      <w:lvlJc w:val="left"/>
      <w:pPr>
        <w:ind w:left="2588" w:hanging="360"/>
      </w:pPr>
    </w:lvl>
    <w:lvl w:ilvl="4" w:tplc="04210019" w:tentative="1">
      <w:start w:val="1"/>
      <w:numFmt w:val="lowerLetter"/>
      <w:lvlText w:val="%5."/>
      <w:lvlJc w:val="left"/>
      <w:pPr>
        <w:ind w:left="3308" w:hanging="360"/>
      </w:pPr>
    </w:lvl>
    <w:lvl w:ilvl="5" w:tplc="0421001B" w:tentative="1">
      <w:start w:val="1"/>
      <w:numFmt w:val="lowerRoman"/>
      <w:lvlText w:val="%6."/>
      <w:lvlJc w:val="right"/>
      <w:pPr>
        <w:ind w:left="4028" w:hanging="180"/>
      </w:pPr>
    </w:lvl>
    <w:lvl w:ilvl="6" w:tplc="0421000F" w:tentative="1">
      <w:start w:val="1"/>
      <w:numFmt w:val="decimal"/>
      <w:lvlText w:val="%7."/>
      <w:lvlJc w:val="left"/>
      <w:pPr>
        <w:ind w:left="4748" w:hanging="360"/>
      </w:pPr>
    </w:lvl>
    <w:lvl w:ilvl="7" w:tplc="04210019" w:tentative="1">
      <w:start w:val="1"/>
      <w:numFmt w:val="lowerLetter"/>
      <w:lvlText w:val="%8."/>
      <w:lvlJc w:val="left"/>
      <w:pPr>
        <w:ind w:left="5468" w:hanging="360"/>
      </w:pPr>
    </w:lvl>
    <w:lvl w:ilvl="8" w:tplc="0421001B" w:tentative="1">
      <w:start w:val="1"/>
      <w:numFmt w:val="lowerRoman"/>
      <w:lvlText w:val="%9."/>
      <w:lvlJc w:val="right"/>
      <w:pPr>
        <w:ind w:left="6188" w:hanging="180"/>
      </w:pPr>
    </w:lvl>
  </w:abstractNum>
  <w:abstractNum w:abstractNumId="45">
    <w:nsid w:val="4C187FF3"/>
    <w:multiLevelType w:val="hybridMultilevel"/>
    <w:tmpl w:val="91FE3D88"/>
    <w:lvl w:ilvl="0" w:tplc="1A3022BA">
      <w:start w:val="1"/>
      <w:numFmt w:val="upperLetter"/>
      <w:lvlText w:val="%1."/>
      <w:lvlJc w:val="left"/>
      <w:pPr>
        <w:ind w:left="428" w:hanging="360"/>
      </w:pPr>
      <w:rPr>
        <w:rFonts w:hint="default"/>
      </w:rPr>
    </w:lvl>
    <w:lvl w:ilvl="1" w:tplc="04210019" w:tentative="1">
      <w:start w:val="1"/>
      <w:numFmt w:val="lowerLetter"/>
      <w:lvlText w:val="%2."/>
      <w:lvlJc w:val="left"/>
      <w:pPr>
        <w:ind w:left="1148" w:hanging="360"/>
      </w:pPr>
    </w:lvl>
    <w:lvl w:ilvl="2" w:tplc="0421001B" w:tentative="1">
      <w:start w:val="1"/>
      <w:numFmt w:val="lowerRoman"/>
      <w:lvlText w:val="%3."/>
      <w:lvlJc w:val="right"/>
      <w:pPr>
        <w:ind w:left="1868" w:hanging="180"/>
      </w:pPr>
    </w:lvl>
    <w:lvl w:ilvl="3" w:tplc="0421000F" w:tentative="1">
      <w:start w:val="1"/>
      <w:numFmt w:val="decimal"/>
      <w:lvlText w:val="%4."/>
      <w:lvlJc w:val="left"/>
      <w:pPr>
        <w:ind w:left="2588" w:hanging="360"/>
      </w:pPr>
    </w:lvl>
    <w:lvl w:ilvl="4" w:tplc="04210019" w:tentative="1">
      <w:start w:val="1"/>
      <w:numFmt w:val="lowerLetter"/>
      <w:lvlText w:val="%5."/>
      <w:lvlJc w:val="left"/>
      <w:pPr>
        <w:ind w:left="3308" w:hanging="360"/>
      </w:pPr>
    </w:lvl>
    <w:lvl w:ilvl="5" w:tplc="0421001B" w:tentative="1">
      <w:start w:val="1"/>
      <w:numFmt w:val="lowerRoman"/>
      <w:lvlText w:val="%6."/>
      <w:lvlJc w:val="right"/>
      <w:pPr>
        <w:ind w:left="4028" w:hanging="180"/>
      </w:pPr>
    </w:lvl>
    <w:lvl w:ilvl="6" w:tplc="0421000F" w:tentative="1">
      <w:start w:val="1"/>
      <w:numFmt w:val="decimal"/>
      <w:lvlText w:val="%7."/>
      <w:lvlJc w:val="left"/>
      <w:pPr>
        <w:ind w:left="4748" w:hanging="360"/>
      </w:pPr>
    </w:lvl>
    <w:lvl w:ilvl="7" w:tplc="04210019" w:tentative="1">
      <w:start w:val="1"/>
      <w:numFmt w:val="lowerLetter"/>
      <w:lvlText w:val="%8."/>
      <w:lvlJc w:val="left"/>
      <w:pPr>
        <w:ind w:left="5468" w:hanging="360"/>
      </w:pPr>
    </w:lvl>
    <w:lvl w:ilvl="8" w:tplc="0421001B" w:tentative="1">
      <w:start w:val="1"/>
      <w:numFmt w:val="lowerRoman"/>
      <w:lvlText w:val="%9."/>
      <w:lvlJc w:val="right"/>
      <w:pPr>
        <w:ind w:left="6188" w:hanging="180"/>
      </w:pPr>
    </w:lvl>
  </w:abstractNum>
  <w:abstractNum w:abstractNumId="46">
    <w:nsid w:val="4C88394D"/>
    <w:multiLevelType w:val="hybridMultilevel"/>
    <w:tmpl w:val="2098F3CC"/>
    <w:lvl w:ilvl="0" w:tplc="0409000F">
      <w:start w:val="1"/>
      <w:numFmt w:val="decimal"/>
      <w:lvlText w:val="%1."/>
      <w:lvlJc w:val="left"/>
      <w:pPr>
        <w:ind w:left="1148" w:hanging="360"/>
      </w:p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47">
    <w:nsid w:val="4D1C7EB9"/>
    <w:multiLevelType w:val="hybridMultilevel"/>
    <w:tmpl w:val="B6CEAD58"/>
    <w:lvl w:ilvl="0" w:tplc="23445510">
      <w:start w:val="1"/>
      <w:numFmt w:val="lowerLetter"/>
      <w:lvlText w:val="%1.)"/>
      <w:lvlJc w:val="left"/>
      <w:pPr>
        <w:ind w:left="1148" w:hanging="360"/>
      </w:pPr>
      <w:rPr>
        <w:rFonts w:hint="default"/>
      </w:rPr>
    </w:lvl>
    <w:lvl w:ilvl="1" w:tplc="04210019" w:tentative="1">
      <w:start w:val="1"/>
      <w:numFmt w:val="lowerLetter"/>
      <w:lvlText w:val="%2."/>
      <w:lvlJc w:val="left"/>
      <w:pPr>
        <w:ind w:left="1868" w:hanging="360"/>
      </w:pPr>
    </w:lvl>
    <w:lvl w:ilvl="2" w:tplc="0421001B" w:tentative="1">
      <w:start w:val="1"/>
      <w:numFmt w:val="lowerRoman"/>
      <w:lvlText w:val="%3."/>
      <w:lvlJc w:val="right"/>
      <w:pPr>
        <w:ind w:left="2588" w:hanging="180"/>
      </w:pPr>
    </w:lvl>
    <w:lvl w:ilvl="3" w:tplc="0421000F" w:tentative="1">
      <w:start w:val="1"/>
      <w:numFmt w:val="decimal"/>
      <w:lvlText w:val="%4."/>
      <w:lvlJc w:val="left"/>
      <w:pPr>
        <w:ind w:left="3308" w:hanging="360"/>
      </w:pPr>
    </w:lvl>
    <w:lvl w:ilvl="4" w:tplc="04210019" w:tentative="1">
      <w:start w:val="1"/>
      <w:numFmt w:val="lowerLetter"/>
      <w:lvlText w:val="%5."/>
      <w:lvlJc w:val="left"/>
      <w:pPr>
        <w:ind w:left="4028" w:hanging="360"/>
      </w:pPr>
    </w:lvl>
    <w:lvl w:ilvl="5" w:tplc="0421001B" w:tentative="1">
      <w:start w:val="1"/>
      <w:numFmt w:val="lowerRoman"/>
      <w:lvlText w:val="%6."/>
      <w:lvlJc w:val="right"/>
      <w:pPr>
        <w:ind w:left="4748" w:hanging="180"/>
      </w:pPr>
    </w:lvl>
    <w:lvl w:ilvl="6" w:tplc="0421000F" w:tentative="1">
      <w:start w:val="1"/>
      <w:numFmt w:val="decimal"/>
      <w:lvlText w:val="%7."/>
      <w:lvlJc w:val="left"/>
      <w:pPr>
        <w:ind w:left="5468" w:hanging="360"/>
      </w:pPr>
    </w:lvl>
    <w:lvl w:ilvl="7" w:tplc="04210019" w:tentative="1">
      <w:start w:val="1"/>
      <w:numFmt w:val="lowerLetter"/>
      <w:lvlText w:val="%8."/>
      <w:lvlJc w:val="left"/>
      <w:pPr>
        <w:ind w:left="6188" w:hanging="360"/>
      </w:pPr>
    </w:lvl>
    <w:lvl w:ilvl="8" w:tplc="0421001B" w:tentative="1">
      <w:start w:val="1"/>
      <w:numFmt w:val="lowerRoman"/>
      <w:lvlText w:val="%9."/>
      <w:lvlJc w:val="right"/>
      <w:pPr>
        <w:ind w:left="6908" w:hanging="180"/>
      </w:pPr>
    </w:lvl>
  </w:abstractNum>
  <w:abstractNum w:abstractNumId="48">
    <w:nsid w:val="4FC2014A"/>
    <w:multiLevelType w:val="hybridMultilevel"/>
    <w:tmpl w:val="3AC06740"/>
    <w:lvl w:ilvl="0" w:tplc="D2E89384">
      <w:start w:val="1"/>
      <w:numFmt w:val="lowerLetter"/>
      <w:lvlText w:val="%1.)"/>
      <w:lvlJc w:val="left"/>
      <w:pPr>
        <w:ind w:left="2160" w:hanging="360"/>
      </w:pPr>
      <w:rPr>
        <w:rFonts w:asciiTheme="majorBidi" w:eastAsiaTheme="minorEastAsia" w:hAnsiTheme="majorBidi" w:cstheme="maj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nsid w:val="5098134E"/>
    <w:multiLevelType w:val="hybridMultilevel"/>
    <w:tmpl w:val="BCDA8E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50C30869"/>
    <w:multiLevelType w:val="hybridMultilevel"/>
    <w:tmpl w:val="B6428344"/>
    <w:lvl w:ilvl="0" w:tplc="FDD2E8E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1">
    <w:nsid w:val="563037A8"/>
    <w:multiLevelType w:val="hybridMultilevel"/>
    <w:tmpl w:val="B3A08A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57FC236A"/>
    <w:multiLevelType w:val="hybridMultilevel"/>
    <w:tmpl w:val="ACB2BFA6"/>
    <w:lvl w:ilvl="0" w:tplc="D2E89384">
      <w:start w:val="1"/>
      <w:numFmt w:val="lowerLetter"/>
      <w:lvlText w:val="%1.)"/>
      <w:lvlJc w:val="left"/>
      <w:pPr>
        <w:ind w:left="1080" w:hanging="360"/>
      </w:pPr>
      <w:rPr>
        <w:rFonts w:asciiTheme="majorBidi" w:eastAsiaTheme="minorEastAsia" w:hAnsiTheme="majorBidi" w:cstheme="maj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3">
    <w:nsid w:val="58AF067E"/>
    <w:multiLevelType w:val="hybridMultilevel"/>
    <w:tmpl w:val="7ADA9D4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595602F0"/>
    <w:multiLevelType w:val="hybridMultilevel"/>
    <w:tmpl w:val="26D0422A"/>
    <w:lvl w:ilvl="0" w:tplc="4E34AB18">
      <w:start w:val="1"/>
      <w:numFmt w:val="decimal"/>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5CF61E6F"/>
    <w:multiLevelType w:val="hybridMultilevel"/>
    <w:tmpl w:val="9E549EC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5D721782"/>
    <w:multiLevelType w:val="hybridMultilevel"/>
    <w:tmpl w:val="6B66BB22"/>
    <w:lvl w:ilvl="0" w:tplc="4B0EE51E">
      <w:start w:val="1"/>
      <w:numFmt w:val="decimal"/>
      <w:lvlText w:val="%1.)"/>
      <w:lvlJc w:val="left"/>
      <w:pPr>
        <w:ind w:left="1508" w:hanging="360"/>
      </w:pPr>
      <w:rPr>
        <w:rFonts w:hint="default"/>
      </w:rPr>
    </w:lvl>
    <w:lvl w:ilvl="1" w:tplc="04210019" w:tentative="1">
      <w:start w:val="1"/>
      <w:numFmt w:val="lowerLetter"/>
      <w:lvlText w:val="%2."/>
      <w:lvlJc w:val="left"/>
      <w:pPr>
        <w:ind w:left="2228" w:hanging="360"/>
      </w:pPr>
    </w:lvl>
    <w:lvl w:ilvl="2" w:tplc="0421001B" w:tentative="1">
      <w:start w:val="1"/>
      <w:numFmt w:val="lowerRoman"/>
      <w:lvlText w:val="%3."/>
      <w:lvlJc w:val="right"/>
      <w:pPr>
        <w:ind w:left="2948" w:hanging="180"/>
      </w:pPr>
    </w:lvl>
    <w:lvl w:ilvl="3" w:tplc="0421000F" w:tentative="1">
      <w:start w:val="1"/>
      <w:numFmt w:val="decimal"/>
      <w:lvlText w:val="%4."/>
      <w:lvlJc w:val="left"/>
      <w:pPr>
        <w:ind w:left="3668" w:hanging="360"/>
      </w:pPr>
    </w:lvl>
    <w:lvl w:ilvl="4" w:tplc="04210019" w:tentative="1">
      <w:start w:val="1"/>
      <w:numFmt w:val="lowerLetter"/>
      <w:lvlText w:val="%5."/>
      <w:lvlJc w:val="left"/>
      <w:pPr>
        <w:ind w:left="4388" w:hanging="360"/>
      </w:pPr>
    </w:lvl>
    <w:lvl w:ilvl="5" w:tplc="0421001B" w:tentative="1">
      <w:start w:val="1"/>
      <w:numFmt w:val="lowerRoman"/>
      <w:lvlText w:val="%6."/>
      <w:lvlJc w:val="right"/>
      <w:pPr>
        <w:ind w:left="5108" w:hanging="180"/>
      </w:pPr>
    </w:lvl>
    <w:lvl w:ilvl="6" w:tplc="0421000F" w:tentative="1">
      <w:start w:val="1"/>
      <w:numFmt w:val="decimal"/>
      <w:lvlText w:val="%7."/>
      <w:lvlJc w:val="left"/>
      <w:pPr>
        <w:ind w:left="5828" w:hanging="360"/>
      </w:pPr>
    </w:lvl>
    <w:lvl w:ilvl="7" w:tplc="04210019" w:tentative="1">
      <w:start w:val="1"/>
      <w:numFmt w:val="lowerLetter"/>
      <w:lvlText w:val="%8."/>
      <w:lvlJc w:val="left"/>
      <w:pPr>
        <w:ind w:left="6548" w:hanging="360"/>
      </w:pPr>
    </w:lvl>
    <w:lvl w:ilvl="8" w:tplc="0421001B" w:tentative="1">
      <w:start w:val="1"/>
      <w:numFmt w:val="lowerRoman"/>
      <w:lvlText w:val="%9."/>
      <w:lvlJc w:val="right"/>
      <w:pPr>
        <w:ind w:left="7268" w:hanging="180"/>
      </w:pPr>
    </w:lvl>
  </w:abstractNum>
  <w:abstractNum w:abstractNumId="57">
    <w:nsid w:val="5F6568E8"/>
    <w:multiLevelType w:val="hybridMultilevel"/>
    <w:tmpl w:val="B6624E2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nsid w:val="60932210"/>
    <w:multiLevelType w:val="hybridMultilevel"/>
    <w:tmpl w:val="F5B003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628C4F12"/>
    <w:multiLevelType w:val="hybridMultilevel"/>
    <w:tmpl w:val="EB3CF174"/>
    <w:lvl w:ilvl="0" w:tplc="8A567CB6">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0">
    <w:nsid w:val="63B035E8"/>
    <w:multiLevelType w:val="hybridMultilevel"/>
    <w:tmpl w:val="CA8A8B9E"/>
    <w:lvl w:ilvl="0" w:tplc="5EE00DC6">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1">
    <w:nsid w:val="658903B5"/>
    <w:multiLevelType w:val="hybridMultilevel"/>
    <w:tmpl w:val="E55EE3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696E7EDE"/>
    <w:multiLevelType w:val="hybridMultilevel"/>
    <w:tmpl w:val="55EA7B7A"/>
    <w:lvl w:ilvl="0" w:tplc="030AF994">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3">
    <w:nsid w:val="6BF01786"/>
    <w:multiLevelType w:val="hybridMultilevel"/>
    <w:tmpl w:val="47BA2D9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nsid w:val="6D8B3130"/>
    <w:multiLevelType w:val="hybridMultilevel"/>
    <w:tmpl w:val="AAD6672C"/>
    <w:lvl w:ilvl="0" w:tplc="1B2E1B88">
      <w:start w:val="1"/>
      <w:numFmt w:val="lowerLetter"/>
      <w:lvlText w:val="%1."/>
      <w:lvlJc w:val="left"/>
      <w:pPr>
        <w:ind w:left="428" w:hanging="360"/>
      </w:pPr>
      <w:rPr>
        <w:rFonts w:hint="default"/>
      </w:rPr>
    </w:lvl>
    <w:lvl w:ilvl="1" w:tplc="04210019" w:tentative="1">
      <w:start w:val="1"/>
      <w:numFmt w:val="lowerLetter"/>
      <w:lvlText w:val="%2."/>
      <w:lvlJc w:val="left"/>
      <w:pPr>
        <w:ind w:left="1148" w:hanging="360"/>
      </w:pPr>
    </w:lvl>
    <w:lvl w:ilvl="2" w:tplc="0421001B" w:tentative="1">
      <w:start w:val="1"/>
      <w:numFmt w:val="lowerRoman"/>
      <w:lvlText w:val="%3."/>
      <w:lvlJc w:val="right"/>
      <w:pPr>
        <w:ind w:left="1868" w:hanging="180"/>
      </w:pPr>
    </w:lvl>
    <w:lvl w:ilvl="3" w:tplc="0421000F" w:tentative="1">
      <w:start w:val="1"/>
      <w:numFmt w:val="decimal"/>
      <w:lvlText w:val="%4."/>
      <w:lvlJc w:val="left"/>
      <w:pPr>
        <w:ind w:left="2588" w:hanging="360"/>
      </w:pPr>
    </w:lvl>
    <w:lvl w:ilvl="4" w:tplc="04210019" w:tentative="1">
      <w:start w:val="1"/>
      <w:numFmt w:val="lowerLetter"/>
      <w:lvlText w:val="%5."/>
      <w:lvlJc w:val="left"/>
      <w:pPr>
        <w:ind w:left="3308" w:hanging="360"/>
      </w:pPr>
    </w:lvl>
    <w:lvl w:ilvl="5" w:tplc="0421001B" w:tentative="1">
      <w:start w:val="1"/>
      <w:numFmt w:val="lowerRoman"/>
      <w:lvlText w:val="%6."/>
      <w:lvlJc w:val="right"/>
      <w:pPr>
        <w:ind w:left="4028" w:hanging="180"/>
      </w:pPr>
    </w:lvl>
    <w:lvl w:ilvl="6" w:tplc="0421000F" w:tentative="1">
      <w:start w:val="1"/>
      <w:numFmt w:val="decimal"/>
      <w:lvlText w:val="%7."/>
      <w:lvlJc w:val="left"/>
      <w:pPr>
        <w:ind w:left="4748" w:hanging="360"/>
      </w:pPr>
    </w:lvl>
    <w:lvl w:ilvl="7" w:tplc="04210019" w:tentative="1">
      <w:start w:val="1"/>
      <w:numFmt w:val="lowerLetter"/>
      <w:lvlText w:val="%8."/>
      <w:lvlJc w:val="left"/>
      <w:pPr>
        <w:ind w:left="5468" w:hanging="360"/>
      </w:pPr>
    </w:lvl>
    <w:lvl w:ilvl="8" w:tplc="0421001B" w:tentative="1">
      <w:start w:val="1"/>
      <w:numFmt w:val="lowerRoman"/>
      <w:lvlText w:val="%9."/>
      <w:lvlJc w:val="right"/>
      <w:pPr>
        <w:ind w:left="6188" w:hanging="180"/>
      </w:pPr>
    </w:lvl>
  </w:abstractNum>
  <w:abstractNum w:abstractNumId="65">
    <w:nsid w:val="6F4D27CE"/>
    <w:multiLevelType w:val="hybridMultilevel"/>
    <w:tmpl w:val="65C00B8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6">
    <w:nsid w:val="70F36D1E"/>
    <w:multiLevelType w:val="hybridMultilevel"/>
    <w:tmpl w:val="AE5437CE"/>
    <w:lvl w:ilvl="0" w:tplc="0409000F">
      <w:start w:val="1"/>
      <w:numFmt w:val="decimal"/>
      <w:lvlText w:val="%1."/>
      <w:lvlJc w:val="left"/>
      <w:pPr>
        <w:ind w:left="1508" w:hanging="360"/>
      </w:pPr>
    </w:lvl>
    <w:lvl w:ilvl="1" w:tplc="04090019" w:tentative="1">
      <w:start w:val="1"/>
      <w:numFmt w:val="lowerLetter"/>
      <w:lvlText w:val="%2."/>
      <w:lvlJc w:val="left"/>
      <w:pPr>
        <w:ind w:left="2228" w:hanging="360"/>
      </w:pPr>
    </w:lvl>
    <w:lvl w:ilvl="2" w:tplc="0409001B" w:tentative="1">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67">
    <w:nsid w:val="71245532"/>
    <w:multiLevelType w:val="hybridMultilevel"/>
    <w:tmpl w:val="3244C2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76C94ED2"/>
    <w:multiLevelType w:val="hybridMultilevel"/>
    <w:tmpl w:val="25D01AF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78494D70"/>
    <w:multiLevelType w:val="hybridMultilevel"/>
    <w:tmpl w:val="F306E7B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nsid w:val="79DF21EF"/>
    <w:multiLevelType w:val="hybridMultilevel"/>
    <w:tmpl w:val="2946C9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7AD51502"/>
    <w:multiLevelType w:val="hybridMultilevel"/>
    <w:tmpl w:val="623AAC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7F390F9D"/>
    <w:multiLevelType w:val="hybridMultilevel"/>
    <w:tmpl w:val="7F7AF6F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9"/>
  </w:num>
  <w:num w:numId="2">
    <w:abstractNumId w:val="51"/>
  </w:num>
  <w:num w:numId="3">
    <w:abstractNumId w:val="52"/>
  </w:num>
  <w:num w:numId="4">
    <w:abstractNumId w:val="35"/>
  </w:num>
  <w:num w:numId="5">
    <w:abstractNumId w:val="67"/>
  </w:num>
  <w:num w:numId="6">
    <w:abstractNumId w:val="59"/>
  </w:num>
  <w:num w:numId="7">
    <w:abstractNumId w:val="8"/>
  </w:num>
  <w:num w:numId="8">
    <w:abstractNumId w:val="24"/>
  </w:num>
  <w:num w:numId="9">
    <w:abstractNumId w:val="50"/>
  </w:num>
  <w:num w:numId="10">
    <w:abstractNumId w:val="5"/>
  </w:num>
  <w:num w:numId="11">
    <w:abstractNumId w:val="43"/>
  </w:num>
  <w:num w:numId="12">
    <w:abstractNumId w:val="18"/>
  </w:num>
  <w:num w:numId="13">
    <w:abstractNumId w:val="37"/>
  </w:num>
  <w:num w:numId="14">
    <w:abstractNumId w:val="60"/>
  </w:num>
  <w:num w:numId="15">
    <w:abstractNumId w:val="16"/>
  </w:num>
  <w:num w:numId="16">
    <w:abstractNumId w:val="54"/>
  </w:num>
  <w:num w:numId="17">
    <w:abstractNumId w:val="62"/>
  </w:num>
  <w:num w:numId="18">
    <w:abstractNumId w:val="34"/>
  </w:num>
  <w:num w:numId="19">
    <w:abstractNumId w:val="0"/>
  </w:num>
  <w:num w:numId="20">
    <w:abstractNumId w:val="44"/>
  </w:num>
  <w:num w:numId="21">
    <w:abstractNumId w:val="23"/>
  </w:num>
  <w:num w:numId="22">
    <w:abstractNumId w:val="47"/>
  </w:num>
  <w:num w:numId="23">
    <w:abstractNumId w:val="56"/>
  </w:num>
  <w:num w:numId="24">
    <w:abstractNumId w:val="64"/>
  </w:num>
  <w:num w:numId="25">
    <w:abstractNumId w:val="29"/>
  </w:num>
  <w:num w:numId="26">
    <w:abstractNumId w:val="31"/>
  </w:num>
  <w:num w:numId="27">
    <w:abstractNumId w:val="6"/>
  </w:num>
  <w:num w:numId="28">
    <w:abstractNumId w:val="42"/>
  </w:num>
  <w:num w:numId="29">
    <w:abstractNumId w:val="45"/>
  </w:num>
  <w:num w:numId="30">
    <w:abstractNumId w:val="21"/>
  </w:num>
  <w:num w:numId="31">
    <w:abstractNumId w:val="9"/>
  </w:num>
  <w:num w:numId="32">
    <w:abstractNumId w:val="70"/>
  </w:num>
  <w:num w:numId="33">
    <w:abstractNumId w:val="71"/>
  </w:num>
  <w:num w:numId="34">
    <w:abstractNumId w:val="58"/>
  </w:num>
  <w:num w:numId="35">
    <w:abstractNumId w:val="10"/>
  </w:num>
  <w:num w:numId="36">
    <w:abstractNumId w:val="28"/>
  </w:num>
  <w:num w:numId="37">
    <w:abstractNumId w:val="53"/>
  </w:num>
  <w:num w:numId="38">
    <w:abstractNumId w:val="61"/>
  </w:num>
  <w:num w:numId="39">
    <w:abstractNumId w:val="15"/>
  </w:num>
  <w:num w:numId="40">
    <w:abstractNumId w:val="11"/>
  </w:num>
  <w:num w:numId="41">
    <w:abstractNumId w:val="36"/>
  </w:num>
  <w:num w:numId="42">
    <w:abstractNumId w:val="55"/>
  </w:num>
  <w:num w:numId="43">
    <w:abstractNumId w:val="32"/>
  </w:num>
  <w:num w:numId="44">
    <w:abstractNumId w:val="72"/>
  </w:num>
  <w:num w:numId="45">
    <w:abstractNumId w:val="14"/>
  </w:num>
  <w:num w:numId="46">
    <w:abstractNumId w:val="57"/>
  </w:num>
  <w:num w:numId="47">
    <w:abstractNumId w:val="20"/>
  </w:num>
  <w:num w:numId="48">
    <w:abstractNumId w:val="69"/>
  </w:num>
  <w:num w:numId="49">
    <w:abstractNumId w:val="41"/>
  </w:num>
  <w:num w:numId="50">
    <w:abstractNumId w:val="63"/>
  </w:num>
  <w:num w:numId="51">
    <w:abstractNumId w:val="26"/>
  </w:num>
  <w:num w:numId="52">
    <w:abstractNumId w:val="33"/>
  </w:num>
  <w:num w:numId="53">
    <w:abstractNumId w:val="7"/>
  </w:num>
  <w:num w:numId="54">
    <w:abstractNumId w:val="19"/>
  </w:num>
  <w:num w:numId="55">
    <w:abstractNumId w:val="68"/>
  </w:num>
  <w:num w:numId="56">
    <w:abstractNumId w:val="38"/>
  </w:num>
  <w:num w:numId="57">
    <w:abstractNumId w:val="40"/>
  </w:num>
  <w:num w:numId="58">
    <w:abstractNumId w:val="49"/>
  </w:num>
  <w:num w:numId="59">
    <w:abstractNumId w:val="1"/>
  </w:num>
  <w:num w:numId="60">
    <w:abstractNumId w:val="25"/>
  </w:num>
  <w:num w:numId="61">
    <w:abstractNumId w:val="2"/>
  </w:num>
  <w:num w:numId="62">
    <w:abstractNumId w:val="30"/>
  </w:num>
  <w:num w:numId="63">
    <w:abstractNumId w:val="48"/>
  </w:num>
  <w:num w:numId="64">
    <w:abstractNumId w:val="4"/>
  </w:num>
  <w:num w:numId="65">
    <w:abstractNumId w:val="12"/>
  </w:num>
  <w:num w:numId="66">
    <w:abstractNumId w:val="3"/>
  </w:num>
  <w:num w:numId="67">
    <w:abstractNumId w:val="66"/>
  </w:num>
  <w:num w:numId="68">
    <w:abstractNumId w:val="22"/>
  </w:num>
  <w:num w:numId="69">
    <w:abstractNumId w:val="46"/>
  </w:num>
  <w:num w:numId="70">
    <w:abstractNumId w:val="27"/>
  </w:num>
  <w:num w:numId="71">
    <w:abstractNumId w:val="13"/>
  </w:num>
  <w:num w:numId="72">
    <w:abstractNumId w:val="65"/>
  </w:num>
  <w:num w:numId="73">
    <w:abstractNumId w:val="17"/>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1134"/>
  <w:drawingGridHorizontalSpacing w:val="110"/>
  <w:displayHorizontalDrawingGridEvery w:val="2"/>
  <w:characterSpacingControl w:val="doNotCompress"/>
  <w:hdrShapeDefaults>
    <o:shapedefaults v:ext="edit" spidmax="132098">
      <o:colormenu v:ext="edit" strokecolor="none [3212]"/>
    </o:shapedefaults>
  </w:hdrShapeDefaults>
  <w:footnotePr>
    <w:footnote w:id="0"/>
    <w:footnote w:id="1"/>
  </w:footnotePr>
  <w:endnotePr>
    <w:endnote w:id="0"/>
    <w:endnote w:id="1"/>
  </w:endnotePr>
  <w:compat>
    <w:useFELayout/>
  </w:compat>
  <w:rsids>
    <w:rsidRoot w:val="00401615"/>
    <w:rsid w:val="0000251B"/>
    <w:rsid w:val="000077DE"/>
    <w:rsid w:val="00007E24"/>
    <w:rsid w:val="00013F3A"/>
    <w:rsid w:val="000168C7"/>
    <w:rsid w:val="00016B25"/>
    <w:rsid w:val="000210EA"/>
    <w:rsid w:val="000238E2"/>
    <w:rsid w:val="0002667A"/>
    <w:rsid w:val="000463D4"/>
    <w:rsid w:val="00051D2D"/>
    <w:rsid w:val="00052661"/>
    <w:rsid w:val="00052C94"/>
    <w:rsid w:val="00062C0F"/>
    <w:rsid w:val="00063523"/>
    <w:rsid w:val="00067605"/>
    <w:rsid w:val="00067D63"/>
    <w:rsid w:val="00070067"/>
    <w:rsid w:val="000717F5"/>
    <w:rsid w:val="000725C4"/>
    <w:rsid w:val="0007307F"/>
    <w:rsid w:val="00080C9A"/>
    <w:rsid w:val="000865A8"/>
    <w:rsid w:val="00092C6F"/>
    <w:rsid w:val="00093463"/>
    <w:rsid w:val="000B0829"/>
    <w:rsid w:val="000B6C13"/>
    <w:rsid w:val="000C0083"/>
    <w:rsid w:val="000D69CF"/>
    <w:rsid w:val="000D6F6A"/>
    <w:rsid w:val="000E11F0"/>
    <w:rsid w:val="000E4061"/>
    <w:rsid w:val="000E43AA"/>
    <w:rsid w:val="000E5638"/>
    <w:rsid w:val="000E71D5"/>
    <w:rsid w:val="00102C4A"/>
    <w:rsid w:val="0010352F"/>
    <w:rsid w:val="001106E1"/>
    <w:rsid w:val="00111223"/>
    <w:rsid w:val="00124E41"/>
    <w:rsid w:val="00127A6B"/>
    <w:rsid w:val="0013564C"/>
    <w:rsid w:val="00142526"/>
    <w:rsid w:val="00164126"/>
    <w:rsid w:val="00171DEC"/>
    <w:rsid w:val="00180089"/>
    <w:rsid w:val="0018434A"/>
    <w:rsid w:val="001846E2"/>
    <w:rsid w:val="001849B0"/>
    <w:rsid w:val="00190D4B"/>
    <w:rsid w:val="00191984"/>
    <w:rsid w:val="001969CA"/>
    <w:rsid w:val="00197771"/>
    <w:rsid w:val="001A083B"/>
    <w:rsid w:val="001A4556"/>
    <w:rsid w:val="001A615C"/>
    <w:rsid w:val="001A72C3"/>
    <w:rsid w:val="001C3ED5"/>
    <w:rsid w:val="001C5F9D"/>
    <w:rsid w:val="001D1C3E"/>
    <w:rsid w:val="001D3318"/>
    <w:rsid w:val="001D6793"/>
    <w:rsid w:val="001E2773"/>
    <w:rsid w:val="001E5BAF"/>
    <w:rsid w:val="001E76B6"/>
    <w:rsid w:val="00202AAF"/>
    <w:rsid w:val="00203228"/>
    <w:rsid w:val="00203756"/>
    <w:rsid w:val="0020542E"/>
    <w:rsid w:val="00206DDA"/>
    <w:rsid w:val="0021480D"/>
    <w:rsid w:val="00217364"/>
    <w:rsid w:val="0022241F"/>
    <w:rsid w:val="002233F0"/>
    <w:rsid w:val="0022520C"/>
    <w:rsid w:val="00232AB2"/>
    <w:rsid w:val="00236624"/>
    <w:rsid w:val="00244B0E"/>
    <w:rsid w:val="0025634B"/>
    <w:rsid w:val="00257A6E"/>
    <w:rsid w:val="00263A40"/>
    <w:rsid w:val="002712FA"/>
    <w:rsid w:val="00271AC7"/>
    <w:rsid w:val="0027557D"/>
    <w:rsid w:val="002772D8"/>
    <w:rsid w:val="00283BC4"/>
    <w:rsid w:val="002900FF"/>
    <w:rsid w:val="002978B0"/>
    <w:rsid w:val="002A36D4"/>
    <w:rsid w:val="002A7771"/>
    <w:rsid w:val="002A7B49"/>
    <w:rsid w:val="002B13F2"/>
    <w:rsid w:val="002B6F8E"/>
    <w:rsid w:val="002C30DB"/>
    <w:rsid w:val="002D088E"/>
    <w:rsid w:val="002D1E5E"/>
    <w:rsid w:val="002D7208"/>
    <w:rsid w:val="002D7BB6"/>
    <w:rsid w:val="002E7BE2"/>
    <w:rsid w:val="002F17D6"/>
    <w:rsid w:val="002F296B"/>
    <w:rsid w:val="002F5F5E"/>
    <w:rsid w:val="002F65F0"/>
    <w:rsid w:val="002F7AC0"/>
    <w:rsid w:val="003058C1"/>
    <w:rsid w:val="00312B98"/>
    <w:rsid w:val="003324BA"/>
    <w:rsid w:val="003346CD"/>
    <w:rsid w:val="00335A10"/>
    <w:rsid w:val="00343F40"/>
    <w:rsid w:val="00345D35"/>
    <w:rsid w:val="00352AB7"/>
    <w:rsid w:val="00354B2F"/>
    <w:rsid w:val="00360CC1"/>
    <w:rsid w:val="00370AB8"/>
    <w:rsid w:val="00373A08"/>
    <w:rsid w:val="00394F33"/>
    <w:rsid w:val="003B6091"/>
    <w:rsid w:val="003C0804"/>
    <w:rsid w:val="003C6328"/>
    <w:rsid w:val="003D2C83"/>
    <w:rsid w:val="003E4D96"/>
    <w:rsid w:val="003F0595"/>
    <w:rsid w:val="00401615"/>
    <w:rsid w:val="00416FB3"/>
    <w:rsid w:val="00424933"/>
    <w:rsid w:val="004306C3"/>
    <w:rsid w:val="00452D62"/>
    <w:rsid w:val="004543E9"/>
    <w:rsid w:val="00460936"/>
    <w:rsid w:val="00463BBD"/>
    <w:rsid w:val="0046686C"/>
    <w:rsid w:val="00473779"/>
    <w:rsid w:val="004742C8"/>
    <w:rsid w:val="00481211"/>
    <w:rsid w:val="00482DBA"/>
    <w:rsid w:val="00482E15"/>
    <w:rsid w:val="00485587"/>
    <w:rsid w:val="0049184A"/>
    <w:rsid w:val="004943E5"/>
    <w:rsid w:val="0049464B"/>
    <w:rsid w:val="004B2DE4"/>
    <w:rsid w:val="004B3885"/>
    <w:rsid w:val="004B74D1"/>
    <w:rsid w:val="004C78BF"/>
    <w:rsid w:val="004D797A"/>
    <w:rsid w:val="004E0725"/>
    <w:rsid w:val="004E541B"/>
    <w:rsid w:val="004F25B7"/>
    <w:rsid w:val="004F6C41"/>
    <w:rsid w:val="00501A7A"/>
    <w:rsid w:val="005032FB"/>
    <w:rsid w:val="00507C88"/>
    <w:rsid w:val="00514C35"/>
    <w:rsid w:val="00514EF1"/>
    <w:rsid w:val="005165FF"/>
    <w:rsid w:val="00517EEB"/>
    <w:rsid w:val="0052074C"/>
    <w:rsid w:val="00521E10"/>
    <w:rsid w:val="00523217"/>
    <w:rsid w:val="00530B52"/>
    <w:rsid w:val="00533057"/>
    <w:rsid w:val="00533261"/>
    <w:rsid w:val="0054056D"/>
    <w:rsid w:val="00544BED"/>
    <w:rsid w:val="00561A60"/>
    <w:rsid w:val="0056499B"/>
    <w:rsid w:val="005739A9"/>
    <w:rsid w:val="005830E6"/>
    <w:rsid w:val="00583A99"/>
    <w:rsid w:val="00585B48"/>
    <w:rsid w:val="005864F4"/>
    <w:rsid w:val="00596C5D"/>
    <w:rsid w:val="0059723B"/>
    <w:rsid w:val="005A08CD"/>
    <w:rsid w:val="005A3CC3"/>
    <w:rsid w:val="005A7258"/>
    <w:rsid w:val="005B6E5A"/>
    <w:rsid w:val="005C0562"/>
    <w:rsid w:val="005C56DB"/>
    <w:rsid w:val="005C590D"/>
    <w:rsid w:val="005D29EA"/>
    <w:rsid w:val="005D58B2"/>
    <w:rsid w:val="005D67DE"/>
    <w:rsid w:val="005D6BDD"/>
    <w:rsid w:val="005E55DF"/>
    <w:rsid w:val="005F3939"/>
    <w:rsid w:val="005F7DE3"/>
    <w:rsid w:val="00607387"/>
    <w:rsid w:val="0061555C"/>
    <w:rsid w:val="006205F1"/>
    <w:rsid w:val="00624774"/>
    <w:rsid w:val="006314B1"/>
    <w:rsid w:val="00632D1F"/>
    <w:rsid w:val="00637581"/>
    <w:rsid w:val="00642E92"/>
    <w:rsid w:val="00644C0A"/>
    <w:rsid w:val="00645BA6"/>
    <w:rsid w:val="006463F5"/>
    <w:rsid w:val="00647311"/>
    <w:rsid w:val="00652649"/>
    <w:rsid w:val="006540AD"/>
    <w:rsid w:val="00665BA9"/>
    <w:rsid w:val="00671F95"/>
    <w:rsid w:val="00672E39"/>
    <w:rsid w:val="006744CA"/>
    <w:rsid w:val="00680C43"/>
    <w:rsid w:val="006841C7"/>
    <w:rsid w:val="00687BFA"/>
    <w:rsid w:val="0069234D"/>
    <w:rsid w:val="00692E81"/>
    <w:rsid w:val="00696956"/>
    <w:rsid w:val="00697937"/>
    <w:rsid w:val="006A25C6"/>
    <w:rsid w:val="006B4F40"/>
    <w:rsid w:val="006C0AF2"/>
    <w:rsid w:val="006C22D0"/>
    <w:rsid w:val="006C2932"/>
    <w:rsid w:val="006C4208"/>
    <w:rsid w:val="006C500D"/>
    <w:rsid w:val="006D14BB"/>
    <w:rsid w:val="006D6967"/>
    <w:rsid w:val="006D6B10"/>
    <w:rsid w:val="006D7216"/>
    <w:rsid w:val="006E3C98"/>
    <w:rsid w:val="006E4156"/>
    <w:rsid w:val="006E4346"/>
    <w:rsid w:val="006E52D4"/>
    <w:rsid w:val="006E6F5D"/>
    <w:rsid w:val="006F293C"/>
    <w:rsid w:val="006F3778"/>
    <w:rsid w:val="00711C88"/>
    <w:rsid w:val="00716C17"/>
    <w:rsid w:val="007217BC"/>
    <w:rsid w:val="00742152"/>
    <w:rsid w:val="007469D8"/>
    <w:rsid w:val="007665E6"/>
    <w:rsid w:val="00772680"/>
    <w:rsid w:val="00785680"/>
    <w:rsid w:val="00785E0C"/>
    <w:rsid w:val="00786278"/>
    <w:rsid w:val="00787065"/>
    <w:rsid w:val="00795C82"/>
    <w:rsid w:val="007A0491"/>
    <w:rsid w:val="007A0D3C"/>
    <w:rsid w:val="007A216C"/>
    <w:rsid w:val="007B07E5"/>
    <w:rsid w:val="007B24AE"/>
    <w:rsid w:val="007B703F"/>
    <w:rsid w:val="007D2B39"/>
    <w:rsid w:val="007E0E55"/>
    <w:rsid w:val="007E3DF5"/>
    <w:rsid w:val="007E409D"/>
    <w:rsid w:val="00807A20"/>
    <w:rsid w:val="00811FFF"/>
    <w:rsid w:val="00814D76"/>
    <w:rsid w:val="00826E23"/>
    <w:rsid w:val="00827C73"/>
    <w:rsid w:val="00833DB4"/>
    <w:rsid w:val="00842C57"/>
    <w:rsid w:val="0085130E"/>
    <w:rsid w:val="008533C8"/>
    <w:rsid w:val="00854C42"/>
    <w:rsid w:val="00866185"/>
    <w:rsid w:val="00867901"/>
    <w:rsid w:val="00877C7C"/>
    <w:rsid w:val="00881EC4"/>
    <w:rsid w:val="0088204A"/>
    <w:rsid w:val="0088389E"/>
    <w:rsid w:val="00883C34"/>
    <w:rsid w:val="00885162"/>
    <w:rsid w:val="00890867"/>
    <w:rsid w:val="00892511"/>
    <w:rsid w:val="008931C3"/>
    <w:rsid w:val="008A20A1"/>
    <w:rsid w:val="008A2FC7"/>
    <w:rsid w:val="008A343E"/>
    <w:rsid w:val="008A683C"/>
    <w:rsid w:val="008A731F"/>
    <w:rsid w:val="008B2192"/>
    <w:rsid w:val="008B38E8"/>
    <w:rsid w:val="008B7F11"/>
    <w:rsid w:val="008C5EE7"/>
    <w:rsid w:val="008D09E9"/>
    <w:rsid w:val="008D1700"/>
    <w:rsid w:val="008E11E3"/>
    <w:rsid w:val="008E4D6B"/>
    <w:rsid w:val="008E541D"/>
    <w:rsid w:val="008E7A7F"/>
    <w:rsid w:val="008F7844"/>
    <w:rsid w:val="009140E8"/>
    <w:rsid w:val="0091418A"/>
    <w:rsid w:val="00917D0F"/>
    <w:rsid w:val="009208C1"/>
    <w:rsid w:val="00924035"/>
    <w:rsid w:val="009248B1"/>
    <w:rsid w:val="00932678"/>
    <w:rsid w:val="00933F1A"/>
    <w:rsid w:val="009410B7"/>
    <w:rsid w:val="00943974"/>
    <w:rsid w:val="00944ECF"/>
    <w:rsid w:val="009478E3"/>
    <w:rsid w:val="00951A2E"/>
    <w:rsid w:val="0095324A"/>
    <w:rsid w:val="00960CC0"/>
    <w:rsid w:val="00963242"/>
    <w:rsid w:val="00964DFA"/>
    <w:rsid w:val="00977B2A"/>
    <w:rsid w:val="009820AD"/>
    <w:rsid w:val="00982E7C"/>
    <w:rsid w:val="009836A2"/>
    <w:rsid w:val="00983BD4"/>
    <w:rsid w:val="0099092B"/>
    <w:rsid w:val="009916EA"/>
    <w:rsid w:val="00992EB0"/>
    <w:rsid w:val="00993A7B"/>
    <w:rsid w:val="009A2B33"/>
    <w:rsid w:val="009B20EE"/>
    <w:rsid w:val="009B2875"/>
    <w:rsid w:val="009B30A5"/>
    <w:rsid w:val="009C3844"/>
    <w:rsid w:val="009D0B1B"/>
    <w:rsid w:val="009D5A59"/>
    <w:rsid w:val="009E4123"/>
    <w:rsid w:val="009E7D0D"/>
    <w:rsid w:val="009F0D5C"/>
    <w:rsid w:val="009F2A9B"/>
    <w:rsid w:val="00A016A1"/>
    <w:rsid w:val="00A030D5"/>
    <w:rsid w:val="00A12066"/>
    <w:rsid w:val="00A13845"/>
    <w:rsid w:val="00A20024"/>
    <w:rsid w:val="00A227AC"/>
    <w:rsid w:val="00A330EB"/>
    <w:rsid w:val="00A34FF6"/>
    <w:rsid w:val="00A50D8E"/>
    <w:rsid w:val="00A51720"/>
    <w:rsid w:val="00A51FBD"/>
    <w:rsid w:val="00A52428"/>
    <w:rsid w:val="00A56E79"/>
    <w:rsid w:val="00A57D80"/>
    <w:rsid w:val="00A60B24"/>
    <w:rsid w:val="00A60CB2"/>
    <w:rsid w:val="00A650DC"/>
    <w:rsid w:val="00A801F5"/>
    <w:rsid w:val="00A918F1"/>
    <w:rsid w:val="00A96E29"/>
    <w:rsid w:val="00AA3F3D"/>
    <w:rsid w:val="00AA5866"/>
    <w:rsid w:val="00AA5BBA"/>
    <w:rsid w:val="00AB0B3E"/>
    <w:rsid w:val="00AB3496"/>
    <w:rsid w:val="00AB3F2D"/>
    <w:rsid w:val="00AB6C1E"/>
    <w:rsid w:val="00AC639C"/>
    <w:rsid w:val="00AD3C93"/>
    <w:rsid w:val="00AE003F"/>
    <w:rsid w:val="00AE1C7F"/>
    <w:rsid w:val="00AE1F64"/>
    <w:rsid w:val="00AF2055"/>
    <w:rsid w:val="00B01F1D"/>
    <w:rsid w:val="00B10E44"/>
    <w:rsid w:val="00B134A6"/>
    <w:rsid w:val="00B16C70"/>
    <w:rsid w:val="00B2370E"/>
    <w:rsid w:val="00B23C5D"/>
    <w:rsid w:val="00B25220"/>
    <w:rsid w:val="00B258F1"/>
    <w:rsid w:val="00B33357"/>
    <w:rsid w:val="00B3633A"/>
    <w:rsid w:val="00B37149"/>
    <w:rsid w:val="00B3767B"/>
    <w:rsid w:val="00B42B7F"/>
    <w:rsid w:val="00B477FA"/>
    <w:rsid w:val="00B53C08"/>
    <w:rsid w:val="00B54FC3"/>
    <w:rsid w:val="00B57C8B"/>
    <w:rsid w:val="00B62A89"/>
    <w:rsid w:val="00B73A3C"/>
    <w:rsid w:val="00B859B5"/>
    <w:rsid w:val="00B9195A"/>
    <w:rsid w:val="00B935D3"/>
    <w:rsid w:val="00B97638"/>
    <w:rsid w:val="00B977AF"/>
    <w:rsid w:val="00BA1443"/>
    <w:rsid w:val="00BB4190"/>
    <w:rsid w:val="00BD6517"/>
    <w:rsid w:val="00BE0DC0"/>
    <w:rsid w:val="00BE3AF0"/>
    <w:rsid w:val="00BF065A"/>
    <w:rsid w:val="00BF220C"/>
    <w:rsid w:val="00C06E40"/>
    <w:rsid w:val="00C311C2"/>
    <w:rsid w:val="00C34939"/>
    <w:rsid w:val="00C34A2A"/>
    <w:rsid w:val="00C42D1B"/>
    <w:rsid w:val="00C443CB"/>
    <w:rsid w:val="00C45C6B"/>
    <w:rsid w:val="00C545AB"/>
    <w:rsid w:val="00C56756"/>
    <w:rsid w:val="00C60D0F"/>
    <w:rsid w:val="00C74B94"/>
    <w:rsid w:val="00C76C31"/>
    <w:rsid w:val="00C802C1"/>
    <w:rsid w:val="00C80BBE"/>
    <w:rsid w:val="00C9247A"/>
    <w:rsid w:val="00CA41CA"/>
    <w:rsid w:val="00CB4F41"/>
    <w:rsid w:val="00CB5215"/>
    <w:rsid w:val="00CB7357"/>
    <w:rsid w:val="00CC28D1"/>
    <w:rsid w:val="00CC63A2"/>
    <w:rsid w:val="00CD3790"/>
    <w:rsid w:val="00CD6EC8"/>
    <w:rsid w:val="00CE20E2"/>
    <w:rsid w:val="00CE5243"/>
    <w:rsid w:val="00D03C17"/>
    <w:rsid w:val="00D168D2"/>
    <w:rsid w:val="00D23326"/>
    <w:rsid w:val="00D24C90"/>
    <w:rsid w:val="00D27ABA"/>
    <w:rsid w:val="00D329E0"/>
    <w:rsid w:val="00D33BE6"/>
    <w:rsid w:val="00D504EF"/>
    <w:rsid w:val="00D63EC5"/>
    <w:rsid w:val="00D76265"/>
    <w:rsid w:val="00D76E3A"/>
    <w:rsid w:val="00D77168"/>
    <w:rsid w:val="00D77595"/>
    <w:rsid w:val="00D77FAD"/>
    <w:rsid w:val="00D87571"/>
    <w:rsid w:val="00D95FD4"/>
    <w:rsid w:val="00D96D4C"/>
    <w:rsid w:val="00DA057B"/>
    <w:rsid w:val="00DB0EE5"/>
    <w:rsid w:val="00DB1E4F"/>
    <w:rsid w:val="00DB2664"/>
    <w:rsid w:val="00DB7A64"/>
    <w:rsid w:val="00DC264E"/>
    <w:rsid w:val="00DC4E49"/>
    <w:rsid w:val="00DC566D"/>
    <w:rsid w:val="00DD199E"/>
    <w:rsid w:val="00DD2372"/>
    <w:rsid w:val="00DD26BD"/>
    <w:rsid w:val="00DD4D81"/>
    <w:rsid w:val="00DD547D"/>
    <w:rsid w:val="00DE0233"/>
    <w:rsid w:val="00DE365B"/>
    <w:rsid w:val="00DE6A9C"/>
    <w:rsid w:val="00DF371B"/>
    <w:rsid w:val="00DF43BB"/>
    <w:rsid w:val="00E0571E"/>
    <w:rsid w:val="00E10903"/>
    <w:rsid w:val="00E10D02"/>
    <w:rsid w:val="00E131AF"/>
    <w:rsid w:val="00E132C1"/>
    <w:rsid w:val="00E210F8"/>
    <w:rsid w:val="00E30071"/>
    <w:rsid w:val="00E34695"/>
    <w:rsid w:val="00E34A4F"/>
    <w:rsid w:val="00E353AB"/>
    <w:rsid w:val="00E42753"/>
    <w:rsid w:val="00E44C23"/>
    <w:rsid w:val="00E45720"/>
    <w:rsid w:val="00E55159"/>
    <w:rsid w:val="00E57CBD"/>
    <w:rsid w:val="00E82623"/>
    <w:rsid w:val="00E8544E"/>
    <w:rsid w:val="00E8571C"/>
    <w:rsid w:val="00E9363E"/>
    <w:rsid w:val="00EA0F8A"/>
    <w:rsid w:val="00EA1286"/>
    <w:rsid w:val="00EA3D1B"/>
    <w:rsid w:val="00EA7732"/>
    <w:rsid w:val="00EB02AF"/>
    <w:rsid w:val="00EB3B3A"/>
    <w:rsid w:val="00EB6994"/>
    <w:rsid w:val="00EC3332"/>
    <w:rsid w:val="00EC3669"/>
    <w:rsid w:val="00EC7D0B"/>
    <w:rsid w:val="00ED0FB2"/>
    <w:rsid w:val="00EE678F"/>
    <w:rsid w:val="00EE6F2E"/>
    <w:rsid w:val="00EF2A48"/>
    <w:rsid w:val="00EF5142"/>
    <w:rsid w:val="00EF61A2"/>
    <w:rsid w:val="00F0163F"/>
    <w:rsid w:val="00F01D90"/>
    <w:rsid w:val="00F15501"/>
    <w:rsid w:val="00F21CDB"/>
    <w:rsid w:val="00F26EAD"/>
    <w:rsid w:val="00F27256"/>
    <w:rsid w:val="00F27EDE"/>
    <w:rsid w:val="00F33615"/>
    <w:rsid w:val="00F34DC0"/>
    <w:rsid w:val="00F36EB8"/>
    <w:rsid w:val="00F41C90"/>
    <w:rsid w:val="00F43DB0"/>
    <w:rsid w:val="00F553E8"/>
    <w:rsid w:val="00F64350"/>
    <w:rsid w:val="00F67347"/>
    <w:rsid w:val="00F71C6F"/>
    <w:rsid w:val="00F72E4D"/>
    <w:rsid w:val="00F813B4"/>
    <w:rsid w:val="00F91360"/>
    <w:rsid w:val="00FA7047"/>
    <w:rsid w:val="00FB7979"/>
    <w:rsid w:val="00FC0C62"/>
    <w:rsid w:val="00FC0EC7"/>
    <w:rsid w:val="00FC345D"/>
    <w:rsid w:val="00FC6972"/>
    <w:rsid w:val="00FF5A4C"/>
  </w:rsids>
  <m:mathPr>
    <m:mathFont m:val="Cambria Math"/>
    <m:brkBin m:val="before"/>
    <m:brkBinSub m:val="--"/>
    <m:smallFrac/>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3209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ko-KR" w:bidi="ar-SA"/>
      </w:rPr>
    </w:rPrDefault>
    <w:pPrDefault>
      <w:pPr>
        <w:spacing w:after="200"/>
        <w:ind w:left="425"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6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615"/>
    <w:pPr>
      <w:ind w:left="720"/>
      <w:contextualSpacing/>
    </w:pPr>
  </w:style>
  <w:style w:type="paragraph" w:styleId="Footer">
    <w:name w:val="footer"/>
    <w:basedOn w:val="Normal"/>
    <w:link w:val="FooterChar"/>
    <w:uiPriority w:val="99"/>
    <w:unhideWhenUsed/>
    <w:rsid w:val="00401615"/>
    <w:pPr>
      <w:tabs>
        <w:tab w:val="center" w:pos="4513"/>
        <w:tab w:val="right" w:pos="9026"/>
      </w:tabs>
      <w:spacing w:after="0"/>
    </w:pPr>
  </w:style>
  <w:style w:type="character" w:customStyle="1" w:styleId="FooterChar">
    <w:name w:val="Footer Char"/>
    <w:basedOn w:val="DefaultParagraphFont"/>
    <w:link w:val="Footer"/>
    <w:uiPriority w:val="99"/>
    <w:rsid w:val="00401615"/>
  </w:style>
  <w:style w:type="paragraph" w:customStyle="1" w:styleId="Default">
    <w:name w:val="Default"/>
    <w:rsid w:val="00401615"/>
    <w:pPr>
      <w:autoSpaceDE w:val="0"/>
      <w:autoSpaceDN w:val="0"/>
      <w:adjustRightInd w:val="0"/>
      <w:spacing w:after="0"/>
    </w:pPr>
    <w:rPr>
      <w:rFonts w:ascii="Book Antiqua" w:hAnsi="Book Antiqua" w:cs="Book Antiqua"/>
      <w:color w:val="000000"/>
      <w:sz w:val="24"/>
      <w:szCs w:val="24"/>
    </w:rPr>
  </w:style>
  <w:style w:type="table" w:styleId="TableGrid">
    <w:name w:val="Table Grid"/>
    <w:basedOn w:val="TableNormal"/>
    <w:uiPriority w:val="59"/>
    <w:rsid w:val="00013F3A"/>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D088E"/>
    <w:pPr>
      <w:tabs>
        <w:tab w:val="center" w:pos="4513"/>
        <w:tab w:val="right" w:pos="9026"/>
      </w:tabs>
      <w:spacing w:after="0"/>
    </w:pPr>
  </w:style>
  <w:style w:type="character" w:customStyle="1" w:styleId="HeaderChar">
    <w:name w:val="Header Char"/>
    <w:basedOn w:val="DefaultParagraphFont"/>
    <w:link w:val="Header"/>
    <w:uiPriority w:val="99"/>
    <w:semiHidden/>
    <w:rsid w:val="002D088E"/>
  </w:style>
  <w:style w:type="character" w:styleId="PlaceholderText">
    <w:name w:val="Placeholder Text"/>
    <w:basedOn w:val="DefaultParagraphFont"/>
    <w:uiPriority w:val="99"/>
    <w:semiHidden/>
    <w:rsid w:val="00842C57"/>
    <w:rPr>
      <w:color w:val="808080"/>
    </w:rPr>
  </w:style>
  <w:style w:type="paragraph" w:styleId="BalloonText">
    <w:name w:val="Balloon Text"/>
    <w:basedOn w:val="Normal"/>
    <w:link w:val="BalloonTextChar"/>
    <w:uiPriority w:val="99"/>
    <w:semiHidden/>
    <w:unhideWhenUsed/>
    <w:rsid w:val="00842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C57"/>
    <w:rPr>
      <w:rFonts w:ascii="Tahoma" w:hAnsi="Tahoma" w:cs="Tahoma"/>
      <w:sz w:val="16"/>
      <w:szCs w:val="16"/>
    </w:rPr>
  </w:style>
  <w:style w:type="character" w:styleId="Emphasis">
    <w:name w:val="Emphasis"/>
    <w:basedOn w:val="DefaultParagraphFont"/>
    <w:uiPriority w:val="20"/>
    <w:qFormat/>
    <w:rsid w:val="00645BA6"/>
    <w:rPr>
      <w:i/>
      <w:iCs/>
    </w:rPr>
  </w:style>
  <w:style w:type="paragraph" w:styleId="NormalWeb">
    <w:name w:val="Normal (Web)"/>
    <w:basedOn w:val="Normal"/>
    <w:uiPriority w:val="99"/>
    <w:semiHidden/>
    <w:unhideWhenUsed/>
    <w:rsid w:val="006E4346"/>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CB5215"/>
    <w:pPr>
      <w:spacing w:after="0"/>
    </w:pPr>
    <w:rPr>
      <w:rFonts w:ascii="Arial" w:eastAsiaTheme="minorHAnsi" w:hAnsi="Arial" w:cs="Arial"/>
      <w:sz w:val="20"/>
      <w:szCs w:val="20"/>
      <w:lang w:val="en-US" w:eastAsia="en-US"/>
    </w:rPr>
  </w:style>
  <w:style w:type="character" w:customStyle="1" w:styleId="FootnoteTextChar">
    <w:name w:val="Footnote Text Char"/>
    <w:basedOn w:val="DefaultParagraphFont"/>
    <w:link w:val="FootnoteText"/>
    <w:uiPriority w:val="99"/>
    <w:rsid w:val="00CB5215"/>
    <w:rPr>
      <w:rFonts w:ascii="Arial" w:eastAsiaTheme="minorHAnsi" w:hAnsi="Arial" w:cs="Arial"/>
      <w:sz w:val="20"/>
      <w:szCs w:val="20"/>
      <w:lang w:val="en-US" w:eastAsia="en-US"/>
    </w:rPr>
  </w:style>
  <w:style w:type="character" w:styleId="FootnoteReference">
    <w:name w:val="footnote reference"/>
    <w:basedOn w:val="DefaultParagraphFont"/>
    <w:uiPriority w:val="99"/>
    <w:semiHidden/>
    <w:unhideWhenUsed/>
    <w:rsid w:val="00CB5215"/>
    <w:rPr>
      <w:vertAlign w:val="superscript"/>
    </w:rPr>
  </w:style>
  <w:style w:type="character" w:customStyle="1" w:styleId="per-suku">
    <w:name w:val="per-suku"/>
    <w:basedOn w:val="DefaultParagraphFont"/>
    <w:rsid w:val="006F293C"/>
  </w:style>
  <w:style w:type="character" w:styleId="Hyperlink">
    <w:name w:val="Hyperlink"/>
    <w:basedOn w:val="DefaultParagraphFont"/>
    <w:uiPriority w:val="99"/>
    <w:semiHidden/>
    <w:unhideWhenUsed/>
    <w:rsid w:val="00197771"/>
    <w:rPr>
      <w:color w:val="0000FF"/>
      <w:u w:val="single"/>
    </w:rPr>
  </w:style>
  <w:style w:type="character" w:customStyle="1" w:styleId="sign">
    <w:name w:val="sign"/>
    <w:basedOn w:val="DefaultParagraphFont"/>
    <w:rsid w:val="002252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5716175">
      <w:bodyDiv w:val="1"/>
      <w:marLeft w:val="0"/>
      <w:marRight w:val="0"/>
      <w:marTop w:val="0"/>
      <w:marBottom w:val="0"/>
      <w:divBdr>
        <w:top w:val="none" w:sz="0" w:space="0" w:color="auto"/>
        <w:left w:val="none" w:sz="0" w:space="0" w:color="auto"/>
        <w:bottom w:val="none" w:sz="0" w:space="0" w:color="auto"/>
        <w:right w:val="none" w:sz="0" w:space="0" w:color="auto"/>
      </w:divBdr>
    </w:div>
    <w:div w:id="606935267">
      <w:bodyDiv w:val="1"/>
      <w:marLeft w:val="0"/>
      <w:marRight w:val="0"/>
      <w:marTop w:val="0"/>
      <w:marBottom w:val="0"/>
      <w:divBdr>
        <w:top w:val="none" w:sz="0" w:space="0" w:color="auto"/>
        <w:left w:val="none" w:sz="0" w:space="0" w:color="auto"/>
        <w:bottom w:val="none" w:sz="0" w:space="0" w:color="auto"/>
        <w:right w:val="none" w:sz="0" w:space="0" w:color="auto"/>
      </w:divBdr>
    </w:div>
    <w:div w:id="612899842">
      <w:bodyDiv w:val="1"/>
      <w:marLeft w:val="0"/>
      <w:marRight w:val="0"/>
      <w:marTop w:val="0"/>
      <w:marBottom w:val="0"/>
      <w:divBdr>
        <w:top w:val="none" w:sz="0" w:space="0" w:color="auto"/>
        <w:left w:val="none" w:sz="0" w:space="0" w:color="auto"/>
        <w:bottom w:val="none" w:sz="0" w:space="0" w:color="auto"/>
        <w:right w:val="none" w:sz="0" w:space="0" w:color="auto"/>
      </w:divBdr>
    </w:div>
    <w:div w:id="1410932053">
      <w:bodyDiv w:val="1"/>
      <w:marLeft w:val="0"/>
      <w:marRight w:val="0"/>
      <w:marTop w:val="0"/>
      <w:marBottom w:val="0"/>
      <w:divBdr>
        <w:top w:val="none" w:sz="0" w:space="0" w:color="auto"/>
        <w:left w:val="none" w:sz="0" w:space="0" w:color="auto"/>
        <w:bottom w:val="none" w:sz="0" w:space="0" w:color="auto"/>
        <w:right w:val="none" w:sz="0" w:space="0" w:color="auto"/>
      </w:divBdr>
      <w:divsChild>
        <w:div w:id="2123724650">
          <w:marLeft w:val="0"/>
          <w:marRight w:val="0"/>
          <w:marTop w:val="0"/>
          <w:marBottom w:val="0"/>
          <w:divBdr>
            <w:top w:val="none" w:sz="0" w:space="0" w:color="auto"/>
            <w:left w:val="none" w:sz="0" w:space="0" w:color="auto"/>
            <w:bottom w:val="none" w:sz="0" w:space="0" w:color="auto"/>
            <w:right w:val="none" w:sz="0" w:space="0" w:color="auto"/>
          </w:divBdr>
        </w:div>
      </w:divsChild>
    </w:div>
    <w:div w:id="207415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149A2-14CC-4420-87E6-5D8C8C3BA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109</Pages>
  <Words>29227</Words>
  <Characters>166596</Characters>
  <Application>Microsoft Office Word</Application>
  <DocSecurity>0</DocSecurity>
  <Lines>1388</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2019-11-11T01:43:00Z</dcterms:created>
  <dcterms:modified xsi:type="dcterms:W3CDTF">2019-11-11T01:43:00Z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31011567-896b-3848-a752-a03e6825708a</vt:lpwstr>
  </property>
  <property fmtid="{D5CDD505-2E9C-101B-9397-08002B2CF9AE}" pid="24" name="Mendeley Citation Style_1">
    <vt:lpwstr>http://www.zotero.org/styles/apa</vt:lpwstr>
  </property>
</Properties>
</file>