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4B" w:rsidRDefault="00505B4B" w:rsidP="00505B4B">
      <w:pPr>
        <w:spacing w:after="0"/>
        <w:jc w:val="center"/>
        <w:rPr>
          <w:rFonts w:asciiTheme="majorBidi" w:hAnsiTheme="majorBidi" w:cstheme="majorBidi"/>
          <w:b/>
          <w:bCs/>
          <w:sz w:val="24"/>
          <w:szCs w:val="24"/>
        </w:rPr>
      </w:pPr>
      <w:r w:rsidRPr="00071C67">
        <w:rPr>
          <w:rFonts w:asciiTheme="majorBidi" w:hAnsiTheme="majorBidi" w:cstheme="majorBidi"/>
          <w:b/>
          <w:bCs/>
          <w:sz w:val="24"/>
          <w:szCs w:val="24"/>
        </w:rPr>
        <w:t>ABSTRAK</w:t>
      </w:r>
    </w:p>
    <w:p w:rsidR="00505B4B" w:rsidRPr="0082675F" w:rsidRDefault="00505B4B" w:rsidP="00505B4B">
      <w:pPr>
        <w:spacing w:after="0"/>
        <w:rPr>
          <w:rFonts w:asciiTheme="majorBidi" w:hAnsiTheme="majorBidi" w:cstheme="majorBidi"/>
          <w:sz w:val="24"/>
          <w:szCs w:val="24"/>
        </w:rPr>
        <w:sectPr w:rsidR="00505B4B" w:rsidRPr="0082675F" w:rsidSect="00E94D9B">
          <w:footerReference w:type="default" r:id="rId6"/>
          <w:pgSz w:w="11906" w:h="16838"/>
          <w:pgMar w:top="1701" w:right="1701" w:bottom="1701" w:left="2268" w:header="708" w:footer="708" w:gutter="0"/>
          <w:pgNumType w:fmt="lowerRoman" w:start="1"/>
          <w:cols w:space="142"/>
          <w:docGrid w:linePitch="360"/>
        </w:sectPr>
      </w:pPr>
    </w:p>
    <w:p w:rsidR="00505B4B" w:rsidRDefault="00505B4B" w:rsidP="00505B4B">
      <w:pPr>
        <w:spacing w:after="0"/>
        <w:ind w:right="2032"/>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16210DC8" wp14:editId="0D1A6B0E">
            <wp:extent cx="1080000" cy="1405862"/>
            <wp:effectExtent l="19050" t="0" r="5850" b="0"/>
            <wp:docPr id="2" name="Picture 1" descr="C:\Users\User\Pictures\foto abst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oto abstrak.jpg"/>
                    <pic:cNvPicPr>
                      <a:picLocks noChangeAspect="1" noChangeArrowheads="1"/>
                    </pic:cNvPicPr>
                  </pic:nvPicPr>
                  <pic:blipFill>
                    <a:blip r:embed="rId7"/>
                    <a:stretch>
                      <a:fillRect/>
                    </a:stretch>
                  </pic:blipFill>
                  <pic:spPr bwMode="auto">
                    <a:xfrm>
                      <a:off x="0" y="0"/>
                      <a:ext cx="1080000" cy="1405862"/>
                    </a:xfrm>
                    <a:prstGeom prst="rect">
                      <a:avLst/>
                    </a:prstGeom>
                    <a:noFill/>
                    <a:ln w="9525">
                      <a:noFill/>
                      <a:miter lim="800000"/>
                      <a:headEnd/>
                      <a:tailEnd/>
                    </a:ln>
                  </pic:spPr>
                </pic:pic>
              </a:graphicData>
            </a:graphic>
          </wp:inline>
        </w:drawing>
      </w:r>
      <w:r>
        <w:rPr>
          <w:rFonts w:asciiTheme="majorBidi" w:hAnsiTheme="majorBidi" w:cstheme="majorBidi"/>
          <w:sz w:val="24"/>
          <w:szCs w:val="24"/>
        </w:rPr>
        <w:t xml:space="preserve">  </w:t>
      </w:r>
    </w:p>
    <w:p w:rsidR="00505B4B" w:rsidRDefault="00505B4B" w:rsidP="00505B4B">
      <w:pPr>
        <w:spacing w:after="0"/>
        <w:ind w:left="1843" w:hanging="1843"/>
        <w:rPr>
          <w:rFonts w:asciiTheme="majorBidi" w:hAnsiTheme="majorBidi" w:cstheme="majorBidi"/>
          <w:sz w:val="24"/>
          <w:szCs w:val="24"/>
        </w:rPr>
      </w:pPr>
    </w:p>
    <w:p w:rsidR="00505B4B" w:rsidRDefault="00505B4B" w:rsidP="00505B4B">
      <w:pPr>
        <w:spacing w:after="0"/>
        <w:ind w:left="1843" w:hanging="1843"/>
        <w:rPr>
          <w:rFonts w:asciiTheme="majorBidi" w:hAnsiTheme="majorBidi" w:cstheme="majorBidi"/>
          <w:sz w:val="24"/>
          <w:szCs w:val="24"/>
        </w:rPr>
      </w:pPr>
    </w:p>
    <w:p w:rsidR="00505B4B" w:rsidRDefault="00505B4B" w:rsidP="00505B4B">
      <w:pPr>
        <w:spacing w:after="0"/>
        <w:ind w:left="1843" w:hanging="1843"/>
        <w:rPr>
          <w:rFonts w:asciiTheme="majorBidi" w:hAnsiTheme="majorBidi" w:cstheme="majorBidi"/>
          <w:sz w:val="24"/>
          <w:szCs w:val="24"/>
        </w:rPr>
      </w:pPr>
    </w:p>
    <w:p w:rsidR="00505B4B" w:rsidRDefault="00505B4B" w:rsidP="00505B4B">
      <w:pPr>
        <w:spacing w:after="0"/>
        <w:ind w:left="1843" w:hanging="1843"/>
        <w:rPr>
          <w:rFonts w:asciiTheme="majorBidi" w:hAnsiTheme="majorBidi" w:cstheme="majorBidi"/>
          <w:sz w:val="24"/>
          <w:szCs w:val="24"/>
        </w:rPr>
      </w:pPr>
    </w:p>
    <w:p w:rsidR="00505B4B" w:rsidRPr="00234057" w:rsidRDefault="00505B4B" w:rsidP="00505B4B">
      <w:pPr>
        <w:spacing w:after="0" w:line="240" w:lineRule="auto"/>
        <w:rPr>
          <w:rFonts w:asciiTheme="majorBidi" w:hAnsiTheme="majorBidi" w:cstheme="majorBidi"/>
          <w:sz w:val="24"/>
          <w:szCs w:val="24"/>
        </w:rPr>
      </w:pPr>
      <w:r w:rsidRPr="006E2E00">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t xml:space="preserve">      </w:t>
      </w:r>
      <w:r w:rsidRPr="006E2E00">
        <w:rPr>
          <w:rFonts w:asciiTheme="majorBidi" w:hAnsiTheme="majorBidi" w:cstheme="majorBidi"/>
          <w:sz w:val="24"/>
          <w:szCs w:val="24"/>
        </w:rPr>
        <w:t xml:space="preserve">: </w:t>
      </w:r>
      <w:r>
        <w:rPr>
          <w:rFonts w:asciiTheme="majorBidi" w:hAnsiTheme="majorBidi" w:cstheme="majorBidi"/>
          <w:sz w:val="24"/>
          <w:szCs w:val="24"/>
        </w:rPr>
        <w:t>Siti Syahputri</w:t>
      </w:r>
    </w:p>
    <w:p w:rsidR="00505B4B" w:rsidRDefault="00505B4B" w:rsidP="00505B4B">
      <w:pPr>
        <w:spacing w:after="0" w:line="240" w:lineRule="auto"/>
        <w:ind w:left="1843" w:hanging="1843"/>
        <w:rPr>
          <w:rFonts w:asciiTheme="majorBidi" w:hAnsiTheme="majorBidi" w:cstheme="majorBidi"/>
          <w:sz w:val="24"/>
          <w:szCs w:val="24"/>
        </w:rPr>
      </w:pPr>
      <w:r w:rsidRPr="006E2E00">
        <w:rPr>
          <w:rFonts w:asciiTheme="majorBidi" w:hAnsiTheme="majorBidi" w:cstheme="majorBidi"/>
          <w:sz w:val="24"/>
          <w:szCs w:val="24"/>
        </w:rPr>
        <w:t>Nim</w:t>
      </w:r>
      <w:r w:rsidRPr="006E2E00">
        <w:rPr>
          <w:rFonts w:asciiTheme="majorBidi" w:hAnsiTheme="majorBidi" w:cstheme="majorBidi"/>
          <w:sz w:val="24"/>
          <w:szCs w:val="24"/>
        </w:rPr>
        <w:tab/>
        <w:t>: 311</w:t>
      </w:r>
      <w:r>
        <w:rPr>
          <w:rFonts w:asciiTheme="majorBidi" w:hAnsiTheme="majorBidi" w:cstheme="majorBidi"/>
          <w:sz w:val="24"/>
          <w:szCs w:val="24"/>
        </w:rPr>
        <w:t>43076</w:t>
      </w:r>
    </w:p>
    <w:p w:rsidR="00505B4B" w:rsidRPr="00E46CCF" w:rsidRDefault="00505B4B" w:rsidP="00505B4B">
      <w:pPr>
        <w:spacing w:after="0" w:line="240" w:lineRule="auto"/>
        <w:ind w:left="1843" w:hanging="1843"/>
        <w:rPr>
          <w:rFonts w:asciiTheme="majorBidi" w:hAnsiTheme="majorBidi" w:cstheme="majorBidi"/>
          <w:sz w:val="24"/>
          <w:szCs w:val="24"/>
        </w:rPr>
      </w:pPr>
      <w:r>
        <w:rPr>
          <w:rFonts w:asciiTheme="majorBidi" w:hAnsiTheme="majorBidi" w:cstheme="majorBidi"/>
          <w:sz w:val="24"/>
          <w:szCs w:val="24"/>
        </w:rPr>
        <w:t>Judul</w:t>
      </w:r>
      <w:r>
        <w:rPr>
          <w:rFonts w:asciiTheme="majorBidi" w:hAnsiTheme="majorBidi" w:cstheme="majorBidi"/>
          <w:sz w:val="24"/>
          <w:szCs w:val="24"/>
        </w:rPr>
        <w:tab/>
        <w:t xml:space="preserve">:Meningkatkan Keaktifan siswa Melalui Strategi Pembelajaran Aktif Tipe </w:t>
      </w:r>
      <w:r>
        <w:rPr>
          <w:rFonts w:asciiTheme="majorBidi" w:hAnsiTheme="majorBidi" w:cstheme="majorBidi"/>
          <w:i/>
          <w:iCs/>
          <w:sz w:val="24"/>
          <w:szCs w:val="24"/>
        </w:rPr>
        <w:t xml:space="preserve">Group To Group Exchange </w:t>
      </w:r>
      <w:r>
        <w:rPr>
          <w:rFonts w:asciiTheme="majorBidi" w:hAnsiTheme="majorBidi" w:cstheme="majorBidi"/>
          <w:sz w:val="24"/>
          <w:szCs w:val="24"/>
        </w:rPr>
        <w:t>Pada pelajaran Fikih Materi Sedekah, Hibah, dan Hadiah di Kelas VIII-C MTs EX PGA Proyek Univa Medan</w:t>
      </w:r>
    </w:p>
    <w:p w:rsidR="00505B4B" w:rsidRPr="00234057" w:rsidRDefault="00505B4B" w:rsidP="00505B4B">
      <w:pPr>
        <w:tabs>
          <w:tab w:val="left" w:pos="6015"/>
        </w:tabs>
        <w:spacing w:after="0" w:line="240" w:lineRule="auto"/>
        <w:ind w:left="1843" w:hanging="1843"/>
        <w:rPr>
          <w:rFonts w:asciiTheme="majorBidi" w:hAnsiTheme="majorBidi" w:cstheme="majorBidi"/>
          <w:sz w:val="24"/>
          <w:szCs w:val="24"/>
        </w:rPr>
      </w:pPr>
      <w:r w:rsidRPr="007D3EC6">
        <w:rPr>
          <w:rFonts w:asciiTheme="majorBidi" w:hAnsiTheme="majorBidi" w:cstheme="majorBidi"/>
          <w:sz w:val="24"/>
          <w:szCs w:val="24"/>
        </w:rPr>
        <w:t>Pembimbing I</w:t>
      </w:r>
      <w:r>
        <w:rPr>
          <w:rFonts w:asciiTheme="majorBidi" w:hAnsiTheme="majorBidi" w:cstheme="majorBidi"/>
          <w:sz w:val="24"/>
          <w:szCs w:val="24"/>
        </w:rPr>
        <w:tab/>
        <w:t xml:space="preserve">: </w:t>
      </w:r>
      <w:r w:rsidRPr="00CF5905">
        <w:rPr>
          <w:rFonts w:asciiTheme="majorBidi" w:hAnsiTheme="majorBidi" w:cstheme="majorBidi"/>
          <w:sz w:val="24"/>
          <w:szCs w:val="24"/>
        </w:rPr>
        <w:t>Drs.H. Sangkot Nasution, MA</w:t>
      </w:r>
    </w:p>
    <w:p w:rsidR="00505B4B" w:rsidRDefault="00505B4B" w:rsidP="00505B4B">
      <w:pPr>
        <w:spacing w:after="0" w:line="240" w:lineRule="auto"/>
        <w:ind w:left="1843" w:hanging="1843"/>
        <w:rPr>
          <w:rFonts w:asciiTheme="majorBidi" w:hAnsiTheme="majorBidi" w:cstheme="majorBidi"/>
          <w:sz w:val="24"/>
          <w:szCs w:val="24"/>
        </w:rPr>
      </w:pPr>
      <w:r>
        <w:rPr>
          <w:rFonts w:asciiTheme="majorBidi" w:hAnsiTheme="majorBidi" w:cstheme="majorBidi"/>
          <w:sz w:val="24"/>
          <w:szCs w:val="24"/>
        </w:rPr>
        <w:t>Pembimbing II</w:t>
      </w:r>
      <w:r>
        <w:rPr>
          <w:rFonts w:asciiTheme="majorBidi" w:hAnsiTheme="majorBidi" w:cstheme="majorBidi"/>
          <w:sz w:val="24"/>
          <w:szCs w:val="24"/>
        </w:rPr>
        <w:tab/>
        <w:t xml:space="preserve">: </w:t>
      </w:r>
      <w:r w:rsidRPr="00CF5905">
        <w:rPr>
          <w:rFonts w:asciiTheme="majorBidi" w:hAnsiTheme="majorBidi" w:cstheme="majorBidi"/>
          <w:sz w:val="24"/>
          <w:szCs w:val="24"/>
        </w:rPr>
        <w:t>Dr. H. Hasan Matsum, M. Ag</w:t>
      </w:r>
    </w:p>
    <w:p w:rsidR="00505B4B" w:rsidRDefault="00505B4B" w:rsidP="00505B4B">
      <w:pPr>
        <w:spacing w:after="0" w:line="240" w:lineRule="auto"/>
        <w:ind w:left="1843" w:hanging="1843"/>
        <w:rPr>
          <w:rFonts w:asciiTheme="majorBidi" w:hAnsiTheme="majorBidi" w:cstheme="majorBidi"/>
          <w:sz w:val="24"/>
          <w:szCs w:val="24"/>
        </w:rPr>
      </w:pPr>
      <w:r>
        <w:rPr>
          <w:rFonts w:asciiTheme="majorBidi" w:hAnsiTheme="majorBidi" w:cstheme="majorBidi"/>
          <w:sz w:val="24"/>
          <w:szCs w:val="24"/>
        </w:rPr>
        <w:t>T. TL</w:t>
      </w:r>
      <w:r>
        <w:rPr>
          <w:rFonts w:asciiTheme="majorBidi" w:hAnsiTheme="majorBidi" w:cstheme="majorBidi"/>
          <w:sz w:val="24"/>
          <w:szCs w:val="24"/>
        </w:rPr>
        <w:tab/>
        <w:t>: Cikampak, 28 Mei 1996</w:t>
      </w:r>
    </w:p>
    <w:p w:rsidR="00505B4B" w:rsidRPr="00E46CCF" w:rsidRDefault="00505B4B" w:rsidP="00505B4B">
      <w:pPr>
        <w:spacing w:after="0" w:line="240" w:lineRule="auto"/>
        <w:ind w:left="1843" w:hanging="1843"/>
        <w:rPr>
          <w:rFonts w:asciiTheme="majorBidi" w:hAnsiTheme="majorBidi" w:cstheme="majorBidi"/>
          <w:sz w:val="24"/>
          <w:szCs w:val="24"/>
        </w:rPr>
      </w:pPr>
      <w:r>
        <w:rPr>
          <w:rFonts w:asciiTheme="majorBidi" w:hAnsiTheme="majorBidi" w:cstheme="majorBidi"/>
          <w:sz w:val="24"/>
          <w:szCs w:val="24"/>
        </w:rPr>
        <w:t>No. HP</w:t>
      </w:r>
      <w:r>
        <w:rPr>
          <w:rFonts w:asciiTheme="majorBidi" w:hAnsiTheme="majorBidi" w:cstheme="majorBidi"/>
          <w:sz w:val="24"/>
          <w:szCs w:val="24"/>
        </w:rPr>
        <w:tab/>
        <w:t>: 082304568536</w:t>
      </w:r>
    </w:p>
    <w:p w:rsidR="00505B4B" w:rsidRDefault="00505B4B" w:rsidP="00505B4B">
      <w:pPr>
        <w:spacing w:after="0" w:line="240" w:lineRule="auto"/>
        <w:ind w:left="1843" w:hanging="1843"/>
        <w:rPr>
          <w:rFonts w:asciiTheme="majorBidi" w:hAnsiTheme="majorBidi" w:cstheme="majorBidi"/>
          <w:sz w:val="24"/>
          <w:szCs w:val="24"/>
        </w:rPr>
        <w:sectPr w:rsidR="00505B4B" w:rsidSect="00D30810">
          <w:type w:val="continuous"/>
          <w:pgSz w:w="11906" w:h="16838"/>
          <w:pgMar w:top="1701" w:right="1701" w:bottom="1701" w:left="2268" w:header="708" w:footer="708" w:gutter="0"/>
          <w:cols w:num="2" w:space="708" w:equalWidth="0">
            <w:col w:w="1274" w:space="994"/>
            <w:col w:w="5667"/>
          </w:cols>
          <w:docGrid w:linePitch="360"/>
        </w:sectPr>
      </w:pPr>
      <w:r>
        <w:rPr>
          <w:rFonts w:asciiTheme="majorBidi" w:hAnsiTheme="majorBidi" w:cstheme="majorBidi"/>
          <w:sz w:val="24"/>
          <w:szCs w:val="24"/>
        </w:rPr>
        <w:t>E-Mail</w:t>
      </w:r>
      <w:r>
        <w:rPr>
          <w:rFonts w:asciiTheme="majorBidi" w:hAnsiTheme="majorBidi" w:cstheme="majorBidi"/>
          <w:sz w:val="24"/>
          <w:szCs w:val="24"/>
        </w:rPr>
        <w:tab/>
        <w:t>:sitisyahputri67@yahoo.co.id</w:t>
      </w:r>
    </w:p>
    <w:p w:rsidR="00505B4B" w:rsidRDefault="00505B4B" w:rsidP="00505B4B">
      <w:pPr>
        <w:spacing w:after="0"/>
        <w:rPr>
          <w:rFonts w:asciiTheme="majorBidi" w:hAnsiTheme="majorBidi" w:cstheme="majorBidi"/>
          <w:b/>
          <w:bCs/>
          <w:i/>
          <w:iCs/>
          <w:sz w:val="24"/>
          <w:szCs w:val="24"/>
        </w:rPr>
      </w:pPr>
      <w:r>
        <w:rPr>
          <w:rFonts w:asciiTheme="majorBidi" w:hAnsiTheme="majorBidi" w:cstheme="majorBidi"/>
          <w:b/>
          <w:bCs/>
          <w:sz w:val="24"/>
          <w:szCs w:val="24"/>
        </w:rPr>
        <w:t xml:space="preserve">Kata Kunci: Keaktifan Siswa,  </w:t>
      </w:r>
      <w:r>
        <w:rPr>
          <w:rFonts w:asciiTheme="majorBidi" w:hAnsiTheme="majorBidi" w:cstheme="majorBidi"/>
          <w:b/>
          <w:bCs/>
          <w:i/>
          <w:iCs/>
          <w:sz w:val="24"/>
          <w:szCs w:val="24"/>
        </w:rPr>
        <w:t>Group To Group Exchange</w:t>
      </w:r>
    </w:p>
    <w:p w:rsidR="00505B4B" w:rsidRDefault="00505B4B" w:rsidP="00505B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Penelitian ini bertujuan u</w:t>
      </w:r>
      <w:r w:rsidRPr="00725508">
        <w:rPr>
          <w:rFonts w:ascii="Times New Roman" w:hAnsi="Times New Roman" w:cs="Times New Roman"/>
          <w:sz w:val="24"/>
          <w:szCs w:val="24"/>
        </w:rPr>
        <w:t xml:space="preserve">ntuk mengetahui </w:t>
      </w:r>
      <w:r>
        <w:rPr>
          <w:rFonts w:ascii="Times New Roman" w:hAnsi="Times New Roman" w:cs="Times New Roman"/>
          <w:sz w:val="24"/>
          <w:szCs w:val="24"/>
        </w:rPr>
        <w:t xml:space="preserve">(1) </w:t>
      </w:r>
      <w:r w:rsidRPr="00725508">
        <w:rPr>
          <w:rFonts w:ascii="Times New Roman" w:hAnsi="Times New Roman" w:cs="Times New Roman"/>
          <w:sz w:val="24"/>
          <w:szCs w:val="24"/>
        </w:rPr>
        <w:t xml:space="preserve">keaktifan siswa pada mata pelajaran fikih </w:t>
      </w:r>
      <w:r w:rsidRPr="00725508">
        <w:rPr>
          <w:rFonts w:ascii="Times New Roman" w:hAnsi="Times New Roman" w:cs="Times New Roman"/>
          <w:iCs/>
          <w:sz w:val="24"/>
          <w:szCs w:val="24"/>
        </w:rPr>
        <w:t>materi hibah, hadiah, dan sedekah</w:t>
      </w:r>
      <w:r w:rsidRPr="00725508">
        <w:rPr>
          <w:rFonts w:ascii="Times New Roman" w:hAnsi="Times New Roman" w:cs="Times New Roman"/>
          <w:sz w:val="24"/>
          <w:szCs w:val="24"/>
        </w:rPr>
        <w:t xml:space="preserve"> di kelas VIII MTs. EX PGA Proyek Univa Medan sebelum di terapkan strategi pembelajaran aktif tipe </w:t>
      </w:r>
      <w:r w:rsidRPr="00725508">
        <w:rPr>
          <w:rFonts w:ascii="Times New Roman" w:hAnsi="Times New Roman" w:cs="Times New Roman"/>
          <w:i/>
          <w:iCs/>
          <w:sz w:val="24"/>
          <w:szCs w:val="24"/>
        </w:rPr>
        <w:t>Group To Group Exchange</w:t>
      </w:r>
      <w:r>
        <w:rPr>
          <w:rFonts w:ascii="Times New Roman" w:hAnsi="Times New Roman" w:cs="Times New Roman"/>
          <w:sz w:val="24"/>
          <w:szCs w:val="24"/>
        </w:rPr>
        <w:t xml:space="preserve">, (2) </w:t>
      </w:r>
      <w:r w:rsidRPr="00725508">
        <w:rPr>
          <w:rFonts w:ascii="Times New Roman" w:hAnsi="Times New Roman" w:cs="Times New Roman"/>
          <w:sz w:val="24"/>
          <w:szCs w:val="24"/>
        </w:rPr>
        <w:t xml:space="preserve">keaktifan siswa pada mata pelajaran fikih </w:t>
      </w:r>
      <w:r w:rsidRPr="00725508">
        <w:rPr>
          <w:rFonts w:ascii="Times New Roman" w:hAnsi="Times New Roman" w:cs="Times New Roman"/>
          <w:iCs/>
          <w:sz w:val="24"/>
          <w:szCs w:val="24"/>
        </w:rPr>
        <w:t>materi hibah, hadiah, dan sedekah</w:t>
      </w:r>
      <w:r w:rsidRPr="00725508">
        <w:rPr>
          <w:rFonts w:ascii="Times New Roman" w:hAnsi="Times New Roman" w:cs="Times New Roman"/>
          <w:sz w:val="24"/>
          <w:szCs w:val="24"/>
        </w:rPr>
        <w:t xml:space="preserve"> di kelas VIII MTs. EX PGA Proyek Univa Medan setelah di terapkan strategi pembelajaran aktif tipe </w:t>
      </w:r>
      <w:r w:rsidRPr="00725508">
        <w:rPr>
          <w:rFonts w:ascii="Times New Roman" w:hAnsi="Times New Roman" w:cs="Times New Roman"/>
          <w:i/>
          <w:iCs/>
          <w:sz w:val="24"/>
          <w:szCs w:val="24"/>
        </w:rPr>
        <w:t>Group To Group Exchange</w:t>
      </w:r>
      <w:r>
        <w:rPr>
          <w:rFonts w:ascii="Times New Roman" w:hAnsi="Times New Roman" w:cs="Times New Roman"/>
          <w:sz w:val="24"/>
          <w:szCs w:val="24"/>
        </w:rPr>
        <w:t>.</w:t>
      </w:r>
    </w:p>
    <w:p w:rsidR="00505B4B" w:rsidRDefault="00505B4B" w:rsidP="00505B4B">
      <w:pPr>
        <w:spacing w:after="0" w:line="240" w:lineRule="auto"/>
        <w:ind w:firstLine="720"/>
        <w:rPr>
          <w:rFonts w:ascii="Times New Roman" w:hAnsi="Times New Roman" w:cs="Times New Roman"/>
          <w:sz w:val="24"/>
          <w:szCs w:val="24"/>
        </w:rPr>
      </w:pPr>
    </w:p>
    <w:p w:rsidR="00505B4B" w:rsidRDefault="00505B4B" w:rsidP="00505B4B">
      <w:pPr>
        <w:spacing w:after="0" w:line="240" w:lineRule="auto"/>
        <w:ind w:firstLine="720"/>
        <w:rPr>
          <w:rFonts w:ascii="Times New Roman" w:hAnsi="Times New Roman" w:cs="Times New Roman"/>
          <w:sz w:val="24"/>
          <w:szCs w:val="24"/>
        </w:rPr>
      </w:pPr>
      <w:r w:rsidRPr="00200953">
        <w:rPr>
          <w:rFonts w:ascii="Times New Roman" w:hAnsi="Times New Roman" w:cs="Times New Roman"/>
          <w:sz w:val="24"/>
          <w:szCs w:val="24"/>
        </w:rPr>
        <w:t>Penelitian ini menggunakan pendekatan kualitatif jenis P</w:t>
      </w:r>
      <w:r>
        <w:rPr>
          <w:rFonts w:ascii="Times New Roman" w:hAnsi="Times New Roman" w:cs="Times New Roman"/>
          <w:sz w:val="24"/>
          <w:szCs w:val="24"/>
        </w:rPr>
        <w:t xml:space="preserve">enelitian Tindakan Kelas (PTK) </w:t>
      </w:r>
      <w:r w:rsidRPr="00200953">
        <w:rPr>
          <w:rFonts w:ascii="Times New Roman" w:hAnsi="Times New Roman" w:cs="Times New Roman"/>
          <w:sz w:val="24"/>
          <w:szCs w:val="24"/>
        </w:rPr>
        <w:t xml:space="preserve">atau </w:t>
      </w:r>
      <w:r w:rsidRPr="00200953">
        <w:rPr>
          <w:rFonts w:ascii="Times New Roman" w:hAnsi="Times New Roman" w:cs="Times New Roman"/>
          <w:i/>
          <w:iCs/>
          <w:sz w:val="24"/>
          <w:szCs w:val="24"/>
        </w:rPr>
        <w:t>Classroom Actian Reseach</w:t>
      </w:r>
      <w:r>
        <w:rPr>
          <w:rFonts w:ascii="Times New Roman" w:hAnsi="Times New Roman" w:cs="Times New Roman"/>
          <w:i/>
          <w:iCs/>
          <w:sz w:val="24"/>
          <w:szCs w:val="24"/>
        </w:rPr>
        <w:t xml:space="preserve">. </w:t>
      </w:r>
      <w:r>
        <w:rPr>
          <w:rFonts w:ascii="Times New Roman" w:hAnsi="Times New Roman" w:cs="Times New Roman"/>
          <w:sz w:val="24"/>
          <w:szCs w:val="24"/>
        </w:rPr>
        <w:t>S</w:t>
      </w:r>
      <w:r w:rsidRPr="00200953">
        <w:rPr>
          <w:rFonts w:ascii="Times New Roman" w:hAnsi="Times New Roman" w:cs="Times New Roman"/>
          <w:sz w:val="24"/>
          <w:szCs w:val="24"/>
        </w:rPr>
        <w:t xml:space="preserve">ubyek penelitian </w:t>
      </w:r>
      <w:r>
        <w:rPr>
          <w:rFonts w:ascii="Times New Roman" w:hAnsi="Times New Roman" w:cs="Times New Roman"/>
          <w:sz w:val="24"/>
          <w:szCs w:val="24"/>
        </w:rPr>
        <w:t xml:space="preserve">ini </w:t>
      </w:r>
      <w:r w:rsidRPr="00200953">
        <w:rPr>
          <w:rFonts w:ascii="Times New Roman" w:hAnsi="Times New Roman" w:cs="Times New Roman"/>
          <w:sz w:val="24"/>
          <w:szCs w:val="24"/>
        </w:rPr>
        <w:t>adalah siswa</w:t>
      </w:r>
      <w:r>
        <w:rPr>
          <w:rFonts w:ascii="Times New Roman" w:hAnsi="Times New Roman" w:cs="Times New Roman"/>
          <w:sz w:val="24"/>
          <w:szCs w:val="24"/>
        </w:rPr>
        <w:t xml:space="preserve"> kelas VIII-C MTs. EX PGA Proyek Univa Medan, kelas ini berjumlah 34 siswa dengan 15 siswa perempuan dan 19</w:t>
      </w:r>
      <w:r w:rsidRPr="00200953">
        <w:rPr>
          <w:rFonts w:ascii="Times New Roman" w:hAnsi="Times New Roman" w:cs="Times New Roman"/>
          <w:sz w:val="24"/>
          <w:szCs w:val="24"/>
        </w:rPr>
        <w:t xml:space="preserve"> siswa laki-laki.</w:t>
      </w:r>
    </w:p>
    <w:p w:rsidR="00505B4B" w:rsidRPr="007E5F0B" w:rsidRDefault="00505B4B" w:rsidP="00505B4B">
      <w:pPr>
        <w:spacing w:after="0" w:line="240" w:lineRule="auto"/>
        <w:rPr>
          <w:rFonts w:ascii="Times New Roman" w:hAnsi="Times New Roman" w:cs="Times New Roman"/>
          <w:i/>
          <w:iCs/>
          <w:sz w:val="24"/>
          <w:szCs w:val="24"/>
        </w:rPr>
      </w:pPr>
    </w:p>
    <w:p w:rsidR="00505B4B" w:rsidRDefault="00505B4B" w:rsidP="00505B4B">
      <w:pPr>
        <w:pStyle w:val="Default"/>
        <w:ind w:firstLine="720"/>
        <w:jc w:val="both"/>
        <w:rPr>
          <w:rFonts w:asciiTheme="majorBidi" w:hAnsiTheme="majorBidi" w:cstheme="majorBidi"/>
        </w:rPr>
      </w:pPr>
      <w:r>
        <w:rPr>
          <w:rFonts w:asciiTheme="majorBidi" w:hAnsiTheme="majorBidi" w:cstheme="majorBidi"/>
        </w:rPr>
        <w:t xml:space="preserve">Berdasarkan hasil penelitian bahwa: (1) </w:t>
      </w:r>
      <w:r w:rsidRPr="00DC29B0">
        <w:rPr>
          <w:rFonts w:asciiTheme="majorBidi" w:hAnsiTheme="majorBidi" w:cstheme="majorBidi"/>
        </w:rPr>
        <w:t xml:space="preserve">Keaktifan siswa pada mata pelajaran fikih materi sedekah, hibah, dan hadiah sebelum menerapkan strategi pembelajaran aktif tipe </w:t>
      </w:r>
      <w:r w:rsidRPr="00DC29B0">
        <w:rPr>
          <w:rFonts w:asciiTheme="majorBidi" w:hAnsiTheme="majorBidi" w:cstheme="majorBidi"/>
          <w:i/>
          <w:iCs/>
        </w:rPr>
        <w:t>Group to Group Exchange</w:t>
      </w:r>
      <w:r w:rsidRPr="00DC29B0">
        <w:rPr>
          <w:rFonts w:asciiTheme="majorBidi" w:hAnsiTheme="majorBidi" w:cstheme="majorBidi"/>
        </w:rPr>
        <w:t xml:space="preserve"> (GGE) masih terbilang rendah hanya mencapai 26 % atau berjumlah 9 siswa</w:t>
      </w:r>
      <w:r>
        <w:rPr>
          <w:rFonts w:asciiTheme="majorBidi" w:hAnsiTheme="majorBidi" w:cstheme="majorBidi"/>
        </w:rPr>
        <w:t xml:space="preserve">, (2) </w:t>
      </w:r>
      <w:r w:rsidRPr="00DC29B0">
        <w:rPr>
          <w:rFonts w:asciiTheme="majorBidi" w:hAnsiTheme="majorBidi" w:cstheme="majorBidi"/>
        </w:rPr>
        <w:t xml:space="preserve">Keaktifan siswa pada mata pelajaran fikih materi sedekah, hibah, dan hadiah setelah menerapkan strategi pembelajaran aktif tipe </w:t>
      </w:r>
      <w:r w:rsidRPr="00DC29B0">
        <w:rPr>
          <w:rFonts w:asciiTheme="majorBidi" w:hAnsiTheme="majorBidi" w:cstheme="majorBidi"/>
          <w:i/>
          <w:iCs/>
        </w:rPr>
        <w:t>Group to Group Exchange</w:t>
      </w:r>
      <w:r w:rsidRPr="00DC29B0">
        <w:rPr>
          <w:rFonts w:asciiTheme="majorBidi" w:hAnsiTheme="majorBidi" w:cstheme="majorBidi"/>
        </w:rPr>
        <w:t xml:space="preserve"> (GGE) mengalami peingkatan pada setiap siklusnya. Pada siklus I tingkat keaktifan siswa mencapai 44 % atau berjumlah 15 siawa, pada siklus II mencapai 65 % atau berjmlah 22 siswa, dan siklus III mencapai 76 % atau berjumlah 26 siswa</w:t>
      </w:r>
      <w:r>
        <w:rPr>
          <w:rFonts w:asciiTheme="majorBidi" w:hAnsiTheme="majorBidi" w:cstheme="majorBidi"/>
        </w:rPr>
        <w:t xml:space="preserve">. </w:t>
      </w:r>
    </w:p>
    <w:p w:rsidR="00505B4B" w:rsidRPr="00DC29B0" w:rsidRDefault="00505B4B" w:rsidP="00505B4B">
      <w:pPr>
        <w:pStyle w:val="Default"/>
        <w:ind w:firstLine="720"/>
        <w:jc w:val="both"/>
        <w:rPr>
          <w:rFonts w:asciiTheme="majorBidi" w:hAnsiTheme="majorBidi" w:cstheme="majorBidi"/>
        </w:rPr>
      </w:pPr>
    </w:p>
    <w:p w:rsidR="00505B4B" w:rsidRPr="00855EC3" w:rsidRDefault="00505B4B" w:rsidP="00505B4B">
      <w:pPr>
        <w:spacing w:after="0"/>
        <w:ind w:left="4100" w:firstLine="720"/>
        <w:rPr>
          <w:rFonts w:asciiTheme="majorBidi" w:hAnsiTheme="majorBidi" w:cstheme="majorBidi"/>
          <w:b/>
          <w:bCs/>
          <w:sz w:val="24"/>
          <w:szCs w:val="24"/>
        </w:rPr>
      </w:pPr>
      <w:r>
        <w:rPr>
          <w:rFonts w:asciiTheme="majorBidi" w:hAnsiTheme="majorBidi" w:cstheme="majorBidi"/>
          <w:b/>
          <w:bCs/>
          <w:sz w:val="24"/>
          <w:szCs w:val="24"/>
        </w:rPr>
        <w:t xml:space="preserve">Pembimbing </w:t>
      </w:r>
      <w:r w:rsidRPr="00855EC3">
        <w:rPr>
          <w:rFonts w:asciiTheme="majorBidi" w:hAnsiTheme="majorBidi" w:cstheme="majorBidi"/>
          <w:b/>
          <w:bCs/>
          <w:sz w:val="24"/>
          <w:szCs w:val="24"/>
        </w:rPr>
        <w:t>II</w:t>
      </w:r>
    </w:p>
    <w:p w:rsidR="00505B4B" w:rsidRDefault="00505B4B" w:rsidP="00505B4B">
      <w:pPr>
        <w:spacing w:after="0"/>
        <w:rPr>
          <w:rFonts w:asciiTheme="majorBidi" w:hAnsiTheme="majorBidi" w:cstheme="majorBidi"/>
          <w:sz w:val="24"/>
          <w:szCs w:val="24"/>
        </w:rPr>
      </w:pPr>
    </w:p>
    <w:p w:rsidR="00505B4B" w:rsidRDefault="00505B4B" w:rsidP="00505B4B">
      <w:pPr>
        <w:spacing w:after="0"/>
        <w:rPr>
          <w:rFonts w:asciiTheme="majorBidi" w:hAnsiTheme="majorBidi" w:cstheme="majorBidi"/>
          <w:sz w:val="24"/>
          <w:szCs w:val="24"/>
        </w:rPr>
      </w:pPr>
    </w:p>
    <w:p w:rsidR="00505B4B" w:rsidRDefault="00505B4B" w:rsidP="00505B4B">
      <w:pPr>
        <w:spacing w:after="0"/>
        <w:ind w:left="4321" w:firstLine="499"/>
        <w:rPr>
          <w:rFonts w:asciiTheme="majorBidi" w:hAnsiTheme="majorBidi" w:cstheme="majorBidi"/>
          <w:b/>
          <w:bCs/>
          <w:sz w:val="24"/>
          <w:szCs w:val="24"/>
          <w:u w:val="single"/>
        </w:rPr>
      </w:pPr>
      <w:r>
        <w:rPr>
          <w:rFonts w:asciiTheme="majorBidi" w:hAnsiTheme="majorBidi" w:cstheme="majorBidi"/>
          <w:b/>
          <w:bCs/>
          <w:sz w:val="24"/>
          <w:szCs w:val="24"/>
          <w:u w:val="single"/>
        </w:rPr>
        <w:t>Dr. H. Hasan Matsum, M. Ag</w:t>
      </w:r>
    </w:p>
    <w:p w:rsidR="00505B4B" w:rsidRPr="00047D0B" w:rsidRDefault="00505B4B" w:rsidP="00505B4B">
      <w:pPr>
        <w:spacing w:after="0"/>
        <w:ind w:left="4820"/>
        <w:rPr>
          <w:rFonts w:asciiTheme="majorBidi" w:hAnsiTheme="majorBidi" w:cstheme="majorBidi"/>
          <w:sz w:val="24"/>
          <w:szCs w:val="24"/>
        </w:rPr>
      </w:pPr>
      <w:r>
        <w:rPr>
          <w:rFonts w:asciiTheme="majorBidi" w:hAnsiTheme="majorBidi" w:cstheme="majorBidi"/>
          <w:b/>
          <w:bCs/>
          <w:sz w:val="24"/>
          <w:szCs w:val="24"/>
        </w:rPr>
        <w:t xml:space="preserve"> NIP. 9690925 200801 1 014</w:t>
      </w:r>
    </w:p>
    <w:p w:rsidR="00505B4B" w:rsidRPr="00E46CCF" w:rsidRDefault="00505B4B" w:rsidP="00505B4B">
      <w:pPr>
        <w:spacing w:after="0"/>
        <w:rPr>
          <w:rFonts w:asciiTheme="majorBidi" w:hAnsiTheme="majorBidi" w:cstheme="majorBidi"/>
          <w:sz w:val="24"/>
          <w:szCs w:val="24"/>
        </w:rPr>
        <w:sectPr w:rsidR="00505B4B" w:rsidRPr="00E46CCF" w:rsidSect="002C7257">
          <w:type w:val="continuous"/>
          <w:pgSz w:w="11906" w:h="16838"/>
          <w:pgMar w:top="1701" w:right="1701" w:bottom="1701" w:left="2268" w:header="708" w:footer="708" w:gutter="0"/>
          <w:cols w:space="994"/>
          <w:docGrid w:linePitch="360"/>
        </w:sectPr>
      </w:pPr>
    </w:p>
    <w:p w:rsidR="00505B4B" w:rsidRDefault="00505B4B" w:rsidP="00505B4B">
      <w:pPr>
        <w:tabs>
          <w:tab w:val="left" w:pos="7937"/>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KATA PENGANTAR</w:t>
      </w:r>
    </w:p>
    <w:p w:rsidR="00505B4B" w:rsidRPr="0071017F" w:rsidRDefault="00505B4B" w:rsidP="00505B4B">
      <w:pPr>
        <w:tabs>
          <w:tab w:val="left" w:pos="7937"/>
        </w:tabs>
        <w:spacing w:after="0" w:line="480" w:lineRule="auto"/>
        <w:ind w:right="-1"/>
        <w:jc w:val="center"/>
        <w:rPr>
          <w:rFonts w:asciiTheme="majorBidi" w:hAnsiTheme="majorBidi" w:cstheme="majorBidi"/>
          <w:b/>
          <w:bCs/>
          <w:sz w:val="24"/>
          <w:szCs w:val="24"/>
        </w:rPr>
      </w:pPr>
      <w:r w:rsidRPr="0071017F">
        <w:rPr>
          <w:rFonts w:asciiTheme="majorBidi" w:hAnsiTheme="majorBidi" w:cstheme="majorBidi"/>
          <w:b/>
          <w:bCs/>
          <w:noProof/>
          <w:sz w:val="24"/>
          <w:szCs w:val="24"/>
          <w:lang w:val="en-US"/>
        </w:rPr>
        <w:drawing>
          <wp:inline distT="0" distB="0" distL="0" distR="0" wp14:anchorId="3ADEB9D4" wp14:editId="0D8BC4A6">
            <wp:extent cx="3287956" cy="304800"/>
            <wp:effectExtent l="19050" t="0" r="769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00619" cy="305974"/>
                    </a:xfrm>
                    <a:prstGeom prst="rect">
                      <a:avLst/>
                    </a:prstGeom>
                    <a:noFill/>
                    <a:ln w="9525">
                      <a:noFill/>
                      <a:miter lim="800000"/>
                      <a:headEnd/>
                      <a:tailEnd/>
                    </a:ln>
                  </pic:spPr>
                </pic:pic>
              </a:graphicData>
            </a:graphic>
          </wp:inline>
        </w:drawing>
      </w:r>
    </w:p>
    <w:p w:rsidR="00505B4B" w:rsidRDefault="00505B4B" w:rsidP="00505B4B">
      <w:pPr>
        <w:tabs>
          <w:tab w:val="left" w:pos="7937"/>
        </w:tabs>
        <w:autoSpaceDE w:val="0"/>
        <w:autoSpaceDN w:val="0"/>
        <w:adjustRightInd w:val="0"/>
        <w:spacing w:after="0" w:line="480" w:lineRule="auto"/>
        <w:ind w:right="-1" w:firstLine="720"/>
        <w:rPr>
          <w:rFonts w:ascii="Times New Roman" w:hAnsi="Times New Roman" w:cs="Times New Roman"/>
          <w:sz w:val="24"/>
          <w:szCs w:val="24"/>
        </w:rPr>
      </w:pPr>
      <w:r w:rsidRPr="004B2254">
        <w:rPr>
          <w:rFonts w:asciiTheme="majorBidi" w:hAnsiTheme="majorBidi" w:cstheme="majorBidi"/>
          <w:i/>
          <w:iCs/>
          <w:sz w:val="24"/>
          <w:szCs w:val="24"/>
        </w:rPr>
        <w:t>Alhamdulillah</w:t>
      </w:r>
      <w:r>
        <w:rPr>
          <w:rFonts w:asciiTheme="majorBidi" w:hAnsiTheme="majorBidi" w:cstheme="majorBidi"/>
          <w:i/>
          <w:iCs/>
          <w:sz w:val="24"/>
          <w:szCs w:val="24"/>
        </w:rPr>
        <w:t>i rabbil ‘</w:t>
      </w:r>
      <w:r w:rsidRPr="004B2254">
        <w:rPr>
          <w:rFonts w:asciiTheme="majorBidi" w:hAnsiTheme="majorBidi" w:cstheme="majorBidi"/>
          <w:i/>
          <w:iCs/>
          <w:sz w:val="24"/>
          <w:szCs w:val="24"/>
        </w:rPr>
        <w:t>alamin</w:t>
      </w:r>
      <w:r w:rsidRPr="004B2254">
        <w:rPr>
          <w:rFonts w:asciiTheme="majorBidi" w:hAnsiTheme="majorBidi" w:cstheme="majorBidi"/>
          <w:sz w:val="24"/>
          <w:szCs w:val="24"/>
        </w:rPr>
        <w:t>,</w:t>
      </w:r>
      <w:r>
        <w:rPr>
          <w:rFonts w:ascii="Times New Roman" w:hAnsi="Times New Roman" w:cs="Times New Roman"/>
          <w:sz w:val="24"/>
          <w:szCs w:val="24"/>
        </w:rPr>
        <w:t xml:space="preserve"> segala puji dan syukur kepada Allah SWT yang selalu memberikan rahmat dan karunia-Nya sehingga peneliti dapat menyelesaikan skripsi dengan baik. Shalawat serta salam semoga senantiasa tercurah kepada junjungan Nabi Muhammad SAW. yang telah menghantarkan kita dari alam kegelapan ke alam terang benderang dan dari alam kebodohan ke alam yang berilmu pengetahuan.</w:t>
      </w:r>
    </w:p>
    <w:p w:rsidR="00505B4B" w:rsidRDefault="00505B4B" w:rsidP="00505B4B">
      <w:pPr>
        <w:tabs>
          <w:tab w:val="left" w:pos="7937"/>
        </w:tabs>
        <w:autoSpaceDE w:val="0"/>
        <w:autoSpaceDN w:val="0"/>
        <w:adjustRightInd w:val="0"/>
        <w:spacing w:after="0" w:line="480" w:lineRule="auto"/>
        <w:ind w:right="-1" w:firstLine="720"/>
        <w:rPr>
          <w:rFonts w:ascii="Times New Roman" w:hAnsi="Times New Roman" w:cs="Times New Roman"/>
          <w:sz w:val="24"/>
          <w:szCs w:val="24"/>
        </w:rPr>
      </w:pPr>
      <w:r>
        <w:rPr>
          <w:rFonts w:ascii="Times New Roman" w:hAnsi="Times New Roman" w:cs="Times New Roman"/>
          <w:sz w:val="24"/>
          <w:szCs w:val="24"/>
        </w:rPr>
        <w:t>Judul skripsi ini yaitu “</w:t>
      </w:r>
      <w:r>
        <w:rPr>
          <w:rFonts w:ascii="Times New Roman" w:hAnsi="Times New Roman" w:cs="Times New Roman"/>
          <w:b/>
          <w:bCs/>
          <w:sz w:val="24"/>
          <w:szCs w:val="24"/>
        </w:rPr>
        <w:t xml:space="preserve">Upaya </w:t>
      </w:r>
      <w:r w:rsidRPr="00FB3C9A">
        <w:rPr>
          <w:rFonts w:ascii="Times New Roman" w:hAnsi="Times New Roman" w:cs="Times New Roman"/>
          <w:b/>
          <w:bCs/>
          <w:sz w:val="24"/>
          <w:szCs w:val="24"/>
        </w:rPr>
        <w:t xml:space="preserve">Meningkatkan Keaktifan Siswa Melalui Strategi Pembelajaran Aktif Tipe </w:t>
      </w:r>
      <w:r w:rsidRPr="00FB3C9A">
        <w:rPr>
          <w:rFonts w:ascii="Times New Roman" w:hAnsi="Times New Roman" w:cs="Times New Roman"/>
          <w:b/>
          <w:bCs/>
          <w:i/>
          <w:iCs/>
          <w:sz w:val="24"/>
          <w:szCs w:val="24"/>
        </w:rPr>
        <w:t xml:space="preserve">Group To Group Exchange </w:t>
      </w:r>
      <w:r>
        <w:rPr>
          <w:rFonts w:ascii="Times New Roman" w:hAnsi="Times New Roman" w:cs="Times New Roman"/>
          <w:b/>
          <w:bCs/>
          <w:sz w:val="24"/>
          <w:szCs w:val="24"/>
        </w:rPr>
        <w:t xml:space="preserve">Pada Pelajaran Fikih Materi Sedekah, </w:t>
      </w:r>
      <w:r w:rsidRPr="00FB3C9A">
        <w:rPr>
          <w:rFonts w:ascii="Times New Roman" w:hAnsi="Times New Roman" w:cs="Times New Roman"/>
          <w:b/>
          <w:bCs/>
          <w:sz w:val="24"/>
          <w:szCs w:val="24"/>
        </w:rPr>
        <w:t>Hibah</w:t>
      </w:r>
      <w:r>
        <w:rPr>
          <w:rFonts w:ascii="Times New Roman" w:hAnsi="Times New Roman" w:cs="Times New Roman"/>
          <w:b/>
          <w:bCs/>
          <w:sz w:val="24"/>
          <w:szCs w:val="24"/>
        </w:rPr>
        <w:t>, dan Hadiah</w:t>
      </w:r>
      <w:r w:rsidRPr="00FB3C9A">
        <w:rPr>
          <w:rFonts w:ascii="Times New Roman" w:hAnsi="Times New Roman" w:cs="Times New Roman"/>
          <w:b/>
          <w:bCs/>
          <w:sz w:val="24"/>
          <w:szCs w:val="24"/>
        </w:rPr>
        <w:t xml:space="preserve"> di kelas VI</w:t>
      </w:r>
      <w:r>
        <w:rPr>
          <w:rFonts w:ascii="Times New Roman" w:hAnsi="Times New Roman" w:cs="Times New Roman"/>
          <w:b/>
          <w:bCs/>
          <w:sz w:val="24"/>
          <w:szCs w:val="24"/>
        </w:rPr>
        <w:t>II-C MTs. EX PGA Proyek Univa Medan Tahun 2018</w:t>
      </w:r>
      <w:r>
        <w:rPr>
          <w:rFonts w:ascii="Times New Roman" w:hAnsi="Times New Roman" w:cs="Times New Roman"/>
          <w:sz w:val="24"/>
          <w:szCs w:val="24"/>
        </w:rPr>
        <w:t xml:space="preserve">”. Adapun skripsi ini disusun dan diajukan sebagai syarat mutlak untuk meraih gelar Sarjana Pendidikan (SPd.) pada program Strata-1 (S1) jurusan Pendidikan Agama Islam (PAI), Fakultas Ilmu Tarbiyah dan Keguruan (FITK), Universitas Islam Negeri Sumatera Utara (UIN-SU) Medan, Tahun 2018. </w:t>
      </w:r>
    </w:p>
    <w:p w:rsidR="00505B4B" w:rsidRDefault="00505B4B" w:rsidP="00505B4B">
      <w:pPr>
        <w:tabs>
          <w:tab w:val="left" w:pos="7937"/>
        </w:tabs>
        <w:autoSpaceDE w:val="0"/>
        <w:autoSpaceDN w:val="0"/>
        <w:adjustRightInd w:val="0"/>
        <w:spacing w:after="0" w:line="480" w:lineRule="auto"/>
        <w:ind w:right="-1" w:firstLine="720"/>
        <w:rPr>
          <w:rFonts w:ascii="Times New Roman" w:hAnsi="Times New Roman" w:cs="Times New Roman"/>
          <w:sz w:val="24"/>
          <w:szCs w:val="24"/>
        </w:rPr>
      </w:pPr>
      <w:r>
        <w:rPr>
          <w:rFonts w:ascii="Times New Roman" w:hAnsi="Times New Roman" w:cs="Times New Roman"/>
          <w:sz w:val="24"/>
          <w:szCs w:val="24"/>
        </w:rPr>
        <w:t>Penyusunan skripsi ini dapat diselesaikan dengan baik dan pada waktu yang tepat berkat bantuan, bimbingan, dan motivasi dari berbagai pihak. Oleh karena itu pada kesempatan ini peneliti mengucapkan banyak terimah kasih kepada:</w:t>
      </w:r>
    </w:p>
    <w:p w:rsidR="00505B4B" w:rsidRDefault="00505B4B" w:rsidP="00505B4B">
      <w:pPr>
        <w:pStyle w:val="ListParagraph"/>
        <w:numPr>
          <w:ilvl w:val="0"/>
          <w:numId w:val="12"/>
        </w:numPr>
        <w:tabs>
          <w:tab w:val="left" w:pos="7937"/>
        </w:tabs>
        <w:autoSpaceDE w:val="0"/>
        <w:autoSpaceDN w:val="0"/>
        <w:adjustRightInd w:val="0"/>
        <w:spacing w:after="0" w:line="480" w:lineRule="auto"/>
        <w:ind w:right="-1" w:hanging="371"/>
        <w:rPr>
          <w:rFonts w:ascii="Times New Roman" w:hAnsi="Times New Roman" w:cs="Times New Roman"/>
          <w:sz w:val="24"/>
          <w:szCs w:val="24"/>
        </w:rPr>
      </w:pPr>
      <w:r>
        <w:rPr>
          <w:rFonts w:ascii="Times New Roman" w:hAnsi="Times New Roman" w:cs="Times New Roman"/>
          <w:sz w:val="24"/>
          <w:szCs w:val="24"/>
        </w:rPr>
        <w:t>Bapak Prof. Dr. Saidurrahmah, M. Ag, selaku Rektor Unuversitas Islam Negeri Sumatera Utara.</w:t>
      </w:r>
    </w:p>
    <w:p w:rsidR="00505B4B" w:rsidRPr="00E64948" w:rsidRDefault="00505B4B" w:rsidP="00505B4B">
      <w:pPr>
        <w:pStyle w:val="ListParagraph"/>
        <w:numPr>
          <w:ilvl w:val="0"/>
          <w:numId w:val="12"/>
        </w:numPr>
        <w:tabs>
          <w:tab w:val="left" w:pos="7937"/>
        </w:tabs>
        <w:autoSpaceDE w:val="0"/>
        <w:autoSpaceDN w:val="0"/>
        <w:adjustRightInd w:val="0"/>
        <w:spacing w:after="0" w:line="480" w:lineRule="auto"/>
        <w:ind w:right="-1" w:hanging="371"/>
        <w:rPr>
          <w:rFonts w:ascii="Times New Roman" w:hAnsi="Times New Roman" w:cs="Times New Roman"/>
          <w:sz w:val="24"/>
          <w:szCs w:val="24"/>
        </w:rPr>
      </w:pPr>
      <w:r>
        <w:rPr>
          <w:rFonts w:ascii="Times New Roman" w:hAnsi="Times New Roman" w:cs="Times New Roman"/>
          <w:sz w:val="24"/>
          <w:szCs w:val="24"/>
        </w:rPr>
        <w:t>Bapak Dr. Amiruddin Siahaan, M. Pd, selaku Dekan Fakultas Ilmu Tarbiyah dan keguruan.</w:t>
      </w:r>
    </w:p>
    <w:p w:rsidR="00505B4B" w:rsidRDefault="00505B4B" w:rsidP="00505B4B">
      <w:pPr>
        <w:pStyle w:val="ListParagraph"/>
        <w:numPr>
          <w:ilvl w:val="0"/>
          <w:numId w:val="12"/>
        </w:numPr>
        <w:tabs>
          <w:tab w:val="left" w:pos="7937"/>
        </w:tabs>
        <w:autoSpaceDE w:val="0"/>
        <w:autoSpaceDN w:val="0"/>
        <w:adjustRightInd w:val="0"/>
        <w:spacing w:after="0" w:line="480" w:lineRule="auto"/>
        <w:ind w:right="-1"/>
        <w:rPr>
          <w:rFonts w:ascii="Times New Roman" w:hAnsi="Times New Roman" w:cs="Times New Roman"/>
          <w:sz w:val="24"/>
          <w:szCs w:val="24"/>
        </w:rPr>
      </w:pPr>
      <w:r w:rsidRPr="004A0712">
        <w:rPr>
          <w:rFonts w:ascii="Times New Roman" w:hAnsi="Times New Roman" w:cs="Times New Roman"/>
          <w:sz w:val="24"/>
          <w:szCs w:val="24"/>
        </w:rPr>
        <w:t>Ibu Dr. Asnil Aidah Ritonga, Ma, selaku ketua jurusan program studi Pendidikan Agama Islam (PAI).</w:t>
      </w:r>
    </w:p>
    <w:p w:rsidR="00505B4B" w:rsidRPr="00E64948" w:rsidRDefault="00505B4B" w:rsidP="00505B4B">
      <w:pPr>
        <w:pStyle w:val="ListParagraph"/>
        <w:numPr>
          <w:ilvl w:val="0"/>
          <w:numId w:val="12"/>
        </w:numPr>
        <w:tabs>
          <w:tab w:val="left" w:pos="426"/>
          <w:tab w:val="left" w:pos="7937"/>
        </w:tabs>
        <w:autoSpaceDE w:val="0"/>
        <w:autoSpaceDN w:val="0"/>
        <w:adjustRightInd w:val="0"/>
        <w:spacing w:after="0" w:line="480" w:lineRule="auto"/>
        <w:ind w:right="-1"/>
        <w:rPr>
          <w:rFonts w:ascii="Times New Roman" w:hAnsi="Times New Roman" w:cs="Times New Roman"/>
          <w:sz w:val="24"/>
          <w:szCs w:val="24"/>
        </w:rPr>
      </w:pPr>
      <w:r w:rsidRPr="004A0712">
        <w:rPr>
          <w:rFonts w:ascii="Times New Roman" w:hAnsi="Times New Roman" w:cs="Times New Roman"/>
          <w:sz w:val="24"/>
          <w:szCs w:val="24"/>
        </w:rPr>
        <w:t xml:space="preserve">Ibu </w:t>
      </w:r>
      <w:r>
        <w:rPr>
          <w:rFonts w:ascii="Times New Roman" w:hAnsi="Times New Roman" w:cs="Times New Roman"/>
          <w:sz w:val="24"/>
          <w:szCs w:val="24"/>
        </w:rPr>
        <w:t>Mahariah M, Ag, selaku sekretaris jurusan Pendidikan Agama Islam (PAI).</w:t>
      </w:r>
    </w:p>
    <w:p w:rsidR="00505B4B" w:rsidRPr="004A0712" w:rsidRDefault="00505B4B" w:rsidP="00505B4B">
      <w:pPr>
        <w:pStyle w:val="ListParagraph"/>
        <w:numPr>
          <w:ilvl w:val="0"/>
          <w:numId w:val="12"/>
        </w:numPr>
        <w:tabs>
          <w:tab w:val="left" w:pos="426"/>
          <w:tab w:val="left" w:pos="7937"/>
        </w:tabs>
        <w:autoSpaceDE w:val="0"/>
        <w:autoSpaceDN w:val="0"/>
        <w:adjustRightInd w:val="0"/>
        <w:spacing w:after="0" w:line="480" w:lineRule="auto"/>
        <w:ind w:right="-1"/>
        <w:rPr>
          <w:rFonts w:ascii="Times New Roman" w:hAnsi="Times New Roman" w:cs="Times New Roman"/>
          <w:sz w:val="24"/>
          <w:szCs w:val="24"/>
        </w:rPr>
      </w:pPr>
      <w:r>
        <w:rPr>
          <w:rFonts w:ascii="Times New Roman" w:hAnsi="Times New Roman" w:cs="Times New Roman"/>
          <w:sz w:val="24"/>
          <w:szCs w:val="24"/>
        </w:rPr>
        <w:t xml:space="preserve">Bapak Drs. H. Sangkot Nasution, </w:t>
      </w:r>
      <w:r w:rsidRPr="004A0712">
        <w:rPr>
          <w:rFonts w:ascii="Times New Roman" w:hAnsi="Times New Roman" w:cs="Times New Roman"/>
          <w:sz w:val="24"/>
          <w:szCs w:val="24"/>
        </w:rPr>
        <w:t>MA, selaku penasehat akademik seka</w:t>
      </w:r>
      <w:r>
        <w:rPr>
          <w:rFonts w:ascii="Times New Roman" w:hAnsi="Times New Roman" w:cs="Times New Roman"/>
          <w:sz w:val="24"/>
          <w:szCs w:val="24"/>
        </w:rPr>
        <w:t>ligus pembimbing skripsi I yang telah banyak memberikan bantuannya berupa bimbingan yang sangat bermanfaat dan memudahkan peneliti dalam penyelesaian skripsi ini.</w:t>
      </w:r>
    </w:p>
    <w:p w:rsidR="00505B4B" w:rsidRDefault="00505B4B" w:rsidP="00505B4B">
      <w:pPr>
        <w:pStyle w:val="ListParagraph"/>
        <w:numPr>
          <w:ilvl w:val="0"/>
          <w:numId w:val="12"/>
        </w:numPr>
        <w:tabs>
          <w:tab w:val="left" w:pos="426"/>
          <w:tab w:val="left" w:pos="7937"/>
        </w:tabs>
        <w:autoSpaceDE w:val="0"/>
        <w:autoSpaceDN w:val="0"/>
        <w:adjustRightInd w:val="0"/>
        <w:spacing w:after="0" w:line="480" w:lineRule="auto"/>
        <w:ind w:right="-1"/>
        <w:rPr>
          <w:rFonts w:ascii="Times New Roman" w:hAnsi="Times New Roman" w:cs="Times New Roman"/>
          <w:sz w:val="24"/>
          <w:szCs w:val="24"/>
        </w:rPr>
      </w:pPr>
      <w:r w:rsidRPr="004A0712">
        <w:rPr>
          <w:rFonts w:ascii="Times New Roman" w:hAnsi="Times New Roman" w:cs="Times New Roman"/>
          <w:sz w:val="24"/>
          <w:szCs w:val="24"/>
        </w:rPr>
        <w:t>Bapak Dr. H. Hasan Matsum, M. A</w:t>
      </w:r>
      <w:r>
        <w:rPr>
          <w:rFonts w:ascii="Times New Roman" w:hAnsi="Times New Roman" w:cs="Times New Roman"/>
          <w:sz w:val="24"/>
          <w:szCs w:val="24"/>
        </w:rPr>
        <w:t>g, selaku pembimbing skripsi II yang telah banyak memberikan bantuannya berupa bimbingan yang sangat bermanfaat</w:t>
      </w:r>
      <w:r w:rsidRPr="00BC12F5">
        <w:rPr>
          <w:rFonts w:ascii="Times New Roman" w:hAnsi="Times New Roman" w:cs="Times New Roman"/>
          <w:sz w:val="24"/>
          <w:szCs w:val="24"/>
        </w:rPr>
        <w:t xml:space="preserve"> </w:t>
      </w:r>
      <w:r>
        <w:rPr>
          <w:rFonts w:ascii="Times New Roman" w:hAnsi="Times New Roman" w:cs="Times New Roman"/>
          <w:sz w:val="24"/>
          <w:szCs w:val="24"/>
        </w:rPr>
        <w:t>dan memudahkan peneliti dalam penyelesaian skripsi ini.</w:t>
      </w:r>
    </w:p>
    <w:p w:rsidR="00505B4B" w:rsidRPr="00BC12F5" w:rsidRDefault="00505B4B" w:rsidP="00505B4B">
      <w:pPr>
        <w:pStyle w:val="ListParagraph"/>
        <w:numPr>
          <w:ilvl w:val="0"/>
          <w:numId w:val="12"/>
        </w:numPr>
        <w:tabs>
          <w:tab w:val="left" w:pos="426"/>
          <w:tab w:val="left" w:pos="7937"/>
        </w:tabs>
        <w:autoSpaceDE w:val="0"/>
        <w:autoSpaceDN w:val="0"/>
        <w:adjustRightInd w:val="0"/>
        <w:spacing w:after="0" w:line="480" w:lineRule="auto"/>
        <w:ind w:right="-1"/>
        <w:rPr>
          <w:rFonts w:ascii="Times New Roman" w:hAnsi="Times New Roman" w:cs="Times New Roman"/>
          <w:sz w:val="24"/>
          <w:szCs w:val="24"/>
        </w:rPr>
      </w:pPr>
      <w:r>
        <w:rPr>
          <w:rFonts w:ascii="Times New Roman" w:hAnsi="Times New Roman" w:cs="Times New Roman"/>
          <w:sz w:val="24"/>
          <w:szCs w:val="24"/>
        </w:rPr>
        <w:t>Seluruh dosen-dosen pengajar serta staf-staf  di Universitas Islam Negeri Sumatera Utara, terkhusus pada staf yang berada di jurusan Pendidikan Agama Islam.</w:t>
      </w:r>
    </w:p>
    <w:p w:rsidR="00505B4B" w:rsidRDefault="00505B4B" w:rsidP="00505B4B">
      <w:pPr>
        <w:pStyle w:val="ListParagraph"/>
        <w:numPr>
          <w:ilvl w:val="0"/>
          <w:numId w:val="12"/>
        </w:numPr>
        <w:tabs>
          <w:tab w:val="left" w:pos="426"/>
          <w:tab w:val="left" w:pos="7937"/>
        </w:tabs>
        <w:autoSpaceDE w:val="0"/>
        <w:autoSpaceDN w:val="0"/>
        <w:adjustRightInd w:val="0"/>
        <w:spacing w:after="0" w:line="480" w:lineRule="auto"/>
        <w:ind w:right="-1"/>
        <w:rPr>
          <w:rFonts w:ascii="Times New Roman" w:hAnsi="Times New Roman" w:cs="Times New Roman"/>
          <w:sz w:val="24"/>
          <w:szCs w:val="24"/>
        </w:rPr>
      </w:pPr>
      <w:r>
        <w:rPr>
          <w:rFonts w:ascii="Times New Roman" w:hAnsi="Times New Roman" w:cs="Times New Roman"/>
          <w:sz w:val="24"/>
          <w:szCs w:val="24"/>
        </w:rPr>
        <w:t>Bapak Drs. Ahmad Johan selaku kepala sekolah dari MTs. EX PGA Proyek Univa Medan yang telah memberi izin kepada peneliti untuk mengadakan peneitian di sekolah tersebut.</w:t>
      </w:r>
    </w:p>
    <w:p w:rsidR="00505B4B" w:rsidRDefault="00505B4B" w:rsidP="00505B4B">
      <w:pPr>
        <w:pStyle w:val="ListParagraph"/>
        <w:numPr>
          <w:ilvl w:val="0"/>
          <w:numId w:val="12"/>
        </w:numPr>
        <w:tabs>
          <w:tab w:val="left" w:pos="426"/>
          <w:tab w:val="left" w:pos="7937"/>
        </w:tabs>
        <w:autoSpaceDE w:val="0"/>
        <w:autoSpaceDN w:val="0"/>
        <w:adjustRightInd w:val="0"/>
        <w:spacing w:after="0" w:line="480" w:lineRule="auto"/>
        <w:ind w:right="-1"/>
        <w:rPr>
          <w:rFonts w:ascii="Times New Roman" w:hAnsi="Times New Roman" w:cs="Times New Roman"/>
          <w:sz w:val="24"/>
          <w:szCs w:val="24"/>
        </w:rPr>
      </w:pPr>
      <w:r>
        <w:rPr>
          <w:rFonts w:ascii="Times New Roman" w:hAnsi="Times New Roman" w:cs="Times New Roman"/>
          <w:sz w:val="24"/>
          <w:szCs w:val="24"/>
        </w:rPr>
        <w:t>Ibu Dra. Surya Dzulhidayati selaku guru bidang studi fikih di MTs. EX PGA Proyek Univa Medan yang telah memberi izin kepada peneliti untuk mengadakan penelitian pada bidang studi yang diajarkannya.</w:t>
      </w:r>
    </w:p>
    <w:p w:rsidR="00505B4B" w:rsidRPr="009B027F" w:rsidRDefault="00505B4B" w:rsidP="00505B4B">
      <w:pPr>
        <w:pStyle w:val="ListParagraph"/>
        <w:numPr>
          <w:ilvl w:val="0"/>
          <w:numId w:val="12"/>
        </w:numPr>
        <w:tabs>
          <w:tab w:val="left" w:pos="7937"/>
        </w:tabs>
        <w:autoSpaceDE w:val="0"/>
        <w:autoSpaceDN w:val="0"/>
        <w:adjustRightInd w:val="0"/>
        <w:spacing w:after="0" w:line="480" w:lineRule="auto"/>
        <w:ind w:right="-1" w:hanging="371"/>
        <w:rPr>
          <w:rFonts w:ascii="Times New Roman" w:hAnsi="Times New Roman" w:cs="Times New Roman"/>
          <w:sz w:val="24"/>
          <w:szCs w:val="24"/>
        </w:rPr>
      </w:pPr>
      <w:r>
        <w:rPr>
          <w:rFonts w:ascii="Times New Roman" w:hAnsi="Times New Roman" w:cs="Times New Roman"/>
          <w:sz w:val="24"/>
          <w:szCs w:val="24"/>
        </w:rPr>
        <w:t>Teristimewa kepada orang tua tercinta yakni ayahanda Suwandi dan Ibunda kasmila yang telah dengan ikhlas memberikan dukungannya baik segi moril maupun materil, menjadi motivator bagi peneliti, dan selalu melimpahkan dan mencurahkan cintah, kasih, sayang dan untaian do’anya sehingga peneliti bersemangat dan mampu menyelesaikan skripsi ini</w:t>
      </w:r>
    </w:p>
    <w:p w:rsidR="00505B4B" w:rsidRDefault="00505B4B" w:rsidP="00505B4B">
      <w:pPr>
        <w:pStyle w:val="ListParagraph"/>
        <w:numPr>
          <w:ilvl w:val="0"/>
          <w:numId w:val="12"/>
        </w:numPr>
        <w:tabs>
          <w:tab w:val="left" w:pos="426"/>
          <w:tab w:val="left" w:pos="7937"/>
        </w:tabs>
        <w:autoSpaceDE w:val="0"/>
        <w:autoSpaceDN w:val="0"/>
        <w:adjustRightInd w:val="0"/>
        <w:spacing w:after="0" w:line="480" w:lineRule="auto"/>
        <w:ind w:right="-1"/>
        <w:rPr>
          <w:rFonts w:ascii="Times New Roman" w:hAnsi="Times New Roman" w:cs="Times New Roman"/>
          <w:sz w:val="24"/>
          <w:szCs w:val="24"/>
        </w:rPr>
      </w:pPr>
      <w:r>
        <w:rPr>
          <w:rFonts w:ascii="Times New Roman" w:hAnsi="Times New Roman" w:cs="Times New Roman"/>
          <w:sz w:val="24"/>
          <w:szCs w:val="24"/>
        </w:rPr>
        <w:t>Keluarga besar yakni kakak, abang, dan adik tersayang (Meliana, Suprianto, Niki Tri Dewi S.Pd., Dwi Ardiansyah Putra, dan Muhammad Bagus) yang turut memberikan dukungannya kepada peneliti.</w:t>
      </w:r>
    </w:p>
    <w:p w:rsidR="00505B4B" w:rsidRDefault="00505B4B" w:rsidP="00505B4B">
      <w:pPr>
        <w:pStyle w:val="ListParagraph"/>
        <w:numPr>
          <w:ilvl w:val="0"/>
          <w:numId w:val="12"/>
        </w:numPr>
        <w:tabs>
          <w:tab w:val="left" w:pos="426"/>
          <w:tab w:val="left" w:pos="7937"/>
        </w:tabs>
        <w:autoSpaceDE w:val="0"/>
        <w:autoSpaceDN w:val="0"/>
        <w:adjustRightInd w:val="0"/>
        <w:spacing w:after="0" w:line="480" w:lineRule="auto"/>
        <w:ind w:right="-1"/>
        <w:rPr>
          <w:rFonts w:ascii="Times New Roman" w:hAnsi="Times New Roman" w:cs="Times New Roman"/>
          <w:sz w:val="24"/>
          <w:szCs w:val="24"/>
        </w:rPr>
      </w:pPr>
      <w:r>
        <w:rPr>
          <w:rFonts w:ascii="Times New Roman" w:hAnsi="Times New Roman" w:cs="Times New Roman"/>
          <w:sz w:val="24"/>
          <w:szCs w:val="24"/>
        </w:rPr>
        <w:t>Sahabat-sahabat tersayang, Nur Aida, Cici Novita Sari Nainggolan, Maida Hafni Rambe, Fitri Sarumaha, Tya Mutiara, Ade Maya Sari, Adlya Muchni Muharramah, Cici Amiruni Saragih, Retno Yasinta, Syela Eryantri Siregar, Heni Ismaati, Dyah Amalia, Dewi Jayanti, Minarsih, Nurhidayah, dan Meliza Melgandis yang selama ini telah menjadi pengganti keluarga selama peneliti berada di perantauan.</w:t>
      </w:r>
    </w:p>
    <w:p w:rsidR="00505B4B" w:rsidRDefault="00505B4B" w:rsidP="00505B4B">
      <w:pPr>
        <w:pStyle w:val="ListParagraph"/>
        <w:numPr>
          <w:ilvl w:val="0"/>
          <w:numId w:val="12"/>
        </w:numPr>
        <w:tabs>
          <w:tab w:val="left" w:pos="426"/>
          <w:tab w:val="left" w:pos="7937"/>
        </w:tabs>
        <w:autoSpaceDE w:val="0"/>
        <w:autoSpaceDN w:val="0"/>
        <w:adjustRightInd w:val="0"/>
        <w:spacing w:after="0" w:line="480" w:lineRule="auto"/>
        <w:ind w:right="-1"/>
        <w:rPr>
          <w:rFonts w:ascii="Times New Roman" w:hAnsi="Times New Roman" w:cs="Times New Roman"/>
          <w:sz w:val="24"/>
          <w:szCs w:val="24"/>
        </w:rPr>
      </w:pPr>
      <w:r>
        <w:rPr>
          <w:rFonts w:ascii="Times New Roman" w:hAnsi="Times New Roman" w:cs="Times New Roman"/>
          <w:sz w:val="24"/>
          <w:szCs w:val="24"/>
        </w:rPr>
        <w:t xml:space="preserve">Keluarga besar PAI terkhusus buat PAI-3 yang selama ini telah berjuang bersama dalam menyelesaikan perkualiahan ini. </w:t>
      </w:r>
    </w:p>
    <w:p w:rsidR="00505B4B" w:rsidRDefault="00505B4B" w:rsidP="00505B4B">
      <w:pPr>
        <w:pStyle w:val="ListParagraph"/>
        <w:numPr>
          <w:ilvl w:val="0"/>
          <w:numId w:val="12"/>
        </w:numPr>
        <w:tabs>
          <w:tab w:val="left" w:pos="426"/>
          <w:tab w:val="left" w:pos="7937"/>
        </w:tabs>
        <w:autoSpaceDE w:val="0"/>
        <w:autoSpaceDN w:val="0"/>
        <w:adjustRightInd w:val="0"/>
        <w:spacing w:after="0" w:line="480" w:lineRule="auto"/>
        <w:ind w:right="-1"/>
        <w:rPr>
          <w:rFonts w:ascii="Times New Roman" w:hAnsi="Times New Roman" w:cs="Times New Roman"/>
          <w:sz w:val="24"/>
          <w:szCs w:val="24"/>
        </w:rPr>
      </w:pPr>
      <w:r>
        <w:rPr>
          <w:rFonts w:ascii="Times New Roman" w:hAnsi="Times New Roman" w:cs="Times New Roman"/>
          <w:sz w:val="24"/>
          <w:szCs w:val="24"/>
        </w:rPr>
        <w:t xml:space="preserve">Rafidah Hanum Pulungan yang selama ini mendampingi peneliti dan bersedia menjadi kolabolator selama penelitian berlangsung. </w:t>
      </w:r>
    </w:p>
    <w:p w:rsidR="00505B4B" w:rsidRPr="001D3C13" w:rsidRDefault="00505B4B" w:rsidP="00505B4B">
      <w:pPr>
        <w:tabs>
          <w:tab w:val="left" w:pos="426"/>
          <w:tab w:val="left" w:pos="7937"/>
        </w:tabs>
        <w:autoSpaceDE w:val="0"/>
        <w:autoSpaceDN w:val="0"/>
        <w:adjustRightInd w:val="0"/>
        <w:spacing w:after="0" w:line="480" w:lineRule="auto"/>
        <w:ind w:right="-1" w:firstLine="720"/>
        <w:rPr>
          <w:rFonts w:ascii="Times New Roman" w:hAnsi="Times New Roman" w:cs="Times New Roman"/>
          <w:sz w:val="24"/>
          <w:szCs w:val="24"/>
        </w:rPr>
      </w:pPr>
      <w:r>
        <w:rPr>
          <w:rFonts w:ascii="Times New Roman" w:hAnsi="Times New Roman" w:cs="Times New Roman"/>
          <w:sz w:val="24"/>
          <w:szCs w:val="24"/>
        </w:rPr>
        <w:t xml:space="preserve">Sekali lagi peneliti ucapkan terimaksih yang sebesar-besarnya kepada nama-nama diatas, peneliti tidak dapat membalasnya lebih dari itu, semoga Allah mmemberi balasan yang setimpal atas kebaikan kalian semua. </w:t>
      </w:r>
    </w:p>
    <w:p w:rsidR="00505B4B" w:rsidRDefault="00505B4B" w:rsidP="00505B4B">
      <w:pPr>
        <w:tabs>
          <w:tab w:val="left" w:pos="7937"/>
        </w:tabs>
        <w:autoSpaceDE w:val="0"/>
        <w:autoSpaceDN w:val="0"/>
        <w:adjustRightInd w:val="0"/>
        <w:spacing w:after="0" w:line="480" w:lineRule="auto"/>
        <w:ind w:right="-1" w:firstLine="720"/>
        <w:rPr>
          <w:rFonts w:ascii="Times New Roman" w:hAnsi="Times New Roman" w:cs="Times New Roman"/>
          <w:sz w:val="24"/>
          <w:szCs w:val="24"/>
        </w:rPr>
      </w:pPr>
      <w:r>
        <w:rPr>
          <w:rFonts w:ascii="Times New Roman" w:hAnsi="Times New Roman" w:cs="Times New Roman"/>
          <w:sz w:val="24"/>
          <w:szCs w:val="24"/>
        </w:rPr>
        <w:t xml:space="preserve">Peneliti telah berupaya semaksimal mungkin dalam menyelesaikan skripsi ini, namun  peneliti mengakui dan menyadari banyaknya kesalahan, kekeliruan, dan kejanggalan yang terdapat di setiap bagiannya. Itu dikarenakan banyaknya penulis mendapati kesulitan dan hambatan dalam proses penyusunan dan penyelesaian skripsi ini. </w:t>
      </w:r>
    </w:p>
    <w:p w:rsidR="00505B4B" w:rsidRDefault="00505B4B" w:rsidP="00505B4B">
      <w:pPr>
        <w:tabs>
          <w:tab w:val="left" w:pos="7937"/>
        </w:tabs>
        <w:autoSpaceDE w:val="0"/>
        <w:autoSpaceDN w:val="0"/>
        <w:adjustRightInd w:val="0"/>
        <w:spacing w:after="0" w:line="480" w:lineRule="auto"/>
        <w:ind w:right="-1" w:firstLine="720"/>
        <w:rPr>
          <w:rFonts w:ascii="Times New Roman" w:hAnsi="Times New Roman" w:cs="Times New Roman"/>
          <w:sz w:val="24"/>
          <w:szCs w:val="24"/>
        </w:rPr>
      </w:pPr>
      <w:r>
        <w:rPr>
          <w:rFonts w:ascii="Times New Roman" w:hAnsi="Times New Roman" w:cs="Times New Roman"/>
          <w:sz w:val="24"/>
          <w:szCs w:val="24"/>
        </w:rPr>
        <w:t>Untuk itu saya selaku peneliti mohon maaf atas kesalahan dan kekeliruan yang terdapat dalam sripsi ini dan mengharapkan kritik beserta saran demi adanya perbaikan seingga skripsi ini dapat memberikan manfaat bagi para pembaca.</w:t>
      </w:r>
    </w:p>
    <w:p w:rsidR="00505B4B" w:rsidRDefault="00505B4B" w:rsidP="00505B4B">
      <w:pPr>
        <w:tabs>
          <w:tab w:val="left" w:pos="7937"/>
        </w:tabs>
        <w:autoSpaceDE w:val="0"/>
        <w:autoSpaceDN w:val="0"/>
        <w:adjustRightInd w:val="0"/>
        <w:spacing w:after="0"/>
        <w:ind w:right="-1" w:firstLine="720"/>
        <w:rPr>
          <w:rFonts w:ascii="Times New Roman" w:hAnsi="Times New Roman" w:cs="Times New Roman"/>
          <w:sz w:val="24"/>
          <w:szCs w:val="24"/>
        </w:rPr>
      </w:pPr>
    </w:p>
    <w:p w:rsidR="00505B4B" w:rsidRDefault="00505B4B" w:rsidP="00505B4B">
      <w:pPr>
        <w:tabs>
          <w:tab w:val="left" w:pos="7937"/>
        </w:tabs>
        <w:autoSpaceDE w:val="0"/>
        <w:autoSpaceDN w:val="0"/>
        <w:adjustRightInd w:val="0"/>
        <w:spacing w:after="0"/>
        <w:ind w:right="-1" w:firstLine="5245"/>
        <w:rPr>
          <w:rFonts w:ascii="Times New Roman" w:hAnsi="Times New Roman" w:cs="Times New Roman"/>
          <w:sz w:val="24"/>
          <w:szCs w:val="24"/>
        </w:rPr>
      </w:pPr>
      <w:r>
        <w:rPr>
          <w:rFonts w:ascii="Times New Roman" w:hAnsi="Times New Roman" w:cs="Times New Roman"/>
          <w:sz w:val="24"/>
          <w:szCs w:val="24"/>
        </w:rPr>
        <w:t>Medan, 25 Juni 2018</w:t>
      </w:r>
    </w:p>
    <w:p w:rsidR="00505B4B" w:rsidRDefault="00505B4B" w:rsidP="00505B4B">
      <w:pPr>
        <w:tabs>
          <w:tab w:val="left" w:pos="7937"/>
        </w:tabs>
        <w:autoSpaceDE w:val="0"/>
        <w:autoSpaceDN w:val="0"/>
        <w:adjustRightInd w:val="0"/>
        <w:spacing w:after="0"/>
        <w:ind w:right="-1" w:firstLine="5245"/>
        <w:rPr>
          <w:rFonts w:ascii="Times New Roman" w:hAnsi="Times New Roman" w:cs="Times New Roman"/>
          <w:sz w:val="24"/>
          <w:szCs w:val="24"/>
        </w:rPr>
      </w:pPr>
      <w:r>
        <w:rPr>
          <w:rFonts w:ascii="Times New Roman" w:hAnsi="Times New Roman" w:cs="Times New Roman"/>
          <w:sz w:val="24"/>
          <w:szCs w:val="24"/>
        </w:rPr>
        <w:t xml:space="preserve">Peneliti  </w:t>
      </w:r>
    </w:p>
    <w:p w:rsidR="00505B4B" w:rsidRDefault="00505B4B" w:rsidP="00505B4B">
      <w:pPr>
        <w:tabs>
          <w:tab w:val="left" w:pos="7937"/>
        </w:tabs>
        <w:autoSpaceDE w:val="0"/>
        <w:autoSpaceDN w:val="0"/>
        <w:adjustRightInd w:val="0"/>
        <w:spacing w:after="0"/>
        <w:ind w:right="-1" w:firstLine="5245"/>
        <w:rPr>
          <w:rFonts w:ascii="Times New Roman" w:hAnsi="Times New Roman" w:cs="Times New Roman"/>
          <w:sz w:val="24"/>
          <w:szCs w:val="24"/>
        </w:rPr>
      </w:pPr>
    </w:p>
    <w:p w:rsidR="00505B4B" w:rsidRDefault="00505B4B" w:rsidP="00505B4B">
      <w:pPr>
        <w:tabs>
          <w:tab w:val="left" w:pos="7937"/>
        </w:tabs>
        <w:autoSpaceDE w:val="0"/>
        <w:autoSpaceDN w:val="0"/>
        <w:adjustRightInd w:val="0"/>
        <w:spacing w:after="0"/>
        <w:ind w:firstLine="5245"/>
        <w:rPr>
          <w:rFonts w:ascii="Times New Roman" w:hAnsi="Times New Roman" w:cs="Times New Roman"/>
          <w:b/>
          <w:bCs/>
          <w:sz w:val="24"/>
          <w:szCs w:val="24"/>
          <w:u w:val="single"/>
        </w:rPr>
      </w:pPr>
      <w:r>
        <w:rPr>
          <w:rFonts w:ascii="Times New Roman" w:hAnsi="Times New Roman" w:cs="Times New Roman"/>
          <w:b/>
          <w:bCs/>
          <w:sz w:val="24"/>
          <w:szCs w:val="24"/>
          <w:u w:val="single"/>
        </w:rPr>
        <w:t>Siti Syahputri</w:t>
      </w:r>
    </w:p>
    <w:p w:rsidR="00505B4B" w:rsidRPr="00505B4B" w:rsidRDefault="00505B4B" w:rsidP="00505B4B">
      <w:pPr>
        <w:tabs>
          <w:tab w:val="left" w:pos="7937"/>
        </w:tabs>
        <w:autoSpaceDE w:val="0"/>
        <w:autoSpaceDN w:val="0"/>
        <w:adjustRightInd w:val="0"/>
        <w:spacing w:after="0"/>
        <w:ind w:firstLine="5245"/>
        <w:rPr>
          <w:rFonts w:ascii="Times New Roman" w:hAnsi="Times New Roman" w:cs="Times New Roman"/>
          <w:b/>
          <w:bCs/>
          <w:sz w:val="24"/>
          <w:szCs w:val="24"/>
          <w:lang w:val="en-US"/>
        </w:rPr>
      </w:pPr>
      <w:r>
        <w:rPr>
          <w:rFonts w:ascii="Times New Roman" w:hAnsi="Times New Roman" w:cs="Times New Roman"/>
          <w:b/>
          <w:bCs/>
          <w:sz w:val="24"/>
          <w:szCs w:val="24"/>
        </w:rPr>
        <w:t>NIM. 31.14.3.076</w:t>
      </w:r>
      <w:bookmarkStart w:id="0" w:name="_GoBack"/>
      <w:bookmarkEnd w:id="0"/>
    </w:p>
    <w:p w:rsidR="00505B4B" w:rsidRDefault="00505B4B" w:rsidP="00505B4B">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DAFTAR ISI</w:t>
      </w:r>
    </w:p>
    <w:p w:rsidR="00505B4B" w:rsidRPr="00A1709B" w:rsidRDefault="00505B4B" w:rsidP="00505B4B">
      <w:pPr>
        <w:tabs>
          <w:tab w:val="center" w:leader="dot" w:pos="7655"/>
          <w:tab w:val="left" w:pos="7937"/>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Halaman  </w:t>
      </w:r>
    </w:p>
    <w:p w:rsidR="00505B4B" w:rsidRPr="00B12FC7" w:rsidRDefault="00505B4B" w:rsidP="00505B4B">
      <w:p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ABSTRAK</w:t>
      </w:r>
      <w:r w:rsidRPr="00B12FC7">
        <w:rPr>
          <w:rFonts w:ascii="Times New Roman" w:hAnsi="Times New Roman" w:cs="Times New Roman"/>
          <w:sz w:val="24"/>
          <w:szCs w:val="24"/>
        </w:rPr>
        <w:tab/>
      </w:r>
      <w:r>
        <w:rPr>
          <w:rFonts w:ascii="Times New Roman" w:hAnsi="Times New Roman" w:cs="Times New Roman"/>
          <w:sz w:val="24"/>
          <w:szCs w:val="24"/>
        </w:rPr>
        <w:t>i</w:t>
      </w:r>
    </w:p>
    <w:p w:rsidR="00505B4B" w:rsidRDefault="00505B4B" w:rsidP="00505B4B">
      <w:pPr>
        <w:tabs>
          <w:tab w:val="center" w:leader="dot" w:pos="7655"/>
          <w:tab w:val="left" w:pos="7937"/>
        </w:tabs>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KATA PENGANTAR</w:t>
      </w:r>
      <w:r w:rsidRPr="00B12FC7">
        <w:rPr>
          <w:rFonts w:ascii="Times New Roman" w:hAnsi="Times New Roman" w:cs="Times New Roman"/>
          <w:sz w:val="24"/>
          <w:szCs w:val="24"/>
        </w:rPr>
        <w:tab/>
      </w:r>
      <w:r>
        <w:rPr>
          <w:rFonts w:ascii="Times New Roman" w:hAnsi="Times New Roman" w:cs="Times New Roman"/>
          <w:sz w:val="24"/>
          <w:szCs w:val="24"/>
        </w:rPr>
        <w:t>ii</w:t>
      </w:r>
    </w:p>
    <w:p w:rsidR="00505B4B" w:rsidRDefault="00505B4B" w:rsidP="00505B4B">
      <w:p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DAFTAR ISI</w:t>
      </w:r>
      <w:r w:rsidRPr="00B12FC7">
        <w:rPr>
          <w:rFonts w:ascii="Times New Roman" w:hAnsi="Times New Roman" w:cs="Times New Roman"/>
          <w:sz w:val="24"/>
          <w:szCs w:val="24"/>
        </w:rPr>
        <w:tab/>
      </w:r>
      <w:r>
        <w:rPr>
          <w:rFonts w:ascii="Times New Roman" w:hAnsi="Times New Roman" w:cs="Times New Roman"/>
          <w:sz w:val="24"/>
          <w:szCs w:val="24"/>
        </w:rPr>
        <w:t>vi</w:t>
      </w:r>
    </w:p>
    <w:p w:rsidR="00505B4B" w:rsidRDefault="00505B4B" w:rsidP="00505B4B">
      <w:pPr>
        <w:tabs>
          <w:tab w:val="center" w:leader="dot" w:pos="7655"/>
          <w:tab w:val="left" w:pos="7937"/>
        </w:tabs>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DAFTAR TABEL</w:t>
      </w:r>
      <w:r w:rsidRPr="00B12FC7">
        <w:rPr>
          <w:rFonts w:ascii="Times New Roman" w:hAnsi="Times New Roman" w:cs="Times New Roman"/>
          <w:sz w:val="24"/>
          <w:szCs w:val="24"/>
        </w:rPr>
        <w:tab/>
      </w:r>
      <w:r>
        <w:rPr>
          <w:rFonts w:ascii="Times New Roman" w:hAnsi="Times New Roman" w:cs="Times New Roman"/>
          <w:sz w:val="24"/>
          <w:szCs w:val="24"/>
        </w:rPr>
        <w:t>viii</w:t>
      </w:r>
    </w:p>
    <w:p w:rsidR="00505B4B" w:rsidRDefault="00505B4B" w:rsidP="00505B4B">
      <w:pPr>
        <w:tabs>
          <w:tab w:val="center" w:leader="dot" w:pos="7655"/>
          <w:tab w:val="left" w:pos="7937"/>
        </w:tabs>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DAFTAR  GAMBAR</w:t>
      </w:r>
      <w:r w:rsidRPr="00B12FC7">
        <w:rPr>
          <w:rFonts w:ascii="Times New Roman" w:hAnsi="Times New Roman" w:cs="Times New Roman"/>
          <w:sz w:val="24"/>
          <w:szCs w:val="24"/>
        </w:rPr>
        <w:tab/>
      </w:r>
      <w:r>
        <w:rPr>
          <w:rFonts w:ascii="Times New Roman" w:hAnsi="Times New Roman" w:cs="Times New Roman"/>
          <w:sz w:val="24"/>
          <w:szCs w:val="24"/>
        </w:rPr>
        <w:t>ix</w:t>
      </w:r>
    </w:p>
    <w:p w:rsidR="00505B4B" w:rsidRPr="00B12FC7" w:rsidRDefault="00505B4B" w:rsidP="00505B4B">
      <w:pPr>
        <w:tabs>
          <w:tab w:val="center" w:leader="dot" w:pos="7655"/>
          <w:tab w:val="left" w:pos="7937"/>
        </w:tabs>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b/>
          <w:bCs/>
          <w:sz w:val="24"/>
          <w:szCs w:val="24"/>
        </w:rPr>
        <w:t>DAFTAR LAMPIRAN</w:t>
      </w:r>
      <w:r w:rsidRPr="00B12FC7">
        <w:rPr>
          <w:rFonts w:ascii="Times New Roman" w:hAnsi="Times New Roman" w:cs="Times New Roman"/>
          <w:sz w:val="24"/>
          <w:szCs w:val="24"/>
        </w:rPr>
        <w:tab/>
      </w:r>
      <w:r>
        <w:rPr>
          <w:rFonts w:ascii="Times New Roman" w:hAnsi="Times New Roman" w:cs="Times New Roman"/>
          <w:sz w:val="24"/>
          <w:szCs w:val="24"/>
        </w:rPr>
        <w:t>x</w:t>
      </w:r>
    </w:p>
    <w:p w:rsidR="00505B4B" w:rsidRPr="000137E0" w:rsidRDefault="00505B4B" w:rsidP="00505B4B">
      <w:p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BAB I : PENDAHULUAN</w:t>
      </w:r>
      <w:r w:rsidRPr="00B12FC7">
        <w:rPr>
          <w:rFonts w:ascii="Times New Roman" w:hAnsi="Times New Roman" w:cs="Times New Roman"/>
          <w:sz w:val="24"/>
          <w:szCs w:val="24"/>
        </w:rPr>
        <w:tab/>
      </w:r>
      <w:r>
        <w:rPr>
          <w:rFonts w:ascii="Times New Roman" w:hAnsi="Times New Roman" w:cs="Times New Roman"/>
          <w:sz w:val="24"/>
          <w:szCs w:val="24"/>
        </w:rPr>
        <w:t>1</w:t>
      </w:r>
    </w:p>
    <w:p w:rsidR="00505B4B" w:rsidRDefault="00505B4B" w:rsidP="00505B4B">
      <w:pPr>
        <w:pStyle w:val="ListParagraph"/>
        <w:numPr>
          <w:ilvl w:val="0"/>
          <w:numId w:val="4"/>
        </w:num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t>1</w:t>
      </w:r>
    </w:p>
    <w:p w:rsidR="00505B4B" w:rsidRDefault="00505B4B" w:rsidP="00505B4B">
      <w:pPr>
        <w:pStyle w:val="ListParagraph"/>
        <w:numPr>
          <w:ilvl w:val="0"/>
          <w:numId w:val="4"/>
        </w:num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t>5</w:t>
      </w:r>
    </w:p>
    <w:p w:rsidR="00505B4B" w:rsidRDefault="00505B4B" w:rsidP="00505B4B">
      <w:pPr>
        <w:pStyle w:val="ListParagraph"/>
        <w:numPr>
          <w:ilvl w:val="0"/>
          <w:numId w:val="4"/>
        </w:numPr>
        <w:tabs>
          <w:tab w:val="left" w:pos="993"/>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Pembatasan Masalah</w:t>
      </w:r>
      <w:r>
        <w:rPr>
          <w:rFonts w:ascii="Times New Roman" w:hAnsi="Times New Roman" w:cs="Times New Roman"/>
          <w:sz w:val="24"/>
          <w:szCs w:val="24"/>
        </w:rPr>
        <w:tab/>
        <w:t xml:space="preserve">5 </w:t>
      </w:r>
    </w:p>
    <w:p w:rsidR="00505B4B" w:rsidRDefault="00505B4B" w:rsidP="00505B4B">
      <w:pPr>
        <w:pStyle w:val="ListParagraph"/>
        <w:numPr>
          <w:ilvl w:val="0"/>
          <w:numId w:val="4"/>
        </w:num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6</w:t>
      </w:r>
    </w:p>
    <w:p w:rsidR="00505B4B" w:rsidRDefault="00505B4B" w:rsidP="00505B4B">
      <w:pPr>
        <w:pStyle w:val="ListParagraph"/>
        <w:numPr>
          <w:ilvl w:val="0"/>
          <w:numId w:val="4"/>
        </w:num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7</w:t>
      </w:r>
    </w:p>
    <w:p w:rsidR="00505B4B" w:rsidRDefault="00505B4B" w:rsidP="00505B4B">
      <w:pPr>
        <w:pStyle w:val="ListParagraph"/>
        <w:numPr>
          <w:ilvl w:val="0"/>
          <w:numId w:val="4"/>
        </w:numPr>
        <w:tabs>
          <w:tab w:val="center" w:leader="dot" w:pos="7655"/>
          <w:tab w:val="left" w:pos="7937"/>
        </w:tabs>
        <w:autoSpaceDE w:val="0"/>
        <w:autoSpaceDN w:val="0"/>
        <w:adjustRightInd w:val="0"/>
        <w:spacing w:after="320" w:line="480" w:lineRule="auto"/>
        <w:ind w:left="1208" w:hanging="357"/>
        <w:rPr>
          <w:rFonts w:ascii="Times New Roman" w:hAnsi="Times New Roman" w:cs="Times New Roman"/>
          <w:sz w:val="24"/>
          <w:szCs w:val="24"/>
        </w:rPr>
      </w:pPr>
      <w:r>
        <w:rPr>
          <w:rFonts w:ascii="Times New Roman" w:hAnsi="Times New Roman" w:cs="Times New Roman"/>
          <w:sz w:val="24"/>
          <w:szCs w:val="24"/>
        </w:rPr>
        <w:t>Manfaat Peneltian</w:t>
      </w:r>
      <w:r>
        <w:rPr>
          <w:rFonts w:ascii="Times New Roman" w:hAnsi="Times New Roman" w:cs="Times New Roman"/>
          <w:sz w:val="24"/>
          <w:szCs w:val="24"/>
        </w:rPr>
        <w:tab/>
        <w:t>7</w:t>
      </w:r>
    </w:p>
    <w:p w:rsidR="00505B4B" w:rsidRPr="001A3116" w:rsidRDefault="00505B4B" w:rsidP="00505B4B">
      <w:p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BAB II : LANDASAN TEORETIS</w:t>
      </w:r>
      <w:r w:rsidRPr="00B12FC7">
        <w:rPr>
          <w:rFonts w:ascii="Times New Roman" w:hAnsi="Times New Roman" w:cs="Times New Roman"/>
          <w:sz w:val="24"/>
          <w:szCs w:val="24"/>
        </w:rPr>
        <w:tab/>
      </w:r>
      <w:r>
        <w:rPr>
          <w:rFonts w:ascii="Times New Roman" w:hAnsi="Times New Roman" w:cs="Times New Roman"/>
          <w:sz w:val="24"/>
          <w:szCs w:val="24"/>
        </w:rPr>
        <w:t>9</w:t>
      </w:r>
    </w:p>
    <w:p w:rsidR="00505B4B" w:rsidRDefault="00505B4B" w:rsidP="00505B4B">
      <w:pPr>
        <w:pStyle w:val="ListParagraph"/>
        <w:numPr>
          <w:ilvl w:val="0"/>
          <w:numId w:val="5"/>
        </w:num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Kajian Teori</w:t>
      </w:r>
      <w:r>
        <w:rPr>
          <w:rFonts w:ascii="Times New Roman" w:hAnsi="Times New Roman" w:cs="Times New Roman"/>
          <w:sz w:val="24"/>
          <w:szCs w:val="24"/>
        </w:rPr>
        <w:tab/>
        <w:t>9</w:t>
      </w:r>
    </w:p>
    <w:p w:rsidR="00505B4B" w:rsidRDefault="00505B4B" w:rsidP="00505B4B">
      <w:pPr>
        <w:pStyle w:val="ListParagraph"/>
        <w:numPr>
          <w:ilvl w:val="0"/>
          <w:numId w:val="7"/>
        </w:num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Keaktifan Siswa</w:t>
      </w:r>
      <w:r>
        <w:rPr>
          <w:rFonts w:ascii="Times New Roman" w:hAnsi="Times New Roman" w:cs="Times New Roman"/>
          <w:sz w:val="24"/>
          <w:szCs w:val="24"/>
        </w:rPr>
        <w:tab/>
        <w:t>9</w:t>
      </w:r>
    </w:p>
    <w:p w:rsidR="00505B4B" w:rsidRDefault="00505B4B" w:rsidP="00505B4B">
      <w:pPr>
        <w:pStyle w:val="ListParagraph"/>
        <w:numPr>
          <w:ilvl w:val="0"/>
          <w:numId w:val="7"/>
        </w:num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Strategi Pembelajaran Aktif Tipe </w:t>
      </w:r>
      <w:r>
        <w:rPr>
          <w:rFonts w:ascii="Times New Roman" w:hAnsi="Times New Roman" w:cs="Times New Roman"/>
          <w:i/>
          <w:iCs/>
          <w:sz w:val="24"/>
          <w:szCs w:val="24"/>
        </w:rPr>
        <w:t xml:space="preserve">Group To Group Exchange </w:t>
      </w:r>
      <w:r>
        <w:rPr>
          <w:rFonts w:ascii="Times New Roman" w:hAnsi="Times New Roman" w:cs="Times New Roman"/>
          <w:sz w:val="24"/>
          <w:szCs w:val="24"/>
        </w:rPr>
        <w:tab/>
        <w:t>24</w:t>
      </w:r>
    </w:p>
    <w:p w:rsidR="00505B4B" w:rsidRDefault="00505B4B" w:rsidP="00505B4B">
      <w:pPr>
        <w:pStyle w:val="ListParagraph"/>
        <w:numPr>
          <w:ilvl w:val="0"/>
          <w:numId w:val="7"/>
        </w:num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Materi Sedekah, Hibah, Dan  Hadiah</w:t>
      </w:r>
      <w:r>
        <w:rPr>
          <w:rFonts w:ascii="Times New Roman" w:hAnsi="Times New Roman" w:cs="Times New Roman"/>
          <w:sz w:val="24"/>
          <w:szCs w:val="24"/>
        </w:rPr>
        <w:tab/>
        <w:t>29</w:t>
      </w:r>
    </w:p>
    <w:p w:rsidR="00505B4B" w:rsidRDefault="00505B4B" w:rsidP="00505B4B">
      <w:pPr>
        <w:pStyle w:val="ListParagraph"/>
        <w:numPr>
          <w:ilvl w:val="0"/>
          <w:numId w:val="5"/>
        </w:num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Penelitian Yang Relevan</w:t>
      </w:r>
      <w:r>
        <w:rPr>
          <w:rFonts w:ascii="Times New Roman" w:hAnsi="Times New Roman" w:cs="Times New Roman"/>
          <w:sz w:val="24"/>
          <w:szCs w:val="24"/>
        </w:rPr>
        <w:tab/>
        <w:t>30</w:t>
      </w:r>
    </w:p>
    <w:p w:rsidR="00505B4B" w:rsidRDefault="00505B4B" w:rsidP="00505B4B">
      <w:pPr>
        <w:pStyle w:val="ListParagraph"/>
        <w:numPr>
          <w:ilvl w:val="0"/>
          <w:numId w:val="5"/>
        </w:num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Kerangka Berfikir</w:t>
      </w:r>
      <w:r>
        <w:rPr>
          <w:rFonts w:ascii="Times New Roman" w:hAnsi="Times New Roman" w:cs="Times New Roman"/>
          <w:sz w:val="24"/>
          <w:szCs w:val="24"/>
        </w:rPr>
        <w:tab/>
        <w:t>32</w:t>
      </w:r>
    </w:p>
    <w:p w:rsidR="00505B4B" w:rsidRDefault="00505B4B" w:rsidP="00505B4B">
      <w:pPr>
        <w:pStyle w:val="ListParagraph"/>
        <w:numPr>
          <w:ilvl w:val="0"/>
          <w:numId w:val="5"/>
        </w:numPr>
        <w:tabs>
          <w:tab w:val="center" w:leader="dot" w:pos="7655"/>
          <w:tab w:val="left" w:pos="7937"/>
        </w:tabs>
        <w:autoSpaceDE w:val="0"/>
        <w:autoSpaceDN w:val="0"/>
        <w:adjustRightInd w:val="0"/>
        <w:spacing w:after="4200" w:line="480" w:lineRule="auto"/>
        <w:ind w:left="1208" w:hanging="357"/>
        <w:rPr>
          <w:rFonts w:ascii="Times New Roman" w:hAnsi="Times New Roman" w:cs="Times New Roman"/>
          <w:sz w:val="24"/>
          <w:szCs w:val="24"/>
        </w:rPr>
      </w:pPr>
      <w:r>
        <w:rPr>
          <w:rFonts w:ascii="Times New Roman" w:hAnsi="Times New Roman" w:cs="Times New Roman"/>
          <w:sz w:val="24"/>
          <w:szCs w:val="24"/>
        </w:rPr>
        <w:t>Hipotsis Tindakan</w:t>
      </w:r>
      <w:r>
        <w:rPr>
          <w:rFonts w:ascii="Times New Roman" w:hAnsi="Times New Roman" w:cs="Times New Roman"/>
          <w:sz w:val="24"/>
          <w:szCs w:val="24"/>
        </w:rPr>
        <w:tab/>
        <w:t>33</w:t>
      </w:r>
    </w:p>
    <w:p w:rsidR="00505B4B" w:rsidRPr="001A3116" w:rsidRDefault="00505B4B" w:rsidP="00505B4B">
      <w:p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BAB III : METODOLOGI PENELITIAN</w:t>
      </w:r>
      <w:r w:rsidRPr="00B12FC7">
        <w:rPr>
          <w:rFonts w:ascii="Times New Roman" w:hAnsi="Times New Roman" w:cs="Times New Roman"/>
          <w:sz w:val="24"/>
          <w:szCs w:val="24"/>
        </w:rPr>
        <w:tab/>
      </w:r>
      <w:r>
        <w:rPr>
          <w:rFonts w:ascii="Times New Roman" w:hAnsi="Times New Roman" w:cs="Times New Roman"/>
          <w:sz w:val="24"/>
          <w:szCs w:val="24"/>
        </w:rPr>
        <w:t>34</w:t>
      </w:r>
    </w:p>
    <w:p w:rsidR="00505B4B" w:rsidRDefault="00505B4B" w:rsidP="00505B4B">
      <w:pPr>
        <w:pStyle w:val="ListParagraph"/>
        <w:numPr>
          <w:ilvl w:val="0"/>
          <w:numId w:val="6"/>
        </w:numPr>
        <w:tabs>
          <w:tab w:val="center" w:leader="dot" w:pos="7655"/>
          <w:tab w:val="left" w:pos="7937"/>
        </w:tabs>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t>34</w:t>
      </w:r>
    </w:p>
    <w:p w:rsidR="00505B4B" w:rsidRDefault="00505B4B" w:rsidP="00505B4B">
      <w:pPr>
        <w:pStyle w:val="ListParagraph"/>
        <w:numPr>
          <w:ilvl w:val="0"/>
          <w:numId w:val="6"/>
        </w:numPr>
        <w:tabs>
          <w:tab w:val="center" w:leader="dot" w:pos="7655"/>
          <w:tab w:val="left" w:pos="7937"/>
        </w:tabs>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Subyek Penelitian</w:t>
      </w:r>
      <w:r>
        <w:rPr>
          <w:rFonts w:ascii="Times New Roman" w:hAnsi="Times New Roman" w:cs="Times New Roman"/>
          <w:sz w:val="24"/>
          <w:szCs w:val="24"/>
        </w:rPr>
        <w:tab/>
        <w:t>34</w:t>
      </w:r>
    </w:p>
    <w:p w:rsidR="00505B4B" w:rsidRPr="000137E0" w:rsidRDefault="00505B4B" w:rsidP="00505B4B">
      <w:pPr>
        <w:pStyle w:val="ListParagraph"/>
        <w:numPr>
          <w:ilvl w:val="0"/>
          <w:numId w:val="6"/>
        </w:numPr>
        <w:tabs>
          <w:tab w:val="center" w:leader="dot" w:pos="7655"/>
          <w:tab w:val="left" w:pos="7937"/>
        </w:tabs>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rPr>
        <w:tab/>
        <w:t>34</w:t>
      </w:r>
    </w:p>
    <w:p w:rsidR="00505B4B" w:rsidRDefault="00505B4B" w:rsidP="00505B4B">
      <w:pPr>
        <w:pStyle w:val="ListParagraph"/>
        <w:numPr>
          <w:ilvl w:val="0"/>
          <w:numId w:val="6"/>
        </w:numPr>
        <w:tabs>
          <w:tab w:val="center" w:leader="dot" w:pos="7655"/>
          <w:tab w:val="left" w:pos="7937"/>
        </w:tabs>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Prosedur Observasi</w:t>
      </w:r>
      <w:r>
        <w:rPr>
          <w:rFonts w:ascii="Times New Roman" w:hAnsi="Times New Roman" w:cs="Times New Roman"/>
          <w:sz w:val="24"/>
          <w:szCs w:val="24"/>
        </w:rPr>
        <w:tab/>
        <w:t>34</w:t>
      </w:r>
    </w:p>
    <w:p w:rsidR="00505B4B" w:rsidRPr="00FD0468" w:rsidRDefault="00505B4B" w:rsidP="00505B4B">
      <w:pPr>
        <w:pStyle w:val="ListParagraph"/>
        <w:numPr>
          <w:ilvl w:val="0"/>
          <w:numId w:val="6"/>
        </w:numPr>
        <w:tabs>
          <w:tab w:val="center" w:leader="dot" w:pos="7655"/>
          <w:tab w:val="left" w:pos="7937"/>
        </w:tabs>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t>38</w:t>
      </w:r>
    </w:p>
    <w:p w:rsidR="00505B4B" w:rsidRPr="004826D8" w:rsidRDefault="00505B4B" w:rsidP="00505B4B">
      <w:pPr>
        <w:pStyle w:val="ListParagraph"/>
        <w:numPr>
          <w:ilvl w:val="0"/>
          <w:numId w:val="6"/>
        </w:numPr>
        <w:tabs>
          <w:tab w:val="center" w:leader="dot" w:pos="7655"/>
          <w:tab w:val="left" w:pos="7937"/>
        </w:tabs>
        <w:autoSpaceDE w:val="0"/>
        <w:autoSpaceDN w:val="0"/>
        <w:adjustRightInd w:val="0"/>
        <w:spacing w:after="0" w:line="480" w:lineRule="auto"/>
        <w:ind w:left="1276" w:hanging="357"/>
        <w:rPr>
          <w:rFonts w:ascii="Times New Roman" w:hAnsi="Times New Roman" w:cs="Times New Roman"/>
          <w:b/>
          <w:bCs/>
          <w:sz w:val="24"/>
          <w:szCs w:val="24"/>
        </w:rPr>
      </w:pPr>
      <w:r>
        <w:rPr>
          <w:rFonts w:ascii="Times New Roman" w:hAnsi="Times New Roman" w:cs="Times New Roman"/>
          <w:sz w:val="24"/>
          <w:szCs w:val="24"/>
        </w:rPr>
        <w:t>Teknik Analisa Data</w:t>
      </w:r>
      <w:r>
        <w:rPr>
          <w:rFonts w:ascii="Times New Roman" w:hAnsi="Times New Roman" w:cs="Times New Roman"/>
          <w:sz w:val="24"/>
          <w:szCs w:val="24"/>
        </w:rPr>
        <w:tab/>
        <w:t>39</w:t>
      </w:r>
    </w:p>
    <w:p w:rsidR="00505B4B" w:rsidRPr="00D613CF" w:rsidRDefault="00505B4B" w:rsidP="00505B4B">
      <w:pPr>
        <w:pStyle w:val="ListParagraph"/>
        <w:numPr>
          <w:ilvl w:val="0"/>
          <w:numId w:val="6"/>
        </w:numPr>
        <w:tabs>
          <w:tab w:val="center" w:leader="dot" w:pos="7655"/>
          <w:tab w:val="left" w:pos="7937"/>
        </w:tabs>
        <w:autoSpaceDE w:val="0"/>
        <w:autoSpaceDN w:val="0"/>
        <w:adjustRightInd w:val="0"/>
        <w:spacing w:after="240" w:line="480" w:lineRule="auto"/>
        <w:ind w:left="1276" w:hanging="357"/>
        <w:rPr>
          <w:rFonts w:ascii="Times New Roman" w:hAnsi="Times New Roman" w:cs="Times New Roman"/>
          <w:b/>
          <w:bCs/>
          <w:sz w:val="24"/>
          <w:szCs w:val="24"/>
        </w:rPr>
      </w:pPr>
      <w:r>
        <w:rPr>
          <w:rFonts w:ascii="Times New Roman" w:hAnsi="Times New Roman" w:cs="Times New Roman"/>
          <w:sz w:val="24"/>
          <w:szCs w:val="24"/>
        </w:rPr>
        <w:t>Teknik Keabsahan Data</w:t>
      </w:r>
      <w:r>
        <w:rPr>
          <w:rFonts w:ascii="Times New Roman" w:hAnsi="Times New Roman" w:cs="Times New Roman"/>
          <w:sz w:val="24"/>
          <w:szCs w:val="24"/>
        </w:rPr>
        <w:tab/>
        <w:t>41</w:t>
      </w:r>
    </w:p>
    <w:p w:rsidR="00505B4B" w:rsidRPr="0021656F" w:rsidRDefault="00505B4B" w:rsidP="00505B4B">
      <w:p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BAB IV : HASIL DAN PEMBAHASAN</w:t>
      </w:r>
      <w:r w:rsidRPr="00B12FC7">
        <w:rPr>
          <w:rFonts w:ascii="Times New Roman" w:hAnsi="Times New Roman" w:cs="Times New Roman"/>
          <w:sz w:val="24"/>
          <w:szCs w:val="24"/>
        </w:rPr>
        <w:tab/>
      </w:r>
      <w:r>
        <w:rPr>
          <w:rFonts w:ascii="Times New Roman" w:hAnsi="Times New Roman" w:cs="Times New Roman"/>
          <w:sz w:val="24"/>
          <w:szCs w:val="24"/>
        </w:rPr>
        <w:t>44</w:t>
      </w:r>
    </w:p>
    <w:p w:rsidR="00505B4B" w:rsidRDefault="00505B4B" w:rsidP="00505B4B">
      <w:pPr>
        <w:pStyle w:val="ListParagraph"/>
        <w:numPr>
          <w:ilvl w:val="0"/>
          <w:numId w:val="8"/>
        </w:numPr>
        <w:tabs>
          <w:tab w:val="left" w:pos="1276"/>
          <w:tab w:val="center" w:leader="dot" w:pos="7655"/>
          <w:tab w:val="left" w:pos="7937"/>
        </w:tabs>
        <w:autoSpaceDE w:val="0"/>
        <w:autoSpaceDN w:val="0"/>
        <w:adjustRightInd w:val="0"/>
        <w:spacing w:after="0" w:line="480" w:lineRule="auto"/>
        <w:ind w:left="1276"/>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t>44</w:t>
      </w:r>
    </w:p>
    <w:p w:rsidR="00505B4B" w:rsidRDefault="00505B4B" w:rsidP="00505B4B">
      <w:pPr>
        <w:pStyle w:val="ListParagraph"/>
        <w:numPr>
          <w:ilvl w:val="0"/>
          <w:numId w:val="9"/>
        </w:numPr>
        <w:tabs>
          <w:tab w:val="left" w:pos="1701"/>
          <w:tab w:val="center" w:leader="dot" w:pos="7655"/>
          <w:tab w:val="left" w:pos="7937"/>
        </w:tabs>
        <w:autoSpaceDE w:val="0"/>
        <w:autoSpaceDN w:val="0"/>
        <w:adjustRightInd w:val="0"/>
        <w:spacing w:after="0" w:line="480" w:lineRule="auto"/>
        <w:ind w:left="1560"/>
        <w:rPr>
          <w:rFonts w:ascii="Times New Roman" w:hAnsi="Times New Roman" w:cs="Times New Roman"/>
          <w:sz w:val="24"/>
          <w:szCs w:val="24"/>
        </w:rPr>
      </w:pPr>
      <w:r>
        <w:rPr>
          <w:rFonts w:ascii="Times New Roman" w:hAnsi="Times New Roman" w:cs="Times New Roman"/>
          <w:sz w:val="24"/>
          <w:szCs w:val="24"/>
        </w:rPr>
        <w:t>Temuan Umum</w:t>
      </w:r>
      <w:r>
        <w:rPr>
          <w:rFonts w:ascii="Times New Roman" w:hAnsi="Times New Roman" w:cs="Times New Roman"/>
          <w:sz w:val="24"/>
          <w:szCs w:val="24"/>
        </w:rPr>
        <w:tab/>
        <w:t>44</w:t>
      </w:r>
    </w:p>
    <w:p w:rsidR="00505B4B" w:rsidRDefault="00505B4B" w:rsidP="00505B4B">
      <w:pPr>
        <w:pStyle w:val="ListParagraph"/>
        <w:numPr>
          <w:ilvl w:val="0"/>
          <w:numId w:val="9"/>
        </w:numPr>
        <w:tabs>
          <w:tab w:val="left" w:pos="1701"/>
          <w:tab w:val="center" w:leader="dot" w:pos="7655"/>
          <w:tab w:val="left" w:pos="7937"/>
        </w:tabs>
        <w:autoSpaceDE w:val="0"/>
        <w:autoSpaceDN w:val="0"/>
        <w:adjustRightInd w:val="0"/>
        <w:spacing w:after="0" w:line="480" w:lineRule="auto"/>
        <w:ind w:left="1560"/>
        <w:rPr>
          <w:rFonts w:ascii="Times New Roman" w:hAnsi="Times New Roman" w:cs="Times New Roman"/>
          <w:sz w:val="24"/>
          <w:szCs w:val="24"/>
        </w:rPr>
      </w:pPr>
      <w:r>
        <w:rPr>
          <w:rFonts w:ascii="Times New Roman" w:hAnsi="Times New Roman" w:cs="Times New Roman"/>
          <w:sz w:val="24"/>
          <w:szCs w:val="24"/>
        </w:rPr>
        <w:t>Temuan Khusus</w:t>
      </w:r>
      <w:r>
        <w:rPr>
          <w:rFonts w:ascii="Times New Roman" w:hAnsi="Times New Roman" w:cs="Times New Roman"/>
          <w:sz w:val="24"/>
          <w:szCs w:val="24"/>
        </w:rPr>
        <w:tab/>
        <w:t>48</w:t>
      </w:r>
    </w:p>
    <w:p w:rsidR="00505B4B" w:rsidRDefault="00505B4B" w:rsidP="00505B4B">
      <w:pPr>
        <w:pStyle w:val="ListParagraph"/>
        <w:numPr>
          <w:ilvl w:val="0"/>
          <w:numId w:val="11"/>
        </w:numPr>
        <w:tabs>
          <w:tab w:val="left" w:pos="1701"/>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Pra-Siklus</w:t>
      </w:r>
      <w:r>
        <w:rPr>
          <w:rFonts w:ascii="Times New Roman" w:hAnsi="Times New Roman" w:cs="Times New Roman"/>
          <w:sz w:val="24"/>
          <w:szCs w:val="24"/>
        </w:rPr>
        <w:tab/>
        <w:t>48</w:t>
      </w:r>
    </w:p>
    <w:p w:rsidR="00505B4B" w:rsidRDefault="00505B4B" w:rsidP="00505B4B">
      <w:pPr>
        <w:pStyle w:val="ListParagraph"/>
        <w:numPr>
          <w:ilvl w:val="0"/>
          <w:numId w:val="11"/>
        </w:numPr>
        <w:tabs>
          <w:tab w:val="left" w:pos="1701"/>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Siklus I</w:t>
      </w:r>
      <w:r>
        <w:rPr>
          <w:rFonts w:ascii="Times New Roman" w:hAnsi="Times New Roman" w:cs="Times New Roman"/>
          <w:sz w:val="24"/>
          <w:szCs w:val="24"/>
        </w:rPr>
        <w:tab/>
        <w:t>52</w:t>
      </w:r>
    </w:p>
    <w:p w:rsidR="00505B4B" w:rsidRDefault="00505B4B" w:rsidP="00505B4B">
      <w:pPr>
        <w:pStyle w:val="ListParagraph"/>
        <w:numPr>
          <w:ilvl w:val="0"/>
          <w:numId w:val="11"/>
        </w:numPr>
        <w:tabs>
          <w:tab w:val="left" w:pos="1701"/>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Siklus II</w:t>
      </w:r>
      <w:r>
        <w:rPr>
          <w:rFonts w:ascii="Times New Roman" w:hAnsi="Times New Roman" w:cs="Times New Roman"/>
          <w:sz w:val="24"/>
          <w:szCs w:val="24"/>
        </w:rPr>
        <w:tab/>
        <w:t>61</w:t>
      </w:r>
    </w:p>
    <w:p w:rsidR="00505B4B" w:rsidRDefault="00505B4B" w:rsidP="00505B4B">
      <w:pPr>
        <w:pStyle w:val="ListParagraph"/>
        <w:numPr>
          <w:ilvl w:val="0"/>
          <w:numId w:val="11"/>
        </w:numPr>
        <w:tabs>
          <w:tab w:val="left" w:pos="1701"/>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Siklus III</w:t>
      </w:r>
      <w:r>
        <w:rPr>
          <w:rFonts w:ascii="Times New Roman" w:hAnsi="Times New Roman" w:cs="Times New Roman"/>
          <w:sz w:val="24"/>
          <w:szCs w:val="24"/>
        </w:rPr>
        <w:tab/>
        <w:t>70</w:t>
      </w:r>
    </w:p>
    <w:p w:rsidR="00505B4B" w:rsidRDefault="00505B4B" w:rsidP="00505B4B">
      <w:pPr>
        <w:pStyle w:val="ListParagraph"/>
        <w:numPr>
          <w:ilvl w:val="0"/>
          <w:numId w:val="8"/>
        </w:numPr>
        <w:tabs>
          <w:tab w:val="left" w:pos="1276"/>
          <w:tab w:val="center" w:leader="dot" w:pos="7655"/>
          <w:tab w:val="left" w:pos="7937"/>
        </w:tabs>
        <w:autoSpaceDE w:val="0"/>
        <w:autoSpaceDN w:val="0"/>
        <w:adjustRightInd w:val="0"/>
        <w:spacing w:after="240" w:line="480" w:lineRule="auto"/>
        <w:ind w:left="1276" w:hanging="357"/>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78</w:t>
      </w:r>
    </w:p>
    <w:p w:rsidR="00505B4B" w:rsidRPr="007A73BA" w:rsidRDefault="00505B4B" w:rsidP="00505B4B">
      <w:p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BAB V : KESIMPULAN DAN SARAN</w:t>
      </w:r>
      <w:r w:rsidRPr="00B12FC7">
        <w:rPr>
          <w:rFonts w:ascii="Times New Roman" w:hAnsi="Times New Roman" w:cs="Times New Roman"/>
          <w:sz w:val="24"/>
          <w:szCs w:val="24"/>
        </w:rPr>
        <w:tab/>
      </w:r>
      <w:r>
        <w:rPr>
          <w:rFonts w:ascii="Times New Roman" w:hAnsi="Times New Roman" w:cs="Times New Roman"/>
          <w:sz w:val="24"/>
          <w:szCs w:val="24"/>
        </w:rPr>
        <w:t>82</w:t>
      </w:r>
    </w:p>
    <w:p w:rsidR="00505B4B" w:rsidRDefault="00505B4B" w:rsidP="00505B4B">
      <w:pPr>
        <w:pStyle w:val="ListParagraph"/>
        <w:numPr>
          <w:ilvl w:val="0"/>
          <w:numId w:val="10"/>
        </w:num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82</w:t>
      </w:r>
    </w:p>
    <w:p w:rsidR="00505B4B" w:rsidRPr="007A73BA" w:rsidRDefault="00505B4B" w:rsidP="00505B4B">
      <w:pPr>
        <w:pStyle w:val="ListParagraph"/>
        <w:numPr>
          <w:ilvl w:val="0"/>
          <w:numId w:val="10"/>
        </w:numPr>
        <w:tabs>
          <w:tab w:val="center" w:leader="dot" w:pos="7655"/>
          <w:tab w:val="left" w:pos="7937"/>
        </w:tabs>
        <w:autoSpaceDE w:val="0"/>
        <w:autoSpaceDN w:val="0"/>
        <w:adjustRightInd w:val="0"/>
        <w:spacing w:after="240" w:line="480" w:lineRule="auto"/>
        <w:ind w:left="1349" w:hanging="357"/>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83</w:t>
      </w:r>
    </w:p>
    <w:p w:rsidR="00505B4B" w:rsidRPr="007A73BA" w:rsidRDefault="00505B4B" w:rsidP="00505B4B">
      <w:pPr>
        <w:tabs>
          <w:tab w:val="center" w:leader="dot" w:pos="7655"/>
          <w:tab w:val="left" w:pos="7937"/>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DAFTAR PUSTAKA</w:t>
      </w:r>
      <w:r w:rsidRPr="00B12FC7">
        <w:rPr>
          <w:rFonts w:ascii="Times New Roman" w:hAnsi="Times New Roman" w:cs="Times New Roman"/>
          <w:sz w:val="24"/>
          <w:szCs w:val="24"/>
        </w:rPr>
        <w:tab/>
      </w:r>
      <w:r>
        <w:rPr>
          <w:rFonts w:ascii="Times New Roman" w:hAnsi="Times New Roman" w:cs="Times New Roman"/>
          <w:sz w:val="24"/>
          <w:szCs w:val="24"/>
        </w:rPr>
        <w:t>84</w:t>
      </w:r>
    </w:p>
    <w:p w:rsidR="00505B4B" w:rsidRDefault="00505B4B" w:rsidP="00505B4B">
      <w:pPr>
        <w:tabs>
          <w:tab w:val="left" w:pos="7937"/>
        </w:tabs>
        <w:autoSpaceDE w:val="0"/>
        <w:autoSpaceDN w:val="0"/>
        <w:adjustRightInd w:val="0"/>
        <w:spacing w:after="0" w:line="480" w:lineRule="auto"/>
        <w:ind w:left="851"/>
        <w:rPr>
          <w:rFonts w:ascii="Times New Roman" w:hAnsi="Times New Roman" w:cs="Times New Roman"/>
          <w:b/>
          <w:bCs/>
          <w:sz w:val="24"/>
          <w:szCs w:val="24"/>
        </w:rPr>
      </w:pPr>
    </w:p>
    <w:p w:rsidR="00505B4B" w:rsidRDefault="00505B4B" w:rsidP="00505B4B">
      <w:pPr>
        <w:tabs>
          <w:tab w:val="left" w:pos="7937"/>
        </w:tabs>
        <w:spacing w:after="0"/>
      </w:pPr>
    </w:p>
    <w:p w:rsidR="00505B4B" w:rsidRDefault="00505B4B" w:rsidP="00505B4B">
      <w:pPr>
        <w:spacing w:after="0"/>
        <w:jc w:val="center"/>
        <w:rPr>
          <w:rFonts w:asciiTheme="majorBidi" w:hAnsiTheme="majorBidi" w:cstheme="majorBidi"/>
          <w:b/>
          <w:bCs/>
          <w:sz w:val="24"/>
          <w:szCs w:val="24"/>
        </w:rPr>
      </w:pPr>
      <w:r>
        <w:rPr>
          <w:rFonts w:asciiTheme="majorBidi" w:hAnsiTheme="majorBidi" w:cstheme="majorBidi"/>
          <w:b/>
          <w:bCs/>
          <w:sz w:val="24"/>
          <w:szCs w:val="24"/>
        </w:rPr>
        <w:t>DAFTAR TABEL</w:t>
      </w:r>
    </w:p>
    <w:p w:rsidR="00505B4B" w:rsidRDefault="00505B4B" w:rsidP="00505B4B">
      <w:pPr>
        <w:spacing w:after="0"/>
        <w:jc w:val="center"/>
        <w:rPr>
          <w:rFonts w:asciiTheme="majorBidi" w:hAnsiTheme="majorBidi" w:cstheme="majorBidi"/>
          <w:b/>
          <w:bCs/>
          <w:sz w:val="24"/>
          <w:szCs w:val="24"/>
        </w:rPr>
      </w:pPr>
    </w:p>
    <w:p w:rsidR="00505B4B" w:rsidRPr="008C01B2" w:rsidRDefault="00505B4B" w:rsidP="00505B4B">
      <w:pPr>
        <w:tabs>
          <w:tab w:val="center" w:leader="dot" w:pos="7655"/>
          <w:tab w:val="left" w:pos="7937"/>
        </w:tabs>
        <w:autoSpaceDE w:val="0"/>
        <w:autoSpaceDN w:val="0"/>
        <w:adjustRightInd w:val="0"/>
        <w:spacing w:after="0"/>
        <w:rPr>
          <w:rFonts w:ascii="Times New Roman" w:hAnsi="Times New Roman" w:cs="Times New Roman"/>
          <w:sz w:val="24"/>
          <w:szCs w:val="24"/>
        </w:rPr>
      </w:pPr>
      <w:r w:rsidRPr="0082315B">
        <w:rPr>
          <w:rFonts w:asciiTheme="majorBidi" w:hAnsiTheme="majorBidi" w:cstheme="majorBidi"/>
          <w:b/>
          <w:bCs/>
          <w:sz w:val="24"/>
          <w:szCs w:val="24"/>
        </w:rPr>
        <w:t>Tabel 4.</w:t>
      </w:r>
      <w:r w:rsidRPr="008C01B2">
        <w:rPr>
          <w:rFonts w:asciiTheme="majorBidi" w:hAnsiTheme="majorBidi" w:cstheme="majorBidi"/>
          <w:b/>
          <w:bCs/>
          <w:sz w:val="24"/>
          <w:szCs w:val="24"/>
        </w:rPr>
        <w:t>1</w:t>
      </w:r>
      <w:r>
        <w:rPr>
          <w:rFonts w:asciiTheme="majorBidi" w:hAnsiTheme="majorBidi" w:cstheme="majorBidi"/>
          <w:b/>
          <w:bCs/>
          <w:sz w:val="24"/>
          <w:szCs w:val="24"/>
        </w:rPr>
        <w:t xml:space="preserve">    </w:t>
      </w:r>
      <w:r>
        <w:rPr>
          <w:rFonts w:ascii="Times New Roman" w:hAnsi="Times New Roman" w:cs="Times New Roman"/>
          <w:b/>
          <w:bCs/>
          <w:sz w:val="24"/>
          <w:szCs w:val="24"/>
        </w:rPr>
        <w:t xml:space="preserve">: </w:t>
      </w:r>
      <w:r w:rsidRPr="008C01B2">
        <w:rPr>
          <w:rFonts w:asciiTheme="majorBidi" w:hAnsiTheme="majorBidi" w:cstheme="majorBidi"/>
          <w:b/>
          <w:bCs/>
          <w:sz w:val="24"/>
          <w:szCs w:val="24"/>
        </w:rPr>
        <w:t>Data</w:t>
      </w:r>
      <w:r w:rsidRPr="0082315B">
        <w:rPr>
          <w:rFonts w:asciiTheme="majorBidi" w:hAnsiTheme="majorBidi" w:cstheme="majorBidi"/>
          <w:b/>
          <w:bCs/>
          <w:sz w:val="24"/>
          <w:szCs w:val="24"/>
        </w:rPr>
        <w:t xml:space="preserve"> Rekapitulasi Keadaan Siswa</w:t>
      </w:r>
      <w:r w:rsidRPr="002E17FE">
        <w:rPr>
          <w:rFonts w:asciiTheme="majorBidi" w:hAnsiTheme="majorBidi" w:cstheme="majorBidi"/>
          <w:sz w:val="24"/>
          <w:szCs w:val="24"/>
        </w:rPr>
        <w:tab/>
      </w:r>
      <w:r>
        <w:rPr>
          <w:rFonts w:asciiTheme="majorBidi" w:hAnsiTheme="majorBidi" w:cstheme="majorBidi"/>
          <w:sz w:val="24"/>
          <w:szCs w:val="24"/>
        </w:rPr>
        <w:t>44</w:t>
      </w:r>
    </w:p>
    <w:p w:rsidR="00505B4B" w:rsidRPr="008C01B2"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4.2    : Data Keadaa Guru Beserta Jabatan</w:t>
      </w:r>
      <w:r w:rsidRPr="00B40C45">
        <w:rPr>
          <w:rFonts w:asciiTheme="majorBidi" w:hAnsiTheme="majorBidi" w:cstheme="majorBidi"/>
          <w:sz w:val="24"/>
          <w:szCs w:val="24"/>
        </w:rPr>
        <w:tab/>
        <w:t>4</w:t>
      </w:r>
      <w:r>
        <w:rPr>
          <w:rFonts w:asciiTheme="majorBidi" w:hAnsiTheme="majorBidi" w:cstheme="majorBidi"/>
          <w:sz w:val="24"/>
          <w:szCs w:val="24"/>
        </w:rPr>
        <w:t>6</w:t>
      </w:r>
    </w:p>
    <w:p w:rsidR="00505B4B" w:rsidRPr="008C01B2"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4.3    : Data Kedaan Sarana dan Prasarana</w:t>
      </w:r>
      <w:r w:rsidRPr="00B40C45">
        <w:rPr>
          <w:rFonts w:asciiTheme="majorBidi" w:hAnsiTheme="majorBidi" w:cstheme="majorBidi"/>
          <w:sz w:val="24"/>
          <w:szCs w:val="24"/>
        </w:rPr>
        <w:tab/>
        <w:t>4</w:t>
      </w:r>
      <w:r>
        <w:rPr>
          <w:rFonts w:asciiTheme="majorBidi" w:hAnsiTheme="majorBidi" w:cstheme="majorBidi"/>
          <w:sz w:val="24"/>
          <w:szCs w:val="24"/>
        </w:rPr>
        <w:t>7</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4.4    : Kriteria Pencapaian Indikator Keaktifan Siswa</w:t>
      </w:r>
      <w:r w:rsidRPr="00B40C45">
        <w:rPr>
          <w:rFonts w:asciiTheme="majorBidi" w:hAnsiTheme="majorBidi" w:cstheme="majorBidi"/>
          <w:sz w:val="24"/>
          <w:szCs w:val="24"/>
        </w:rPr>
        <w:tab/>
        <w:t>4</w:t>
      </w:r>
      <w:r>
        <w:rPr>
          <w:rFonts w:asciiTheme="majorBidi" w:hAnsiTheme="majorBidi" w:cstheme="majorBidi"/>
          <w:sz w:val="24"/>
          <w:szCs w:val="24"/>
        </w:rPr>
        <w:t>9</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4.5    : Data Keaktifan Siswa Pada Sra-Siklus</w:t>
      </w:r>
      <w:r w:rsidRPr="00B40C45">
        <w:rPr>
          <w:rFonts w:asciiTheme="majorBidi" w:hAnsiTheme="majorBidi" w:cstheme="majorBidi"/>
          <w:sz w:val="24"/>
          <w:szCs w:val="24"/>
        </w:rPr>
        <w:tab/>
        <w:t>4</w:t>
      </w:r>
      <w:r>
        <w:rPr>
          <w:rFonts w:asciiTheme="majorBidi" w:hAnsiTheme="majorBidi" w:cstheme="majorBidi"/>
          <w:sz w:val="24"/>
          <w:szCs w:val="24"/>
        </w:rPr>
        <w:t>9</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4.6    : Data Persentase Keaktifan Siswa Pada Pra-Siklus</w:t>
      </w:r>
      <w:r w:rsidRPr="00B40C45">
        <w:rPr>
          <w:rFonts w:asciiTheme="majorBidi" w:hAnsiTheme="majorBidi" w:cstheme="majorBidi"/>
          <w:sz w:val="24"/>
          <w:szCs w:val="24"/>
        </w:rPr>
        <w:tab/>
      </w:r>
      <w:r>
        <w:rPr>
          <w:rFonts w:asciiTheme="majorBidi" w:hAnsiTheme="majorBidi" w:cstheme="majorBidi"/>
          <w:sz w:val="24"/>
          <w:szCs w:val="24"/>
        </w:rPr>
        <w:t>52</w:t>
      </w:r>
    </w:p>
    <w:p w:rsidR="00505B4B" w:rsidRPr="008C01B2"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4.7    : Lembar Observasi Guru Siklus I</w:t>
      </w:r>
      <w:r w:rsidRPr="00B40C45">
        <w:rPr>
          <w:rFonts w:asciiTheme="majorBidi" w:hAnsiTheme="majorBidi" w:cstheme="majorBidi"/>
          <w:sz w:val="24"/>
          <w:szCs w:val="24"/>
        </w:rPr>
        <w:tab/>
      </w:r>
      <w:r>
        <w:rPr>
          <w:rFonts w:asciiTheme="majorBidi" w:hAnsiTheme="majorBidi" w:cstheme="majorBidi"/>
          <w:sz w:val="24"/>
          <w:szCs w:val="24"/>
        </w:rPr>
        <w:t>55</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4.8    : Lembar Observasi Keaktifan Siswa Pada Siklus I</w:t>
      </w:r>
      <w:r w:rsidRPr="00B40C45">
        <w:rPr>
          <w:rFonts w:asciiTheme="majorBidi" w:hAnsiTheme="majorBidi" w:cstheme="majorBidi"/>
          <w:sz w:val="24"/>
          <w:szCs w:val="24"/>
        </w:rPr>
        <w:tab/>
      </w:r>
      <w:r>
        <w:rPr>
          <w:rFonts w:asciiTheme="majorBidi" w:hAnsiTheme="majorBidi" w:cstheme="majorBidi"/>
          <w:sz w:val="24"/>
          <w:szCs w:val="24"/>
        </w:rPr>
        <w:t>58</w:t>
      </w:r>
    </w:p>
    <w:p w:rsidR="00505B4B" w:rsidRPr="008C01B2"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4.9    : Data Persentase Keaktifan Siswa Pada Siklus I</w:t>
      </w:r>
      <w:r w:rsidRPr="00B40C45">
        <w:rPr>
          <w:rFonts w:asciiTheme="majorBidi" w:hAnsiTheme="majorBidi" w:cstheme="majorBidi"/>
          <w:sz w:val="24"/>
          <w:szCs w:val="24"/>
        </w:rPr>
        <w:tab/>
      </w:r>
      <w:r>
        <w:rPr>
          <w:rFonts w:asciiTheme="majorBidi" w:hAnsiTheme="majorBidi" w:cstheme="majorBidi"/>
          <w:sz w:val="24"/>
          <w:szCs w:val="24"/>
        </w:rPr>
        <w:t>60</w:t>
      </w:r>
    </w:p>
    <w:p w:rsidR="00505B4B" w:rsidRPr="008C01B2"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 10 : Lembar Observasi Guru Siklus II</w:t>
      </w:r>
      <w:r w:rsidRPr="000A1821">
        <w:rPr>
          <w:rFonts w:asciiTheme="majorBidi" w:hAnsiTheme="majorBidi" w:cstheme="majorBidi"/>
          <w:sz w:val="24"/>
          <w:szCs w:val="24"/>
        </w:rPr>
        <w:tab/>
      </w:r>
      <w:r>
        <w:rPr>
          <w:rFonts w:asciiTheme="majorBidi" w:hAnsiTheme="majorBidi" w:cstheme="majorBidi"/>
          <w:sz w:val="24"/>
          <w:szCs w:val="24"/>
        </w:rPr>
        <w:t>64</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4.11  : Lembar Obervasi Keaktifan Siswa Pada Siklus II</w:t>
      </w:r>
      <w:r w:rsidRPr="000A1821">
        <w:rPr>
          <w:rFonts w:asciiTheme="majorBidi" w:hAnsiTheme="majorBidi" w:cstheme="majorBidi"/>
          <w:sz w:val="24"/>
          <w:szCs w:val="24"/>
        </w:rPr>
        <w:tab/>
      </w:r>
      <w:r>
        <w:rPr>
          <w:rFonts w:asciiTheme="majorBidi" w:hAnsiTheme="majorBidi" w:cstheme="majorBidi"/>
          <w:sz w:val="24"/>
          <w:szCs w:val="24"/>
        </w:rPr>
        <w:t>66</w:t>
      </w:r>
    </w:p>
    <w:p w:rsidR="00505B4B" w:rsidRPr="008C01B2"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4.12  : Data Persentase Keaktifan Siswa Pada Siklus II</w:t>
      </w:r>
      <w:r w:rsidRPr="000A1821">
        <w:rPr>
          <w:rFonts w:asciiTheme="majorBidi" w:hAnsiTheme="majorBidi" w:cstheme="majorBidi"/>
          <w:sz w:val="24"/>
          <w:szCs w:val="24"/>
        </w:rPr>
        <w:tab/>
        <w:t>6</w:t>
      </w:r>
      <w:r>
        <w:rPr>
          <w:rFonts w:asciiTheme="majorBidi" w:hAnsiTheme="majorBidi" w:cstheme="majorBidi"/>
          <w:sz w:val="24"/>
          <w:szCs w:val="24"/>
        </w:rPr>
        <w:t>9</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4.13  : Lembar Observasi Guru Siklus III</w:t>
      </w:r>
      <w:r w:rsidRPr="000A1821">
        <w:rPr>
          <w:rFonts w:asciiTheme="majorBidi" w:hAnsiTheme="majorBidi" w:cstheme="majorBidi"/>
          <w:sz w:val="24"/>
          <w:szCs w:val="24"/>
        </w:rPr>
        <w:tab/>
      </w:r>
      <w:r>
        <w:rPr>
          <w:rFonts w:asciiTheme="majorBidi" w:hAnsiTheme="majorBidi" w:cstheme="majorBidi"/>
          <w:sz w:val="24"/>
          <w:szCs w:val="24"/>
        </w:rPr>
        <w:t>73</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4.14  : Lembar Observasi Keaktifan Siswa Pada Siklus III</w:t>
      </w:r>
      <w:r w:rsidRPr="000A1821">
        <w:rPr>
          <w:rFonts w:asciiTheme="majorBidi" w:hAnsiTheme="majorBidi" w:cstheme="majorBidi"/>
          <w:sz w:val="24"/>
          <w:szCs w:val="24"/>
        </w:rPr>
        <w:tab/>
        <w:t>7</w:t>
      </w:r>
      <w:r>
        <w:rPr>
          <w:rFonts w:asciiTheme="majorBidi" w:hAnsiTheme="majorBidi" w:cstheme="majorBidi"/>
          <w:sz w:val="24"/>
          <w:szCs w:val="24"/>
        </w:rPr>
        <w:t>5</w:t>
      </w:r>
    </w:p>
    <w:p w:rsidR="00505B4B" w:rsidRPr="008C01B2"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Tabel 4.15  : Data Keaktifan Siswa Pada Siklus III</w:t>
      </w:r>
      <w:r w:rsidRPr="000A1821">
        <w:rPr>
          <w:rFonts w:asciiTheme="majorBidi" w:hAnsiTheme="majorBidi" w:cstheme="majorBidi"/>
          <w:sz w:val="24"/>
          <w:szCs w:val="24"/>
        </w:rPr>
        <w:tab/>
        <w:t>7</w:t>
      </w:r>
      <w:r>
        <w:rPr>
          <w:rFonts w:asciiTheme="majorBidi" w:hAnsiTheme="majorBidi" w:cstheme="majorBidi"/>
          <w:sz w:val="24"/>
          <w:szCs w:val="24"/>
        </w:rPr>
        <w:t>7</w:t>
      </w:r>
    </w:p>
    <w:p w:rsidR="00505B4B" w:rsidRPr="003A1186"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r>
        <w:rPr>
          <w:rFonts w:asciiTheme="majorBidi" w:hAnsiTheme="majorBidi" w:cstheme="majorBidi"/>
          <w:b/>
          <w:bCs/>
          <w:sz w:val="24"/>
          <w:szCs w:val="24"/>
        </w:rPr>
        <w:t>Tabel 4.16  : Data Rekapitulasi Persentase Kekatifan Siswa</w:t>
      </w:r>
      <w:r w:rsidRPr="003A1186">
        <w:rPr>
          <w:rFonts w:asciiTheme="majorBidi" w:hAnsiTheme="majorBidi" w:cstheme="majorBidi"/>
          <w:sz w:val="24"/>
          <w:szCs w:val="24"/>
        </w:rPr>
        <w:tab/>
        <w:t>79</w:t>
      </w:r>
    </w:p>
    <w:p w:rsidR="00505B4B" w:rsidRPr="0082315B" w:rsidRDefault="00505B4B" w:rsidP="00505B4B">
      <w:pPr>
        <w:tabs>
          <w:tab w:val="center" w:leader="dot" w:pos="7655"/>
          <w:tab w:val="left" w:pos="7937"/>
        </w:tabs>
        <w:autoSpaceDE w:val="0"/>
        <w:autoSpaceDN w:val="0"/>
        <w:adjustRightInd w:val="0"/>
        <w:spacing w:after="0"/>
        <w:rPr>
          <w:rFonts w:ascii="Times New Roman" w:hAnsi="Times New Roman" w:cs="Times New Roman"/>
          <w:sz w:val="24"/>
          <w:szCs w:val="24"/>
        </w:rPr>
      </w:pPr>
    </w:p>
    <w:p w:rsidR="00505B4B" w:rsidRDefault="00505B4B" w:rsidP="00505B4B">
      <w:pPr>
        <w:spacing w:after="0"/>
        <w:rPr>
          <w:rFonts w:asciiTheme="majorBidi" w:hAnsiTheme="majorBidi" w:cstheme="majorBidi"/>
          <w:b/>
          <w:bCs/>
          <w:sz w:val="24"/>
          <w:szCs w:val="24"/>
        </w:rPr>
      </w:pPr>
    </w:p>
    <w:p w:rsidR="00505B4B" w:rsidRDefault="00505B4B" w:rsidP="00505B4B">
      <w:pPr>
        <w:spacing w:after="0"/>
        <w:rPr>
          <w:rFonts w:asciiTheme="majorBidi" w:hAnsiTheme="majorBidi" w:cstheme="majorBidi"/>
          <w:b/>
          <w:bCs/>
          <w:sz w:val="24"/>
          <w:szCs w:val="24"/>
        </w:rPr>
      </w:pPr>
    </w:p>
    <w:p w:rsidR="00505B4B" w:rsidRDefault="00505B4B" w:rsidP="00505B4B">
      <w:pPr>
        <w:spacing w:after="0"/>
        <w:rPr>
          <w:rFonts w:asciiTheme="majorBidi" w:hAnsiTheme="majorBidi" w:cstheme="majorBidi"/>
          <w:b/>
          <w:bCs/>
          <w:sz w:val="24"/>
          <w:szCs w:val="24"/>
        </w:rPr>
      </w:pPr>
    </w:p>
    <w:p w:rsidR="00505B4B" w:rsidRDefault="00505B4B" w:rsidP="00505B4B">
      <w:pPr>
        <w:spacing w:after="0"/>
        <w:rPr>
          <w:rFonts w:asciiTheme="majorBidi" w:hAnsiTheme="majorBidi" w:cstheme="majorBidi"/>
          <w:b/>
          <w:bCs/>
          <w:sz w:val="24"/>
          <w:szCs w:val="24"/>
        </w:rPr>
      </w:pPr>
    </w:p>
    <w:p w:rsidR="00505B4B" w:rsidRDefault="00505B4B" w:rsidP="00505B4B">
      <w:pPr>
        <w:spacing w:after="0"/>
        <w:rPr>
          <w:rFonts w:asciiTheme="majorBidi" w:hAnsiTheme="majorBidi" w:cstheme="majorBidi"/>
          <w:b/>
          <w:bCs/>
          <w:sz w:val="24"/>
          <w:szCs w:val="24"/>
        </w:rPr>
      </w:pPr>
    </w:p>
    <w:p w:rsidR="00505B4B" w:rsidRDefault="00505B4B" w:rsidP="00505B4B">
      <w:pPr>
        <w:spacing w:after="0"/>
        <w:rPr>
          <w:rFonts w:asciiTheme="majorBidi" w:hAnsiTheme="majorBidi" w:cstheme="majorBidi"/>
          <w:b/>
          <w:bCs/>
          <w:sz w:val="24"/>
          <w:szCs w:val="24"/>
        </w:rPr>
      </w:pPr>
    </w:p>
    <w:p w:rsidR="00505B4B" w:rsidRDefault="00505B4B" w:rsidP="00505B4B">
      <w:pPr>
        <w:spacing w:after="0"/>
        <w:rPr>
          <w:rFonts w:asciiTheme="majorBidi" w:hAnsiTheme="majorBidi" w:cstheme="majorBidi"/>
          <w:b/>
          <w:bCs/>
          <w:sz w:val="24"/>
          <w:szCs w:val="24"/>
        </w:rPr>
      </w:pPr>
    </w:p>
    <w:p w:rsidR="00505B4B" w:rsidRDefault="00505B4B" w:rsidP="00505B4B">
      <w:pPr>
        <w:spacing w:after="0"/>
        <w:rPr>
          <w:rFonts w:asciiTheme="majorBidi" w:hAnsiTheme="majorBidi" w:cstheme="majorBidi"/>
          <w:b/>
          <w:bCs/>
          <w:sz w:val="24"/>
          <w:szCs w:val="24"/>
        </w:rPr>
      </w:pPr>
    </w:p>
    <w:p w:rsidR="00505B4B" w:rsidRDefault="00505B4B" w:rsidP="00505B4B">
      <w:pPr>
        <w:spacing w:after="0"/>
        <w:rPr>
          <w:rFonts w:asciiTheme="majorBidi" w:hAnsiTheme="majorBidi" w:cstheme="majorBidi"/>
          <w:b/>
          <w:bCs/>
          <w:sz w:val="24"/>
          <w:szCs w:val="24"/>
        </w:rPr>
      </w:pPr>
    </w:p>
    <w:p w:rsidR="00505B4B" w:rsidRDefault="00505B4B" w:rsidP="00505B4B">
      <w:pPr>
        <w:spacing w:after="0"/>
        <w:rPr>
          <w:rFonts w:asciiTheme="majorBidi" w:hAnsiTheme="majorBidi" w:cstheme="majorBidi"/>
          <w:b/>
          <w:bCs/>
          <w:sz w:val="24"/>
          <w:szCs w:val="24"/>
        </w:rPr>
      </w:pPr>
    </w:p>
    <w:p w:rsidR="00505B4B" w:rsidRDefault="00505B4B" w:rsidP="00505B4B">
      <w:pPr>
        <w:spacing w:after="0"/>
        <w:rPr>
          <w:rFonts w:asciiTheme="majorBidi" w:hAnsiTheme="majorBidi" w:cstheme="majorBidi"/>
          <w:b/>
          <w:bCs/>
          <w:sz w:val="24"/>
          <w:szCs w:val="24"/>
        </w:rPr>
      </w:pPr>
    </w:p>
    <w:p w:rsidR="00505B4B" w:rsidRDefault="00505B4B" w:rsidP="00505B4B">
      <w:pPr>
        <w:spacing w:after="0"/>
        <w:rPr>
          <w:rFonts w:asciiTheme="majorBidi" w:hAnsiTheme="majorBidi" w:cstheme="majorBidi"/>
          <w:b/>
          <w:bCs/>
          <w:sz w:val="24"/>
          <w:szCs w:val="24"/>
        </w:rPr>
      </w:pPr>
    </w:p>
    <w:p w:rsidR="00505B4B" w:rsidRDefault="00505B4B" w:rsidP="00505B4B">
      <w:pPr>
        <w:spacing w:after="0"/>
        <w:rPr>
          <w:rFonts w:asciiTheme="majorBidi" w:hAnsiTheme="majorBidi" w:cstheme="majorBidi"/>
          <w:b/>
          <w:bCs/>
          <w:sz w:val="24"/>
          <w:szCs w:val="24"/>
        </w:rPr>
      </w:pPr>
    </w:p>
    <w:p w:rsidR="00505B4B" w:rsidRDefault="00505B4B" w:rsidP="00505B4B">
      <w:pPr>
        <w:spacing w:after="0"/>
        <w:jc w:val="center"/>
        <w:rPr>
          <w:rFonts w:asciiTheme="majorBidi" w:hAnsiTheme="majorBidi" w:cstheme="majorBidi"/>
          <w:b/>
          <w:bCs/>
          <w:sz w:val="24"/>
          <w:szCs w:val="24"/>
        </w:rPr>
      </w:pPr>
      <w:r>
        <w:rPr>
          <w:rFonts w:asciiTheme="majorBidi" w:hAnsiTheme="majorBidi" w:cstheme="majorBidi"/>
          <w:b/>
          <w:bCs/>
          <w:sz w:val="24"/>
          <w:szCs w:val="24"/>
        </w:rPr>
        <w:t>DAFTAR GAMBAR</w:t>
      </w:r>
    </w:p>
    <w:p w:rsidR="00505B4B" w:rsidRDefault="00505B4B" w:rsidP="00505B4B">
      <w:pPr>
        <w:spacing w:after="0"/>
        <w:jc w:val="center"/>
        <w:rPr>
          <w:rFonts w:asciiTheme="majorBidi" w:hAnsiTheme="majorBidi" w:cstheme="majorBidi"/>
          <w:b/>
          <w:bCs/>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sidRPr="00702E26">
        <w:rPr>
          <w:rFonts w:asciiTheme="majorBidi" w:hAnsiTheme="majorBidi" w:cstheme="majorBidi"/>
          <w:b/>
          <w:bCs/>
          <w:sz w:val="24"/>
          <w:szCs w:val="24"/>
        </w:rPr>
        <w:t>Gambar 2.1</w:t>
      </w:r>
      <w:r>
        <w:rPr>
          <w:rFonts w:asciiTheme="majorBidi" w:hAnsiTheme="majorBidi" w:cstheme="majorBidi"/>
          <w:b/>
          <w:bCs/>
          <w:sz w:val="24"/>
          <w:szCs w:val="24"/>
        </w:rPr>
        <w:t xml:space="preserve"> : Kerangka Berpikir Keaktifan Siswa</w:t>
      </w:r>
      <w:r w:rsidRPr="00702E26">
        <w:rPr>
          <w:rFonts w:asciiTheme="majorBidi" w:hAnsiTheme="majorBidi" w:cstheme="majorBidi"/>
          <w:sz w:val="24"/>
          <w:szCs w:val="24"/>
        </w:rPr>
        <w:tab/>
        <w:t>3</w:t>
      </w:r>
      <w:r>
        <w:rPr>
          <w:rFonts w:asciiTheme="majorBidi" w:hAnsiTheme="majorBidi" w:cstheme="majorBidi"/>
          <w:sz w:val="24"/>
          <w:szCs w:val="24"/>
        </w:rPr>
        <w:t>3</w:t>
      </w:r>
    </w:p>
    <w:p w:rsidR="00505B4B" w:rsidRPr="008C01B2"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Gambar 3.1 : Alur Siklus Tindakan</w:t>
      </w:r>
      <w:r w:rsidRPr="00702E26">
        <w:rPr>
          <w:rFonts w:asciiTheme="majorBidi" w:hAnsiTheme="majorBidi" w:cstheme="majorBidi"/>
          <w:sz w:val="24"/>
          <w:szCs w:val="24"/>
        </w:rPr>
        <w:tab/>
        <w:t>3</w:t>
      </w:r>
      <w:r>
        <w:rPr>
          <w:rFonts w:asciiTheme="majorBidi" w:hAnsiTheme="majorBidi" w:cstheme="majorBidi"/>
          <w:sz w:val="24"/>
          <w:szCs w:val="24"/>
        </w:rPr>
        <w:t>7</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p>
    <w:p w:rsidR="00505B4B" w:rsidRDefault="00505B4B" w:rsidP="00505B4B">
      <w:pPr>
        <w:tabs>
          <w:tab w:val="center" w:leader="dot" w:pos="7655"/>
          <w:tab w:val="left" w:pos="7937"/>
        </w:tabs>
        <w:autoSpaceDE w:val="0"/>
        <w:autoSpaceDN w:val="0"/>
        <w:adjustRightInd w:val="0"/>
        <w:spacing w:after="0"/>
        <w:jc w:val="center"/>
        <w:rPr>
          <w:rFonts w:asciiTheme="majorBidi" w:hAnsiTheme="majorBidi" w:cstheme="majorBidi"/>
          <w:b/>
          <w:bCs/>
          <w:sz w:val="24"/>
          <w:szCs w:val="24"/>
        </w:rPr>
      </w:pPr>
      <w:r>
        <w:rPr>
          <w:rFonts w:asciiTheme="majorBidi" w:hAnsiTheme="majorBidi" w:cstheme="majorBidi"/>
          <w:b/>
          <w:bCs/>
          <w:sz w:val="24"/>
          <w:szCs w:val="24"/>
        </w:rPr>
        <w:t>DAFTAR LAMPIRAN</w:t>
      </w:r>
    </w:p>
    <w:p w:rsidR="00505B4B" w:rsidRPr="00702E26" w:rsidRDefault="00505B4B" w:rsidP="00505B4B">
      <w:pPr>
        <w:tabs>
          <w:tab w:val="center" w:leader="dot" w:pos="7655"/>
          <w:tab w:val="left" w:pos="7937"/>
        </w:tabs>
        <w:autoSpaceDE w:val="0"/>
        <w:autoSpaceDN w:val="0"/>
        <w:adjustRightInd w:val="0"/>
        <w:spacing w:after="0"/>
        <w:jc w:val="center"/>
        <w:rPr>
          <w:rFonts w:asciiTheme="majorBidi" w:hAnsiTheme="majorBidi" w:cstheme="majorBidi"/>
          <w:b/>
          <w:bCs/>
          <w:sz w:val="24"/>
          <w:szCs w:val="24"/>
        </w:rPr>
      </w:pP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Lampiran 1. Rencana Pelaksanaan Pembelajaran (RPP</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 xml:space="preserve">Lampiran 2. </w:t>
      </w:r>
      <w:r w:rsidRPr="00B146F5">
        <w:rPr>
          <w:rFonts w:asciiTheme="majorBidi" w:hAnsiTheme="majorBidi" w:cstheme="majorBidi"/>
          <w:b/>
          <w:bCs/>
          <w:sz w:val="24"/>
          <w:szCs w:val="24"/>
        </w:rPr>
        <w:t>Lembar Observasi Keaktifan Siswa</w:t>
      </w:r>
      <w:r>
        <w:rPr>
          <w:rFonts w:asciiTheme="majorBidi" w:hAnsiTheme="majorBidi" w:cstheme="majorBidi"/>
          <w:b/>
          <w:bCs/>
          <w:sz w:val="24"/>
          <w:szCs w:val="24"/>
        </w:rPr>
        <w:t xml:space="preserve"> Pra-Siklus</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 xml:space="preserve">Lampiran 3. </w:t>
      </w:r>
      <w:r w:rsidRPr="00B146F5">
        <w:rPr>
          <w:rFonts w:asciiTheme="majorBidi" w:hAnsiTheme="majorBidi" w:cstheme="majorBidi"/>
          <w:b/>
          <w:bCs/>
          <w:sz w:val="24"/>
          <w:szCs w:val="24"/>
        </w:rPr>
        <w:t>Lembar Observasi Keaktifan Siswa</w:t>
      </w:r>
      <w:r>
        <w:rPr>
          <w:rFonts w:asciiTheme="majorBidi" w:hAnsiTheme="majorBidi" w:cstheme="majorBidi"/>
          <w:b/>
          <w:bCs/>
          <w:sz w:val="24"/>
          <w:szCs w:val="24"/>
        </w:rPr>
        <w:t xml:space="preserve"> Siklus I</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 xml:space="preserve">Lampiran 4. </w:t>
      </w:r>
      <w:r w:rsidRPr="00B146F5">
        <w:rPr>
          <w:rFonts w:asciiTheme="majorBidi" w:hAnsiTheme="majorBidi" w:cstheme="majorBidi"/>
          <w:b/>
          <w:bCs/>
          <w:sz w:val="24"/>
          <w:szCs w:val="24"/>
        </w:rPr>
        <w:t>Lembar Observasi Keaktifan Siswa</w:t>
      </w:r>
      <w:r>
        <w:rPr>
          <w:rFonts w:asciiTheme="majorBidi" w:hAnsiTheme="majorBidi" w:cstheme="majorBidi"/>
          <w:b/>
          <w:bCs/>
          <w:sz w:val="24"/>
          <w:szCs w:val="24"/>
        </w:rPr>
        <w:t xml:space="preserve"> Siklus II</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 xml:space="preserve">Lampiran 5. </w:t>
      </w:r>
      <w:r w:rsidRPr="00B146F5">
        <w:rPr>
          <w:rFonts w:asciiTheme="majorBidi" w:hAnsiTheme="majorBidi" w:cstheme="majorBidi"/>
          <w:b/>
          <w:bCs/>
          <w:sz w:val="24"/>
          <w:szCs w:val="24"/>
        </w:rPr>
        <w:t>Lembar Observasi Keaktifan Siswa</w:t>
      </w:r>
      <w:r>
        <w:rPr>
          <w:rFonts w:asciiTheme="majorBidi" w:hAnsiTheme="majorBidi" w:cstheme="majorBidi"/>
          <w:b/>
          <w:bCs/>
          <w:sz w:val="24"/>
          <w:szCs w:val="24"/>
        </w:rPr>
        <w:t xml:space="preserve"> Siklus III</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Lampiran 6. Lembar Observasi Guru Siklus I</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Lampiran 7. Lembar Observasi Guru Siklus II</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Lampiran 8. Lembar Observasi Guru Siklus III</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Lampiran 9. Catatan Lapangan Siklus I</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Lampiran 10. Catatan Lapangan Siklus II</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Lampiran 11. Catatan Lapangan Siklus III</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Lampiran 12. Dokumentasi Penelitian</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Lampiran 13. Surat Izin Riset</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Lampiran 14. Surat Balasan</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Lampiran 15. Daftar Riwayat Hidup</w:t>
      </w:r>
    </w:p>
    <w:p w:rsid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rPr>
      </w:pPr>
      <w:r>
        <w:rPr>
          <w:rFonts w:asciiTheme="majorBidi" w:hAnsiTheme="majorBidi" w:cstheme="majorBidi"/>
          <w:b/>
          <w:bCs/>
          <w:sz w:val="24"/>
          <w:szCs w:val="24"/>
        </w:rPr>
        <w:t>Lampiran 16. Kartu Bimbingan Proposal</w:t>
      </w:r>
    </w:p>
    <w:p w:rsidR="00F92022" w:rsidRPr="00505B4B" w:rsidRDefault="00505B4B" w:rsidP="00505B4B">
      <w:pPr>
        <w:tabs>
          <w:tab w:val="center" w:leader="dot" w:pos="7655"/>
          <w:tab w:val="left" w:pos="7937"/>
        </w:tabs>
        <w:autoSpaceDE w:val="0"/>
        <w:autoSpaceDN w:val="0"/>
        <w:adjustRightInd w:val="0"/>
        <w:spacing w:after="0"/>
        <w:rPr>
          <w:rFonts w:asciiTheme="majorBidi" w:hAnsiTheme="majorBidi" w:cstheme="majorBidi"/>
          <w:b/>
          <w:bCs/>
          <w:sz w:val="24"/>
          <w:szCs w:val="24"/>
          <w:lang w:val="en-US"/>
        </w:rPr>
      </w:pPr>
      <w:r>
        <w:rPr>
          <w:rFonts w:asciiTheme="majorBidi" w:hAnsiTheme="majorBidi" w:cstheme="majorBidi"/>
          <w:b/>
          <w:bCs/>
          <w:sz w:val="24"/>
          <w:szCs w:val="24"/>
        </w:rPr>
        <w:t>Lampiran 17. Kartu Bimbingan Skripsi</w:t>
      </w:r>
    </w:p>
    <w:sectPr w:rsidR="00F92022" w:rsidRPr="00505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6821"/>
      <w:docPartObj>
        <w:docPartGallery w:val="Page Numbers (Bottom of Page)"/>
        <w:docPartUnique/>
      </w:docPartObj>
    </w:sdtPr>
    <w:sdtContent>
      <w:p w:rsidR="00505B4B" w:rsidRDefault="00505B4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505B4B" w:rsidRDefault="00505B4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C0AD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77C41"/>
    <w:multiLevelType w:val="hybridMultilevel"/>
    <w:tmpl w:val="098CB7F4"/>
    <w:lvl w:ilvl="0" w:tplc="5D4A4E24">
      <w:start w:val="1"/>
      <w:numFmt w:val="decimal"/>
      <w:lvlText w:val="%1."/>
      <w:lvlJc w:val="left"/>
      <w:pPr>
        <w:ind w:left="931" w:hanging="360"/>
      </w:pPr>
      <w:rPr>
        <w:rFonts w:hint="default"/>
      </w:rPr>
    </w:lvl>
    <w:lvl w:ilvl="1" w:tplc="04210019" w:tentative="1">
      <w:start w:val="1"/>
      <w:numFmt w:val="lowerLetter"/>
      <w:lvlText w:val="%2."/>
      <w:lvlJc w:val="left"/>
      <w:pPr>
        <w:ind w:left="1651" w:hanging="360"/>
      </w:pPr>
    </w:lvl>
    <w:lvl w:ilvl="2" w:tplc="0421001B" w:tentative="1">
      <w:start w:val="1"/>
      <w:numFmt w:val="lowerRoman"/>
      <w:lvlText w:val="%3."/>
      <w:lvlJc w:val="right"/>
      <w:pPr>
        <w:ind w:left="2371" w:hanging="180"/>
      </w:pPr>
    </w:lvl>
    <w:lvl w:ilvl="3" w:tplc="0421000F" w:tentative="1">
      <w:start w:val="1"/>
      <w:numFmt w:val="decimal"/>
      <w:lvlText w:val="%4."/>
      <w:lvlJc w:val="left"/>
      <w:pPr>
        <w:ind w:left="3091" w:hanging="360"/>
      </w:pPr>
    </w:lvl>
    <w:lvl w:ilvl="4" w:tplc="04210019" w:tentative="1">
      <w:start w:val="1"/>
      <w:numFmt w:val="lowerLetter"/>
      <w:lvlText w:val="%5."/>
      <w:lvlJc w:val="left"/>
      <w:pPr>
        <w:ind w:left="3811" w:hanging="360"/>
      </w:pPr>
    </w:lvl>
    <w:lvl w:ilvl="5" w:tplc="0421001B" w:tentative="1">
      <w:start w:val="1"/>
      <w:numFmt w:val="lowerRoman"/>
      <w:lvlText w:val="%6."/>
      <w:lvlJc w:val="right"/>
      <w:pPr>
        <w:ind w:left="4531" w:hanging="180"/>
      </w:pPr>
    </w:lvl>
    <w:lvl w:ilvl="6" w:tplc="0421000F" w:tentative="1">
      <w:start w:val="1"/>
      <w:numFmt w:val="decimal"/>
      <w:lvlText w:val="%7."/>
      <w:lvlJc w:val="left"/>
      <w:pPr>
        <w:ind w:left="5251" w:hanging="360"/>
      </w:pPr>
    </w:lvl>
    <w:lvl w:ilvl="7" w:tplc="04210019" w:tentative="1">
      <w:start w:val="1"/>
      <w:numFmt w:val="lowerLetter"/>
      <w:lvlText w:val="%8."/>
      <w:lvlJc w:val="left"/>
      <w:pPr>
        <w:ind w:left="5971" w:hanging="360"/>
      </w:pPr>
    </w:lvl>
    <w:lvl w:ilvl="8" w:tplc="0421001B" w:tentative="1">
      <w:start w:val="1"/>
      <w:numFmt w:val="lowerRoman"/>
      <w:lvlText w:val="%9."/>
      <w:lvlJc w:val="right"/>
      <w:pPr>
        <w:ind w:left="6691" w:hanging="180"/>
      </w:pPr>
    </w:lvl>
  </w:abstractNum>
  <w:abstractNum w:abstractNumId="2">
    <w:nsid w:val="0CE735C4"/>
    <w:multiLevelType w:val="hybridMultilevel"/>
    <w:tmpl w:val="4CF00864"/>
    <w:lvl w:ilvl="0" w:tplc="CBD4289C">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2DA82F81"/>
    <w:multiLevelType w:val="hybridMultilevel"/>
    <w:tmpl w:val="B0729A62"/>
    <w:lvl w:ilvl="0" w:tplc="04210015">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633018A"/>
    <w:multiLevelType w:val="hybridMultilevel"/>
    <w:tmpl w:val="1BCCCEB0"/>
    <w:lvl w:ilvl="0" w:tplc="3A72A90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37AF7A5E"/>
    <w:multiLevelType w:val="hybridMultilevel"/>
    <w:tmpl w:val="14D44A5A"/>
    <w:lvl w:ilvl="0" w:tplc="4C828CA4">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B8F0E62"/>
    <w:multiLevelType w:val="hybridMultilevel"/>
    <w:tmpl w:val="21F0593E"/>
    <w:lvl w:ilvl="0" w:tplc="CE3E96C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458F5303"/>
    <w:multiLevelType w:val="hybridMultilevel"/>
    <w:tmpl w:val="5028618C"/>
    <w:lvl w:ilvl="0" w:tplc="D460E20A">
      <w:start w:val="1"/>
      <w:numFmt w:val="upperLetter"/>
      <w:lvlText w:val="%1."/>
      <w:lvlJc w:val="left"/>
      <w:pPr>
        <w:ind w:left="1353" w:hanging="360"/>
      </w:pPr>
      <w:rPr>
        <w:rFonts w:hint="default"/>
        <w:b w:val="0"/>
        <w:bCs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563A40AD"/>
    <w:multiLevelType w:val="hybridMultilevel"/>
    <w:tmpl w:val="DB2848A4"/>
    <w:lvl w:ilvl="0" w:tplc="6256D272">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5DEB46EA"/>
    <w:multiLevelType w:val="hybridMultilevel"/>
    <w:tmpl w:val="F404DF92"/>
    <w:lvl w:ilvl="0" w:tplc="9EE6815A">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0">
    <w:nsid w:val="6B99231A"/>
    <w:multiLevelType w:val="hybridMultilevel"/>
    <w:tmpl w:val="DFC87C34"/>
    <w:lvl w:ilvl="0" w:tplc="C52472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EF66ECA"/>
    <w:multiLevelType w:val="hybridMultilevel"/>
    <w:tmpl w:val="20C0E90A"/>
    <w:lvl w:ilvl="0" w:tplc="2168ED10">
      <w:start w:val="3"/>
      <w:numFmt w:val="decimal"/>
      <w:lvlText w:val="%1."/>
      <w:lvlJc w:val="left"/>
      <w:pPr>
        <w:ind w:left="36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2"/>
  </w:num>
  <w:num w:numId="5">
    <w:abstractNumId w:val="5"/>
  </w:num>
  <w:num w:numId="6">
    <w:abstractNumId w:val="7"/>
  </w:num>
  <w:num w:numId="7">
    <w:abstractNumId w:val="4"/>
  </w:num>
  <w:num w:numId="8">
    <w:abstractNumId w:val="3"/>
  </w:num>
  <w:num w:numId="9">
    <w:abstractNumId w:val="9"/>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4B"/>
    <w:rsid w:val="00505B4B"/>
    <w:rsid w:val="00F9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4B"/>
    <w:pPr>
      <w:spacing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05B4B"/>
    <w:pPr>
      <w:ind w:left="720"/>
      <w:contextualSpacing/>
    </w:pPr>
  </w:style>
  <w:style w:type="paragraph" w:styleId="ListBullet">
    <w:name w:val="List Bullet"/>
    <w:basedOn w:val="Normal"/>
    <w:uiPriority w:val="99"/>
    <w:unhideWhenUsed/>
    <w:rsid w:val="00505B4B"/>
    <w:pPr>
      <w:numPr>
        <w:numId w:val="1"/>
      </w:numPr>
      <w:spacing w:line="276" w:lineRule="auto"/>
      <w:contextualSpacing/>
      <w:jc w:val="left"/>
    </w:pPr>
    <w:rPr>
      <w:lang w:val="en-US"/>
    </w:rPr>
  </w:style>
  <w:style w:type="character" w:customStyle="1" w:styleId="ListParagraphChar">
    <w:name w:val="List Paragraph Char"/>
    <w:aliases w:val="Body of text Char"/>
    <w:link w:val="ListParagraph"/>
    <w:uiPriority w:val="34"/>
    <w:rsid w:val="00505B4B"/>
    <w:rPr>
      <w:lang w:val="id-ID"/>
    </w:rPr>
  </w:style>
  <w:style w:type="paragraph" w:styleId="BalloonText">
    <w:name w:val="Balloon Text"/>
    <w:basedOn w:val="Normal"/>
    <w:link w:val="BalloonTextChar"/>
    <w:uiPriority w:val="99"/>
    <w:semiHidden/>
    <w:unhideWhenUsed/>
    <w:rsid w:val="00505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4B"/>
    <w:rPr>
      <w:rFonts w:ascii="Tahoma" w:hAnsi="Tahoma" w:cs="Tahoma"/>
      <w:sz w:val="16"/>
      <w:szCs w:val="16"/>
      <w:lang w:val="id-ID"/>
    </w:rPr>
  </w:style>
  <w:style w:type="paragraph" w:customStyle="1" w:styleId="Default">
    <w:name w:val="Default"/>
    <w:rsid w:val="00505B4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505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B4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4B"/>
    <w:pPr>
      <w:spacing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05B4B"/>
    <w:pPr>
      <w:ind w:left="720"/>
      <w:contextualSpacing/>
    </w:pPr>
  </w:style>
  <w:style w:type="paragraph" w:styleId="ListBullet">
    <w:name w:val="List Bullet"/>
    <w:basedOn w:val="Normal"/>
    <w:uiPriority w:val="99"/>
    <w:unhideWhenUsed/>
    <w:rsid w:val="00505B4B"/>
    <w:pPr>
      <w:numPr>
        <w:numId w:val="1"/>
      </w:numPr>
      <w:spacing w:line="276" w:lineRule="auto"/>
      <w:contextualSpacing/>
      <w:jc w:val="left"/>
    </w:pPr>
    <w:rPr>
      <w:lang w:val="en-US"/>
    </w:rPr>
  </w:style>
  <w:style w:type="character" w:customStyle="1" w:styleId="ListParagraphChar">
    <w:name w:val="List Paragraph Char"/>
    <w:aliases w:val="Body of text Char"/>
    <w:link w:val="ListParagraph"/>
    <w:uiPriority w:val="34"/>
    <w:rsid w:val="00505B4B"/>
    <w:rPr>
      <w:lang w:val="id-ID"/>
    </w:rPr>
  </w:style>
  <w:style w:type="paragraph" w:styleId="BalloonText">
    <w:name w:val="Balloon Text"/>
    <w:basedOn w:val="Normal"/>
    <w:link w:val="BalloonTextChar"/>
    <w:uiPriority w:val="99"/>
    <w:semiHidden/>
    <w:unhideWhenUsed/>
    <w:rsid w:val="00505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4B"/>
    <w:rPr>
      <w:rFonts w:ascii="Tahoma" w:hAnsi="Tahoma" w:cs="Tahoma"/>
      <w:sz w:val="16"/>
      <w:szCs w:val="16"/>
      <w:lang w:val="id-ID"/>
    </w:rPr>
  </w:style>
  <w:style w:type="paragraph" w:customStyle="1" w:styleId="Default">
    <w:name w:val="Default"/>
    <w:rsid w:val="00505B4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505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B4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cp:lastPrinted>2018-12-09T15:05:00Z</cp:lastPrinted>
  <dcterms:created xsi:type="dcterms:W3CDTF">2018-12-09T15:04:00Z</dcterms:created>
  <dcterms:modified xsi:type="dcterms:W3CDTF">2018-12-09T15:09:00Z</dcterms:modified>
</cp:coreProperties>
</file>