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FEA" w:rsidRPr="009778DF" w:rsidRDefault="00840FEA" w:rsidP="00840FEA">
      <w:pPr>
        <w:spacing w:after="0" w:line="240" w:lineRule="auto"/>
        <w:jc w:val="center"/>
        <w:rPr>
          <w:rFonts w:ascii="Traditional Arabic" w:hAnsi="Traditional Arabic" w:cs="Traditional Arabic"/>
          <w:b/>
          <w:bCs/>
          <w:noProof/>
          <w:sz w:val="36"/>
          <w:szCs w:val="36"/>
        </w:rPr>
      </w:pPr>
      <w:bookmarkStart w:id="0" w:name="_GoBack"/>
      <w:bookmarkEnd w:id="0"/>
      <w:r w:rsidRPr="009778DF">
        <w:rPr>
          <w:rFonts w:ascii="Traditional Arabic" w:hAnsi="Traditional Arabic" w:cs="Traditional Arabic"/>
          <w:b/>
          <w:bCs/>
          <w:noProof/>
          <w:sz w:val="36"/>
          <w:szCs w:val="36"/>
          <w:lang w:val="id-ID" w:eastAsia="id-ID"/>
        </w:rPr>
        <w:drawing>
          <wp:anchor distT="0" distB="0" distL="114300" distR="114300" simplePos="0" relativeHeight="251659264" behindDoc="0" locked="0" layoutInCell="1" allowOverlap="1" wp14:anchorId="04B69DFB" wp14:editId="6CD75EAD">
            <wp:simplePos x="0" y="0"/>
            <wp:positionH relativeFrom="margin">
              <wp:posOffset>1714086</wp:posOffset>
            </wp:positionH>
            <wp:positionV relativeFrom="margin">
              <wp:posOffset>220936</wp:posOffset>
            </wp:positionV>
            <wp:extent cx="1781175" cy="1600200"/>
            <wp:effectExtent l="0" t="0" r="0" b="0"/>
            <wp:wrapNone/>
            <wp:docPr id="8" name="Picture 1" descr="D:\UIN gk pake m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IN gk pake mata.jpg"/>
                    <pic:cNvPicPr>
                      <a:picLocks noChangeAspect="1" noChangeArrowheads="1"/>
                    </pic:cNvPicPr>
                  </pic:nvPicPr>
                  <pic:blipFill>
                    <a:blip r:embed="rId9" cstate="print"/>
                    <a:srcRect/>
                    <a:stretch>
                      <a:fillRect/>
                    </a:stretch>
                  </pic:blipFill>
                  <pic:spPr bwMode="auto">
                    <a:xfrm>
                      <a:off x="0" y="0"/>
                      <a:ext cx="1781175" cy="1600200"/>
                    </a:xfrm>
                    <a:prstGeom prst="rect">
                      <a:avLst/>
                    </a:prstGeom>
                    <a:noFill/>
                    <a:ln w="9525">
                      <a:noFill/>
                      <a:miter lim="800000"/>
                      <a:headEnd/>
                      <a:tailEnd/>
                    </a:ln>
                  </pic:spPr>
                </pic:pic>
              </a:graphicData>
            </a:graphic>
          </wp:anchor>
        </w:drawing>
      </w:r>
    </w:p>
    <w:p w:rsidR="00840FEA" w:rsidRPr="009778DF" w:rsidRDefault="00840FEA" w:rsidP="00840FEA">
      <w:pPr>
        <w:spacing w:after="0" w:line="240" w:lineRule="auto"/>
        <w:jc w:val="center"/>
        <w:rPr>
          <w:rFonts w:ascii="Traditional Arabic" w:hAnsi="Traditional Arabic" w:cs="Traditional Arabic"/>
          <w:b/>
          <w:bCs/>
          <w:sz w:val="36"/>
          <w:szCs w:val="36"/>
          <w:rtl/>
        </w:rPr>
      </w:pPr>
    </w:p>
    <w:p w:rsidR="00840FEA" w:rsidRPr="009778DF" w:rsidRDefault="00840FEA" w:rsidP="00840FEA">
      <w:pPr>
        <w:spacing w:after="0" w:line="240" w:lineRule="auto"/>
        <w:jc w:val="center"/>
        <w:rPr>
          <w:rFonts w:ascii="Traditional Arabic" w:hAnsi="Traditional Arabic" w:cs="Traditional Arabic"/>
          <w:b/>
          <w:bCs/>
          <w:sz w:val="36"/>
          <w:szCs w:val="36"/>
        </w:rPr>
      </w:pPr>
    </w:p>
    <w:p w:rsidR="00840FEA" w:rsidRPr="009778DF" w:rsidRDefault="00840FEA" w:rsidP="00840FEA">
      <w:pPr>
        <w:spacing w:after="0" w:line="240" w:lineRule="auto"/>
        <w:jc w:val="center"/>
        <w:rPr>
          <w:rFonts w:ascii="Traditional Arabic" w:hAnsi="Traditional Arabic" w:cs="Traditional Arabic"/>
          <w:b/>
          <w:bCs/>
          <w:sz w:val="36"/>
          <w:szCs w:val="36"/>
        </w:rPr>
      </w:pPr>
    </w:p>
    <w:p w:rsidR="00840FEA" w:rsidRDefault="00840FEA" w:rsidP="00840FEA">
      <w:pPr>
        <w:bidi/>
        <w:spacing w:after="0" w:line="240" w:lineRule="auto"/>
        <w:rPr>
          <w:rFonts w:ascii="Traditional Arabic" w:hAnsi="Traditional Arabic" w:cs="Traditional Arabic"/>
          <w:b/>
          <w:bCs/>
          <w:sz w:val="36"/>
          <w:szCs w:val="36"/>
          <w:rtl/>
        </w:rPr>
      </w:pPr>
    </w:p>
    <w:p w:rsidR="00840FEA" w:rsidRDefault="00840FEA" w:rsidP="00840FEA">
      <w:pPr>
        <w:bidi/>
        <w:spacing w:after="0" w:line="240" w:lineRule="auto"/>
        <w:jc w:val="center"/>
        <w:rPr>
          <w:rFonts w:ascii="Traditional Arabic" w:hAnsi="Traditional Arabic" w:cs="Traditional Arabic"/>
          <w:b/>
          <w:bCs/>
          <w:sz w:val="36"/>
          <w:szCs w:val="36"/>
          <w:rtl/>
        </w:rPr>
      </w:pPr>
    </w:p>
    <w:p w:rsidR="00840FEA" w:rsidRPr="009778DF" w:rsidRDefault="00840FEA" w:rsidP="00840FEA">
      <w:pPr>
        <w:bidi/>
        <w:spacing w:line="240" w:lineRule="auto"/>
        <w:jc w:val="center"/>
        <w:rPr>
          <w:rFonts w:ascii="Traditional Arabic" w:hAnsi="Traditional Arabic" w:cs="Traditional Arabic"/>
          <w:b/>
          <w:bCs/>
          <w:sz w:val="36"/>
          <w:szCs w:val="36"/>
          <w:rtl/>
          <w:lang w:val="id-ID"/>
        </w:rPr>
      </w:pPr>
      <w:r>
        <w:rPr>
          <w:rFonts w:ascii="Traditional Arabic" w:hAnsi="Traditional Arabic" w:cs="Traditional Arabic" w:hint="cs"/>
          <w:b/>
          <w:bCs/>
          <w:sz w:val="36"/>
          <w:szCs w:val="36"/>
          <w:rtl/>
        </w:rPr>
        <w:t xml:space="preserve">استخدام وسيلة الكتاب المصور في تعليم المفردات العربية لدى تلاميذ الصف الخامس بالمدرسة الابتدائية المحمدية 23 ديناي، ميدان </w:t>
      </w:r>
    </w:p>
    <w:p w:rsidR="00840FEA" w:rsidRPr="00782700" w:rsidRDefault="00840FEA" w:rsidP="00840FEA">
      <w:pPr>
        <w:pStyle w:val="NoSpacing"/>
        <w:bidi/>
        <w:spacing w:after="200"/>
        <w:jc w:val="center"/>
        <w:rPr>
          <w:rFonts w:ascii="Traditional Arabic" w:hAnsi="Traditional Arabic" w:cs="Traditional Arabic"/>
          <w:b/>
          <w:bCs/>
          <w:sz w:val="16"/>
          <w:szCs w:val="16"/>
          <w:rtl/>
          <w:lang w:val="id-ID"/>
        </w:rPr>
      </w:pPr>
    </w:p>
    <w:p w:rsidR="00840FEA" w:rsidRPr="00D00436" w:rsidRDefault="00840FEA" w:rsidP="00840FEA">
      <w:pPr>
        <w:pStyle w:val="NoSpacing"/>
        <w:bidi/>
        <w:spacing w:after="200"/>
        <w:jc w:val="center"/>
        <w:rPr>
          <w:rFonts w:ascii="Traditional Arabic" w:hAnsi="Traditional Arabic" w:cs="Traditional Arabic"/>
          <w:b/>
          <w:bCs/>
          <w:sz w:val="36"/>
          <w:szCs w:val="36"/>
          <w:rtl/>
          <w:lang w:val="id-ID"/>
        </w:rPr>
      </w:pPr>
      <w:r>
        <w:rPr>
          <w:rFonts w:ascii="Traditional Arabic" w:hAnsi="Traditional Arabic" w:cs="Traditional Arabic" w:hint="cs"/>
          <w:b/>
          <w:bCs/>
          <w:sz w:val="36"/>
          <w:szCs w:val="36"/>
          <w:rtl/>
          <w:lang w:val="id-ID"/>
        </w:rPr>
        <w:t>الرسالة</w:t>
      </w:r>
    </w:p>
    <w:p w:rsidR="00840FEA" w:rsidRPr="009778DF" w:rsidRDefault="00840FEA" w:rsidP="00840FEA">
      <w:pPr>
        <w:pStyle w:val="NoSpacing"/>
        <w:bidi/>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مقدم</w:t>
      </w:r>
      <w:r>
        <w:rPr>
          <w:rFonts w:ascii="Traditional Arabic" w:hAnsi="Traditional Arabic" w:cs="Traditional Arabic" w:hint="cs"/>
          <w:b/>
          <w:bCs/>
          <w:sz w:val="36"/>
          <w:szCs w:val="36"/>
          <w:rtl/>
        </w:rPr>
        <w:t>ة</w:t>
      </w:r>
      <w:r w:rsidRPr="009778DF">
        <w:rPr>
          <w:rFonts w:ascii="Traditional Arabic" w:hAnsi="Traditional Arabic" w:cs="Traditional Arabic"/>
          <w:b/>
          <w:bCs/>
          <w:sz w:val="36"/>
          <w:szCs w:val="36"/>
          <w:rtl/>
        </w:rPr>
        <w:t xml:space="preserve"> ل</w:t>
      </w:r>
      <w:r>
        <w:rPr>
          <w:rFonts w:ascii="Traditional Arabic" w:hAnsi="Traditional Arabic" w:cs="Traditional Arabic" w:hint="cs"/>
          <w:b/>
          <w:bCs/>
          <w:sz w:val="36"/>
          <w:szCs w:val="36"/>
          <w:rtl/>
        </w:rPr>
        <w:t>لحصول على الدرجة الجامعية في قسم تدريس اللغة العربية بجامعة سومطرة الشمالية الإسلامية الحكومية</w:t>
      </w:r>
    </w:p>
    <w:p w:rsidR="00840FEA" w:rsidRPr="00840FEA" w:rsidRDefault="00840FEA" w:rsidP="00840FEA">
      <w:pPr>
        <w:pStyle w:val="NoSpacing"/>
        <w:bidi/>
        <w:rPr>
          <w:rFonts w:ascii="Traditional Arabic" w:hAnsi="Traditional Arabic" w:cs="Traditional Arabic"/>
          <w:rtl/>
          <w:lang w:val="id-ID"/>
        </w:rPr>
      </w:pPr>
    </w:p>
    <w:p w:rsidR="00840FEA" w:rsidRPr="009778DF" w:rsidRDefault="00840FEA" w:rsidP="00840FEA">
      <w:pPr>
        <w:pStyle w:val="NoSpacing"/>
        <w:bidi/>
        <w:jc w:val="center"/>
        <w:rPr>
          <w:rFonts w:ascii="Traditional Arabic" w:hAnsi="Traditional Arabic" w:cs="Traditional Arabic"/>
          <w:b/>
          <w:bCs/>
          <w:sz w:val="36"/>
          <w:szCs w:val="36"/>
          <w:rtl/>
          <w:lang w:bidi="ar-EG"/>
        </w:rPr>
      </w:pPr>
      <w:r w:rsidRPr="009778DF">
        <w:rPr>
          <w:rFonts w:ascii="Traditional Arabic" w:hAnsi="Traditional Arabic" w:cs="Traditional Arabic"/>
          <w:b/>
          <w:bCs/>
          <w:sz w:val="36"/>
          <w:szCs w:val="36"/>
          <w:rtl/>
          <w:lang w:bidi="ar-EG"/>
        </w:rPr>
        <w:t>إ</w:t>
      </w:r>
      <w:r>
        <w:rPr>
          <w:rFonts w:ascii="Traditional Arabic" w:hAnsi="Traditional Arabic" w:cs="Traditional Arabic"/>
          <w:b/>
          <w:bCs/>
          <w:sz w:val="36"/>
          <w:szCs w:val="36"/>
          <w:rtl/>
          <w:lang w:bidi="ar-EG"/>
        </w:rPr>
        <w:t>عداد الطالب</w:t>
      </w:r>
      <w:r>
        <w:rPr>
          <w:rFonts w:ascii="Traditional Arabic" w:hAnsi="Traditional Arabic" w:cs="Traditional Arabic" w:hint="cs"/>
          <w:b/>
          <w:bCs/>
          <w:sz w:val="36"/>
          <w:szCs w:val="36"/>
          <w:rtl/>
          <w:lang w:bidi="ar-EG"/>
        </w:rPr>
        <w:t>ة</w:t>
      </w:r>
    </w:p>
    <w:p w:rsidR="00840FEA" w:rsidRPr="009778DF" w:rsidRDefault="00840FEA" w:rsidP="00840FEA">
      <w:pPr>
        <w:pStyle w:val="NoSpacing"/>
        <w:bidi/>
        <w:jc w:val="center"/>
        <w:rPr>
          <w:rFonts w:ascii="Traditional Arabic" w:hAnsi="Traditional Arabic" w:cs="Traditional Arabic"/>
          <w:b/>
          <w:bCs/>
          <w:sz w:val="36"/>
          <w:szCs w:val="36"/>
          <w:rtl/>
          <w:lang w:bidi="ar-EG"/>
        </w:rPr>
      </w:pPr>
    </w:p>
    <w:p w:rsidR="00840FEA" w:rsidRPr="00782700" w:rsidRDefault="00840FEA" w:rsidP="00840FEA">
      <w:pPr>
        <w:pStyle w:val="NoSpacing"/>
        <w:bidi/>
        <w:jc w:val="center"/>
        <w:rPr>
          <w:rFonts w:ascii="Traditional Arabic" w:hAnsi="Traditional Arabic" w:cs="Traditional Arabic"/>
          <w:b/>
          <w:bCs/>
          <w:sz w:val="36"/>
          <w:szCs w:val="36"/>
          <w:rtl/>
        </w:rPr>
      </w:pPr>
      <w:r w:rsidRPr="00782700">
        <w:rPr>
          <w:rFonts w:ascii="Traditional Arabic" w:hAnsi="Traditional Arabic" w:cs="Traditional Arabic" w:hint="cs"/>
          <w:b/>
          <w:bCs/>
          <w:sz w:val="36"/>
          <w:szCs w:val="36"/>
          <w:rtl/>
        </w:rPr>
        <w:t>سيرا مسواري</w:t>
      </w:r>
    </w:p>
    <w:p w:rsidR="00840FEA" w:rsidRPr="009778DF" w:rsidRDefault="00840FEA" w:rsidP="00840FEA">
      <w:pPr>
        <w:pStyle w:val="NoSpacing"/>
        <w:bidi/>
        <w:jc w:val="center"/>
        <w:rPr>
          <w:rFonts w:ascii="Traditional Arabic" w:hAnsi="Traditional Arabic" w:cs="Traditional Arabic"/>
          <w:b/>
          <w:bCs/>
          <w:sz w:val="36"/>
          <w:szCs w:val="36"/>
          <w:rtl/>
          <w:lang w:bidi="ar-EG"/>
        </w:rPr>
      </w:pPr>
      <w:r w:rsidRPr="009778DF">
        <w:rPr>
          <w:rFonts w:ascii="Traditional Arabic" w:hAnsi="Traditional Arabic" w:cs="Traditional Arabic"/>
          <w:b/>
          <w:bCs/>
          <w:sz w:val="36"/>
          <w:szCs w:val="36"/>
          <w:rtl/>
          <w:lang w:bidi="ar-EG"/>
        </w:rPr>
        <w:t xml:space="preserve">رقم القيد: </w:t>
      </w:r>
      <w:r>
        <w:rPr>
          <w:rFonts w:ascii="Traditional Arabic" w:hAnsi="Traditional Arabic" w:cs="Traditional Arabic" w:hint="cs"/>
          <w:b/>
          <w:bCs/>
          <w:sz w:val="36"/>
          <w:szCs w:val="36"/>
          <w:rtl/>
          <w:lang w:bidi="ar-EG"/>
        </w:rPr>
        <w:t>32143044</w:t>
      </w:r>
    </w:p>
    <w:p w:rsidR="00840FEA" w:rsidRPr="009778DF" w:rsidRDefault="00840FEA" w:rsidP="00840FEA">
      <w:pPr>
        <w:pStyle w:val="NoSpacing"/>
        <w:bidi/>
        <w:rPr>
          <w:rFonts w:ascii="Traditional Arabic" w:hAnsi="Traditional Arabic" w:cs="Traditional Arabic"/>
          <w:b/>
          <w:bCs/>
          <w:sz w:val="36"/>
          <w:szCs w:val="36"/>
          <w:rtl/>
          <w:lang w:bidi="ar-EG"/>
        </w:rPr>
      </w:pPr>
    </w:p>
    <w:p w:rsidR="00840FEA" w:rsidRPr="009778DF" w:rsidRDefault="00840FEA" w:rsidP="00840FEA">
      <w:pPr>
        <w:spacing w:after="0" w:line="240" w:lineRule="auto"/>
        <w:jc w:val="center"/>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جامعة سومطرة الشمالية الإسلامية الحكومية</w:t>
      </w:r>
    </w:p>
    <w:p w:rsidR="00840FEA" w:rsidRPr="00C50D07" w:rsidRDefault="00840FEA" w:rsidP="00840FEA">
      <w:pPr>
        <w:spacing w:after="0" w:line="240" w:lineRule="auto"/>
        <w:jc w:val="center"/>
        <w:rPr>
          <w:rFonts w:ascii="Traditional Arabic" w:hAnsi="Traditional Arabic" w:cs="Traditional Arabic"/>
          <w:b/>
          <w:bCs/>
          <w:spacing w:val="20"/>
          <w:sz w:val="36"/>
          <w:szCs w:val="36"/>
          <w:rtl/>
          <w:lang w:bidi="ar-EG"/>
        </w:rPr>
      </w:pPr>
      <w:r w:rsidRPr="00C50D07">
        <w:rPr>
          <w:rFonts w:ascii="Traditional Arabic" w:hAnsi="Traditional Arabic" w:cs="Traditional Arabic"/>
          <w:b/>
          <w:bCs/>
          <w:spacing w:val="20"/>
          <w:sz w:val="36"/>
          <w:szCs w:val="36"/>
          <w:rtl/>
          <w:lang w:bidi="ar-EG"/>
        </w:rPr>
        <w:t>كلية علوم التربية وال</w:t>
      </w:r>
      <w:r w:rsidRPr="00C50D07">
        <w:rPr>
          <w:rFonts w:ascii="Traditional Arabic" w:hAnsi="Traditional Arabic" w:cs="Traditional Arabic" w:hint="cs"/>
          <w:b/>
          <w:bCs/>
          <w:spacing w:val="20"/>
          <w:sz w:val="36"/>
          <w:szCs w:val="36"/>
          <w:rtl/>
          <w:lang w:bidi="ar-EG"/>
        </w:rPr>
        <w:t>تدريس</w:t>
      </w:r>
    </w:p>
    <w:p w:rsidR="00840FEA" w:rsidRPr="009778DF" w:rsidRDefault="00840FEA" w:rsidP="00840FEA">
      <w:pPr>
        <w:spacing w:after="0" w:line="240" w:lineRule="auto"/>
        <w:jc w:val="center"/>
        <w:rPr>
          <w:rFonts w:ascii="Traditional Arabic" w:hAnsi="Traditional Arabic" w:cs="Traditional Arabic"/>
          <w:b/>
          <w:bCs/>
          <w:sz w:val="36"/>
          <w:szCs w:val="36"/>
          <w:lang w:bidi="ar-EG"/>
        </w:rPr>
      </w:pPr>
      <w:r>
        <w:rPr>
          <w:rFonts w:ascii="Traditional Arabic" w:hAnsi="Traditional Arabic" w:cs="Traditional Arabic" w:hint="cs"/>
          <w:b/>
          <w:bCs/>
          <w:sz w:val="36"/>
          <w:szCs w:val="36"/>
          <w:rtl/>
          <w:lang w:bidi="ar-EG"/>
        </w:rPr>
        <w:t>شعبة تدريس اللغة العربية</w:t>
      </w:r>
    </w:p>
    <w:p w:rsidR="00840FEA" w:rsidRPr="00C50D07" w:rsidRDefault="00840FEA" w:rsidP="00840FEA">
      <w:pPr>
        <w:bidi/>
        <w:spacing w:after="0" w:line="240" w:lineRule="auto"/>
        <w:jc w:val="center"/>
        <w:rPr>
          <w:rFonts w:ascii="Traditional Arabic" w:hAnsi="Traditional Arabic" w:cs="Traditional Arabic"/>
          <w:b/>
          <w:bCs/>
          <w:spacing w:val="40"/>
          <w:sz w:val="36"/>
          <w:szCs w:val="36"/>
          <w:rtl/>
          <w:lang w:bidi="ar-EG"/>
        </w:rPr>
      </w:pPr>
      <w:r w:rsidRPr="00C50D07">
        <w:rPr>
          <w:rFonts w:ascii="Traditional Arabic" w:hAnsi="Traditional Arabic" w:cs="Traditional Arabic"/>
          <w:b/>
          <w:bCs/>
          <w:spacing w:val="40"/>
          <w:sz w:val="36"/>
          <w:szCs w:val="36"/>
          <w:rtl/>
          <w:lang w:bidi="ar-EG"/>
        </w:rPr>
        <w:t>ميدان</w:t>
      </w:r>
    </w:p>
    <w:p w:rsidR="00840FEA" w:rsidRPr="009778DF" w:rsidRDefault="00840FEA" w:rsidP="00840FEA">
      <w:pPr>
        <w:spacing w:after="0" w:line="240" w:lineRule="auto"/>
        <w:jc w:val="center"/>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2018 م</w:t>
      </w:r>
    </w:p>
    <w:p w:rsidR="00840FEA" w:rsidRDefault="00840FEA" w:rsidP="00C26025">
      <w:pPr>
        <w:bidi/>
        <w:spacing w:after="0"/>
        <w:jc w:val="center"/>
        <w:rPr>
          <w:rFonts w:ascii="Traditional Arabic" w:hAnsi="Traditional Arabic" w:cs="Traditional Arabic"/>
          <w:bCs/>
          <w:sz w:val="36"/>
          <w:szCs w:val="36"/>
          <w:rtl/>
          <w:lang w:bidi="ar-EG"/>
        </w:rPr>
        <w:sectPr w:rsidR="00840FEA" w:rsidSect="00C26025">
          <w:footerReference w:type="even" r:id="rId10"/>
          <w:footerReference w:type="first" r:id="rId11"/>
          <w:pgSz w:w="11907" w:h="16839" w:code="9"/>
          <w:pgMar w:top="2268" w:right="2268" w:bottom="1701" w:left="1701" w:header="720" w:footer="720" w:gutter="0"/>
          <w:pgNumType w:chapStyle="1"/>
          <w:cols w:space="720"/>
          <w:titlePg/>
          <w:docGrid w:linePitch="360"/>
        </w:sectPr>
      </w:pPr>
    </w:p>
    <w:p w:rsidR="00840FEA" w:rsidRPr="00A76E48" w:rsidRDefault="00840FEA" w:rsidP="00840FEA">
      <w:pPr>
        <w:spacing w:line="240" w:lineRule="auto"/>
        <w:jc w:val="center"/>
        <w:rPr>
          <w:rFonts w:asciiTheme="majorBidi" w:hAnsiTheme="majorBidi" w:cstheme="majorBidi"/>
          <w:b/>
          <w:bCs/>
          <w:sz w:val="24"/>
          <w:szCs w:val="24"/>
        </w:rPr>
      </w:pPr>
      <w:r w:rsidRPr="00A76E48">
        <w:rPr>
          <w:rFonts w:asciiTheme="majorBidi" w:hAnsiTheme="majorBidi" w:cstheme="majorBidi"/>
          <w:b/>
          <w:bCs/>
          <w:sz w:val="24"/>
          <w:szCs w:val="24"/>
        </w:rPr>
        <w:lastRenderedPageBreak/>
        <w:t>ABSTRAK</w:t>
      </w:r>
    </w:p>
    <w:p w:rsidR="00840FEA" w:rsidRPr="00A76E48" w:rsidRDefault="00840FEA" w:rsidP="00840FEA">
      <w:pPr>
        <w:spacing w:line="240" w:lineRule="auto"/>
        <w:rPr>
          <w:rFonts w:asciiTheme="majorBidi" w:hAnsiTheme="majorBidi" w:cstheme="majorBidi"/>
          <w:b/>
          <w:bCs/>
          <w:sz w:val="24"/>
          <w:szCs w:val="24"/>
        </w:rPr>
      </w:pPr>
      <w:r w:rsidRPr="00A76E48">
        <w:rPr>
          <w:rFonts w:asciiTheme="majorBidi" w:hAnsiTheme="majorBidi" w:cstheme="majorBidi"/>
          <w:b/>
          <w:bCs/>
          <w:sz w:val="24"/>
          <w:szCs w:val="24"/>
        </w:rPr>
        <w:t>Nama</w:t>
      </w:r>
      <w:r w:rsidRPr="00A76E48">
        <w:rPr>
          <w:rFonts w:asciiTheme="majorBidi" w:hAnsiTheme="majorBidi" w:cstheme="majorBidi"/>
          <w:b/>
          <w:bCs/>
          <w:sz w:val="24"/>
          <w:szCs w:val="24"/>
        </w:rPr>
        <w:tab/>
      </w:r>
      <w:r w:rsidRPr="00A76E48">
        <w:rPr>
          <w:rFonts w:asciiTheme="majorBidi" w:hAnsiTheme="majorBidi" w:cstheme="majorBidi"/>
          <w:b/>
          <w:bCs/>
          <w:sz w:val="24"/>
          <w:szCs w:val="24"/>
        </w:rPr>
        <w:tab/>
      </w:r>
      <w:r w:rsidRPr="00A76E48">
        <w:rPr>
          <w:rFonts w:asciiTheme="majorBidi" w:hAnsiTheme="majorBidi" w:cstheme="majorBidi"/>
          <w:b/>
          <w:bCs/>
          <w:sz w:val="24"/>
          <w:szCs w:val="24"/>
        </w:rPr>
        <w:tab/>
        <w:t>: Serra Missuari</w:t>
      </w:r>
    </w:p>
    <w:p w:rsidR="00840FEA" w:rsidRPr="00A76E48" w:rsidRDefault="00840FEA" w:rsidP="00840FEA">
      <w:pPr>
        <w:spacing w:line="240" w:lineRule="auto"/>
        <w:rPr>
          <w:rFonts w:asciiTheme="majorBidi" w:hAnsiTheme="majorBidi" w:cstheme="majorBidi"/>
          <w:b/>
          <w:bCs/>
          <w:sz w:val="24"/>
          <w:szCs w:val="24"/>
        </w:rPr>
      </w:pPr>
      <w:r w:rsidRPr="00A76E48">
        <w:rPr>
          <w:rFonts w:asciiTheme="majorBidi" w:hAnsiTheme="majorBidi" w:cstheme="majorBidi"/>
          <w:b/>
          <w:bCs/>
          <w:sz w:val="24"/>
          <w:szCs w:val="24"/>
        </w:rPr>
        <w:t>Fakultas/Jurusan</w:t>
      </w:r>
      <w:r w:rsidRPr="00A76E48">
        <w:rPr>
          <w:rFonts w:asciiTheme="majorBidi" w:hAnsiTheme="majorBidi" w:cstheme="majorBidi"/>
          <w:b/>
          <w:bCs/>
          <w:sz w:val="24"/>
          <w:szCs w:val="24"/>
        </w:rPr>
        <w:tab/>
        <w:t>: Ilmu Tarbiyah dan Keguruan</w:t>
      </w:r>
    </w:p>
    <w:p w:rsidR="00840FEA" w:rsidRPr="00A76E48" w:rsidRDefault="00840FEA" w:rsidP="00840FEA">
      <w:pPr>
        <w:spacing w:line="240" w:lineRule="auto"/>
        <w:rPr>
          <w:rFonts w:asciiTheme="majorBidi" w:hAnsiTheme="majorBidi" w:cstheme="majorBidi"/>
          <w:b/>
          <w:bCs/>
          <w:sz w:val="24"/>
          <w:szCs w:val="24"/>
        </w:rPr>
      </w:pPr>
      <w:r>
        <w:rPr>
          <w:rFonts w:asciiTheme="majorBidi" w:hAnsiTheme="majorBidi" w:cstheme="majorBidi"/>
          <w:b/>
          <w:bCs/>
          <w:sz w:val="24"/>
          <w:szCs w:val="24"/>
        </w:rPr>
        <w:t>Pembimbing I</w:t>
      </w:r>
      <w:r>
        <w:rPr>
          <w:rFonts w:asciiTheme="majorBidi" w:hAnsiTheme="majorBidi" w:cstheme="majorBidi"/>
          <w:b/>
          <w:bCs/>
          <w:sz w:val="24"/>
          <w:szCs w:val="24"/>
        </w:rPr>
        <w:tab/>
      </w:r>
      <w:r w:rsidRPr="00A76E48">
        <w:rPr>
          <w:rFonts w:asciiTheme="majorBidi" w:hAnsiTheme="majorBidi" w:cstheme="majorBidi"/>
          <w:b/>
          <w:bCs/>
          <w:sz w:val="24"/>
          <w:szCs w:val="24"/>
        </w:rPr>
        <w:t>: Drs. H. Lahmuddin Lubis, MA</w:t>
      </w:r>
    </w:p>
    <w:p w:rsidR="00840FEA" w:rsidRPr="00A76E48" w:rsidRDefault="00840FEA" w:rsidP="00840FEA">
      <w:pPr>
        <w:spacing w:line="240" w:lineRule="auto"/>
        <w:rPr>
          <w:rFonts w:asciiTheme="majorBidi" w:hAnsiTheme="majorBidi" w:cstheme="majorBidi"/>
          <w:b/>
          <w:bCs/>
          <w:sz w:val="24"/>
          <w:szCs w:val="24"/>
        </w:rPr>
      </w:pPr>
      <w:r w:rsidRPr="00A76E48">
        <w:rPr>
          <w:rFonts w:asciiTheme="majorBidi" w:hAnsiTheme="majorBidi" w:cstheme="majorBidi"/>
          <w:b/>
          <w:bCs/>
          <w:sz w:val="24"/>
          <w:szCs w:val="24"/>
        </w:rPr>
        <w:t>Pembimbing II</w:t>
      </w:r>
      <w:r w:rsidRPr="00A76E48">
        <w:rPr>
          <w:rFonts w:asciiTheme="majorBidi" w:hAnsiTheme="majorBidi" w:cstheme="majorBidi"/>
          <w:b/>
          <w:bCs/>
          <w:sz w:val="24"/>
          <w:szCs w:val="24"/>
        </w:rPr>
        <w:tab/>
        <w:t>: Dr. Sahkholid Nasution, MA</w:t>
      </w:r>
    </w:p>
    <w:p w:rsidR="00840FEA" w:rsidRDefault="00840FEA" w:rsidP="00840FEA">
      <w:pPr>
        <w:spacing w:line="240" w:lineRule="auto"/>
        <w:rPr>
          <w:rFonts w:asciiTheme="majorBidi" w:hAnsiTheme="majorBidi" w:cstheme="majorBidi"/>
          <w:sz w:val="24"/>
          <w:szCs w:val="24"/>
        </w:rPr>
      </w:pPr>
    </w:p>
    <w:p w:rsidR="00840FEA" w:rsidRDefault="00840FEA" w:rsidP="00840FEA">
      <w:pPr>
        <w:spacing w:line="240" w:lineRule="auto"/>
        <w:rPr>
          <w:rFonts w:asciiTheme="majorBidi" w:hAnsiTheme="majorBidi" w:cstheme="majorBidi"/>
          <w:sz w:val="24"/>
          <w:szCs w:val="24"/>
        </w:rPr>
      </w:pPr>
      <w:r>
        <w:rPr>
          <w:rFonts w:asciiTheme="majorBidi" w:hAnsiTheme="majorBidi" w:cstheme="majorBidi"/>
          <w:sz w:val="24"/>
          <w:szCs w:val="24"/>
        </w:rPr>
        <w:t xml:space="preserve">Kata </w:t>
      </w:r>
      <w:proofErr w:type="gramStart"/>
      <w:r>
        <w:rPr>
          <w:rFonts w:asciiTheme="majorBidi" w:hAnsiTheme="majorBidi" w:cstheme="majorBidi"/>
          <w:sz w:val="24"/>
          <w:szCs w:val="24"/>
        </w:rPr>
        <w:t>Kunci :</w:t>
      </w:r>
      <w:proofErr w:type="gramEnd"/>
      <w:r>
        <w:rPr>
          <w:rFonts w:asciiTheme="majorBidi" w:hAnsiTheme="majorBidi" w:cstheme="majorBidi"/>
          <w:sz w:val="24"/>
          <w:szCs w:val="24"/>
        </w:rPr>
        <w:t xml:space="preserve"> Media Buku bergambar, Pembelajaran Kosa Kata Bahasa Arab</w:t>
      </w:r>
    </w:p>
    <w:p w:rsidR="00840FEA" w:rsidRDefault="00840FEA" w:rsidP="00840FEA">
      <w:pPr>
        <w:spacing w:line="240" w:lineRule="auto"/>
        <w:ind w:firstLine="720"/>
        <w:rPr>
          <w:rFonts w:asciiTheme="majorBidi" w:hAnsiTheme="majorBidi" w:cstheme="majorBidi"/>
          <w:sz w:val="24"/>
          <w:szCs w:val="24"/>
        </w:rPr>
      </w:pPr>
      <w:proofErr w:type="gramStart"/>
      <w:r>
        <w:rPr>
          <w:rFonts w:asciiTheme="majorBidi" w:hAnsiTheme="majorBidi" w:cstheme="majorBidi"/>
          <w:sz w:val="24"/>
          <w:szCs w:val="24"/>
        </w:rPr>
        <w:t>Jenis penelitian ini adalah Penelitian Kualitatif.</w:t>
      </w:r>
      <w:proofErr w:type="gramEnd"/>
      <w:r>
        <w:rPr>
          <w:rFonts w:asciiTheme="majorBidi" w:hAnsiTheme="majorBidi" w:cstheme="majorBidi"/>
          <w:sz w:val="24"/>
          <w:szCs w:val="24"/>
        </w:rPr>
        <w:t xml:space="preserve"> Penelitian ini bertujuan untuk mengetahui : (1) Bagaimana penggunaan media buku bergambar dalam pembelajaran Bahasa Arab di kelas 5 SD Muhammadiyah 23 Denai (2) Kesan siswa kelas 5 SD Muhammadiyah 23 Denai dalam belajar Bahasa Arab menggunakan media buku bergambar.</w:t>
      </w:r>
    </w:p>
    <w:p w:rsidR="00840FEA" w:rsidRDefault="00840FEA" w:rsidP="00840FEA">
      <w:pPr>
        <w:spacing w:line="240" w:lineRule="auto"/>
        <w:ind w:firstLine="720"/>
        <w:rPr>
          <w:rFonts w:asciiTheme="majorBidi" w:hAnsiTheme="majorBidi" w:cstheme="majorBidi"/>
          <w:sz w:val="24"/>
          <w:szCs w:val="24"/>
        </w:rPr>
      </w:pPr>
      <w:r>
        <w:rPr>
          <w:rFonts w:asciiTheme="majorBidi" w:hAnsiTheme="majorBidi" w:cstheme="majorBidi"/>
          <w:sz w:val="24"/>
          <w:szCs w:val="24"/>
        </w:rPr>
        <w:t xml:space="preserve">Setelah peneliti melakukan penelitian di SD Muhammadiyah 23 Denai, peneliti mendapati hasil penelitian berupa :  (1) Penggunaan media buku bergambar di kelas 5 SD Muhammadiyah 23 membutuhkan media-media yang lainnya dalam pembelajaran Bahasa Arab, seperti papan tulis laptop, infocus, speaker, dll. </w:t>
      </w:r>
      <w:proofErr w:type="gramStart"/>
      <w:r>
        <w:rPr>
          <w:rFonts w:asciiTheme="majorBidi" w:hAnsiTheme="majorBidi" w:cstheme="majorBidi"/>
          <w:sz w:val="24"/>
          <w:szCs w:val="24"/>
        </w:rPr>
        <w:t>Hal itu berjalan sangat baik, karena siswa dapat menghafal kosa kata Bahasa Arab tersebut setelah diajarkan.</w:t>
      </w:r>
      <w:proofErr w:type="gramEnd"/>
      <w:r>
        <w:rPr>
          <w:rFonts w:asciiTheme="majorBidi" w:hAnsiTheme="majorBidi" w:cstheme="majorBidi"/>
          <w:sz w:val="24"/>
          <w:szCs w:val="24"/>
        </w:rPr>
        <w:t xml:space="preserve"> (2) </w:t>
      </w:r>
      <w:proofErr w:type="gramStart"/>
      <w:r>
        <w:rPr>
          <w:rFonts w:asciiTheme="majorBidi" w:hAnsiTheme="majorBidi" w:cstheme="majorBidi"/>
          <w:sz w:val="24"/>
          <w:szCs w:val="24"/>
        </w:rPr>
        <w:t>respon</w:t>
      </w:r>
      <w:proofErr w:type="gramEnd"/>
      <w:r>
        <w:rPr>
          <w:rFonts w:asciiTheme="majorBidi" w:hAnsiTheme="majorBidi" w:cstheme="majorBidi"/>
          <w:sz w:val="24"/>
          <w:szCs w:val="24"/>
        </w:rPr>
        <w:t xml:space="preserve"> yang ditunjukkan oleh siswa dalam pembelajaran kosa kata Bahasa Arab menggunakan media buku bergambar sangat positif. </w:t>
      </w:r>
      <w:proofErr w:type="gramStart"/>
      <w:r>
        <w:rPr>
          <w:rFonts w:asciiTheme="majorBidi" w:hAnsiTheme="majorBidi" w:cstheme="majorBidi"/>
          <w:sz w:val="24"/>
          <w:szCs w:val="24"/>
        </w:rPr>
        <w:t>Hal ini ditunjukkan dengan kemampuan mereka dalam menjawab soal-soal yang diberikan oleh guru Bahasa Arab mereka.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Dan hal ini juga diperoleh melalui wawancara langsung dengan siswa.</w:t>
      </w:r>
      <w:proofErr w:type="gramEnd"/>
      <w:r>
        <w:rPr>
          <w:rFonts w:asciiTheme="majorBidi" w:hAnsiTheme="majorBidi" w:cstheme="majorBidi"/>
          <w:sz w:val="24"/>
          <w:szCs w:val="24"/>
        </w:rPr>
        <w:t xml:space="preserve"> Dari hasil wawancara peneliti terhadap siswa, 15 dari 23 siswa mengatakan bahwa mereka menyukai penggunaan </w:t>
      </w:r>
      <w:proofErr w:type="gramStart"/>
      <w:r>
        <w:rPr>
          <w:rFonts w:asciiTheme="majorBidi" w:hAnsiTheme="majorBidi" w:cstheme="majorBidi"/>
          <w:sz w:val="24"/>
          <w:szCs w:val="24"/>
        </w:rPr>
        <w:t>buku  bergambar</w:t>
      </w:r>
      <w:proofErr w:type="gramEnd"/>
      <w:r>
        <w:rPr>
          <w:rFonts w:asciiTheme="majorBidi" w:hAnsiTheme="majorBidi" w:cstheme="majorBidi"/>
          <w:sz w:val="24"/>
          <w:szCs w:val="24"/>
        </w:rPr>
        <w:t xml:space="preserve"> sebagai media pembelajaran kosa kata Bahasa Arab. </w:t>
      </w:r>
      <w:proofErr w:type="gramStart"/>
      <w:r>
        <w:rPr>
          <w:rFonts w:asciiTheme="majorBidi" w:hAnsiTheme="majorBidi" w:cstheme="majorBidi"/>
          <w:sz w:val="24"/>
          <w:szCs w:val="24"/>
        </w:rPr>
        <w:t>Sedangkan 8 orang lainnya, mengatakan bahwa mereka kurang menyukai penggunaan buku bergambar sebagai media pembelajaran kosa kata Bahasa Arab.</w:t>
      </w:r>
      <w:proofErr w:type="gramEnd"/>
      <w:r>
        <w:rPr>
          <w:rFonts w:asciiTheme="majorBidi" w:hAnsiTheme="majorBidi" w:cstheme="majorBidi"/>
          <w:sz w:val="24"/>
          <w:szCs w:val="24"/>
        </w:rPr>
        <w:t xml:space="preserve"> Melainkan mereka lebih suka dengan kosakata verba dan hiwar sebagai media pembelajaran</w:t>
      </w:r>
    </w:p>
    <w:p w:rsidR="00840FEA" w:rsidRPr="00840FEA" w:rsidRDefault="00840FEA" w:rsidP="00840FEA">
      <w:pPr>
        <w:spacing w:line="240" w:lineRule="auto"/>
        <w:ind w:firstLine="720"/>
        <w:rPr>
          <w:rFonts w:asciiTheme="majorBidi" w:hAnsiTheme="majorBidi" w:cstheme="majorBidi"/>
          <w:sz w:val="24"/>
          <w:szCs w:val="24"/>
          <w:rtl/>
          <w:lang w:val="id-ID"/>
        </w:rPr>
      </w:pPr>
      <w:r>
        <w:rPr>
          <w:rFonts w:asciiTheme="majorBidi" w:hAnsiTheme="majorBidi" w:cstheme="majorBidi"/>
          <w:sz w:val="24"/>
          <w:szCs w:val="24"/>
        </w:rPr>
        <w:t xml:space="preserve">Dari hasil penelitian tersebut, peneliti menyimpulkan bahwa siswa kelas 5 SD Muhammadiyah 23 Denai lebih banyak yang menyukai media buku bergambar dalam belajar kosa kata Bahasa Arab dibandingkan yang tidak menyukai. </w:t>
      </w:r>
      <w:proofErr w:type="gramStart"/>
      <w:r>
        <w:rPr>
          <w:rFonts w:asciiTheme="majorBidi" w:hAnsiTheme="majorBidi" w:cstheme="majorBidi"/>
          <w:sz w:val="24"/>
          <w:szCs w:val="24"/>
        </w:rPr>
        <w:t>Dan juga, penggunaan media buku bergambar dalam pembelajaran kosa kata Bahasa Arab di kelas 5 SD Muhammadiyah 23 Denai berjalan dengan baik dan sangat didukung oleh siswa.</w:t>
      </w:r>
      <w:proofErr w:type="gramEnd"/>
    </w:p>
    <w:p w:rsidR="00840FEA" w:rsidRDefault="00840FEA" w:rsidP="00840FEA">
      <w:pPr>
        <w:spacing w:line="240" w:lineRule="auto"/>
        <w:ind w:left="3600" w:firstLine="720"/>
        <w:rPr>
          <w:rFonts w:asciiTheme="majorBidi" w:hAnsiTheme="majorBidi" w:cstheme="majorBidi"/>
          <w:sz w:val="24"/>
          <w:szCs w:val="24"/>
        </w:rPr>
      </w:pPr>
      <w:r>
        <w:rPr>
          <w:rFonts w:asciiTheme="majorBidi" w:hAnsiTheme="majorBidi" w:cstheme="majorBidi"/>
          <w:sz w:val="24"/>
          <w:szCs w:val="24"/>
        </w:rPr>
        <w:t>Pembimbing 1</w:t>
      </w:r>
    </w:p>
    <w:p w:rsidR="00840FEA" w:rsidRDefault="00840FEA" w:rsidP="00840FEA">
      <w:pPr>
        <w:spacing w:line="240" w:lineRule="auto"/>
        <w:rPr>
          <w:rFonts w:asciiTheme="majorBidi" w:hAnsiTheme="majorBidi" w:cstheme="majorBidi"/>
          <w:sz w:val="24"/>
          <w:szCs w:val="24"/>
        </w:rPr>
      </w:pPr>
    </w:p>
    <w:p w:rsidR="00840FEA" w:rsidRDefault="00840FEA" w:rsidP="00840FEA">
      <w:pPr>
        <w:spacing w:line="240" w:lineRule="auto"/>
        <w:rPr>
          <w:rFonts w:asciiTheme="majorBidi" w:hAnsiTheme="majorBidi" w:cstheme="majorBidi"/>
          <w:sz w:val="24"/>
          <w:szCs w:val="24"/>
        </w:rPr>
      </w:pPr>
    </w:p>
    <w:p w:rsidR="00840FEA" w:rsidRPr="00F859D1" w:rsidRDefault="00840FEA" w:rsidP="00840FEA">
      <w:pPr>
        <w:spacing w:after="0" w:line="240" w:lineRule="auto"/>
        <w:ind w:left="3600" w:firstLine="720"/>
        <w:rPr>
          <w:rFonts w:asciiTheme="majorBidi" w:hAnsiTheme="majorBidi" w:cstheme="majorBidi"/>
          <w:sz w:val="24"/>
          <w:szCs w:val="24"/>
        </w:rPr>
      </w:pPr>
      <w:r w:rsidRPr="00F859D1">
        <w:rPr>
          <w:rFonts w:asciiTheme="majorBidi" w:hAnsiTheme="majorBidi" w:cstheme="majorBidi"/>
          <w:sz w:val="24"/>
          <w:szCs w:val="24"/>
        </w:rPr>
        <w:t>Drs. H. Lahmuddin Lubis, L.C. MA</w:t>
      </w:r>
    </w:p>
    <w:p w:rsidR="00840FEA" w:rsidRPr="008E3E58" w:rsidRDefault="00840FEA" w:rsidP="00840FEA">
      <w:pPr>
        <w:spacing w:after="0" w:line="240" w:lineRule="auto"/>
        <w:ind w:left="3600" w:firstLine="720"/>
        <w:rPr>
          <w:rFonts w:asciiTheme="majorBidi" w:hAnsiTheme="majorBidi" w:cstheme="majorBidi"/>
          <w:sz w:val="24"/>
          <w:szCs w:val="24"/>
        </w:rPr>
      </w:pPr>
      <w:proofErr w:type="gramStart"/>
      <w:r>
        <w:rPr>
          <w:rFonts w:asciiTheme="majorBidi" w:hAnsiTheme="majorBidi" w:cstheme="majorBidi"/>
          <w:sz w:val="24"/>
          <w:szCs w:val="24"/>
        </w:rPr>
        <w:t>NIP :</w:t>
      </w:r>
      <w:proofErr w:type="gramEnd"/>
      <w:r>
        <w:rPr>
          <w:rFonts w:asciiTheme="majorBidi" w:hAnsiTheme="majorBidi" w:cstheme="majorBidi"/>
          <w:sz w:val="24"/>
          <w:szCs w:val="24"/>
        </w:rPr>
        <w:t xml:space="preserve"> 195806101992031001</w:t>
      </w:r>
    </w:p>
    <w:p w:rsidR="00840FEA" w:rsidRDefault="00840FEA" w:rsidP="00C26025">
      <w:pPr>
        <w:bidi/>
        <w:spacing w:after="0"/>
        <w:jc w:val="center"/>
        <w:rPr>
          <w:rFonts w:ascii="Traditional Arabic" w:hAnsi="Traditional Arabic" w:cs="Traditional Arabic"/>
          <w:bCs/>
          <w:sz w:val="36"/>
          <w:szCs w:val="36"/>
          <w:rtl/>
        </w:rPr>
        <w:sectPr w:rsidR="00840FEA" w:rsidSect="00C26025">
          <w:pgSz w:w="11907" w:h="16839" w:code="9"/>
          <w:pgMar w:top="2268" w:right="2268" w:bottom="1701" w:left="1701" w:header="720" w:footer="720" w:gutter="0"/>
          <w:pgNumType w:chapStyle="1"/>
          <w:cols w:space="720"/>
          <w:titlePg/>
          <w:docGrid w:linePitch="360"/>
        </w:sectPr>
      </w:pPr>
    </w:p>
    <w:p w:rsidR="00840FEA" w:rsidRPr="00042816" w:rsidRDefault="00840FEA" w:rsidP="00840FEA">
      <w:pPr>
        <w:bidi/>
        <w:spacing w:line="276" w:lineRule="auto"/>
        <w:jc w:val="center"/>
        <w:rPr>
          <w:rFonts w:ascii="Traditional Arabic" w:hAnsi="Traditional Arabic" w:cs="Traditional Arabic"/>
          <w:b/>
          <w:bCs/>
          <w:sz w:val="36"/>
          <w:szCs w:val="36"/>
          <w:rtl/>
        </w:rPr>
      </w:pPr>
      <w:r w:rsidRPr="00042816">
        <w:rPr>
          <w:rFonts w:ascii="Traditional Arabic" w:hAnsi="Traditional Arabic" w:cs="Traditional Arabic" w:hint="cs"/>
          <w:b/>
          <w:bCs/>
          <w:sz w:val="36"/>
          <w:szCs w:val="36"/>
          <w:rtl/>
        </w:rPr>
        <w:lastRenderedPageBreak/>
        <w:t>التجريد</w:t>
      </w:r>
    </w:p>
    <w:p w:rsidR="00840FEA" w:rsidRPr="00A23907" w:rsidRDefault="00840FEA" w:rsidP="00840FEA">
      <w:pPr>
        <w:bidi/>
        <w:spacing w:line="276" w:lineRule="auto"/>
        <w:rPr>
          <w:rFonts w:ascii="Traditional Arabic" w:hAnsi="Traditional Arabic" w:cs="Traditional Arabic"/>
          <w:sz w:val="36"/>
          <w:szCs w:val="36"/>
          <w:rtl/>
        </w:rPr>
      </w:pPr>
      <w:r w:rsidRPr="00A23907">
        <w:rPr>
          <w:rFonts w:ascii="Traditional Arabic" w:hAnsi="Traditional Arabic" w:cs="Traditional Arabic"/>
          <w:sz w:val="36"/>
          <w:szCs w:val="36"/>
          <w:rtl/>
        </w:rPr>
        <w:t>الاسم</w:t>
      </w:r>
      <w:r w:rsidRPr="00A23907">
        <w:rPr>
          <w:rFonts w:ascii="Traditional Arabic" w:hAnsi="Traditional Arabic" w:cs="Traditional Arabic"/>
          <w:sz w:val="36"/>
          <w:szCs w:val="36"/>
          <w:rtl/>
        </w:rPr>
        <w:tab/>
      </w:r>
      <w:r w:rsidRPr="00A23907">
        <w:rPr>
          <w:rFonts w:ascii="Traditional Arabic" w:hAnsi="Traditional Arabic" w:cs="Traditional Arabic"/>
          <w:sz w:val="36"/>
          <w:szCs w:val="36"/>
          <w:rtl/>
        </w:rPr>
        <w:tab/>
        <w:t>: سرا مسواري</w:t>
      </w:r>
    </w:p>
    <w:p w:rsidR="00840FEA" w:rsidRPr="00A23907" w:rsidRDefault="00840FEA" w:rsidP="00840FEA">
      <w:pPr>
        <w:bidi/>
        <w:spacing w:line="276" w:lineRule="auto"/>
        <w:rPr>
          <w:rFonts w:ascii="Traditional Arabic" w:hAnsi="Traditional Arabic" w:cs="Traditional Arabic"/>
          <w:sz w:val="36"/>
          <w:szCs w:val="36"/>
          <w:rtl/>
        </w:rPr>
      </w:pPr>
      <w:r w:rsidRPr="00A23907">
        <w:rPr>
          <w:rFonts w:ascii="Traditional Arabic" w:hAnsi="Traditional Arabic" w:cs="Traditional Arabic"/>
          <w:sz w:val="36"/>
          <w:szCs w:val="36"/>
          <w:rtl/>
        </w:rPr>
        <w:t>الكلية</w:t>
      </w:r>
      <w:r w:rsidRPr="00A23907">
        <w:rPr>
          <w:rFonts w:ascii="Traditional Arabic" w:hAnsi="Traditional Arabic" w:cs="Traditional Arabic"/>
          <w:sz w:val="36"/>
          <w:szCs w:val="36"/>
          <w:rtl/>
        </w:rPr>
        <w:tab/>
      </w:r>
      <w:r w:rsidRPr="00A23907">
        <w:rPr>
          <w:rFonts w:ascii="Traditional Arabic" w:hAnsi="Traditional Arabic" w:cs="Traditional Arabic"/>
          <w:sz w:val="36"/>
          <w:szCs w:val="36"/>
          <w:rtl/>
        </w:rPr>
        <w:tab/>
        <w:t>: علوم التربية و التدريس</w:t>
      </w:r>
    </w:p>
    <w:p w:rsidR="00840FEA" w:rsidRPr="00A23907" w:rsidRDefault="00840FEA" w:rsidP="00840FEA">
      <w:pPr>
        <w:bidi/>
        <w:spacing w:line="276" w:lineRule="auto"/>
        <w:rPr>
          <w:rFonts w:ascii="Traditional Arabic" w:hAnsi="Traditional Arabic" w:cs="Traditional Arabic"/>
          <w:sz w:val="36"/>
          <w:szCs w:val="36"/>
          <w:rtl/>
        </w:rPr>
      </w:pPr>
      <w:r w:rsidRPr="00A23907">
        <w:rPr>
          <w:rFonts w:ascii="Traditional Arabic" w:hAnsi="Traditional Arabic" w:cs="Traditional Arabic"/>
          <w:sz w:val="36"/>
          <w:szCs w:val="36"/>
          <w:rtl/>
        </w:rPr>
        <w:t>المشرف الأول</w:t>
      </w:r>
      <w:r w:rsidRPr="00A23907">
        <w:rPr>
          <w:rFonts w:ascii="Traditional Arabic" w:hAnsi="Traditional Arabic" w:cs="Traditional Arabic"/>
          <w:sz w:val="36"/>
          <w:szCs w:val="36"/>
          <w:rtl/>
        </w:rPr>
        <w:tab/>
        <w:t xml:space="preserve">: </w:t>
      </w:r>
      <w:r>
        <w:rPr>
          <w:rFonts w:ascii="Traditional Arabic" w:hAnsi="Traditional Arabic" w:cs="Traditional Arabic" w:hint="cs"/>
          <w:sz w:val="36"/>
          <w:szCs w:val="36"/>
          <w:rtl/>
        </w:rPr>
        <w:t xml:space="preserve">الحاج </w:t>
      </w:r>
      <w:r w:rsidRPr="00A23907">
        <w:rPr>
          <w:rFonts w:ascii="Traditional Arabic" w:hAnsi="Traditional Arabic" w:cs="Traditional Arabic"/>
          <w:sz w:val="36"/>
          <w:szCs w:val="36"/>
          <w:rtl/>
        </w:rPr>
        <w:t>لحم الدين الماجستير</w:t>
      </w:r>
    </w:p>
    <w:p w:rsidR="00840FEA" w:rsidRPr="00A23907" w:rsidRDefault="00840FEA" w:rsidP="00840FEA">
      <w:pPr>
        <w:bidi/>
        <w:spacing w:line="276" w:lineRule="auto"/>
        <w:rPr>
          <w:rFonts w:ascii="Traditional Arabic" w:hAnsi="Traditional Arabic" w:cs="Traditional Arabic"/>
          <w:sz w:val="36"/>
          <w:szCs w:val="36"/>
          <w:rtl/>
        </w:rPr>
      </w:pPr>
      <w:r w:rsidRPr="00A23907">
        <w:rPr>
          <w:rFonts w:ascii="Traditional Arabic" w:hAnsi="Traditional Arabic" w:cs="Traditional Arabic"/>
          <w:sz w:val="36"/>
          <w:szCs w:val="36"/>
          <w:rtl/>
        </w:rPr>
        <w:t>المشرف الثاني</w:t>
      </w:r>
      <w:r w:rsidRPr="00A23907">
        <w:rPr>
          <w:rFonts w:ascii="Traditional Arabic" w:hAnsi="Traditional Arabic" w:cs="Traditional Arabic"/>
          <w:sz w:val="36"/>
          <w:szCs w:val="36"/>
          <w:rtl/>
        </w:rPr>
        <w:tab/>
        <w:t>: الدكتور شاه خالد ناسوتون الماجستير</w:t>
      </w:r>
    </w:p>
    <w:p w:rsidR="00840FEA" w:rsidRPr="00A23907" w:rsidRDefault="00840FEA" w:rsidP="00840FEA">
      <w:pPr>
        <w:bidi/>
        <w:spacing w:line="276" w:lineRule="auto"/>
        <w:rPr>
          <w:rFonts w:ascii="Traditional Arabic" w:hAnsi="Traditional Arabic" w:cs="Traditional Arabic"/>
          <w:sz w:val="36"/>
          <w:szCs w:val="36"/>
          <w:rtl/>
        </w:rPr>
      </w:pPr>
    </w:p>
    <w:p w:rsidR="00840FEA" w:rsidRPr="00A23907" w:rsidRDefault="00840FEA" w:rsidP="00840FEA">
      <w:pPr>
        <w:bidi/>
        <w:spacing w:line="276" w:lineRule="auto"/>
        <w:rPr>
          <w:rFonts w:ascii="Traditional Arabic" w:hAnsi="Traditional Arabic" w:cs="Traditional Arabic"/>
          <w:sz w:val="36"/>
          <w:szCs w:val="36"/>
          <w:rtl/>
        </w:rPr>
      </w:pPr>
      <w:r w:rsidRPr="00A23907">
        <w:rPr>
          <w:rFonts w:ascii="Traditional Arabic" w:hAnsi="Traditional Arabic" w:cs="Traditional Arabic"/>
          <w:sz w:val="36"/>
          <w:szCs w:val="36"/>
          <w:rtl/>
        </w:rPr>
        <w:t>الكلمات المهمة :</w:t>
      </w:r>
      <w:r>
        <w:rPr>
          <w:rFonts w:ascii="Traditional Arabic" w:hAnsi="Traditional Arabic" w:cs="Traditional Arabic"/>
          <w:sz w:val="36"/>
          <w:szCs w:val="36"/>
          <w:rtl/>
        </w:rPr>
        <w:t xml:space="preserve"> وسيلة الكتاب المصور، و</w:t>
      </w:r>
      <w:r w:rsidRPr="00A23907">
        <w:rPr>
          <w:rFonts w:ascii="Traditional Arabic" w:hAnsi="Traditional Arabic" w:cs="Traditional Arabic"/>
          <w:sz w:val="36"/>
          <w:szCs w:val="36"/>
          <w:rtl/>
        </w:rPr>
        <w:t>تعليم المفردات العربية</w:t>
      </w:r>
    </w:p>
    <w:p w:rsidR="00840FEA" w:rsidRPr="00A23907" w:rsidRDefault="00840FEA" w:rsidP="00840FEA">
      <w:pPr>
        <w:bidi/>
        <w:spacing w:line="276" w:lineRule="auto"/>
        <w:ind w:firstLine="720"/>
        <w:rPr>
          <w:rFonts w:ascii="Traditional Arabic" w:hAnsi="Traditional Arabic" w:cs="Traditional Arabic"/>
          <w:sz w:val="36"/>
          <w:szCs w:val="36"/>
          <w:rtl/>
        </w:rPr>
      </w:pPr>
      <w:r w:rsidRPr="00A23907">
        <w:rPr>
          <w:rFonts w:ascii="Traditional Arabic" w:hAnsi="Traditional Arabic" w:cs="Traditional Arabic"/>
          <w:sz w:val="36"/>
          <w:szCs w:val="36"/>
          <w:rtl/>
        </w:rPr>
        <w:t xml:space="preserve">نوع هذه الدراسة هو دراسة كيفية. </w:t>
      </w:r>
      <w:r>
        <w:rPr>
          <w:rFonts w:ascii="Traditional Arabic" w:hAnsi="Traditional Arabic" w:cs="Traditional Arabic"/>
          <w:sz w:val="36"/>
          <w:szCs w:val="36"/>
          <w:rtl/>
        </w:rPr>
        <w:t>و</w:t>
      </w:r>
      <w:r>
        <w:rPr>
          <w:rFonts w:ascii="Traditional Arabic" w:hAnsi="Traditional Arabic" w:cs="Traditional Arabic" w:hint="cs"/>
          <w:sz w:val="36"/>
          <w:szCs w:val="36"/>
          <w:rtl/>
        </w:rPr>
        <w:t>ا</w:t>
      </w:r>
      <w:r w:rsidRPr="00A23907">
        <w:rPr>
          <w:rFonts w:ascii="Traditional Arabic" w:hAnsi="Traditional Arabic" w:cs="Traditional Arabic"/>
          <w:sz w:val="36"/>
          <w:szCs w:val="36"/>
          <w:rtl/>
        </w:rPr>
        <w:t xml:space="preserve">لأهداف من هذه الدراسة هي : (1)  معرفة استخدام وسيلة الكتاب المصور في تعليم اللغة العربية بدى تلاميذ الصف الخامس بالمدرسة الابتدائية المحمدية 23 ديناي، (2) معرفة انطباع تلاميذ الصف الخامس في تعلم اللغة العربية بوسيلة الكتاب المصور بالمدرسة الابتدائية المحمدية 23 ديناي. </w:t>
      </w:r>
    </w:p>
    <w:p w:rsidR="00840FEA" w:rsidRPr="00A23907" w:rsidRDefault="00840FEA" w:rsidP="00840FEA">
      <w:pPr>
        <w:bidi/>
        <w:spacing w:line="276" w:lineRule="auto"/>
        <w:ind w:firstLine="720"/>
        <w:rPr>
          <w:rFonts w:ascii="Traditional Arabic" w:hAnsi="Traditional Arabic" w:cs="Traditional Arabic"/>
          <w:sz w:val="36"/>
          <w:szCs w:val="36"/>
          <w:rtl/>
        </w:rPr>
      </w:pPr>
      <w:r w:rsidRPr="00A23907">
        <w:rPr>
          <w:rFonts w:ascii="Traditional Arabic" w:hAnsi="Traditional Arabic" w:cs="Traditional Arabic"/>
          <w:sz w:val="36"/>
          <w:szCs w:val="36"/>
          <w:rtl/>
        </w:rPr>
        <w:t xml:space="preserve">بعد أن قامت الباحثة بالدراسة في المدرسة الابتدائية المحمدية 23 ديناي، أنتاجت نتائج البحث و هي : (1) يحتاج استخدام وسيلة الكتاب المصور إلى مساعدة وسائل أخرى في تعليم اللغة العربية، نحو </w:t>
      </w:r>
      <w:r>
        <w:rPr>
          <w:rFonts w:ascii="Traditional Arabic" w:hAnsi="Traditional Arabic" w:cs="Traditional Arabic"/>
          <w:sz w:val="36"/>
          <w:szCs w:val="36"/>
          <w:rtl/>
        </w:rPr>
        <w:t>السبورة والحاسوب و</w:t>
      </w:r>
      <w:r w:rsidRPr="00A23907">
        <w:rPr>
          <w:rFonts w:ascii="Traditional Arabic" w:hAnsi="Traditional Arabic" w:cs="Traditional Arabic"/>
          <w:sz w:val="36"/>
          <w:szCs w:val="36"/>
          <w:rtl/>
        </w:rPr>
        <w:t xml:space="preserve">الشاشة </w:t>
      </w:r>
      <w:r>
        <w:rPr>
          <w:rFonts w:ascii="Traditional Arabic" w:hAnsi="Traditional Arabic" w:cs="Traditional Arabic"/>
          <w:sz w:val="36"/>
          <w:szCs w:val="36"/>
          <w:rtl/>
        </w:rPr>
        <w:t>ومكبر الصوت وماعدا ذ</w:t>
      </w:r>
      <w:r w:rsidRPr="00A23907">
        <w:rPr>
          <w:rFonts w:ascii="Traditional Arabic" w:hAnsi="Traditional Arabic" w:cs="Traditional Arabic"/>
          <w:sz w:val="36"/>
          <w:szCs w:val="36"/>
          <w:rtl/>
        </w:rPr>
        <w:t xml:space="preserve">لك. </w:t>
      </w:r>
      <w:r>
        <w:rPr>
          <w:rFonts w:ascii="Traditional Arabic" w:hAnsi="Traditional Arabic" w:cs="Traditional Arabic"/>
          <w:sz w:val="36"/>
          <w:szCs w:val="36"/>
          <w:rtl/>
        </w:rPr>
        <w:t>ويسير ذ</w:t>
      </w:r>
      <w:r w:rsidRPr="00A23907">
        <w:rPr>
          <w:rFonts w:ascii="Traditional Arabic" w:hAnsi="Traditional Arabic" w:cs="Traditional Arabic"/>
          <w:sz w:val="36"/>
          <w:szCs w:val="36"/>
          <w:rtl/>
        </w:rPr>
        <w:t>لك جيدا لأن التلاميذ يحفظون المفردات العربية المقدمة جيدا. (2) يستجيب التلاميذ استحدام الكتاب المصور كوس</w:t>
      </w:r>
      <w:r>
        <w:rPr>
          <w:rFonts w:ascii="Traditional Arabic" w:hAnsi="Traditional Arabic" w:cs="Traditional Arabic"/>
          <w:sz w:val="36"/>
          <w:szCs w:val="36"/>
          <w:rtl/>
        </w:rPr>
        <w:t>يلة تعليم اللغة العربية جيدا. و</w:t>
      </w:r>
      <w:r w:rsidRPr="00A23907">
        <w:rPr>
          <w:rFonts w:ascii="Traditional Arabic" w:hAnsi="Traditional Arabic" w:cs="Traditional Arabic"/>
          <w:sz w:val="36"/>
          <w:szCs w:val="36"/>
          <w:rtl/>
        </w:rPr>
        <w:t xml:space="preserve">دلت هذا الاقتراح مهارة التلاميذ في إجابة الأسئلة العربية المقدمة لديهم. </w:t>
      </w:r>
      <w:r>
        <w:rPr>
          <w:rFonts w:ascii="Traditional Arabic" w:hAnsi="Traditional Arabic" w:cs="Traditional Arabic"/>
          <w:sz w:val="36"/>
          <w:szCs w:val="36"/>
          <w:rtl/>
        </w:rPr>
        <w:t>و</w:t>
      </w:r>
      <w:r w:rsidRPr="00A23907">
        <w:rPr>
          <w:rFonts w:ascii="Traditional Arabic" w:hAnsi="Traditional Arabic" w:cs="Traditional Arabic"/>
          <w:sz w:val="36"/>
          <w:szCs w:val="36"/>
          <w:rtl/>
        </w:rPr>
        <w:t xml:space="preserve">تشجع هذه الحالة نتائج مقابلة الباحثة مع التلاميذ مباشرة من حثي أن 15 من 23 تلميذا يحبون </w:t>
      </w:r>
      <w:r w:rsidRPr="00A23907">
        <w:rPr>
          <w:rFonts w:ascii="Traditional Arabic" w:hAnsi="Traditional Arabic" w:cs="Traditional Arabic"/>
          <w:sz w:val="36"/>
          <w:szCs w:val="36"/>
          <w:rtl/>
        </w:rPr>
        <w:lastRenderedPageBreak/>
        <w:t>استخدام وس</w:t>
      </w:r>
      <w:r>
        <w:rPr>
          <w:rFonts w:ascii="Traditional Arabic" w:hAnsi="Traditional Arabic" w:cs="Traditional Arabic"/>
          <w:sz w:val="36"/>
          <w:szCs w:val="36"/>
          <w:rtl/>
        </w:rPr>
        <w:t>يلة الكتاب المصور في التعليم، و</w:t>
      </w:r>
      <w:r w:rsidRPr="00A23907">
        <w:rPr>
          <w:rFonts w:ascii="Traditional Arabic" w:hAnsi="Traditional Arabic" w:cs="Traditional Arabic"/>
          <w:sz w:val="36"/>
          <w:szCs w:val="36"/>
          <w:rtl/>
        </w:rPr>
        <w:t xml:space="preserve">أما 8 تلاميذ الأخرى </w:t>
      </w:r>
      <w:r>
        <w:rPr>
          <w:rFonts w:ascii="Traditional Arabic" w:hAnsi="Traditional Arabic" w:cs="Traditional Arabic" w:hint="cs"/>
          <w:sz w:val="36"/>
          <w:szCs w:val="36"/>
          <w:rtl/>
        </w:rPr>
        <w:t xml:space="preserve">فإنهم </w:t>
      </w:r>
      <w:r w:rsidRPr="00A23907">
        <w:rPr>
          <w:rFonts w:ascii="Traditional Arabic" w:hAnsi="Traditional Arabic" w:cs="Traditional Arabic"/>
          <w:sz w:val="36"/>
          <w:szCs w:val="36"/>
          <w:rtl/>
        </w:rPr>
        <w:t xml:space="preserve">لا يحبون استخدام وسيلة الكتاب المصور في التعليم. </w:t>
      </w:r>
    </w:p>
    <w:p w:rsidR="00840FEA" w:rsidRPr="00A23907" w:rsidRDefault="00840FEA" w:rsidP="00840FEA">
      <w:pPr>
        <w:bidi/>
        <w:spacing w:line="276" w:lineRule="auto"/>
        <w:ind w:firstLine="720"/>
        <w:rPr>
          <w:rFonts w:ascii="Traditional Arabic" w:hAnsi="Traditional Arabic" w:cs="Traditional Arabic"/>
          <w:sz w:val="36"/>
          <w:szCs w:val="36"/>
          <w:rtl/>
        </w:rPr>
      </w:pPr>
      <w:r w:rsidRPr="00A23907">
        <w:rPr>
          <w:rFonts w:ascii="Traditional Arabic" w:hAnsi="Traditional Arabic" w:cs="Traditional Arabic"/>
          <w:sz w:val="36"/>
          <w:szCs w:val="36"/>
          <w:rtl/>
        </w:rPr>
        <w:t>من نتائج البحث، خلصت الباحثة أن كثيرا من تلاميذ الصف الخامس يحبون استخدام وسيلة الكتاب المصور</w:t>
      </w:r>
      <w:r>
        <w:rPr>
          <w:rFonts w:ascii="Traditional Arabic" w:hAnsi="Traditional Arabic" w:cs="Traditional Arabic"/>
          <w:sz w:val="36"/>
          <w:szCs w:val="36"/>
          <w:rtl/>
        </w:rPr>
        <w:t xml:space="preserve"> في تعليم اللغة العربية و</w:t>
      </w:r>
      <w:r w:rsidRPr="00A23907">
        <w:rPr>
          <w:rFonts w:ascii="Traditional Arabic" w:hAnsi="Traditional Arabic" w:cs="Traditional Arabic"/>
          <w:sz w:val="36"/>
          <w:szCs w:val="36"/>
          <w:rtl/>
        </w:rPr>
        <w:t>أيضا يحتاج استخدام الكتاب المصور إلى مساعدة الوسائل التعليمية الأخرى.</w:t>
      </w:r>
    </w:p>
    <w:p w:rsidR="00840FEA" w:rsidRPr="00A23907" w:rsidRDefault="00840FEA" w:rsidP="00840FEA">
      <w:pPr>
        <w:bidi/>
        <w:spacing w:line="276" w:lineRule="auto"/>
        <w:rPr>
          <w:rFonts w:ascii="Traditional Arabic" w:hAnsi="Traditional Arabic" w:cs="Traditional Arabic"/>
          <w:sz w:val="36"/>
          <w:szCs w:val="36"/>
          <w:rtl/>
        </w:rPr>
      </w:pPr>
    </w:p>
    <w:p w:rsidR="00840FEA" w:rsidRPr="00A23907" w:rsidRDefault="00840FEA" w:rsidP="00840FEA">
      <w:pPr>
        <w:bidi/>
        <w:spacing w:line="276" w:lineRule="auto"/>
        <w:ind w:left="2160" w:firstLine="720"/>
        <w:rPr>
          <w:rFonts w:ascii="Traditional Arabic" w:hAnsi="Traditional Arabic" w:cs="Traditional Arabic"/>
          <w:sz w:val="36"/>
          <w:szCs w:val="36"/>
          <w:rtl/>
        </w:rPr>
      </w:pPr>
      <w:r w:rsidRPr="00A23907">
        <w:rPr>
          <w:rFonts w:ascii="Traditional Arabic" w:hAnsi="Traditional Arabic" w:cs="Traditional Arabic"/>
          <w:sz w:val="36"/>
          <w:szCs w:val="36"/>
          <w:rtl/>
        </w:rPr>
        <w:t>المشرف الأول</w:t>
      </w:r>
    </w:p>
    <w:p w:rsidR="00840FEA" w:rsidRPr="00A23907" w:rsidRDefault="00840FEA" w:rsidP="00840FEA">
      <w:pPr>
        <w:bidi/>
        <w:spacing w:line="276" w:lineRule="auto"/>
        <w:rPr>
          <w:rFonts w:ascii="Traditional Arabic" w:hAnsi="Traditional Arabic" w:cs="Traditional Arabic"/>
          <w:sz w:val="36"/>
          <w:szCs w:val="36"/>
          <w:rtl/>
        </w:rPr>
      </w:pPr>
    </w:p>
    <w:p w:rsidR="00840FEA" w:rsidRPr="00A23907" w:rsidRDefault="00840FEA" w:rsidP="00840FEA">
      <w:pPr>
        <w:bidi/>
        <w:spacing w:after="0" w:line="240" w:lineRule="auto"/>
        <w:ind w:left="2160" w:firstLine="720"/>
        <w:rPr>
          <w:rFonts w:ascii="Traditional Arabic" w:hAnsi="Traditional Arabic" w:cs="Traditional Arabic"/>
          <w:sz w:val="36"/>
          <w:szCs w:val="36"/>
          <w:rtl/>
        </w:rPr>
      </w:pPr>
      <w:r w:rsidRPr="00A23907">
        <w:rPr>
          <w:rFonts w:ascii="Traditional Arabic" w:hAnsi="Traditional Arabic" w:cs="Traditional Arabic"/>
          <w:sz w:val="36"/>
          <w:szCs w:val="36"/>
          <w:rtl/>
        </w:rPr>
        <w:t>الدكتوراندس الحاج لحم الدين لوبيس، الماجستير</w:t>
      </w:r>
    </w:p>
    <w:p w:rsidR="00840FEA" w:rsidRPr="00A23907" w:rsidRDefault="00840FEA" w:rsidP="00840FEA">
      <w:pPr>
        <w:bidi/>
        <w:spacing w:after="0" w:line="240" w:lineRule="auto"/>
        <w:ind w:left="2880"/>
        <w:rPr>
          <w:rFonts w:ascii="Traditional Arabic" w:hAnsi="Traditional Arabic" w:cs="Traditional Arabic"/>
          <w:sz w:val="36"/>
          <w:szCs w:val="36"/>
          <w:rtl/>
        </w:rPr>
      </w:pPr>
      <w:r w:rsidRPr="00A23907">
        <w:rPr>
          <w:rFonts w:ascii="Traditional Arabic" w:hAnsi="Traditional Arabic" w:cs="Traditional Arabic"/>
          <w:sz w:val="36"/>
          <w:szCs w:val="36"/>
          <w:rtl/>
        </w:rPr>
        <w:t>رقم التوظيف : 195806101992031001</w:t>
      </w:r>
    </w:p>
    <w:p w:rsidR="00840FEA" w:rsidRPr="00A23907" w:rsidRDefault="00840FEA" w:rsidP="00840FEA">
      <w:pPr>
        <w:bidi/>
        <w:spacing w:after="0" w:line="276" w:lineRule="auto"/>
        <w:rPr>
          <w:rFonts w:ascii="Traditional Arabic" w:hAnsi="Traditional Arabic" w:cs="Traditional Arabic"/>
          <w:sz w:val="36"/>
          <w:szCs w:val="36"/>
        </w:rPr>
      </w:pPr>
    </w:p>
    <w:p w:rsidR="00840FEA" w:rsidRDefault="00840FEA" w:rsidP="00C26025">
      <w:pPr>
        <w:bidi/>
        <w:spacing w:after="0"/>
        <w:jc w:val="center"/>
        <w:rPr>
          <w:rFonts w:ascii="Traditional Arabic" w:hAnsi="Traditional Arabic" w:cs="Traditional Arabic"/>
          <w:bCs/>
          <w:sz w:val="36"/>
          <w:szCs w:val="36"/>
          <w:rtl/>
        </w:rPr>
        <w:sectPr w:rsidR="00840FEA" w:rsidSect="00C26025">
          <w:pgSz w:w="11907" w:h="16839" w:code="9"/>
          <w:pgMar w:top="2268" w:right="2268" w:bottom="1701" w:left="1701" w:header="720" w:footer="720" w:gutter="0"/>
          <w:pgNumType w:chapStyle="1"/>
          <w:cols w:space="720"/>
          <w:titlePg/>
          <w:docGrid w:linePitch="360"/>
        </w:sectPr>
      </w:pPr>
    </w:p>
    <w:p w:rsidR="00840FEA" w:rsidRDefault="00840FEA" w:rsidP="00840FEA">
      <w:pPr>
        <w:bidi/>
        <w:jc w:val="center"/>
        <w:rPr>
          <w:rFonts w:ascii="Traditional Arabic" w:hAnsi="Traditional Arabic" w:cs="Traditional Arabic"/>
          <w:b/>
          <w:bCs/>
          <w:sz w:val="36"/>
          <w:szCs w:val="36"/>
          <w:rtl/>
        </w:rPr>
      </w:pPr>
      <w:r w:rsidRPr="006769A5">
        <w:rPr>
          <w:rFonts w:ascii="Traditional Arabic" w:hAnsi="Traditional Arabic" w:cs="Traditional Arabic" w:hint="cs"/>
          <w:b/>
          <w:bCs/>
          <w:sz w:val="36"/>
          <w:szCs w:val="36"/>
          <w:rtl/>
        </w:rPr>
        <w:lastRenderedPageBreak/>
        <w:t>التمهيد</w:t>
      </w:r>
    </w:p>
    <w:p w:rsidR="00840FEA" w:rsidRPr="00C92622" w:rsidRDefault="00840FEA" w:rsidP="00840FEA">
      <w:pPr>
        <w:bidi/>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بسم الله الرحمن الرحيم</w:t>
      </w:r>
    </w:p>
    <w:p w:rsidR="00840FEA" w:rsidRDefault="00840FEA" w:rsidP="00840FEA">
      <w:pPr>
        <w:bidi/>
        <w:ind w:firstLine="720"/>
        <w:rPr>
          <w:rFonts w:ascii="Traditional Arabic" w:hAnsi="Traditional Arabic" w:cs="Traditional Arabic"/>
          <w:sz w:val="36"/>
          <w:szCs w:val="36"/>
          <w:rtl/>
        </w:rPr>
      </w:pPr>
      <w:r>
        <w:rPr>
          <w:rFonts w:ascii="Traditional Arabic" w:hAnsi="Traditional Arabic" w:cs="Traditional Arabic" w:hint="cs"/>
          <w:sz w:val="36"/>
          <w:szCs w:val="36"/>
          <w:rtl/>
        </w:rPr>
        <w:t>الحمد لله الذي خلق الإنسان من علق و الذي علم بالقلم و علم الإنسان ما لم يعلم. يحمد الله تعالى الباحث على نعمه الكثيرة، حتى تقدر الباحثة على كتابة هذا البحث الجامعي. ثم الصلاة و السلام على نبينا الكريم محمد صلى الله عليه و سلم الذي قد حملنا من الظلمات إلى النور و من الباطل إلى الحق.</w:t>
      </w:r>
    </w:p>
    <w:p w:rsidR="00840FEA" w:rsidRDefault="00840FEA" w:rsidP="00840FEA">
      <w:pPr>
        <w:bidi/>
        <w:ind w:firstLine="720"/>
        <w:rPr>
          <w:rFonts w:ascii="Traditional Arabic" w:hAnsi="Traditional Arabic" w:cs="Traditional Arabic"/>
          <w:sz w:val="36"/>
          <w:szCs w:val="36"/>
          <w:rtl/>
        </w:rPr>
      </w:pPr>
      <w:r>
        <w:rPr>
          <w:rFonts w:ascii="Traditional Arabic" w:hAnsi="Traditional Arabic" w:cs="Traditional Arabic" w:hint="cs"/>
          <w:sz w:val="36"/>
          <w:szCs w:val="36"/>
          <w:rtl/>
        </w:rPr>
        <w:t xml:space="preserve">انتهت الباحثة من دراستها في كلية علوم التربية و التدريس شعبة تدريس اللغة العربية. فقدمت البحث الجامعي بالموضوع </w:t>
      </w:r>
      <w:r w:rsidRPr="00E13BC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hint="cs"/>
          <w:b/>
          <w:bCs/>
          <w:sz w:val="36"/>
          <w:szCs w:val="36"/>
          <w:rtl/>
        </w:rPr>
        <w:t xml:space="preserve">استخدام وسيلة الكتاب المصور في تعليم المفردات العربية لدى تلاميذ الصف الخامس بالمدرسة الابتدائية المحمدية 23 ديناي </w:t>
      </w:r>
      <w:r w:rsidRPr="00E13BC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 شعرت الباحثة أنها لا تمتلك مهارة كثيرة في اللغة العربية و لا تستطيع أن تنتهي من كتابة هذا البحث الجامعي إلا بإشراف الأستاذ لحم الدين الماستير و الأستاذ شاه خالد ناسوتيون. فتقول لهما الباحثة الشكر. </w:t>
      </w:r>
    </w:p>
    <w:p w:rsidR="00840FEA" w:rsidRDefault="00840FEA" w:rsidP="00840FEA">
      <w:pPr>
        <w:bidi/>
        <w:ind w:firstLine="720"/>
        <w:rPr>
          <w:rFonts w:ascii="Traditional Arabic" w:hAnsi="Traditional Arabic" w:cs="Traditional Arabic"/>
          <w:sz w:val="36"/>
          <w:szCs w:val="36"/>
          <w:rtl/>
        </w:rPr>
      </w:pPr>
      <w:r>
        <w:rPr>
          <w:rFonts w:ascii="Traditional Arabic" w:hAnsi="Traditional Arabic" w:cs="Traditional Arabic" w:hint="cs"/>
          <w:sz w:val="36"/>
          <w:szCs w:val="36"/>
          <w:rtl/>
        </w:rPr>
        <w:t xml:space="preserve">و تقول الباحثة الشكر للأساتيذ و الأستاذات في قسم تدريس اللغة العربية الذين قد ربوها من المرحلة الأولى إلى المرحلة الأخيرة، ثم تقول الباحثة الشكر لجميع الموظفين في شعبة تدريس اللغة العربية الذين قد ساعدوها في قبول هذا البحث الجامعي. </w:t>
      </w:r>
    </w:p>
    <w:p w:rsidR="00840FEA" w:rsidRDefault="00840FEA" w:rsidP="00840FEA">
      <w:pPr>
        <w:bidi/>
        <w:ind w:firstLine="720"/>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ثم تقول الباحثة الشكر لوالديها المحبوبين (ماترا و سوسيلا واتي)، و هما الذان قد ربياها منذ صغرها و علماها علوما كثيرة. و لا تنسى الباحثة أن تقول الشكر للأستاذ عبد الخالق الذي قد أشرفها في كتابة هذا البحث الجامعي، و كذالك للأستاذة أمي في مسكن أدلة الفرابي.</w:t>
      </w:r>
    </w:p>
    <w:p w:rsidR="00840FEA" w:rsidRDefault="00840FEA" w:rsidP="00840FEA">
      <w:pPr>
        <w:bidi/>
        <w:ind w:firstLine="720"/>
        <w:rPr>
          <w:rFonts w:ascii="Traditional Arabic" w:hAnsi="Traditional Arabic" w:cs="Traditional Arabic"/>
          <w:sz w:val="36"/>
          <w:szCs w:val="36"/>
          <w:rtl/>
        </w:rPr>
      </w:pPr>
      <w:r>
        <w:rPr>
          <w:rFonts w:ascii="Traditional Arabic" w:hAnsi="Traditional Arabic" w:cs="Traditional Arabic" w:hint="cs"/>
          <w:sz w:val="36"/>
          <w:szCs w:val="36"/>
          <w:rtl/>
        </w:rPr>
        <w:t xml:space="preserve">ثم تقول الباحثة الشكر لزملائها في الفصل "ج" من شعبة تدريس اللغة العربية سنة 2014 الذين قد تعلموا معها حول أربع سنوات و وجدت منهم معرفة كثيرة. و تقول الباحثة الشكر لجميع زملائها الذين لا تذكرهم هنا. </w:t>
      </w:r>
    </w:p>
    <w:p w:rsidR="00840FEA" w:rsidRDefault="00840FEA" w:rsidP="00840FEA">
      <w:pPr>
        <w:bidi/>
        <w:ind w:firstLine="720"/>
        <w:rPr>
          <w:rFonts w:ascii="Traditional Arabic" w:hAnsi="Traditional Arabic" w:cs="Traditional Arabic"/>
          <w:sz w:val="36"/>
          <w:szCs w:val="36"/>
          <w:rtl/>
        </w:rPr>
      </w:pPr>
      <w:r>
        <w:rPr>
          <w:rFonts w:ascii="Traditional Arabic" w:hAnsi="Traditional Arabic" w:cs="Traditional Arabic" w:hint="cs"/>
          <w:sz w:val="36"/>
          <w:szCs w:val="36"/>
          <w:rtl/>
        </w:rPr>
        <w:t>و قبل انتهاء هذا الكلام، أخبرت الباحثة أن في هذا البحث الجامعي نقصان و أخطاء كثيرة. فترجوا من القراء أن يقدموا اقتراحاتهم و انتقاداتهم لإصلاح هذا البحث الجامعي.  و أخيرا، تستعفي الباحثة على جميع خطاياها و نقصانها في كتابة هذا البحث الجامعي. و السلام عليكم و رحمة الله و بركاته.</w:t>
      </w:r>
    </w:p>
    <w:p w:rsidR="00840FEA" w:rsidRDefault="00840FEA" w:rsidP="00840FEA">
      <w:pPr>
        <w:bidi/>
        <w:ind w:left="3600" w:firstLine="720"/>
        <w:rPr>
          <w:rFonts w:ascii="Traditional Arabic" w:hAnsi="Traditional Arabic" w:cs="Traditional Arabic"/>
          <w:sz w:val="36"/>
          <w:szCs w:val="36"/>
          <w:rtl/>
        </w:rPr>
      </w:pPr>
      <w:r>
        <w:rPr>
          <w:rFonts w:ascii="Traditional Arabic" w:hAnsi="Traditional Arabic" w:cs="Traditional Arabic" w:hint="cs"/>
          <w:sz w:val="36"/>
          <w:szCs w:val="36"/>
          <w:rtl/>
        </w:rPr>
        <w:t xml:space="preserve">ميدان، 23 يوليو 2018 </w:t>
      </w:r>
    </w:p>
    <w:p w:rsidR="00840FEA" w:rsidRDefault="00840FEA" w:rsidP="00840FEA">
      <w:pPr>
        <w:bidi/>
        <w:ind w:firstLine="720"/>
        <w:rPr>
          <w:rFonts w:ascii="Traditional Arabic" w:hAnsi="Traditional Arabic" w:cs="Traditional Arabic"/>
          <w:sz w:val="36"/>
          <w:szCs w:val="36"/>
          <w:rtl/>
        </w:rPr>
      </w:pPr>
    </w:p>
    <w:p w:rsidR="00840FEA" w:rsidRDefault="00840FEA" w:rsidP="00840FEA">
      <w:pPr>
        <w:bidi/>
        <w:spacing w:line="240" w:lineRule="auto"/>
        <w:ind w:firstLine="720"/>
        <w:rPr>
          <w:rFonts w:ascii="Traditional Arabic" w:hAnsi="Traditional Arabic" w:cs="Traditional Arabic"/>
          <w:sz w:val="36"/>
          <w:szCs w:val="36"/>
          <w:rtl/>
        </w:rPr>
      </w:pPr>
      <w:r w:rsidRPr="00473E8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sidRPr="00C92622">
        <w:rPr>
          <w:rFonts w:ascii="Traditional Arabic" w:hAnsi="Traditional Arabic" w:cs="Traditional Arabic" w:hint="cs"/>
          <w:sz w:val="36"/>
          <w:szCs w:val="36"/>
          <w:rtl/>
        </w:rPr>
        <w:t>الباحثة</w:t>
      </w:r>
    </w:p>
    <w:p w:rsidR="00840FEA" w:rsidRPr="00840FEA" w:rsidRDefault="00840FEA" w:rsidP="00840FEA">
      <w:pPr>
        <w:bidi/>
        <w:spacing w:line="240" w:lineRule="auto"/>
        <w:ind w:left="3600" w:firstLine="720"/>
        <w:rPr>
          <w:rFonts w:ascii="Traditional Arabic" w:hAnsi="Traditional Arabic" w:cs="Traditional Arabic"/>
          <w:sz w:val="36"/>
          <w:szCs w:val="36"/>
          <w:rtl/>
          <w:lang w:val="id-ID"/>
        </w:rPr>
      </w:pPr>
      <w:r>
        <w:rPr>
          <w:rFonts w:ascii="Traditional Arabic" w:hAnsi="Traditional Arabic" w:cs="Traditional Arabic" w:hint="cs"/>
          <w:sz w:val="36"/>
          <w:szCs w:val="36"/>
          <w:rtl/>
        </w:rPr>
        <w:t>سيرا مسواري</w:t>
      </w:r>
    </w:p>
    <w:p w:rsidR="00840FEA" w:rsidRDefault="00840FEA" w:rsidP="00840FEA">
      <w:pPr>
        <w:bidi/>
        <w:jc w:val="center"/>
        <w:rPr>
          <w:rFonts w:ascii="Traditional Arabic" w:hAnsi="Traditional Arabic" w:cs="Traditional Arabic"/>
          <w:b/>
          <w:bCs/>
          <w:sz w:val="36"/>
          <w:szCs w:val="36"/>
          <w:rtl/>
        </w:rPr>
      </w:pPr>
      <w:r w:rsidRPr="00EC3406">
        <w:rPr>
          <w:rFonts w:ascii="Traditional Arabic" w:hAnsi="Traditional Arabic" w:cs="Traditional Arabic" w:hint="cs"/>
          <w:b/>
          <w:bCs/>
          <w:sz w:val="36"/>
          <w:szCs w:val="36"/>
          <w:rtl/>
        </w:rPr>
        <w:lastRenderedPageBreak/>
        <w:t>محتويات</w:t>
      </w:r>
      <w:r>
        <w:rPr>
          <w:rFonts w:ascii="Traditional Arabic" w:hAnsi="Traditional Arabic" w:cs="Traditional Arabic" w:hint="cs"/>
          <w:b/>
          <w:bCs/>
          <w:sz w:val="36"/>
          <w:szCs w:val="36"/>
          <w:rtl/>
        </w:rPr>
        <w:t xml:space="preserve"> البحث</w:t>
      </w:r>
    </w:p>
    <w:p w:rsidR="00840FEA" w:rsidRDefault="00840FEA" w:rsidP="00840FEA">
      <w:pPr>
        <w:tabs>
          <w:tab w:val="left" w:leader="dot" w:pos="7371"/>
        </w:tabs>
        <w:bidi/>
        <w:rPr>
          <w:rFonts w:ascii="Traditional Arabic" w:hAnsi="Traditional Arabic" w:cs="Traditional Arabic"/>
          <w:b/>
          <w:bCs/>
          <w:sz w:val="36"/>
          <w:szCs w:val="36"/>
          <w:rtl/>
        </w:rPr>
      </w:pPr>
      <w:r>
        <w:rPr>
          <w:rFonts w:ascii="Traditional Arabic" w:hAnsi="Traditional Arabic" w:cs="Traditional Arabic" w:hint="cs"/>
          <w:b/>
          <w:bCs/>
          <w:sz w:val="36"/>
          <w:szCs w:val="36"/>
          <w:rtl/>
        </w:rPr>
        <w:t>التمهيد</w:t>
      </w:r>
      <w:r>
        <w:rPr>
          <w:rFonts w:ascii="Traditional Arabic" w:hAnsi="Traditional Arabic" w:cs="Traditional Arabic" w:hint="cs"/>
          <w:b/>
          <w:bCs/>
          <w:sz w:val="36"/>
          <w:szCs w:val="36"/>
          <w:rtl/>
        </w:rPr>
        <w:tab/>
        <w:t xml:space="preserve"> </w:t>
      </w:r>
      <w:r w:rsidRPr="00194EA8">
        <w:rPr>
          <w:rFonts w:ascii="Traditional Arabic" w:hAnsi="Traditional Arabic" w:cs="Traditional Arabic" w:hint="cs"/>
          <w:b/>
          <w:bCs/>
          <w:sz w:val="36"/>
          <w:szCs w:val="36"/>
          <w:rtl/>
        </w:rPr>
        <w:t>أ</w:t>
      </w:r>
    </w:p>
    <w:p w:rsidR="00840FEA" w:rsidRDefault="00840FEA" w:rsidP="00840FEA">
      <w:pPr>
        <w:tabs>
          <w:tab w:val="left" w:leader="dot" w:pos="7371"/>
        </w:tabs>
        <w:bidi/>
        <w:rPr>
          <w:rFonts w:ascii="Traditional Arabic" w:hAnsi="Traditional Arabic" w:cs="Traditional Arabic"/>
          <w:b/>
          <w:bCs/>
          <w:sz w:val="36"/>
          <w:szCs w:val="36"/>
          <w:rtl/>
        </w:rPr>
      </w:pPr>
      <w:r>
        <w:rPr>
          <w:rFonts w:ascii="Traditional Arabic" w:hAnsi="Traditional Arabic" w:cs="Traditional Arabic" w:hint="cs"/>
          <w:b/>
          <w:bCs/>
          <w:sz w:val="36"/>
          <w:szCs w:val="36"/>
          <w:rtl/>
        </w:rPr>
        <w:t>محتويات البحث</w:t>
      </w:r>
      <w:r>
        <w:rPr>
          <w:rFonts w:ascii="Traditional Arabic" w:hAnsi="Traditional Arabic" w:cs="Traditional Arabic" w:hint="cs"/>
          <w:b/>
          <w:bCs/>
          <w:sz w:val="36"/>
          <w:szCs w:val="36"/>
          <w:rtl/>
        </w:rPr>
        <w:tab/>
        <w:t xml:space="preserve"> ج</w:t>
      </w:r>
    </w:p>
    <w:p w:rsidR="00840FEA" w:rsidRDefault="00840FEA" w:rsidP="00840FEA">
      <w:pPr>
        <w:tabs>
          <w:tab w:val="left" w:leader="dot" w:pos="7371"/>
        </w:tabs>
        <w:bidi/>
        <w:rPr>
          <w:rFonts w:ascii="Traditional Arabic" w:hAnsi="Traditional Arabic" w:cs="Traditional Arabic"/>
          <w:b/>
          <w:bCs/>
          <w:sz w:val="36"/>
          <w:szCs w:val="36"/>
          <w:rtl/>
        </w:rPr>
      </w:pPr>
      <w:r>
        <w:rPr>
          <w:rFonts w:ascii="Traditional Arabic" w:hAnsi="Traditional Arabic" w:cs="Traditional Arabic" w:hint="cs"/>
          <w:b/>
          <w:bCs/>
          <w:sz w:val="36"/>
          <w:szCs w:val="36"/>
          <w:rtl/>
        </w:rPr>
        <w:t>الباب الأول : المقدمة</w:t>
      </w:r>
      <w:r>
        <w:rPr>
          <w:rFonts w:ascii="Traditional Arabic" w:hAnsi="Traditional Arabic" w:cs="Traditional Arabic" w:hint="cs"/>
          <w:b/>
          <w:bCs/>
          <w:sz w:val="36"/>
          <w:szCs w:val="36"/>
          <w:rtl/>
        </w:rPr>
        <w:tab/>
        <w:t xml:space="preserve"> 1</w:t>
      </w:r>
    </w:p>
    <w:p w:rsidR="00840FEA" w:rsidRDefault="00840FEA" w:rsidP="00840FEA">
      <w:pPr>
        <w:pStyle w:val="ListParagraph"/>
        <w:numPr>
          <w:ilvl w:val="0"/>
          <w:numId w:val="55"/>
        </w:numPr>
        <w:tabs>
          <w:tab w:val="left" w:leader="dot" w:pos="7371"/>
        </w:tabs>
        <w:bidi/>
        <w:spacing w:after="0"/>
        <w:jc w:val="left"/>
        <w:rPr>
          <w:rFonts w:ascii="Traditional Arabic" w:hAnsi="Traditional Arabic" w:cs="Traditional Arabic"/>
          <w:sz w:val="36"/>
          <w:szCs w:val="36"/>
        </w:rPr>
      </w:pPr>
      <w:r w:rsidRPr="00AA57B4">
        <w:rPr>
          <w:rFonts w:ascii="Traditional Arabic" w:hAnsi="Traditional Arabic" w:cs="Traditional Arabic" w:hint="cs"/>
          <w:sz w:val="36"/>
          <w:szCs w:val="36"/>
          <w:rtl/>
        </w:rPr>
        <w:t>خلفية البحث</w:t>
      </w:r>
      <w:r w:rsidRPr="00AA57B4">
        <w:rPr>
          <w:rFonts w:ascii="Traditional Arabic" w:hAnsi="Traditional Arabic" w:cs="Traditional Arabic" w:hint="cs"/>
          <w:sz w:val="36"/>
          <w:szCs w:val="36"/>
          <w:rtl/>
        </w:rPr>
        <w:tab/>
        <w:t xml:space="preserve"> 1  </w:t>
      </w:r>
    </w:p>
    <w:p w:rsidR="00840FEA" w:rsidRDefault="00840FEA" w:rsidP="00840FEA">
      <w:pPr>
        <w:pStyle w:val="ListParagraph"/>
        <w:numPr>
          <w:ilvl w:val="0"/>
          <w:numId w:val="55"/>
        </w:numPr>
        <w:tabs>
          <w:tab w:val="left" w:leader="dot" w:pos="7371"/>
        </w:tabs>
        <w:bidi/>
        <w:spacing w:after="0"/>
        <w:jc w:val="left"/>
        <w:rPr>
          <w:rFonts w:ascii="Traditional Arabic" w:hAnsi="Traditional Arabic" w:cs="Traditional Arabic"/>
          <w:sz w:val="36"/>
          <w:szCs w:val="36"/>
        </w:rPr>
      </w:pPr>
      <w:r>
        <w:rPr>
          <w:rFonts w:ascii="Traditional Arabic" w:hAnsi="Traditional Arabic" w:cs="Traditional Arabic" w:hint="cs"/>
          <w:sz w:val="36"/>
          <w:szCs w:val="36"/>
          <w:rtl/>
        </w:rPr>
        <w:t>تحديد البحث</w:t>
      </w:r>
      <w:r>
        <w:rPr>
          <w:rFonts w:ascii="Traditional Arabic" w:hAnsi="Traditional Arabic" w:cs="Traditional Arabic" w:hint="cs"/>
          <w:sz w:val="36"/>
          <w:szCs w:val="36"/>
          <w:rtl/>
        </w:rPr>
        <w:tab/>
        <w:t xml:space="preserve"> 6</w:t>
      </w:r>
    </w:p>
    <w:p w:rsidR="00840FEA" w:rsidRDefault="00840FEA" w:rsidP="00840FEA">
      <w:pPr>
        <w:pStyle w:val="ListParagraph"/>
        <w:numPr>
          <w:ilvl w:val="0"/>
          <w:numId w:val="55"/>
        </w:numPr>
        <w:tabs>
          <w:tab w:val="left" w:leader="dot" w:pos="7371"/>
        </w:tabs>
        <w:bidi/>
        <w:spacing w:after="0"/>
        <w:jc w:val="left"/>
        <w:rPr>
          <w:rFonts w:ascii="Traditional Arabic" w:hAnsi="Traditional Arabic" w:cs="Traditional Arabic"/>
          <w:sz w:val="36"/>
          <w:szCs w:val="36"/>
        </w:rPr>
      </w:pPr>
      <w:r>
        <w:rPr>
          <w:rFonts w:ascii="Traditional Arabic" w:hAnsi="Traditional Arabic" w:cs="Traditional Arabic" w:hint="cs"/>
          <w:sz w:val="36"/>
          <w:szCs w:val="36"/>
          <w:rtl/>
        </w:rPr>
        <w:t>أسئلة البحث</w:t>
      </w:r>
      <w:r>
        <w:rPr>
          <w:rFonts w:ascii="Traditional Arabic" w:hAnsi="Traditional Arabic" w:cs="Traditional Arabic" w:hint="cs"/>
          <w:sz w:val="36"/>
          <w:szCs w:val="36"/>
          <w:rtl/>
        </w:rPr>
        <w:tab/>
        <w:t xml:space="preserve"> 6   </w:t>
      </w:r>
    </w:p>
    <w:p w:rsidR="00840FEA" w:rsidRDefault="00840FEA" w:rsidP="00840FEA">
      <w:pPr>
        <w:pStyle w:val="ListParagraph"/>
        <w:numPr>
          <w:ilvl w:val="0"/>
          <w:numId w:val="55"/>
        </w:numPr>
        <w:tabs>
          <w:tab w:val="left" w:leader="dot" w:pos="7371"/>
        </w:tabs>
        <w:bidi/>
        <w:spacing w:after="0"/>
        <w:jc w:val="left"/>
        <w:rPr>
          <w:rFonts w:ascii="Traditional Arabic" w:hAnsi="Traditional Arabic" w:cs="Traditional Arabic"/>
          <w:sz w:val="36"/>
          <w:szCs w:val="36"/>
        </w:rPr>
      </w:pPr>
      <w:r>
        <w:rPr>
          <w:rFonts w:ascii="Traditional Arabic" w:hAnsi="Traditional Arabic" w:cs="Traditional Arabic" w:hint="cs"/>
          <w:sz w:val="36"/>
          <w:szCs w:val="36"/>
          <w:rtl/>
        </w:rPr>
        <w:t>أهداف البحث</w:t>
      </w:r>
      <w:r>
        <w:rPr>
          <w:rFonts w:ascii="Traditional Arabic" w:hAnsi="Traditional Arabic" w:cs="Traditional Arabic" w:hint="cs"/>
          <w:sz w:val="36"/>
          <w:szCs w:val="36"/>
          <w:rtl/>
        </w:rPr>
        <w:tab/>
        <w:t xml:space="preserve"> 6</w:t>
      </w:r>
    </w:p>
    <w:p w:rsidR="00840FEA" w:rsidRDefault="00840FEA" w:rsidP="00840FEA">
      <w:pPr>
        <w:pStyle w:val="ListParagraph"/>
        <w:numPr>
          <w:ilvl w:val="0"/>
          <w:numId w:val="55"/>
        </w:numPr>
        <w:tabs>
          <w:tab w:val="left" w:leader="dot" w:pos="7371"/>
        </w:tabs>
        <w:bidi/>
        <w:spacing w:after="0"/>
        <w:jc w:val="left"/>
        <w:rPr>
          <w:rFonts w:ascii="Traditional Arabic" w:hAnsi="Traditional Arabic" w:cs="Traditional Arabic"/>
          <w:sz w:val="36"/>
          <w:szCs w:val="36"/>
        </w:rPr>
      </w:pPr>
      <w:r>
        <w:rPr>
          <w:rFonts w:ascii="Traditional Arabic" w:hAnsi="Traditional Arabic" w:cs="Traditional Arabic" w:hint="cs"/>
          <w:sz w:val="36"/>
          <w:szCs w:val="36"/>
          <w:rtl/>
        </w:rPr>
        <w:t>فوائد البحث</w:t>
      </w:r>
      <w:r>
        <w:rPr>
          <w:rFonts w:ascii="Traditional Arabic" w:hAnsi="Traditional Arabic" w:cs="Traditional Arabic" w:hint="cs"/>
          <w:sz w:val="36"/>
          <w:szCs w:val="36"/>
          <w:rtl/>
        </w:rPr>
        <w:tab/>
        <w:t xml:space="preserve"> 7</w:t>
      </w:r>
    </w:p>
    <w:p w:rsidR="00840FEA" w:rsidRDefault="00840FEA" w:rsidP="00840FEA">
      <w:pPr>
        <w:pStyle w:val="ListParagraph"/>
        <w:numPr>
          <w:ilvl w:val="0"/>
          <w:numId w:val="55"/>
        </w:numPr>
        <w:tabs>
          <w:tab w:val="left" w:leader="dot" w:pos="7371"/>
        </w:tabs>
        <w:bidi/>
        <w:spacing w:after="0"/>
        <w:jc w:val="left"/>
        <w:rPr>
          <w:rFonts w:ascii="Traditional Arabic" w:hAnsi="Traditional Arabic" w:cs="Traditional Arabic"/>
          <w:sz w:val="36"/>
          <w:szCs w:val="36"/>
        </w:rPr>
      </w:pPr>
      <w:r>
        <w:rPr>
          <w:rFonts w:ascii="Traditional Arabic" w:hAnsi="Traditional Arabic" w:cs="Traditional Arabic" w:hint="cs"/>
          <w:sz w:val="36"/>
          <w:szCs w:val="36"/>
          <w:rtl/>
        </w:rPr>
        <w:t>هيكل البحث</w:t>
      </w:r>
      <w:r>
        <w:rPr>
          <w:rFonts w:ascii="Traditional Arabic" w:hAnsi="Traditional Arabic" w:cs="Traditional Arabic" w:hint="cs"/>
          <w:sz w:val="36"/>
          <w:szCs w:val="36"/>
          <w:rtl/>
        </w:rPr>
        <w:tab/>
        <w:t xml:space="preserve"> 7</w:t>
      </w:r>
    </w:p>
    <w:p w:rsidR="00840FEA" w:rsidRDefault="00840FEA" w:rsidP="00840FEA">
      <w:pPr>
        <w:tabs>
          <w:tab w:val="left" w:leader="dot" w:pos="7371"/>
        </w:tabs>
        <w:bidi/>
        <w:rPr>
          <w:rFonts w:ascii="Traditional Arabic" w:hAnsi="Traditional Arabic" w:cs="Traditional Arabic"/>
          <w:b/>
          <w:bCs/>
          <w:sz w:val="36"/>
          <w:szCs w:val="36"/>
          <w:rtl/>
        </w:rPr>
      </w:pPr>
      <w:r w:rsidRPr="009530D8">
        <w:rPr>
          <w:rFonts w:ascii="Traditional Arabic" w:hAnsi="Traditional Arabic" w:cs="Traditional Arabic" w:hint="cs"/>
          <w:b/>
          <w:bCs/>
          <w:sz w:val="36"/>
          <w:szCs w:val="36"/>
          <w:rtl/>
        </w:rPr>
        <w:t>الباب الثاني</w:t>
      </w:r>
      <w:r>
        <w:rPr>
          <w:rFonts w:ascii="Traditional Arabic" w:hAnsi="Traditional Arabic" w:cs="Traditional Arabic" w:hint="cs"/>
          <w:b/>
          <w:bCs/>
          <w:sz w:val="36"/>
          <w:szCs w:val="36"/>
          <w:rtl/>
        </w:rPr>
        <w:t xml:space="preserve"> : الإطار النظري</w:t>
      </w:r>
      <w:r w:rsidRPr="009530D8">
        <w:rPr>
          <w:rFonts w:ascii="Traditional Arabic" w:hAnsi="Traditional Arabic" w:cs="Traditional Arabic" w:hint="cs"/>
          <w:b/>
          <w:bCs/>
          <w:sz w:val="36"/>
          <w:szCs w:val="36"/>
          <w:rtl/>
        </w:rPr>
        <w:tab/>
      </w:r>
      <w:r>
        <w:rPr>
          <w:rFonts w:ascii="Traditional Arabic" w:hAnsi="Traditional Arabic" w:cs="Traditional Arabic" w:hint="cs"/>
          <w:sz w:val="36"/>
          <w:szCs w:val="36"/>
          <w:rtl/>
        </w:rPr>
        <w:t xml:space="preserve"> </w:t>
      </w:r>
      <w:r>
        <w:rPr>
          <w:rFonts w:ascii="Traditional Arabic" w:hAnsi="Traditional Arabic" w:cs="Traditional Arabic" w:hint="cs"/>
          <w:b/>
          <w:bCs/>
          <w:sz w:val="36"/>
          <w:szCs w:val="36"/>
          <w:rtl/>
        </w:rPr>
        <w:t>9</w:t>
      </w:r>
    </w:p>
    <w:p w:rsidR="00840FEA" w:rsidRDefault="00840FEA" w:rsidP="00840FEA">
      <w:pPr>
        <w:pStyle w:val="ListParagraph"/>
        <w:numPr>
          <w:ilvl w:val="0"/>
          <w:numId w:val="56"/>
        </w:numPr>
        <w:tabs>
          <w:tab w:val="left" w:leader="dot" w:pos="7371"/>
        </w:tabs>
        <w:bidi/>
        <w:spacing w:after="0"/>
        <w:jc w:val="left"/>
        <w:rPr>
          <w:rFonts w:ascii="Traditional Arabic" w:hAnsi="Traditional Arabic" w:cs="Traditional Arabic"/>
          <w:sz w:val="36"/>
          <w:szCs w:val="36"/>
        </w:rPr>
      </w:pPr>
      <w:r>
        <w:rPr>
          <w:rFonts w:ascii="Traditional Arabic" w:hAnsi="Traditional Arabic" w:cs="Traditional Arabic" w:hint="cs"/>
          <w:sz w:val="36"/>
          <w:szCs w:val="36"/>
          <w:rtl/>
        </w:rPr>
        <w:t>الوسيلة</w:t>
      </w:r>
      <w:r>
        <w:rPr>
          <w:rFonts w:ascii="Traditional Arabic" w:hAnsi="Traditional Arabic" w:cs="Traditional Arabic" w:hint="cs"/>
          <w:sz w:val="36"/>
          <w:szCs w:val="36"/>
          <w:rtl/>
        </w:rPr>
        <w:tab/>
        <w:t xml:space="preserve"> 9</w:t>
      </w:r>
    </w:p>
    <w:p w:rsidR="00840FEA" w:rsidRDefault="00840FEA" w:rsidP="00840FEA">
      <w:pPr>
        <w:pStyle w:val="ListParagraph"/>
        <w:numPr>
          <w:ilvl w:val="0"/>
          <w:numId w:val="57"/>
        </w:numPr>
        <w:tabs>
          <w:tab w:val="left" w:leader="dot" w:pos="7371"/>
        </w:tabs>
        <w:bidi/>
        <w:spacing w:after="0"/>
        <w:jc w:val="left"/>
        <w:rPr>
          <w:rFonts w:ascii="Traditional Arabic" w:hAnsi="Traditional Arabic" w:cs="Traditional Arabic"/>
          <w:sz w:val="36"/>
          <w:szCs w:val="36"/>
        </w:rPr>
      </w:pPr>
      <w:r>
        <w:rPr>
          <w:rFonts w:ascii="Traditional Arabic" w:hAnsi="Traditional Arabic" w:cs="Traditional Arabic" w:hint="cs"/>
          <w:sz w:val="36"/>
          <w:szCs w:val="36"/>
          <w:rtl/>
        </w:rPr>
        <w:t>تعريف الوسيلة</w:t>
      </w:r>
      <w:r>
        <w:rPr>
          <w:rFonts w:ascii="Traditional Arabic" w:hAnsi="Traditional Arabic" w:cs="Traditional Arabic" w:hint="cs"/>
          <w:sz w:val="36"/>
          <w:szCs w:val="36"/>
          <w:rtl/>
        </w:rPr>
        <w:tab/>
        <w:t xml:space="preserve"> 9</w:t>
      </w:r>
    </w:p>
    <w:p w:rsidR="00840FEA" w:rsidRDefault="00840FEA" w:rsidP="00840FEA">
      <w:pPr>
        <w:pStyle w:val="ListParagraph"/>
        <w:numPr>
          <w:ilvl w:val="0"/>
          <w:numId w:val="57"/>
        </w:numPr>
        <w:tabs>
          <w:tab w:val="left" w:leader="dot" w:pos="7371"/>
        </w:tabs>
        <w:bidi/>
        <w:spacing w:after="0"/>
        <w:jc w:val="left"/>
        <w:rPr>
          <w:rFonts w:ascii="Traditional Arabic" w:hAnsi="Traditional Arabic" w:cs="Traditional Arabic"/>
          <w:sz w:val="36"/>
          <w:szCs w:val="36"/>
        </w:rPr>
      </w:pPr>
      <w:r w:rsidRPr="00DA3C42">
        <w:rPr>
          <w:rFonts w:ascii="Traditional Arabic" w:hAnsi="Traditional Arabic" w:cs="Traditional Arabic" w:hint="cs"/>
          <w:sz w:val="36"/>
          <w:szCs w:val="36"/>
          <w:rtl/>
        </w:rPr>
        <w:t>خصائص الوسيلة</w:t>
      </w:r>
      <w:r w:rsidRPr="00DA3C42">
        <w:rPr>
          <w:rFonts w:ascii="Traditional Arabic" w:hAnsi="Traditional Arabic" w:cs="Traditional Arabic" w:hint="cs"/>
          <w:sz w:val="36"/>
          <w:szCs w:val="36"/>
          <w:rtl/>
        </w:rPr>
        <w:tab/>
        <w:t xml:space="preserve"> 14</w:t>
      </w:r>
    </w:p>
    <w:p w:rsidR="00840FEA" w:rsidRDefault="00840FEA" w:rsidP="00840FEA">
      <w:pPr>
        <w:pStyle w:val="ListParagraph"/>
        <w:numPr>
          <w:ilvl w:val="0"/>
          <w:numId w:val="57"/>
        </w:numPr>
        <w:tabs>
          <w:tab w:val="left" w:leader="dot" w:pos="7371"/>
        </w:tabs>
        <w:bidi/>
        <w:spacing w:after="0"/>
        <w:jc w:val="left"/>
        <w:rPr>
          <w:rFonts w:ascii="Traditional Arabic" w:hAnsi="Traditional Arabic" w:cs="Traditional Arabic"/>
          <w:sz w:val="36"/>
          <w:szCs w:val="36"/>
        </w:rPr>
      </w:pPr>
      <w:r>
        <w:rPr>
          <w:rFonts w:ascii="Traditional Arabic" w:hAnsi="Traditional Arabic" w:cs="Traditional Arabic" w:hint="cs"/>
          <w:sz w:val="36"/>
          <w:szCs w:val="36"/>
          <w:rtl/>
        </w:rPr>
        <w:t>أنواع الوسائل التعليمية</w:t>
      </w:r>
      <w:r>
        <w:rPr>
          <w:rFonts w:ascii="Traditional Arabic" w:hAnsi="Traditional Arabic" w:cs="Traditional Arabic" w:hint="cs"/>
          <w:sz w:val="36"/>
          <w:szCs w:val="36"/>
          <w:rtl/>
        </w:rPr>
        <w:tab/>
        <w:t xml:space="preserve"> 16</w:t>
      </w:r>
    </w:p>
    <w:p w:rsidR="00840FEA" w:rsidRDefault="00840FEA" w:rsidP="00840FEA">
      <w:pPr>
        <w:pStyle w:val="ListParagraph"/>
        <w:numPr>
          <w:ilvl w:val="0"/>
          <w:numId w:val="57"/>
        </w:numPr>
        <w:tabs>
          <w:tab w:val="left" w:leader="dot" w:pos="7371"/>
        </w:tabs>
        <w:bidi/>
        <w:spacing w:after="0"/>
        <w:jc w:val="left"/>
        <w:rPr>
          <w:rFonts w:ascii="Traditional Arabic" w:hAnsi="Traditional Arabic" w:cs="Traditional Arabic"/>
          <w:sz w:val="36"/>
          <w:szCs w:val="36"/>
        </w:rPr>
      </w:pPr>
      <w:r>
        <w:rPr>
          <w:rFonts w:ascii="Traditional Arabic" w:hAnsi="Traditional Arabic" w:cs="Traditional Arabic" w:hint="cs"/>
          <w:sz w:val="36"/>
          <w:szCs w:val="36"/>
          <w:rtl/>
        </w:rPr>
        <w:lastRenderedPageBreak/>
        <w:t>اختيار الوسائل التعليمية</w:t>
      </w:r>
      <w:r>
        <w:rPr>
          <w:rFonts w:ascii="Traditional Arabic" w:hAnsi="Traditional Arabic" w:cs="Traditional Arabic" w:hint="cs"/>
          <w:sz w:val="36"/>
          <w:szCs w:val="36"/>
          <w:rtl/>
        </w:rPr>
        <w:tab/>
        <w:t xml:space="preserve"> 17</w:t>
      </w:r>
    </w:p>
    <w:p w:rsidR="00840FEA" w:rsidRDefault="00840FEA" w:rsidP="00840FEA">
      <w:pPr>
        <w:pStyle w:val="ListParagraph"/>
        <w:numPr>
          <w:ilvl w:val="0"/>
          <w:numId w:val="57"/>
        </w:numPr>
        <w:tabs>
          <w:tab w:val="left" w:leader="dot" w:pos="7371"/>
        </w:tabs>
        <w:bidi/>
        <w:spacing w:after="0"/>
        <w:jc w:val="left"/>
        <w:rPr>
          <w:rFonts w:ascii="Traditional Arabic" w:hAnsi="Traditional Arabic" w:cs="Traditional Arabic"/>
          <w:sz w:val="36"/>
          <w:szCs w:val="36"/>
        </w:rPr>
      </w:pPr>
      <w:r>
        <w:rPr>
          <w:rFonts w:ascii="Traditional Arabic" w:hAnsi="Traditional Arabic" w:cs="Traditional Arabic" w:hint="cs"/>
          <w:sz w:val="36"/>
          <w:szCs w:val="36"/>
          <w:rtl/>
        </w:rPr>
        <w:t>أهمية الوسائل التعليمية</w:t>
      </w:r>
      <w:r>
        <w:rPr>
          <w:rFonts w:ascii="Traditional Arabic" w:hAnsi="Traditional Arabic" w:cs="Traditional Arabic" w:hint="cs"/>
          <w:sz w:val="36"/>
          <w:szCs w:val="36"/>
          <w:rtl/>
        </w:rPr>
        <w:tab/>
        <w:t xml:space="preserve"> 18</w:t>
      </w:r>
    </w:p>
    <w:p w:rsidR="00840FEA" w:rsidRDefault="00840FEA" w:rsidP="00840FEA">
      <w:pPr>
        <w:pStyle w:val="ListParagraph"/>
        <w:numPr>
          <w:ilvl w:val="0"/>
          <w:numId w:val="57"/>
        </w:numPr>
        <w:tabs>
          <w:tab w:val="left" w:leader="dot" w:pos="7371"/>
        </w:tabs>
        <w:bidi/>
        <w:spacing w:after="0"/>
        <w:jc w:val="left"/>
        <w:rPr>
          <w:rFonts w:ascii="Traditional Arabic" w:hAnsi="Traditional Arabic" w:cs="Traditional Arabic"/>
          <w:sz w:val="36"/>
          <w:szCs w:val="36"/>
        </w:rPr>
      </w:pPr>
      <w:r>
        <w:rPr>
          <w:rFonts w:ascii="Traditional Arabic" w:hAnsi="Traditional Arabic" w:cs="Traditional Arabic" w:hint="cs"/>
          <w:sz w:val="36"/>
          <w:szCs w:val="36"/>
          <w:rtl/>
        </w:rPr>
        <w:t>فوائد الوسائل التعليمية</w:t>
      </w:r>
      <w:r>
        <w:rPr>
          <w:rFonts w:ascii="Traditional Arabic" w:hAnsi="Traditional Arabic" w:cs="Traditional Arabic" w:hint="cs"/>
          <w:sz w:val="36"/>
          <w:szCs w:val="36"/>
          <w:rtl/>
        </w:rPr>
        <w:tab/>
        <w:t xml:space="preserve"> 19</w:t>
      </w:r>
    </w:p>
    <w:p w:rsidR="00840FEA" w:rsidRDefault="00840FEA" w:rsidP="00840FEA">
      <w:pPr>
        <w:pStyle w:val="ListParagraph"/>
        <w:numPr>
          <w:ilvl w:val="0"/>
          <w:numId w:val="56"/>
        </w:numPr>
        <w:tabs>
          <w:tab w:val="left" w:leader="dot" w:pos="7371"/>
        </w:tabs>
        <w:bidi/>
        <w:spacing w:after="0"/>
        <w:jc w:val="left"/>
        <w:rPr>
          <w:rFonts w:ascii="Traditional Arabic" w:hAnsi="Traditional Arabic" w:cs="Traditional Arabic"/>
          <w:sz w:val="36"/>
          <w:szCs w:val="36"/>
        </w:rPr>
      </w:pPr>
      <w:r>
        <w:rPr>
          <w:rFonts w:ascii="Traditional Arabic" w:hAnsi="Traditional Arabic" w:cs="Traditional Arabic" w:hint="cs"/>
          <w:sz w:val="36"/>
          <w:szCs w:val="36"/>
          <w:rtl/>
        </w:rPr>
        <w:t>الكتاب المصور</w:t>
      </w:r>
      <w:r>
        <w:rPr>
          <w:rFonts w:ascii="Traditional Arabic" w:hAnsi="Traditional Arabic" w:cs="Traditional Arabic" w:hint="cs"/>
          <w:sz w:val="36"/>
          <w:szCs w:val="36"/>
          <w:rtl/>
        </w:rPr>
        <w:tab/>
        <w:t xml:space="preserve"> 20</w:t>
      </w:r>
    </w:p>
    <w:p w:rsidR="00840FEA" w:rsidRDefault="00840FEA" w:rsidP="00840FEA">
      <w:pPr>
        <w:pStyle w:val="ListParagraph"/>
        <w:numPr>
          <w:ilvl w:val="0"/>
          <w:numId w:val="61"/>
        </w:numPr>
        <w:tabs>
          <w:tab w:val="left" w:leader="dot" w:pos="7371"/>
        </w:tabs>
        <w:bidi/>
        <w:spacing w:after="0"/>
        <w:jc w:val="left"/>
        <w:rPr>
          <w:rFonts w:ascii="Traditional Arabic" w:hAnsi="Traditional Arabic" w:cs="Traditional Arabic"/>
          <w:sz w:val="36"/>
          <w:szCs w:val="36"/>
        </w:rPr>
      </w:pPr>
      <w:r>
        <w:rPr>
          <w:rFonts w:ascii="Traditional Arabic" w:hAnsi="Traditional Arabic" w:cs="Traditional Arabic" w:hint="cs"/>
          <w:sz w:val="36"/>
          <w:szCs w:val="36"/>
          <w:rtl/>
        </w:rPr>
        <w:t>تعريف الكتاب المصور</w:t>
      </w:r>
      <w:r>
        <w:rPr>
          <w:rFonts w:ascii="Traditional Arabic" w:hAnsi="Traditional Arabic" w:cs="Traditional Arabic" w:hint="cs"/>
          <w:sz w:val="36"/>
          <w:szCs w:val="36"/>
          <w:rtl/>
        </w:rPr>
        <w:tab/>
        <w:t xml:space="preserve"> 20</w:t>
      </w:r>
    </w:p>
    <w:p w:rsidR="00840FEA" w:rsidRDefault="00840FEA" w:rsidP="00840FEA">
      <w:pPr>
        <w:pStyle w:val="ListParagraph"/>
        <w:numPr>
          <w:ilvl w:val="0"/>
          <w:numId w:val="61"/>
        </w:numPr>
        <w:tabs>
          <w:tab w:val="left" w:leader="dot" w:pos="7371"/>
        </w:tabs>
        <w:bidi/>
        <w:spacing w:after="0"/>
        <w:jc w:val="left"/>
        <w:rPr>
          <w:rFonts w:ascii="Traditional Arabic" w:hAnsi="Traditional Arabic" w:cs="Traditional Arabic"/>
          <w:sz w:val="36"/>
          <w:szCs w:val="36"/>
        </w:rPr>
      </w:pPr>
      <w:r>
        <w:rPr>
          <w:rFonts w:ascii="Traditional Arabic" w:hAnsi="Traditional Arabic" w:cs="Traditional Arabic" w:hint="cs"/>
          <w:sz w:val="36"/>
          <w:szCs w:val="36"/>
          <w:rtl/>
        </w:rPr>
        <w:t>خصائص الكتاب المصور</w:t>
      </w:r>
      <w:r>
        <w:rPr>
          <w:rFonts w:ascii="Traditional Arabic" w:hAnsi="Traditional Arabic" w:cs="Traditional Arabic" w:hint="cs"/>
          <w:sz w:val="36"/>
          <w:szCs w:val="36"/>
          <w:rtl/>
        </w:rPr>
        <w:tab/>
        <w:t xml:space="preserve"> 22</w:t>
      </w:r>
    </w:p>
    <w:p w:rsidR="00840FEA" w:rsidRDefault="00840FEA" w:rsidP="00840FEA">
      <w:pPr>
        <w:pStyle w:val="ListParagraph"/>
        <w:numPr>
          <w:ilvl w:val="0"/>
          <w:numId w:val="61"/>
        </w:numPr>
        <w:tabs>
          <w:tab w:val="left" w:leader="dot" w:pos="7371"/>
        </w:tabs>
        <w:bidi/>
        <w:spacing w:after="0"/>
        <w:jc w:val="left"/>
        <w:rPr>
          <w:rFonts w:ascii="Traditional Arabic" w:hAnsi="Traditional Arabic" w:cs="Traditional Arabic"/>
          <w:sz w:val="36"/>
          <w:szCs w:val="36"/>
        </w:rPr>
      </w:pPr>
      <w:r>
        <w:rPr>
          <w:rFonts w:ascii="Traditional Arabic" w:hAnsi="Traditional Arabic" w:cs="Traditional Arabic" w:hint="cs"/>
          <w:sz w:val="36"/>
          <w:szCs w:val="36"/>
          <w:rtl/>
        </w:rPr>
        <w:t>مزايا الكتاب المصور</w:t>
      </w:r>
      <w:r>
        <w:rPr>
          <w:rFonts w:ascii="Traditional Arabic" w:hAnsi="Traditional Arabic" w:cs="Traditional Arabic" w:hint="cs"/>
          <w:sz w:val="36"/>
          <w:szCs w:val="36"/>
          <w:rtl/>
        </w:rPr>
        <w:tab/>
        <w:t xml:space="preserve"> 23 </w:t>
      </w:r>
    </w:p>
    <w:p w:rsidR="00840FEA" w:rsidRDefault="00840FEA" w:rsidP="00840FEA">
      <w:pPr>
        <w:pStyle w:val="ListParagraph"/>
        <w:numPr>
          <w:ilvl w:val="0"/>
          <w:numId w:val="61"/>
        </w:numPr>
        <w:tabs>
          <w:tab w:val="left" w:leader="dot" w:pos="7371"/>
        </w:tabs>
        <w:bidi/>
        <w:spacing w:after="0"/>
        <w:jc w:val="left"/>
        <w:rPr>
          <w:rFonts w:ascii="Traditional Arabic" w:hAnsi="Traditional Arabic" w:cs="Traditional Arabic"/>
          <w:sz w:val="36"/>
          <w:szCs w:val="36"/>
        </w:rPr>
      </w:pPr>
      <w:r>
        <w:rPr>
          <w:rFonts w:ascii="Traditional Arabic" w:hAnsi="Traditional Arabic" w:cs="Traditional Arabic" w:hint="cs"/>
          <w:sz w:val="36"/>
          <w:szCs w:val="36"/>
          <w:rtl/>
        </w:rPr>
        <w:t>نقصان الكتاب المصور</w:t>
      </w:r>
      <w:r>
        <w:rPr>
          <w:rFonts w:ascii="Traditional Arabic" w:hAnsi="Traditional Arabic" w:cs="Traditional Arabic" w:hint="cs"/>
          <w:sz w:val="36"/>
          <w:szCs w:val="36"/>
          <w:rtl/>
        </w:rPr>
        <w:tab/>
        <w:t xml:space="preserve"> 23</w:t>
      </w:r>
    </w:p>
    <w:p w:rsidR="00840FEA" w:rsidRDefault="00840FEA" w:rsidP="00840FEA">
      <w:pPr>
        <w:pStyle w:val="ListParagraph"/>
        <w:numPr>
          <w:ilvl w:val="0"/>
          <w:numId w:val="61"/>
        </w:numPr>
        <w:tabs>
          <w:tab w:val="left" w:leader="dot" w:pos="7371"/>
        </w:tabs>
        <w:bidi/>
        <w:spacing w:after="0"/>
        <w:jc w:val="left"/>
        <w:rPr>
          <w:rFonts w:ascii="Traditional Arabic" w:hAnsi="Traditional Arabic" w:cs="Traditional Arabic"/>
          <w:sz w:val="36"/>
          <w:szCs w:val="36"/>
        </w:rPr>
      </w:pPr>
      <w:r>
        <w:rPr>
          <w:rFonts w:ascii="Traditional Arabic" w:hAnsi="Traditional Arabic" w:cs="Traditional Arabic" w:hint="cs"/>
          <w:sz w:val="36"/>
          <w:szCs w:val="36"/>
          <w:rtl/>
        </w:rPr>
        <w:t>وظائف المصور</w:t>
      </w:r>
      <w:r>
        <w:rPr>
          <w:rFonts w:ascii="Traditional Arabic" w:hAnsi="Traditional Arabic" w:cs="Traditional Arabic" w:hint="cs"/>
          <w:sz w:val="36"/>
          <w:szCs w:val="36"/>
          <w:rtl/>
        </w:rPr>
        <w:tab/>
        <w:t xml:space="preserve"> 24 </w:t>
      </w:r>
    </w:p>
    <w:p w:rsidR="00840FEA" w:rsidRDefault="00840FEA" w:rsidP="00840FEA">
      <w:pPr>
        <w:pStyle w:val="ListParagraph"/>
        <w:numPr>
          <w:ilvl w:val="0"/>
          <w:numId w:val="61"/>
        </w:numPr>
        <w:tabs>
          <w:tab w:val="left" w:leader="dot" w:pos="7371"/>
        </w:tabs>
        <w:bidi/>
        <w:spacing w:after="0"/>
        <w:jc w:val="left"/>
        <w:rPr>
          <w:rFonts w:ascii="Traditional Arabic" w:hAnsi="Traditional Arabic" w:cs="Traditional Arabic"/>
          <w:sz w:val="36"/>
          <w:szCs w:val="36"/>
        </w:rPr>
      </w:pPr>
      <w:r>
        <w:rPr>
          <w:rFonts w:ascii="Traditional Arabic" w:hAnsi="Traditional Arabic" w:cs="Traditional Arabic" w:hint="cs"/>
          <w:sz w:val="36"/>
          <w:szCs w:val="36"/>
          <w:rtl/>
        </w:rPr>
        <w:t>أنواع الكتاب المصور</w:t>
      </w:r>
      <w:r>
        <w:rPr>
          <w:rFonts w:ascii="Traditional Arabic" w:hAnsi="Traditional Arabic" w:cs="Traditional Arabic" w:hint="cs"/>
          <w:sz w:val="36"/>
          <w:szCs w:val="36"/>
          <w:rtl/>
        </w:rPr>
        <w:tab/>
        <w:t xml:space="preserve"> 25</w:t>
      </w:r>
    </w:p>
    <w:p w:rsidR="00840FEA" w:rsidRDefault="00840FEA" w:rsidP="00840FEA">
      <w:pPr>
        <w:pStyle w:val="ListParagraph"/>
        <w:numPr>
          <w:ilvl w:val="0"/>
          <w:numId w:val="56"/>
        </w:numPr>
        <w:tabs>
          <w:tab w:val="left" w:leader="dot" w:pos="7371"/>
        </w:tabs>
        <w:bidi/>
        <w:spacing w:after="0"/>
        <w:jc w:val="left"/>
        <w:rPr>
          <w:rFonts w:ascii="Traditional Arabic" w:hAnsi="Traditional Arabic" w:cs="Traditional Arabic"/>
          <w:sz w:val="36"/>
          <w:szCs w:val="36"/>
        </w:rPr>
      </w:pPr>
      <w:r>
        <w:rPr>
          <w:rFonts w:ascii="Traditional Arabic" w:hAnsi="Traditional Arabic" w:cs="Traditional Arabic" w:hint="cs"/>
          <w:sz w:val="36"/>
          <w:szCs w:val="36"/>
          <w:rtl/>
        </w:rPr>
        <w:t>تعليم اللغة العربية</w:t>
      </w:r>
      <w:r>
        <w:rPr>
          <w:rFonts w:ascii="Traditional Arabic" w:hAnsi="Traditional Arabic" w:cs="Traditional Arabic" w:hint="cs"/>
          <w:sz w:val="36"/>
          <w:szCs w:val="36"/>
          <w:rtl/>
        </w:rPr>
        <w:tab/>
        <w:t xml:space="preserve"> 26</w:t>
      </w:r>
    </w:p>
    <w:p w:rsidR="00840FEA" w:rsidRDefault="00840FEA" w:rsidP="00840FEA">
      <w:pPr>
        <w:pStyle w:val="ListParagraph"/>
        <w:numPr>
          <w:ilvl w:val="0"/>
          <w:numId w:val="62"/>
        </w:numPr>
        <w:tabs>
          <w:tab w:val="left" w:leader="dot" w:pos="7371"/>
        </w:tabs>
        <w:bidi/>
        <w:spacing w:after="0"/>
        <w:jc w:val="left"/>
        <w:rPr>
          <w:rFonts w:ascii="Traditional Arabic" w:hAnsi="Traditional Arabic" w:cs="Traditional Arabic"/>
          <w:sz w:val="36"/>
          <w:szCs w:val="36"/>
        </w:rPr>
      </w:pPr>
      <w:r>
        <w:rPr>
          <w:rFonts w:ascii="Traditional Arabic" w:hAnsi="Traditional Arabic" w:cs="Traditional Arabic" w:hint="cs"/>
          <w:sz w:val="36"/>
          <w:szCs w:val="36"/>
          <w:rtl/>
        </w:rPr>
        <w:t>تعريف التعليم</w:t>
      </w:r>
      <w:r>
        <w:rPr>
          <w:rFonts w:ascii="Traditional Arabic" w:hAnsi="Traditional Arabic" w:cs="Traditional Arabic" w:hint="cs"/>
          <w:sz w:val="36"/>
          <w:szCs w:val="36"/>
          <w:rtl/>
        </w:rPr>
        <w:tab/>
        <w:t xml:space="preserve"> 26</w:t>
      </w:r>
    </w:p>
    <w:p w:rsidR="00840FEA" w:rsidRDefault="00840FEA" w:rsidP="00840FEA">
      <w:pPr>
        <w:pStyle w:val="ListParagraph"/>
        <w:numPr>
          <w:ilvl w:val="0"/>
          <w:numId w:val="62"/>
        </w:numPr>
        <w:tabs>
          <w:tab w:val="left" w:leader="dot" w:pos="7371"/>
        </w:tabs>
        <w:bidi/>
        <w:spacing w:after="0"/>
        <w:jc w:val="left"/>
        <w:rPr>
          <w:rFonts w:ascii="Traditional Arabic" w:hAnsi="Traditional Arabic" w:cs="Traditional Arabic"/>
          <w:sz w:val="36"/>
          <w:szCs w:val="36"/>
        </w:rPr>
      </w:pPr>
      <w:r>
        <w:rPr>
          <w:rFonts w:ascii="Traditional Arabic" w:hAnsi="Traditional Arabic" w:cs="Traditional Arabic" w:hint="cs"/>
          <w:sz w:val="36"/>
          <w:szCs w:val="36"/>
          <w:rtl/>
        </w:rPr>
        <w:t>تعريف اللغة العربية</w:t>
      </w:r>
      <w:r>
        <w:rPr>
          <w:rFonts w:ascii="Traditional Arabic" w:hAnsi="Traditional Arabic" w:cs="Traditional Arabic" w:hint="cs"/>
          <w:sz w:val="36"/>
          <w:szCs w:val="36"/>
          <w:rtl/>
        </w:rPr>
        <w:tab/>
        <w:t xml:space="preserve"> 28</w:t>
      </w:r>
    </w:p>
    <w:p w:rsidR="00840FEA" w:rsidRDefault="00840FEA" w:rsidP="00840FEA">
      <w:pPr>
        <w:pStyle w:val="ListParagraph"/>
        <w:numPr>
          <w:ilvl w:val="0"/>
          <w:numId w:val="56"/>
        </w:numPr>
        <w:tabs>
          <w:tab w:val="left" w:leader="dot" w:pos="7371"/>
        </w:tabs>
        <w:bidi/>
        <w:spacing w:after="0"/>
        <w:jc w:val="left"/>
        <w:rPr>
          <w:rFonts w:ascii="Traditional Arabic" w:hAnsi="Traditional Arabic" w:cs="Traditional Arabic"/>
          <w:sz w:val="36"/>
          <w:szCs w:val="36"/>
        </w:rPr>
      </w:pPr>
      <w:r>
        <w:rPr>
          <w:rFonts w:ascii="Traditional Arabic" w:hAnsi="Traditional Arabic" w:cs="Traditional Arabic" w:hint="cs"/>
          <w:sz w:val="36"/>
          <w:szCs w:val="36"/>
          <w:rtl/>
        </w:rPr>
        <w:t>المفردات</w:t>
      </w:r>
      <w:r>
        <w:rPr>
          <w:rFonts w:ascii="Traditional Arabic" w:hAnsi="Traditional Arabic" w:cs="Traditional Arabic" w:hint="cs"/>
          <w:sz w:val="36"/>
          <w:szCs w:val="36"/>
          <w:rtl/>
        </w:rPr>
        <w:tab/>
        <w:t xml:space="preserve"> 30</w:t>
      </w:r>
    </w:p>
    <w:p w:rsidR="00840FEA" w:rsidRDefault="00840FEA" w:rsidP="00840FEA">
      <w:pPr>
        <w:pStyle w:val="ListParagraph"/>
        <w:numPr>
          <w:ilvl w:val="0"/>
          <w:numId w:val="63"/>
        </w:numPr>
        <w:tabs>
          <w:tab w:val="left" w:leader="dot" w:pos="7371"/>
        </w:tabs>
        <w:bidi/>
        <w:spacing w:after="0"/>
        <w:jc w:val="left"/>
        <w:rPr>
          <w:rFonts w:ascii="Traditional Arabic" w:hAnsi="Traditional Arabic" w:cs="Traditional Arabic"/>
          <w:sz w:val="36"/>
          <w:szCs w:val="36"/>
        </w:rPr>
      </w:pPr>
      <w:r>
        <w:rPr>
          <w:rFonts w:ascii="Traditional Arabic" w:hAnsi="Traditional Arabic" w:cs="Traditional Arabic" w:hint="cs"/>
          <w:sz w:val="36"/>
          <w:szCs w:val="36"/>
          <w:rtl/>
        </w:rPr>
        <w:t>تعريف المفردات</w:t>
      </w:r>
      <w:r>
        <w:rPr>
          <w:rFonts w:ascii="Traditional Arabic" w:hAnsi="Traditional Arabic" w:cs="Traditional Arabic" w:hint="cs"/>
          <w:sz w:val="36"/>
          <w:szCs w:val="36"/>
          <w:rtl/>
        </w:rPr>
        <w:tab/>
        <w:t xml:space="preserve"> 30</w:t>
      </w:r>
    </w:p>
    <w:p w:rsidR="00840FEA" w:rsidRDefault="00840FEA" w:rsidP="00840FEA">
      <w:pPr>
        <w:pStyle w:val="ListParagraph"/>
        <w:numPr>
          <w:ilvl w:val="0"/>
          <w:numId w:val="63"/>
        </w:numPr>
        <w:tabs>
          <w:tab w:val="left" w:leader="dot" w:pos="7371"/>
        </w:tabs>
        <w:bidi/>
        <w:spacing w:after="0"/>
        <w:jc w:val="left"/>
        <w:rPr>
          <w:rFonts w:ascii="Traditional Arabic" w:hAnsi="Traditional Arabic" w:cs="Traditional Arabic"/>
          <w:sz w:val="36"/>
          <w:szCs w:val="36"/>
        </w:rPr>
      </w:pPr>
      <w:r>
        <w:rPr>
          <w:rFonts w:ascii="Traditional Arabic" w:hAnsi="Traditional Arabic" w:cs="Traditional Arabic" w:hint="cs"/>
          <w:sz w:val="36"/>
          <w:szCs w:val="36"/>
          <w:rtl/>
        </w:rPr>
        <w:t>أهمية تدريس المفردات</w:t>
      </w:r>
      <w:r>
        <w:rPr>
          <w:rFonts w:ascii="Traditional Arabic" w:hAnsi="Traditional Arabic" w:cs="Traditional Arabic" w:hint="cs"/>
          <w:sz w:val="36"/>
          <w:szCs w:val="36"/>
          <w:rtl/>
        </w:rPr>
        <w:tab/>
        <w:t xml:space="preserve"> 33</w:t>
      </w:r>
    </w:p>
    <w:p w:rsidR="00840FEA" w:rsidRDefault="00840FEA" w:rsidP="00840FEA">
      <w:pPr>
        <w:pStyle w:val="ListParagraph"/>
        <w:numPr>
          <w:ilvl w:val="0"/>
          <w:numId w:val="63"/>
        </w:numPr>
        <w:tabs>
          <w:tab w:val="left" w:leader="dot" w:pos="7371"/>
        </w:tabs>
        <w:bidi/>
        <w:spacing w:after="0"/>
        <w:jc w:val="left"/>
        <w:rPr>
          <w:rFonts w:ascii="Traditional Arabic" w:hAnsi="Traditional Arabic" w:cs="Traditional Arabic"/>
          <w:sz w:val="36"/>
          <w:szCs w:val="36"/>
        </w:rPr>
      </w:pPr>
      <w:r>
        <w:rPr>
          <w:rFonts w:ascii="Traditional Arabic" w:hAnsi="Traditional Arabic" w:cs="Traditional Arabic" w:hint="cs"/>
          <w:sz w:val="36"/>
          <w:szCs w:val="36"/>
          <w:rtl/>
        </w:rPr>
        <w:lastRenderedPageBreak/>
        <w:t>أهداف تدريس المفردات</w:t>
      </w:r>
      <w:r>
        <w:rPr>
          <w:rFonts w:ascii="Traditional Arabic" w:hAnsi="Traditional Arabic" w:cs="Traditional Arabic" w:hint="cs"/>
          <w:sz w:val="36"/>
          <w:szCs w:val="36"/>
          <w:rtl/>
        </w:rPr>
        <w:tab/>
        <w:t xml:space="preserve"> 33</w:t>
      </w:r>
    </w:p>
    <w:p w:rsidR="00840FEA" w:rsidRDefault="00840FEA" w:rsidP="00840FEA">
      <w:pPr>
        <w:pStyle w:val="ListParagraph"/>
        <w:numPr>
          <w:ilvl w:val="0"/>
          <w:numId w:val="56"/>
        </w:numPr>
        <w:tabs>
          <w:tab w:val="left" w:leader="dot" w:pos="7371"/>
        </w:tabs>
        <w:bidi/>
        <w:spacing w:after="0"/>
        <w:jc w:val="left"/>
        <w:rPr>
          <w:rFonts w:ascii="Traditional Arabic" w:hAnsi="Traditional Arabic" w:cs="Traditional Arabic"/>
          <w:sz w:val="36"/>
          <w:szCs w:val="36"/>
        </w:rPr>
      </w:pPr>
      <w:r>
        <w:rPr>
          <w:rFonts w:ascii="Traditional Arabic" w:hAnsi="Traditional Arabic" w:cs="Traditional Arabic" w:hint="cs"/>
          <w:sz w:val="36"/>
          <w:szCs w:val="36"/>
          <w:rtl/>
        </w:rPr>
        <w:t>الوسائل المعينات في تعليم المفردات</w:t>
      </w:r>
      <w:r>
        <w:rPr>
          <w:rFonts w:ascii="Traditional Arabic" w:hAnsi="Traditional Arabic" w:cs="Traditional Arabic" w:hint="cs"/>
          <w:sz w:val="36"/>
          <w:szCs w:val="36"/>
          <w:rtl/>
        </w:rPr>
        <w:tab/>
        <w:t xml:space="preserve"> 34</w:t>
      </w:r>
    </w:p>
    <w:p w:rsidR="00840FEA" w:rsidRPr="00535714" w:rsidRDefault="00840FEA" w:rsidP="00840FEA">
      <w:pPr>
        <w:pStyle w:val="ListParagraph"/>
        <w:numPr>
          <w:ilvl w:val="0"/>
          <w:numId w:val="64"/>
        </w:numPr>
        <w:tabs>
          <w:tab w:val="left" w:leader="dot" w:pos="7371"/>
        </w:tabs>
        <w:bidi/>
        <w:spacing w:after="0"/>
        <w:jc w:val="left"/>
        <w:rPr>
          <w:rFonts w:ascii="Traditional Arabic" w:hAnsi="Traditional Arabic" w:cs="Traditional Arabic"/>
          <w:sz w:val="36"/>
          <w:szCs w:val="36"/>
        </w:rPr>
      </w:pPr>
      <w:r>
        <w:rPr>
          <w:rFonts w:ascii="Traditional Arabic" w:hAnsi="Traditional Arabic" w:cs="Traditional Arabic" w:hint="cs"/>
          <w:sz w:val="36"/>
          <w:szCs w:val="36"/>
          <w:rtl/>
        </w:rPr>
        <w:t>المعينات البصرية</w:t>
      </w:r>
      <w:r>
        <w:rPr>
          <w:rFonts w:ascii="Traditional Arabic" w:hAnsi="Traditional Arabic" w:cs="Traditional Arabic" w:hint="cs"/>
          <w:sz w:val="36"/>
          <w:szCs w:val="36"/>
          <w:rtl/>
        </w:rPr>
        <w:tab/>
        <w:t xml:space="preserve"> 34</w:t>
      </w:r>
    </w:p>
    <w:p w:rsidR="00840FEA" w:rsidRDefault="00840FEA" w:rsidP="00840FEA">
      <w:pPr>
        <w:tabs>
          <w:tab w:val="left" w:leader="dot" w:pos="7371"/>
        </w:tabs>
        <w:bidi/>
        <w:rPr>
          <w:rFonts w:ascii="Traditional Arabic" w:hAnsi="Traditional Arabic" w:cs="Traditional Arabic"/>
          <w:b/>
          <w:bCs/>
          <w:sz w:val="36"/>
          <w:szCs w:val="36"/>
          <w:rtl/>
        </w:rPr>
      </w:pPr>
      <w:r w:rsidRPr="00170B79">
        <w:rPr>
          <w:rFonts w:ascii="Traditional Arabic" w:hAnsi="Traditional Arabic" w:cs="Traditional Arabic" w:hint="cs"/>
          <w:b/>
          <w:bCs/>
          <w:sz w:val="36"/>
          <w:szCs w:val="36"/>
          <w:rtl/>
        </w:rPr>
        <w:t>الباب الثالث</w:t>
      </w:r>
      <w:r>
        <w:rPr>
          <w:rFonts w:ascii="Traditional Arabic" w:hAnsi="Traditional Arabic" w:cs="Traditional Arabic" w:hint="cs"/>
          <w:b/>
          <w:bCs/>
          <w:sz w:val="36"/>
          <w:szCs w:val="36"/>
          <w:rtl/>
        </w:rPr>
        <w:t xml:space="preserve"> : منهجية البحث</w:t>
      </w:r>
      <w:r>
        <w:rPr>
          <w:rFonts w:ascii="Traditional Arabic" w:hAnsi="Traditional Arabic" w:cs="Traditional Arabic" w:hint="cs"/>
          <w:b/>
          <w:bCs/>
          <w:sz w:val="36"/>
          <w:szCs w:val="36"/>
          <w:rtl/>
        </w:rPr>
        <w:tab/>
        <w:t xml:space="preserve"> 38</w:t>
      </w:r>
    </w:p>
    <w:p w:rsidR="00840FEA" w:rsidRPr="009E6B0C" w:rsidRDefault="00840FEA" w:rsidP="00840FEA">
      <w:pPr>
        <w:pStyle w:val="ListParagraph"/>
        <w:numPr>
          <w:ilvl w:val="0"/>
          <w:numId w:val="58"/>
        </w:numPr>
        <w:tabs>
          <w:tab w:val="left" w:leader="dot" w:pos="7371"/>
        </w:tabs>
        <w:bidi/>
        <w:spacing w:after="0"/>
        <w:jc w:val="left"/>
        <w:rPr>
          <w:rFonts w:ascii="Traditional Arabic" w:hAnsi="Traditional Arabic" w:cs="Traditional Arabic"/>
          <w:b/>
          <w:bCs/>
          <w:sz w:val="36"/>
          <w:szCs w:val="36"/>
        </w:rPr>
      </w:pPr>
      <w:r>
        <w:rPr>
          <w:rFonts w:ascii="Traditional Arabic" w:hAnsi="Traditional Arabic" w:cs="Traditional Arabic" w:hint="cs"/>
          <w:sz w:val="36"/>
          <w:szCs w:val="36"/>
          <w:rtl/>
        </w:rPr>
        <w:t>نوع البحث</w:t>
      </w:r>
      <w:r w:rsidRPr="009E6B0C">
        <w:rPr>
          <w:rFonts w:ascii="Traditional Arabic" w:hAnsi="Traditional Arabic" w:cs="Traditional Arabic" w:hint="cs"/>
          <w:sz w:val="36"/>
          <w:szCs w:val="36"/>
          <w:rtl/>
        </w:rPr>
        <w:tab/>
      </w:r>
      <w:r>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38</w:t>
      </w:r>
    </w:p>
    <w:p w:rsidR="00840FEA" w:rsidRDefault="00840FEA" w:rsidP="00840FEA">
      <w:pPr>
        <w:pStyle w:val="ListParagraph"/>
        <w:numPr>
          <w:ilvl w:val="0"/>
          <w:numId w:val="58"/>
        </w:numPr>
        <w:tabs>
          <w:tab w:val="left" w:leader="dot" w:pos="7371"/>
        </w:tabs>
        <w:bidi/>
        <w:spacing w:after="0"/>
        <w:jc w:val="left"/>
        <w:rPr>
          <w:rFonts w:ascii="Traditional Arabic" w:hAnsi="Traditional Arabic" w:cs="Traditional Arabic"/>
          <w:sz w:val="36"/>
          <w:szCs w:val="36"/>
        </w:rPr>
      </w:pPr>
      <w:r>
        <w:rPr>
          <w:rFonts w:ascii="Traditional Arabic" w:hAnsi="Traditional Arabic" w:cs="Traditional Arabic" w:hint="cs"/>
          <w:sz w:val="36"/>
          <w:szCs w:val="36"/>
          <w:rtl/>
        </w:rPr>
        <w:t>موضوع البحث</w:t>
      </w:r>
      <w:r>
        <w:rPr>
          <w:rFonts w:ascii="Traditional Arabic" w:hAnsi="Traditional Arabic" w:cs="Traditional Arabic" w:hint="cs"/>
          <w:sz w:val="36"/>
          <w:szCs w:val="36"/>
          <w:rtl/>
        </w:rPr>
        <w:tab/>
        <w:t xml:space="preserve"> 40</w:t>
      </w:r>
    </w:p>
    <w:p w:rsidR="00840FEA" w:rsidRDefault="00840FEA" w:rsidP="00840FEA">
      <w:pPr>
        <w:pStyle w:val="ListParagraph"/>
        <w:numPr>
          <w:ilvl w:val="0"/>
          <w:numId w:val="58"/>
        </w:numPr>
        <w:tabs>
          <w:tab w:val="left" w:leader="dot" w:pos="7371"/>
        </w:tabs>
        <w:bidi/>
        <w:spacing w:after="0"/>
        <w:jc w:val="left"/>
        <w:rPr>
          <w:rFonts w:ascii="Traditional Arabic" w:hAnsi="Traditional Arabic" w:cs="Traditional Arabic"/>
          <w:sz w:val="36"/>
          <w:szCs w:val="36"/>
        </w:rPr>
      </w:pPr>
      <w:r>
        <w:rPr>
          <w:rFonts w:ascii="Traditional Arabic" w:hAnsi="Traditional Arabic" w:cs="Traditional Arabic" w:hint="cs"/>
          <w:sz w:val="36"/>
          <w:szCs w:val="36"/>
          <w:rtl/>
        </w:rPr>
        <w:t>مكان البحث و أوقاته</w:t>
      </w:r>
      <w:r>
        <w:rPr>
          <w:rFonts w:ascii="Traditional Arabic" w:hAnsi="Traditional Arabic" w:cs="Traditional Arabic" w:hint="cs"/>
          <w:sz w:val="36"/>
          <w:szCs w:val="36"/>
          <w:rtl/>
        </w:rPr>
        <w:tab/>
        <w:t xml:space="preserve"> 41</w:t>
      </w:r>
    </w:p>
    <w:p w:rsidR="00840FEA" w:rsidRDefault="00840FEA" w:rsidP="00840FEA">
      <w:pPr>
        <w:pStyle w:val="ListParagraph"/>
        <w:numPr>
          <w:ilvl w:val="0"/>
          <w:numId w:val="58"/>
        </w:numPr>
        <w:tabs>
          <w:tab w:val="left" w:leader="dot" w:pos="7371"/>
        </w:tabs>
        <w:bidi/>
        <w:spacing w:after="0"/>
        <w:jc w:val="left"/>
        <w:rPr>
          <w:rFonts w:ascii="Traditional Arabic" w:hAnsi="Traditional Arabic" w:cs="Traditional Arabic"/>
          <w:sz w:val="36"/>
          <w:szCs w:val="36"/>
        </w:rPr>
      </w:pPr>
      <w:r>
        <w:rPr>
          <w:rFonts w:ascii="Traditional Arabic" w:hAnsi="Traditional Arabic" w:cs="Traditional Arabic" w:hint="cs"/>
          <w:sz w:val="36"/>
          <w:szCs w:val="36"/>
          <w:rtl/>
        </w:rPr>
        <w:t>طريقة جمع البيانات</w:t>
      </w:r>
      <w:r>
        <w:rPr>
          <w:rFonts w:ascii="Traditional Arabic" w:hAnsi="Traditional Arabic" w:cs="Traditional Arabic" w:hint="cs"/>
          <w:sz w:val="36"/>
          <w:szCs w:val="36"/>
          <w:rtl/>
        </w:rPr>
        <w:tab/>
        <w:t xml:space="preserve"> 41</w:t>
      </w:r>
    </w:p>
    <w:p w:rsidR="00840FEA" w:rsidRDefault="00840FEA" w:rsidP="00840FEA">
      <w:pPr>
        <w:pStyle w:val="ListParagraph"/>
        <w:numPr>
          <w:ilvl w:val="0"/>
          <w:numId w:val="58"/>
        </w:numPr>
        <w:tabs>
          <w:tab w:val="left" w:leader="dot" w:pos="7371"/>
        </w:tabs>
        <w:bidi/>
        <w:spacing w:after="0"/>
        <w:jc w:val="left"/>
        <w:rPr>
          <w:rFonts w:ascii="Traditional Arabic" w:hAnsi="Traditional Arabic" w:cs="Traditional Arabic"/>
          <w:sz w:val="36"/>
          <w:szCs w:val="36"/>
        </w:rPr>
      </w:pPr>
      <w:r>
        <w:rPr>
          <w:rFonts w:ascii="Traditional Arabic" w:hAnsi="Traditional Arabic" w:cs="Traditional Arabic" w:hint="cs"/>
          <w:sz w:val="36"/>
          <w:szCs w:val="36"/>
          <w:rtl/>
        </w:rPr>
        <w:t>طريقة تحليل البيانات</w:t>
      </w:r>
      <w:r>
        <w:rPr>
          <w:rFonts w:ascii="Traditional Arabic" w:hAnsi="Traditional Arabic" w:cs="Traditional Arabic" w:hint="cs"/>
          <w:sz w:val="36"/>
          <w:szCs w:val="36"/>
          <w:rtl/>
        </w:rPr>
        <w:tab/>
        <w:t xml:space="preserve"> 43</w:t>
      </w:r>
    </w:p>
    <w:p w:rsidR="00840FEA" w:rsidRDefault="00840FEA" w:rsidP="00840FEA">
      <w:pPr>
        <w:pStyle w:val="ListParagraph"/>
        <w:numPr>
          <w:ilvl w:val="0"/>
          <w:numId w:val="58"/>
        </w:numPr>
        <w:tabs>
          <w:tab w:val="left" w:leader="dot" w:pos="7371"/>
        </w:tabs>
        <w:bidi/>
        <w:spacing w:after="0"/>
        <w:jc w:val="left"/>
        <w:rPr>
          <w:rFonts w:ascii="Traditional Arabic" w:hAnsi="Traditional Arabic" w:cs="Traditional Arabic"/>
          <w:sz w:val="36"/>
          <w:szCs w:val="36"/>
        </w:rPr>
      </w:pPr>
      <w:r>
        <w:rPr>
          <w:rFonts w:ascii="Traditional Arabic" w:hAnsi="Traditional Arabic" w:cs="Traditional Arabic" w:hint="cs"/>
          <w:sz w:val="36"/>
          <w:szCs w:val="36"/>
          <w:rtl/>
        </w:rPr>
        <w:t>طريقة صحة البيانات</w:t>
      </w:r>
      <w:r>
        <w:rPr>
          <w:rFonts w:ascii="Traditional Arabic" w:hAnsi="Traditional Arabic" w:cs="Traditional Arabic" w:hint="cs"/>
          <w:sz w:val="36"/>
          <w:szCs w:val="36"/>
          <w:rtl/>
        </w:rPr>
        <w:tab/>
        <w:t xml:space="preserve"> 43</w:t>
      </w:r>
    </w:p>
    <w:p w:rsidR="00840FEA" w:rsidRDefault="00840FEA" w:rsidP="00840FEA">
      <w:pPr>
        <w:tabs>
          <w:tab w:val="left" w:leader="dot" w:pos="7371"/>
        </w:tabs>
        <w:bidi/>
        <w:rPr>
          <w:rFonts w:ascii="Traditional Arabic" w:hAnsi="Traditional Arabic" w:cs="Traditional Arabic"/>
          <w:b/>
          <w:bCs/>
          <w:sz w:val="36"/>
          <w:szCs w:val="36"/>
          <w:rtl/>
        </w:rPr>
      </w:pPr>
      <w:r w:rsidRPr="009E6B0C">
        <w:rPr>
          <w:rFonts w:ascii="Traditional Arabic" w:hAnsi="Traditional Arabic" w:cs="Traditional Arabic" w:hint="cs"/>
          <w:b/>
          <w:bCs/>
          <w:sz w:val="36"/>
          <w:szCs w:val="36"/>
          <w:rtl/>
        </w:rPr>
        <w:t>الباب الرابع</w:t>
      </w:r>
      <w:r>
        <w:rPr>
          <w:rFonts w:ascii="Traditional Arabic" w:hAnsi="Traditional Arabic" w:cs="Traditional Arabic" w:hint="cs"/>
          <w:b/>
          <w:bCs/>
          <w:sz w:val="36"/>
          <w:szCs w:val="36"/>
          <w:rtl/>
        </w:rPr>
        <w:t xml:space="preserve"> : نتائج البحث</w:t>
      </w:r>
      <w:r>
        <w:rPr>
          <w:rFonts w:ascii="Traditional Arabic" w:hAnsi="Traditional Arabic" w:cs="Traditional Arabic" w:hint="cs"/>
          <w:b/>
          <w:bCs/>
          <w:sz w:val="36"/>
          <w:szCs w:val="36"/>
          <w:rtl/>
        </w:rPr>
        <w:tab/>
        <w:t xml:space="preserve"> 45</w:t>
      </w:r>
    </w:p>
    <w:p w:rsidR="00840FEA" w:rsidRDefault="00840FEA" w:rsidP="00840FEA">
      <w:pPr>
        <w:pStyle w:val="ListParagraph"/>
        <w:numPr>
          <w:ilvl w:val="0"/>
          <w:numId w:val="59"/>
        </w:numPr>
        <w:tabs>
          <w:tab w:val="left" w:leader="dot" w:pos="7371"/>
        </w:tabs>
        <w:bidi/>
        <w:spacing w:after="0"/>
        <w:jc w:val="left"/>
        <w:rPr>
          <w:rFonts w:ascii="Traditional Arabic" w:hAnsi="Traditional Arabic" w:cs="Traditional Arabic"/>
          <w:sz w:val="36"/>
          <w:szCs w:val="36"/>
        </w:rPr>
      </w:pPr>
      <w:r>
        <w:rPr>
          <w:rFonts w:ascii="Traditional Arabic" w:hAnsi="Traditional Arabic" w:cs="Traditional Arabic" w:hint="cs"/>
          <w:sz w:val="36"/>
          <w:szCs w:val="36"/>
          <w:rtl/>
        </w:rPr>
        <w:t>النتائج العامة</w:t>
      </w:r>
      <w:r>
        <w:rPr>
          <w:rFonts w:ascii="Traditional Arabic" w:hAnsi="Traditional Arabic" w:cs="Traditional Arabic" w:hint="cs"/>
          <w:sz w:val="36"/>
          <w:szCs w:val="36"/>
          <w:rtl/>
        </w:rPr>
        <w:tab/>
        <w:t xml:space="preserve"> 45</w:t>
      </w:r>
    </w:p>
    <w:p w:rsidR="00840FEA" w:rsidRDefault="00840FEA" w:rsidP="00840FEA">
      <w:pPr>
        <w:pStyle w:val="ListParagraph"/>
        <w:numPr>
          <w:ilvl w:val="0"/>
          <w:numId w:val="65"/>
        </w:numPr>
        <w:tabs>
          <w:tab w:val="left" w:leader="dot" w:pos="7371"/>
        </w:tabs>
        <w:bidi/>
        <w:spacing w:after="0"/>
        <w:jc w:val="left"/>
        <w:rPr>
          <w:rFonts w:ascii="Traditional Arabic" w:hAnsi="Traditional Arabic" w:cs="Traditional Arabic"/>
          <w:sz w:val="36"/>
          <w:szCs w:val="36"/>
        </w:rPr>
      </w:pPr>
      <w:r>
        <w:rPr>
          <w:rFonts w:ascii="Traditional Arabic" w:hAnsi="Traditional Arabic" w:cs="Traditional Arabic" w:hint="cs"/>
          <w:sz w:val="36"/>
          <w:szCs w:val="36"/>
          <w:rtl/>
        </w:rPr>
        <w:t>الموقع الجغرافيا</w:t>
      </w:r>
      <w:r>
        <w:rPr>
          <w:rFonts w:ascii="Traditional Arabic" w:hAnsi="Traditional Arabic" w:cs="Traditional Arabic" w:hint="cs"/>
          <w:sz w:val="36"/>
          <w:szCs w:val="36"/>
          <w:rtl/>
        </w:rPr>
        <w:tab/>
        <w:t xml:space="preserve"> 45</w:t>
      </w:r>
    </w:p>
    <w:p w:rsidR="00840FEA" w:rsidRDefault="00840FEA" w:rsidP="00840FEA">
      <w:pPr>
        <w:pStyle w:val="ListParagraph"/>
        <w:numPr>
          <w:ilvl w:val="0"/>
          <w:numId w:val="65"/>
        </w:numPr>
        <w:tabs>
          <w:tab w:val="left" w:leader="dot" w:pos="7371"/>
        </w:tabs>
        <w:bidi/>
        <w:spacing w:after="0"/>
        <w:jc w:val="left"/>
        <w:rPr>
          <w:rFonts w:ascii="Traditional Arabic" w:hAnsi="Traditional Arabic" w:cs="Traditional Arabic"/>
          <w:sz w:val="36"/>
          <w:szCs w:val="36"/>
        </w:rPr>
      </w:pPr>
      <w:r>
        <w:rPr>
          <w:rFonts w:ascii="Traditional Arabic" w:hAnsi="Traditional Arabic" w:cs="Traditional Arabic" w:hint="cs"/>
          <w:sz w:val="36"/>
          <w:szCs w:val="36"/>
          <w:rtl/>
        </w:rPr>
        <w:t>التاريخ</w:t>
      </w:r>
      <w:r>
        <w:rPr>
          <w:rFonts w:ascii="Traditional Arabic" w:hAnsi="Traditional Arabic" w:cs="Traditional Arabic" w:hint="cs"/>
          <w:sz w:val="36"/>
          <w:szCs w:val="36"/>
          <w:rtl/>
        </w:rPr>
        <w:tab/>
        <w:t xml:space="preserve"> 45</w:t>
      </w:r>
    </w:p>
    <w:p w:rsidR="00840FEA" w:rsidRDefault="00840FEA" w:rsidP="00840FEA">
      <w:pPr>
        <w:pStyle w:val="ListParagraph"/>
        <w:numPr>
          <w:ilvl w:val="0"/>
          <w:numId w:val="65"/>
        </w:numPr>
        <w:tabs>
          <w:tab w:val="left" w:leader="dot" w:pos="7371"/>
        </w:tabs>
        <w:bidi/>
        <w:spacing w:after="0"/>
        <w:jc w:val="left"/>
        <w:rPr>
          <w:rFonts w:ascii="Traditional Arabic" w:hAnsi="Traditional Arabic" w:cs="Traditional Arabic"/>
          <w:sz w:val="36"/>
          <w:szCs w:val="36"/>
        </w:rPr>
      </w:pPr>
      <w:r>
        <w:rPr>
          <w:rFonts w:ascii="Traditional Arabic" w:hAnsi="Traditional Arabic" w:cs="Traditional Arabic" w:hint="cs"/>
          <w:sz w:val="36"/>
          <w:szCs w:val="36"/>
          <w:rtl/>
        </w:rPr>
        <w:t>رؤية المدرسة و رسالتها</w:t>
      </w:r>
      <w:r>
        <w:rPr>
          <w:rFonts w:ascii="Traditional Arabic" w:hAnsi="Traditional Arabic" w:cs="Traditional Arabic" w:hint="cs"/>
          <w:sz w:val="36"/>
          <w:szCs w:val="36"/>
          <w:rtl/>
        </w:rPr>
        <w:tab/>
        <w:t xml:space="preserve"> 46</w:t>
      </w:r>
    </w:p>
    <w:p w:rsidR="00840FEA" w:rsidRDefault="00840FEA" w:rsidP="00840FEA">
      <w:pPr>
        <w:pStyle w:val="ListParagraph"/>
        <w:numPr>
          <w:ilvl w:val="0"/>
          <w:numId w:val="65"/>
        </w:numPr>
        <w:tabs>
          <w:tab w:val="left" w:leader="dot" w:pos="7371"/>
        </w:tabs>
        <w:bidi/>
        <w:spacing w:after="0"/>
        <w:jc w:val="left"/>
        <w:rPr>
          <w:rFonts w:ascii="Traditional Arabic" w:hAnsi="Traditional Arabic" w:cs="Traditional Arabic"/>
          <w:sz w:val="36"/>
          <w:szCs w:val="36"/>
        </w:rPr>
      </w:pPr>
      <w:r>
        <w:rPr>
          <w:rFonts w:ascii="Traditional Arabic" w:hAnsi="Traditional Arabic" w:cs="Traditional Arabic" w:hint="cs"/>
          <w:sz w:val="36"/>
          <w:szCs w:val="36"/>
          <w:rtl/>
        </w:rPr>
        <w:lastRenderedPageBreak/>
        <w:t>الهيكل التنظيمي</w:t>
      </w:r>
      <w:r>
        <w:rPr>
          <w:rFonts w:ascii="Traditional Arabic" w:hAnsi="Traditional Arabic" w:cs="Traditional Arabic" w:hint="cs"/>
          <w:sz w:val="36"/>
          <w:szCs w:val="36"/>
          <w:rtl/>
        </w:rPr>
        <w:tab/>
        <w:t xml:space="preserve"> 47</w:t>
      </w:r>
    </w:p>
    <w:p w:rsidR="00840FEA" w:rsidRDefault="00840FEA" w:rsidP="00840FEA">
      <w:pPr>
        <w:pStyle w:val="ListParagraph"/>
        <w:numPr>
          <w:ilvl w:val="0"/>
          <w:numId w:val="65"/>
        </w:numPr>
        <w:tabs>
          <w:tab w:val="left" w:leader="dot" w:pos="7371"/>
        </w:tabs>
        <w:bidi/>
        <w:spacing w:after="0"/>
        <w:jc w:val="left"/>
        <w:rPr>
          <w:rFonts w:ascii="Traditional Arabic" w:hAnsi="Traditional Arabic" w:cs="Traditional Arabic"/>
          <w:sz w:val="36"/>
          <w:szCs w:val="36"/>
        </w:rPr>
      </w:pPr>
      <w:r>
        <w:rPr>
          <w:rFonts w:ascii="Traditional Arabic" w:hAnsi="Traditional Arabic" w:cs="Traditional Arabic" w:hint="cs"/>
          <w:sz w:val="36"/>
          <w:szCs w:val="36"/>
          <w:rtl/>
        </w:rPr>
        <w:t>المدرسون</w:t>
      </w:r>
      <w:r>
        <w:rPr>
          <w:rFonts w:ascii="Traditional Arabic" w:hAnsi="Traditional Arabic" w:cs="Traditional Arabic" w:hint="cs"/>
          <w:sz w:val="36"/>
          <w:szCs w:val="36"/>
          <w:rtl/>
        </w:rPr>
        <w:tab/>
        <w:t xml:space="preserve"> 48</w:t>
      </w:r>
    </w:p>
    <w:p w:rsidR="00840FEA" w:rsidRDefault="00840FEA" w:rsidP="00840FEA">
      <w:pPr>
        <w:pStyle w:val="ListParagraph"/>
        <w:numPr>
          <w:ilvl w:val="0"/>
          <w:numId w:val="65"/>
        </w:numPr>
        <w:tabs>
          <w:tab w:val="left" w:leader="dot" w:pos="7371"/>
        </w:tabs>
        <w:bidi/>
        <w:spacing w:after="0"/>
        <w:jc w:val="left"/>
        <w:rPr>
          <w:rFonts w:ascii="Traditional Arabic" w:hAnsi="Traditional Arabic" w:cs="Traditional Arabic"/>
          <w:sz w:val="36"/>
          <w:szCs w:val="36"/>
        </w:rPr>
      </w:pPr>
      <w:r>
        <w:rPr>
          <w:rFonts w:ascii="Traditional Arabic" w:hAnsi="Traditional Arabic" w:cs="Traditional Arabic" w:hint="cs"/>
          <w:sz w:val="36"/>
          <w:szCs w:val="36"/>
          <w:rtl/>
        </w:rPr>
        <w:t>التلاميذ</w:t>
      </w:r>
      <w:r>
        <w:rPr>
          <w:rFonts w:ascii="Traditional Arabic" w:hAnsi="Traditional Arabic" w:cs="Traditional Arabic" w:hint="cs"/>
          <w:sz w:val="36"/>
          <w:szCs w:val="36"/>
          <w:rtl/>
        </w:rPr>
        <w:tab/>
        <w:t xml:space="preserve"> 49</w:t>
      </w:r>
    </w:p>
    <w:p w:rsidR="00840FEA" w:rsidRDefault="00840FEA" w:rsidP="00840FEA">
      <w:pPr>
        <w:pStyle w:val="ListParagraph"/>
        <w:numPr>
          <w:ilvl w:val="0"/>
          <w:numId w:val="65"/>
        </w:numPr>
        <w:tabs>
          <w:tab w:val="left" w:leader="dot" w:pos="7371"/>
        </w:tabs>
        <w:bidi/>
        <w:spacing w:after="0"/>
        <w:jc w:val="left"/>
        <w:rPr>
          <w:rFonts w:ascii="Traditional Arabic" w:hAnsi="Traditional Arabic" w:cs="Traditional Arabic"/>
          <w:sz w:val="36"/>
          <w:szCs w:val="36"/>
        </w:rPr>
      </w:pPr>
      <w:r>
        <w:rPr>
          <w:rFonts w:ascii="Traditional Arabic" w:hAnsi="Traditional Arabic" w:cs="Traditional Arabic" w:hint="cs"/>
          <w:sz w:val="36"/>
          <w:szCs w:val="36"/>
          <w:rtl/>
        </w:rPr>
        <w:t>المرافق</w:t>
      </w:r>
      <w:r>
        <w:rPr>
          <w:rFonts w:ascii="Traditional Arabic" w:hAnsi="Traditional Arabic" w:cs="Traditional Arabic" w:hint="cs"/>
          <w:sz w:val="36"/>
          <w:szCs w:val="36"/>
          <w:rtl/>
        </w:rPr>
        <w:tab/>
        <w:t xml:space="preserve"> 49</w:t>
      </w:r>
    </w:p>
    <w:p w:rsidR="00840FEA" w:rsidRDefault="00840FEA" w:rsidP="00840FEA">
      <w:pPr>
        <w:pStyle w:val="ListParagraph"/>
        <w:numPr>
          <w:ilvl w:val="0"/>
          <w:numId w:val="65"/>
        </w:numPr>
        <w:tabs>
          <w:tab w:val="left" w:leader="dot" w:pos="7371"/>
        </w:tabs>
        <w:bidi/>
        <w:spacing w:after="0"/>
        <w:jc w:val="left"/>
        <w:rPr>
          <w:rFonts w:ascii="Traditional Arabic" w:hAnsi="Traditional Arabic" w:cs="Traditional Arabic"/>
          <w:sz w:val="36"/>
          <w:szCs w:val="36"/>
        </w:rPr>
      </w:pPr>
      <w:r>
        <w:rPr>
          <w:rFonts w:ascii="Traditional Arabic" w:hAnsi="Traditional Arabic" w:cs="Traditional Arabic" w:hint="cs"/>
          <w:sz w:val="36"/>
          <w:szCs w:val="36"/>
          <w:rtl/>
        </w:rPr>
        <w:t>المرافق كمعينات التعليم</w:t>
      </w:r>
      <w:r>
        <w:rPr>
          <w:rFonts w:ascii="Traditional Arabic" w:hAnsi="Traditional Arabic" w:cs="Traditional Arabic" w:hint="cs"/>
          <w:sz w:val="36"/>
          <w:szCs w:val="36"/>
          <w:rtl/>
        </w:rPr>
        <w:tab/>
        <w:t xml:space="preserve"> 52</w:t>
      </w:r>
    </w:p>
    <w:p w:rsidR="00840FEA" w:rsidRDefault="00840FEA" w:rsidP="00840FEA">
      <w:pPr>
        <w:pStyle w:val="ListParagraph"/>
        <w:numPr>
          <w:ilvl w:val="0"/>
          <w:numId w:val="59"/>
        </w:numPr>
        <w:tabs>
          <w:tab w:val="left" w:leader="dot" w:pos="7371"/>
        </w:tabs>
        <w:bidi/>
        <w:spacing w:after="0"/>
        <w:jc w:val="left"/>
        <w:rPr>
          <w:rFonts w:ascii="Traditional Arabic" w:hAnsi="Traditional Arabic" w:cs="Traditional Arabic"/>
          <w:sz w:val="36"/>
          <w:szCs w:val="36"/>
        </w:rPr>
      </w:pPr>
      <w:r>
        <w:rPr>
          <w:rFonts w:ascii="Traditional Arabic" w:hAnsi="Traditional Arabic" w:cs="Traditional Arabic" w:hint="cs"/>
          <w:sz w:val="36"/>
          <w:szCs w:val="36"/>
          <w:rtl/>
        </w:rPr>
        <w:t>النتائج الخاصة</w:t>
      </w:r>
      <w:r>
        <w:rPr>
          <w:rFonts w:ascii="Traditional Arabic" w:hAnsi="Traditional Arabic" w:cs="Traditional Arabic" w:hint="cs"/>
          <w:sz w:val="36"/>
          <w:szCs w:val="36"/>
          <w:rtl/>
        </w:rPr>
        <w:tab/>
        <w:t xml:space="preserve"> 54</w:t>
      </w:r>
    </w:p>
    <w:p w:rsidR="00840FEA" w:rsidRDefault="00840FEA" w:rsidP="00840FEA">
      <w:pPr>
        <w:pStyle w:val="ListParagraph"/>
        <w:numPr>
          <w:ilvl w:val="0"/>
          <w:numId w:val="66"/>
        </w:numPr>
        <w:tabs>
          <w:tab w:val="left" w:leader="dot" w:pos="7371"/>
        </w:tabs>
        <w:bidi/>
        <w:spacing w:after="0"/>
        <w:jc w:val="left"/>
        <w:rPr>
          <w:rFonts w:ascii="Traditional Arabic" w:hAnsi="Traditional Arabic" w:cs="Traditional Arabic"/>
          <w:sz w:val="36"/>
          <w:szCs w:val="36"/>
        </w:rPr>
      </w:pPr>
      <w:r>
        <w:rPr>
          <w:rFonts w:ascii="Traditional Arabic" w:hAnsi="Traditional Arabic" w:cs="Traditional Arabic" w:hint="cs"/>
          <w:sz w:val="36"/>
          <w:szCs w:val="36"/>
          <w:rtl/>
        </w:rPr>
        <w:t>استخدام وسيلة الكتاب المصور في تعليم المفردات العربية لدى تلاميذ الصف الخامس</w:t>
      </w:r>
      <w:r>
        <w:rPr>
          <w:rFonts w:ascii="Traditional Arabic" w:hAnsi="Traditional Arabic" w:cs="Traditional Arabic" w:hint="cs"/>
          <w:sz w:val="36"/>
          <w:szCs w:val="36"/>
          <w:rtl/>
        </w:rPr>
        <w:tab/>
        <w:t xml:space="preserve"> 54</w:t>
      </w:r>
    </w:p>
    <w:p w:rsidR="00840FEA" w:rsidRDefault="00840FEA" w:rsidP="00840FEA">
      <w:pPr>
        <w:pStyle w:val="ListParagraph"/>
        <w:numPr>
          <w:ilvl w:val="0"/>
          <w:numId w:val="66"/>
        </w:numPr>
        <w:tabs>
          <w:tab w:val="left" w:leader="dot" w:pos="7371"/>
        </w:tabs>
        <w:bidi/>
        <w:spacing w:after="0"/>
        <w:jc w:val="left"/>
        <w:rPr>
          <w:rFonts w:ascii="Traditional Arabic" w:hAnsi="Traditional Arabic" w:cs="Traditional Arabic"/>
          <w:sz w:val="36"/>
          <w:szCs w:val="36"/>
        </w:rPr>
      </w:pPr>
      <w:r>
        <w:rPr>
          <w:rFonts w:ascii="Traditional Arabic" w:hAnsi="Traditional Arabic" w:cs="Traditional Arabic" w:hint="cs"/>
          <w:sz w:val="36"/>
          <w:szCs w:val="36"/>
          <w:rtl/>
        </w:rPr>
        <w:t>انطباع تلاميذ الصف الخامس في استخدام الكتاب المصور كوسيلة تعليم المفردات العربية</w:t>
      </w:r>
      <w:r>
        <w:rPr>
          <w:rFonts w:ascii="Traditional Arabic" w:hAnsi="Traditional Arabic" w:cs="Traditional Arabic" w:hint="cs"/>
          <w:sz w:val="36"/>
          <w:szCs w:val="36"/>
          <w:rtl/>
        </w:rPr>
        <w:tab/>
        <w:t xml:space="preserve"> 64</w:t>
      </w:r>
    </w:p>
    <w:p w:rsidR="00840FEA" w:rsidRDefault="00840FEA" w:rsidP="00840FEA">
      <w:pPr>
        <w:tabs>
          <w:tab w:val="left" w:leader="dot" w:pos="7371"/>
        </w:tabs>
        <w:bidi/>
        <w:rPr>
          <w:rFonts w:ascii="Traditional Arabic" w:hAnsi="Traditional Arabic" w:cs="Traditional Arabic"/>
          <w:sz w:val="36"/>
          <w:szCs w:val="36"/>
          <w:rtl/>
        </w:rPr>
      </w:pPr>
      <w:r w:rsidRPr="000B37F3">
        <w:rPr>
          <w:rFonts w:ascii="Traditional Arabic" w:hAnsi="Traditional Arabic" w:cs="Traditional Arabic" w:hint="cs"/>
          <w:b/>
          <w:bCs/>
          <w:sz w:val="36"/>
          <w:szCs w:val="36"/>
          <w:rtl/>
        </w:rPr>
        <w:t>الباب الخامس</w:t>
      </w:r>
      <w:r>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 </w:t>
      </w:r>
      <w:r>
        <w:rPr>
          <w:rFonts w:ascii="Traditional Arabic" w:hAnsi="Traditional Arabic" w:cs="Traditional Arabic" w:hint="cs"/>
          <w:b/>
          <w:bCs/>
          <w:sz w:val="36"/>
          <w:szCs w:val="36"/>
          <w:rtl/>
        </w:rPr>
        <w:t>الخاتمة</w:t>
      </w:r>
      <w:r w:rsidRPr="000B37F3">
        <w:rPr>
          <w:rFonts w:ascii="Traditional Arabic" w:hAnsi="Traditional Arabic" w:cs="Traditional Arabic" w:hint="cs"/>
          <w:sz w:val="36"/>
          <w:szCs w:val="36"/>
          <w:rtl/>
        </w:rPr>
        <w:tab/>
      </w:r>
      <w:r>
        <w:rPr>
          <w:rFonts w:ascii="Traditional Arabic" w:hAnsi="Traditional Arabic" w:cs="Traditional Arabic" w:hint="cs"/>
          <w:sz w:val="36"/>
          <w:szCs w:val="36"/>
          <w:rtl/>
        </w:rPr>
        <w:t xml:space="preserve"> 69</w:t>
      </w:r>
    </w:p>
    <w:p w:rsidR="00840FEA" w:rsidRDefault="00840FEA" w:rsidP="00840FEA">
      <w:pPr>
        <w:pStyle w:val="ListParagraph"/>
        <w:numPr>
          <w:ilvl w:val="0"/>
          <w:numId w:val="60"/>
        </w:numPr>
        <w:tabs>
          <w:tab w:val="left" w:leader="dot" w:pos="7371"/>
        </w:tabs>
        <w:bidi/>
        <w:spacing w:after="0"/>
        <w:jc w:val="left"/>
        <w:rPr>
          <w:rFonts w:ascii="Traditional Arabic" w:hAnsi="Traditional Arabic" w:cs="Traditional Arabic"/>
          <w:sz w:val="36"/>
          <w:szCs w:val="36"/>
        </w:rPr>
      </w:pPr>
      <w:r>
        <w:rPr>
          <w:rFonts w:ascii="Traditional Arabic" w:hAnsi="Traditional Arabic" w:cs="Traditional Arabic" w:hint="cs"/>
          <w:sz w:val="36"/>
          <w:szCs w:val="36"/>
          <w:rtl/>
        </w:rPr>
        <w:t>الخلاصة</w:t>
      </w:r>
      <w:r>
        <w:rPr>
          <w:rFonts w:ascii="Traditional Arabic" w:hAnsi="Traditional Arabic" w:cs="Traditional Arabic" w:hint="cs"/>
          <w:sz w:val="36"/>
          <w:szCs w:val="36"/>
          <w:rtl/>
        </w:rPr>
        <w:tab/>
        <w:t xml:space="preserve"> 69</w:t>
      </w:r>
    </w:p>
    <w:p w:rsidR="00840FEA" w:rsidRDefault="00840FEA" w:rsidP="00840FEA">
      <w:pPr>
        <w:pStyle w:val="ListParagraph"/>
        <w:numPr>
          <w:ilvl w:val="0"/>
          <w:numId w:val="60"/>
        </w:numPr>
        <w:tabs>
          <w:tab w:val="left" w:leader="dot" w:pos="7371"/>
        </w:tabs>
        <w:bidi/>
        <w:spacing w:after="0"/>
        <w:jc w:val="left"/>
        <w:rPr>
          <w:rFonts w:ascii="Traditional Arabic" w:hAnsi="Traditional Arabic" w:cs="Traditional Arabic"/>
          <w:sz w:val="36"/>
          <w:szCs w:val="36"/>
        </w:rPr>
      </w:pPr>
      <w:r>
        <w:rPr>
          <w:rFonts w:ascii="Traditional Arabic" w:hAnsi="Traditional Arabic" w:cs="Traditional Arabic" w:hint="cs"/>
          <w:sz w:val="36"/>
          <w:szCs w:val="36"/>
          <w:rtl/>
        </w:rPr>
        <w:t>الاقتراحات</w:t>
      </w:r>
      <w:r>
        <w:rPr>
          <w:rFonts w:ascii="Traditional Arabic" w:hAnsi="Traditional Arabic" w:cs="Traditional Arabic" w:hint="cs"/>
          <w:sz w:val="36"/>
          <w:szCs w:val="36"/>
          <w:rtl/>
        </w:rPr>
        <w:tab/>
        <w:t xml:space="preserve"> 70</w:t>
      </w:r>
    </w:p>
    <w:p w:rsidR="00840FEA" w:rsidRPr="00840FEA" w:rsidRDefault="00840FEA" w:rsidP="00840FEA">
      <w:pPr>
        <w:tabs>
          <w:tab w:val="left" w:leader="dot" w:pos="7371"/>
        </w:tabs>
        <w:bidi/>
        <w:rPr>
          <w:rFonts w:ascii="Traditional Arabic" w:hAnsi="Traditional Arabic" w:cs="Traditional Arabic"/>
          <w:b/>
          <w:bCs/>
          <w:sz w:val="36"/>
          <w:szCs w:val="36"/>
          <w:lang w:val="id-ID"/>
        </w:rPr>
      </w:pPr>
      <w:r w:rsidRPr="002B7BF4">
        <w:rPr>
          <w:rFonts w:ascii="Traditional Arabic" w:hAnsi="Traditional Arabic" w:cs="Traditional Arabic" w:hint="cs"/>
          <w:b/>
          <w:bCs/>
          <w:sz w:val="36"/>
          <w:szCs w:val="36"/>
          <w:rtl/>
        </w:rPr>
        <w:t>قائمة المراجع</w:t>
      </w:r>
      <w:r w:rsidRPr="002B7BF4">
        <w:rPr>
          <w:rFonts w:ascii="Traditional Arabic" w:hAnsi="Traditional Arabic" w:cs="Traditional Arabic" w:hint="cs"/>
          <w:b/>
          <w:bCs/>
          <w:sz w:val="36"/>
          <w:szCs w:val="36"/>
          <w:rtl/>
        </w:rPr>
        <w:tab/>
        <w:t xml:space="preserve"> </w:t>
      </w:r>
      <w:r>
        <w:rPr>
          <w:rFonts w:ascii="Traditional Arabic" w:hAnsi="Traditional Arabic" w:cs="Traditional Arabic" w:hint="cs"/>
          <w:b/>
          <w:bCs/>
          <w:sz w:val="36"/>
          <w:szCs w:val="36"/>
          <w:rtl/>
        </w:rPr>
        <w:t>72</w:t>
      </w:r>
    </w:p>
    <w:p w:rsidR="00840FEA" w:rsidRDefault="00840FEA" w:rsidP="00C26025">
      <w:pPr>
        <w:bidi/>
        <w:spacing w:after="0"/>
        <w:jc w:val="center"/>
        <w:rPr>
          <w:rFonts w:ascii="Traditional Arabic" w:hAnsi="Traditional Arabic" w:cs="Traditional Arabic"/>
          <w:bCs/>
          <w:sz w:val="36"/>
          <w:szCs w:val="36"/>
          <w:rtl/>
        </w:rPr>
        <w:sectPr w:rsidR="00840FEA" w:rsidSect="00C26025">
          <w:pgSz w:w="11907" w:h="16839" w:code="9"/>
          <w:pgMar w:top="2268" w:right="2268" w:bottom="1701" w:left="1701" w:header="720" w:footer="720" w:gutter="0"/>
          <w:pgNumType w:chapStyle="1"/>
          <w:cols w:space="720"/>
          <w:titlePg/>
          <w:docGrid w:linePitch="360"/>
        </w:sectPr>
      </w:pPr>
    </w:p>
    <w:p w:rsidR="00E964F0" w:rsidRPr="0076184B" w:rsidRDefault="007B11AF" w:rsidP="00C26025">
      <w:pPr>
        <w:bidi/>
        <w:spacing w:after="0"/>
        <w:jc w:val="center"/>
        <w:rPr>
          <w:rFonts w:ascii="Traditional Arabic" w:hAnsi="Traditional Arabic" w:cs="Traditional Arabic"/>
          <w:bCs/>
          <w:sz w:val="36"/>
          <w:szCs w:val="36"/>
          <w:rtl/>
        </w:rPr>
      </w:pPr>
      <w:r w:rsidRPr="0076184B">
        <w:rPr>
          <w:rFonts w:ascii="Traditional Arabic" w:hAnsi="Traditional Arabic" w:cs="Traditional Arabic"/>
          <w:bCs/>
          <w:sz w:val="36"/>
          <w:szCs w:val="36"/>
          <w:rtl/>
        </w:rPr>
        <w:lastRenderedPageBreak/>
        <w:t>الباب الأول</w:t>
      </w:r>
    </w:p>
    <w:p w:rsidR="00E964F0" w:rsidRPr="0076184B" w:rsidRDefault="00013C5F" w:rsidP="00C26025">
      <w:pPr>
        <w:bidi/>
        <w:spacing w:after="0"/>
        <w:jc w:val="center"/>
        <w:rPr>
          <w:rFonts w:ascii="Traditional Arabic" w:hAnsi="Traditional Arabic" w:cs="Traditional Arabic"/>
          <w:bCs/>
          <w:sz w:val="36"/>
          <w:szCs w:val="36"/>
          <w:rtl/>
        </w:rPr>
      </w:pPr>
      <w:r w:rsidRPr="0076184B">
        <w:rPr>
          <w:rFonts w:ascii="Traditional Arabic" w:hAnsi="Traditional Arabic" w:cs="Traditional Arabic"/>
          <w:bCs/>
          <w:sz w:val="36"/>
          <w:szCs w:val="36"/>
          <w:rtl/>
        </w:rPr>
        <w:t>ا</w:t>
      </w:r>
      <w:r w:rsidRPr="0076184B">
        <w:rPr>
          <w:rFonts w:ascii="Traditional Arabic" w:hAnsi="Traditional Arabic" w:cs="Traditional Arabic" w:hint="cs"/>
          <w:bCs/>
          <w:sz w:val="36"/>
          <w:szCs w:val="36"/>
          <w:rtl/>
        </w:rPr>
        <w:t>لمقدمة</w:t>
      </w:r>
    </w:p>
    <w:p w:rsidR="00C26025" w:rsidRDefault="007B11AF" w:rsidP="001201D8">
      <w:pPr>
        <w:pStyle w:val="ListParagraph"/>
        <w:numPr>
          <w:ilvl w:val="0"/>
          <w:numId w:val="23"/>
        </w:numPr>
        <w:bidi/>
        <w:spacing w:after="0"/>
        <w:ind w:left="360"/>
        <w:rPr>
          <w:rFonts w:ascii="Traditional Arabic" w:hAnsi="Traditional Arabic" w:cs="Traditional Arabic"/>
          <w:bCs/>
          <w:sz w:val="36"/>
          <w:szCs w:val="36"/>
        </w:rPr>
      </w:pPr>
      <w:r w:rsidRPr="0076184B">
        <w:rPr>
          <w:rFonts w:ascii="Traditional Arabic" w:hAnsi="Traditional Arabic" w:cs="Traditional Arabic"/>
          <w:bCs/>
          <w:sz w:val="36"/>
          <w:szCs w:val="36"/>
          <w:rtl/>
        </w:rPr>
        <w:t>خلفية البحث</w:t>
      </w:r>
    </w:p>
    <w:p w:rsidR="00C26025" w:rsidRDefault="007B11AF" w:rsidP="00C26025">
      <w:pPr>
        <w:pStyle w:val="ListParagraph"/>
        <w:bidi/>
        <w:spacing w:after="0"/>
        <w:ind w:left="360" w:firstLine="720"/>
        <w:rPr>
          <w:rFonts w:ascii="Traditional Arabic" w:hAnsi="Traditional Arabic" w:cs="Traditional Arabic"/>
          <w:sz w:val="36"/>
          <w:szCs w:val="36"/>
          <w:rtl/>
        </w:rPr>
      </w:pPr>
      <w:r w:rsidRPr="00C26025">
        <w:rPr>
          <w:rFonts w:ascii="Traditional Arabic" w:hAnsi="Traditional Arabic" w:cs="Traditional Arabic"/>
          <w:sz w:val="36"/>
          <w:szCs w:val="36"/>
          <w:rtl/>
        </w:rPr>
        <w:t>التعليم هو نقل علم. بعبارة أخرى، التعليم ن</w:t>
      </w:r>
      <w:r w:rsidR="00DA3843" w:rsidRPr="00C26025">
        <w:rPr>
          <w:rFonts w:ascii="Traditional Arabic" w:hAnsi="Traditional Arabic" w:cs="Traditional Arabic"/>
          <w:sz w:val="36"/>
          <w:szCs w:val="36"/>
          <w:rtl/>
        </w:rPr>
        <w:t>قل علم من المدرس إلى التلميذ. و</w:t>
      </w:r>
      <w:r w:rsidRPr="00C26025">
        <w:rPr>
          <w:rFonts w:ascii="Traditional Arabic" w:hAnsi="Traditional Arabic" w:cs="Traditional Arabic"/>
          <w:sz w:val="36"/>
          <w:szCs w:val="36"/>
          <w:rtl/>
        </w:rPr>
        <w:t>ينقسم التع</w:t>
      </w:r>
      <w:r w:rsidR="00DA3843" w:rsidRPr="00C26025">
        <w:rPr>
          <w:rFonts w:ascii="Traditional Arabic" w:hAnsi="Traditional Arabic" w:cs="Traditional Arabic"/>
          <w:sz w:val="36"/>
          <w:szCs w:val="36"/>
          <w:rtl/>
        </w:rPr>
        <w:t>ليم إلى عناصر عديدة في الأصل، و</w:t>
      </w:r>
      <w:r w:rsidRPr="00C26025">
        <w:rPr>
          <w:rFonts w:ascii="Traditional Arabic" w:hAnsi="Traditional Arabic" w:cs="Traditional Arabic"/>
          <w:sz w:val="36"/>
          <w:szCs w:val="36"/>
          <w:rtl/>
        </w:rPr>
        <w:t xml:space="preserve">أما عناصره </w:t>
      </w:r>
      <w:r w:rsidR="00F954A7" w:rsidRPr="00C26025">
        <w:rPr>
          <w:rFonts w:ascii="Traditional Arabic" w:hAnsi="Traditional Arabic" w:cs="Traditional Arabic" w:hint="cs"/>
          <w:sz w:val="36"/>
          <w:szCs w:val="36"/>
          <w:rtl/>
        </w:rPr>
        <w:t>ف</w:t>
      </w:r>
      <w:r w:rsidR="00155DEE" w:rsidRPr="00C26025">
        <w:rPr>
          <w:rFonts w:ascii="Traditional Arabic" w:hAnsi="Traditional Arabic" w:cs="Traditional Arabic"/>
          <w:sz w:val="36"/>
          <w:szCs w:val="36"/>
          <w:rtl/>
        </w:rPr>
        <w:t>هي الهدف والمادة و</w:t>
      </w:r>
      <w:r w:rsidRPr="00C26025">
        <w:rPr>
          <w:rFonts w:ascii="Traditional Arabic" w:hAnsi="Traditional Arabic" w:cs="Traditional Arabic"/>
          <w:sz w:val="36"/>
          <w:szCs w:val="36"/>
          <w:rtl/>
        </w:rPr>
        <w:t>عملية ال</w:t>
      </w:r>
      <w:r w:rsidR="00155DEE" w:rsidRPr="00C26025">
        <w:rPr>
          <w:rFonts w:ascii="Traditional Arabic" w:hAnsi="Traditional Arabic" w:cs="Traditional Arabic"/>
          <w:sz w:val="36"/>
          <w:szCs w:val="36"/>
          <w:rtl/>
        </w:rPr>
        <w:t>تعليم والطريقة و مصدر التعلم والألة و</w:t>
      </w:r>
      <w:r w:rsidR="00DA3843" w:rsidRPr="00C26025">
        <w:rPr>
          <w:rFonts w:ascii="Traditional Arabic" w:hAnsi="Traditional Arabic" w:cs="Traditional Arabic"/>
          <w:sz w:val="36"/>
          <w:szCs w:val="36"/>
          <w:rtl/>
        </w:rPr>
        <w:t>التقويم. و</w:t>
      </w:r>
      <w:r w:rsidRPr="00C26025">
        <w:rPr>
          <w:rFonts w:ascii="Traditional Arabic" w:hAnsi="Traditional Arabic" w:cs="Traditional Arabic"/>
          <w:sz w:val="36"/>
          <w:szCs w:val="36"/>
          <w:rtl/>
        </w:rPr>
        <w:t>لا بد أن تتبادل تلك العناص</w:t>
      </w:r>
      <w:r w:rsidR="00C45D25" w:rsidRPr="00C26025">
        <w:rPr>
          <w:rFonts w:ascii="Traditional Arabic" w:hAnsi="Traditional Arabic" w:cs="Traditional Arabic"/>
          <w:sz w:val="36"/>
          <w:szCs w:val="36"/>
          <w:rtl/>
        </w:rPr>
        <w:t>ر في العلاقة لأن يحضر التفاهم والتعامل بين المدرس و</w:t>
      </w:r>
      <w:r w:rsidRPr="00C26025">
        <w:rPr>
          <w:rFonts w:ascii="Traditional Arabic" w:hAnsi="Traditional Arabic" w:cs="Traditional Arabic"/>
          <w:sz w:val="36"/>
          <w:szCs w:val="36"/>
          <w:rtl/>
        </w:rPr>
        <w:t>التلميذ جيدا.</w:t>
      </w:r>
      <w:r w:rsidR="00B05D10" w:rsidRPr="00B32957">
        <w:rPr>
          <w:rStyle w:val="FootnoteReference"/>
          <w:rFonts w:ascii="Traditional Arabic" w:hAnsi="Traditional Arabic" w:cs="Traditional Arabic"/>
          <w:sz w:val="36"/>
          <w:szCs w:val="36"/>
          <w:rtl/>
        </w:rPr>
        <w:footnoteReference w:id="1"/>
      </w:r>
    </w:p>
    <w:p w:rsidR="00C26025" w:rsidRDefault="007B11AF" w:rsidP="00C26025">
      <w:pPr>
        <w:pStyle w:val="ListParagraph"/>
        <w:bidi/>
        <w:spacing w:after="0"/>
        <w:ind w:left="360" w:firstLine="720"/>
        <w:rPr>
          <w:rFonts w:ascii="Traditional Arabic" w:hAnsi="Traditional Arabic" w:cs="Traditional Arabic"/>
          <w:sz w:val="36"/>
          <w:szCs w:val="36"/>
          <w:rtl/>
        </w:rPr>
      </w:pPr>
      <w:r w:rsidRPr="00B32957">
        <w:rPr>
          <w:rFonts w:ascii="Traditional Arabic" w:hAnsi="Traditional Arabic" w:cs="Traditional Arabic"/>
          <w:sz w:val="36"/>
          <w:szCs w:val="36"/>
          <w:rtl/>
        </w:rPr>
        <w:t xml:space="preserve">لا تزال اللغة العربية في أهم المواقف في </w:t>
      </w:r>
      <w:r w:rsidR="00C45D25">
        <w:rPr>
          <w:rFonts w:ascii="Traditional Arabic" w:hAnsi="Traditional Arabic" w:cs="Traditional Arabic"/>
          <w:sz w:val="36"/>
          <w:szCs w:val="36"/>
          <w:rtl/>
        </w:rPr>
        <w:t>بلاد إندوني</w:t>
      </w:r>
      <w:r w:rsidR="00DA3843">
        <w:rPr>
          <w:rFonts w:ascii="Traditional Arabic" w:hAnsi="Traditional Arabic" w:cs="Traditional Arabic"/>
          <w:sz w:val="36"/>
          <w:szCs w:val="36"/>
          <w:rtl/>
        </w:rPr>
        <w:t>سا، خصوصا للمسلمين والمسلمات. و</w:t>
      </w:r>
      <w:r w:rsidR="00C45D25">
        <w:rPr>
          <w:rFonts w:ascii="Traditional Arabic" w:hAnsi="Traditional Arabic" w:cs="Traditional Arabic" w:hint="cs"/>
          <w:sz w:val="36"/>
          <w:szCs w:val="36"/>
          <w:rtl/>
        </w:rPr>
        <w:t>ذ</w:t>
      </w:r>
      <w:r w:rsidRPr="00B32957">
        <w:rPr>
          <w:rFonts w:ascii="Traditional Arabic" w:hAnsi="Traditional Arabic" w:cs="Traditional Arabic"/>
          <w:sz w:val="36"/>
          <w:szCs w:val="36"/>
          <w:rtl/>
        </w:rPr>
        <w:t>لك لأن موقف اللغة العرب</w:t>
      </w:r>
      <w:r w:rsidR="00C45D25">
        <w:rPr>
          <w:rFonts w:ascii="Traditional Arabic" w:hAnsi="Traditional Arabic" w:cs="Traditional Arabic"/>
          <w:sz w:val="36"/>
          <w:szCs w:val="36"/>
          <w:rtl/>
        </w:rPr>
        <w:t>ية كلغة المسلمين و</w:t>
      </w:r>
      <w:r w:rsidRPr="00B32957">
        <w:rPr>
          <w:rFonts w:ascii="Traditional Arabic" w:hAnsi="Traditional Arabic" w:cs="Traditional Arabic"/>
          <w:sz w:val="36"/>
          <w:szCs w:val="36"/>
          <w:rtl/>
        </w:rPr>
        <w:t>المسلمات. ال</w:t>
      </w:r>
      <w:r w:rsidR="00C45D25">
        <w:rPr>
          <w:rFonts w:ascii="Traditional Arabic" w:hAnsi="Traditional Arabic" w:cs="Traditional Arabic"/>
          <w:sz w:val="36"/>
          <w:szCs w:val="36"/>
          <w:rtl/>
        </w:rPr>
        <w:t>لغة العربية لغة القرآن الكريم و</w:t>
      </w:r>
      <w:r w:rsidR="00DA3843">
        <w:rPr>
          <w:rFonts w:ascii="Traditional Arabic" w:hAnsi="Traditional Arabic" w:cs="Traditional Arabic"/>
          <w:sz w:val="36"/>
          <w:szCs w:val="36"/>
          <w:rtl/>
        </w:rPr>
        <w:t>الحديث. و</w:t>
      </w:r>
      <w:r w:rsidRPr="00B32957">
        <w:rPr>
          <w:rFonts w:ascii="Traditional Arabic" w:hAnsi="Traditional Arabic" w:cs="Traditional Arabic"/>
          <w:sz w:val="36"/>
          <w:szCs w:val="36"/>
          <w:rtl/>
        </w:rPr>
        <w:t>هي ل</w:t>
      </w:r>
      <w:r w:rsidR="00C45D25">
        <w:rPr>
          <w:rFonts w:ascii="Traditional Arabic" w:hAnsi="Traditional Arabic" w:cs="Traditional Arabic"/>
          <w:sz w:val="36"/>
          <w:szCs w:val="36"/>
          <w:rtl/>
        </w:rPr>
        <w:t>غة الثقافة الإسلامية كالفلسفة وعلم الكلام وعلم التفسير و</w:t>
      </w:r>
      <w:r w:rsidRPr="00B32957">
        <w:rPr>
          <w:rFonts w:ascii="Traditional Arabic" w:hAnsi="Traditional Arabic" w:cs="Traditional Arabic"/>
          <w:sz w:val="36"/>
          <w:szCs w:val="36"/>
          <w:rtl/>
        </w:rPr>
        <w:t>غير ذالك. كان تعليم اللغة العربية تعل</w:t>
      </w:r>
      <w:r w:rsidR="00C45D25">
        <w:rPr>
          <w:rFonts w:ascii="Traditional Arabic" w:hAnsi="Traditional Arabic" w:cs="Traditional Arabic"/>
          <w:sz w:val="36"/>
          <w:szCs w:val="36"/>
          <w:rtl/>
        </w:rPr>
        <w:t>يما مع صعوبة المواد التعليمية وحفظ المفردات العربية. لذ</w:t>
      </w:r>
      <w:r w:rsidRPr="00B32957">
        <w:rPr>
          <w:rFonts w:ascii="Traditional Arabic" w:hAnsi="Traditional Arabic" w:cs="Traditional Arabic"/>
          <w:sz w:val="36"/>
          <w:szCs w:val="36"/>
          <w:rtl/>
        </w:rPr>
        <w:t>لك، يلزم لمدرس اللغة العربية أن يستخدم وسائل جيدة في التعليم لكي يحصل على</w:t>
      </w:r>
      <w:r w:rsidR="00DF64D7">
        <w:rPr>
          <w:rFonts w:ascii="Traditional Arabic" w:hAnsi="Traditional Arabic" w:cs="Traditional Arabic"/>
          <w:sz w:val="36"/>
          <w:szCs w:val="36"/>
          <w:rtl/>
        </w:rPr>
        <w:t xml:space="preserve"> أهداف التعليم الجيدة. </w:t>
      </w:r>
    </w:p>
    <w:p w:rsidR="00C26025" w:rsidRDefault="007B11AF" w:rsidP="00C26025">
      <w:pPr>
        <w:pStyle w:val="ListParagraph"/>
        <w:bidi/>
        <w:spacing w:after="0"/>
        <w:ind w:left="360" w:firstLine="720"/>
        <w:rPr>
          <w:rFonts w:ascii="Traditional Arabic" w:hAnsi="Traditional Arabic" w:cs="Traditional Arabic"/>
          <w:sz w:val="36"/>
          <w:szCs w:val="36"/>
          <w:rtl/>
        </w:rPr>
      </w:pPr>
      <w:r w:rsidRPr="00B32957">
        <w:rPr>
          <w:rFonts w:ascii="Traditional Arabic" w:hAnsi="Traditional Arabic" w:cs="Traditional Arabic"/>
          <w:sz w:val="36"/>
          <w:szCs w:val="36"/>
          <w:rtl/>
        </w:rPr>
        <w:t>هناك عدة عوامل التي تسبب</w:t>
      </w:r>
      <w:r w:rsidR="00C26025">
        <w:rPr>
          <w:rFonts w:ascii="Traditional Arabic" w:hAnsi="Traditional Arabic" w:cs="Traditional Arabic"/>
          <w:sz w:val="36"/>
          <w:szCs w:val="36"/>
          <w:rtl/>
        </w:rPr>
        <w:t xml:space="preserve"> إلى فشل تعليم اللغة العربية، و</w:t>
      </w:r>
      <w:r w:rsidRPr="00B32957">
        <w:rPr>
          <w:rFonts w:ascii="Traditional Arabic" w:hAnsi="Traditional Arabic" w:cs="Traditional Arabic"/>
          <w:sz w:val="36"/>
          <w:szCs w:val="36"/>
          <w:rtl/>
        </w:rPr>
        <w:t>هي : 1) الطلاب، كثير من الطلاب يعتب</w:t>
      </w:r>
      <w:r w:rsidR="00DA3843">
        <w:rPr>
          <w:rFonts w:ascii="Traditional Arabic" w:hAnsi="Traditional Arabic" w:cs="Traditional Arabic"/>
          <w:sz w:val="36"/>
          <w:szCs w:val="36"/>
          <w:rtl/>
        </w:rPr>
        <w:t>رون أن اللغة العربية درس صعب. و</w:t>
      </w:r>
      <w:r w:rsidRPr="00B32957">
        <w:rPr>
          <w:rFonts w:ascii="Traditional Arabic" w:hAnsi="Traditional Arabic" w:cs="Traditional Arabic"/>
          <w:sz w:val="36"/>
          <w:szCs w:val="36"/>
          <w:rtl/>
        </w:rPr>
        <w:t xml:space="preserve">أيضا لا يتحدثون </w:t>
      </w:r>
      <w:r w:rsidRPr="00B32957">
        <w:rPr>
          <w:rFonts w:ascii="Traditional Arabic" w:hAnsi="Traditional Arabic" w:cs="Traditional Arabic"/>
          <w:sz w:val="36"/>
          <w:szCs w:val="36"/>
          <w:rtl/>
        </w:rPr>
        <w:lastRenderedPageBreak/>
        <w:t>باللغة العربية في المعاملة دائم لنقصان ثقتهم. 2) الوسائل، نقصان الوسائل في تعليم اللغة العربية يسبب إلى فشل التعليم ك</w:t>
      </w:r>
      <w:r w:rsidR="00C45D25">
        <w:rPr>
          <w:rFonts w:ascii="Traditional Arabic" w:hAnsi="Traditional Arabic" w:cs="Traditional Arabic"/>
          <w:sz w:val="36"/>
          <w:szCs w:val="36"/>
          <w:rtl/>
        </w:rPr>
        <w:t>ذ</w:t>
      </w:r>
      <w:r w:rsidRPr="00B32957">
        <w:rPr>
          <w:rFonts w:ascii="Traditional Arabic" w:hAnsi="Traditional Arabic" w:cs="Traditional Arabic"/>
          <w:sz w:val="36"/>
          <w:szCs w:val="36"/>
          <w:rtl/>
        </w:rPr>
        <w:t xml:space="preserve">لك. </w:t>
      </w:r>
      <w:r w:rsidR="000138CC">
        <w:rPr>
          <w:rStyle w:val="FootnoteReference"/>
          <w:rFonts w:ascii="Traditional Arabic" w:hAnsi="Traditional Arabic" w:cs="Traditional Arabic"/>
          <w:sz w:val="36"/>
          <w:szCs w:val="36"/>
          <w:rtl/>
        </w:rPr>
        <w:footnoteReference w:id="2"/>
      </w:r>
    </w:p>
    <w:p w:rsidR="00C26025" w:rsidRDefault="00C45D25" w:rsidP="00C26025">
      <w:pPr>
        <w:pStyle w:val="ListParagraph"/>
        <w:bidi/>
        <w:spacing w:after="0"/>
        <w:ind w:left="360" w:firstLine="720"/>
        <w:rPr>
          <w:rFonts w:ascii="Traditional Arabic" w:hAnsi="Traditional Arabic" w:cs="Traditional Arabic"/>
          <w:sz w:val="36"/>
          <w:szCs w:val="36"/>
          <w:rtl/>
        </w:rPr>
      </w:pPr>
      <w:r>
        <w:rPr>
          <w:rFonts w:ascii="Traditional Arabic" w:hAnsi="Traditional Arabic" w:cs="Traditional Arabic"/>
          <w:sz w:val="36"/>
          <w:szCs w:val="36"/>
          <w:rtl/>
        </w:rPr>
        <w:t>التعليم اللفظي يسبب إلى س</w:t>
      </w:r>
      <w:r>
        <w:rPr>
          <w:rFonts w:ascii="Traditional Arabic" w:hAnsi="Traditional Arabic" w:cs="Traditional Arabic" w:hint="cs"/>
          <w:sz w:val="36"/>
          <w:szCs w:val="36"/>
          <w:rtl/>
        </w:rPr>
        <w:t>آ</w:t>
      </w:r>
      <w:r w:rsidR="007B11AF" w:rsidRPr="00B32957">
        <w:rPr>
          <w:rFonts w:ascii="Traditional Arabic" w:hAnsi="Traditional Arabic" w:cs="Traditional Arabic"/>
          <w:sz w:val="36"/>
          <w:szCs w:val="36"/>
          <w:rtl/>
        </w:rPr>
        <w:t xml:space="preserve">مة الطلاب في التعليم. فيفرح التلاميذ إذا هو ينالون العلوم بطريقة التعليم الممتعة. فلا بد للمدرس أن يبتعد كثيرا من طريقة التعليم اللفظية. </w:t>
      </w:r>
    </w:p>
    <w:p w:rsidR="00C26025" w:rsidRDefault="007B11AF" w:rsidP="00C26025">
      <w:pPr>
        <w:pStyle w:val="ListParagraph"/>
        <w:bidi/>
        <w:spacing w:after="0"/>
        <w:ind w:left="360" w:firstLine="720"/>
        <w:rPr>
          <w:rFonts w:ascii="Traditional Arabic" w:hAnsi="Traditional Arabic" w:cs="Traditional Arabic"/>
          <w:sz w:val="36"/>
          <w:szCs w:val="36"/>
          <w:rtl/>
        </w:rPr>
      </w:pPr>
      <w:r w:rsidRPr="00B32957">
        <w:rPr>
          <w:rFonts w:ascii="Traditional Arabic" w:hAnsi="Traditional Arabic" w:cs="Traditional Arabic"/>
          <w:sz w:val="36"/>
          <w:szCs w:val="36"/>
          <w:rtl/>
        </w:rPr>
        <w:t>نجاح تعليم اللغة العربية لا ينفصل من دور الوسائل فيه لأن الوسائل التربوية عنصر مه</w:t>
      </w:r>
      <w:r w:rsidR="004D5CC9">
        <w:rPr>
          <w:rFonts w:ascii="Traditional Arabic" w:hAnsi="Traditional Arabic" w:cs="Traditional Arabic"/>
          <w:sz w:val="36"/>
          <w:szCs w:val="36"/>
          <w:rtl/>
        </w:rPr>
        <w:t xml:space="preserve">م من عملية التربية في المدرسة. </w:t>
      </w:r>
      <w:r w:rsidR="00DA3843">
        <w:rPr>
          <w:rFonts w:ascii="Traditional Arabic" w:hAnsi="Traditional Arabic" w:cs="Traditional Arabic"/>
          <w:sz w:val="36"/>
          <w:szCs w:val="36"/>
          <w:rtl/>
        </w:rPr>
        <w:t>و</w:t>
      </w:r>
      <w:r w:rsidR="00C45D25">
        <w:rPr>
          <w:rFonts w:ascii="Traditional Arabic" w:hAnsi="Traditional Arabic" w:cs="Traditional Arabic"/>
          <w:sz w:val="36"/>
          <w:szCs w:val="36"/>
          <w:rtl/>
        </w:rPr>
        <w:t>كذ</w:t>
      </w:r>
      <w:r w:rsidRPr="00B32957">
        <w:rPr>
          <w:rFonts w:ascii="Traditional Arabic" w:hAnsi="Traditional Arabic" w:cs="Traditional Arabic"/>
          <w:sz w:val="36"/>
          <w:szCs w:val="36"/>
          <w:rtl/>
        </w:rPr>
        <w:t>لك في تعليم اللغة العربية التي كانت له صعوبة المواد التعليم</w:t>
      </w:r>
      <w:r w:rsidR="00C45D25">
        <w:rPr>
          <w:rFonts w:ascii="Traditional Arabic" w:hAnsi="Traditional Arabic" w:cs="Traditional Arabic"/>
          <w:sz w:val="36"/>
          <w:szCs w:val="36"/>
          <w:rtl/>
        </w:rPr>
        <w:t>ية و</w:t>
      </w:r>
      <w:r w:rsidR="00923E1D">
        <w:rPr>
          <w:rFonts w:ascii="Traditional Arabic" w:hAnsi="Traditional Arabic" w:cs="Traditional Arabic"/>
          <w:sz w:val="36"/>
          <w:szCs w:val="36"/>
          <w:rtl/>
        </w:rPr>
        <w:t>طريقة حفظ المفردات العربية</w:t>
      </w:r>
      <w:r w:rsidR="00923E1D">
        <w:rPr>
          <w:rFonts w:ascii="Traditional Arabic" w:hAnsi="Traditional Arabic" w:cs="Traditional Arabic" w:hint="cs"/>
          <w:sz w:val="36"/>
          <w:szCs w:val="36"/>
          <w:rtl/>
        </w:rPr>
        <w:t>.</w:t>
      </w:r>
      <w:r w:rsidR="004D5CC9">
        <w:rPr>
          <w:rStyle w:val="FootnoteReference"/>
          <w:rFonts w:ascii="Traditional Arabic" w:hAnsi="Traditional Arabic" w:cs="Traditional Arabic"/>
          <w:sz w:val="36"/>
          <w:szCs w:val="36"/>
          <w:rtl/>
        </w:rPr>
        <w:footnoteReference w:id="3"/>
      </w:r>
    </w:p>
    <w:p w:rsidR="00C26025" w:rsidRDefault="007B11AF" w:rsidP="00C26025">
      <w:pPr>
        <w:pStyle w:val="ListParagraph"/>
        <w:bidi/>
        <w:spacing w:after="0"/>
        <w:ind w:left="360" w:firstLine="720"/>
        <w:rPr>
          <w:rFonts w:ascii="Traditional Arabic" w:hAnsi="Traditional Arabic" w:cs="Traditional Arabic"/>
          <w:sz w:val="36"/>
          <w:szCs w:val="36"/>
          <w:rtl/>
        </w:rPr>
      </w:pPr>
      <w:r w:rsidRPr="00B32957">
        <w:rPr>
          <w:rFonts w:ascii="Traditional Arabic" w:hAnsi="Traditional Arabic" w:cs="Traditional Arabic"/>
          <w:sz w:val="36"/>
          <w:szCs w:val="36"/>
          <w:rtl/>
        </w:rPr>
        <w:t>فينبغي للمدرس أن يفهم عن الوسائل التربوية ليحصل على أهداف التعليم الجيدة. المثال، ا</w:t>
      </w:r>
      <w:r w:rsidR="00DA3843">
        <w:rPr>
          <w:rFonts w:ascii="Traditional Arabic" w:hAnsi="Traditional Arabic" w:cs="Traditional Arabic"/>
          <w:sz w:val="36"/>
          <w:szCs w:val="36"/>
          <w:rtl/>
        </w:rPr>
        <w:t>ختيار الوسائل كأدوات التعليم. و</w:t>
      </w:r>
      <w:r w:rsidRPr="00B32957">
        <w:rPr>
          <w:rFonts w:ascii="Traditional Arabic" w:hAnsi="Traditional Arabic" w:cs="Traditional Arabic"/>
          <w:sz w:val="36"/>
          <w:szCs w:val="36"/>
          <w:rtl/>
        </w:rPr>
        <w:t>الحل لتلك المشكلة هو اختيار و</w:t>
      </w:r>
      <w:r w:rsidR="00C45D25">
        <w:rPr>
          <w:rFonts w:ascii="Traditional Arabic" w:hAnsi="Traditional Arabic" w:cs="Traditional Arabic" w:hint="cs"/>
          <w:sz w:val="36"/>
          <w:szCs w:val="36"/>
          <w:rtl/>
        </w:rPr>
        <w:t>ا</w:t>
      </w:r>
      <w:r w:rsidRPr="00B32957">
        <w:rPr>
          <w:rFonts w:ascii="Traditional Arabic" w:hAnsi="Traditional Arabic" w:cs="Traditional Arabic"/>
          <w:sz w:val="36"/>
          <w:szCs w:val="36"/>
          <w:rtl/>
        </w:rPr>
        <w:t>ستخدام الوسائل الجيدة التي تناسب عملية التعلي</w:t>
      </w:r>
      <w:r w:rsidR="00C26025">
        <w:rPr>
          <w:rFonts w:ascii="Traditional Arabic" w:hAnsi="Traditional Arabic" w:cs="Traditional Arabic"/>
          <w:sz w:val="36"/>
          <w:szCs w:val="36"/>
          <w:rtl/>
        </w:rPr>
        <w:t>م لتكون أهداف التعليم جيدة. و</w:t>
      </w:r>
      <w:r w:rsidR="00C45D25">
        <w:rPr>
          <w:rFonts w:ascii="Traditional Arabic" w:hAnsi="Traditional Arabic" w:cs="Traditional Arabic"/>
          <w:sz w:val="36"/>
          <w:szCs w:val="36"/>
          <w:rtl/>
        </w:rPr>
        <w:t>ذ</w:t>
      </w:r>
      <w:r w:rsidRPr="00B32957">
        <w:rPr>
          <w:rFonts w:ascii="Traditional Arabic" w:hAnsi="Traditional Arabic" w:cs="Traditional Arabic"/>
          <w:sz w:val="36"/>
          <w:szCs w:val="36"/>
          <w:rtl/>
        </w:rPr>
        <w:t>لك</w:t>
      </w:r>
      <w:r w:rsidR="00C45D25">
        <w:rPr>
          <w:rFonts w:ascii="Traditional Arabic" w:hAnsi="Traditional Arabic" w:cs="Traditional Arabic"/>
          <w:sz w:val="36"/>
          <w:szCs w:val="36"/>
          <w:rtl/>
        </w:rPr>
        <w:t xml:space="preserve"> يسبب إلى إبعاد طريقة تقليدية و</w:t>
      </w:r>
      <w:r w:rsidRPr="00B32957">
        <w:rPr>
          <w:rFonts w:ascii="Traditional Arabic" w:hAnsi="Traditional Arabic" w:cs="Traditional Arabic"/>
          <w:sz w:val="36"/>
          <w:szCs w:val="36"/>
          <w:rtl/>
        </w:rPr>
        <w:t xml:space="preserve">إحضار عملية التعليم الممتعة. </w:t>
      </w:r>
      <w:r w:rsidR="00C10F6F">
        <w:rPr>
          <w:rStyle w:val="FootnoteReference"/>
          <w:rFonts w:ascii="Traditional Arabic" w:hAnsi="Traditional Arabic" w:cs="Traditional Arabic"/>
          <w:sz w:val="36"/>
          <w:szCs w:val="36"/>
          <w:rtl/>
        </w:rPr>
        <w:footnoteReference w:id="4"/>
      </w:r>
    </w:p>
    <w:p w:rsidR="00C26025" w:rsidRDefault="007B11AF" w:rsidP="00C26025">
      <w:pPr>
        <w:pStyle w:val="ListParagraph"/>
        <w:bidi/>
        <w:spacing w:after="0"/>
        <w:ind w:left="360" w:firstLine="720"/>
        <w:rPr>
          <w:rFonts w:ascii="Traditional Arabic" w:hAnsi="Traditional Arabic" w:cs="Traditional Arabic"/>
          <w:sz w:val="36"/>
          <w:szCs w:val="36"/>
          <w:rtl/>
        </w:rPr>
      </w:pPr>
      <w:r w:rsidRPr="00B32957">
        <w:rPr>
          <w:rFonts w:ascii="Traditional Arabic" w:hAnsi="Traditional Arabic" w:cs="Traditional Arabic"/>
          <w:sz w:val="36"/>
          <w:szCs w:val="36"/>
          <w:rtl/>
        </w:rPr>
        <w:t xml:space="preserve">كانت الوسائل آثار وقوع التعلم لدى التلاميذ حتى تحدث عملية التعليم. دور الوسائل إلا لمساعدة المدرس في التعليم فحسب، عدة الوسائل يمكنها أن </w:t>
      </w:r>
      <w:r w:rsidRPr="00B32957">
        <w:rPr>
          <w:rFonts w:ascii="Traditional Arabic" w:hAnsi="Traditional Arabic" w:cs="Traditional Arabic"/>
          <w:sz w:val="36"/>
          <w:szCs w:val="36"/>
          <w:rtl/>
        </w:rPr>
        <w:lastRenderedPageBreak/>
        <w:t>تستخدم  في التعليم لتر</w:t>
      </w:r>
      <w:r w:rsidR="00DA3843">
        <w:rPr>
          <w:rFonts w:ascii="Traditional Arabic" w:hAnsi="Traditional Arabic" w:cs="Traditional Arabic"/>
          <w:sz w:val="36"/>
          <w:szCs w:val="36"/>
          <w:rtl/>
        </w:rPr>
        <w:t>قية خبرة التعلم إلى غرض كامل. و</w:t>
      </w:r>
      <w:r w:rsidRPr="00B32957">
        <w:rPr>
          <w:rFonts w:ascii="Traditional Arabic" w:hAnsi="Traditional Arabic" w:cs="Traditional Arabic"/>
          <w:sz w:val="36"/>
          <w:szCs w:val="36"/>
          <w:rtl/>
        </w:rPr>
        <w:t>ليس التعليم باستخدام الوسائل لفظيا فقط حتى يحضر خ</w:t>
      </w:r>
      <w:r w:rsidR="00C45D25">
        <w:rPr>
          <w:rFonts w:ascii="Traditional Arabic" w:hAnsi="Traditional Arabic" w:cs="Traditional Arabic"/>
          <w:sz w:val="36"/>
          <w:szCs w:val="36"/>
          <w:rtl/>
        </w:rPr>
        <w:t>برة التعلم النافعة للتلاميذ. لذ</w:t>
      </w:r>
      <w:r w:rsidRPr="00B32957">
        <w:rPr>
          <w:rFonts w:ascii="Traditional Arabic" w:hAnsi="Traditional Arabic" w:cs="Traditional Arabic"/>
          <w:sz w:val="36"/>
          <w:szCs w:val="36"/>
          <w:rtl/>
        </w:rPr>
        <w:t>لك، ينبغي للمدرس أن يختار وسائل جيدة ليحصل على أهداف ناجحة لدى التلاميذ. فتحدث ال</w:t>
      </w:r>
      <w:r w:rsidR="00C45D25">
        <w:rPr>
          <w:rFonts w:ascii="Traditional Arabic" w:hAnsi="Traditional Arabic" w:cs="Traditional Arabic"/>
          <w:sz w:val="36"/>
          <w:szCs w:val="36"/>
          <w:rtl/>
        </w:rPr>
        <w:t>معاملة بين التلاميذ والمدرس و</w:t>
      </w:r>
      <w:r w:rsidRPr="00B32957">
        <w:rPr>
          <w:rFonts w:ascii="Traditional Arabic" w:hAnsi="Traditional Arabic" w:cs="Traditional Arabic"/>
          <w:sz w:val="36"/>
          <w:szCs w:val="36"/>
          <w:rtl/>
        </w:rPr>
        <w:t xml:space="preserve">الوسائل التعليمية المستخدمة حين التعليم دائما. فليست الوسائل أدوات جمادية فحسب بل هي محضر المعلومات للتلاميذ. </w:t>
      </w:r>
      <w:r w:rsidR="00402D7D">
        <w:rPr>
          <w:rStyle w:val="FootnoteReference"/>
          <w:rFonts w:ascii="Traditional Arabic" w:hAnsi="Traditional Arabic" w:cs="Traditional Arabic"/>
          <w:sz w:val="36"/>
          <w:szCs w:val="36"/>
          <w:rtl/>
        </w:rPr>
        <w:footnoteReference w:id="5"/>
      </w:r>
    </w:p>
    <w:p w:rsidR="00C26025" w:rsidRDefault="007B11AF" w:rsidP="00C26025">
      <w:pPr>
        <w:pStyle w:val="ListParagraph"/>
        <w:bidi/>
        <w:spacing w:after="0"/>
        <w:ind w:left="360" w:firstLine="720"/>
        <w:rPr>
          <w:rFonts w:ascii="Traditional Arabic" w:hAnsi="Traditional Arabic" w:cs="Traditional Arabic"/>
          <w:sz w:val="36"/>
          <w:szCs w:val="36"/>
          <w:rtl/>
        </w:rPr>
      </w:pPr>
      <w:r w:rsidRPr="00B32957">
        <w:rPr>
          <w:rFonts w:ascii="Traditional Arabic" w:hAnsi="Traditional Arabic" w:cs="Traditional Arabic"/>
          <w:sz w:val="36"/>
          <w:szCs w:val="36"/>
          <w:rtl/>
        </w:rPr>
        <w:t>بوجود الوسائل الدا</w:t>
      </w:r>
      <w:r w:rsidR="00C45D25">
        <w:rPr>
          <w:rFonts w:ascii="Traditional Arabic" w:hAnsi="Traditional Arabic" w:cs="Traditional Arabic"/>
          <w:sz w:val="36"/>
          <w:szCs w:val="36"/>
          <w:rtl/>
        </w:rPr>
        <w:t>عمة في التعليم فتكثر المعاملة و</w:t>
      </w:r>
      <w:r w:rsidRPr="00B32957">
        <w:rPr>
          <w:rFonts w:ascii="Traditional Arabic" w:hAnsi="Traditional Arabic" w:cs="Traditional Arabic"/>
          <w:sz w:val="36"/>
          <w:szCs w:val="36"/>
          <w:rtl/>
        </w:rPr>
        <w:t>يتعجل التلاميذ في عملية المعلومات دون أن يحتاجوا وق</w:t>
      </w:r>
      <w:r w:rsidR="00DA3843">
        <w:rPr>
          <w:rFonts w:ascii="Traditional Arabic" w:hAnsi="Traditional Arabic" w:cs="Traditional Arabic"/>
          <w:sz w:val="36"/>
          <w:szCs w:val="36"/>
          <w:rtl/>
        </w:rPr>
        <w:t>تا طويلا، فتزيد جودة التعليم. و</w:t>
      </w:r>
      <w:r w:rsidRPr="00B32957">
        <w:rPr>
          <w:rFonts w:ascii="Traditional Arabic" w:hAnsi="Traditional Arabic" w:cs="Traditional Arabic"/>
          <w:sz w:val="36"/>
          <w:szCs w:val="36"/>
          <w:rtl/>
        </w:rPr>
        <w:t xml:space="preserve">أيضا، يمكن للمدرس أن يعلم التلاميذ في أي مكان كان أو في أي وقت كان. بعبارة أخرى، وجود الوسائل يسبب إلى عملية التعليم الأقصى.  </w:t>
      </w:r>
    </w:p>
    <w:p w:rsidR="00C26025" w:rsidRDefault="007B11AF" w:rsidP="00C26025">
      <w:pPr>
        <w:pStyle w:val="ListParagraph"/>
        <w:bidi/>
        <w:spacing w:after="0"/>
        <w:ind w:left="360" w:firstLine="720"/>
        <w:rPr>
          <w:rFonts w:ascii="Traditional Arabic" w:hAnsi="Traditional Arabic" w:cs="Traditional Arabic"/>
          <w:sz w:val="36"/>
          <w:szCs w:val="36"/>
          <w:rtl/>
        </w:rPr>
      </w:pPr>
      <w:r w:rsidRPr="00B32957">
        <w:rPr>
          <w:rFonts w:ascii="Traditional Arabic" w:hAnsi="Traditional Arabic" w:cs="Traditional Arabic"/>
          <w:sz w:val="36"/>
          <w:szCs w:val="36"/>
          <w:rtl/>
        </w:rPr>
        <w:t>الوسائل مهمة جدا في عملي</w:t>
      </w:r>
      <w:r w:rsidR="006E4CDF">
        <w:rPr>
          <w:rFonts w:ascii="Traditional Arabic" w:hAnsi="Traditional Arabic" w:cs="Traditional Arabic" w:hint="cs"/>
          <w:sz w:val="36"/>
          <w:szCs w:val="36"/>
          <w:rtl/>
        </w:rPr>
        <w:t>ة</w:t>
      </w:r>
      <w:r w:rsidR="00DA3843">
        <w:rPr>
          <w:rFonts w:ascii="Traditional Arabic" w:hAnsi="Traditional Arabic" w:cs="Traditional Arabic"/>
          <w:sz w:val="36"/>
          <w:szCs w:val="36"/>
          <w:rtl/>
        </w:rPr>
        <w:t xml:space="preserve"> التعليم. و</w:t>
      </w:r>
      <w:r w:rsidRPr="00B32957">
        <w:rPr>
          <w:rFonts w:ascii="Traditional Arabic" w:hAnsi="Traditional Arabic" w:cs="Traditional Arabic"/>
          <w:sz w:val="36"/>
          <w:szCs w:val="36"/>
          <w:rtl/>
        </w:rPr>
        <w:t>تأتي اهتمام الوسائل لقول نظر أن مجمل علوم و مهارات أح</w:t>
      </w:r>
      <w:r w:rsidR="00DA3843">
        <w:rPr>
          <w:rFonts w:ascii="Traditional Arabic" w:hAnsi="Traditional Arabic" w:cs="Traditional Arabic"/>
          <w:sz w:val="36"/>
          <w:szCs w:val="36"/>
          <w:rtl/>
        </w:rPr>
        <w:t>د كثير من شعور البصر و خبرته. و</w:t>
      </w:r>
      <w:r w:rsidRPr="00B32957">
        <w:rPr>
          <w:rFonts w:ascii="Traditional Arabic" w:hAnsi="Traditional Arabic" w:cs="Traditional Arabic"/>
          <w:sz w:val="36"/>
          <w:szCs w:val="36"/>
          <w:rtl/>
        </w:rPr>
        <w:t>أما سواها تأتي من شعور أخر.</w:t>
      </w:r>
      <w:r w:rsidR="00F579F8">
        <w:rPr>
          <w:rStyle w:val="FootnoteReference"/>
          <w:rFonts w:ascii="Traditional Arabic" w:hAnsi="Traditional Arabic" w:cs="Traditional Arabic"/>
          <w:sz w:val="36"/>
          <w:szCs w:val="36"/>
          <w:rtl/>
        </w:rPr>
        <w:footnoteReference w:id="6"/>
      </w:r>
    </w:p>
    <w:p w:rsidR="00C26025" w:rsidRDefault="007B11AF" w:rsidP="00C26025">
      <w:pPr>
        <w:pStyle w:val="ListParagraph"/>
        <w:bidi/>
        <w:spacing w:after="0"/>
        <w:ind w:left="360" w:firstLine="720"/>
        <w:rPr>
          <w:rFonts w:ascii="Traditional Arabic" w:hAnsi="Traditional Arabic" w:cs="Traditional Arabic"/>
          <w:sz w:val="36"/>
          <w:szCs w:val="36"/>
          <w:rtl/>
        </w:rPr>
      </w:pPr>
      <w:r w:rsidRPr="00B32957">
        <w:rPr>
          <w:rFonts w:ascii="Traditional Arabic" w:hAnsi="Traditional Arabic" w:cs="Traditional Arabic"/>
          <w:sz w:val="36"/>
          <w:szCs w:val="36"/>
          <w:rtl/>
        </w:rPr>
        <w:t>تستخدم الوسائ</w:t>
      </w:r>
      <w:r w:rsidR="00DA3843">
        <w:rPr>
          <w:rFonts w:ascii="Traditional Arabic" w:hAnsi="Traditional Arabic" w:cs="Traditional Arabic"/>
          <w:sz w:val="36"/>
          <w:szCs w:val="36"/>
          <w:rtl/>
        </w:rPr>
        <w:t>ل لإلقاء العلوم إلى التلاميذ. و</w:t>
      </w:r>
      <w:r w:rsidRPr="00B32957">
        <w:rPr>
          <w:rFonts w:ascii="Traditional Arabic" w:hAnsi="Traditional Arabic" w:cs="Traditional Arabic"/>
          <w:sz w:val="36"/>
          <w:szCs w:val="36"/>
          <w:rtl/>
        </w:rPr>
        <w:t>تكون المعلومات من عدة مهارات الطلاب أو علومهم. الوسائل التعليمية تزيد</w:t>
      </w:r>
      <w:r w:rsidR="00C45D25">
        <w:rPr>
          <w:rFonts w:ascii="Traditional Arabic" w:hAnsi="Traditional Arabic" w:cs="Traditional Arabic" w:hint="cs"/>
          <w:sz w:val="36"/>
          <w:szCs w:val="36"/>
          <w:rtl/>
        </w:rPr>
        <w:t xml:space="preserve"> </w:t>
      </w:r>
      <w:r w:rsidRPr="00B32957">
        <w:rPr>
          <w:rFonts w:ascii="Traditional Arabic" w:hAnsi="Traditional Arabic" w:cs="Traditional Arabic"/>
          <w:sz w:val="36"/>
          <w:szCs w:val="36"/>
          <w:rtl/>
        </w:rPr>
        <w:t>المعاملة بين الم</w:t>
      </w:r>
      <w:r w:rsidR="00C45D25">
        <w:rPr>
          <w:rFonts w:ascii="Traditional Arabic" w:hAnsi="Traditional Arabic" w:cs="Traditional Arabic"/>
          <w:sz w:val="36"/>
          <w:szCs w:val="36"/>
          <w:rtl/>
        </w:rPr>
        <w:t>درس و</w:t>
      </w:r>
      <w:r w:rsidR="00DA3843">
        <w:rPr>
          <w:rFonts w:ascii="Traditional Arabic" w:hAnsi="Traditional Arabic" w:cs="Traditional Arabic"/>
          <w:sz w:val="36"/>
          <w:szCs w:val="36"/>
          <w:rtl/>
        </w:rPr>
        <w:t>التلاميذ. و</w:t>
      </w:r>
      <w:r w:rsidRPr="00B32957">
        <w:rPr>
          <w:rFonts w:ascii="Traditional Arabic" w:hAnsi="Traditional Arabic" w:cs="Traditional Arabic"/>
          <w:sz w:val="36"/>
          <w:szCs w:val="36"/>
          <w:rtl/>
        </w:rPr>
        <w:t>أيضا، تستطيع الوسائل التعليمي</w:t>
      </w:r>
      <w:r w:rsidR="00C45D25">
        <w:rPr>
          <w:rFonts w:ascii="Traditional Arabic" w:hAnsi="Traditional Arabic" w:cs="Traditional Arabic"/>
          <w:sz w:val="36"/>
          <w:szCs w:val="36"/>
          <w:rtl/>
        </w:rPr>
        <w:t>ة أن تزيد إرادة تعلم التلاميذ و</w:t>
      </w:r>
      <w:r w:rsidRPr="00B32957">
        <w:rPr>
          <w:rFonts w:ascii="Traditional Arabic" w:hAnsi="Traditional Arabic" w:cs="Traditional Arabic"/>
          <w:sz w:val="36"/>
          <w:szCs w:val="36"/>
          <w:rtl/>
        </w:rPr>
        <w:t>ترقي عمل التلاميذ.</w:t>
      </w:r>
      <w:r w:rsidR="00C26025">
        <w:rPr>
          <w:rFonts w:ascii="Traditional Arabic" w:hAnsi="Traditional Arabic" w:cs="Traditional Arabic" w:hint="cs"/>
          <w:sz w:val="36"/>
          <w:szCs w:val="36"/>
          <w:rtl/>
        </w:rPr>
        <w:t xml:space="preserve"> </w:t>
      </w:r>
      <w:r w:rsidRPr="00B32957">
        <w:rPr>
          <w:rFonts w:ascii="Traditional Arabic" w:hAnsi="Traditional Arabic" w:cs="Traditional Arabic"/>
          <w:sz w:val="36"/>
          <w:szCs w:val="36"/>
          <w:rtl/>
        </w:rPr>
        <w:lastRenderedPageBreak/>
        <w:t>التربية تقدر على است</w:t>
      </w:r>
      <w:r w:rsidR="00DA3843">
        <w:rPr>
          <w:rFonts w:ascii="Traditional Arabic" w:hAnsi="Traditional Arabic" w:cs="Traditional Arabic"/>
          <w:sz w:val="36"/>
          <w:szCs w:val="36"/>
          <w:rtl/>
        </w:rPr>
        <w:t>خدام أية وسيلة مع تطور العلوم و</w:t>
      </w:r>
      <w:r w:rsidRPr="00B32957">
        <w:rPr>
          <w:rFonts w:ascii="Traditional Arabic" w:hAnsi="Traditional Arabic" w:cs="Traditional Arabic"/>
          <w:sz w:val="36"/>
          <w:szCs w:val="36"/>
          <w:rtl/>
        </w:rPr>
        <w:t xml:space="preserve">التكنولوجيا، إما المجلات </w:t>
      </w:r>
      <w:r w:rsidR="00C45D25">
        <w:rPr>
          <w:rFonts w:ascii="Traditional Arabic" w:hAnsi="Traditional Arabic" w:cs="Traditional Arabic"/>
          <w:sz w:val="36"/>
          <w:szCs w:val="36"/>
          <w:rtl/>
        </w:rPr>
        <w:t>والجرائد والمذياع وإنترنيت و</w:t>
      </w:r>
      <w:r w:rsidRPr="00B32957">
        <w:rPr>
          <w:rFonts w:ascii="Traditional Arabic" w:hAnsi="Traditional Arabic" w:cs="Traditional Arabic"/>
          <w:sz w:val="36"/>
          <w:szCs w:val="36"/>
          <w:rtl/>
        </w:rPr>
        <w:t xml:space="preserve">الكتب. </w:t>
      </w:r>
    </w:p>
    <w:p w:rsidR="00C26025" w:rsidRDefault="007B11AF" w:rsidP="00C26025">
      <w:pPr>
        <w:pStyle w:val="ListParagraph"/>
        <w:bidi/>
        <w:spacing w:after="0"/>
        <w:ind w:left="360" w:firstLine="720"/>
        <w:rPr>
          <w:rFonts w:ascii="Traditional Arabic" w:hAnsi="Traditional Arabic" w:cs="Traditional Arabic"/>
          <w:sz w:val="36"/>
          <w:szCs w:val="36"/>
          <w:rtl/>
        </w:rPr>
      </w:pPr>
      <w:r w:rsidRPr="00B32957">
        <w:rPr>
          <w:rFonts w:ascii="Traditional Arabic" w:hAnsi="Traditional Arabic" w:cs="Traditional Arabic"/>
          <w:sz w:val="36"/>
          <w:szCs w:val="36"/>
          <w:rtl/>
        </w:rPr>
        <w:t xml:space="preserve">في تعليم الغة العربية، كانت الصورة من </w:t>
      </w:r>
      <w:r w:rsidR="00C45D25">
        <w:rPr>
          <w:rFonts w:ascii="Traditional Arabic" w:hAnsi="Traditional Arabic" w:cs="Traditional Arabic" w:hint="cs"/>
          <w:sz w:val="36"/>
          <w:szCs w:val="36"/>
          <w:rtl/>
        </w:rPr>
        <w:t>ال</w:t>
      </w:r>
      <w:r w:rsidR="00DA3843">
        <w:rPr>
          <w:rFonts w:ascii="Traditional Arabic" w:hAnsi="Traditional Arabic" w:cs="Traditional Arabic"/>
          <w:sz w:val="36"/>
          <w:szCs w:val="36"/>
          <w:rtl/>
        </w:rPr>
        <w:t>وسائل المناسبة للاستخدام، و</w:t>
      </w:r>
      <w:r w:rsidRPr="00B32957">
        <w:rPr>
          <w:rFonts w:ascii="Traditional Arabic" w:hAnsi="Traditional Arabic" w:cs="Traditional Arabic"/>
          <w:sz w:val="36"/>
          <w:szCs w:val="36"/>
          <w:rtl/>
        </w:rPr>
        <w:t>خصوصا لتعريف المفردات العربية. الصورة كانت أفكارا نظري</w:t>
      </w:r>
      <w:r w:rsidR="00D43E7A">
        <w:rPr>
          <w:rFonts w:ascii="Traditional Arabic" w:hAnsi="Traditional Arabic" w:cs="Traditional Arabic"/>
          <w:sz w:val="36"/>
          <w:szCs w:val="36"/>
          <w:rtl/>
        </w:rPr>
        <w:t xml:space="preserve">ة في شكل ثنائي الأبعاد. لا بد </w:t>
      </w:r>
      <w:r w:rsidR="00D43E7A">
        <w:rPr>
          <w:rFonts w:ascii="Traditional Arabic" w:hAnsi="Traditional Arabic" w:cs="Traditional Arabic" w:hint="cs"/>
          <w:sz w:val="36"/>
          <w:szCs w:val="36"/>
          <w:rtl/>
        </w:rPr>
        <w:t>منكون</w:t>
      </w:r>
      <w:r w:rsidRPr="00B32957">
        <w:rPr>
          <w:rFonts w:ascii="Traditional Arabic" w:hAnsi="Traditional Arabic" w:cs="Traditional Arabic"/>
          <w:sz w:val="36"/>
          <w:szCs w:val="36"/>
          <w:rtl/>
        </w:rPr>
        <w:t xml:space="preserve"> أهداف تعليم اللغة العربية إلى تطور المفردات ليستحق التلاميذ عاصمة لغوية في المعاملة لسانا أو كتابة</w:t>
      </w:r>
      <w:r w:rsidR="00DA3843">
        <w:rPr>
          <w:rFonts w:ascii="Traditional Arabic" w:hAnsi="Traditional Arabic" w:cs="Traditional Arabic"/>
          <w:sz w:val="36"/>
          <w:szCs w:val="36"/>
          <w:rtl/>
        </w:rPr>
        <w:t>. و</w:t>
      </w:r>
      <w:r w:rsidRPr="00B32957">
        <w:rPr>
          <w:rFonts w:ascii="Traditional Arabic" w:hAnsi="Traditional Arabic" w:cs="Traditional Arabic"/>
          <w:sz w:val="36"/>
          <w:szCs w:val="36"/>
          <w:rtl/>
        </w:rPr>
        <w:t>نقصان المفردات العربية أحد ضعف التلاميذ</w:t>
      </w:r>
      <w:r w:rsidR="00C45D25">
        <w:rPr>
          <w:rFonts w:ascii="Traditional Arabic" w:hAnsi="Traditional Arabic" w:cs="Traditional Arabic"/>
          <w:sz w:val="36"/>
          <w:szCs w:val="36"/>
          <w:rtl/>
        </w:rPr>
        <w:t>. لذ</w:t>
      </w:r>
      <w:r w:rsidRPr="00B32957">
        <w:rPr>
          <w:rFonts w:ascii="Traditional Arabic" w:hAnsi="Traditional Arabic" w:cs="Traditional Arabic"/>
          <w:sz w:val="36"/>
          <w:szCs w:val="36"/>
          <w:rtl/>
        </w:rPr>
        <w:t>لك تحتاج الوسائل لتسهيل الت</w:t>
      </w:r>
      <w:r w:rsidR="00C45D25">
        <w:rPr>
          <w:rFonts w:ascii="Traditional Arabic" w:hAnsi="Traditional Arabic" w:cs="Traditional Arabic"/>
          <w:sz w:val="36"/>
          <w:szCs w:val="36"/>
          <w:rtl/>
        </w:rPr>
        <w:t>لاميذ في فهم المفردات العربية و</w:t>
      </w:r>
      <w:r w:rsidRPr="00B32957">
        <w:rPr>
          <w:rFonts w:ascii="Traditional Arabic" w:hAnsi="Traditional Arabic" w:cs="Traditional Arabic"/>
          <w:sz w:val="36"/>
          <w:szCs w:val="36"/>
          <w:rtl/>
        </w:rPr>
        <w:t xml:space="preserve">حفظها.  </w:t>
      </w:r>
    </w:p>
    <w:p w:rsidR="00C26025" w:rsidRDefault="008249DF" w:rsidP="00C26025">
      <w:pPr>
        <w:pStyle w:val="ListParagraph"/>
        <w:bidi/>
        <w:spacing w:after="0"/>
        <w:ind w:left="360" w:firstLine="720"/>
        <w:rPr>
          <w:rFonts w:ascii="Traditional Arabic" w:hAnsi="Traditional Arabic" w:cs="Traditional Arabic"/>
          <w:sz w:val="36"/>
          <w:szCs w:val="36"/>
          <w:rtl/>
        </w:rPr>
      </w:pPr>
      <w:r w:rsidRPr="00B32957">
        <w:rPr>
          <w:rFonts w:ascii="Traditional Arabic" w:hAnsi="Traditional Arabic" w:cs="Traditional Arabic"/>
          <w:sz w:val="36"/>
          <w:szCs w:val="36"/>
          <w:rtl/>
        </w:rPr>
        <w:t xml:space="preserve">قليل </w:t>
      </w:r>
      <w:r w:rsidR="004E18ED" w:rsidRPr="00B32957">
        <w:rPr>
          <w:rFonts w:ascii="Traditional Arabic" w:hAnsi="Traditional Arabic" w:cs="Traditional Arabic"/>
          <w:sz w:val="36"/>
          <w:szCs w:val="36"/>
          <w:rtl/>
        </w:rPr>
        <w:t>من التلاميذ</w:t>
      </w:r>
      <w:r w:rsidRPr="00B32957">
        <w:rPr>
          <w:rFonts w:ascii="Traditional Arabic" w:hAnsi="Traditional Arabic" w:cs="Traditional Arabic"/>
          <w:sz w:val="36"/>
          <w:szCs w:val="36"/>
          <w:rtl/>
        </w:rPr>
        <w:t xml:space="preserve"> يريدون أن يتعلمو</w:t>
      </w:r>
      <w:r w:rsidR="00C45D25">
        <w:rPr>
          <w:rFonts w:ascii="Traditional Arabic" w:hAnsi="Traditional Arabic" w:cs="Traditional Arabic" w:hint="cs"/>
          <w:sz w:val="36"/>
          <w:szCs w:val="36"/>
          <w:rtl/>
        </w:rPr>
        <w:t>ا</w:t>
      </w:r>
      <w:r w:rsidRPr="00B32957">
        <w:rPr>
          <w:rFonts w:ascii="Traditional Arabic" w:hAnsi="Traditional Arabic" w:cs="Traditional Arabic"/>
          <w:sz w:val="36"/>
          <w:szCs w:val="36"/>
          <w:rtl/>
        </w:rPr>
        <w:t xml:space="preserve"> اللغة العربية. </w:t>
      </w:r>
      <w:r w:rsidR="00C11B46" w:rsidRPr="00B32957">
        <w:rPr>
          <w:rFonts w:ascii="Traditional Arabic" w:hAnsi="Traditional Arabic" w:cs="Traditional Arabic"/>
          <w:sz w:val="36"/>
          <w:szCs w:val="36"/>
          <w:rtl/>
        </w:rPr>
        <w:t>يقوم الباحث</w:t>
      </w:r>
      <w:r w:rsidRPr="00B32957">
        <w:rPr>
          <w:rFonts w:ascii="Traditional Arabic" w:hAnsi="Traditional Arabic" w:cs="Traditional Arabic"/>
          <w:sz w:val="36"/>
          <w:szCs w:val="36"/>
          <w:rtl/>
        </w:rPr>
        <w:t xml:space="preserve"> بالدراسة في الصف الخامس بالمدرسة الابتدائية المحمدية 23 لأن مدرسي اللغة العربية فيها يستخدم الكتاب المصور كوسيلة التعليم العربي. </w:t>
      </w:r>
      <w:r w:rsidR="00DA3843">
        <w:rPr>
          <w:rFonts w:ascii="Traditional Arabic" w:hAnsi="Traditional Arabic" w:cs="Traditional Arabic"/>
          <w:sz w:val="36"/>
          <w:szCs w:val="36"/>
          <w:rtl/>
        </w:rPr>
        <w:t>و</w:t>
      </w:r>
      <w:r w:rsidR="00C45D25">
        <w:rPr>
          <w:rFonts w:ascii="Traditional Arabic" w:hAnsi="Traditional Arabic" w:cs="Traditional Arabic"/>
          <w:sz w:val="36"/>
          <w:szCs w:val="36"/>
          <w:rtl/>
        </w:rPr>
        <w:t>نعرف أن التلاميذ يشعرون بالس</w:t>
      </w:r>
      <w:r w:rsidR="00E01EB6">
        <w:rPr>
          <w:rFonts w:ascii="Traditional Arabic" w:hAnsi="Traditional Arabic" w:cs="Traditional Arabic" w:hint="cs"/>
          <w:sz w:val="36"/>
          <w:szCs w:val="36"/>
          <w:rtl/>
        </w:rPr>
        <w:t>آ</w:t>
      </w:r>
      <w:r w:rsidR="004E18ED" w:rsidRPr="00B32957">
        <w:rPr>
          <w:rFonts w:ascii="Traditional Arabic" w:hAnsi="Traditional Arabic" w:cs="Traditional Arabic"/>
          <w:sz w:val="36"/>
          <w:szCs w:val="36"/>
          <w:rtl/>
        </w:rPr>
        <w:t xml:space="preserve">مة حينما يتعلمون مع المدرس بطريقة الخطبة. </w:t>
      </w:r>
      <w:r w:rsidR="00E01EB6">
        <w:rPr>
          <w:rFonts w:ascii="Traditional Arabic" w:hAnsi="Traditional Arabic" w:cs="Traditional Arabic"/>
          <w:sz w:val="36"/>
          <w:szCs w:val="36"/>
          <w:rtl/>
        </w:rPr>
        <w:t>لذ</w:t>
      </w:r>
      <w:r w:rsidR="00C11B46" w:rsidRPr="00B32957">
        <w:rPr>
          <w:rFonts w:ascii="Traditional Arabic" w:hAnsi="Traditional Arabic" w:cs="Traditional Arabic"/>
          <w:sz w:val="36"/>
          <w:szCs w:val="36"/>
          <w:rtl/>
        </w:rPr>
        <w:t>لك، فمن المستحسن إذا يستخدم المدرس الكتاب المصور كو</w:t>
      </w:r>
      <w:r w:rsidR="00DA3843">
        <w:rPr>
          <w:rFonts w:ascii="Traditional Arabic" w:hAnsi="Traditional Arabic" w:cs="Traditional Arabic"/>
          <w:sz w:val="36"/>
          <w:szCs w:val="36"/>
          <w:rtl/>
        </w:rPr>
        <w:t>سيلة التعليم. و</w:t>
      </w:r>
      <w:r w:rsidR="00C11B46" w:rsidRPr="00B32957">
        <w:rPr>
          <w:rFonts w:ascii="Traditional Arabic" w:hAnsi="Traditional Arabic" w:cs="Traditional Arabic"/>
          <w:sz w:val="36"/>
          <w:szCs w:val="36"/>
          <w:rtl/>
        </w:rPr>
        <w:t>يقوم الباحث بالدراسة في هذه المدرسة لأن التلاميذ يكونون مسرورين</w:t>
      </w:r>
      <w:r w:rsidR="00E01EB6">
        <w:rPr>
          <w:rFonts w:ascii="Traditional Arabic" w:hAnsi="Traditional Arabic" w:cs="Traditional Arabic"/>
          <w:sz w:val="36"/>
          <w:szCs w:val="36"/>
          <w:rtl/>
        </w:rPr>
        <w:t xml:space="preserve"> و</w:t>
      </w:r>
      <w:r w:rsidR="00967E7F" w:rsidRPr="00B32957">
        <w:rPr>
          <w:rFonts w:ascii="Traditional Arabic" w:hAnsi="Traditional Arabic" w:cs="Traditional Arabic"/>
          <w:sz w:val="36"/>
          <w:szCs w:val="36"/>
          <w:rtl/>
        </w:rPr>
        <w:t>مجتهدين</w:t>
      </w:r>
      <w:r w:rsidR="00C11B46" w:rsidRPr="00B32957">
        <w:rPr>
          <w:rFonts w:ascii="Traditional Arabic" w:hAnsi="Traditional Arabic" w:cs="Traditional Arabic"/>
          <w:sz w:val="36"/>
          <w:szCs w:val="36"/>
          <w:rtl/>
        </w:rPr>
        <w:t xml:space="preserve"> حيمنا يستخدم المدرس </w:t>
      </w:r>
      <w:r w:rsidR="00DA3843">
        <w:rPr>
          <w:rFonts w:ascii="Traditional Arabic" w:hAnsi="Traditional Arabic" w:cs="Traditional Arabic"/>
          <w:sz w:val="36"/>
          <w:szCs w:val="36"/>
          <w:rtl/>
        </w:rPr>
        <w:t>الكتاب المصور كوسيلة التعليم، و</w:t>
      </w:r>
      <w:r w:rsidR="00C11B46" w:rsidRPr="00B32957">
        <w:rPr>
          <w:rFonts w:ascii="Traditional Arabic" w:hAnsi="Traditional Arabic" w:cs="Traditional Arabic"/>
          <w:sz w:val="36"/>
          <w:szCs w:val="36"/>
          <w:rtl/>
        </w:rPr>
        <w:t>بوجود هذه الوسيلة يسهل للتلاميذ أن يذكر الدروس</w:t>
      </w:r>
      <w:r w:rsidR="00967E7F" w:rsidRPr="00B32957">
        <w:rPr>
          <w:rFonts w:ascii="Traditional Arabic" w:hAnsi="Traditional Arabic" w:cs="Traditional Arabic"/>
          <w:sz w:val="36"/>
          <w:szCs w:val="36"/>
          <w:rtl/>
        </w:rPr>
        <w:t xml:space="preserve"> للصور التي ينظرون إليها</w:t>
      </w:r>
      <w:r w:rsidR="00C11B46" w:rsidRPr="00B32957">
        <w:rPr>
          <w:rFonts w:ascii="Traditional Arabic" w:hAnsi="Traditional Arabic" w:cs="Traditional Arabic"/>
          <w:sz w:val="36"/>
          <w:szCs w:val="36"/>
          <w:rtl/>
        </w:rPr>
        <w:t xml:space="preserve">.  </w:t>
      </w:r>
    </w:p>
    <w:p w:rsidR="00C26025" w:rsidRDefault="007B11AF" w:rsidP="00C26025">
      <w:pPr>
        <w:pStyle w:val="ListParagraph"/>
        <w:bidi/>
        <w:spacing w:after="0"/>
        <w:ind w:left="360" w:firstLine="720"/>
        <w:rPr>
          <w:rFonts w:ascii="Traditional Arabic" w:hAnsi="Traditional Arabic" w:cs="Traditional Arabic"/>
          <w:sz w:val="36"/>
          <w:szCs w:val="36"/>
          <w:rtl/>
        </w:rPr>
      </w:pPr>
      <w:r w:rsidRPr="00B32957">
        <w:rPr>
          <w:rFonts w:ascii="Traditional Arabic" w:hAnsi="Traditional Arabic" w:cs="Traditional Arabic"/>
          <w:sz w:val="36"/>
          <w:szCs w:val="36"/>
          <w:rtl/>
        </w:rPr>
        <w:lastRenderedPageBreak/>
        <w:t>ا</w:t>
      </w:r>
      <w:r w:rsidR="00E01EB6">
        <w:rPr>
          <w:rFonts w:ascii="Traditional Arabic" w:hAnsi="Traditional Arabic" w:cs="Traditional Arabic"/>
          <w:sz w:val="36"/>
          <w:szCs w:val="36"/>
          <w:rtl/>
        </w:rPr>
        <w:t>لصور شائعة بل لها فوائد كثيرة و</w:t>
      </w:r>
      <w:r w:rsidRPr="00B32957">
        <w:rPr>
          <w:rFonts w:ascii="Traditional Arabic" w:hAnsi="Traditional Arabic" w:cs="Traditional Arabic"/>
          <w:sz w:val="36"/>
          <w:szCs w:val="36"/>
          <w:rtl/>
        </w:rPr>
        <w:t>هي جيدة للاس</w:t>
      </w:r>
      <w:r w:rsidR="00E01EB6">
        <w:rPr>
          <w:rFonts w:ascii="Traditional Arabic" w:hAnsi="Traditional Arabic" w:cs="Traditional Arabic"/>
          <w:sz w:val="36"/>
          <w:szCs w:val="36"/>
          <w:rtl/>
        </w:rPr>
        <w:t>تخدام في تعليم المفردات العربية</w:t>
      </w:r>
      <w:r w:rsidR="00E01EB6">
        <w:rPr>
          <w:rFonts w:ascii="Traditional Arabic" w:hAnsi="Traditional Arabic" w:cs="Traditional Arabic" w:hint="cs"/>
          <w:sz w:val="36"/>
          <w:szCs w:val="36"/>
          <w:rtl/>
        </w:rPr>
        <w:t>،</w:t>
      </w:r>
      <w:r w:rsidR="00E01EB6">
        <w:rPr>
          <w:rFonts w:ascii="Traditional Arabic" w:hAnsi="Traditional Arabic" w:cs="Traditional Arabic"/>
          <w:sz w:val="36"/>
          <w:szCs w:val="36"/>
          <w:rtl/>
        </w:rPr>
        <w:t xml:space="preserve"> و</w:t>
      </w:r>
      <w:r w:rsidR="00C11B46" w:rsidRPr="00B32957">
        <w:rPr>
          <w:rFonts w:ascii="Traditional Arabic" w:hAnsi="Traditional Arabic" w:cs="Traditional Arabic"/>
          <w:sz w:val="36"/>
          <w:szCs w:val="36"/>
          <w:rtl/>
        </w:rPr>
        <w:t xml:space="preserve">يقوم الباحث بالدراسة في </w:t>
      </w:r>
      <w:r w:rsidRPr="00B32957">
        <w:rPr>
          <w:rFonts w:ascii="Traditional Arabic" w:hAnsi="Traditional Arabic" w:cs="Traditional Arabic"/>
          <w:sz w:val="36"/>
          <w:szCs w:val="36"/>
          <w:rtl/>
        </w:rPr>
        <w:t>خصوصا مستوى المدرسة الابت</w:t>
      </w:r>
      <w:r w:rsidR="00DA3843">
        <w:rPr>
          <w:rFonts w:ascii="Traditional Arabic" w:hAnsi="Traditional Arabic" w:cs="Traditional Arabic"/>
          <w:sz w:val="36"/>
          <w:szCs w:val="36"/>
          <w:rtl/>
        </w:rPr>
        <w:t>دائية. و</w:t>
      </w:r>
      <w:r w:rsidR="00E01EB6">
        <w:rPr>
          <w:rFonts w:ascii="Traditional Arabic" w:hAnsi="Traditional Arabic" w:cs="Traditional Arabic"/>
          <w:sz w:val="36"/>
          <w:szCs w:val="36"/>
          <w:rtl/>
        </w:rPr>
        <w:t>ذ</w:t>
      </w:r>
      <w:r w:rsidRPr="00B32957">
        <w:rPr>
          <w:rFonts w:ascii="Traditional Arabic" w:hAnsi="Traditional Arabic" w:cs="Traditional Arabic"/>
          <w:sz w:val="36"/>
          <w:szCs w:val="36"/>
          <w:rtl/>
        </w:rPr>
        <w:t>ل</w:t>
      </w:r>
      <w:r w:rsidR="00DA3843">
        <w:rPr>
          <w:rFonts w:ascii="Traditional Arabic" w:hAnsi="Traditional Arabic" w:cs="Traditional Arabic"/>
          <w:sz w:val="36"/>
          <w:szCs w:val="36"/>
          <w:rtl/>
        </w:rPr>
        <w:t>ك لأن الصورة تكمل شيئا ملخصا. و</w:t>
      </w:r>
      <w:r w:rsidRPr="00B32957">
        <w:rPr>
          <w:rFonts w:ascii="Traditional Arabic" w:hAnsi="Traditional Arabic" w:cs="Traditional Arabic"/>
          <w:sz w:val="36"/>
          <w:szCs w:val="36"/>
          <w:rtl/>
        </w:rPr>
        <w:t xml:space="preserve">أما الكتاب المصور المستخدم في تعليم المفردات العربية، كانت صورته من الكتاب التعليمي. </w:t>
      </w:r>
    </w:p>
    <w:p w:rsidR="000276FC" w:rsidRPr="00C26025" w:rsidRDefault="007B11AF" w:rsidP="00C26025">
      <w:pPr>
        <w:pStyle w:val="ListParagraph"/>
        <w:bidi/>
        <w:spacing w:after="0"/>
        <w:ind w:left="360" w:firstLine="720"/>
        <w:rPr>
          <w:rFonts w:ascii="Traditional Arabic" w:hAnsi="Traditional Arabic" w:cs="Traditional Arabic"/>
          <w:bCs/>
          <w:sz w:val="36"/>
          <w:szCs w:val="36"/>
          <w:rtl/>
        </w:rPr>
      </w:pPr>
      <w:r w:rsidRPr="00B32957">
        <w:rPr>
          <w:rFonts w:ascii="Traditional Arabic" w:hAnsi="Traditional Arabic" w:cs="Traditional Arabic"/>
          <w:sz w:val="36"/>
          <w:szCs w:val="36"/>
          <w:rtl/>
        </w:rPr>
        <w:t>مناسبا بالعبارة السابقة، أرادت الباحثة قيام البحث عن استخدام الكتاب المصور في تعليم المفردات العربية لدى تلاميذ الصف الخامس بالمدرسة  الابتدائية المحمدية 23 ديناي ميدان.</w:t>
      </w:r>
    </w:p>
    <w:p w:rsidR="00C26025" w:rsidRDefault="007B11AF" w:rsidP="001201D8">
      <w:pPr>
        <w:pStyle w:val="ListParagraph"/>
        <w:numPr>
          <w:ilvl w:val="0"/>
          <w:numId w:val="23"/>
        </w:numPr>
        <w:bidi/>
        <w:spacing w:after="0"/>
        <w:ind w:left="360"/>
        <w:rPr>
          <w:rFonts w:ascii="Traditional Arabic" w:hAnsi="Traditional Arabic" w:cs="Traditional Arabic"/>
          <w:bCs/>
          <w:sz w:val="36"/>
          <w:szCs w:val="36"/>
        </w:rPr>
      </w:pPr>
      <w:r w:rsidRPr="00F7182C">
        <w:rPr>
          <w:rFonts w:ascii="Traditional Arabic" w:hAnsi="Traditional Arabic" w:cs="Traditional Arabic"/>
          <w:bCs/>
          <w:sz w:val="36"/>
          <w:szCs w:val="36"/>
          <w:rtl/>
        </w:rPr>
        <w:t>تحديد البحث</w:t>
      </w:r>
    </w:p>
    <w:p w:rsidR="00FB07CC" w:rsidRPr="00C26025" w:rsidRDefault="00DA3843" w:rsidP="00C26025">
      <w:pPr>
        <w:pStyle w:val="ListParagraph"/>
        <w:bidi/>
        <w:spacing w:after="0"/>
        <w:ind w:left="360" w:firstLine="720"/>
        <w:rPr>
          <w:rFonts w:ascii="Traditional Arabic" w:hAnsi="Traditional Arabic" w:cs="Traditional Arabic"/>
          <w:bCs/>
          <w:sz w:val="36"/>
          <w:szCs w:val="36"/>
          <w:rtl/>
        </w:rPr>
      </w:pPr>
      <w:r w:rsidRPr="00C26025">
        <w:rPr>
          <w:rFonts w:ascii="Traditional Arabic" w:hAnsi="Traditional Arabic" w:cs="Traditional Arabic"/>
          <w:sz w:val="36"/>
          <w:szCs w:val="36"/>
          <w:rtl/>
        </w:rPr>
        <w:t>و</w:t>
      </w:r>
      <w:r w:rsidR="007B11AF" w:rsidRPr="00C26025">
        <w:rPr>
          <w:rFonts w:ascii="Traditional Arabic" w:hAnsi="Traditional Arabic" w:cs="Traditional Arabic"/>
          <w:sz w:val="36"/>
          <w:szCs w:val="36"/>
          <w:rtl/>
        </w:rPr>
        <w:t xml:space="preserve">مناسبا بخلفية البحث، حددت الباحثة بحثها في </w:t>
      </w:r>
      <w:r w:rsidR="00E01EB6" w:rsidRPr="00C26025">
        <w:rPr>
          <w:rFonts w:ascii="Traditional Arabic" w:hAnsi="Traditional Arabic" w:cs="Traditional Arabic"/>
          <w:sz w:val="36"/>
          <w:szCs w:val="36"/>
          <w:rtl/>
        </w:rPr>
        <w:t>"تلاميذ الصف الخامس" فحسب.  وذ</w:t>
      </w:r>
      <w:r w:rsidR="007B11AF" w:rsidRPr="00C26025">
        <w:rPr>
          <w:rFonts w:ascii="Traditional Arabic" w:hAnsi="Traditional Arabic" w:cs="Traditional Arabic"/>
          <w:sz w:val="36"/>
          <w:szCs w:val="36"/>
          <w:rtl/>
        </w:rPr>
        <w:t xml:space="preserve">لك لأن تلاميذ الصف الخامس هم أطول التلاميذ تعلما عن اللغة العربية. فهذا </w:t>
      </w:r>
      <w:r w:rsidR="00E01EB6" w:rsidRPr="00C26025">
        <w:rPr>
          <w:rFonts w:ascii="Traditional Arabic" w:hAnsi="Traditional Arabic" w:cs="Traditional Arabic"/>
          <w:sz w:val="36"/>
          <w:szCs w:val="36"/>
          <w:rtl/>
        </w:rPr>
        <w:t>يسهل الباحثة في نيل المعلومات و</w:t>
      </w:r>
      <w:r w:rsidR="007B11AF" w:rsidRPr="00C26025">
        <w:rPr>
          <w:rFonts w:ascii="Traditional Arabic" w:hAnsi="Traditional Arabic" w:cs="Traditional Arabic"/>
          <w:sz w:val="36"/>
          <w:szCs w:val="36"/>
          <w:rtl/>
        </w:rPr>
        <w:t>البيانات.</w:t>
      </w:r>
    </w:p>
    <w:p w:rsidR="00C26025" w:rsidRDefault="007B11AF" w:rsidP="001201D8">
      <w:pPr>
        <w:pStyle w:val="ListParagraph"/>
        <w:numPr>
          <w:ilvl w:val="0"/>
          <w:numId w:val="23"/>
        </w:numPr>
        <w:bidi/>
        <w:spacing w:after="0"/>
        <w:ind w:left="360"/>
        <w:rPr>
          <w:rFonts w:ascii="Traditional Arabic" w:hAnsi="Traditional Arabic" w:cs="Traditional Arabic"/>
          <w:bCs/>
          <w:sz w:val="36"/>
          <w:szCs w:val="36"/>
        </w:rPr>
      </w:pPr>
      <w:r w:rsidRPr="00F7182C">
        <w:rPr>
          <w:rFonts w:ascii="Traditional Arabic" w:hAnsi="Traditional Arabic" w:cs="Traditional Arabic"/>
          <w:bCs/>
          <w:sz w:val="36"/>
          <w:szCs w:val="36"/>
          <w:rtl/>
        </w:rPr>
        <w:t>أسئلة البحث</w:t>
      </w:r>
    </w:p>
    <w:p w:rsidR="00C26025" w:rsidRPr="00C26025" w:rsidRDefault="007B11AF" w:rsidP="00C26025">
      <w:pPr>
        <w:pStyle w:val="ListParagraph"/>
        <w:numPr>
          <w:ilvl w:val="0"/>
          <w:numId w:val="1"/>
        </w:numPr>
        <w:bidi/>
        <w:spacing w:after="0"/>
        <w:rPr>
          <w:rFonts w:ascii="Traditional Arabic" w:hAnsi="Traditional Arabic" w:cs="Traditional Arabic"/>
          <w:bCs/>
          <w:sz w:val="36"/>
          <w:szCs w:val="36"/>
        </w:rPr>
      </w:pPr>
      <w:r w:rsidRPr="00C26025">
        <w:rPr>
          <w:rFonts w:ascii="Traditional Arabic" w:hAnsi="Traditional Arabic" w:cs="Traditional Arabic"/>
          <w:sz w:val="36"/>
          <w:szCs w:val="36"/>
          <w:rtl/>
        </w:rPr>
        <w:t>كيف استخدام الكتاب المصور في تعليم المفردات العربية في الصف الخامس بالمدرسة الإبتدائية المحمدية  23  ديناي؟</w:t>
      </w:r>
    </w:p>
    <w:p w:rsidR="00FB07CC" w:rsidRPr="00C26025" w:rsidRDefault="00964E7E" w:rsidP="00C26025">
      <w:pPr>
        <w:pStyle w:val="ListParagraph"/>
        <w:numPr>
          <w:ilvl w:val="0"/>
          <w:numId w:val="1"/>
        </w:numPr>
        <w:bidi/>
        <w:spacing w:after="0"/>
        <w:rPr>
          <w:rFonts w:ascii="Traditional Arabic" w:hAnsi="Traditional Arabic" w:cs="Traditional Arabic"/>
          <w:bCs/>
          <w:sz w:val="36"/>
          <w:szCs w:val="36"/>
        </w:rPr>
      </w:pPr>
      <w:r w:rsidRPr="00C26025">
        <w:rPr>
          <w:rFonts w:ascii="Traditional Arabic" w:hAnsi="Traditional Arabic" w:cs="Traditional Arabic"/>
          <w:sz w:val="36"/>
          <w:szCs w:val="36"/>
          <w:rtl/>
        </w:rPr>
        <w:t xml:space="preserve">كيف انطباع </w:t>
      </w:r>
      <w:r w:rsidR="003E47D3" w:rsidRPr="00C26025">
        <w:rPr>
          <w:rFonts w:ascii="Traditional Arabic" w:hAnsi="Traditional Arabic" w:cs="Traditional Arabic"/>
          <w:sz w:val="36"/>
          <w:szCs w:val="36"/>
          <w:rtl/>
        </w:rPr>
        <w:t>تلاميذ</w:t>
      </w:r>
      <w:r w:rsidRPr="00C26025">
        <w:rPr>
          <w:rFonts w:ascii="Traditional Arabic" w:hAnsi="Traditional Arabic" w:cs="Traditional Arabic"/>
          <w:sz w:val="36"/>
          <w:szCs w:val="36"/>
          <w:rtl/>
        </w:rPr>
        <w:t xml:space="preserve"> الصف الخامس</w:t>
      </w:r>
      <w:r w:rsidR="003E47D3" w:rsidRPr="00C26025">
        <w:rPr>
          <w:rFonts w:ascii="Traditional Arabic" w:hAnsi="Traditional Arabic" w:cs="Traditional Arabic"/>
          <w:sz w:val="36"/>
          <w:szCs w:val="36"/>
          <w:rtl/>
        </w:rPr>
        <w:t xml:space="preserve"> في تعليم المفردات العربية</w:t>
      </w:r>
      <w:r w:rsidR="00DA22CE" w:rsidRPr="00C26025">
        <w:rPr>
          <w:rFonts w:ascii="Traditional Arabic" w:hAnsi="Traditional Arabic" w:cs="Traditional Arabic"/>
          <w:sz w:val="36"/>
          <w:szCs w:val="36"/>
          <w:rtl/>
        </w:rPr>
        <w:t xml:space="preserve"> باستخدام وسيلة الكتاب المصور</w:t>
      </w:r>
      <w:r w:rsidRPr="00C26025">
        <w:rPr>
          <w:rFonts w:ascii="Traditional Arabic" w:hAnsi="Traditional Arabic" w:cs="Traditional Arabic"/>
          <w:sz w:val="36"/>
          <w:szCs w:val="36"/>
          <w:rtl/>
        </w:rPr>
        <w:t xml:space="preserve"> بالمدرسة الابتدائية المحمدية 23 ديناي</w:t>
      </w:r>
      <w:r w:rsidR="003E47D3" w:rsidRPr="00C26025">
        <w:rPr>
          <w:rFonts w:ascii="Traditional Arabic" w:hAnsi="Traditional Arabic" w:cs="Traditional Arabic"/>
          <w:sz w:val="36"/>
          <w:szCs w:val="36"/>
          <w:rtl/>
        </w:rPr>
        <w:t>؟</w:t>
      </w:r>
    </w:p>
    <w:p w:rsidR="00507A0B" w:rsidRDefault="007B11AF" w:rsidP="001201D8">
      <w:pPr>
        <w:pStyle w:val="ListParagraph"/>
        <w:numPr>
          <w:ilvl w:val="0"/>
          <w:numId w:val="23"/>
        </w:numPr>
        <w:bidi/>
        <w:spacing w:after="0"/>
        <w:ind w:left="360"/>
        <w:rPr>
          <w:rFonts w:ascii="Traditional Arabic" w:hAnsi="Traditional Arabic" w:cs="Traditional Arabic"/>
          <w:bCs/>
          <w:sz w:val="36"/>
          <w:szCs w:val="36"/>
        </w:rPr>
      </w:pPr>
      <w:r w:rsidRPr="00A15398">
        <w:rPr>
          <w:rFonts w:ascii="Traditional Arabic" w:hAnsi="Traditional Arabic" w:cs="Traditional Arabic"/>
          <w:bCs/>
          <w:sz w:val="36"/>
          <w:szCs w:val="36"/>
          <w:rtl/>
        </w:rPr>
        <w:lastRenderedPageBreak/>
        <w:t>أهداف البحث</w:t>
      </w:r>
    </w:p>
    <w:p w:rsidR="00507A0B" w:rsidRPr="00507A0B" w:rsidRDefault="00964E7E" w:rsidP="001201D8">
      <w:pPr>
        <w:pStyle w:val="ListParagraph"/>
        <w:numPr>
          <w:ilvl w:val="0"/>
          <w:numId w:val="16"/>
        </w:numPr>
        <w:bidi/>
        <w:spacing w:after="0"/>
        <w:rPr>
          <w:rFonts w:ascii="Traditional Arabic" w:hAnsi="Traditional Arabic" w:cs="Traditional Arabic"/>
          <w:bCs/>
          <w:sz w:val="36"/>
          <w:szCs w:val="36"/>
        </w:rPr>
      </w:pPr>
      <w:r w:rsidRPr="00507A0B">
        <w:rPr>
          <w:rFonts w:ascii="Traditional Arabic" w:hAnsi="Traditional Arabic" w:cs="Traditional Arabic"/>
          <w:sz w:val="36"/>
          <w:szCs w:val="36"/>
          <w:rtl/>
        </w:rPr>
        <w:t>ل</w:t>
      </w:r>
      <w:r w:rsidR="007B11AF" w:rsidRPr="00507A0B">
        <w:rPr>
          <w:rFonts w:ascii="Traditional Arabic" w:hAnsi="Traditional Arabic" w:cs="Traditional Arabic"/>
          <w:sz w:val="36"/>
          <w:szCs w:val="36"/>
          <w:rtl/>
        </w:rPr>
        <w:t>م</w:t>
      </w:r>
      <w:r w:rsidRPr="00507A0B">
        <w:rPr>
          <w:rFonts w:ascii="Traditional Arabic" w:hAnsi="Traditional Arabic" w:cs="Traditional Arabic"/>
          <w:sz w:val="36"/>
          <w:szCs w:val="36"/>
          <w:rtl/>
        </w:rPr>
        <w:t xml:space="preserve">عرفة </w:t>
      </w:r>
      <w:r w:rsidR="007B11AF" w:rsidRPr="00507A0B">
        <w:rPr>
          <w:rFonts w:ascii="Traditional Arabic" w:hAnsi="Traditional Arabic" w:cs="Traditional Arabic"/>
          <w:sz w:val="36"/>
          <w:szCs w:val="36"/>
          <w:rtl/>
        </w:rPr>
        <w:t xml:space="preserve">استخدام الكتاب المصور في </w:t>
      </w:r>
      <w:r w:rsidRPr="00507A0B">
        <w:rPr>
          <w:rFonts w:ascii="Traditional Arabic" w:hAnsi="Traditional Arabic" w:cs="Traditional Arabic"/>
          <w:sz w:val="36"/>
          <w:szCs w:val="36"/>
          <w:rtl/>
        </w:rPr>
        <w:t xml:space="preserve">تعليم المفردات العربية في </w:t>
      </w:r>
      <w:r w:rsidR="007B11AF" w:rsidRPr="00507A0B">
        <w:rPr>
          <w:rFonts w:ascii="Traditional Arabic" w:hAnsi="Traditional Arabic" w:cs="Traditional Arabic"/>
          <w:sz w:val="36"/>
          <w:szCs w:val="36"/>
          <w:rtl/>
        </w:rPr>
        <w:t>الصف الخامس بالمدرسة الابتدائية المحمدية  23ديناي</w:t>
      </w:r>
      <w:r w:rsidR="00507A0B">
        <w:rPr>
          <w:rFonts w:ascii="Traditional Arabic" w:hAnsi="Traditional Arabic" w:cs="Traditional Arabic" w:hint="cs"/>
          <w:sz w:val="36"/>
          <w:szCs w:val="36"/>
          <w:rtl/>
        </w:rPr>
        <w:t>.</w:t>
      </w:r>
    </w:p>
    <w:p w:rsidR="000276FC" w:rsidRPr="00507A0B" w:rsidRDefault="00964E7E" w:rsidP="001201D8">
      <w:pPr>
        <w:pStyle w:val="ListParagraph"/>
        <w:numPr>
          <w:ilvl w:val="0"/>
          <w:numId w:val="16"/>
        </w:numPr>
        <w:bidi/>
        <w:spacing w:after="0"/>
        <w:rPr>
          <w:rFonts w:ascii="Traditional Arabic" w:hAnsi="Traditional Arabic" w:cs="Traditional Arabic"/>
          <w:bCs/>
          <w:sz w:val="36"/>
          <w:szCs w:val="36"/>
        </w:rPr>
      </w:pPr>
      <w:r w:rsidRPr="00507A0B">
        <w:rPr>
          <w:rFonts w:ascii="Traditional Arabic" w:hAnsi="Traditional Arabic" w:cs="Traditional Arabic"/>
          <w:sz w:val="36"/>
          <w:szCs w:val="36"/>
          <w:rtl/>
        </w:rPr>
        <w:t>ل</w:t>
      </w:r>
      <w:r w:rsidR="007B11AF" w:rsidRPr="00507A0B">
        <w:rPr>
          <w:rFonts w:ascii="Traditional Arabic" w:hAnsi="Traditional Arabic" w:cs="Traditional Arabic"/>
          <w:sz w:val="36"/>
          <w:szCs w:val="36"/>
          <w:rtl/>
        </w:rPr>
        <w:t xml:space="preserve">معرفة </w:t>
      </w:r>
      <w:r w:rsidRPr="00507A0B">
        <w:rPr>
          <w:rFonts w:ascii="Traditional Arabic" w:hAnsi="Traditional Arabic" w:cs="Traditional Arabic"/>
          <w:sz w:val="36"/>
          <w:szCs w:val="36"/>
          <w:rtl/>
        </w:rPr>
        <w:t xml:space="preserve">انطباع تلاميذ الصف الخامس </w:t>
      </w:r>
      <w:r w:rsidR="007B11AF" w:rsidRPr="00507A0B">
        <w:rPr>
          <w:rFonts w:ascii="Traditional Arabic" w:hAnsi="Traditional Arabic" w:cs="Traditional Arabic"/>
          <w:sz w:val="36"/>
          <w:szCs w:val="36"/>
          <w:rtl/>
        </w:rPr>
        <w:t>في تعليم المفردات العربية</w:t>
      </w:r>
      <w:r w:rsidRPr="00507A0B">
        <w:rPr>
          <w:rFonts w:ascii="Traditional Arabic" w:hAnsi="Traditional Arabic" w:cs="Traditional Arabic"/>
          <w:sz w:val="36"/>
          <w:szCs w:val="36"/>
          <w:rtl/>
        </w:rPr>
        <w:t xml:space="preserve"> باستخدام وسيلة الكتاب المصور</w:t>
      </w:r>
      <w:r w:rsidR="007B11AF" w:rsidRPr="00507A0B">
        <w:rPr>
          <w:rFonts w:ascii="Traditional Arabic" w:hAnsi="Traditional Arabic" w:cs="Traditional Arabic"/>
          <w:sz w:val="36"/>
          <w:szCs w:val="36"/>
          <w:rtl/>
        </w:rPr>
        <w:t xml:space="preserve"> بالمدرسة الابتدائية المحمدية 23 ديناي</w:t>
      </w:r>
      <w:r w:rsidR="00507A0B">
        <w:rPr>
          <w:rFonts w:ascii="Traditional Arabic" w:hAnsi="Traditional Arabic" w:cs="Traditional Arabic" w:hint="cs"/>
          <w:sz w:val="36"/>
          <w:szCs w:val="36"/>
          <w:rtl/>
        </w:rPr>
        <w:t>.</w:t>
      </w:r>
      <w:r w:rsidR="007B11AF" w:rsidRPr="00507A0B">
        <w:rPr>
          <w:rFonts w:ascii="Traditional Arabic" w:hAnsi="Traditional Arabic" w:cs="Traditional Arabic"/>
          <w:sz w:val="36"/>
          <w:szCs w:val="36"/>
          <w:rtl/>
        </w:rPr>
        <w:t xml:space="preserve"> </w:t>
      </w:r>
    </w:p>
    <w:p w:rsidR="00E964F0" w:rsidRPr="00A15398" w:rsidRDefault="007B11AF" w:rsidP="001201D8">
      <w:pPr>
        <w:pStyle w:val="ListParagraph"/>
        <w:numPr>
          <w:ilvl w:val="0"/>
          <w:numId w:val="23"/>
        </w:numPr>
        <w:bidi/>
        <w:spacing w:after="0"/>
        <w:ind w:left="360"/>
        <w:rPr>
          <w:rFonts w:ascii="Traditional Arabic" w:hAnsi="Traditional Arabic" w:cs="Traditional Arabic"/>
          <w:bCs/>
          <w:sz w:val="36"/>
          <w:szCs w:val="36"/>
        </w:rPr>
      </w:pPr>
      <w:r w:rsidRPr="00A15398">
        <w:rPr>
          <w:rFonts w:ascii="Traditional Arabic" w:hAnsi="Traditional Arabic" w:cs="Traditional Arabic"/>
          <w:bCs/>
          <w:sz w:val="36"/>
          <w:szCs w:val="36"/>
          <w:rtl/>
        </w:rPr>
        <w:t>فوائد البحث</w:t>
      </w:r>
    </w:p>
    <w:p w:rsidR="00E964F0" w:rsidRPr="00A15398" w:rsidRDefault="007B11AF" w:rsidP="001201D8">
      <w:pPr>
        <w:pStyle w:val="ListParagraph"/>
        <w:numPr>
          <w:ilvl w:val="0"/>
          <w:numId w:val="42"/>
        </w:numPr>
        <w:bidi/>
        <w:spacing w:after="0"/>
        <w:rPr>
          <w:rFonts w:ascii="Traditional Arabic" w:hAnsi="Traditional Arabic" w:cs="Traditional Arabic"/>
          <w:b/>
          <w:bCs/>
          <w:sz w:val="36"/>
          <w:szCs w:val="36"/>
        </w:rPr>
      </w:pPr>
      <w:r w:rsidRPr="00A15398">
        <w:rPr>
          <w:rFonts w:ascii="Traditional Arabic" w:hAnsi="Traditional Arabic" w:cs="Traditional Arabic"/>
          <w:b/>
          <w:bCs/>
          <w:sz w:val="36"/>
          <w:szCs w:val="36"/>
          <w:rtl/>
        </w:rPr>
        <w:t>الفوائد النظرية</w:t>
      </w:r>
    </w:p>
    <w:p w:rsidR="00E964F0" w:rsidRPr="00B32957" w:rsidRDefault="00DA22CE" w:rsidP="001201D8">
      <w:pPr>
        <w:pStyle w:val="ListParagraph"/>
        <w:numPr>
          <w:ilvl w:val="0"/>
          <w:numId w:val="27"/>
        </w:numPr>
        <w:bidi/>
        <w:spacing w:after="0"/>
        <w:rPr>
          <w:rFonts w:ascii="Traditional Arabic" w:hAnsi="Traditional Arabic" w:cs="Traditional Arabic"/>
          <w:sz w:val="36"/>
          <w:szCs w:val="36"/>
          <w:rtl/>
        </w:rPr>
      </w:pPr>
      <w:r w:rsidRPr="00B32957">
        <w:rPr>
          <w:rFonts w:ascii="Traditional Arabic" w:hAnsi="Traditional Arabic" w:cs="Traditional Arabic"/>
          <w:sz w:val="36"/>
          <w:szCs w:val="36"/>
          <w:rtl/>
        </w:rPr>
        <w:t>ليكون المدرسون حاكمين في اختيار وسيلة</w:t>
      </w:r>
      <w:r w:rsidR="007B11AF" w:rsidRPr="00B32957">
        <w:rPr>
          <w:rFonts w:ascii="Traditional Arabic" w:hAnsi="Traditional Arabic" w:cs="Traditional Arabic"/>
          <w:sz w:val="36"/>
          <w:szCs w:val="36"/>
          <w:rtl/>
        </w:rPr>
        <w:t xml:space="preserve"> الكتاب المصور للتعليم</w:t>
      </w:r>
    </w:p>
    <w:p w:rsidR="00E964F0" w:rsidRPr="00B32957" w:rsidRDefault="007B11AF" w:rsidP="001201D8">
      <w:pPr>
        <w:pStyle w:val="ListParagraph"/>
        <w:numPr>
          <w:ilvl w:val="0"/>
          <w:numId w:val="27"/>
        </w:numPr>
        <w:bidi/>
        <w:spacing w:after="0"/>
        <w:rPr>
          <w:rFonts w:ascii="Traditional Arabic" w:hAnsi="Traditional Arabic" w:cs="Traditional Arabic"/>
          <w:sz w:val="36"/>
          <w:szCs w:val="36"/>
          <w:rtl/>
        </w:rPr>
      </w:pPr>
      <w:r w:rsidRPr="00B32957">
        <w:rPr>
          <w:rFonts w:ascii="Traditional Arabic" w:hAnsi="Traditional Arabic" w:cs="Traditional Arabic"/>
          <w:sz w:val="36"/>
          <w:szCs w:val="36"/>
          <w:rtl/>
        </w:rPr>
        <w:t xml:space="preserve">ليشارك المدرسون في تحسين استخدام </w:t>
      </w:r>
      <w:r w:rsidR="00DA22CE" w:rsidRPr="00B32957">
        <w:rPr>
          <w:rFonts w:ascii="Traditional Arabic" w:hAnsi="Traditional Arabic" w:cs="Traditional Arabic"/>
          <w:sz w:val="36"/>
          <w:szCs w:val="36"/>
          <w:rtl/>
        </w:rPr>
        <w:t>وسيلة</w:t>
      </w:r>
      <w:r w:rsidRPr="00B32957">
        <w:rPr>
          <w:rFonts w:ascii="Traditional Arabic" w:hAnsi="Traditional Arabic" w:cs="Traditional Arabic"/>
          <w:sz w:val="36"/>
          <w:szCs w:val="36"/>
          <w:rtl/>
        </w:rPr>
        <w:t xml:space="preserve"> الكتاب المصور </w:t>
      </w:r>
    </w:p>
    <w:p w:rsidR="00E964F0" w:rsidRPr="00A15398" w:rsidRDefault="007B11AF" w:rsidP="001201D8">
      <w:pPr>
        <w:pStyle w:val="ListParagraph"/>
        <w:numPr>
          <w:ilvl w:val="0"/>
          <w:numId w:val="42"/>
        </w:numPr>
        <w:bidi/>
        <w:spacing w:after="0"/>
        <w:rPr>
          <w:rFonts w:ascii="Traditional Arabic" w:hAnsi="Traditional Arabic" w:cs="Traditional Arabic"/>
          <w:b/>
          <w:bCs/>
          <w:sz w:val="36"/>
          <w:szCs w:val="36"/>
        </w:rPr>
      </w:pPr>
      <w:r w:rsidRPr="00A15398">
        <w:rPr>
          <w:rFonts w:ascii="Traditional Arabic" w:hAnsi="Traditional Arabic" w:cs="Traditional Arabic"/>
          <w:b/>
          <w:bCs/>
          <w:sz w:val="36"/>
          <w:szCs w:val="36"/>
          <w:rtl/>
        </w:rPr>
        <w:t>الفوائد العملية</w:t>
      </w:r>
    </w:p>
    <w:p w:rsidR="00964E7E" w:rsidRPr="00B32957" w:rsidRDefault="007B11AF" w:rsidP="00507A0B">
      <w:pPr>
        <w:bidi/>
        <w:spacing w:after="0"/>
        <w:ind w:left="360" w:firstLine="720"/>
        <w:rPr>
          <w:rFonts w:ascii="Traditional Arabic" w:hAnsi="Traditional Arabic" w:cs="Traditional Arabic"/>
          <w:sz w:val="36"/>
          <w:szCs w:val="36"/>
          <w:rtl/>
        </w:rPr>
      </w:pPr>
      <w:r w:rsidRPr="00B32957">
        <w:rPr>
          <w:rFonts w:ascii="Traditional Arabic" w:hAnsi="Traditional Arabic" w:cs="Traditional Arabic"/>
          <w:sz w:val="36"/>
          <w:szCs w:val="36"/>
          <w:rtl/>
        </w:rPr>
        <w:t>هذا البحث مفيد  للطلاب والمعلمين، في حين أن فوائد هذا البحث هي:</w:t>
      </w:r>
    </w:p>
    <w:p w:rsidR="00E964F0" w:rsidRPr="00B32957" w:rsidRDefault="007B11AF" w:rsidP="001201D8">
      <w:pPr>
        <w:pStyle w:val="ListParagraph"/>
        <w:numPr>
          <w:ilvl w:val="0"/>
          <w:numId w:val="29"/>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للمتعلمين</w:t>
      </w:r>
    </w:p>
    <w:p w:rsidR="00DA22CE" w:rsidRPr="00B32957" w:rsidRDefault="007B11AF" w:rsidP="001201D8">
      <w:pPr>
        <w:pStyle w:val="ListParagraph"/>
        <w:numPr>
          <w:ilvl w:val="0"/>
          <w:numId w:val="28"/>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ترقية تلاميذ الصف الخامس في اللغة العربية  بالمدرسة الابتدائية المحمدية 23، ديناي</w:t>
      </w:r>
    </w:p>
    <w:p w:rsidR="004A27D2" w:rsidRDefault="007B11AF" w:rsidP="001201D8">
      <w:pPr>
        <w:pStyle w:val="ListParagraph"/>
        <w:numPr>
          <w:ilvl w:val="0"/>
          <w:numId w:val="28"/>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ترقية إتقان المفردات العربية لدى التلاميذ</w:t>
      </w:r>
    </w:p>
    <w:p w:rsidR="00507A0B" w:rsidRPr="000276FC" w:rsidRDefault="00507A0B" w:rsidP="00507A0B">
      <w:pPr>
        <w:pStyle w:val="ListParagraph"/>
        <w:bidi/>
        <w:spacing w:after="0"/>
        <w:ind w:left="1440"/>
        <w:rPr>
          <w:rFonts w:ascii="Traditional Arabic" w:hAnsi="Traditional Arabic" w:cs="Traditional Arabic"/>
          <w:sz w:val="36"/>
          <w:szCs w:val="36"/>
        </w:rPr>
      </w:pPr>
    </w:p>
    <w:p w:rsidR="00E964F0" w:rsidRPr="00B32957" w:rsidRDefault="007B11AF" w:rsidP="001201D8">
      <w:pPr>
        <w:pStyle w:val="ListParagraph"/>
        <w:numPr>
          <w:ilvl w:val="0"/>
          <w:numId w:val="29"/>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lastRenderedPageBreak/>
        <w:t>للمعلمين</w:t>
      </w:r>
    </w:p>
    <w:p w:rsidR="00E964F0" w:rsidRPr="00B32957" w:rsidRDefault="007B11AF" w:rsidP="001201D8">
      <w:pPr>
        <w:pStyle w:val="ListParagraph"/>
        <w:numPr>
          <w:ilvl w:val="0"/>
          <w:numId w:val="30"/>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ترقية المهارات في اختيار الأساليب المناسبة في عملية التعلم</w:t>
      </w:r>
    </w:p>
    <w:p w:rsidR="00FA4BCB" w:rsidRPr="00C80DAB" w:rsidRDefault="007B11AF" w:rsidP="001201D8">
      <w:pPr>
        <w:pStyle w:val="ListParagraph"/>
        <w:numPr>
          <w:ilvl w:val="0"/>
          <w:numId w:val="30"/>
        </w:numPr>
        <w:bidi/>
        <w:spacing w:after="0"/>
        <w:rPr>
          <w:rFonts w:ascii="Traditional Arabic" w:hAnsi="Traditional Arabic" w:cs="Traditional Arabic"/>
          <w:sz w:val="36"/>
          <w:szCs w:val="36"/>
          <w:rtl/>
        </w:rPr>
      </w:pPr>
      <w:r w:rsidRPr="00B32957">
        <w:rPr>
          <w:rFonts w:ascii="Traditional Arabic" w:hAnsi="Traditional Arabic" w:cs="Traditional Arabic"/>
          <w:sz w:val="36"/>
          <w:szCs w:val="36"/>
          <w:rtl/>
        </w:rPr>
        <w:t>ترقية مهارات المدرسين في اختيار وسائل التعليم الجيدة.</w:t>
      </w:r>
    </w:p>
    <w:p w:rsidR="00507A0B" w:rsidRDefault="007B11AF" w:rsidP="001201D8">
      <w:pPr>
        <w:pStyle w:val="ListParagraph"/>
        <w:numPr>
          <w:ilvl w:val="0"/>
          <w:numId w:val="22"/>
        </w:numPr>
        <w:bidi/>
        <w:spacing w:after="0"/>
        <w:ind w:left="360"/>
        <w:rPr>
          <w:rFonts w:ascii="Traditional Arabic" w:hAnsi="Traditional Arabic" w:cs="Traditional Arabic"/>
          <w:bCs/>
          <w:sz w:val="36"/>
          <w:szCs w:val="36"/>
        </w:rPr>
      </w:pPr>
      <w:r w:rsidRPr="00717992">
        <w:rPr>
          <w:rFonts w:ascii="Traditional Arabic" w:hAnsi="Traditional Arabic" w:cs="Traditional Arabic"/>
          <w:bCs/>
          <w:sz w:val="36"/>
          <w:szCs w:val="36"/>
          <w:rtl/>
        </w:rPr>
        <w:t>هيكل البحث</w:t>
      </w:r>
    </w:p>
    <w:p w:rsidR="00507A0B" w:rsidRDefault="007B11AF" w:rsidP="00507A0B">
      <w:pPr>
        <w:pStyle w:val="ListParagraph"/>
        <w:bidi/>
        <w:spacing w:after="0"/>
        <w:ind w:left="360" w:firstLine="720"/>
        <w:rPr>
          <w:rFonts w:ascii="Traditional Arabic" w:hAnsi="Traditional Arabic" w:cs="Traditional Arabic"/>
          <w:sz w:val="36"/>
          <w:szCs w:val="36"/>
          <w:rtl/>
        </w:rPr>
      </w:pPr>
      <w:r w:rsidRPr="00507A0B">
        <w:rPr>
          <w:rFonts w:ascii="Traditional Arabic" w:hAnsi="Traditional Arabic" w:cs="Traditional Arabic"/>
          <w:sz w:val="36"/>
          <w:szCs w:val="36"/>
          <w:rtl/>
        </w:rPr>
        <w:t xml:space="preserve">أما هيكل البحث في هذا البحث </w:t>
      </w:r>
      <w:r w:rsidR="00507A0B">
        <w:rPr>
          <w:rFonts w:ascii="Traditional Arabic" w:hAnsi="Traditional Arabic" w:cs="Traditional Arabic" w:hint="cs"/>
          <w:sz w:val="36"/>
          <w:szCs w:val="36"/>
          <w:rtl/>
        </w:rPr>
        <w:t>ف</w:t>
      </w:r>
      <w:r w:rsidRPr="00507A0B">
        <w:rPr>
          <w:rFonts w:ascii="Traditional Arabic" w:hAnsi="Traditional Arabic" w:cs="Traditional Arabic"/>
          <w:sz w:val="36"/>
          <w:szCs w:val="36"/>
          <w:rtl/>
        </w:rPr>
        <w:t>ينقسم إلى خسمة أبواب :</w:t>
      </w:r>
    </w:p>
    <w:p w:rsidR="00507A0B" w:rsidRDefault="007B11AF" w:rsidP="00507A0B">
      <w:pPr>
        <w:pStyle w:val="ListParagraph"/>
        <w:bidi/>
        <w:spacing w:after="0"/>
        <w:ind w:left="360" w:firstLine="720"/>
        <w:rPr>
          <w:rFonts w:ascii="Traditional Arabic" w:hAnsi="Traditional Arabic" w:cs="Traditional Arabic"/>
          <w:sz w:val="36"/>
          <w:szCs w:val="36"/>
          <w:rtl/>
        </w:rPr>
      </w:pPr>
      <w:r w:rsidRPr="00B32957">
        <w:rPr>
          <w:rFonts w:ascii="Traditional Arabic" w:hAnsi="Traditional Arabic" w:cs="Traditional Arabic"/>
          <w:sz w:val="36"/>
          <w:szCs w:val="36"/>
          <w:rtl/>
        </w:rPr>
        <w:t xml:space="preserve">الباب الأول : </w:t>
      </w:r>
      <w:r w:rsidR="00E01EB6">
        <w:rPr>
          <w:rFonts w:ascii="Traditional Arabic" w:hAnsi="Traditional Arabic" w:cs="Traditional Arabic"/>
          <w:sz w:val="36"/>
          <w:szCs w:val="36"/>
          <w:rtl/>
        </w:rPr>
        <w:t>المقدمة تشتمل على خلفية البحث وتحديد البحث وأسئلة البحث وأهداف البحث وفوائد البحث و</w:t>
      </w:r>
      <w:r w:rsidRPr="00B32957">
        <w:rPr>
          <w:rFonts w:ascii="Traditional Arabic" w:hAnsi="Traditional Arabic" w:cs="Traditional Arabic"/>
          <w:sz w:val="36"/>
          <w:szCs w:val="36"/>
          <w:rtl/>
        </w:rPr>
        <w:t>هيكل البحث</w:t>
      </w:r>
      <w:r w:rsidR="00E01EB6">
        <w:rPr>
          <w:rFonts w:ascii="Traditional Arabic" w:hAnsi="Traditional Arabic" w:cs="Traditional Arabic" w:hint="cs"/>
          <w:sz w:val="36"/>
          <w:szCs w:val="36"/>
          <w:rtl/>
        </w:rPr>
        <w:t>.</w:t>
      </w:r>
    </w:p>
    <w:p w:rsidR="00507A0B" w:rsidRDefault="001F6320" w:rsidP="00507A0B">
      <w:pPr>
        <w:pStyle w:val="ListParagraph"/>
        <w:bidi/>
        <w:spacing w:after="0"/>
        <w:ind w:left="360" w:firstLine="720"/>
        <w:rPr>
          <w:rFonts w:ascii="Traditional Arabic" w:hAnsi="Traditional Arabic" w:cs="Traditional Arabic"/>
          <w:sz w:val="36"/>
          <w:szCs w:val="36"/>
          <w:rtl/>
        </w:rPr>
      </w:pPr>
      <w:r w:rsidRPr="00B32957">
        <w:rPr>
          <w:rFonts w:ascii="Traditional Arabic" w:hAnsi="Traditional Arabic" w:cs="Traditional Arabic"/>
          <w:sz w:val="36"/>
          <w:szCs w:val="36"/>
          <w:rtl/>
        </w:rPr>
        <w:t xml:space="preserve">الباب الثاني : الإطار النظري تشتمل على </w:t>
      </w:r>
      <w:r w:rsidR="00E01EB6">
        <w:rPr>
          <w:rFonts w:ascii="Traditional Arabic" w:hAnsi="Traditional Arabic" w:cs="Traditional Arabic"/>
          <w:sz w:val="36"/>
          <w:szCs w:val="36"/>
          <w:rtl/>
        </w:rPr>
        <w:t>الوسيلة وتقسيمها والكتاب المصور وتقسيمه وتعليم اللغة العربية و</w:t>
      </w:r>
      <w:r w:rsidR="00EC1275" w:rsidRPr="00B32957">
        <w:rPr>
          <w:rFonts w:ascii="Traditional Arabic" w:hAnsi="Traditional Arabic" w:cs="Traditional Arabic"/>
          <w:sz w:val="36"/>
          <w:szCs w:val="36"/>
          <w:rtl/>
        </w:rPr>
        <w:t>تقسيمه و</w:t>
      </w:r>
      <w:r w:rsidR="00E01EB6">
        <w:rPr>
          <w:rFonts w:ascii="Traditional Arabic" w:hAnsi="Traditional Arabic" w:cs="Traditional Arabic"/>
          <w:sz w:val="36"/>
          <w:szCs w:val="36"/>
          <w:rtl/>
        </w:rPr>
        <w:t>المفردات وتقسيمها و</w:t>
      </w:r>
      <w:r w:rsidR="00EC1275" w:rsidRPr="00B32957">
        <w:rPr>
          <w:rFonts w:ascii="Traditional Arabic" w:hAnsi="Traditional Arabic" w:cs="Traditional Arabic"/>
          <w:sz w:val="36"/>
          <w:szCs w:val="36"/>
          <w:rtl/>
        </w:rPr>
        <w:t>الوسائل المعينات في تعليم المفدات.</w:t>
      </w:r>
    </w:p>
    <w:p w:rsidR="00507A0B" w:rsidRDefault="007B11AF" w:rsidP="00507A0B">
      <w:pPr>
        <w:pStyle w:val="ListParagraph"/>
        <w:bidi/>
        <w:spacing w:after="0"/>
        <w:ind w:left="360" w:firstLine="720"/>
        <w:rPr>
          <w:rFonts w:ascii="Traditional Arabic" w:hAnsi="Traditional Arabic" w:cs="Traditional Arabic"/>
          <w:sz w:val="36"/>
          <w:szCs w:val="36"/>
          <w:rtl/>
        </w:rPr>
      </w:pPr>
      <w:r w:rsidRPr="00B32957">
        <w:rPr>
          <w:rFonts w:ascii="Traditional Arabic" w:hAnsi="Traditional Arabic" w:cs="Traditional Arabic"/>
          <w:sz w:val="36"/>
          <w:szCs w:val="36"/>
          <w:rtl/>
        </w:rPr>
        <w:t>الباب الثالث :</w:t>
      </w:r>
      <w:r w:rsidR="00EE4765" w:rsidRPr="00B32957">
        <w:rPr>
          <w:rFonts w:ascii="Traditional Arabic" w:hAnsi="Traditional Arabic" w:cs="Traditional Arabic"/>
          <w:sz w:val="36"/>
          <w:szCs w:val="36"/>
          <w:rtl/>
        </w:rPr>
        <w:t xml:space="preserve"> طريقة البحث تشتمل على </w:t>
      </w:r>
      <w:r w:rsidRPr="00B32957">
        <w:rPr>
          <w:rFonts w:ascii="Traditional Arabic" w:hAnsi="Traditional Arabic" w:cs="Traditional Arabic"/>
          <w:sz w:val="36"/>
          <w:szCs w:val="36"/>
          <w:rtl/>
        </w:rPr>
        <w:t>نوع البحث</w:t>
      </w:r>
      <w:r w:rsidR="00E01EB6">
        <w:rPr>
          <w:rFonts w:ascii="Traditional Arabic" w:hAnsi="Traditional Arabic" w:cs="Traditional Arabic"/>
          <w:sz w:val="36"/>
          <w:szCs w:val="36"/>
          <w:rtl/>
        </w:rPr>
        <w:t xml:space="preserve"> و</w:t>
      </w:r>
      <w:r w:rsidR="001F6320" w:rsidRPr="00B32957">
        <w:rPr>
          <w:rFonts w:ascii="Traditional Arabic" w:hAnsi="Traditional Arabic" w:cs="Traditional Arabic"/>
          <w:sz w:val="36"/>
          <w:szCs w:val="36"/>
          <w:rtl/>
        </w:rPr>
        <w:t>موضوع البحث</w:t>
      </w:r>
      <w:r w:rsidR="00E01EB6">
        <w:rPr>
          <w:rFonts w:ascii="Traditional Arabic" w:hAnsi="Traditional Arabic" w:cs="Traditional Arabic"/>
          <w:sz w:val="36"/>
          <w:szCs w:val="36"/>
          <w:rtl/>
        </w:rPr>
        <w:t xml:space="preserve"> و</w:t>
      </w:r>
      <w:r w:rsidRPr="00B32957">
        <w:rPr>
          <w:rFonts w:ascii="Traditional Arabic" w:hAnsi="Traditional Arabic" w:cs="Traditional Arabic"/>
          <w:sz w:val="36"/>
          <w:szCs w:val="36"/>
          <w:rtl/>
        </w:rPr>
        <w:t>مكان</w:t>
      </w:r>
      <w:r w:rsidR="00E01EB6">
        <w:rPr>
          <w:rFonts w:ascii="Traditional Arabic" w:hAnsi="Traditional Arabic" w:cs="Traditional Arabic"/>
          <w:sz w:val="36"/>
          <w:szCs w:val="36"/>
          <w:rtl/>
        </w:rPr>
        <w:t xml:space="preserve"> البحث و</w:t>
      </w:r>
      <w:r w:rsidR="00EE4765" w:rsidRPr="00B32957">
        <w:rPr>
          <w:rFonts w:ascii="Traditional Arabic" w:hAnsi="Traditional Arabic" w:cs="Traditional Arabic"/>
          <w:sz w:val="36"/>
          <w:szCs w:val="36"/>
          <w:rtl/>
        </w:rPr>
        <w:t>أوقاته</w:t>
      </w:r>
      <w:r w:rsidR="00E01EB6">
        <w:rPr>
          <w:rFonts w:ascii="Traditional Arabic" w:hAnsi="Traditional Arabic" w:cs="Traditional Arabic"/>
          <w:sz w:val="36"/>
          <w:szCs w:val="36"/>
          <w:rtl/>
        </w:rPr>
        <w:t xml:space="preserve"> و</w:t>
      </w:r>
      <w:r w:rsidRPr="00B32957">
        <w:rPr>
          <w:rFonts w:ascii="Traditional Arabic" w:hAnsi="Traditional Arabic" w:cs="Traditional Arabic"/>
          <w:sz w:val="36"/>
          <w:szCs w:val="36"/>
          <w:rtl/>
        </w:rPr>
        <w:t>طريقة جمع ال</w:t>
      </w:r>
      <w:r w:rsidR="00E01EB6">
        <w:rPr>
          <w:rFonts w:ascii="Traditional Arabic" w:hAnsi="Traditional Arabic" w:cs="Traditional Arabic"/>
          <w:sz w:val="36"/>
          <w:szCs w:val="36"/>
          <w:rtl/>
        </w:rPr>
        <w:t>بيانات وطريقة تحليل البيانات و</w:t>
      </w:r>
      <w:r w:rsidRPr="00B32957">
        <w:rPr>
          <w:rFonts w:ascii="Traditional Arabic" w:hAnsi="Traditional Arabic" w:cs="Traditional Arabic"/>
          <w:sz w:val="36"/>
          <w:szCs w:val="36"/>
          <w:rtl/>
        </w:rPr>
        <w:t>طريقة صحة البيانات</w:t>
      </w:r>
      <w:r w:rsidR="00507A0B">
        <w:rPr>
          <w:rFonts w:ascii="Traditional Arabic" w:hAnsi="Traditional Arabic" w:cs="Traditional Arabic" w:hint="cs"/>
          <w:sz w:val="36"/>
          <w:szCs w:val="36"/>
          <w:rtl/>
        </w:rPr>
        <w:t>.</w:t>
      </w:r>
      <w:r w:rsidRPr="00B32957">
        <w:rPr>
          <w:rFonts w:ascii="Traditional Arabic" w:hAnsi="Traditional Arabic" w:cs="Traditional Arabic"/>
          <w:sz w:val="36"/>
          <w:szCs w:val="36"/>
          <w:rtl/>
        </w:rPr>
        <w:t xml:space="preserve"> </w:t>
      </w:r>
    </w:p>
    <w:p w:rsidR="00507A0B" w:rsidRDefault="007B11AF" w:rsidP="00507A0B">
      <w:pPr>
        <w:pStyle w:val="ListParagraph"/>
        <w:bidi/>
        <w:spacing w:after="0"/>
        <w:ind w:left="360" w:firstLine="720"/>
        <w:rPr>
          <w:rFonts w:ascii="Traditional Arabic" w:hAnsi="Traditional Arabic" w:cs="Traditional Arabic"/>
          <w:sz w:val="36"/>
          <w:szCs w:val="36"/>
          <w:rtl/>
        </w:rPr>
      </w:pPr>
      <w:r w:rsidRPr="00B32957">
        <w:rPr>
          <w:rFonts w:ascii="Traditional Arabic" w:hAnsi="Traditional Arabic" w:cs="Traditional Arabic"/>
          <w:sz w:val="36"/>
          <w:szCs w:val="36"/>
          <w:rtl/>
        </w:rPr>
        <w:t xml:space="preserve">الباب الرابع : نتائج البحث تشتمل على الدراسة </w:t>
      </w:r>
      <w:r w:rsidR="00E01EB6">
        <w:rPr>
          <w:rFonts w:ascii="Traditional Arabic" w:hAnsi="Traditional Arabic" w:cs="Traditional Arabic"/>
          <w:sz w:val="36"/>
          <w:szCs w:val="36"/>
          <w:rtl/>
        </w:rPr>
        <w:t>الوصيفة عن البيانات وتحليل البحث يحتوي على نتيجة و</w:t>
      </w:r>
      <w:r w:rsidRPr="00B32957">
        <w:rPr>
          <w:rFonts w:ascii="Traditional Arabic" w:hAnsi="Traditional Arabic" w:cs="Traditional Arabic"/>
          <w:sz w:val="36"/>
          <w:szCs w:val="36"/>
          <w:rtl/>
        </w:rPr>
        <w:t>تحليل البحث</w:t>
      </w:r>
      <w:r w:rsidR="00507A0B">
        <w:rPr>
          <w:rFonts w:ascii="Traditional Arabic" w:hAnsi="Traditional Arabic" w:cs="Traditional Arabic" w:hint="cs"/>
          <w:sz w:val="36"/>
          <w:szCs w:val="36"/>
          <w:rtl/>
        </w:rPr>
        <w:t>.</w:t>
      </w:r>
    </w:p>
    <w:p w:rsidR="009D5366" w:rsidRDefault="007B11AF" w:rsidP="00507A0B">
      <w:pPr>
        <w:pStyle w:val="ListParagraph"/>
        <w:bidi/>
        <w:spacing w:after="0"/>
        <w:ind w:left="360" w:firstLine="720"/>
        <w:rPr>
          <w:rFonts w:ascii="Traditional Arabic" w:hAnsi="Traditional Arabic" w:cs="Traditional Arabic"/>
          <w:sz w:val="36"/>
          <w:szCs w:val="36"/>
          <w:rtl/>
        </w:rPr>
      </w:pPr>
      <w:r w:rsidRPr="00507A0B">
        <w:rPr>
          <w:rFonts w:ascii="Traditional Arabic" w:hAnsi="Traditional Arabic" w:cs="Traditional Arabic"/>
          <w:sz w:val="36"/>
          <w:szCs w:val="36"/>
          <w:rtl/>
        </w:rPr>
        <w:t>الباب الخامس</w:t>
      </w:r>
      <w:r w:rsidR="00E01EB6" w:rsidRPr="00507A0B">
        <w:rPr>
          <w:rFonts w:ascii="Traditional Arabic" w:hAnsi="Traditional Arabic" w:cs="Traditional Arabic"/>
          <w:sz w:val="36"/>
          <w:szCs w:val="36"/>
          <w:rtl/>
        </w:rPr>
        <w:t xml:space="preserve"> : الاختتام يشتمل على الخلاصة و</w:t>
      </w:r>
      <w:r w:rsidR="00507A0B">
        <w:rPr>
          <w:rFonts w:ascii="Traditional Arabic" w:hAnsi="Traditional Arabic" w:cs="Traditional Arabic"/>
          <w:sz w:val="36"/>
          <w:szCs w:val="36"/>
          <w:rtl/>
        </w:rPr>
        <w:t>الاقتراح</w:t>
      </w:r>
      <w:r w:rsidR="00507A0B">
        <w:rPr>
          <w:rFonts w:ascii="Traditional Arabic" w:hAnsi="Traditional Arabic" w:cs="Traditional Arabic" w:hint="cs"/>
          <w:sz w:val="36"/>
          <w:szCs w:val="36"/>
          <w:rtl/>
        </w:rPr>
        <w:t>ت.</w:t>
      </w:r>
    </w:p>
    <w:p w:rsidR="00507A0B" w:rsidRPr="00507A0B" w:rsidRDefault="00507A0B" w:rsidP="00507A0B">
      <w:pPr>
        <w:pStyle w:val="ListParagraph"/>
        <w:bidi/>
        <w:spacing w:after="0"/>
        <w:ind w:left="360" w:firstLine="720"/>
        <w:rPr>
          <w:rFonts w:ascii="Traditional Arabic" w:hAnsi="Traditional Arabic" w:cs="Traditional Arabic"/>
          <w:sz w:val="36"/>
          <w:szCs w:val="36"/>
          <w:rtl/>
        </w:rPr>
        <w:sectPr w:rsidR="00507A0B" w:rsidRPr="00507A0B" w:rsidSect="00C26025">
          <w:pgSz w:w="11907" w:h="16839" w:code="9"/>
          <w:pgMar w:top="2268" w:right="2268" w:bottom="1701" w:left="1701" w:header="720" w:footer="720" w:gutter="0"/>
          <w:pgNumType w:chapStyle="1"/>
          <w:cols w:space="720"/>
          <w:titlePg/>
          <w:docGrid w:linePitch="360"/>
        </w:sectPr>
      </w:pPr>
    </w:p>
    <w:p w:rsidR="00E964F0" w:rsidRPr="00B32957" w:rsidRDefault="007B11AF" w:rsidP="00507A0B">
      <w:pPr>
        <w:bidi/>
        <w:spacing w:after="0"/>
        <w:jc w:val="center"/>
        <w:rPr>
          <w:rFonts w:ascii="Traditional Arabic" w:hAnsi="Traditional Arabic" w:cs="Traditional Arabic"/>
          <w:b/>
          <w:bCs/>
          <w:sz w:val="36"/>
          <w:szCs w:val="36"/>
          <w:rtl/>
        </w:rPr>
      </w:pPr>
      <w:r w:rsidRPr="00B32957">
        <w:rPr>
          <w:rFonts w:ascii="Traditional Arabic" w:hAnsi="Traditional Arabic" w:cs="Traditional Arabic"/>
          <w:b/>
          <w:bCs/>
          <w:sz w:val="36"/>
          <w:szCs w:val="36"/>
          <w:rtl/>
        </w:rPr>
        <w:lastRenderedPageBreak/>
        <w:t>الباب الثاني</w:t>
      </w:r>
    </w:p>
    <w:p w:rsidR="00E964F0" w:rsidRPr="00B32957" w:rsidRDefault="007B11AF" w:rsidP="00C26025">
      <w:pPr>
        <w:bidi/>
        <w:spacing w:after="0"/>
        <w:jc w:val="center"/>
        <w:rPr>
          <w:rFonts w:ascii="Traditional Arabic" w:hAnsi="Traditional Arabic" w:cs="Traditional Arabic"/>
          <w:sz w:val="36"/>
          <w:szCs w:val="36"/>
          <w:rtl/>
        </w:rPr>
      </w:pPr>
      <w:r w:rsidRPr="00B32957">
        <w:rPr>
          <w:rFonts w:ascii="Traditional Arabic" w:hAnsi="Traditional Arabic" w:cs="Traditional Arabic"/>
          <w:b/>
          <w:bCs/>
          <w:sz w:val="36"/>
          <w:szCs w:val="36"/>
          <w:rtl/>
        </w:rPr>
        <w:t>الإطار النظري</w:t>
      </w:r>
    </w:p>
    <w:p w:rsidR="00E964F0" w:rsidRPr="00B32957" w:rsidRDefault="007B11AF" w:rsidP="001201D8">
      <w:pPr>
        <w:pStyle w:val="ListParagraph"/>
        <w:numPr>
          <w:ilvl w:val="0"/>
          <w:numId w:val="15"/>
        </w:numPr>
        <w:bidi/>
        <w:spacing w:after="0"/>
        <w:ind w:left="360"/>
        <w:rPr>
          <w:rFonts w:ascii="Traditional Arabic" w:hAnsi="Traditional Arabic" w:cs="Traditional Arabic"/>
          <w:b/>
          <w:bCs/>
          <w:sz w:val="36"/>
          <w:szCs w:val="36"/>
        </w:rPr>
      </w:pPr>
      <w:r w:rsidRPr="00B32957">
        <w:rPr>
          <w:rFonts w:ascii="Traditional Arabic" w:hAnsi="Traditional Arabic" w:cs="Traditional Arabic"/>
          <w:b/>
          <w:bCs/>
          <w:sz w:val="36"/>
          <w:szCs w:val="36"/>
          <w:rtl/>
        </w:rPr>
        <w:t>ال</w:t>
      </w:r>
      <w:r w:rsidR="00F06CF6" w:rsidRPr="00B32957">
        <w:rPr>
          <w:rFonts w:ascii="Traditional Arabic" w:hAnsi="Traditional Arabic" w:cs="Traditional Arabic"/>
          <w:b/>
          <w:bCs/>
          <w:sz w:val="36"/>
          <w:szCs w:val="36"/>
          <w:rtl/>
        </w:rPr>
        <w:t>وسيلة</w:t>
      </w:r>
    </w:p>
    <w:p w:rsidR="00507A0B" w:rsidRDefault="006B7C82" w:rsidP="001201D8">
      <w:pPr>
        <w:pStyle w:val="ListParagraph"/>
        <w:numPr>
          <w:ilvl w:val="0"/>
          <w:numId w:val="21"/>
        </w:numPr>
        <w:bidi/>
        <w:spacing w:after="0"/>
        <w:rPr>
          <w:rFonts w:ascii="Traditional Arabic" w:hAnsi="Traditional Arabic" w:cs="Traditional Arabic"/>
          <w:b/>
          <w:bCs/>
          <w:sz w:val="36"/>
          <w:szCs w:val="36"/>
        </w:rPr>
      </w:pPr>
      <w:r>
        <w:rPr>
          <w:rFonts w:ascii="Traditional Arabic" w:hAnsi="Traditional Arabic" w:cs="Traditional Arabic"/>
          <w:b/>
          <w:bCs/>
          <w:sz w:val="36"/>
          <w:szCs w:val="36"/>
          <w:rtl/>
        </w:rPr>
        <w:t>تعريف الوس</w:t>
      </w:r>
      <w:r w:rsidR="00BC05CC">
        <w:rPr>
          <w:rFonts w:ascii="Traditional Arabic" w:hAnsi="Traditional Arabic" w:cs="Traditional Arabic" w:hint="cs"/>
          <w:b/>
          <w:bCs/>
          <w:sz w:val="36"/>
          <w:szCs w:val="36"/>
          <w:rtl/>
        </w:rPr>
        <w:t>يلة</w:t>
      </w:r>
    </w:p>
    <w:p w:rsidR="00507A0B" w:rsidRDefault="00EF189D" w:rsidP="00507A0B">
      <w:pPr>
        <w:pStyle w:val="ListParagraph"/>
        <w:bidi/>
        <w:spacing w:after="0"/>
        <w:ind w:firstLine="720"/>
        <w:rPr>
          <w:rFonts w:ascii="Traditional Arabic" w:hAnsi="Traditional Arabic" w:cs="Traditional Arabic"/>
          <w:sz w:val="36"/>
          <w:szCs w:val="36"/>
          <w:rtl/>
        </w:rPr>
      </w:pPr>
      <w:r w:rsidRPr="00507A0B">
        <w:rPr>
          <w:rFonts w:ascii="Traditional Arabic" w:hAnsi="Traditional Arabic" w:cs="Traditional Arabic" w:hint="cs"/>
          <w:sz w:val="36"/>
          <w:szCs w:val="36"/>
          <w:rtl/>
        </w:rPr>
        <w:t>ي</w:t>
      </w:r>
      <w:r w:rsidR="006B7C82" w:rsidRPr="00507A0B">
        <w:rPr>
          <w:rFonts w:ascii="Traditional Arabic" w:hAnsi="Traditional Arabic" w:cs="Traditional Arabic"/>
          <w:sz w:val="36"/>
          <w:szCs w:val="36"/>
          <w:rtl/>
        </w:rPr>
        <w:t>ست</w:t>
      </w:r>
      <w:r w:rsidR="006B7C82" w:rsidRPr="00507A0B">
        <w:rPr>
          <w:rFonts w:ascii="Traditional Arabic" w:hAnsi="Traditional Arabic" w:cs="Traditional Arabic" w:hint="cs"/>
          <w:sz w:val="36"/>
          <w:szCs w:val="36"/>
          <w:rtl/>
        </w:rPr>
        <w:t>ن</w:t>
      </w:r>
      <w:r w:rsidR="006B7C82" w:rsidRPr="00507A0B">
        <w:rPr>
          <w:rFonts w:ascii="Traditional Arabic" w:hAnsi="Traditional Arabic" w:cs="Traditional Arabic"/>
          <w:sz w:val="36"/>
          <w:szCs w:val="36"/>
          <w:rtl/>
        </w:rPr>
        <w:t>د "الوس</w:t>
      </w:r>
      <w:r w:rsidR="006B7C82" w:rsidRPr="00507A0B">
        <w:rPr>
          <w:rFonts w:ascii="Traditional Arabic" w:hAnsi="Traditional Arabic" w:cs="Traditional Arabic" w:hint="cs"/>
          <w:sz w:val="36"/>
          <w:szCs w:val="36"/>
          <w:rtl/>
        </w:rPr>
        <w:t>ائل</w:t>
      </w:r>
      <w:r w:rsidR="007B11AF" w:rsidRPr="00507A0B">
        <w:rPr>
          <w:rFonts w:ascii="Traditional Arabic" w:hAnsi="Traditional Arabic" w:cs="Traditional Arabic"/>
          <w:sz w:val="36"/>
          <w:szCs w:val="36"/>
          <w:rtl/>
        </w:rPr>
        <w:t>" من قامو</w:t>
      </w:r>
      <w:r w:rsidR="006B7C82" w:rsidRPr="00507A0B">
        <w:rPr>
          <w:rFonts w:ascii="Traditional Arabic" w:hAnsi="Traditional Arabic" w:cs="Traditional Arabic"/>
          <w:sz w:val="36"/>
          <w:szCs w:val="36"/>
          <w:rtl/>
        </w:rPr>
        <w:t>س المنجد وهي صيغة الجمع من كل</w:t>
      </w:r>
      <w:r w:rsidR="006B7C82" w:rsidRPr="00507A0B">
        <w:rPr>
          <w:rFonts w:ascii="Traditional Arabic" w:hAnsi="Traditional Arabic" w:cs="Traditional Arabic" w:hint="cs"/>
          <w:sz w:val="36"/>
          <w:szCs w:val="36"/>
          <w:rtl/>
        </w:rPr>
        <w:t>م</w:t>
      </w:r>
      <w:r w:rsidR="007B11AF" w:rsidRPr="00507A0B">
        <w:rPr>
          <w:rFonts w:ascii="Traditional Arabic" w:hAnsi="Traditional Arabic" w:cs="Traditional Arabic"/>
          <w:sz w:val="36"/>
          <w:szCs w:val="36"/>
          <w:rtl/>
        </w:rPr>
        <w:t>ة "الوسيلة" فهي ايضا وسيل ووسائل معناها ما يترقب به الى غيره</w:t>
      </w:r>
      <w:r w:rsidR="007B11AF" w:rsidRPr="00B32957">
        <w:rPr>
          <w:rStyle w:val="FootnoteReference"/>
          <w:rFonts w:ascii="Traditional Arabic" w:hAnsi="Traditional Arabic" w:cs="Traditional Arabic"/>
          <w:sz w:val="36"/>
          <w:szCs w:val="36"/>
          <w:rtl/>
        </w:rPr>
        <w:footnoteReference w:id="7"/>
      </w:r>
      <w:r w:rsidR="007B11AF" w:rsidRPr="00507A0B">
        <w:rPr>
          <w:rFonts w:ascii="Traditional Arabic" w:hAnsi="Traditional Arabic" w:cs="Traditional Arabic"/>
          <w:sz w:val="36"/>
          <w:szCs w:val="36"/>
          <w:rtl/>
        </w:rPr>
        <w:t xml:space="preserve">. ومن اللغة اللاتنية، يستند الوسائل من كلمة </w:t>
      </w:r>
      <w:r w:rsidR="007B11AF" w:rsidRPr="00507A0B">
        <w:rPr>
          <w:rFonts w:ascii="Traditional Arabic" w:hAnsi="Traditional Arabic" w:cs="Traditional Arabic"/>
          <w:i/>
          <w:iCs/>
          <w:sz w:val="36"/>
          <w:szCs w:val="36"/>
          <w:rtl/>
        </w:rPr>
        <w:t>ميديوم</w:t>
      </w:r>
      <w:r w:rsidR="007B11AF" w:rsidRPr="00507A0B">
        <w:rPr>
          <w:rFonts w:ascii="Traditional Arabic" w:hAnsi="Traditional Arabic" w:cs="Traditional Arabic"/>
          <w:sz w:val="36"/>
          <w:szCs w:val="36"/>
          <w:rtl/>
        </w:rPr>
        <w:t xml:space="preserve"> الذي معناه الوسيط أو المدخل حرفيا</w:t>
      </w:r>
      <w:r w:rsidR="00E40861" w:rsidRPr="00507A0B">
        <w:rPr>
          <w:rFonts w:ascii="Traditional Arabic" w:hAnsi="Traditional Arabic" w:cs="Traditional Arabic"/>
          <w:sz w:val="36"/>
          <w:szCs w:val="36"/>
          <w:rtl/>
        </w:rPr>
        <w:t>. في المعنى</w:t>
      </w:r>
      <w:r w:rsidR="007B11AF" w:rsidRPr="00507A0B">
        <w:rPr>
          <w:rFonts w:ascii="Traditional Arabic" w:hAnsi="Traditional Arabic" w:cs="Traditional Arabic"/>
          <w:sz w:val="36"/>
          <w:szCs w:val="36"/>
          <w:rtl/>
        </w:rPr>
        <w:t>، الوسائل هي وسيط أو مدخل الرسالة من المرسل إلى المرسل إليه.</w:t>
      </w:r>
      <w:r w:rsidR="00E40861" w:rsidRPr="00B32957">
        <w:rPr>
          <w:rStyle w:val="FootnoteReference"/>
          <w:rFonts w:ascii="Traditional Arabic" w:hAnsi="Traditional Arabic" w:cs="Traditional Arabic"/>
          <w:sz w:val="36"/>
          <w:szCs w:val="36"/>
          <w:rtl/>
        </w:rPr>
        <w:footnoteReference w:id="8"/>
      </w:r>
    </w:p>
    <w:p w:rsidR="00507A0B" w:rsidRDefault="007B11AF" w:rsidP="00507A0B">
      <w:pPr>
        <w:pStyle w:val="ListParagraph"/>
        <w:bidi/>
        <w:spacing w:after="0"/>
        <w:ind w:firstLine="720"/>
        <w:rPr>
          <w:rFonts w:ascii="Traditional Arabic" w:hAnsi="Traditional Arabic" w:cs="Traditional Arabic"/>
          <w:sz w:val="36"/>
          <w:szCs w:val="36"/>
          <w:rtl/>
        </w:rPr>
      </w:pPr>
      <w:r w:rsidRPr="00B32957">
        <w:rPr>
          <w:rFonts w:ascii="Traditional Arabic" w:hAnsi="Traditional Arabic" w:cs="Traditional Arabic"/>
          <w:sz w:val="36"/>
          <w:szCs w:val="36"/>
          <w:rtl/>
        </w:rPr>
        <w:t>يرى ججني في ساديرمان : الوسائل هي متعددة جنس المكونات في بيئة التلميذ الذي يستطيع أن يثيره للتفكير. في حين، عند بريجس</w:t>
      </w:r>
      <w:r w:rsidR="00507A0B">
        <w:rPr>
          <w:rFonts w:ascii="Traditional Arabic" w:hAnsi="Traditional Arabic" w:cs="Traditional Arabic" w:hint="cs"/>
          <w:sz w:val="24"/>
          <w:szCs w:val="24"/>
          <w:rtl/>
        </w:rPr>
        <w:t xml:space="preserve"> </w:t>
      </w:r>
      <w:r w:rsidRPr="00B32957">
        <w:rPr>
          <w:rFonts w:ascii="Traditional Arabic" w:hAnsi="Traditional Arabic" w:cs="Traditional Arabic"/>
          <w:sz w:val="36"/>
          <w:szCs w:val="36"/>
          <w:rtl/>
        </w:rPr>
        <w:t>في ساديرمان أن الوسائل هي جميع جهاز المادي الذي يستطيع أن يقدم الرسالة ويثير التلميذ للتعلم. هكذا، فإن وسائل ا</w:t>
      </w:r>
      <w:r w:rsidRPr="00B32957">
        <w:rPr>
          <w:rFonts w:ascii="Traditional Arabic" w:hAnsi="Traditional Arabic" w:cs="Traditional Arabic"/>
          <w:sz w:val="36"/>
          <w:szCs w:val="36"/>
          <w:rtl/>
          <w:lang w:bidi="ar-DZ"/>
        </w:rPr>
        <w:t>لكتاب المصور</w:t>
      </w:r>
      <w:r w:rsidRPr="00B32957">
        <w:rPr>
          <w:rFonts w:ascii="Traditional Arabic" w:hAnsi="Traditional Arabic" w:cs="Traditional Arabic"/>
          <w:sz w:val="36"/>
          <w:szCs w:val="36"/>
          <w:rtl/>
        </w:rPr>
        <w:t xml:space="preserve"> أي شيء يمكن استخدامها لتسليم رسالة من</w:t>
      </w:r>
      <w:r w:rsidR="00DA3843">
        <w:rPr>
          <w:rFonts w:ascii="Traditional Arabic" w:hAnsi="Traditional Arabic" w:cs="Traditional Arabic"/>
          <w:sz w:val="36"/>
          <w:szCs w:val="36"/>
          <w:rtl/>
        </w:rPr>
        <w:t xml:space="preserve"> مرسل التي يمكن أن تحفز العقل والمشاعر والمصالح و</w:t>
      </w:r>
      <w:r w:rsidRPr="00B32957">
        <w:rPr>
          <w:rFonts w:ascii="Traditional Arabic" w:hAnsi="Traditional Arabic" w:cs="Traditional Arabic"/>
          <w:sz w:val="36"/>
          <w:szCs w:val="36"/>
          <w:rtl/>
        </w:rPr>
        <w:t>الاهتمامات حتى يحدث عملية التعليم.</w:t>
      </w:r>
      <w:r w:rsidR="002D04BD" w:rsidRPr="00B32957">
        <w:rPr>
          <w:rStyle w:val="FootnoteReference"/>
          <w:rFonts w:ascii="Traditional Arabic" w:hAnsi="Traditional Arabic" w:cs="Traditional Arabic"/>
          <w:sz w:val="36"/>
          <w:szCs w:val="36"/>
          <w:rtl/>
        </w:rPr>
        <w:footnoteReference w:id="9"/>
      </w:r>
    </w:p>
    <w:p w:rsidR="00507A0B" w:rsidRDefault="002F58A9" w:rsidP="00507A0B">
      <w:pPr>
        <w:pStyle w:val="ListParagraph"/>
        <w:bidi/>
        <w:spacing w:after="0"/>
        <w:ind w:firstLine="720"/>
        <w:rPr>
          <w:rFonts w:ascii="Traditional Arabic" w:hAnsi="Traditional Arabic" w:cs="Traditional Arabic"/>
          <w:sz w:val="36"/>
          <w:szCs w:val="36"/>
          <w:rtl/>
        </w:rPr>
      </w:pPr>
      <w:r w:rsidRPr="00B32957">
        <w:rPr>
          <w:rFonts w:ascii="Traditional Arabic" w:hAnsi="Traditional Arabic" w:cs="Traditional Arabic"/>
          <w:sz w:val="36"/>
          <w:szCs w:val="36"/>
          <w:rtl/>
        </w:rPr>
        <w:lastRenderedPageBreak/>
        <w:t>الوس</w:t>
      </w:r>
      <w:r w:rsidR="001D4166" w:rsidRPr="00B32957">
        <w:rPr>
          <w:rFonts w:ascii="Traditional Arabic" w:hAnsi="Traditional Arabic" w:cs="Traditional Arabic"/>
          <w:sz w:val="36"/>
          <w:szCs w:val="36"/>
          <w:rtl/>
        </w:rPr>
        <w:t>يلة</w:t>
      </w:r>
      <w:r w:rsidR="007B11AF" w:rsidRPr="00B32957">
        <w:rPr>
          <w:rFonts w:ascii="Traditional Arabic" w:hAnsi="Traditional Arabic" w:cs="Traditional Arabic"/>
          <w:sz w:val="36"/>
          <w:szCs w:val="36"/>
          <w:rtl/>
        </w:rPr>
        <w:t xml:space="preserve"> التعل</w:t>
      </w:r>
      <w:r w:rsidR="001D4166" w:rsidRPr="00B32957">
        <w:rPr>
          <w:rFonts w:ascii="Traditional Arabic" w:hAnsi="Traditional Arabic" w:cs="Traditional Arabic"/>
          <w:sz w:val="36"/>
          <w:szCs w:val="36"/>
          <w:rtl/>
        </w:rPr>
        <w:t>ي</w:t>
      </w:r>
      <w:r w:rsidR="007B11AF" w:rsidRPr="00B32957">
        <w:rPr>
          <w:rFonts w:ascii="Traditional Arabic" w:hAnsi="Traditional Arabic" w:cs="Traditional Arabic"/>
          <w:sz w:val="36"/>
          <w:szCs w:val="36"/>
          <w:rtl/>
        </w:rPr>
        <w:t>مية هي : "كل أداة يستخدمها</w:t>
      </w:r>
      <w:r w:rsidR="00DA3843">
        <w:rPr>
          <w:rFonts w:ascii="Traditional Arabic" w:hAnsi="Traditional Arabic" w:cs="Traditional Arabic"/>
          <w:sz w:val="36"/>
          <w:szCs w:val="36"/>
          <w:rtl/>
        </w:rPr>
        <w:t xml:space="preserve"> المعلم لتحسين عملية التعليم، و</w:t>
      </w:r>
      <w:r w:rsidR="007B11AF" w:rsidRPr="00B32957">
        <w:rPr>
          <w:rFonts w:ascii="Traditional Arabic" w:hAnsi="Traditional Arabic" w:cs="Traditional Arabic"/>
          <w:sz w:val="36"/>
          <w:szCs w:val="36"/>
          <w:rtl/>
        </w:rPr>
        <w:t>توضيح معاني كلمات المعلم، أو</w:t>
      </w:r>
      <w:r w:rsidR="00DA3843">
        <w:rPr>
          <w:rFonts w:ascii="Traditional Arabic" w:hAnsi="Traditional Arabic" w:cs="Traditional Arabic"/>
          <w:sz w:val="36"/>
          <w:szCs w:val="36"/>
          <w:rtl/>
        </w:rPr>
        <w:t xml:space="preserve"> لتوضيح المعاني وشرح الأفكار و</w:t>
      </w:r>
      <w:r w:rsidR="007B11AF" w:rsidRPr="00B32957">
        <w:rPr>
          <w:rFonts w:ascii="Traditional Arabic" w:hAnsi="Traditional Arabic" w:cs="Traditional Arabic"/>
          <w:sz w:val="36"/>
          <w:szCs w:val="36"/>
          <w:rtl/>
        </w:rPr>
        <w:t>تدريب الدارسين عل</w:t>
      </w:r>
      <w:r w:rsidR="00507A0B">
        <w:rPr>
          <w:rFonts w:ascii="Traditional Arabic" w:hAnsi="Traditional Arabic" w:cs="Traditional Arabic"/>
          <w:sz w:val="36"/>
          <w:szCs w:val="36"/>
          <w:rtl/>
        </w:rPr>
        <w:t>ى المهارات و</w:t>
      </w:r>
      <w:r w:rsidR="00DA3843">
        <w:rPr>
          <w:rFonts w:ascii="Traditional Arabic" w:hAnsi="Traditional Arabic" w:cs="Traditional Arabic"/>
          <w:sz w:val="36"/>
          <w:szCs w:val="36"/>
          <w:rtl/>
        </w:rPr>
        <w:t>إكقسابهم العادات وتنمية الاتجاهات و</w:t>
      </w:r>
      <w:r w:rsidR="007B11AF" w:rsidRPr="00B32957">
        <w:rPr>
          <w:rFonts w:ascii="Traditional Arabic" w:hAnsi="Traditional Arabic" w:cs="Traditional Arabic"/>
          <w:sz w:val="36"/>
          <w:szCs w:val="36"/>
          <w:rtl/>
        </w:rPr>
        <w:t>غرس القيم، دون الاعتماد الأساسي من جا</w:t>
      </w:r>
      <w:r w:rsidR="00DA3843">
        <w:rPr>
          <w:rFonts w:ascii="Traditional Arabic" w:hAnsi="Traditional Arabic" w:cs="Traditional Arabic"/>
          <w:sz w:val="36"/>
          <w:szCs w:val="36"/>
          <w:rtl/>
        </w:rPr>
        <w:t>نب المعمل على استخدام الألفاظ والرمز و</w:t>
      </w:r>
      <w:r w:rsidR="007B11AF" w:rsidRPr="00B32957">
        <w:rPr>
          <w:rFonts w:ascii="Traditional Arabic" w:hAnsi="Traditional Arabic" w:cs="Traditional Arabic"/>
          <w:sz w:val="36"/>
          <w:szCs w:val="36"/>
          <w:rtl/>
        </w:rPr>
        <w:t>الأرقام. ب</w:t>
      </w:r>
      <w:r w:rsidR="00DA3843">
        <w:rPr>
          <w:rFonts w:ascii="Traditional Arabic" w:hAnsi="Traditional Arabic" w:cs="Traditional Arabic"/>
          <w:sz w:val="36"/>
          <w:szCs w:val="36"/>
          <w:rtl/>
        </w:rPr>
        <w:t>عبارة أخرى أنها أجهزة وأدوات و</w:t>
      </w:r>
      <w:r w:rsidR="007B11AF" w:rsidRPr="00B32957">
        <w:rPr>
          <w:rFonts w:ascii="Traditional Arabic" w:hAnsi="Traditional Arabic" w:cs="Traditional Arabic"/>
          <w:sz w:val="36"/>
          <w:szCs w:val="36"/>
          <w:rtl/>
        </w:rPr>
        <w:t>مواد يستخدمه</w:t>
      </w:r>
      <w:r w:rsidR="00DA3843">
        <w:rPr>
          <w:rFonts w:ascii="Traditional Arabic" w:hAnsi="Traditional Arabic" w:cs="Traditional Arabic"/>
          <w:sz w:val="36"/>
          <w:szCs w:val="36"/>
          <w:rtl/>
        </w:rPr>
        <w:t>ا المعلم لتحسين عملية التعليم و</w:t>
      </w:r>
      <w:r w:rsidR="007B11AF" w:rsidRPr="00B32957">
        <w:rPr>
          <w:rFonts w:ascii="Traditional Arabic" w:hAnsi="Traditional Arabic" w:cs="Traditional Arabic"/>
          <w:sz w:val="36"/>
          <w:szCs w:val="36"/>
          <w:rtl/>
        </w:rPr>
        <w:t>التعلم</w:t>
      </w:r>
      <w:r w:rsidR="007B11AF" w:rsidRPr="00B32957">
        <w:rPr>
          <w:rStyle w:val="FootnoteReference"/>
          <w:rFonts w:ascii="Traditional Arabic" w:hAnsi="Traditional Arabic" w:cs="Traditional Arabic"/>
          <w:sz w:val="36"/>
          <w:szCs w:val="36"/>
          <w:rtl/>
        </w:rPr>
        <w:footnoteReference w:id="10"/>
      </w:r>
      <w:r w:rsidR="00DA3843">
        <w:rPr>
          <w:rFonts w:ascii="Traditional Arabic" w:hAnsi="Traditional Arabic" w:cs="Traditional Arabic"/>
          <w:sz w:val="36"/>
          <w:szCs w:val="36"/>
          <w:rtl/>
        </w:rPr>
        <w:t>. و</w:t>
      </w:r>
      <w:r w:rsidR="007B11AF" w:rsidRPr="00B32957">
        <w:rPr>
          <w:rFonts w:ascii="Traditional Arabic" w:hAnsi="Traditional Arabic" w:cs="Traditional Arabic"/>
          <w:sz w:val="36"/>
          <w:szCs w:val="36"/>
          <w:rtl/>
        </w:rPr>
        <w:t>ه</w:t>
      </w:r>
      <w:r w:rsidR="00DA3843">
        <w:rPr>
          <w:rFonts w:ascii="Traditional Arabic" w:hAnsi="Traditional Arabic" w:cs="Traditional Arabic"/>
          <w:sz w:val="36"/>
          <w:szCs w:val="36"/>
          <w:rtl/>
        </w:rPr>
        <w:t>ناك رأي أخرى عن وسيلة التعليم و</w:t>
      </w:r>
      <w:r w:rsidR="007B11AF" w:rsidRPr="00B32957">
        <w:rPr>
          <w:rFonts w:ascii="Traditional Arabic" w:hAnsi="Traditional Arabic" w:cs="Traditional Arabic"/>
          <w:sz w:val="36"/>
          <w:szCs w:val="36"/>
          <w:rtl/>
        </w:rPr>
        <w:t>هي : كل ما يستخدم قناة لإيصال رسالة أو معلومة من مصدر إلى هدف (سرسل إليه)</w:t>
      </w:r>
      <w:r w:rsidR="007B11AF" w:rsidRPr="00B32957">
        <w:rPr>
          <w:rStyle w:val="FootnoteReference"/>
          <w:rFonts w:ascii="Traditional Arabic" w:hAnsi="Traditional Arabic" w:cs="Traditional Arabic"/>
          <w:sz w:val="36"/>
          <w:szCs w:val="36"/>
          <w:rtl/>
        </w:rPr>
        <w:footnoteReference w:id="11"/>
      </w:r>
      <w:r w:rsidR="007B11AF" w:rsidRPr="00B32957">
        <w:rPr>
          <w:rFonts w:ascii="Traditional Arabic" w:hAnsi="Traditional Arabic" w:cs="Traditional Arabic"/>
          <w:sz w:val="36"/>
          <w:szCs w:val="36"/>
          <w:rtl/>
        </w:rPr>
        <w:tab/>
      </w:r>
    </w:p>
    <w:p w:rsidR="00E964F0" w:rsidRPr="00507A0B" w:rsidRDefault="007B11AF" w:rsidP="00507A0B">
      <w:pPr>
        <w:pStyle w:val="ListParagraph"/>
        <w:bidi/>
        <w:spacing w:after="0"/>
        <w:ind w:firstLine="720"/>
        <w:rPr>
          <w:rFonts w:ascii="Traditional Arabic" w:hAnsi="Traditional Arabic" w:cs="Traditional Arabic"/>
          <w:b/>
          <w:bCs/>
          <w:sz w:val="36"/>
          <w:szCs w:val="36"/>
          <w:rtl/>
        </w:rPr>
      </w:pPr>
      <w:r w:rsidRPr="00B32957">
        <w:rPr>
          <w:rFonts w:ascii="Traditional Arabic" w:hAnsi="Traditional Arabic" w:cs="Traditional Arabic"/>
          <w:sz w:val="36"/>
          <w:szCs w:val="36"/>
          <w:rtl/>
        </w:rPr>
        <w:t xml:space="preserve">قد توصل الرسالة : </w:t>
      </w:r>
    </w:p>
    <w:p w:rsidR="00507A0B" w:rsidRDefault="007B11AF" w:rsidP="001201D8">
      <w:pPr>
        <w:pStyle w:val="ListParagraph"/>
        <w:numPr>
          <w:ilvl w:val="0"/>
          <w:numId w:val="45"/>
        </w:numPr>
        <w:bidi/>
        <w:spacing w:after="0"/>
        <w:ind w:right="400"/>
        <w:jc w:val="left"/>
        <w:rPr>
          <w:rFonts w:ascii="Traditional Arabic" w:hAnsi="Traditional Arabic" w:cs="Traditional Arabic"/>
          <w:sz w:val="36"/>
          <w:szCs w:val="36"/>
        </w:rPr>
      </w:pPr>
      <w:r w:rsidRPr="00B32957">
        <w:rPr>
          <w:rFonts w:ascii="Traditional Arabic" w:hAnsi="Traditional Arabic" w:cs="Traditional Arabic"/>
          <w:sz w:val="36"/>
          <w:szCs w:val="36"/>
          <w:rtl/>
        </w:rPr>
        <w:t>عن طريق السمع (وسيلة سمعية)</w:t>
      </w:r>
    </w:p>
    <w:p w:rsidR="00507A0B" w:rsidRDefault="007B11AF" w:rsidP="00507A0B">
      <w:pPr>
        <w:pStyle w:val="ListParagraph"/>
        <w:bidi/>
        <w:spacing w:after="0"/>
        <w:ind w:left="1440" w:firstLine="720"/>
        <w:rPr>
          <w:rFonts w:ascii="Traditional Arabic" w:hAnsi="Traditional Arabic" w:cs="Traditional Arabic"/>
          <w:sz w:val="36"/>
          <w:szCs w:val="36"/>
          <w:rtl/>
        </w:rPr>
      </w:pPr>
      <w:r w:rsidRPr="00507A0B">
        <w:rPr>
          <w:rFonts w:ascii="Traditional Arabic" w:hAnsi="Traditional Arabic" w:cs="Traditional Arabic"/>
          <w:sz w:val="36"/>
          <w:szCs w:val="36"/>
          <w:rtl/>
        </w:rPr>
        <w:t>هي التي تقدم تجاه حاسة</w:t>
      </w:r>
      <w:r w:rsidR="004A436B" w:rsidRPr="00507A0B">
        <w:rPr>
          <w:rFonts w:ascii="Traditional Arabic" w:hAnsi="Traditional Arabic" w:cs="Traditional Arabic"/>
          <w:sz w:val="36"/>
          <w:szCs w:val="36"/>
          <w:rtl/>
        </w:rPr>
        <w:t xml:space="preserve"> السمع مثل إذاعة الراديو وبرامج مختبر </w:t>
      </w:r>
      <w:r w:rsidRPr="00507A0B">
        <w:rPr>
          <w:rFonts w:ascii="Traditional Arabic" w:hAnsi="Traditional Arabic" w:cs="Traditional Arabic"/>
          <w:sz w:val="36"/>
          <w:szCs w:val="36"/>
          <w:rtl/>
        </w:rPr>
        <w:t>اللغة وغيرها. تستخدم الوس</w:t>
      </w:r>
      <w:r w:rsidR="004A436B" w:rsidRPr="00507A0B">
        <w:rPr>
          <w:rFonts w:ascii="Traditional Arabic" w:hAnsi="Traditional Arabic" w:cs="Traditional Arabic"/>
          <w:sz w:val="36"/>
          <w:szCs w:val="36"/>
          <w:rtl/>
        </w:rPr>
        <w:t xml:space="preserve">يلة السمعية غالبا لتدريب الدارس </w:t>
      </w:r>
      <w:r w:rsidRPr="00507A0B">
        <w:rPr>
          <w:rFonts w:ascii="Traditional Arabic" w:hAnsi="Traditional Arabic" w:cs="Traditional Arabic"/>
          <w:sz w:val="36"/>
          <w:szCs w:val="36"/>
          <w:rtl/>
        </w:rPr>
        <w:t>على الحتكاك والنطق والاستماع الاستيعابي.</w:t>
      </w:r>
    </w:p>
    <w:p w:rsidR="00507A0B" w:rsidRDefault="007B11AF" w:rsidP="001201D8">
      <w:pPr>
        <w:pStyle w:val="ListParagraph"/>
        <w:numPr>
          <w:ilvl w:val="0"/>
          <w:numId w:val="45"/>
        </w:numPr>
        <w:bidi/>
        <w:spacing w:after="0"/>
        <w:rPr>
          <w:rFonts w:ascii="Traditional Arabic" w:hAnsi="Traditional Arabic" w:cs="Traditional Arabic"/>
          <w:sz w:val="36"/>
          <w:szCs w:val="36"/>
        </w:rPr>
      </w:pPr>
      <w:r w:rsidRPr="00507A0B">
        <w:rPr>
          <w:rFonts w:ascii="Traditional Arabic" w:hAnsi="Traditional Arabic" w:cs="Traditional Arabic"/>
          <w:sz w:val="36"/>
          <w:szCs w:val="36"/>
          <w:rtl/>
        </w:rPr>
        <w:t>طريق البصر (وسيلة بصرية)</w:t>
      </w:r>
    </w:p>
    <w:p w:rsidR="002F300B" w:rsidRDefault="007B11AF" w:rsidP="002F300B">
      <w:pPr>
        <w:pStyle w:val="ListParagraph"/>
        <w:bidi/>
        <w:spacing w:after="0"/>
        <w:ind w:left="1440" w:firstLine="720"/>
        <w:rPr>
          <w:rFonts w:ascii="Traditional Arabic" w:hAnsi="Traditional Arabic" w:cs="Traditional Arabic"/>
          <w:sz w:val="36"/>
          <w:szCs w:val="36"/>
          <w:rtl/>
        </w:rPr>
      </w:pPr>
      <w:r w:rsidRPr="00507A0B">
        <w:rPr>
          <w:rFonts w:ascii="Traditional Arabic" w:hAnsi="Traditional Arabic" w:cs="Traditional Arabic"/>
          <w:sz w:val="36"/>
          <w:szCs w:val="36"/>
          <w:rtl/>
        </w:rPr>
        <w:lastRenderedPageBreak/>
        <w:t xml:space="preserve">ما يتوجه إلى حاسة البصر. تنقسم الوسائل </w:t>
      </w:r>
      <w:r w:rsidR="00DA3843" w:rsidRPr="00507A0B">
        <w:rPr>
          <w:rFonts w:ascii="Traditional Arabic" w:hAnsi="Traditional Arabic" w:cs="Traditional Arabic"/>
          <w:sz w:val="36"/>
          <w:szCs w:val="36"/>
          <w:rtl/>
        </w:rPr>
        <w:t>المعينات البصرية عادة إلى قسمين</w:t>
      </w:r>
      <w:r w:rsidR="00DA3843" w:rsidRPr="00507A0B">
        <w:rPr>
          <w:rFonts w:ascii="Traditional Arabic" w:hAnsi="Traditional Arabic" w:cs="Traditional Arabic" w:hint="cs"/>
          <w:sz w:val="36"/>
          <w:szCs w:val="36"/>
          <w:rtl/>
        </w:rPr>
        <w:t>،</w:t>
      </w:r>
      <w:r w:rsidRPr="00507A0B">
        <w:rPr>
          <w:rFonts w:ascii="Traditional Arabic" w:hAnsi="Traditional Arabic" w:cs="Traditional Arabic"/>
          <w:sz w:val="36"/>
          <w:szCs w:val="36"/>
          <w:rtl/>
        </w:rPr>
        <w:t xml:space="preserve"> هما ما يعرض بجهاز العرض (على الشاشة) وما لا يحتلج إلى جهاز.</w:t>
      </w:r>
    </w:p>
    <w:p w:rsidR="002F300B" w:rsidRDefault="007B11AF" w:rsidP="002F300B">
      <w:pPr>
        <w:pStyle w:val="ListParagraph"/>
        <w:bidi/>
        <w:spacing w:after="0"/>
        <w:ind w:left="1440" w:firstLine="720"/>
        <w:rPr>
          <w:rFonts w:ascii="Traditional Arabic" w:hAnsi="Traditional Arabic" w:cs="Traditional Arabic"/>
          <w:sz w:val="36"/>
          <w:szCs w:val="36"/>
          <w:rtl/>
        </w:rPr>
      </w:pPr>
      <w:r w:rsidRPr="00B32957">
        <w:rPr>
          <w:rFonts w:ascii="Traditional Arabic" w:hAnsi="Traditional Arabic" w:cs="Traditional Arabic"/>
          <w:sz w:val="36"/>
          <w:szCs w:val="36"/>
          <w:rtl/>
        </w:rPr>
        <w:t>تشمل المعينات التي تعرض بجهاز العرض:</w:t>
      </w:r>
    </w:p>
    <w:p w:rsidR="002F300B" w:rsidRDefault="007B11AF" w:rsidP="001201D8">
      <w:pPr>
        <w:pStyle w:val="ListParagraph"/>
        <w:numPr>
          <w:ilvl w:val="0"/>
          <w:numId w:val="46"/>
        </w:numPr>
        <w:bidi/>
        <w:spacing w:after="0"/>
        <w:ind w:left="2126"/>
        <w:rPr>
          <w:rFonts w:ascii="Traditional Arabic" w:hAnsi="Traditional Arabic" w:cs="Traditional Arabic"/>
          <w:sz w:val="36"/>
          <w:szCs w:val="36"/>
        </w:rPr>
      </w:pPr>
      <w:r w:rsidRPr="002F300B">
        <w:rPr>
          <w:rFonts w:ascii="Traditional Arabic" w:hAnsi="Traditional Arabic" w:cs="Traditional Arabic"/>
          <w:sz w:val="36"/>
          <w:szCs w:val="36"/>
          <w:rtl/>
        </w:rPr>
        <w:t xml:space="preserve">الأفلام الثابتة </w:t>
      </w:r>
    </w:p>
    <w:p w:rsidR="002F300B" w:rsidRDefault="007B11AF" w:rsidP="001201D8">
      <w:pPr>
        <w:pStyle w:val="ListParagraph"/>
        <w:numPr>
          <w:ilvl w:val="0"/>
          <w:numId w:val="46"/>
        </w:numPr>
        <w:bidi/>
        <w:spacing w:after="0"/>
        <w:ind w:left="2126"/>
        <w:rPr>
          <w:rFonts w:ascii="Traditional Arabic" w:hAnsi="Traditional Arabic" w:cs="Traditional Arabic"/>
          <w:sz w:val="36"/>
          <w:szCs w:val="36"/>
        </w:rPr>
      </w:pPr>
      <w:r w:rsidRPr="002F300B">
        <w:rPr>
          <w:rFonts w:ascii="Traditional Arabic" w:hAnsi="Traditional Arabic" w:cs="Traditional Arabic"/>
          <w:sz w:val="36"/>
          <w:szCs w:val="36"/>
          <w:rtl/>
        </w:rPr>
        <w:t>الشرائح</w:t>
      </w:r>
    </w:p>
    <w:p w:rsidR="002F300B" w:rsidRDefault="007B11AF" w:rsidP="001201D8">
      <w:pPr>
        <w:pStyle w:val="ListParagraph"/>
        <w:numPr>
          <w:ilvl w:val="0"/>
          <w:numId w:val="46"/>
        </w:numPr>
        <w:bidi/>
        <w:spacing w:after="0"/>
        <w:ind w:left="2126"/>
        <w:rPr>
          <w:rFonts w:ascii="Traditional Arabic" w:hAnsi="Traditional Arabic" w:cs="Traditional Arabic"/>
          <w:sz w:val="36"/>
          <w:szCs w:val="36"/>
        </w:rPr>
      </w:pPr>
      <w:r w:rsidRPr="002F300B">
        <w:rPr>
          <w:rFonts w:ascii="Traditional Arabic" w:hAnsi="Traditional Arabic" w:cs="Traditional Arabic"/>
          <w:sz w:val="36"/>
          <w:szCs w:val="36"/>
          <w:rtl/>
        </w:rPr>
        <w:t>شغافيا العارض فوق الرأس</w:t>
      </w:r>
    </w:p>
    <w:p w:rsidR="00E964F0" w:rsidRPr="002F300B" w:rsidRDefault="007B11AF" w:rsidP="002F300B">
      <w:pPr>
        <w:bidi/>
        <w:spacing w:after="0"/>
        <w:ind w:left="1406" w:firstLine="720"/>
        <w:rPr>
          <w:rFonts w:ascii="Traditional Arabic" w:hAnsi="Traditional Arabic" w:cs="Traditional Arabic"/>
          <w:sz w:val="36"/>
          <w:szCs w:val="36"/>
          <w:rtl/>
        </w:rPr>
      </w:pPr>
      <w:r w:rsidRPr="002F300B">
        <w:rPr>
          <w:rFonts w:ascii="Traditional Arabic" w:hAnsi="Traditional Arabic" w:cs="Traditional Arabic"/>
          <w:sz w:val="36"/>
          <w:szCs w:val="36"/>
          <w:rtl/>
        </w:rPr>
        <w:t>أما التي لاتعرض بالجهاز فتشمل :</w:t>
      </w:r>
    </w:p>
    <w:p w:rsidR="002F300B" w:rsidRDefault="007B11AF" w:rsidP="001201D8">
      <w:pPr>
        <w:pStyle w:val="ListParagraph"/>
        <w:numPr>
          <w:ilvl w:val="0"/>
          <w:numId w:val="47"/>
        </w:numPr>
        <w:bidi/>
        <w:spacing w:after="0"/>
        <w:ind w:left="2126"/>
        <w:jc w:val="left"/>
        <w:rPr>
          <w:rFonts w:ascii="Traditional Arabic" w:hAnsi="Traditional Arabic" w:cs="Traditional Arabic"/>
          <w:sz w:val="36"/>
          <w:szCs w:val="36"/>
        </w:rPr>
      </w:pPr>
      <w:r w:rsidRPr="002F300B">
        <w:rPr>
          <w:rFonts w:ascii="Traditional Arabic" w:hAnsi="Traditional Arabic" w:cs="Traditional Arabic"/>
          <w:sz w:val="36"/>
          <w:szCs w:val="36"/>
          <w:rtl/>
        </w:rPr>
        <w:t xml:space="preserve">الأشياء الطبيعية </w:t>
      </w:r>
      <w:r w:rsidR="00DA3843" w:rsidRPr="002F300B">
        <w:rPr>
          <w:rFonts w:ascii="Traditional Arabic" w:hAnsi="Traditional Arabic" w:cs="Traditional Arabic"/>
          <w:sz w:val="36"/>
          <w:szCs w:val="36"/>
          <w:rtl/>
        </w:rPr>
        <w:t>والحوادث الحقيقية مثل القلم</w:t>
      </w:r>
      <w:r w:rsidR="00DA3843" w:rsidRPr="002F300B">
        <w:rPr>
          <w:rFonts w:ascii="Traditional Arabic" w:hAnsi="Traditional Arabic" w:cs="Traditional Arabic" w:hint="cs"/>
          <w:sz w:val="36"/>
          <w:szCs w:val="36"/>
          <w:rtl/>
        </w:rPr>
        <w:t>،</w:t>
      </w:r>
      <w:r w:rsidR="00DA3843" w:rsidRPr="002F300B">
        <w:rPr>
          <w:rFonts w:ascii="Traditional Arabic" w:hAnsi="Traditional Arabic" w:cs="Traditional Arabic"/>
          <w:sz w:val="36"/>
          <w:szCs w:val="36"/>
          <w:rtl/>
        </w:rPr>
        <w:t xml:space="preserve"> والنظارة</w:t>
      </w:r>
      <w:r w:rsidR="00DA3843" w:rsidRPr="002F300B">
        <w:rPr>
          <w:rFonts w:ascii="Traditional Arabic" w:hAnsi="Traditional Arabic" w:cs="Traditional Arabic" w:hint="cs"/>
          <w:sz w:val="36"/>
          <w:szCs w:val="36"/>
          <w:rtl/>
        </w:rPr>
        <w:t>،</w:t>
      </w:r>
      <w:r w:rsidRPr="002F300B">
        <w:rPr>
          <w:rFonts w:ascii="Traditional Arabic" w:hAnsi="Traditional Arabic" w:cs="Traditional Arabic"/>
          <w:sz w:val="36"/>
          <w:szCs w:val="36"/>
          <w:rtl/>
        </w:rPr>
        <w:t xml:space="preserve"> ويجلس.</w:t>
      </w:r>
    </w:p>
    <w:p w:rsidR="002F300B" w:rsidRDefault="007B11AF" w:rsidP="001201D8">
      <w:pPr>
        <w:pStyle w:val="ListParagraph"/>
        <w:numPr>
          <w:ilvl w:val="0"/>
          <w:numId w:val="47"/>
        </w:numPr>
        <w:bidi/>
        <w:spacing w:after="0"/>
        <w:ind w:left="2126"/>
        <w:jc w:val="left"/>
        <w:rPr>
          <w:rFonts w:ascii="Traditional Arabic" w:hAnsi="Traditional Arabic" w:cs="Traditional Arabic"/>
          <w:sz w:val="36"/>
          <w:szCs w:val="36"/>
        </w:rPr>
      </w:pPr>
      <w:r w:rsidRPr="002F300B">
        <w:rPr>
          <w:rFonts w:ascii="Traditional Arabic" w:hAnsi="Traditional Arabic" w:cs="Traditional Arabic"/>
          <w:sz w:val="36"/>
          <w:szCs w:val="36"/>
          <w:rtl/>
        </w:rPr>
        <w:t>الأشياء والحوادث الصناعية مثل النماذج والتمثيل الحركى</w:t>
      </w:r>
    </w:p>
    <w:p w:rsidR="002F300B" w:rsidRDefault="00DA3843" w:rsidP="001201D8">
      <w:pPr>
        <w:pStyle w:val="ListParagraph"/>
        <w:numPr>
          <w:ilvl w:val="0"/>
          <w:numId w:val="47"/>
        </w:numPr>
        <w:bidi/>
        <w:spacing w:after="0"/>
        <w:ind w:left="2126"/>
        <w:jc w:val="left"/>
        <w:rPr>
          <w:rFonts w:ascii="Traditional Arabic" w:hAnsi="Traditional Arabic" w:cs="Traditional Arabic"/>
          <w:sz w:val="36"/>
          <w:szCs w:val="36"/>
        </w:rPr>
      </w:pPr>
      <w:r w:rsidRPr="002F300B">
        <w:rPr>
          <w:rFonts w:ascii="Traditional Arabic" w:hAnsi="Traditional Arabic" w:cs="Traditional Arabic"/>
          <w:sz w:val="36"/>
          <w:szCs w:val="36"/>
          <w:rtl/>
        </w:rPr>
        <w:t xml:space="preserve">الصور والرسومات </w:t>
      </w:r>
    </w:p>
    <w:p w:rsidR="00E964F0" w:rsidRPr="002F300B" w:rsidRDefault="00DA3843" w:rsidP="001201D8">
      <w:pPr>
        <w:pStyle w:val="ListParagraph"/>
        <w:numPr>
          <w:ilvl w:val="0"/>
          <w:numId w:val="47"/>
        </w:numPr>
        <w:bidi/>
        <w:spacing w:after="0"/>
        <w:ind w:left="2126"/>
        <w:jc w:val="left"/>
        <w:rPr>
          <w:rFonts w:ascii="Traditional Arabic" w:hAnsi="Traditional Arabic" w:cs="Traditional Arabic"/>
          <w:sz w:val="36"/>
          <w:szCs w:val="36"/>
          <w:rtl/>
        </w:rPr>
      </w:pPr>
      <w:r w:rsidRPr="002F300B">
        <w:rPr>
          <w:rFonts w:ascii="Traditional Arabic" w:hAnsi="Traditional Arabic" w:cs="Traditional Arabic"/>
          <w:sz w:val="36"/>
          <w:szCs w:val="36"/>
          <w:rtl/>
        </w:rPr>
        <w:t>اللوحة مثل لوحة الجيوب</w:t>
      </w:r>
      <w:r w:rsidRPr="002F300B">
        <w:rPr>
          <w:rFonts w:ascii="Traditional Arabic" w:hAnsi="Traditional Arabic" w:cs="Traditional Arabic" w:hint="cs"/>
          <w:sz w:val="36"/>
          <w:szCs w:val="36"/>
          <w:rtl/>
        </w:rPr>
        <w:t>،</w:t>
      </w:r>
      <w:r w:rsidR="007B11AF" w:rsidRPr="002F300B">
        <w:rPr>
          <w:rFonts w:ascii="Traditional Arabic" w:hAnsi="Traditional Arabic" w:cs="Traditional Arabic"/>
          <w:sz w:val="36"/>
          <w:szCs w:val="36"/>
          <w:rtl/>
        </w:rPr>
        <w:t xml:space="preserve"> ولوحة النطق وغيرها.</w:t>
      </w:r>
    </w:p>
    <w:p w:rsidR="002F300B" w:rsidRDefault="007B11AF" w:rsidP="001201D8">
      <w:pPr>
        <w:pStyle w:val="ListParagraph"/>
        <w:numPr>
          <w:ilvl w:val="0"/>
          <w:numId w:val="45"/>
        </w:numPr>
        <w:bidi/>
        <w:spacing w:after="0"/>
        <w:ind w:left="1434" w:right="601" w:hanging="357"/>
        <w:jc w:val="left"/>
        <w:rPr>
          <w:rFonts w:ascii="Traditional Arabic" w:hAnsi="Traditional Arabic" w:cs="Traditional Arabic"/>
          <w:sz w:val="36"/>
          <w:szCs w:val="36"/>
        </w:rPr>
      </w:pPr>
      <w:r w:rsidRPr="002F300B">
        <w:rPr>
          <w:rFonts w:ascii="Traditional Arabic" w:hAnsi="Traditional Arabic" w:cs="Traditional Arabic"/>
          <w:sz w:val="36"/>
          <w:szCs w:val="36"/>
          <w:rtl/>
        </w:rPr>
        <w:t>طريق  الازدواج بين السمع والبصر (وسيلة سمعية بصرية)</w:t>
      </w:r>
    </w:p>
    <w:p w:rsidR="00E964F0" w:rsidRPr="002F300B" w:rsidRDefault="007B11AF" w:rsidP="002F300B">
      <w:pPr>
        <w:pStyle w:val="ListParagraph"/>
        <w:bidi/>
        <w:spacing w:after="0"/>
        <w:ind w:left="1440" w:firstLine="720"/>
        <w:rPr>
          <w:rFonts w:ascii="Traditional Arabic" w:hAnsi="Traditional Arabic" w:cs="Traditional Arabic"/>
          <w:sz w:val="36"/>
          <w:szCs w:val="36"/>
          <w:rtl/>
        </w:rPr>
      </w:pPr>
      <w:r w:rsidRPr="002F300B">
        <w:rPr>
          <w:rFonts w:ascii="Traditional Arabic" w:hAnsi="Traditional Arabic" w:cs="Traditional Arabic"/>
          <w:sz w:val="36"/>
          <w:szCs w:val="36"/>
          <w:rtl/>
        </w:rPr>
        <w:lastRenderedPageBreak/>
        <w:t>مايستعين به المدرس في تقديم المادة الدراسة لي</w:t>
      </w:r>
      <w:r w:rsidR="00DA3843" w:rsidRPr="002F300B">
        <w:rPr>
          <w:rFonts w:ascii="Traditional Arabic" w:hAnsi="Traditional Arabic" w:cs="Traditional Arabic"/>
          <w:sz w:val="36"/>
          <w:szCs w:val="36"/>
          <w:rtl/>
        </w:rPr>
        <w:t>تناولها الدارسون عبر حواس سمعهم</w:t>
      </w:r>
      <w:r w:rsidR="00DA3843" w:rsidRPr="002F300B">
        <w:rPr>
          <w:rFonts w:ascii="Traditional Arabic" w:hAnsi="Traditional Arabic" w:cs="Traditional Arabic" w:hint="cs"/>
          <w:sz w:val="36"/>
          <w:szCs w:val="36"/>
          <w:rtl/>
        </w:rPr>
        <w:t xml:space="preserve"> </w:t>
      </w:r>
      <w:r w:rsidRPr="002F300B">
        <w:rPr>
          <w:rFonts w:ascii="Traditional Arabic" w:hAnsi="Traditional Arabic" w:cs="Traditional Arabic"/>
          <w:sz w:val="36"/>
          <w:szCs w:val="36"/>
          <w:rtl/>
        </w:rPr>
        <w:t>وبصرهم معا. تضم الوسائل السمعية البصرية ما يلى</w:t>
      </w:r>
      <w:r w:rsidRPr="00B32957">
        <w:rPr>
          <w:rStyle w:val="FootnoteReference"/>
          <w:rFonts w:ascii="Traditional Arabic" w:hAnsi="Traditional Arabic" w:cs="Traditional Arabic"/>
          <w:sz w:val="36"/>
          <w:szCs w:val="36"/>
          <w:rtl/>
        </w:rPr>
        <w:footnoteReference w:id="12"/>
      </w:r>
      <w:r w:rsidRPr="002F300B">
        <w:rPr>
          <w:rFonts w:ascii="Traditional Arabic" w:hAnsi="Traditional Arabic" w:cs="Traditional Arabic"/>
          <w:sz w:val="36"/>
          <w:szCs w:val="36"/>
          <w:rtl/>
        </w:rPr>
        <w:t xml:space="preserve"> :</w:t>
      </w:r>
    </w:p>
    <w:p w:rsidR="002F300B" w:rsidRDefault="00FA6056" w:rsidP="001201D8">
      <w:pPr>
        <w:pStyle w:val="ListParagraph"/>
        <w:numPr>
          <w:ilvl w:val="0"/>
          <w:numId w:val="48"/>
        </w:numPr>
        <w:bidi/>
        <w:spacing w:after="0"/>
        <w:ind w:left="2126" w:right="800"/>
        <w:jc w:val="left"/>
        <w:rPr>
          <w:rFonts w:ascii="Traditional Arabic" w:hAnsi="Traditional Arabic" w:cs="Traditional Arabic"/>
          <w:sz w:val="36"/>
          <w:szCs w:val="36"/>
        </w:rPr>
      </w:pPr>
      <w:r w:rsidRPr="002F300B">
        <w:rPr>
          <w:rFonts w:ascii="Traditional Arabic" w:hAnsi="Traditional Arabic" w:cs="Traditional Arabic"/>
          <w:sz w:val="36"/>
          <w:szCs w:val="36"/>
          <w:rtl/>
        </w:rPr>
        <w:t>أفلام ال</w:t>
      </w:r>
      <w:r w:rsidR="007B11AF" w:rsidRPr="002F300B">
        <w:rPr>
          <w:rFonts w:ascii="Traditional Arabic" w:hAnsi="Traditional Arabic" w:cs="Traditional Arabic"/>
          <w:sz w:val="36"/>
          <w:szCs w:val="36"/>
          <w:rtl/>
        </w:rPr>
        <w:t>سينما والفديو</w:t>
      </w:r>
      <w:r w:rsidR="003E62B9" w:rsidRPr="002F300B">
        <w:rPr>
          <w:rFonts w:ascii="Traditional Arabic" w:hAnsi="Traditional Arabic" w:cs="Traditional Arabic" w:hint="cs"/>
          <w:sz w:val="36"/>
          <w:szCs w:val="36"/>
          <w:rtl/>
        </w:rPr>
        <w:t>.</w:t>
      </w:r>
    </w:p>
    <w:p w:rsidR="002F300B" w:rsidRDefault="007B11AF" w:rsidP="001201D8">
      <w:pPr>
        <w:pStyle w:val="ListParagraph"/>
        <w:numPr>
          <w:ilvl w:val="0"/>
          <w:numId w:val="48"/>
        </w:numPr>
        <w:bidi/>
        <w:spacing w:after="0"/>
        <w:ind w:left="2126" w:right="800"/>
        <w:jc w:val="left"/>
        <w:rPr>
          <w:rFonts w:ascii="Traditional Arabic" w:hAnsi="Traditional Arabic" w:cs="Traditional Arabic"/>
          <w:sz w:val="36"/>
          <w:szCs w:val="36"/>
        </w:rPr>
      </w:pPr>
      <w:r w:rsidRPr="002F300B">
        <w:rPr>
          <w:rFonts w:ascii="Traditional Arabic" w:hAnsi="Traditional Arabic" w:cs="Traditional Arabic"/>
          <w:sz w:val="36"/>
          <w:szCs w:val="36"/>
          <w:rtl/>
        </w:rPr>
        <w:t>إذاعة التلفاز</w:t>
      </w:r>
      <w:r w:rsidR="003E62B9" w:rsidRPr="002F300B">
        <w:rPr>
          <w:rFonts w:ascii="Traditional Arabic" w:hAnsi="Traditional Arabic" w:cs="Traditional Arabic" w:hint="cs"/>
          <w:sz w:val="36"/>
          <w:szCs w:val="36"/>
          <w:rtl/>
        </w:rPr>
        <w:t>.</w:t>
      </w:r>
    </w:p>
    <w:p w:rsidR="00E964F0" w:rsidRPr="002F300B" w:rsidRDefault="007B11AF" w:rsidP="001201D8">
      <w:pPr>
        <w:pStyle w:val="ListParagraph"/>
        <w:numPr>
          <w:ilvl w:val="0"/>
          <w:numId w:val="48"/>
        </w:numPr>
        <w:bidi/>
        <w:spacing w:after="0"/>
        <w:ind w:left="2126" w:right="800"/>
        <w:jc w:val="left"/>
        <w:rPr>
          <w:rFonts w:ascii="Traditional Arabic" w:hAnsi="Traditional Arabic" w:cs="Traditional Arabic"/>
          <w:sz w:val="36"/>
          <w:szCs w:val="36"/>
          <w:rtl/>
        </w:rPr>
      </w:pPr>
      <w:r w:rsidRPr="002F300B">
        <w:rPr>
          <w:rFonts w:ascii="Traditional Arabic" w:hAnsi="Traditional Arabic" w:cs="Traditional Arabic"/>
          <w:sz w:val="36"/>
          <w:szCs w:val="36"/>
          <w:rtl/>
        </w:rPr>
        <w:t>مسرحية.</w:t>
      </w:r>
    </w:p>
    <w:p w:rsidR="002F300B" w:rsidRDefault="00FA6056" w:rsidP="002F300B">
      <w:pPr>
        <w:bidi/>
        <w:spacing w:after="0"/>
        <w:ind w:left="708" w:firstLine="720"/>
        <w:rPr>
          <w:rFonts w:ascii="Traditional Arabic" w:hAnsi="Traditional Arabic" w:cs="Traditional Arabic"/>
          <w:sz w:val="36"/>
          <w:szCs w:val="36"/>
          <w:rtl/>
        </w:rPr>
      </w:pPr>
      <w:r>
        <w:rPr>
          <w:rFonts w:ascii="Traditional Arabic" w:hAnsi="Traditional Arabic" w:cs="Traditional Arabic" w:hint="cs"/>
          <w:sz w:val="36"/>
          <w:szCs w:val="36"/>
          <w:rtl/>
        </w:rPr>
        <w:t>إ</w:t>
      </w:r>
      <w:r w:rsidR="00B05D10" w:rsidRPr="00B32957">
        <w:rPr>
          <w:rFonts w:ascii="Traditional Arabic" w:hAnsi="Traditional Arabic" w:cs="Traditional Arabic"/>
          <w:sz w:val="36"/>
          <w:szCs w:val="36"/>
          <w:rtl/>
        </w:rPr>
        <w:t>ن الوسيلة التعليمية لا</w:t>
      </w:r>
      <w:r w:rsidR="007B11AF" w:rsidRPr="00B32957">
        <w:rPr>
          <w:rFonts w:ascii="Traditional Arabic" w:hAnsi="Traditional Arabic" w:cs="Traditional Arabic"/>
          <w:sz w:val="36"/>
          <w:szCs w:val="36"/>
          <w:rtl/>
        </w:rPr>
        <w:t xml:space="preserve"> يت</w:t>
      </w:r>
      <w:r w:rsidR="004A436B" w:rsidRPr="00B32957">
        <w:rPr>
          <w:rFonts w:ascii="Traditional Arabic" w:hAnsi="Traditional Arabic" w:cs="Traditional Arabic"/>
          <w:sz w:val="36"/>
          <w:szCs w:val="36"/>
          <w:rtl/>
        </w:rPr>
        <w:t xml:space="preserve">وقف دورها دائما على المدرس. فمن </w:t>
      </w:r>
      <w:r w:rsidR="007B11AF" w:rsidRPr="00B32957">
        <w:rPr>
          <w:rFonts w:ascii="Traditional Arabic" w:hAnsi="Traditional Arabic" w:cs="Traditional Arabic"/>
          <w:sz w:val="36"/>
          <w:szCs w:val="36"/>
          <w:rtl/>
        </w:rPr>
        <w:t>الوسئل ما يتمكن من إيصال رسالة ومعلومة رغم من</w:t>
      </w:r>
      <w:r>
        <w:rPr>
          <w:rFonts w:ascii="Traditional Arabic" w:hAnsi="Traditional Arabic" w:cs="Traditional Arabic"/>
          <w:sz w:val="36"/>
          <w:szCs w:val="36"/>
          <w:rtl/>
        </w:rPr>
        <w:t xml:space="preserve"> عدم المدرس بل يقول البعض " أن </w:t>
      </w:r>
      <w:r>
        <w:rPr>
          <w:rFonts w:ascii="Traditional Arabic" w:hAnsi="Traditional Arabic" w:cs="Traditional Arabic" w:hint="cs"/>
          <w:sz w:val="36"/>
          <w:szCs w:val="36"/>
          <w:rtl/>
        </w:rPr>
        <w:t>ت</w:t>
      </w:r>
      <w:r w:rsidR="007B11AF" w:rsidRPr="00B32957">
        <w:rPr>
          <w:rFonts w:ascii="Traditional Arabic" w:hAnsi="Traditional Arabic" w:cs="Traditional Arabic"/>
          <w:sz w:val="36"/>
          <w:szCs w:val="36"/>
          <w:rtl/>
        </w:rPr>
        <w:t>قوم الوسائل مقام المدرس" مث</w:t>
      </w:r>
      <w:r w:rsidR="00DA3843">
        <w:rPr>
          <w:rFonts w:ascii="Traditional Arabic" w:hAnsi="Traditional Arabic" w:cs="Traditional Arabic"/>
          <w:sz w:val="36"/>
          <w:szCs w:val="36"/>
          <w:rtl/>
        </w:rPr>
        <w:t>لما وجدناه في التعليم المبرمج و</w:t>
      </w:r>
      <w:r w:rsidR="007B11AF" w:rsidRPr="00B32957">
        <w:rPr>
          <w:rFonts w:ascii="Traditional Arabic" w:hAnsi="Traditional Arabic" w:cs="Traditional Arabic"/>
          <w:sz w:val="36"/>
          <w:szCs w:val="36"/>
          <w:rtl/>
        </w:rPr>
        <w:t>التعليم البعيد المدى.</w:t>
      </w:r>
    </w:p>
    <w:p w:rsidR="002F300B" w:rsidRDefault="00DA3843" w:rsidP="002F300B">
      <w:pPr>
        <w:bidi/>
        <w:spacing w:after="0"/>
        <w:ind w:left="708" w:firstLine="720"/>
        <w:rPr>
          <w:rFonts w:ascii="Traditional Arabic" w:hAnsi="Traditional Arabic" w:cs="Traditional Arabic"/>
          <w:sz w:val="36"/>
          <w:szCs w:val="36"/>
          <w:rtl/>
        </w:rPr>
      </w:pPr>
      <w:r>
        <w:rPr>
          <w:rFonts w:ascii="Traditional Arabic" w:hAnsi="Traditional Arabic" w:cs="Traditional Arabic"/>
          <w:sz w:val="36"/>
          <w:szCs w:val="36"/>
          <w:rtl/>
        </w:rPr>
        <w:t>و</w:t>
      </w:r>
      <w:r w:rsidR="003E62B9">
        <w:rPr>
          <w:rFonts w:ascii="Traditional Arabic" w:hAnsi="Traditional Arabic" w:cs="Traditional Arabic"/>
          <w:sz w:val="36"/>
          <w:szCs w:val="36"/>
          <w:rtl/>
        </w:rPr>
        <w:t>قال أفندي في هذا الكتاب</w:t>
      </w:r>
      <w:r w:rsidR="003E62B9">
        <w:rPr>
          <w:rFonts w:ascii="Traditional Arabic" w:hAnsi="Traditional Arabic" w:cs="Traditional Arabic" w:hint="cs"/>
          <w:sz w:val="36"/>
          <w:szCs w:val="36"/>
          <w:rtl/>
        </w:rPr>
        <w:t>،</w:t>
      </w:r>
      <w:r w:rsidR="007B11AF" w:rsidRPr="00B32957">
        <w:rPr>
          <w:rFonts w:ascii="Traditional Arabic" w:hAnsi="Traditional Arabic" w:cs="Traditional Arabic"/>
          <w:sz w:val="36"/>
          <w:szCs w:val="36"/>
          <w:rtl/>
        </w:rPr>
        <w:t xml:space="preserve"> أن </w:t>
      </w:r>
      <w:r w:rsidR="00B05D10" w:rsidRPr="00B32957">
        <w:rPr>
          <w:rFonts w:ascii="Traditional Arabic" w:hAnsi="Traditional Arabic" w:cs="Traditional Arabic"/>
          <w:sz w:val="36"/>
          <w:szCs w:val="36"/>
          <w:rtl/>
        </w:rPr>
        <w:t>الوسيلة التعليمية هي ما تزيد</w:t>
      </w:r>
      <w:r>
        <w:rPr>
          <w:rFonts w:ascii="Traditional Arabic" w:hAnsi="Traditional Arabic" w:cs="Traditional Arabic" w:hint="cs"/>
          <w:sz w:val="36"/>
          <w:szCs w:val="36"/>
          <w:rtl/>
        </w:rPr>
        <w:t xml:space="preserve"> </w:t>
      </w:r>
      <w:r w:rsidR="007B11AF" w:rsidRPr="00B32957">
        <w:rPr>
          <w:rFonts w:ascii="Traditional Arabic" w:hAnsi="Traditional Arabic" w:cs="Traditional Arabic"/>
          <w:sz w:val="36"/>
          <w:szCs w:val="36"/>
          <w:rtl/>
        </w:rPr>
        <w:t>ع</w:t>
      </w:r>
      <w:r>
        <w:rPr>
          <w:rFonts w:ascii="Traditional Arabic" w:hAnsi="Traditional Arabic" w:cs="Traditional Arabic"/>
          <w:sz w:val="36"/>
          <w:szCs w:val="36"/>
          <w:rtl/>
        </w:rPr>
        <w:t>ملية</w:t>
      </w:r>
      <w:r>
        <w:rPr>
          <w:rFonts w:ascii="Traditional Arabic" w:hAnsi="Traditional Arabic" w:cs="Traditional Arabic" w:hint="cs"/>
          <w:sz w:val="36"/>
          <w:szCs w:val="36"/>
          <w:rtl/>
        </w:rPr>
        <w:t xml:space="preserve"> </w:t>
      </w:r>
      <w:r w:rsidR="00B05D10" w:rsidRPr="00B32957">
        <w:rPr>
          <w:rFonts w:ascii="Traditional Arabic" w:hAnsi="Traditional Arabic" w:cs="Traditional Arabic"/>
          <w:sz w:val="36"/>
          <w:szCs w:val="36"/>
          <w:rtl/>
        </w:rPr>
        <w:t xml:space="preserve">التعليم سهلا وتزيد الدرس وضوحا للدارس. تشمل الوسائل غالبا </w:t>
      </w:r>
      <w:r w:rsidR="007B11AF" w:rsidRPr="00B32957">
        <w:rPr>
          <w:rFonts w:ascii="Traditional Arabic" w:hAnsi="Traditional Arabic" w:cs="Traditional Arabic"/>
          <w:sz w:val="36"/>
          <w:szCs w:val="36"/>
          <w:rtl/>
        </w:rPr>
        <w:t>مواد تعليم من كتب ومجلات وغيرها من مصادر معلومات منبعات</w:t>
      </w:r>
      <w:r>
        <w:rPr>
          <w:rFonts w:ascii="Traditional Arabic" w:hAnsi="Traditional Arabic" w:cs="Traditional Arabic" w:hint="cs"/>
          <w:sz w:val="36"/>
          <w:szCs w:val="36"/>
          <w:rtl/>
        </w:rPr>
        <w:t>،</w:t>
      </w:r>
      <w:r w:rsidR="007B11AF" w:rsidRPr="00B32957">
        <w:rPr>
          <w:rFonts w:ascii="Traditional Arabic" w:hAnsi="Traditional Arabic" w:cs="Traditional Arabic"/>
          <w:sz w:val="36"/>
          <w:szCs w:val="36"/>
          <w:rtl/>
        </w:rPr>
        <w:t xml:space="preserve"> وتشميل معينات تعليم.</w:t>
      </w:r>
      <w:r w:rsidR="007B11AF" w:rsidRPr="00B32957">
        <w:rPr>
          <w:rStyle w:val="FootnoteReference"/>
          <w:rFonts w:ascii="Traditional Arabic" w:hAnsi="Traditional Arabic" w:cs="Traditional Arabic"/>
          <w:sz w:val="36"/>
          <w:szCs w:val="36"/>
          <w:rtl/>
        </w:rPr>
        <w:footnoteReference w:id="13"/>
      </w:r>
    </w:p>
    <w:p w:rsidR="002F300B" w:rsidRDefault="007B11AF" w:rsidP="002F300B">
      <w:pPr>
        <w:bidi/>
        <w:spacing w:after="0"/>
        <w:ind w:left="708" w:firstLine="720"/>
        <w:rPr>
          <w:rFonts w:ascii="Traditional Arabic" w:hAnsi="Traditional Arabic" w:cs="Traditional Arabic"/>
          <w:sz w:val="36"/>
          <w:szCs w:val="36"/>
          <w:rtl/>
        </w:rPr>
      </w:pPr>
      <w:r w:rsidRPr="00B32957">
        <w:rPr>
          <w:rFonts w:ascii="Traditional Arabic" w:hAnsi="Traditional Arabic" w:cs="Traditional Arabic"/>
          <w:sz w:val="36"/>
          <w:szCs w:val="36"/>
          <w:rtl/>
        </w:rPr>
        <w:t>الوسائل التعليمي</w:t>
      </w:r>
      <w:r w:rsidR="00763DCA">
        <w:rPr>
          <w:rFonts w:ascii="Traditional Arabic" w:hAnsi="Traditional Arabic" w:cs="Traditional Arabic"/>
          <w:sz w:val="36"/>
          <w:szCs w:val="36"/>
          <w:rtl/>
        </w:rPr>
        <w:t>ة أيضا يقال بالوسائل المعينة، و</w:t>
      </w:r>
      <w:r w:rsidRPr="00B32957">
        <w:rPr>
          <w:rFonts w:ascii="Traditional Arabic" w:hAnsi="Traditional Arabic" w:cs="Traditional Arabic"/>
          <w:sz w:val="36"/>
          <w:szCs w:val="36"/>
          <w:rtl/>
        </w:rPr>
        <w:t>الوسائل المعينة على تدريس اللغة العربية هي كل ما يستعين به المعلم على تفهيم الطلاب م</w:t>
      </w:r>
      <w:r w:rsidR="00763DCA">
        <w:rPr>
          <w:rFonts w:ascii="Traditional Arabic" w:hAnsi="Traditional Arabic" w:cs="Traditional Arabic"/>
          <w:sz w:val="36"/>
          <w:szCs w:val="36"/>
          <w:rtl/>
        </w:rPr>
        <w:t xml:space="preserve">ن </w:t>
      </w:r>
      <w:r w:rsidR="00763DCA">
        <w:rPr>
          <w:rFonts w:ascii="Traditional Arabic" w:hAnsi="Traditional Arabic" w:cs="Traditional Arabic"/>
          <w:sz w:val="36"/>
          <w:szCs w:val="36"/>
          <w:rtl/>
        </w:rPr>
        <w:lastRenderedPageBreak/>
        <w:t>الوسائل التوضيحية المختلفة. و</w:t>
      </w:r>
      <w:r w:rsidRPr="00B32957">
        <w:rPr>
          <w:rFonts w:ascii="Traditional Arabic" w:hAnsi="Traditional Arabic" w:cs="Traditional Arabic"/>
          <w:sz w:val="36"/>
          <w:szCs w:val="36"/>
          <w:rtl/>
        </w:rPr>
        <w:t>في الرؤية الأخرى الوسائل التعليمية هي أحد مكونا</w:t>
      </w:r>
      <w:r w:rsidR="00763DCA">
        <w:rPr>
          <w:rFonts w:ascii="Traditional Arabic" w:hAnsi="Traditional Arabic" w:cs="Traditional Arabic"/>
          <w:sz w:val="36"/>
          <w:szCs w:val="36"/>
          <w:rtl/>
        </w:rPr>
        <w:t>ت مهمة من استراتيجية التعليم. ولذ</w:t>
      </w:r>
      <w:r w:rsidRPr="00B32957">
        <w:rPr>
          <w:rFonts w:ascii="Traditional Arabic" w:hAnsi="Traditional Arabic" w:cs="Traditional Arabic"/>
          <w:sz w:val="36"/>
          <w:szCs w:val="36"/>
          <w:rtl/>
        </w:rPr>
        <w:t xml:space="preserve">لك، فإن استخدام </w:t>
      </w:r>
      <w:r w:rsidRPr="00B32957">
        <w:rPr>
          <w:rFonts w:ascii="Traditional Arabic" w:hAnsi="Traditional Arabic" w:cs="Traditional Arabic"/>
          <w:sz w:val="36"/>
          <w:szCs w:val="36"/>
          <w:rtl/>
          <w:lang w:bidi="ar-DZ"/>
        </w:rPr>
        <w:t>الوسائل التعليميةالجيدة</w:t>
      </w:r>
      <w:r w:rsidRPr="00B32957">
        <w:rPr>
          <w:rFonts w:ascii="Traditional Arabic" w:hAnsi="Traditional Arabic" w:cs="Traditional Arabic"/>
          <w:sz w:val="36"/>
          <w:szCs w:val="36"/>
          <w:rtl/>
        </w:rPr>
        <w:t xml:space="preserve"> يمكن أن تجعل الدروس أكثر إثارة للاهتمام. باستخدام وسائل، يستطيع المدرس أن ي</w:t>
      </w:r>
      <w:r w:rsidR="00763DCA">
        <w:rPr>
          <w:rFonts w:ascii="Traditional Arabic" w:hAnsi="Traditional Arabic" w:cs="Traditional Arabic"/>
          <w:sz w:val="36"/>
          <w:szCs w:val="36"/>
          <w:rtl/>
        </w:rPr>
        <w:t>قلل صعوبة الطلاب في فهم الدرس و</w:t>
      </w:r>
      <w:r w:rsidRPr="00B32957">
        <w:rPr>
          <w:rFonts w:ascii="Traditional Arabic" w:hAnsi="Traditional Arabic" w:cs="Traditional Arabic"/>
          <w:sz w:val="36"/>
          <w:szCs w:val="36"/>
          <w:rtl/>
        </w:rPr>
        <w:t>مساعدة التلميذ على تحسي</w:t>
      </w:r>
      <w:r w:rsidR="00DA3843">
        <w:rPr>
          <w:rFonts w:ascii="Traditional Arabic" w:hAnsi="Traditional Arabic" w:cs="Traditional Arabic"/>
          <w:sz w:val="36"/>
          <w:szCs w:val="36"/>
          <w:rtl/>
        </w:rPr>
        <w:t>ن مهارات جديدة باستخدام وسائل و</w:t>
      </w:r>
      <w:r w:rsidRPr="00B32957">
        <w:rPr>
          <w:rFonts w:ascii="Traditional Arabic" w:hAnsi="Traditional Arabic" w:cs="Traditional Arabic"/>
          <w:sz w:val="36"/>
          <w:szCs w:val="36"/>
          <w:rtl/>
        </w:rPr>
        <w:t>توجه التلاميذ إلى ا</w:t>
      </w:r>
      <w:r w:rsidR="00DA3843">
        <w:rPr>
          <w:rFonts w:ascii="Traditional Arabic" w:hAnsi="Traditional Arabic" w:cs="Traditional Arabic"/>
          <w:sz w:val="36"/>
          <w:szCs w:val="36"/>
          <w:rtl/>
        </w:rPr>
        <w:t>لممارسة. و</w:t>
      </w:r>
      <w:r w:rsidR="00D4632E">
        <w:rPr>
          <w:rFonts w:ascii="Traditional Arabic" w:hAnsi="Traditional Arabic" w:cs="Traditional Arabic"/>
          <w:sz w:val="36"/>
          <w:szCs w:val="36"/>
          <w:rtl/>
        </w:rPr>
        <w:t>هذا يتفق بنظرة أرشاد</w:t>
      </w:r>
      <w:r w:rsidR="00763DCA">
        <w:rPr>
          <w:rFonts w:ascii="Traditional Arabic" w:hAnsi="Traditional Arabic" w:cs="Traditional Arabic" w:hint="cs"/>
          <w:sz w:val="36"/>
          <w:szCs w:val="36"/>
          <w:rtl/>
        </w:rPr>
        <w:t xml:space="preserve"> </w:t>
      </w:r>
      <w:r w:rsidRPr="00B32957">
        <w:rPr>
          <w:rFonts w:ascii="Traditional Arabic" w:hAnsi="Traditional Arabic" w:cs="Traditional Arabic"/>
          <w:sz w:val="36"/>
          <w:szCs w:val="36"/>
          <w:rtl/>
        </w:rPr>
        <w:t>أن وسائل التربية هي الأثاث في عملية التع</w:t>
      </w:r>
      <w:r w:rsidR="00763DCA">
        <w:rPr>
          <w:rFonts w:ascii="Traditional Arabic" w:hAnsi="Traditional Arabic" w:cs="Traditional Arabic"/>
          <w:sz w:val="36"/>
          <w:szCs w:val="36"/>
          <w:rtl/>
        </w:rPr>
        <w:t>لم داخل وخارج الفصل الدراسي، و</w:t>
      </w:r>
      <w:r w:rsidRPr="00B32957">
        <w:rPr>
          <w:rFonts w:ascii="Traditional Arabic" w:hAnsi="Traditional Arabic" w:cs="Traditional Arabic"/>
          <w:sz w:val="36"/>
          <w:szCs w:val="36"/>
          <w:rtl/>
        </w:rPr>
        <w:t>الذي يستخدم من أجل تبسيط</w:t>
      </w:r>
      <w:r w:rsidR="00763DCA">
        <w:rPr>
          <w:rFonts w:ascii="Traditional Arabic" w:hAnsi="Traditional Arabic" w:cs="Traditional Arabic"/>
          <w:sz w:val="36"/>
          <w:szCs w:val="36"/>
          <w:rtl/>
        </w:rPr>
        <w:t xml:space="preserve"> التواصل والتفاعل بين المدرس و</w:t>
      </w:r>
      <w:r w:rsidRPr="00B32957">
        <w:rPr>
          <w:rFonts w:ascii="Traditional Arabic" w:hAnsi="Traditional Arabic" w:cs="Traditional Arabic"/>
          <w:sz w:val="36"/>
          <w:szCs w:val="36"/>
          <w:rtl/>
        </w:rPr>
        <w:t>التلميذ في عملية التعليم.</w:t>
      </w:r>
      <w:r w:rsidRPr="00B32957">
        <w:rPr>
          <w:rStyle w:val="FootnoteReference"/>
          <w:rFonts w:ascii="Traditional Arabic" w:hAnsi="Traditional Arabic" w:cs="Traditional Arabic"/>
          <w:sz w:val="36"/>
          <w:szCs w:val="36"/>
          <w:rtl/>
        </w:rPr>
        <w:footnoteReference w:id="14"/>
      </w:r>
    </w:p>
    <w:p w:rsidR="002F300B" w:rsidRDefault="007B11AF" w:rsidP="002F300B">
      <w:pPr>
        <w:bidi/>
        <w:spacing w:after="0"/>
        <w:ind w:left="708" w:firstLine="720"/>
        <w:rPr>
          <w:rFonts w:ascii="Traditional Arabic" w:hAnsi="Traditional Arabic" w:cs="Traditional Arabic"/>
          <w:sz w:val="36"/>
          <w:szCs w:val="36"/>
          <w:rtl/>
        </w:rPr>
      </w:pPr>
      <w:r w:rsidRPr="00B32957">
        <w:rPr>
          <w:rFonts w:ascii="Traditional Arabic" w:hAnsi="Traditional Arabic" w:cs="Traditional Arabic"/>
          <w:sz w:val="36"/>
          <w:szCs w:val="36"/>
          <w:rtl/>
        </w:rPr>
        <w:t>أهمية الوسائل التعلمية تعني الحواس هي المنافذ الطبيع</w:t>
      </w:r>
      <w:r w:rsidR="000C1684">
        <w:rPr>
          <w:rFonts w:ascii="Traditional Arabic" w:hAnsi="Traditional Arabic" w:cs="Traditional Arabic" w:hint="cs"/>
          <w:sz w:val="36"/>
          <w:szCs w:val="36"/>
          <w:rtl/>
        </w:rPr>
        <w:t>ي</w:t>
      </w:r>
      <w:r w:rsidRPr="00B32957">
        <w:rPr>
          <w:rFonts w:ascii="Traditional Arabic" w:hAnsi="Traditional Arabic" w:cs="Traditional Arabic"/>
          <w:sz w:val="36"/>
          <w:szCs w:val="36"/>
          <w:rtl/>
        </w:rPr>
        <w:t>ة للتعلم، ويقول بعض ال</w:t>
      </w:r>
      <w:r w:rsidR="006A36B0">
        <w:rPr>
          <w:rFonts w:ascii="Traditional Arabic" w:hAnsi="Traditional Arabic" w:cs="Traditional Arabic" w:hint="cs"/>
          <w:sz w:val="36"/>
          <w:szCs w:val="36"/>
          <w:rtl/>
        </w:rPr>
        <w:t>م</w:t>
      </w:r>
      <w:r w:rsidRPr="00B32957">
        <w:rPr>
          <w:rFonts w:ascii="Traditional Arabic" w:hAnsi="Traditional Arabic" w:cs="Traditional Arabic"/>
          <w:sz w:val="36"/>
          <w:szCs w:val="36"/>
          <w:rtl/>
        </w:rPr>
        <w:t>رب</w:t>
      </w:r>
      <w:r w:rsidR="006A36B0">
        <w:rPr>
          <w:rFonts w:ascii="Traditional Arabic" w:hAnsi="Traditional Arabic" w:cs="Traditional Arabic" w:hint="cs"/>
          <w:sz w:val="36"/>
          <w:szCs w:val="36"/>
          <w:rtl/>
        </w:rPr>
        <w:t>ي</w:t>
      </w:r>
      <w:r w:rsidRPr="00B32957">
        <w:rPr>
          <w:rFonts w:ascii="Traditional Arabic" w:hAnsi="Traditional Arabic" w:cs="Traditional Arabic"/>
          <w:sz w:val="36"/>
          <w:szCs w:val="36"/>
          <w:rtl/>
        </w:rPr>
        <w:t>ين: "يجب أن يوضع كل شيء امام الحواس كلما كان ذلك ممكنا، ولتبدأ المعرفة دائما من الحواس، ولهذا دعا المربون إلى استخدام الوسائل التوض</w:t>
      </w:r>
      <w:r w:rsidR="00466F8A">
        <w:rPr>
          <w:rFonts w:ascii="Traditional Arabic" w:hAnsi="Traditional Arabic" w:cs="Traditional Arabic" w:hint="cs"/>
          <w:sz w:val="36"/>
          <w:szCs w:val="36"/>
          <w:rtl/>
        </w:rPr>
        <w:t>ي</w:t>
      </w:r>
      <w:r w:rsidRPr="00B32957">
        <w:rPr>
          <w:rFonts w:ascii="Traditional Arabic" w:hAnsi="Traditional Arabic" w:cs="Traditional Arabic"/>
          <w:sz w:val="36"/>
          <w:szCs w:val="36"/>
          <w:rtl/>
        </w:rPr>
        <w:t>حية، لأنها ترهف الحواس ونوقظها، وتعيينها على أن تؤدى وظيفتها في أن تكون أبوابا للمعرفة، وبديهى أن لهذه الوسائل أهمية كبرى في تدريس المواد المختلفة، ومن بينها اللغة العربية</w:t>
      </w:r>
      <w:r w:rsidRPr="00B32957">
        <w:rPr>
          <w:rStyle w:val="FootnoteReference"/>
          <w:rFonts w:ascii="Traditional Arabic" w:hAnsi="Traditional Arabic" w:cs="Traditional Arabic"/>
          <w:sz w:val="36"/>
          <w:szCs w:val="36"/>
          <w:rtl/>
        </w:rPr>
        <w:footnoteReference w:id="15"/>
      </w:r>
      <w:r w:rsidRPr="00B32957">
        <w:rPr>
          <w:rFonts w:ascii="Traditional Arabic" w:hAnsi="Traditional Arabic" w:cs="Traditional Arabic"/>
          <w:sz w:val="36"/>
          <w:szCs w:val="36"/>
          <w:rtl/>
        </w:rPr>
        <w:t>.</w:t>
      </w:r>
    </w:p>
    <w:p w:rsidR="00913B7F" w:rsidRPr="00B32957" w:rsidRDefault="00913B7F" w:rsidP="002F300B">
      <w:pPr>
        <w:bidi/>
        <w:spacing w:after="0"/>
        <w:ind w:left="708" w:firstLine="720"/>
        <w:rPr>
          <w:rFonts w:ascii="Traditional Arabic" w:hAnsi="Traditional Arabic" w:cs="Traditional Arabic"/>
          <w:sz w:val="36"/>
          <w:szCs w:val="36"/>
        </w:rPr>
      </w:pPr>
      <w:r>
        <w:rPr>
          <w:rFonts w:ascii="Traditional Arabic" w:hAnsi="Traditional Arabic" w:cs="Traditional Arabic" w:hint="cs"/>
          <w:sz w:val="36"/>
          <w:szCs w:val="36"/>
          <w:rtl/>
        </w:rPr>
        <w:lastRenderedPageBreak/>
        <w:t>إذن، لا بد للمدرس من اهت</w:t>
      </w:r>
      <w:r w:rsidR="00763DCA">
        <w:rPr>
          <w:rFonts w:ascii="Traditional Arabic" w:hAnsi="Traditional Arabic" w:cs="Traditional Arabic" w:hint="cs"/>
          <w:sz w:val="36"/>
          <w:szCs w:val="36"/>
          <w:rtl/>
        </w:rPr>
        <w:t>مام استخدام الوسائل التعليمية و</w:t>
      </w:r>
      <w:r>
        <w:rPr>
          <w:rFonts w:ascii="Traditional Arabic" w:hAnsi="Traditional Arabic" w:cs="Traditional Arabic" w:hint="cs"/>
          <w:sz w:val="36"/>
          <w:szCs w:val="36"/>
          <w:rtl/>
        </w:rPr>
        <w:t>اختيار الوسائل التعليمية المناسبة بحواس التلاميذ. لأن الحوا</w:t>
      </w:r>
      <w:r w:rsidR="00763DCA">
        <w:rPr>
          <w:rFonts w:ascii="Traditional Arabic" w:hAnsi="Traditional Arabic" w:cs="Traditional Arabic" w:hint="cs"/>
          <w:sz w:val="36"/>
          <w:szCs w:val="36"/>
          <w:rtl/>
        </w:rPr>
        <w:t>س تكون أبوابا لمعرفة التلاميذ و</w:t>
      </w:r>
      <w:r>
        <w:rPr>
          <w:rFonts w:ascii="Traditional Arabic" w:hAnsi="Traditional Arabic" w:cs="Traditional Arabic" w:hint="cs"/>
          <w:sz w:val="36"/>
          <w:szCs w:val="36"/>
          <w:rtl/>
        </w:rPr>
        <w:t>إذا أخطأ المدرس في اختيار الوسائل التعليمية فيصعب للتلاميذ أن ينال الدرس منه جيدا.</w:t>
      </w:r>
    </w:p>
    <w:p w:rsidR="002F300B" w:rsidRDefault="002F1E55" w:rsidP="001201D8">
      <w:pPr>
        <w:pStyle w:val="ListParagraph"/>
        <w:numPr>
          <w:ilvl w:val="0"/>
          <w:numId w:val="21"/>
        </w:numPr>
        <w:bidi/>
        <w:spacing w:after="0"/>
        <w:rPr>
          <w:rFonts w:ascii="Traditional Arabic" w:hAnsi="Traditional Arabic" w:cs="Traditional Arabic"/>
          <w:b/>
          <w:bCs/>
          <w:sz w:val="36"/>
          <w:szCs w:val="36"/>
        </w:rPr>
      </w:pPr>
      <w:r w:rsidRPr="00B32957">
        <w:rPr>
          <w:rFonts w:ascii="Traditional Arabic" w:hAnsi="Traditional Arabic" w:cs="Traditional Arabic"/>
          <w:b/>
          <w:bCs/>
          <w:sz w:val="36"/>
          <w:szCs w:val="36"/>
          <w:rtl/>
        </w:rPr>
        <w:t>خصائص الوسيلة</w:t>
      </w:r>
    </w:p>
    <w:p w:rsidR="00193693" w:rsidRPr="002F300B" w:rsidRDefault="007B11AF" w:rsidP="002F300B">
      <w:pPr>
        <w:pStyle w:val="ListParagraph"/>
        <w:bidi/>
        <w:spacing w:after="0"/>
        <w:ind w:firstLine="720"/>
        <w:rPr>
          <w:rFonts w:ascii="Traditional Arabic" w:hAnsi="Traditional Arabic" w:cs="Traditional Arabic"/>
          <w:b/>
          <w:bCs/>
          <w:sz w:val="36"/>
          <w:szCs w:val="36"/>
        </w:rPr>
      </w:pPr>
      <w:r w:rsidRPr="002F300B">
        <w:rPr>
          <w:rFonts w:ascii="Traditional Arabic" w:hAnsi="Traditional Arabic" w:cs="Traditional Arabic"/>
          <w:sz w:val="36"/>
          <w:szCs w:val="36"/>
          <w:rtl/>
        </w:rPr>
        <w:t>هناك ثلاثة أنواع من السمات ا</w:t>
      </w:r>
      <w:r w:rsidRPr="002F300B">
        <w:rPr>
          <w:rFonts w:ascii="Traditional Arabic" w:hAnsi="Traditional Arabic" w:cs="Traditional Arabic"/>
          <w:sz w:val="36"/>
          <w:szCs w:val="36"/>
          <w:rtl/>
          <w:lang w:bidi="ar-DZ"/>
        </w:rPr>
        <w:t>لعالمية</w:t>
      </w:r>
      <w:r w:rsidRPr="002F300B">
        <w:rPr>
          <w:rFonts w:ascii="Traditional Arabic" w:hAnsi="Traditional Arabic" w:cs="Traditional Arabic"/>
          <w:sz w:val="36"/>
          <w:szCs w:val="36"/>
          <w:rtl/>
        </w:rPr>
        <w:t xml:space="preserve"> التي هي دليل على سبب استخدام </w:t>
      </w:r>
      <w:r w:rsidRPr="002F300B">
        <w:rPr>
          <w:rFonts w:ascii="Traditional Arabic" w:hAnsi="Traditional Arabic" w:cs="Traditional Arabic"/>
          <w:sz w:val="36"/>
          <w:szCs w:val="36"/>
          <w:rtl/>
          <w:lang w:bidi="ar-DZ"/>
        </w:rPr>
        <w:t>الوسائل التعليمية</w:t>
      </w:r>
      <w:r w:rsidRPr="002F300B">
        <w:rPr>
          <w:rFonts w:ascii="Traditional Arabic" w:hAnsi="Traditional Arabic" w:cs="Traditional Arabic"/>
          <w:sz w:val="36"/>
          <w:szCs w:val="36"/>
          <w:rtl/>
        </w:rPr>
        <w:t xml:space="preserve"> وما يمكن القيام به من قبل وسائل </w:t>
      </w:r>
      <w:r w:rsidRPr="002F300B">
        <w:rPr>
          <w:rFonts w:ascii="Traditional Arabic" w:hAnsi="Traditional Arabic" w:cs="Traditional Arabic"/>
          <w:sz w:val="36"/>
          <w:szCs w:val="36"/>
          <w:rtl/>
          <w:lang w:bidi="ar-DZ"/>
        </w:rPr>
        <w:t>الكتاب المصور ا</w:t>
      </w:r>
      <w:r w:rsidRPr="002F300B">
        <w:rPr>
          <w:rFonts w:ascii="Traditional Arabic" w:hAnsi="Traditional Arabic" w:cs="Traditional Arabic"/>
          <w:sz w:val="36"/>
          <w:szCs w:val="36"/>
          <w:rtl/>
        </w:rPr>
        <w:t>لتي قد تكون غير كافية أو أقل كفاءة للمعلمين.</w:t>
      </w:r>
      <w:r w:rsidR="00162157" w:rsidRPr="00B32957">
        <w:rPr>
          <w:rStyle w:val="FootnoteReference"/>
          <w:rFonts w:ascii="Traditional Arabic" w:hAnsi="Traditional Arabic" w:cs="Traditional Arabic"/>
          <w:sz w:val="36"/>
          <w:szCs w:val="36"/>
          <w:rtl/>
        </w:rPr>
        <w:footnoteReference w:id="16"/>
      </w:r>
    </w:p>
    <w:p w:rsidR="002F300B" w:rsidRDefault="004C7D06" w:rsidP="001201D8">
      <w:pPr>
        <w:pStyle w:val="ListParagraph"/>
        <w:numPr>
          <w:ilvl w:val="0"/>
          <w:numId w:val="12"/>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الخصائص التثبيتية</w:t>
      </w:r>
    </w:p>
    <w:p w:rsidR="0013665D" w:rsidRPr="002F300B" w:rsidRDefault="0041111A" w:rsidP="002F300B">
      <w:pPr>
        <w:pStyle w:val="ListParagraph"/>
        <w:bidi/>
        <w:spacing w:after="0"/>
        <w:ind w:left="1440" w:firstLine="720"/>
        <w:rPr>
          <w:rFonts w:ascii="Traditional Arabic" w:hAnsi="Traditional Arabic" w:cs="Traditional Arabic"/>
          <w:sz w:val="36"/>
          <w:szCs w:val="36"/>
          <w:rtl/>
        </w:rPr>
      </w:pPr>
      <w:r w:rsidRPr="002F300B">
        <w:rPr>
          <w:rFonts w:ascii="Traditional Arabic" w:hAnsi="Traditional Arabic" w:cs="Traditional Arabic"/>
          <w:sz w:val="36"/>
          <w:szCs w:val="36"/>
          <w:rtl/>
        </w:rPr>
        <w:t>تصف هذه الميزة قدرة الوسائل</w:t>
      </w:r>
      <w:r w:rsidR="007B11AF" w:rsidRPr="002F300B">
        <w:rPr>
          <w:rFonts w:ascii="Traditional Arabic" w:hAnsi="Traditional Arabic" w:cs="Traditional Arabic"/>
          <w:sz w:val="36"/>
          <w:szCs w:val="36"/>
          <w:rtl/>
        </w:rPr>
        <w:t xml:space="preserve"> على تسجيل الحدث أو الكائن وتخزينه وحفظه وإعادة بنائه. هذه الميزة مهمة جدا للمعلمين لأن الأحداث أو الأشياء التي تم تسجيلها أو تخزينها في شكل وسائل </w:t>
      </w:r>
      <w:r w:rsidR="007B11AF" w:rsidRPr="002F300B">
        <w:rPr>
          <w:rFonts w:ascii="Traditional Arabic" w:hAnsi="Traditional Arabic" w:cs="Traditional Arabic"/>
          <w:sz w:val="36"/>
          <w:szCs w:val="36"/>
          <w:rtl/>
          <w:lang w:bidi="ar-DZ"/>
        </w:rPr>
        <w:t xml:space="preserve">الكتاب المثور </w:t>
      </w:r>
      <w:r w:rsidR="007B11AF" w:rsidRPr="002F300B">
        <w:rPr>
          <w:rFonts w:ascii="Traditional Arabic" w:hAnsi="Traditional Arabic" w:cs="Traditional Arabic"/>
          <w:sz w:val="36"/>
          <w:szCs w:val="36"/>
          <w:rtl/>
        </w:rPr>
        <w:t>الحالي يمكن استخدامها في أي وقت.</w:t>
      </w:r>
    </w:p>
    <w:p w:rsidR="002F300B" w:rsidRDefault="004C7D06" w:rsidP="001201D8">
      <w:pPr>
        <w:pStyle w:val="ListParagraph"/>
        <w:numPr>
          <w:ilvl w:val="0"/>
          <w:numId w:val="12"/>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الخصائص المتلاعبة</w:t>
      </w:r>
    </w:p>
    <w:p w:rsidR="002F300B" w:rsidRDefault="0041111A" w:rsidP="002F300B">
      <w:pPr>
        <w:pStyle w:val="ListParagraph"/>
        <w:bidi/>
        <w:spacing w:after="0"/>
        <w:ind w:left="1440" w:firstLine="720"/>
        <w:rPr>
          <w:rFonts w:ascii="Traditional Arabic" w:hAnsi="Traditional Arabic" w:cs="Traditional Arabic"/>
          <w:sz w:val="36"/>
          <w:szCs w:val="36"/>
          <w:rtl/>
        </w:rPr>
      </w:pPr>
      <w:r w:rsidRPr="002F300B">
        <w:rPr>
          <w:rFonts w:ascii="Traditional Arabic" w:hAnsi="Traditional Arabic" w:cs="Traditional Arabic"/>
          <w:sz w:val="36"/>
          <w:szCs w:val="36"/>
          <w:rtl/>
        </w:rPr>
        <w:lastRenderedPageBreak/>
        <w:t>تحويل حدث أو كائن ممكن لأن وسيلة</w:t>
      </w:r>
      <w:r w:rsidR="00763DCA" w:rsidRPr="002F300B">
        <w:rPr>
          <w:rFonts w:ascii="Traditional Arabic" w:hAnsi="Traditional Arabic" w:cs="Traditional Arabic" w:hint="cs"/>
          <w:sz w:val="36"/>
          <w:szCs w:val="36"/>
          <w:rtl/>
        </w:rPr>
        <w:t xml:space="preserve"> </w:t>
      </w:r>
      <w:r w:rsidR="007B11AF" w:rsidRPr="002F300B">
        <w:rPr>
          <w:rFonts w:ascii="Traditional Arabic" w:hAnsi="Traditional Arabic" w:cs="Traditional Arabic"/>
          <w:sz w:val="36"/>
          <w:szCs w:val="36"/>
          <w:rtl/>
          <w:lang w:bidi="ar-DZ"/>
        </w:rPr>
        <w:t>الكتاب المصور</w:t>
      </w:r>
      <w:r w:rsidR="00763DCA" w:rsidRPr="002F300B">
        <w:rPr>
          <w:rFonts w:ascii="Traditional Arabic" w:hAnsi="Traditional Arabic" w:cs="Traditional Arabic" w:hint="cs"/>
          <w:sz w:val="36"/>
          <w:szCs w:val="36"/>
          <w:rtl/>
          <w:lang w:bidi="ar-DZ"/>
        </w:rPr>
        <w:t xml:space="preserve"> </w:t>
      </w:r>
      <w:r w:rsidR="007B11AF" w:rsidRPr="002F300B">
        <w:rPr>
          <w:rFonts w:ascii="Traditional Arabic" w:hAnsi="Traditional Arabic" w:cs="Traditional Arabic"/>
          <w:sz w:val="36"/>
          <w:szCs w:val="36"/>
          <w:rtl/>
          <w:lang w:bidi="ar-DZ"/>
        </w:rPr>
        <w:t>لديها</w:t>
      </w:r>
      <w:r w:rsidR="007B11AF" w:rsidRPr="002F300B">
        <w:rPr>
          <w:rFonts w:ascii="Traditional Arabic" w:hAnsi="Traditional Arabic" w:cs="Traditional Arabic"/>
          <w:sz w:val="36"/>
          <w:szCs w:val="36"/>
          <w:rtl/>
        </w:rPr>
        <w:t xml:space="preserve"> ميزة التلاعب. الأحداث التي تستغرق أيام يمكن أن تقدم للطلاب في غضون يومين أو ثلاثة أيام.</w:t>
      </w:r>
    </w:p>
    <w:p w:rsidR="00A8123D" w:rsidRDefault="004C7D06" w:rsidP="001201D8">
      <w:pPr>
        <w:pStyle w:val="ListParagraph"/>
        <w:numPr>
          <w:ilvl w:val="0"/>
          <w:numId w:val="49"/>
        </w:numPr>
        <w:bidi/>
        <w:spacing w:after="0"/>
        <w:rPr>
          <w:rFonts w:ascii="Traditional Arabic" w:hAnsi="Traditional Arabic" w:cs="Traditional Arabic"/>
          <w:sz w:val="36"/>
          <w:szCs w:val="36"/>
        </w:rPr>
      </w:pPr>
      <w:r w:rsidRPr="002F300B">
        <w:rPr>
          <w:rFonts w:ascii="Traditional Arabic" w:hAnsi="Traditional Arabic" w:cs="Traditional Arabic"/>
          <w:sz w:val="36"/>
          <w:szCs w:val="36"/>
          <w:rtl/>
        </w:rPr>
        <w:t>خصائص التوزيع</w:t>
      </w:r>
    </w:p>
    <w:p w:rsidR="00A8123D" w:rsidRDefault="0041111A" w:rsidP="00A8123D">
      <w:pPr>
        <w:pStyle w:val="ListParagraph"/>
        <w:bidi/>
        <w:spacing w:after="0"/>
        <w:ind w:left="1440" w:firstLine="720"/>
        <w:rPr>
          <w:rFonts w:ascii="Traditional Arabic" w:hAnsi="Traditional Arabic" w:cs="Traditional Arabic"/>
          <w:sz w:val="36"/>
          <w:szCs w:val="36"/>
          <w:rtl/>
        </w:rPr>
      </w:pPr>
      <w:r w:rsidRPr="00A8123D">
        <w:rPr>
          <w:rFonts w:ascii="Traditional Arabic" w:hAnsi="Traditional Arabic" w:cs="Traditional Arabic"/>
          <w:sz w:val="36"/>
          <w:szCs w:val="36"/>
          <w:rtl/>
        </w:rPr>
        <w:t>سمات التوزيع لوسيلة</w:t>
      </w:r>
      <w:r w:rsidR="00763DCA" w:rsidRPr="00A8123D">
        <w:rPr>
          <w:rFonts w:ascii="Traditional Arabic" w:hAnsi="Traditional Arabic" w:cs="Traditional Arabic" w:hint="cs"/>
          <w:sz w:val="36"/>
          <w:szCs w:val="36"/>
          <w:rtl/>
        </w:rPr>
        <w:t xml:space="preserve"> </w:t>
      </w:r>
      <w:r w:rsidR="007B11AF" w:rsidRPr="00A8123D">
        <w:rPr>
          <w:rFonts w:ascii="Traditional Arabic" w:hAnsi="Traditional Arabic" w:cs="Traditional Arabic"/>
          <w:sz w:val="36"/>
          <w:szCs w:val="36"/>
          <w:rtl/>
          <w:lang w:bidi="ar-DZ"/>
        </w:rPr>
        <w:t>الكتاب المصور</w:t>
      </w:r>
      <w:r w:rsidR="007B11AF" w:rsidRPr="00A8123D">
        <w:rPr>
          <w:rFonts w:ascii="Traditional Arabic" w:hAnsi="Traditional Arabic" w:cs="Traditional Arabic"/>
          <w:sz w:val="36"/>
          <w:szCs w:val="36"/>
          <w:rtl/>
        </w:rPr>
        <w:t xml:space="preserve"> تسمح للكائن أو الحدث أن تنتقل عن طريق الفضاء، وفي الوقت نفسه يتم تقديمه إلى عدد كبير من الطلاب مع تجربة مماثلة نسبيا حافزا لهذا الحدث</w:t>
      </w:r>
      <w:r w:rsidR="00193693" w:rsidRPr="00A8123D">
        <w:rPr>
          <w:rFonts w:ascii="Traditional Arabic" w:hAnsi="Traditional Arabic" w:cs="Traditional Arabic" w:hint="cs"/>
          <w:sz w:val="36"/>
          <w:szCs w:val="36"/>
          <w:rtl/>
        </w:rPr>
        <w:t xml:space="preserve">. </w:t>
      </w:r>
      <w:r w:rsidR="004F3D6D">
        <w:rPr>
          <w:rStyle w:val="FootnoteReference"/>
          <w:rFonts w:ascii="Traditional Arabic" w:hAnsi="Traditional Arabic" w:cs="Traditional Arabic"/>
          <w:sz w:val="36"/>
          <w:szCs w:val="36"/>
          <w:rtl/>
        </w:rPr>
        <w:footnoteReference w:id="17"/>
      </w:r>
    </w:p>
    <w:p w:rsidR="004F3D6D" w:rsidRDefault="001D015D" w:rsidP="00A8123D">
      <w:pPr>
        <w:pStyle w:val="ListParagraph"/>
        <w:bidi/>
        <w:spacing w:after="0"/>
        <w:ind w:left="1440" w:firstLine="720"/>
        <w:rPr>
          <w:rFonts w:ascii="Traditional Arabic" w:hAnsi="Traditional Arabic" w:cs="Traditional Arabic"/>
          <w:sz w:val="36"/>
          <w:szCs w:val="36"/>
          <w:rtl/>
        </w:rPr>
      </w:pPr>
      <w:r>
        <w:rPr>
          <w:rFonts w:ascii="Traditional Arabic" w:hAnsi="Traditional Arabic" w:cs="Traditional Arabic" w:hint="cs"/>
          <w:sz w:val="36"/>
          <w:szCs w:val="36"/>
          <w:rtl/>
        </w:rPr>
        <w:t>من الخصائص المذكورة، تعرف الباحثة أن للوسيلة فوا</w:t>
      </w:r>
      <w:r w:rsidR="00763DCA">
        <w:rPr>
          <w:rFonts w:ascii="Traditional Arabic" w:hAnsi="Traditional Arabic" w:cs="Traditional Arabic" w:hint="cs"/>
          <w:sz w:val="36"/>
          <w:szCs w:val="36"/>
          <w:rtl/>
        </w:rPr>
        <w:t>ئد كثيرة. كانت تستطيع أن تحفظ و</w:t>
      </w:r>
      <w:r>
        <w:rPr>
          <w:rFonts w:ascii="Traditional Arabic" w:hAnsi="Traditional Arabic" w:cs="Traditional Arabic" w:hint="cs"/>
          <w:sz w:val="36"/>
          <w:szCs w:val="36"/>
          <w:rtl/>
        </w:rPr>
        <w:t>تسجل الكائن أو الحدث حتى لا يخاف المدر</w:t>
      </w:r>
      <w:r w:rsidR="00763DCA">
        <w:rPr>
          <w:rFonts w:ascii="Traditional Arabic" w:hAnsi="Traditional Arabic" w:cs="Traditional Arabic" w:hint="cs"/>
          <w:sz w:val="36"/>
          <w:szCs w:val="36"/>
          <w:rtl/>
        </w:rPr>
        <w:t>س ضياعه. و</w:t>
      </w:r>
      <w:r>
        <w:rPr>
          <w:rFonts w:ascii="Traditional Arabic" w:hAnsi="Traditional Arabic" w:cs="Traditional Arabic" w:hint="cs"/>
          <w:sz w:val="36"/>
          <w:szCs w:val="36"/>
          <w:rtl/>
        </w:rPr>
        <w:t xml:space="preserve">أيضا تستطيع الوسيلة </w:t>
      </w:r>
      <w:r w:rsidR="00FE1D55">
        <w:rPr>
          <w:rFonts w:ascii="Traditional Arabic" w:hAnsi="Traditional Arabic" w:cs="Traditional Arabic" w:hint="cs"/>
          <w:sz w:val="36"/>
          <w:szCs w:val="36"/>
          <w:rtl/>
        </w:rPr>
        <w:t>أن تعمل بسرعة. إذا كان الحدث يحتاج إلى ثلاثة أيام في الواقع، فتحتاج الوسيلة إلى يوم واحد فحسب.</w:t>
      </w:r>
      <w:r w:rsidR="00763DCA">
        <w:rPr>
          <w:rFonts w:ascii="Traditional Arabic" w:hAnsi="Traditional Arabic" w:cs="Traditional Arabic" w:hint="cs"/>
          <w:sz w:val="36"/>
          <w:szCs w:val="36"/>
          <w:rtl/>
        </w:rPr>
        <w:t xml:space="preserve"> لذ</w:t>
      </w:r>
      <w:r w:rsidR="0036380F">
        <w:rPr>
          <w:rFonts w:ascii="Traditional Arabic" w:hAnsi="Traditional Arabic" w:cs="Traditional Arabic" w:hint="cs"/>
          <w:sz w:val="36"/>
          <w:szCs w:val="36"/>
          <w:rtl/>
        </w:rPr>
        <w:t>لك، لا يخسر المدرس إذا يستخدم الوسيلة التعليم</w:t>
      </w:r>
      <w:r w:rsidR="006E0F55">
        <w:rPr>
          <w:rFonts w:ascii="Traditional Arabic" w:hAnsi="Traditional Arabic" w:cs="Traditional Arabic" w:hint="cs"/>
          <w:sz w:val="36"/>
          <w:szCs w:val="36"/>
          <w:rtl/>
        </w:rPr>
        <w:t>ية حينما يع</w:t>
      </w:r>
      <w:r w:rsidR="00763DCA">
        <w:rPr>
          <w:rFonts w:ascii="Traditional Arabic" w:hAnsi="Traditional Arabic" w:cs="Traditional Arabic" w:hint="cs"/>
          <w:sz w:val="36"/>
          <w:szCs w:val="36"/>
          <w:rtl/>
        </w:rPr>
        <w:t>لم التلاميذ في الفصل، بل يفرح و</w:t>
      </w:r>
      <w:r w:rsidR="006E0F55">
        <w:rPr>
          <w:rFonts w:ascii="Traditional Arabic" w:hAnsi="Traditional Arabic" w:cs="Traditional Arabic" w:hint="cs"/>
          <w:sz w:val="36"/>
          <w:szCs w:val="36"/>
          <w:rtl/>
        </w:rPr>
        <w:t>يسهل له التعليم.</w:t>
      </w:r>
    </w:p>
    <w:p w:rsidR="00A8123D" w:rsidRDefault="00A8123D" w:rsidP="00A8123D">
      <w:pPr>
        <w:pStyle w:val="ListParagraph"/>
        <w:bidi/>
        <w:spacing w:after="0"/>
        <w:ind w:left="1440" w:firstLine="720"/>
        <w:rPr>
          <w:rFonts w:ascii="Traditional Arabic" w:hAnsi="Traditional Arabic" w:cs="Traditional Arabic"/>
          <w:sz w:val="36"/>
          <w:szCs w:val="36"/>
          <w:rtl/>
        </w:rPr>
      </w:pPr>
    </w:p>
    <w:p w:rsidR="00A8123D" w:rsidRDefault="00A8123D" w:rsidP="00A8123D">
      <w:pPr>
        <w:pStyle w:val="ListParagraph"/>
        <w:bidi/>
        <w:spacing w:after="0"/>
        <w:ind w:left="1440" w:firstLine="720"/>
        <w:rPr>
          <w:rFonts w:ascii="Traditional Arabic" w:hAnsi="Traditional Arabic" w:cs="Traditional Arabic"/>
          <w:sz w:val="36"/>
          <w:szCs w:val="36"/>
          <w:rtl/>
        </w:rPr>
      </w:pPr>
    </w:p>
    <w:p w:rsidR="00A8123D" w:rsidRPr="00A8123D" w:rsidRDefault="00A8123D" w:rsidP="00A8123D">
      <w:pPr>
        <w:pStyle w:val="ListParagraph"/>
        <w:bidi/>
        <w:spacing w:after="0"/>
        <w:ind w:left="1440" w:firstLine="720"/>
        <w:rPr>
          <w:rFonts w:ascii="Traditional Arabic" w:hAnsi="Traditional Arabic" w:cs="Traditional Arabic"/>
          <w:sz w:val="2"/>
          <w:szCs w:val="2"/>
          <w:rtl/>
        </w:rPr>
      </w:pPr>
    </w:p>
    <w:p w:rsidR="00A8123D" w:rsidRPr="00A8123D" w:rsidRDefault="00A8123D" w:rsidP="00A8123D">
      <w:pPr>
        <w:pStyle w:val="ListParagraph"/>
        <w:bidi/>
        <w:spacing w:after="0"/>
        <w:ind w:left="1440" w:firstLine="720"/>
        <w:rPr>
          <w:rFonts w:ascii="Traditional Arabic" w:hAnsi="Traditional Arabic" w:cs="Traditional Arabic"/>
          <w:sz w:val="2"/>
          <w:szCs w:val="2"/>
          <w:rtl/>
        </w:rPr>
      </w:pPr>
    </w:p>
    <w:p w:rsidR="00A8123D" w:rsidRDefault="007B11AF" w:rsidP="001201D8">
      <w:pPr>
        <w:pStyle w:val="ListParagraph"/>
        <w:numPr>
          <w:ilvl w:val="0"/>
          <w:numId w:val="21"/>
        </w:numPr>
        <w:bidi/>
        <w:spacing w:after="0"/>
        <w:rPr>
          <w:rFonts w:ascii="Traditional Arabic" w:hAnsi="Traditional Arabic" w:cs="Traditional Arabic"/>
          <w:b/>
          <w:bCs/>
          <w:sz w:val="36"/>
          <w:szCs w:val="36"/>
        </w:rPr>
      </w:pPr>
      <w:r w:rsidRPr="00B32957">
        <w:rPr>
          <w:rFonts w:ascii="Traditional Arabic" w:hAnsi="Traditional Arabic" w:cs="Traditional Arabic"/>
          <w:b/>
          <w:bCs/>
          <w:sz w:val="36"/>
          <w:szCs w:val="36"/>
          <w:rtl/>
        </w:rPr>
        <w:lastRenderedPageBreak/>
        <w:t xml:space="preserve">أنواع </w:t>
      </w:r>
      <w:r w:rsidR="00700095" w:rsidRPr="00B32957">
        <w:rPr>
          <w:rFonts w:ascii="Traditional Arabic" w:hAnsi="Traditional Arabic" w:cs="Traditional Arabic"/>
          <w:b/>
          <w:bCs/>
          <w:sz w:val="36"/>
          <w:szCs w:val="36"/>
          <w:rtl/>
          <w:lang w:bidi="ar-DZ"/>
        </w:rPr>
        <w:t>الوسائل التعل</w:t>
      </w:r>
      <w:r w:rsidRPr="00B32957">
        <w:rPr>
          <w:rFonts w:ascii="Traditional Arabic" w:hAnsi="Traditional Arabic" w:cs="Traditional Arabic"/>
          <w:b/>
          <w:bCs/>
          <w:sz w:val="36"/>
          <w:szCs w:val="36"/>
          <w:rtl/>
          <w:lang w:bidi="ar-DZ"/>
        </w:rPr>
        <w:t>يمية</w:t>
      </w:r>
    </w:p>
    <w:p w:rsidR="00A8123D" w:rsidRDefault="007B11AF" w:rsidP="00A8123D">
      <w:pPr>
        <w:pStyle w:val="ListParagraph"/>
        <w:bidi/>
        <w:spacing w:after="0"/>
        <w:ind w:firstLine="720"/>
        <w:rPr>
          <w:rFonts w:ascii="Traditional Arabic" w:hAnsi="Traditional Arabic" w:cs="Traditional Arabic"/>
          <w:sz w:val="36"/>
          <w:szCs w:val="36"/>
          <w:rtl/>
        </w:rPr>
      </w:pPr>
      <w:r w:rsidRPr="00A8123D">
        <w:rPr>
          <w:rFonts w:ascii="Traditional Arabic" w:hAnsi="Traditional Arabic" w:cs="Traditional Arabic"/>
          <w:sz w:val="36"/>
          <w:szCs w:val="36"/>
          <w:rtl/>
        </w:rPr>
        <w:t>من حيث الت</w:t>
      </w:r>
      <w:r w:rsidR="002D04BD" w:rsidRPr="00A8123D">
        <w:rPr>
          <w:rFonts w:ascii="Traditional Arabic" w:hAnsi="Traditional Arabic" w:cs="Traditional Arabic"/>
          <w:sz w:val="36"/>
          <w:szCs w:val="36"/>
          <w:rtl/>
        </w:rPr>
        <w:t>طور التكنولوجي، يمكن تصنيف وسائل</w:t>
      </w:r>
      <w:r w:rsidRPr="00A8123D">
        <w:rPr>
          <w:rFonts w:ascii="Traditional Arabic" w:hAnsi="Traditional Arabic" w:cs="Traditional Arabic"/>
          <w:sz w:val="36"/>
          <w:szCs w:val="36"/>
          <w:rtl/>
        </w:rPr>
        <w:t xml:space="preserve"> التعل</w:t>
      </w:r>
      <w:r w:rsidR="002D04BD" w:rsidRPr="00A8123D">
        <w:rPr>
          <w:rFonts w:ascii="Traditional Arabic" w:hAnsi="Traditional Arabic" w:cs="Traditional Arabic"/>
          <w:sz w:val="36"/>
          <w:szCs w:val="36"/>
          <w:rtl/>
        </w:rPr>
        <w:t>ي</w:t>
      </w:r>
      <w:r w:rsidRPr="00A8123D">
        <w:rPr>
          <w:rFonts w:ascii="Traditional Arabic" w:hAnsi="Traditional Arabic" w:cs="Traditional Arabic"/>
          <w:sz w:val="36"/>
          <w:szCs w:val="36"/>
          <w:rtl/>
        </w:rPr>
        <w:t>م إلى فئتين عريضتين هما</w:t>
      </w:r>
      <w:r w:rsidR="00D903BF" w:rsidRPr="00A8123D">
        <w:rPr>
          <w:rFonts w:ascii="Traditional Arabic" w:hAnsi="Traditional Arabic" w:cs="Traditional Arabic"/>
          <w:sz w:val="36"/>
          <w:szCs w:val="36"/>
          <w:rtl/>
        </w:rPr>
        <w:t xml:space="preserve"> : </w:t>
      </w:r>
      <w:r w:rsidRPr="00B32957">
        <w:rPr>
          <w:rStyle w:val="FootnoteReference"/>
          <w:rFonts w:ascii="Traditional Arabic" w:hAnsi="Traditional Arabic" w:cs="Traditional Arabic"/>
          <w:sz w:val="36"/>
          <w:szCs w:val="36"/>
          <w:rtl/>
        </w:rPr>
        <w:footnoteReference w:id="18"/>
      </w:r>
    </w:p>
    <w:p w:rsidR="00E964F0" w:rsidRPr="00A8123D" w:rsidRDefault="007B11AF" w:rsidP="001201D8">
      <w:pPr>
        <w:pStyle w:val="ListParagraph"/>
        <w:numPr>
          <w:ilvl w:val="0"/>
          <w:numId w:val="50"/>
        </w:numPr>
        <w:bidi/>
        <w:spacing w:after="0"/>
        <w:ind w:left="1440"/>
        <w:rPr>
          <w:rFonts w:ascii="Traditional Arabic" w:hAnsi="Traditional Arabic" w:cs="Traditional Arabic"/>
          <w:b/>
          <w:bCs/>
          <w:sz w:val="36"/>
          <w:szCs w:val="36"/>
        </w:rPr>
      </w:pPr>
      <w:r w:rsidRPr="00A8123D">
        <w:rPr>
          <w:rFonts w:ascii="Traditional Arabic" w:hAnsi="Traditional Arabic" w:cs="Traditional Arabic"/>
          <w:sz w:val="36"/>
          <w:szCs w:val="36"/>
          <w:rtl/>
          <w:lang w:bidi="ar-DZ"/>
        </w:rPr>
        <w:t xml:space="preserve">الوسائل التعليمية </w:t>
      </w:r>
      <w:r w:rsidRPr="00A8123D">
        <w:rPr>
          <w:rFonts w:ascii="Traditional Arabic" w:hAnsi="Traditional Arabic" w:cs="Traditional Arabic"/>
          <w:sz w:val="36"/>
          <w:szCs w:val="36"/>
          <w:rtl/>
        </w:rPr>
        <w:t xml:space="preserve">التقليدية، واختيار </w:t>
      </w:r>
      <w:r w:rsidRPr="00A8123D">
        <w:rPr>
          <w:rFonts w:ascii="Traditional Arabic" w:hAnsi="Traditional Arabic" w:cs="Traditional Arabic"/>
          <w:sz w:val="36"/>
          <w:szCs w:val="36"/>
          <w:rtl/>
          <w:lang w:bidi="ar-DZ"/>
        </w:rPr>
        <w:t>الوسائل التعليمية ا</w:t>
      </w:r>
      <w:r w:rsidRPr="00A8123D">
        <w:rPr>
          <w:rFonts w:ascii="Traditional Arabic" w:hAnsi="Traditional Arabic" w:cs="Traditional Arabic"/>
          <w:sz w:val="36"/>
          <w:szCs w:val="36"/>
          <w:rtl/>
        </w:rPr>
        <w:t>لتقليدية يمكن تقسيمها إلى:</w:t>
      </w:r>
    </w:p>
    <w:p w:rsidR="00E964F0" w:rsidRPr="00B32957" w:rsidRDefault="007B11AF" w:rsidP="001201D8">
      <w:pPr>
        <w:pStyle w:val="ListParagraph"/>
        <w:numPr>
          <w:ilvl w:val="0"/>
          <w:numId w:val="8"/>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الصمت المتوقعة البصرية، على سبيل المثال الإسقاط مبهمة (غير شفافة).</w:t>
      </w:r>
    </w:p>
    <w:p w:rsidR="00E964F0" w:rsidRPr="00B32957" w:rsidRDefault="007B11AF" w:rsidP="001201D8">
      <w:pPr>
        <w:pStyle w:val="ListParagraph"/>
        <w:numPr>
          <w:ilvl w:val="0"/>
          <w:numId w:val="8"/>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المرئيات غير المتوقعة، على سبيل المثال: الصور والملصقات والصور والرسومات ولوحات المعلومات</w:t>
      </w:r>
      <w:r w:rsidR="00941A30">
        <w:rPr>
          <w:rFonts w:ascii="Traditional Arabic" w:hAnsi="Traditional Arabic" w:cs="Traditional Arabic" w:hint="cs"/>
          <w:sz w:val="36"/>
          <w:szCs w:val="36"/>
          <w:rtl/>
        </w:rPr>
        <w:t>.</w:t>
      </w:r>
    </w:p>
    <w:p w:rsidR="00E964F0" w:rsidRPr="00B32957" w:rsidRDefault="007B11AF" w:rsidP="001201D8">
      <w:pPr>
        <w:pStyle w:val="ListParagraph"/>
        <w:numPr>
          <w:ilvl w:val="0"/>
          <w:numId w:val="8"/>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عرض الوسائط المتعددة، مثل الشريحة بالإضافة إلى الصوت (الشريط)، متعددة صورة.</w:t>
      </w:r>
    </w:p>
    <w:p w:rsidR="00E964F0" w:rsidRPr="00B32957" w:rsidRDefault="007B11AF" w:rsidP="001201D8">
      <w:pPr>
        <w:pStyle w:val="ListParagraph"/>
        <w:numPr>
          <w:ilvl w:val="0"/>
          <w:numId w:val="8"/>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البصرية البصرية ا</w:t>
      </w:r>
      <w:r w:rsidR="00941A30">
        <w:rPr>
          <w:rFonts w:ascii="Traditional Arabic" w:hAnsi="Traditional Arabic" w:cs="Traditional Arabic"/>
          <w:sz w:val="36"/>
          <w:szCs w:val="36"/>
          <w:rtl/>
        </w:rPr>
        <w:t>لمرئية، مثل فيلم والتلفزيون وفي</w:t>
      </w:r>
      <w:r w:rsidR="00941A30">
        <w:rPr>
          <w:rFonts w:ascii="Traditional Arabic" w:hAnsi="Traditional Arabic" w:cs="Traditional Arabic" w:hint="cs"/>
          <w:sz w:val="36"/>
          <w:szCs w:val="36"/>
          <w:rtl/>
        </w:rPr>
        <w:t>د</w:t>
      </w:r>
      <w:r w:rsidRPr="00B32957">
        <w:rPr>
          <w:rFonts w:ascii="Traditional Arabic" w:hAnsi="Traditional Arabic" w:cs="Traditional Arabic"/>
          <w:sz w:val="36"/>
          <w:szCs w:val="36"/>
          <w:rtl/>
        </w:rPr>
        <w:t>يو</w:t>
      </w:r>
      <w:r w:rsidR="00941A30">
        <w:rPr>
          <w:rFonts w:ascii="Traditional Arabic" w:hAnsi="Traditional Arabic" w:cs="Traditional Arabic" w:hint="cs"/>
          <w:sz w:val="36"/>
          <w:szCs w:val="36"/>
          <w:rtl/>
        </w:rPr>
        <w:t>.</w:t>
      </w:r>
    </w:p>
    <w:p w:rsidR="00E964F0" w:rsidRPr="00B32957" w:rsidRDefault="007B11AF" w:rsidP="001201D8">
      <w:pPr>
        <w:pStyle w:val="ListParagraph"/>
        <w:numPr>
          <w:ilvl w:val="0"/>
          <w:numId w:val="8"/>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طباعة، على سبيل المثال الكتب المدرسية، وحدات، المجلات العلمية</w:t>
      </w:r>
      <w:r w:rsidR="00941A30">
        <w:rPr>
          <w:rFonts w:ascii="Traditional Arabic" w:hAnsi="Traditional Arabic" w:cs="Traditional Arabic" w:hint="cs"/>
          <w:sz w:val="36"/>
          <w:szCs w:val="36"/>
          <w:rtl/>
        </w:rPr>
        <w:t>.</w:t>
      </w:r>
    </w:p>
    <w:p w:rsidR="00E964F0" w:rsidRPr="00B32957" w:rsidRDefault="007B11AF" w:rsidP="001201D8">
      <w:pPr>
        <w:pStyle w:val="ListParagraph"/>
        <w:numPr>
          <w:ilvl w:val="0"/>
          <w:numId w:val="8"/>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ألعاب، على سبيل المثال الألغاز، والمحاكاة، وألعاب المجلس</w:t>
      </w:r>
      <w:r w:rsidR="00941A30">
        <w:rPr>
          <w:rFonts w:ascii="Traditional Arabic" w:hAnsi="Traditional Arabic" w:cs="Traditional Arabic" w:hint="cs"/>
          <w:sz w:val="36"/>
          <w:szCs w:val="36"/>
          <w:rtl/>
        </w:rPr>
        <w:t>.</w:t>
      </w:r>
    </w:p>
    <w:p w:rsidR="00E964F0" w:rsidRPr="00B32957" w:rsidRDefault="007B11AF" w:rsidP="001201D8">
      <w:pPr>
        <w:pStyle w:val="ListParagraph"/>
        <w:numPr>
          <w:ilvl w:val="0"/>
          <w:numId w:val="8"/>
        </w:numPr>
        <w:bidi/>
        <w:spacing w:after="0"/>
        <w:rPr>
          <w:rFonts w:ascii="Traditional Arabic" w:hAnsi="Traditional Arabic" w:cs="Traditional Arabic"/>
          <w:sz w:val="36"/>
          <w:szCs w:val="36"/>
          <w:rtl/>
        </w:rPr>
      </w:pPr>
      <w:r w:rsidRPr="00B32957">
        <w:rPr>
          <w:rFonts w:ascii="Traditional Arabic" w:hAnsi="Traditional Arabic" w:cs="Traditional Arabic"/>
          <w:sz w:val="36"/>
          <w:szCs w:val="36"/>
          <w:rtl/>
        </w:rPr>
        <w:lastRenderedPageBreak/>
        <w:t>الواقع، على سبيل المثال نموذج، عينة</w:t>
      </w:r>
      <w:r w:rsidR="00941A30">
        <w:rPr>
          <w:rFonts w:ascii="Traditional Arabic" w:hAnsi="Traditional Arabic" w:cs="Traditional Arabic" w:hint="cs"/>
          <w:sz w:val="36"/>
          <w:szCs w:val="36"/>
          <w:rtl/>
        </w:rPr>
        <w:t>.</w:t>
      </w:r>
      <w:r w:rsidRPr="00B32957">
        <w:rPr>
          <w:rStyle w:val="FootnoteReference"/>
          <w:rFonts w:ascii="Traditional Arabic" w:hAnsi="Traditional Arabic" w:cs="Traditional Arabic"/>
          <w:sz w:val="36"/>
          <w:szCs w:val="36"/>
          <w:rtl/>
        </w:rPr>
        <w:footnoteReference w:id="19"/>
      </w:r>
    </w:p>
    <w:p w:rsidR="00E964F0" w:rsidRPr="00B32957" w:rsidRDefault="007B11AF" w:rsidP="001201D8">
      <w:pPr>
        <w:pStyle w:val="ListParagraph"/>
        <w:numPr>
          <w:ilvl w:val="0"/>
          <w:numId w:val="50"/>
        </w:numPr>
        <w:bidi/>
        <w:spacing w:after="0"/>
        <w:ind w:left="1440"/>
        <w:rPr>
          <w:rFonts w:ascii="Traditional Arabic" w:hAnsi="Traditional Arabic" w:cs="Traditional Arabic"/>
          <w:sz w:val="36"/>
          <w:szCs w:val="36"/>
          <w:rtl/>
        </w:rPr>
      </w:pPr>
      <w:r w:rsidRPr="00B32957">
        <w:rPr>
          <w:rFonts w:ascii="Traditional Arabic" w:hAnsi="Traditional Arabic" w:cs="Traditional Arabic"/>
          <w:sz w:val="36"/>
          <w:szCs w:val="36"/>
          <w:rtl/>
        </w:rPr>
        <w:t>تتنوع الو</w:t>
      </w:r>
      <w:r w:rsidR="00763DCA">
        <w:rPr>
          <w:rFonts w:ascii="Traditional Arabic" w:hAnsi="Traditional Arabic" w:cs="Traditional Arabic"/>
          <w:sz w:val="36"/>
          <w:szCs w:val="36"/>
          <w:rtl/>
        </w:rPr>
        <w:t>سائل التعليمية بتنوع الحاجات و</w:t>
      </w:r>
      <w:r w:rsidR="00763DCA">
        <w:rPr>
          <w:rFonts w:ascii="Traditional Arabic" w:hAnsi="Traditional Arabic" w:cs="Traditional Arabic" w:hint="cs"/>
          <w:sz w:val="36"/>
          <w:szCs w:val="36"/>
          <w:rtl/>
        </w:rPr>
        <w:t>ا</w:t>
      </w:r>
      <w:r w:rsidR="00763DCA">
        <w:rPr>
          <w:rFonts w:ascii="Traditional Arabic" w:hAnsi="Traditional Arabic" w:cs="Traditional Arabic"/>
          <w:sz w:val="36"/>
          <w:szCs w:val="36"/>
          <w:rtl/>
        </w:rPr>
        <w:t>لدواعي لها و</w:t>
      </w:r>
      <w:r w:rsidRPr="00B32957">
        <w:rPr>
          <w:rFonts w:ascii="Traditional Arabic" w:hAnsi="Traditional Arabic" w:cs="Traditional Arabic"/>
          <w:sz w:val="36"/>
          <w:szCs w:val="36"/>
          <w:rtl/>
        </w:rPr>
        <w:t xml:space="preserve">منها ما يلي : </w:t>
      </w:r>
    </w:p>
    <w:p w:rsidR="00E964F0" w:rsidRPr="00A8123D" w:rsidRDefault="007B11AF" w:rsidP="00A8123D">
      <w:pPr>
        <w:pStyle w:val="ListParagraph"/>
        <w:numPr>
          <w:ilvl w:val="0"/>
          <w:numId w:val="3"/>
        </w:numPr>
        <w:bidi/>
        <w:spacing w:after="0"/>
        <w:rPr>
          <w:rFonts w:ascii="Traditional Arabic" w:hAnsi="Traditional Arabic" w:cs="Traditional Arabic"/>
          <w:sz w:val="36"/>
          <w:szCs w:val="36"/>
          <w:rtl/>
        </w:rPr>
      </w:pPr>
      <w:r w:rsidRPr="00A8123D">
        <w:rPr>
          <w:rFonts w:ascii="Traditional Arabic" w:hAnsi="Traditional Arabic" w:cs="Traditional Arabic"/>
          <w:sz w:val="36"/>
          <w:szCs w:val="36"/>
          <w:rtl/>
        </w:rPr>
        <w:t xml:space="preserve">ذوات </w:t>
      </w:r>
      <w:r w:rsidR="00763DCA" w:rsidRPr="00A8123D">
        <w:rPr>
          <w:rFonts w:ascii="Traditional Arabic" w:hAnsi="Traditional Arabic" w:cs="Traditional Arabic"/>
          <w:sz w:val="36"/>
          <w:szCs w:val="36"/>
          <w:rtl/>
        </w:rPr>
        <w:t>الأشياء مثل : الأرانب والقطط و</w:t>
      </w:r>
      <w:r w:rsidRPr="00A8123D">
        <w:rPr>
          <w:rFonts w:ascii="Traditional Arabic" w:hAnsi="Traditional Arabic" w:cs="Traditional Arabic"/>
          <w:sz w:val="36"/>
          <w:szCs w:val="36"/>
          <w:rtl/>
        </w:rPr>
        <w:t>النباتات</w:t>
      </w:r>
      <w:r w:rsidR="00941A30" w:rsidRPr="00A8123D">
        <w:rPr>
          <w:rFonts w:ascii="Traditional Arabic" w:hAnsi="Traditional Arabic" w:cs="Traditional Arabic" w:hint="cs"/>
          <w:sz w:val="36"/>
          <w:szCs w:val="36"/>
          <w:rtl/>
        </w:rPr>
        <w:t>.</w:t>
      </w:r>
    </w:p>
    <w:p w:rsidR="00E964F0" w:rsidRPr="00B32957" w:rsidRDefault="007B11AF" w:rsidP="00C26025">
      <w:pPr>
        <w:pStyle w:val="ListParagraph"/>
        <w:numPr>
          <w:ilvl w:val="0"/>
          <w:numId w:val="3"/>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النماذج المجسمة للأشياء التي لا يمكن جلبها إلى الفصل الدراسي مثل : أجزاء جسم الإنسان</w:t>
      </w:r>
      <w:r w:rsidR="00941A30">
        <w:rPr>
          <w:rFonts w:ascii="Traditional Arabic" w:hAnsi="Traditional Arabic" w:cs="Traditional Arabic" w:hint="cs"/>
          <w:sz w:val="36"/>
          <w:szCs w:val="36"/>
          <w:rtl/>
        </w:rPr>
        <w:t>.</w:t>
      </w:r>
    </w:p>
    <w:p w:rsidR="00E964F0" w:rsidRDefault="007B11AF" w:rsidP="00C26025">
      <w:pPr>
        <w:pStyle w:val="ListParagraph"/>
        <w:numPr>
          <w:ilvl w:val="0"/>
          <w:numId w:val="3"/>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منضدة الرمل التي</w:t>
      </w:r>
      <w:r w:rsidR="00763DCA">
        <w:rPr>
          <w:rFonts w:ascii="Traditional Arabic" w:hAnsi="Traditional Arabic" w:cs="Traditional Arabic"/>
          <w:sz w:val="36"/>
          <w:szCs w:val="36"/>
          <w:rtl/>
        </w:rPr>
        <w:t xml:space="preserve"> يمكن من خلالها تشكيل الخرائط والحقول و</w:t>
      </w:r>
      <w:r w:rsidRPr="00B32957">
        <w:rPr>
          <w:rFonts w:ascii="Traditional Arabic" w:hAnsi="Traditional Arabic" w:cs="Traditional Arabic"/>
          <w:sz w:val="36"/>
          <w:szCs w:val="36"/>
          <w:rtl/>
        </w:rPr>
        <w:t>نحوها</w:t>
      </w:r>
      <w:r w:rsidR="00941A30">
        <w:rPr>
          <w:rFonts w:ascii="Traditional Arabic" w:hAnsi="Traditional Arabic" w:cs="Traditional Arabic" w:hint="cs"/>
          <w:sz w:val="36"/>
          <w:szCs w:val="36"/>
          <w:rtl/>
        </w:rPr>
        <w:t>.</w:t>
      </w:r>
      <w:r w:rsidRPr="00B32957">
        <w:rPr>
          <w:rStyle w:val="FootnoteReference"/>
          <w:rFonts w:ascii="Traditional Arabic" w:hAnsi="Traditional Arabic" w:cs="Traditional Arabic"/>
          <w:sz w:val="36"/>
          <w:szCs w:val="36"/>
          <w:rtl/>
        </w:rPr>
        <w:footnoteReference w:id="20"/>
      </w:r>
    </w:p>
    <w:p w:rsidR="00E86D00" w:rsidRPr="00E86D00" w:rsidRDefault="00E86D00" w:rsidP="00A8123D">
      <w:pPr>
        <w:bidi/>
        <w:spacing w:after="0"/>
        <w:ind w:left="708" w:firstLine="720"/>
        <w:rPr>
          <w:rFonts w:ascii="Traditional Arabic" w:hAnsi="Traditional Arabic" w:cs="Traditional Arabic"/>
          <w:sz w:val="36"/>
          <w:szCs w:val="36"/>
        </w:rPr>
      </w:pPr>
      <w:r>
        <w:rPr>
          <w:rFonts w:ascii="Traditional Arabic" w:hAnsi="Traditional Arabic" w:cs="Traditional Arabic" w:hint="cs"/>
          <w:sz w:val="36"/>
          <w:szCs w:val="36"/>
          <w:rtl/>
        </w:rPr>
        <w:t xml:space="preserve">إذن، </w:t>
      </w:r>
      <w:r w:rsidR="000C5AE8">
        <w:rPr>
          <w:rFonts w:ascii="Traditional Arabic" w:hAnsi="Traditional Arabic" w:cs="Traditional Arabic" w:hint="cs"/>
          <w:sz w:val="36"/>
          <w:szCs w:val="36"/>
          <w:rtl/>
        </w:rPr>
        <w:t>تفهم الباحثة من العبا</w:t>
      </w:r>
      <w:r w:rsidR="00763DCA">
        <w:rPr>
          <w:rFonts w:ascii="Traditional Arabic" w:hAnsi="Traditional Arabic" w:cs="Traditional Arabic" w:hint="cs"/>
          <w:sz w:val="36"/>
          <w:szCs w:val="36"/>
          <w:rtl/>
        </w:rPr>
        <w:t>رة السابقة أن الوسائل متنوعة. و</w:t>
      </w:r>
      <w:r w:rsidR="000C5AE8">
        <w:rPr>
          <w:rFonts w:ascii="Traditional Arabic" w:hAnsi="Traditional Arabic" w:cs="Traditional Arabic" w:hint="cs"/>
          <w:sz w:val="36"/>
          <w:szCs w:val="36"/>
          <w:rtl/>
        </w:rPr>
        <w:t xml:space="preserve">هي تأتي من الجماد أو الحيوان أو نتائج التكنولوجيا </w:t>
      </w:r>
      <w:r w:rsidR="009F11B4">
        <w:rPr>
          <w:rFonts w:ascii="Traditional Arabic" w:hAnsi="Traditional Arabic" w:cs="Traditional Arabic" w:hint="cs"/>
          <w:sz w:val="36"/>
          <w:szCs w:val="36"/>
          <w:rtl/>
        </w:rPr>
        <w:t>حتى لا يكون المدرس قلقا في بحث الوسائل التعليمية المناسبة</w:t>
      </w:r>
      <w:r w:rsidR="006778CE">
        <w:rPr>
          <w:rFonts w:ascii="Traditional Arabic" w:hAnsi="Traditional Arabic" w:cs="Traditional Arabic" w:hint="cs"/>
          <w:sz w:val="36"/>
          <w:szCs w:val="36"/>
          <w:rtl/>
        </w:rPr>
        <w:t>. إذا أراد أن يستخدم وسيلة سهلة فيبح</w:t>
      </w:r>
      <w:r w:rsidR="00763DCA">
        <w:rPr>
          <w:rFonts w:ascii="Traditional Arabic" w:hAnsi="Traditional Arabic" w:cs="Traditional Arabic" w:hint="cs"/>
          <w:sz w:val="36"/>
          <w:szCs w:val="36"/>
          <w:rtl/>
        </w:rPr>
        <w:t>ث الحيوان أو الألعاب الممتعة. و</w:t>
      </w:r>
      <w:r w:rsidR="006778CE">
        <w:rPr>
          <w:rFonts w:ascii="Traditional Arabic" w:hAnsi="Traditional Arabic" w:cs="Traditional Arabic" w:hint="cs"/>
          <w:sz w:val="36"/>
          <w:szCs w:val="36"/>
          <w:rtl/>
        </w:rPr>
        <w:t>إذا أراد أن يستخدم نتائج ا</w:t>
      </w:r>
      <w:r w:rsidR="00763DCA">
        <w:rPr>
          <w:rFonts w:ascii="Traditional Arabic" w:hAnsi="Traditional Arabic" w:cs="Traditional Arabic" w:hint="cs"/>
          <w:sz w:val="36"/>
          <w:szCs w:val="36"/>
          <w:rtl/>
        </w:rPr>
        <w:t>لتكنولوجيا فيحتاج إلى الحاسوب و</w:t>
      </w:r>
      <w:r w:rsidR="006778CE">
        <w:rPr>
          <w:rFonts w:ascii="Traditional Arabic" w:hAnsi="Traditional Arabic" w:cs="Traditional Arabic" w:hint="cs"/>
          <w:sz w:val="36"/>
          <w:szCs w:val="36"/>
          <w:rtl/>
        </w:rPr>
        <w:t xml:space="preserve">غير ذلك. </w:t>
      </w:r>
    </w:p>
    <w:p w:rsidR="00A8123D" w:rsidRDefault="007B11AF" w:rsidP="001201D8">
      <w:pPr>
        <w:pStyle w:val="ListParagraph"/>
        <w:numPr>
          <w:ilvl w:val="0"/>
          <w:numId w:val="21"/>
        </w:numPr>
        <w:bidi/>
        <w:spacing w:after="0"/>
        <w:rPr>
          <w:rFonts w:ascii="Traditional Arabic" w:hAnsi="Traditional Arabic" w:cs="Traditional Arabic"/>
          <w:b/>
          <w:bCs/>
          <w:sz w:val="36"/>
          <w:szCs w:val="36"/>
        </w:rPr>
      </w:pPr>
      <w:r w:rsidRPr="00B32957">
        <w:rPr>
          <w:rFonts w:ascii="Traditional Arabic" w:hAnsi="Traditional Arabic" w:cs="Traditional Arabic"/>
          <w:b/>
          <w:bCs/>
          <w:sz w:val="36"/>
          <w:szCs w:val="36"/>
          <w:rtl/>
        </w:rPr>
        <w:t xml:space="preserve">اختيار </w:t>
      </w:r>
      <w:r w:rsidRPr="00B32957">
        <w:rPr>
          <w:rFonts w:ascii="Traditional Arabic" w:hAnsi="Traditional Arabic" w:cs="Traditional Arabic"/>
          <w:b/>
          <w:bCs/>
          <w:sz w:val="36"/>
          <w:szCs w:val="36"/>
          <w:rtl/>
          <w:lang w:bidi="ar-DZ"/>
        </w:rPr>
        <w:t>الوسائل</w:t>
      </w:r>
      <w:r w:rsidRPr="00B32957">
        <w:rPr>
          <w:rFonts w:ascii="Traditional Arabic" w:hAnsi="Traditional Arabic" w:cs="Traditional Arabic"/>
          <w:b/>
          <w:bCs/>
          <w:sz w:val="36"/>
          <w:szCs w:val="36"/>
          <w:rtl/>
        </w:rPr>
        <w:t xml:space="preserve"> التعليمية</w:t>
      </w:r>
    </w:p>
    <w:p w:rsidR="00E964F0" w:rsidRPr="00A8123D" w:rsidRDefault="007B11AF" w:rsidP="00A8123D">
      <w:pPr>
        <w:pStyle w:val="ListParagraph"/>
        <w:bidi/>
        <w:spacing w:after="0"/>
        <w:ind w:firstLine="720"/>
        <w:rPr>
          <w:rFonts w:ascii="Traditional Arabic" w:hAnsi="Traditional Arabic" w:cs="Traditional Arabic"/>
          <w:b/>
          <w:bCs/>
          <w:sz w:val="36"/>
          <w:szCs w:val="36"/>
          <w:rtl/>
        </w:rPr>
      </w:pPr>
      <w:r w:rsidRPr="00A8123D">
        <w:rPr>
          <w:rFonts w:ascii="Traditional Arabic" w:hAnsi="Traditional Arabic" w:cs="Traditional Arabic"/>
          <w:sz w:val="36"/>
          <w:szCs w:val="36"/>
          <w:rtl/>
        </w:rPr>
        <w:t>توجد بعض الأسس الاتي ينبغى توفرها في الوسيلة المناسبة :</w:t>
      </w:r>
    </w:p>
    <w:p w:rsidR="00E964F0" w:rsidRPr="00B32957" w:rsidRDefault="000F1778" w:rsidP="00C26025">
      <w:pPr>
        <w:pStyle w:val="ListParagraph"/>
        <w:numPr>
          <w:ilvl w:val="0"/>
          <w:numId w:val="5"/>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أن تناسب مستوى التلاميذ</w:t>
      </w:r>
      <w:r w:rsidR="001150E4">
        <w:rPr>
          <w:rFonts w:ascii="Traditional Arabic" w:hAnsi="Traditional Arabic" w:cs="Traditional Arabic"/>
          <w:sz w:val="36"/>
          <w:szCs w:val="36"/>
          <w:rtl/>
        </w:rPr>
        <w:t xml:space="preserve"> </w:t>
      </w:r>
      <w:r w:rsidR="007B11AF" w:rsidRPr="00B32957">
        <w:rPr>
          <w:rFonts w:ascii="Traditional Arabic" w:hAnsi="Traditional Arabic" w:cs="Traditional Arabic"/>
          <w:sz w:val="36"/>
          <w:szCs w:val="36"/>
          <w:rtl/>
        </w:rPr>
        <w:t xml:space="preserve"> </w:t>
      </w:r>
      <w:r w:rsidR="001150E4">
        <w:rPr>
          <w:rFonts w:ascii="Traditional Arabic" w:hAnsi="Traditional Arabic" w:cs="Traditional Arabic" w:hint="cs"/>
          <w:sz w:val="36"/>
          <w:szCs w:val="36"/>
          <w:rtl/>
        </w:rPr>
        <w:t>و</w:t>
      </w:r>
      <w:r w:rsidR="007B11AF" w:rsidRPr="00B32957">
        <w:rPr>
          <w:rFonts w:ascii="Traditional Arabic" w:hAnsi="Traditional Arabic" w:cs="Traditional Arabic"/>
          <w:sz w:val="36"/>
          <w:szCs w:val="36"/>
          <w:rtl/>
        </w:rPr>
        <w:t>مرحلتهم التعليمية</w:t>
      </w:r>
      <w:r w:rsidR="00941A30">
        <w:rPr>
          <w:rFonts w:ascii="Traditional Arabic" w:hAnsi="Traditional Arabic" w:cs="Traditional Arabic" w:hint="cs"/>
          <w:sz w:val="36"/>
          <w:szCs w:val="36"/>
          <w:rtl/>
        </w:rPr>
        <w:t>.</w:t>
      </w:r>
    </w:p>
    <w:p w:rsidR="00E964F0" w:rsidRPr="00B32957" w:rsidRDefault="007B11AF" w:rsidP="00C26025">
      <w:pPr>
        <w:pStyle w:val="ListParagraph"/>
        <w:numPr>
          <w:ilvl w:val="0"/>
          <w:numId w:val="5"/>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lastRenderedPageBreak/>
        <w:t>أن تكون سهلة الصنع، قليلة التكاليف</w:t>
      </w:r>
      <w:r w:rsidR="00941A30">
        <w:rPr>
          <w:rFonts w:ascii="Traditional Arabic" w:hAnsi="Traditional Arabic" w:cs="Traditional Arabic" w:hint="cs"/>
          <w:sz w:val="36"/>
          <w:szCs w:val="36"/>
          <w:rtl/>
        </w:rPr>
        <w:t>.</w:t>
      </w:r>
    </w:p>
    <w:p w:rsidR="00E964F0" w:rsidRPr="00B32957" w:rsidRDefault="007B11AF" w:rsidP="00C26025">
      <w:pPr>
        <w:pStyle w:val="ListParagraph"/>
        <w:numPr>
          <w:ilvl w:val="0"/>
          <w:numId w:val="5"/>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أن تكون مناسبة في حجمها</w:t>
      </w:r>
      <w:r w:rsidR="00941A30">
        <w:rPr>
          <w:rFonts w:ascii="Traditional Arabic" w:hAnsi="Traditional Arabic" w:cs="Traditional Arabic" w:hint="cs"/>
          <w:sz w:val="36"/>
          <w:szCs w:val="36"/>
          <w:rtl/>
        </w:rPr>
        <w:t>.</w:t>
      </w:r>
    </w:p>
    <w:p w:rsidR="00E964F0" w:rsidRPr="00B32957" w:rsidRDefault="007B11AF" w:rsidP="00C26025">
      <w:pPr>
        <w:pStyle w:val="ListParagraph"/>
        <w:numPr>
          <w:ilvl w:val="0"/>
          <w:numId w:val="5"/>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أن تكون جميلة في منظرها، معدة بإتقان.</w:t>
      </w:r>
    </w:p>
    <w:p w:rsidR="00E964F0" w:rsidRPr="00B32957" w:rsidRDefault="007B11AF" w:rsidP="00C26025">
      <w:pPr>
        <w:pStyle w:val="ListParagraph"/>
        <w:numPr>
          <w:ilvl w:val="0"/>
          <w:numId w:val="5"/>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مراعاة عدم الإكثار من الوسائل ب</w:t>
      </w:r>
      <w:r w:rsidR="001150E4">
        <w:rPr>
          <w:rFonts w:ascii="Traditional Arabic" w:hAnsi="Traditional Arabic" w:cs="Traditional Arabic"/>
          <w:sz w:val="36"/>
          <w:szCs w:val="36"/>
          <w:rtl/>
        </w:rPr>
        <w:t>طريقة تصرف التلاميذ عن الدرس، و</w:t>
      </w:r>
      <w:r w:rsidRPr="00B32957">
        <w:rPr>
          <w:rFonts w:ascii="Traditional Arabic" w:hAnsi="Traditional Arabic" w:cs="Traditional Arabic"/>
          <w:sz w:val="36"/>
          <w:szCs w:val="36"/>
          <w:rtl/>
        </w:rPr>
        <w:t xml:space="preserve">الهدف الاساسي منها . </w:t>
      </w:r>
      <w:r w:rsidRPr="00B32957">
        <w:rPr>
          <w:rStyle w:val="FootnoteReference"/>
          <w:rFonts w:ascii="Traditional Arabic" w:hAnsi="Traditional Arabic" w:cs="Traditional Arabic"/>
          <w:sz w:val="36"/>
          <w:szCs w:val="36"/>
          <w:rtl/>
        </w:rPr>
        <w:footnoteReference w:id="21"/>
      </w:r>
    </w:p>
    <w:p w:rsidR="00C81795" w:rsidRPr="00B32957" w:rsidRDefault="0054707A" w:rsidP="00C26025">
      <w:pPr>
        <w:bidi/>
        <w:spacing w:after="0"/>
        <w:ind w:left="720" w:firstLine="720"/>
        <w:rPr>
          <w:rFonts w:ascii="Traditional Arabic" w:hAnsi="Traditional Arabic" w:cs="Traditional Arabic"/>
          <w:sz w:val="36"/>
          <w:szCs w:val="36"/>
        </w:rPr>
      </w:pPr>
      <w:r w:rsidRPr="00B32957">
        <w:rPr>
          <w:rFonts w:ascii="Traditional Arabic" w:hAnsi="Traditional Arabic" w:cs="Traditional Arabic"/>
          <w:sz w:val="36"/>
          <w:szCs w:val="36"/>
          <w:rtl/>
        </w:rPr>
        <w:t xml:space="preserve">إذن، </w:t>
      </w:r>
      <w:r w:rsidR="00D37400" w:rsidRPr="00B32957">
        <w:rPr>
          <w:rFonts w:ascii="Traditional Arabic" w:hAnsi="Traditional Arabic" w:cs="Traditional Arabic"/>
          <w:sz w:val="36"/>
          <w:szCs w:val="36"/>
          <w:rtl/>
        </w:rPr>
        <w:t>لا بد للباحث</w:t>
      </w:r>
      <w:r w:rsidR="00572EBF">
        <w:rPr>
          <w:rFonts w:ascii="Traditional Arabic" w:hAnsi="Traditional Arabic" w:cs="Traditional Arabic"/>
          <w:sz w:val="36"/>
          <w:szCs w:val="36"/>
          <w:rtl/>
        </w:rPr>
        <w:t xml:space="preserve">ة </w:t>
      </w:r>
      <w:r w:rsidR="00572EBF">
        <w:rPr>
          <w:rFonts w:ascii="Traditional Arabic" w:hAnsi="Traditional Arabic" w:cs="Traditional Arabic" w:hint="cs"/>
          <w:sz w:val="36"/>
          <w:szCs w:val="36"/>
          <w:rtl/>
        </w:rPr>
        <w:t>من</w:t>
      </w:r>
      <w:r w:rsidR="00E81576">
        <w:rPr>
          <w:rFonts w:ascii="Traditional Arabic" w:hAnsi="Traditional Arabic" w:cs="Traditional Arabic" w:hint="cs"/>
          <w:sz w:val="36"/>
          <w:szCs w:val="36"/>
          <w:rtl/>
        </w:rPr>
        <w:t xml:space="preserve"> </w:t>
      </w:r>
      <w:r w:rsidR="00572EBF">
        <w:rPr>
          <w:rFonts w:ascii="Traditional Arabic" w:hAnsi="Traditional Arabic" w:cs="Traditional Arabic" w:hint="cs"/>
          <w:sz w:val="36"/>
          <w:szCs w:val="36"/>
          <w:rtl/>
        </w:rPr>
        <w:t>اختيار</w:t>
      </w:r>
      <w:r w:rsidR="00D37400" w:rsidRPr="00B32957">
        <w:rPr>
          <w:rFonts w:ascii="Traditional Arabic" w:hAnsi="Traditional Arabic" w:cs="Traditional Arabic"/>
          <w:sz w:val="36"/>
          <w:szCs w:val="36"/>
          <w:rtl/>
        </w:rPr>
        <w:t xml:space="preserve"> و</w:t>
      </w:r>
      <w:r w:rsidR="005175BD" w:rsidRPr="00B32957">
        <w:rPr>
          <w:rFonts w:ascii="Traditional Arabic" w:hAnsi="Traditional Arabic" w:cs="Traditional Arabic"/>
          <w:sz w:val="36"/>
          <w:szCs w:val="36"/>
          <w:rtl/>
        </w:rPr>
        <w:t>سيلة مناسبة بالعبارة السابقة. فت</w:t>
      </w:r>
      <w:r w:rsidR="00D37400" w:rsidRPr="00B32957">
        <w:rPr>
          <w:rFonts w:ascii="Traditional Arabic" w:hAnsi="Traditional Arabic" w:cs="Traditional Arabic"/>
          <w:sz w:val="36"/>
          <w:szCs w:val="36"/>
          <w:rtl/>
        </w:rPr>
        <w:t>ختار الباحث</w:t>
      </w:r>
      <w:r w:rsidR="005175BD" w:rsidRPr="00B32957">
        <w:rPr>
          <w:rFonts w:ascii="Traditional Arabic" w:hAnsi="Traditional Arabic" w:cs="Traditional Arabic"/>
          <w:sz w:val="36"/>
          <w:szCs w:val="36"/>
          <w:rtl/>
        </w:rPr>
        <w:t>ة تلاميذ</w:t>
      </w:r>
      <w:r w:rsidR="00D37400" w:rsidRPr="00B32957">
        <w:rPr>
          <w:rFonts w:ascii="Traditional Arabic" w:hAnsi="Traditional Arabic" w:cs="Traditional Arabic"/>
          <w:sz w:val="36"/>
          <w:szCs w:val="36"/>
          <w:rtl/>
        </w:rPr>
        <w:t xml:space="preserve"> الصف الخامس لأنهم يتعلمون باستخدام وسيلة الكتاب المصور. فكانت الوسيلة لا تكلف المد</w:t>
      </w:r>
      <w:r w:rsidR="001150E4">
        <w:rPr>
          <w:rFonts w:ascii="Traditional Arabic" w:hAnsi="Traditional Arabic" w:cs="Traditional Arabic"/>
          <w:sz w:val="36"/>
          <w:szCs w:val="36"/>
          <w:rtl/>
        </w:rPr>
        <w:t>رس لأن الكتاب يصدر من المدرسة و</w:t>
      </w:r>
      <w:r w:rsidR="00D37400" w:rsidRPr="00B32957">
        <w:rPr>
          <w:rFonts w:ascii="Traditional Arabic" w:hAnsi="Traditional Arabic" w:cs="Traditional Arabic"/>
          <w:sz w:val="36"/>
          <w:szCs w:val="36"/>
          <w:rtl/>
        </w:rPr>
        <w:t>هي جميلة في النظر، حتى لا يسأم التلاميذ عند تعلم اللغة العربية.</w:t>
      </w:r>
    </w:p>
    <w:p w:rsidR="00A8123D" w:rsidRDefault="007B11AF" w:rsidP="001201D8">
      <w:pPr>
        <w:pStyle w:val="ListParagraph"/>
        <w:numPr>
          <w:ilvl w:val="0"/>
          <w:numId w:val="21"/>
        </w:numPr>
        <w:bidi/>
        <w:spacing w:after="0"/>
        <w:rPr>
          <w:rFonts w:ascii="Traditional Arabic" w:hAnsi="Traditional Arabic" w:cs="Traditional Arabic"/>
          <w:b/>
          <w:bCs/>
          <w:sz w:val="36"/>
          <w:szCs w:val="36"/>
        </w:rPr>
      </w:pPr>
      <w:r w:rsidRPr="00B32957">
        <w:rPr>
          <w:rFonts w:ascii="Traditional Arabic" w:hAnsi="Traditional Arabic" w:cs="Traditional Arabic"/>
          <w:b/>
          <w:bCs/>
          <w:sz w:val="36"/>
          <w:szCs w:val="36"/>
          <w:rtl/>
        </w:rPr>
        <w:t xml:space="preserve">أهمية الوسائل التعليمية </w:t>
      </w:r>
    </w:p>
    <w:p w:rsidR="00E964F0" w:rsidRPr="00A8123D" w:rsidRDefault="007B11AF" w:rsidP="00A8123D">
      <w:pPr>
        <w:pStyle w:val="ListParagraph"/>
        <w:bidi/>
        <w:spacing w:after="0"/>
        <w:ind w:firstLine="720"/>
        <w:rPr>
          <w:rFonts w:ascii="Traditional Arabic" w:hAnsi="Traditional Arabic" w:cs="Traditional Arabic"/>
          <w:b/>
          <w:bCs/>
          <w:sz w:val="36"/>
          <w:szCs w:val="36"/>
          <w:rtl/>
        </w:rPr>
      </w:pPr>
      <w:r w:rsidRPr="00A8123D">
        <w:rPr>
          <w:rFonts w:ascii="Traditional Arabic" w:hAnsi="Traditional Arabic" w:cs="Traditional Arabic"/>
          <w:sz w:val="36"/>
          <w:szCs w:val="36"/>
          <w:rtl/>
        </w:rPr>
        <w:t>يمكن إجمال أهمية هذه الوسائل في النقاط التالية :</w:t>
      </w:r>
    </w:p>
    <w:p w:rsidR="00E964F0" w:rsidRPr="00B32957" w:rsidRDefault="001150E4" w:rsidP="001201D8">
      <w:pPr>
        <w:pStyle w:val="ListParagraph"/>
        <w:numPr>
          <w:ilvl w:val="0"/>
          <w:numId w:val="25"/>
        </w:numPr>
        <w:bidi/>
        <w:spacing w:after="0"/>
        <w:rPr>
          <w:rFonts w:ascii="Traditional Arabic" w:hAnsi="Traditional Arabic" w:cs="Traditional Arabic"/>
          <w:sz w:val="36"/>
          <w:szCs w:val="36"/>
          <w:rtl/>
        </w:rPr>
      </w:pPr>
      <w:r>
        <w:rPr>
          <w:rFonts w:ascii="Traditional Arabic" w:hAnsi="Traditional Arabic" w:cs="Traditional Arabic"/>
          <w:sz w:val="36"/>
          <w:szCs w:val="36"/>
          <w:rtl/>
        </w:rPr>
        <w:t>تثير اهتماما لتلاميذ، و</w:t>
      </w:r>
      <w:r w:rsidR="007B11AF" w:rsidRPr="00B32957">
        <w:rPr>
          <w:rFonts w:ascii="Traditional Arabic" w:hAnsi="Traditional Arabic" w:cs="Traditional Arabic"/>
          <w:sz w:val="36"/>
          <w:szCs w:val="36"/>
          <w:rtl/>
        </w:rPr>
        <w:t>تشد انتباههم إلى الدرس</w:t>
      </w:r>
      <w:r w:rsidR="00941A30">
        <w:rPr>
          <w:rFonts w:ascii="Traditional Arabic" w:hAnsi="Traditional Arabic" w:cs="Traditional Arabic" w:hint="cs"/>
          <w:sz w:val="36"/>
          <w:szCs w:val="36"/>
          <w:rtl/>
        </w:rPr>
        <w:t>.</w:t>
      </w:r>
    </w:p>
    <w:p w:rsidR="00E964F0" w:rsidRPr="00B32957" w:rsidRDefault="007B11AF" w:rsidP="001201D8">
      <w:pPr>
        <w:pStyle w:val="ListParagraph"/>
        <w:numPr>
          <w:ilvl w:val="0"/>
          <w:numId w:val="25"/>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 xml:space="preserve">تساعد </w:t>
      </w:r>
      <w:r w:rsidRPr="00B32957">
        <w:rPr>
          <w:rFonts w:ascii="Traditional Arabic" w:hAnsi="Traditional Arabic" w:cs="Traditional Arabic"/>
          <w:sz w:val="36"/>
          <w:szCs w:val="36"/>
          <w:rtl/>
          <w:lang w:bidi="ar-DZ"/>
        </w:rPr>
        <w:t>الوسائل</w:t>
      </w:r>
      <w:r w:rsidR="00E35650" w:rsidRPr="00B32957">
        <w:rPr>
          <w:rFonts w:ascii="Traditional Arabic" w:hAnsi="Traditional Arabic" w:cs="Traditional Arabic"/>
          <w:sz w:val="36"/>
          <w:szCs w:val="36"/>
          <w:rtl/>
        </w:rPr>
        <w:t xml:space="preserve"> التعليمية على فهم التلاميذ</w:t>
      </w:r>
      <w:r w:rsidR="001150E4">
        <w:rPr>
          <w:rFonts w:ascii="Traditional Arabic" w:hAnsi="Traditional Arabic" w:cs="Traditional Arabic"/>
          <w:sz w:val="36"/>
          <w:szCs w:val="36"/>
          <w:rtl/>
        </w:rPr>
        <w:t xml:space="preserve"> للدرس و</w:t>
      </w:r>
      <w:r w:rsidRPr="00B32957">
        <w:rPr>
          <w:rFonts w:ascii="Traditional Arabic" w:hAnsi="Traditional Arabic" w:cs="Traditional Arabic"/>
          <w:sz w:val="36"/>
          <w:szCs w:val="36"/>
          <w:rtl/>
        </w:rPr>
        <w:t>استيعابه</w:t>
      </w:r>
      <w:r w:rsidR="00941A30">
        <w:rPr>
          <w:rFonts w:ascii="Traditional Arabic" w:hAnsi="Traditional Arabic" w:cs="Traditional Arabic" w:hint="cs"/>
          <w:sz w:val="36"/>
          <w:szCs w:val="36"/>
          <w:rtl/>
        </w:rPr>
        <w:t>.</w:t>
      </w:r>
    </w:p>
    <w:p w:rsidR="00E964F0" w:rsidRPr="00B32957" w:rsidRDefault="007B11AF" w:rsidP="001201D8">
      <w:pPr>
        <w:pStyle w:val="ListParagraph"/>
        <w:numPr>
          <w:ilvl w:val="0"/>
          <w:numId w:val="25"/>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تعليم التلاميذ بعض المهارات من خلال تدريبهم على علم التجارب</w:t>
      </w:r>
      <w:r w:rsidR="00941A30">
        <w:rPr>
          <w:rFonts w:ascii="Traditional Arabic" w:hAnsi="Traditional Arabic" w:cs="Traditional Arabic" w:hint="cs"/>
          <w:sz w:val="36"/>
          <w:szCs w:val="36"/>
          <w:rtl/>
        </w:rPr>
        <w:t>.</w:t>
      </w:r>
    </w:p>
    <w:p w:rsidR="00E964F0" w:rsidRPr="00B32957" w:rsidRDefault="007B11AF" w:rsidP="001201D8">
      <w:pPr>
        <w:pStyle w:val="ListParagraph"/>
        <w:numPr>
          <w:ilvl w:val="0"/>
          <w:numId w:val="25"/>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lastRenderedPageBreak/>
        <w:t>تساعد الوسائل التعليمية على سرعة التعلم، إلى جانب أنها تساعد على تذكر المعلومات</w:t>
      </w:r>
      <w:r w:rsidR="00941A30">
        <w:rPr>
          <w:rFonts w:ascii="Traditional Arabic" w:hAnsi="Traditional Arabic" w:cs="Traditional Arabic" w:hint="cs"/>
          <w:sz w:val="36"/>
          <w:szCs w:val="36"/>
          <w:rtl/>
        </w:rPr>
        <w:t>.</w:t>
      </w:r>
    </w:p>
    <w:p w:rsidR="00E964F0" w:rsidRPr="00B32957" w:rsidRDefault="007B11AF" w:rsidP="001201D8">
      <w:pPr>
        <w:pStyle w:val="ListParagraph"/>
        <w:numPr>
          <w:ilvl w:val="0"/>
          <w:numId w:val="25"/>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توفير كثير من الجهد و المال بتق</w:t>
      </w:r>
      <w:r w:rsidR="001150E4">
        <w:rPr>
          <w:rFonts w:ascii="Traditional Arabic" w:hAnsi="Traditional Arabic" w:cs="Traditional Arabic"/>
          <w:sz w:val="36"/>
          <w:szCs w:val="36"/>
          <w:rtl/>
        </w:rPr>
        <w:t>ريب المعلومات التي يحول بيننا و</w:t>
      </w:r>
      <w:r w:rsidRPr="00B32957">
        <w:rPr>
          <w:rFonts w:ascii="Traditional Arabic" w:hAnsi="Traditional Arabic" w:cs="Traditional Arabic"/>
          <w:sz w:val="36"/>
          <w:szCs w:val="36"/>
          <w:rtl/>
        </w:rPr>
        <w:t xml:space="preserve">بينها حدود الزمان و المكان. </w:t>
      </w:r>
    </w:p>
    <w:p w:rsidR="00E964F0" w:rsidRPr="00B32957" w:rsidRDefault="007B11AF" w:rsidP="001201D8">
      <w:pPr>
        <w:pStyle w:val="ListParagraph"/>
        <w:numPr>
          <w:ilvl w:val="0"/>
          <w:numId w:val="25"/>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تزيد الوسائل التعليمية من الثروة</w:t>
      </w:r>
      <w:r w:rsidR="001150E4">
        <w:rPr>
          <w:rFonts w:ascii="Traditional Arabic" w:hAnsi="Traditional Arabic" w:cs="Traditional Arabic" w:hint="cs"/>
          <w:sz w:val="36"/>
          <w:szCs w:val="36"/>
          <w:rtl/>
        </w:rPr>
        <w:t xml:space="preserve"> </w:t>
      </w:r>
      <w:r w:rsidRPr="00B32957">
        <w:rPr>
          <w:rFonts w:ascii="Traditional Arabic" w:hAnsi="Traditional Arabic" w:cs="Traditional Arabic"/>
          <w:sz w:val="36"/>
          <w:szCs w:val="36"/>
          <w:rtl/>
        </w:rPr>
        <w:t>اللغوية للمتعلم.</w:t>
      </w:r>
      <w:r w:rsidRPr="00B32957">
        <w:rPr>
          <w:rStyle w:val="FootnoteReference"/>
          <w:rFonts w:ascii="Traditional Arabic" w:hAnsi="Traditional Arabic" w:cs="Traditional Arabic"/>
          <w:sz w:val="36"/>
          <w:szCs w:val="36"/>
          <w:rtl/>
        </w:rPr>
        <w:footnoteReference w:id="22"/>
      </w:r>
    </w:p>
    <w:p w:rsidR="00C81795" w:rsidRPr="00B32957" w:rsidRDefault="00BE6C3B" w:rsidP="00A8123D">
      <w:pPr>
        <w:bidi/>
        <w:spacing w:after="0"/>
        <w:ind w:left="720" w:firstLine="720"/>
        <w:rPr>
          <w:rFonts w:ascii="Traditional Arabic" w:hAnsi="Traditional Arabic" w:cs="Traditional Arabic"/>
          <w:sz w:val="36"/>
          <w:szCs w:val="36"/>
        </w:rPr>
      </w:pPr>
      <w:r w:rsidRPr="00B32957">
        <w:rPr>
          <w:rFonts w:ascii="Traditional Arabic" w:hAnsi="Traditional Arabic" w:cs="Traditional Arabic"/>
          <w:sz w:val="36"/>
          <w:szCs w:val="36"/>
          <w:rtl/>
        </w:rPr>
        <w:t>إذن، تأتي الوسائل التعليمية إلى التلاميذ و المدرس ليست إلا لتسهلهم في التعليم.</w:t>
      </w:r>
      <w:r w:rsidR="001150E4">
        <w:rPr>
          <w:rFonts w:ascii="Traditional Arabic" w:hAnsi="Traditional Arabic" w:cs="Traditional Arabic"/>
          <w:sz w:val="36"/>
          <w:szCs w:val="36"/>
          <w:rtl/>
        </w:rPr>
        <w:t xml:space="preserve"> بها يسرع التعلم، و</w:t>
      </w:r>
      <w:r w:rsidRPr="00B32957">
        <w:rPr>
          <w:rFonts w:ascii="Traditional Arabic" w:hAnsi="Traditional Arabic" w:cs="Traditional Arabic"/>
          <w:sz w:val="36"/>
          <w:szCs w:val="36"/>
          <w:rtl/>
        </w:rPr>
        <w:t xml:space="preserve">بها </w:t>
      </w:r>
      <w:r w:rsidR="001150E4">
        <w:rPr>
          <w:rFonts w:ascii="Traditional Arabic" w:hAnsi="Traditional Arabic" w:cs="Traditional Arabic"/>
          <w:sz w:val="36"/>
          <w:szCs w:val="36"/>
          <w:rtl/>
        </w:rPr>
        <w:t>يفهم التلاميذ الدرس بسهولة، فلذ</w:t>
      </w:r>
      <w:r w:rsidR="001150E4">
        <w:rPr>
          <w:rFonts w:ascii="Traditional Arabic" w:hAnsi="Traditional Arabic" w:cs="Traditional Arabic" w:hint="cs"/>
          <w:sz w:val="36"/>
          <w:szCs w:val="36"/>
          <w:rtl/>
        </w:rPr>
        <w:t>لك</w:t>
      </w:r>
      <w:r w:rsidRPr="00B32957">
        <w:rPr>
          <w:rFonts w:ascii="Traditional Arabic" w:hAnsi="Traditional Arabic" w:cs="Traditional Arabic"/>
          <w:sz w:val="36"/>
          <w:szCs w:val="36"/>
          <w:rtl/>
        </w:rPr>
        <w:t xml:space="preserve"> تأتي الوسائل التعليمية بفوائد كثيرة.</w:t>
      </w:r>
    </w:p>
    <w:p w:rsidR="00E964F0" w:rsidRDefault="007A2BB5" w:rsidP="001201D8">
      <w:pPr>
        <w:pStyle w:val="ListParagraph"/>
        <w:numPr>
          <w:ilvl w:val="0"/>
          <w:numId w:val="21"/>
        </w:numPr>
        <w:bidi/>
        <w:spacing w:after="0"/>
        <w:rPr>
          <w:rFonts w:ascii="Traditional Arabic" w:hAnsi="Traditional Arabic" w:cs="Traditional Arabic"/>
          <w:b/>
          <w:bCs/>
          <w:sz w:val="36"/>
          <w:szCs w:val="36"/>
        </w:rPr>
      </w:pPr>
      <w:r>
        <w:rPr>
          <w:rFonts w:ascii="Traditional Arabic" w:hAnsi="Traditional Arabic" w:cs="Traditional Arabic"/>
          <w:b/>
          <w:bCs/>
          <w:sz w:val="36"/>
          <w:szCs w:val="36"/>
          <w:rtl/>
        </w:rPr>
        <w:t>فوائد الوسائل الت</w:t>
      </w:r>
      <w:r>
        <w:rPr>
          <w:rFonts w:ascii="Traditional Arabic" w:hAnsi="Traditional Arabic" w:cs="Traditional Arabic" w:hint="cs"/>
          <w:b/>
          <w:bCs/>
          <w:sz w:val="36"/>
          <w:szCs w:val="36"/>
          <w:rtl/>
        </w:rPr>
        <w:t>عليمية</w:t>
      </w:r>
    </w:p>
    <w:p w:rsidR="007A2BB5" w:rsidRPr="00A8123D" w:rsidRDefault="0054334B" w:rsidP="001201D8">
      <w:pPr>
        <w:pStyle w:val="ListParagraph"/>
        <w:numPr>
          <w:ilvl w:val="0"/>
          <w:numId w:val="41"/>
        </w:numPr>
        <w:bidi/>
        <w:spacing w:after="0"/>
        <w:rPr>
          <w:rFonts w:ascii="Traditional Arabic" w:hAnsi="Traditional Arabic" w:cs="Traditional Arabic"/>
          <w:sz w:val="36"/>
          <w:szCs w:val="36"/>
        </w:rPr>
      </w:pPr>
      <w:r w:rsidRPr="00A8123D">
        <w:rPr>
          <w:rFonts w:ascii="Traditional Arabic" w:hAnsi="Traditional Arabic" w:cs="Traditional Arabic" w:hint="cs"/>
          <w:sz w:val="36"/>
          <w:szCs w:val="36"/>
          <w:rtl/>
        </w:rPr>
        <w:t>تعمل على ن</w:t>
      </w:r>
      <w:r w:rsidR="001150E4" w:rsidRPr="00A8123D">
        <w:rPr>
          <w:rFonts w:ascii="Traditional Arabic" w:hAnsi="Traditional Arabic" w:cs="Traditional Arabic" w:hint="cs"/>
          <w:sz w:val="36"/>
          <w:szCs w:val="36"/>
          <w:rtl/>
        </w:rPr>
        <w:t>قل المعرفة و توضيح بعض الأمور و</w:t>
      </w:r>
      <w:r w:rsidRPr="00A8123D">
        <w:rPr>
          <w:rFonts w:ascii="Traditional Arabic" w:hAnsi="Traditional Arabic" w:cs="Traditional Arabic" w:hint="cs"/>
          <w:sz w:val="36"/>
          <w:szCs w:val="36"/>
          <w:rtl/>
        </w:rPr>
        <w:t>الجوانب التعليمية التي قد يصعب على الطلاب فهمها.</w:t>
      </w:r>
    </w:p>
    <w:p w:rsidR="0054334B" w:rsidRDefault="0054334B" w:rsidP="001201D8">
      <w:pPr>
        <w:pStyle w:val="ListParagraph"/>
        <w:numPr>
          <w:ilvl w:val="0"/>
          <w:numId w:val="41"/>
        </w:numPr>
        <w:bidi/>
        <w:spacing w:after="0"/>
        <w:rPr>
          <w:rFonts w:ascii="Traditional Arabic" w:hAnsi="Traditional Arabic" w:cs="Traditional Arabic"/>
          <w:sz w:val="36"/>
          <w:szCs w:val="36"/>
        </w:rPr>
      </w:pPr>
      <w:r>
        <w:rPr>
          <w:rFonts w:ascii="Traditional Arabic" w:hAnsi="Traditional Arabic" w:cs="Traditional Arabic" w:hint="cs"/>
          <w:sz w:val="36"/>
          <w:szCs w:val="36"/>
          <w:rtl/>
        </w:rPr>
        <w:t>تقليل</w:t>
      </w:r>
      <w:r w:rsidR="001150E4">
        <w:rPr>
          <w:rFonts w:ascii="Traditional Arabic" w:hAnsi="Traditional Arabic" w:cs="Traditional Arabic" w:hint="cs"/>
          <w:sz w:val="36"/>
          <w:szCs w:val="36"/>
          <w:rtl/>
        </w:rPr>
        <w:t xml:space="preserve"> الوقت و الجهد في عملية توضيح و</w:t>
      </w:r>
      <w:r>
        <w:rPr>
          <w:rFonts w:ascii="Traditional Arabic" w:hAnsi="Traditional Arabic" w:cs="Traditional Arabic" w:hint="cs"/>
          <w:sz w:val="36"/>
          <w:szCs w:val="36"/>
          <w:rtl/>
        </w:rPr>
        <w:t xml:space="preserve">توصيل </w:t>
      </w:r>
      <w:r w:rsidR="001150E4">
        <w:rPr>
          <w:rFonts w:ascii="Traditional Arabic" w:hAnsi="Traditional Arabic" w:cs="Traditional Arabic" w:hint="cs"/>
          <w:sz w:val="36"/>
          <w:szCs w:val="36"/>
          <w:rtl/>
        </w:rPr>
        <w:t>المعلومات و</w:t>
      </w:r>
      <w:r>
        <w:rPr>
          <w:rFonts w:ascii="Traditional Arabic" w:hAnsi="Traditional Arabic" w:cs="Traditional Arabic" w:hint="cs"/>
          <w:sz w:val="36"/>
          <w:szCs w:val="36"/>
          <w:rtl/>
        </w:rPr>
        <w:t>شرحها.</w:t>
      </w:r>
    </w:p>
    <w:p w:rsidR="0054334B" w:rsidRDefault="0054334B" w:rsidP="001201D8">
      <w:pPr>
        <w:pStyle w:val="ListParagraph"/>
        <w:numPr>
          <w:ilvl w:val="0"/>
          <w:numId w:val="41"/>
        </w:numPr>
        <w:bidi/>
        <w:spacing w:after="0"/>
        <w:rPr>
          <w:rFonts w:ascii="Traditional Arabic" w:hAnsi="Traditional Arabic" w:cs="Traditional Arabic"/>
          <w:sz w:val="36"/>
          <w:szCs w:val="36"/>
        </w:rPr>
      </w:pPr>
      <w:r>
        <w:rPr>
          <w:rFonts w:ascii="Traditional Arabic" w:hAnsi="Traditional Arabic" w:cs="Traditional Arabic" w:hint="cs"/>
          <w:sz w:val="36"/>
          <w:szCs w:val="36"/>
          <w:rtl/>
        </w:rPr>
        <w:t>تساعد في حل مشكلة اللف</w:t>
      </w:r>
      <w:r w:rsidR="00C70CB8">
        <w:rPr>
          <w:rFonts w:ascii="Traditional Arabic" w:hAnsi="Traditional Arabic" w:cs="Traditional Arabic" w:hint="cs"/>
          <w:sz w:val="36"/>
          <w:szCs w:val="36"/>
          <w:rtl/>
        </w:rPr>
        <w:t>ظ</w:t>
      </w:r>
      <w:r w:rsidR="001150E4">
        <w:rPr>
          <w:rFonts w:ascii="Traditional Arabic" w:hAnsi="Traditional Arabic" w:cs="Traditional Arabic" w:hint="cs"/>
          <w:sz w:val="36"/>
          <w:szCs w:val="36"/>
          <w:rtl/>
        </w:rPr>
        <w:t>ية و</w:t>
      </w:r>
      <w:r>
        <w:rPr>
          <w:rFonts w:ascii="Traditional Arabic" w:hAnsi="Traditional Arabic" w:cs="Traditional Arabic" w:hint="cs"/>
          <w:sz w:val="36"/>
          <w:szCs w:val="36"/>
          <w:rtl/>
        </w:rPr>
        <w:t>عيوبها التي تؤدي إلى لبس المعنى عند بعض التلاميذ</w:t>
      </w:r>
    </w:p>
    <w:p w:rsidR="0054334B" w:rsidRDefault="001150E4" w:rsidP="001201D8">
      <w:pPr>
        <w:pStyle w:val="ListParagraph"/>
        <w:numPr>
          <w:ilvl w:val="0"/>
          <w:numId w:val="41"/>
        </w:numPr>
        <w:bidi/>
        <w:spacing w:after="0"/>
        <w:rPr>
          <w:rFonts w:ascii="Traditional Arabic" w:hAnsi="Traditional Arabic" w:cs="Traditional Arabic"/>
          <w:sz w:val="36"/>
          <w:szCs w:val="36"/>
        </w:rPr>
      </w:pPr>
      <w:r>
        <w:rPr>
          <w:rFonts w:ascii="Traditional Arabic" w:hAnsi="Traditional Arabic" w:cs="Traditional Arabic" w:hint="cs"/>
          <w:sz w:val="36"/>
          <w:szCs w:val="36"/>
          <w:rtl/>
        </w:rPr>
        <w:t>تعمل على إثارة اهتمام وانتباه الدارسين و</w:t>
      </w:r>
      <w:r w:rsidR="0054334B">
        <w:rPr>
          <w:rFonts w:ascii="Traditional Arabic" w:hAnsi="Traditional Arabic" w:cs="Traditional Arabic" w:hint="cs"/>
          <w:sz w:val="36"/>
          <w:szCs w:val="36"/>
          <w:rtl/>
        </w:rPr>
        <w:t>زيادة دقة الملاحظة لديهم.</w:t>
      </w:r>
    </w:p>
    <w:p w:rsidR="0054334B" w:rsidRDefault="00C70CB8" w:rsidP="001201D8">
      <w:pPr>
        <w:pStyle w:val="ListParagraph"/>
        <w:numPr>
          <w:ilvl w:val="0"/>
          <w:numId w:val="41"/>
        </w:numPr>
        <w:bidi/>
        <w:spacing w:after="0"/>
        <w:rPr>
          <w:rFonts w:ascii="Traditional Arabic" w:hAnsi="Traditional Arabic" w:cs="Traditional Arabic"/>
          <w:sz w:val="36"/>
          <w:szCs w:val="36"/>
        </w:rPr>
      </w:pPr>
      <w:r>
        <w:rPr>
          <w:rFonts w:ascii="Traditional Arabic" w:hAnsi="Traditional Arabic" w:cs="Traditional Arabic" w:hint="cs"/>
          <w:sz w:val="36"/>
          <w:szCs w:val="36"/>
          <w:rtl/>
        </w:rPr>
        <w:lastRenderedPageBreak/>
        <w:t>تقدم الدرس بشكل شيق ممتع بعيدا عن المال.</w:t>
      </w:r>
      <w:r w:rsidR="0054334B">
        <w:rPr>
          <w:rFonts w:ascii="Traditional Arabic" w:hAnsi="Traditional Arabic" w:cs="Traditional Arabic" w:hint="cs"/>
          <w:sz w:val="36"/>
          <w:szCs w:val="36"/>
          <w:rtl/>
        </w:rPr>
        <w:t xml:space="preserve"> </w:t>
      </w:r>
    </w:p>
    <w:p w:rsidR="00C70CB8" w:rsidRPr="00C70CB8" w:rsidRDefault="00C70CB8" w:rsidP="00C26025">
      <w:pPr>
        <w:bidi/>
        <w:spacing w:after="0"/>
        <w:ind w:left="720" w:firstLine="720"/>
        <w:rPr>
          <w:rFonts w:ascii="Traditional Arabic" w:hAnsi="Traditional Arabic" w:cs="Traditional Arabic"/>
          <w:sz w:val="36"/>
          <w:szCs w:val="36"/>
        </w:rPr>
      </w:pPr>
      <w:r>
        <w:rPr>
          <w:rFonts w:ascii="Traditional Arabic" w:hAnsi="Traditional Arabic" w:cs="Traditional Arabic" w:hint="cs"/>
          <w:sz w:val="36"/>
          <w:szCs w:val="36"/>
          <w:rtl/>
        </w:rPr>
        <w:t>إذن،</w:t>
      </w:r>
      <w:r w:rsidR="001150E4">
        <w:rPr>
          <w:rFonts w:ascii="Traditional Arabic" w:hAnsi="Traditional Arabic" w:cs="Traditional Arabic" w:hint="cs"/>
          <w:sz w:val="36"/>
          <w:szCs w:val="36"/>
          <w:rtl/>
        </w:rPr>
        <w:t xml:space="preserve"> تستحق الوسائل التعليمة منافع و</w:t>
      </w:r>
      <w:r>
        <w:rPr>
          <w:rFonts w:ascii="Traditional Arabic" w:hAnsi="Traditional Arabic" w:cs="Traditional Arabic" w:hint="cs"/>
          <w:sz w:val="36"/>
          <w:szCs w:val="36"/>
          <w:rtl/>
        </w:rPr>
        <w:t>فوائد كثيرة إم</w:t>
      </w:r>
      <w:r w:rsidR="001150E4">
        <w:rPr>
          <w:rFonts w:ascii="Traditional Arabic" w:hAnsi="Traditional Arabic" w:cs="Traditional Arabic" w:hint="cs"/>
          <w:sz w:val="36"/>
          <w:szCs w:val="36"/>
          <w:rtl/>
        </w:rPr>
        <w:t>ا للمدرس و</w:t>
      </w:r>
      <w:r>
        <w:rPr>
          <w:rFonts w:ascii="Traditional Arabic" w:hAnsi="Traditional Arabic" w:cs="Traditional Arabic" w:hint="cs"/>
          <w:sz w:val="36"/>
          <w:szCs w:val="36"/>
          <w:rtl/>
        </w:rPr>
        <w:t>التلاميذ. تسهل ال</w:t>
      </w:r>
      <w:r w:rsidR="001150E4">
        <w:rPr>
          <w:rFonts w:ascii="Traditional Arabic" w:hAnsi="Traditional Arabic" w:cs="Traditional Arabic" w:hint="cs"/>
          <w:sz w:val="36"/>
          <w:szCs w:val="36"/>
          <w:rtl/>
        </w:rPr>
        <w:t>وسائل التعليمية في فهم الدرس، و</w:t>
      </w:r>
      <w:r>
        <w:rPr>
          <w:rFonts w:ascii="Traditional Arabic" w:hAnsi="Traditional Arabic" w:cs="Traditional Arabic" w:hint="cs"/>
          <w:sz w:val="36"/>
          <w:szCs w:val="36"/>
          <w:rtl/>
        </w:rPr>
        <w:t xml:space="preserve">تسهل المدرس في استفاد الوقت، من حيث لا يحتاج إلى وقت طويل لشرح الدرس. </w:t>
      </w:r>
      <w:r w:rsidR="001150E4">
        <w:rPr>
          <w:rFonts w:ascii="Traditional Arabic" w:hAnsi="Traditional Arabic" w:cs="Traditional Arabic" w:hint="cs"/>
          <w:sz w:val="36"/>
          <w:szCs w:val="36"/>
          <w:rtl/>
        </w:rPr>
        <w:t>و</w:t>
      </w:r>
      <w:r w:rsidR="00D3471A">
        <w:rPr>
          <w:rFonts w:ascii="Traditional Arabic" w:hAnsi="Traditional Arabic" w:cs="Traditional Arabic" w:hint="cs"/>
          <w:sz w:val="36"/>
          <w:szCs w:val="36"/>
          <w:rtl/>
        </w:rPr>
        <w:t xml:space="preserve">أيضا تساعد الوسائل التعليمية في </w:t>
      </w:r>
      <w:r w:rsidR="00182101">
        <w:rPr>
          <w:rFonts w:ascii="Traditional Arabic" w:hAnsi="Traditional Arabic" w:cs="Traditional Arabic" w:hint="cs"/>
          <w:sz w:val="36"/>
          <w:szCs w:val="36"/>
          <w:rtl/>
        </w:rPr>
        <w:t xml:space="preserve">بيان كلام المدرس الذي لا يفهمه التلاميذ. </w:t>
      </w:r>
      <w:r>
        <w:rPr>
          <w:rFonts w:ascii="Traditional Arabic" w:hAnsi="Traditional Arabic" w:cs="Traditional Arabic" w:hint="cs"/>
          <w:sz w:val="36"/>
          <w:szCs w:val="36"/>
          <w:rtl/>
        </w:rPr>
        <w:t xml:space="preserve">   </w:t>
      </w:r>
    </w:p>
    <w:p w:rsidR="00E964F0" w:rsidRPr="00B32957" w:rsidRDefault="007B11AF" w:rsidP="001201D8">
      <w:pPr>
        <w:pStyle w:val="ListParagraph"/>
        <w:numPr>
          <w:ilvl w:val="0"/>
          <w:numId w:val="32"/>
        </w:numPr>
        <w:bidi/>
        <w:spacing w:after="0"/>
        <w:ind w:left="360"/>
        <w:rPr>
          <w:rFonts w:ascii="Traditional Arabic" w:hAnsi="Traditional Arabic" w:cs="Traditional Arabic"/>
          <w:b/>
          <w:bCs/>
          <w:sz w:val="36"/>
          <w:szCs w:val="36"/>
        </w:rPr>
      </w:pPr>
      <w:r w:rsidRPr="00B32957">
        <w:rPr>
          <w:rFonts w:ascii="Traditional Arabic" w:hAnsi="Traditional Arabic" w:cs="Traditional Arabic"/>
          <w:b/>
          <w:bCs/>
          <w:sz w:val="36"/>
          <w:szCs w:val="36"/>
          <w:rtl/>
        </w:rPr>
        <w:t>الكتاب المصور</w:t>
      </w:r>
    </w:p>
    <w:p w:rsidR="00A8123D" w:rsidRDefault="007B11AF" w:rsidP="001201D8">
      <w:pPr>
        <w:pStyle w:val="ListParagraph"/>
        <w:numPr>
          <w:ilvl w:val="0"/>
          <w:numId w:val="13"/>
        </w:numPr>
        <w:bidi/>
        <w:spacing w:after="0"/>
        <w:rPr>
          <w:rFonts w:ascii="Traditional Arabic" w:hAnsi="Traditional Arabic" w:cs="Traditional Arabic"/>
          <w:b/>
          <w:bCs/>
          <w:sz w:val="36"/>
          <w:szCs w:val="36"/>
        </w:rPr>
      </w:pPr>
      <w:r w:rsidRPr="00B32957">
        <w:rPr>
          <w:rFonts w:ascii="Traditional Arabic" w:hAnsi="Traditional Arabic" w:cs="Traditional Arabic"/>
          <w:b/>
          <w:bCs/>
          <w:sz w:val="36"/>
          <w:szCs w:val="36"/>
          <w:rtl/>
        </w:rPr>
        <w:t>تعريف الكتاب المصور</w:t>
      </w:r>
    </w:p>
    <w:p w:rsidR="00A8123D" w:rsidRDefault="007B11AF" w:rsidP="00A8123D">
      <w:pPr>
        <w:pStyle w:val="ListParagraph"/>
        <w:bidi/>
        <w:spacing w:after="0"/>
        <w:ind w:firstLine="720"/>
        <w:rPr>
          <w:rFonts w:ascii="Traditional Arabic" w:hAnsi="Traditional Arabic" w:cs="Traditional Arabic"/>
          <w:sz w:val="36"/>
          <w:szCs w:val="36"/>
        </w:rPr>
      </w:pPr>
      <w:r w:rsidRPr="00A8123D">
        <w:rPr>
          <w:rFonts w:ascii="Traditional Arabic" w:hAnsi="Traditional Arabic" w:cs="Traditional Arabic"/>
          <w:sz w:val="36"/>
          <w:szCs w:val="36"/>
          <w:rtl/>
          <w:lang w:bidi="ar-DZ"/>
        </w:rPr>
        <w:t xml:space="preserve">وسائل الكتاب المصور تأتي </w:t>
      </w:r>
      <w:r w:rsidRPr="00A8123D">
        <w:rPr>
          <w:rFonts w:ascii="Traditional Arabic" w:hAnsi="Traditional Arabic" w:cs="Traditional Arabic"/>
          <w:sz w:val="36"/>
          <w:szCs w:val="36"/>
          <w:rtl/>
        </w:rPr>
        <w:t xml:space="preserve">من اللاتينية "ميديوس" الذي يعني حرفيا المتوسطة والمتوسطة أو مقدمة. بينما في </w:t>
      </w:r>
      <w:r w:rsidRPr="00A8123D">
        <w:rPr>
          <w:rFonts w:ascii="Traditional Arabic" w:hAnsi="Traditional Arabic" w:cs="Traditional Arabic"/>
          <w:sz w:val="36"/>
          <w:szCs w:val="36"/>
          <w:rtl/>
          <w:lang w:bidi="ar-DZ"/>
        </w:rPr>
        <w:t>وسائل الكتاب المصور</w:t>
      </w:r>
      <w:r w:rsidR="00C81795" w:rsidRPr="00A8123D">
        <w:rPr>
          <w:rFonts w:ascii="Traditional Arabic" w:hAnsi="Traditional Arabic" w:cs="Traditional Arabic" w:hint="cs"/>
          <w:sz w:val="36"/>
          <w:szCs w:val="36"/>
          <w:rtl/>
          <w:lang w:bidi="ar-DZ"/>
        </w:rPr>
        <w:t xml:space="preserve"> </w:t>
      </w:r>
      <w:r w:rsidRPr="00A8123D">
        <w:rPr>
          <w:rFonts w:ascii="Traditional Arabic" w:hAnsi="Traditional Arabic" w:cs="Traditional Arabic"/>
          <w:sz w:val="36"/>
          <w:szCs w:val="36"/>
          <w:rtl/>
          <w:lang w:bidi="ar-DZ"/>
        </w:rPr>
        <w:t xml:space="preserve">تأتي </w:t>
      </w:r>
      <w:r w:rsidRPr="00A8123D">
        <w:rPr>
          <w:rFonts w:ascii="Traditional Arabic" w:hAnsi="Traditional Arabic" w:cs="Traditional Arabic"/>
          <w:sz w:val="36"/>
          <w:szCs w:val="36"/>
          <w:rtl/>
        </w:rPr>
        <w:t xml:space="preserve">من كلمة </w:t>
      </w:r>
      <w:r w:rsidRPr="00A8123D">
        <w:rPr>
          <w:rFonts w:ascii="Traditional Arabic" w:hAnsi="Traditional Arabic" w:cs="Traditional Arabic"/>
          <w:sz w:val="36"/>
          <w:szCs w:val="36"/>
          <w:rtl/>
          <w:lang w:bidi="ar-DZ"/>
        </w:rPr>
        <w:t>وسيل</w:t>
      </w:r>
      <w:r w:rsidRPr="00A8123D">
        <w:rPr>
          <w:rFonts w:ascii="Traditional Arabic" w:hAnsi="Traditional Arabic" w:cs="Traditional Arabic"/>
          <w:sz w:val="36"/>
          <w:szCs w:val="36"/>
          <w:rtl/>
        </w:rPr>
        <w:t xml:space="preserve"> وهو ما يعني رسائل المرسل من المرسل إلى المتلقي للرسالة</w:t>
      </w:r>
      <w:r w:rsidRPr="00B32957">
        <w:rPr>
          <w:rStyle w:val="FootnoteReference"/>
          <w:rFonts w:ascii="Traditional Arabic" w:hAnsi="Traditional Arabic" w:cs="Traditional Arabic"/>
          <w:sz w:val="36"/>
          <w:szCs w:val="36"/>
          <w:rtl/>
        </w:rPr>
        <w:footnoteReference w:id="23"/>
      </w:r>
      <w:r w:rsidR="0075678C" w:rsidRPr="00A8123D">
        <w:rPr>
          <w:rFonts w:ascii="Traditional Arabic" w:hAnsi="Traditional Arabic" w:cs="Traditional Arabic"/>
          <w:sz w:val="36"/>
          <w:szCs w:val="36"/>
          <w:rtl/>
        </w:rPr>
        <w:t xml:space="preserve">. روسي وبريدل في </w:t>
      </w:r>
      <w:r w:rsidR="0075678C" w:rsidRPr="00A8123D">
        <w:rPr>
          <w:rFonts w:ascii="Traditional Arabic" w:hAnsi="Traditional Arabic" w:cs="Traditional Arabic" w:hint="cs"/>
          <w:sz w:val="36"/>
          <w:szCs w:val="36"/>
          <w:rtl/>
        </w:rPr>
        <w:t>عارف سادمان</w:t>
      </w:r>
      <w:r w:rsidRPr="00A8123D">
        <w:rPr>
          <w:rFonts w:ascii="Traditional Arabic" w:hAnsi="Traditional Arabic" w:cs="Traditional Arabic"/>
          <w:sz w:val="36"/>
          <w:szCs w:val="36"/>
          <w:rtl/>
        </w:rPr>
        <w:t xml:space="preserve">، أن وسائل </w:t>
      </w:r>
      <w:r w:rsidRPr="00A8123D">
        <w:rPr>
          <w:rFonts w:ascii="Traditional Arabic" w:hAnsi="Traditional Arabic" w:cs="Traditional Arabic"/>
          <w:sz w:val="36"/>
          <w:szCs w:val="36"/>
          <w:rtl/>
          <w:lang w:bidi="ar-DZ"/>
        </w:rPr>
        <w:t xml:space="preserve">الكتاب المصورهي </w:t>
      </w:r>
      <w:r w:rsidRPr="00A8123D">
        <w:rPr>
          <w:rFonts w:ascii="Traditional Arabic" w:hAnsi="Traditional Arabic" w:cs="Traditional Arabic"/>
          <w:sz w:val="36"/>
          <w:szCs w:val="36"/>
          <w:rtl/>
        </w:rPr>
        <w:t>كل الأدوات والمواد التي يمكن استخدامها لتحقيق الأهداف التعليمية مثل الإذاعة والتلفزيون والكتب والصحف والمجلات وهلم جرا. رودي بريتز، في عارف ساديمان، يحدد</w:t>
      </w:r>
      <w:r w:rsidR="009134AF" w:rsidRPr="00A8123D">
        <w:rPr>
          <w:rFonts w:ascii="Traditional Arabic" w:hAnsi="Traditional Arabic" w:cs="Traditional Arabic"/>
          <w:sz w:val="36"/>
          <w:szCs w:val="36"/>
          <w:rtl/>
        </w:rPr>
        <w:t xml:space="preserve"> الخصائص الرئيسية لوسائل ال</w:t>
      </w:r>
      <w:r w:rsidR="009134AF" w:rsidRPr="00A8123D">
        <w:rPr>
          <w:rFonts w:ascii="Traditional Arabic" w:hAnsi="Traditional Arabic" w:cs="Traditional Arabic" w:hint="cs"/>
          <w:sz w:val="36"/>
          <w:szCs w:val="36"/>
          <w:rtl/>
        </w:rPr>
        <w:t>تعليم</w:t>
      </w:r>
      <w:r w:rsidRPr="00A8123D">
        <w:rPr>
          <w:rFonts w:ascii="Traditional Arabic" w:hAnsi="Traditional Arabic" w:cs="Traditional Arabic"/>
          <w:sz w:val="36"/>
          <w:szCs w:val="36"/>
          <w:rtl/>
        </w:rPr>
        <w:t xml:space="preserve"> في ثلاثة عناصر رئيسية للصوت والبصرية والحركة</w:t>
      </w:r>
      <w:r w:rsidRPr="00B32957">
        <w:rPr>
          <w:rStyle w:val="FootnoteReference"/>
          <w:rFonts w:ascii="Traditional Arabic" w:hAnsi="Traditional Arabic" w:cs="Traditional Arabic"/>
          <w:sz w:val="36"/>
          <w:szCs w:val="36"/>
          <w:rtl/>
        </w:rPr>
        <w:footnoteReference w:id="24"/>
      </w:r>
      <w:r w:rsidRPr="00A8123D">
        <w:rPr>
          <w:rFonts w:ascii="Traditional Arabic" w:hAnsi="Traditional Arabic" w:cs="Traditional Arabic"/>
          <w:sz w:val="36"/>
          <w:szCs w:val="36"/>
          <w:rtl/>
        </w:rPr>
        <w:t>.</w:t>
      </w:r>
    </w:p>
    <w:p w:rsidR="00A8123D" w:rsidRDefault="009134AF" w:rsidP="00A8123D">
      <w:pPr>
        <w:pStyle w:val="ListParagraph"/>
        <w:bidi/>
        <w:spacing w:after="0"/>
        <w:ind w:firstLine="720"/>
        <w:rPr>
          <w:rFonts w:ascii="Traditional Arabic" w:hAnsi="Traditional Arabic" w:cs="Traditional Arabic"/>
          <w:sz w:val="36"/>
          <w:szCs w:val="36"/>
        </w:rPr>
      </w:pPr>
      <w:r>
        <w:rPr>
          <w:rFonts w:ascii="Traditional Arabic" w:hAnsi="Traditional Arabic" w:cs="Traditional Arabic" w:hint="cs"/>
          <w:sz w:val="36"/>
          <w:szCs w:val="36"/>
          <w:rtl/>
        </w:rPr>
        <w:lastRenderedPageBreak/>
        <w:t>رأى ج</w:t>
      </w:r>
      <w:r>
        <w:rPr>
          <w:rFonts w:ascii="Traditional Arabic" w:hAnsi="Traditional Arabic" w:cs="Traditional Arabic"/>
          <w:sz w:val="36"/>
          <w:szCs w:val="36"/>
          <w:rtl/>
        </w:rPr>
        <w:t>ا</w:t>
      </w:r>
      <w:r>
        <w:rPr>
          <w:rFonts w:ascii="Traditional Arabic" w:hAnsi="Traditional Arabic" w:cs="Traditional Arabic" w:hint="cs"/>
          <w:sz w:val="36"/>
          <w:szCs w:val="36"/>
          <w:rtl/>
        </w:rPr>
        <w:t>ج</w:t>
      </w:r>
      <w:r>
        <w:rPr>
          <w:rFonts w:ascii="Traditional Arabic" w:hAnsi="Traditional Arabic" w:cs="Traditional Arabic"/>
          <w:sz w:val="36"/>
          <w:szCs w:val="36"/>
          <w:rtl/>
        </w:rPr>
        <w:t xml:space="preserve">ن </w:t>
      </w:r>
      <w:r w:rsidR="00B45DDB">
        <w:rPr>
          <w:rFonts w:ascii="Traditional Arabic" w:hAnsi="Traditional Arabic" w:cs="Traditional Arabic" w:hint="cs"/>
          <w:sz w:val="36"/>
          <w:szCs w:val="36"/>
          <w:rtl/>
        </w:rPr>
        <w:t xml:space="preserve">في عبد المالك، </w:t>
      </w:r>
      <w:r>
        <w:rPr>
          <w:rFonts w:ascii="Traditional Arabic" w:hAnsi="Traditional Arabic" w:cs="Traditional Arabic" w:hint="cs"/>
          <w:sz w:val="36"/>
          <w:szCs w:val="36"/>
          <w:rtl/>
        </w:rPr>
        <w:t>أن هناك سبعة</w:t>
      </w:r>
      <w:r w:rsidR="007B11AF" w:rsidRPr="00B32957">
        <w:rPr>
          <w:rFonts w:ascii="Traditional Arabic" w:hAnsi="Traditional Arabic" w:cs="Traditional Arabic"/>
          <w:sz w:val="36"/>
          <w:szCs w:val="36"/>
          <w:rtl/>
        </w:rPr>
        <w:t xml:space="preserve"> أنواع من التجمعات الإعلامية هي: الكائنات التي يتعين إثباتها، والاتصالات عن طريق الفم، وسائل </w:t>
      </w:r>
      <w:r w:rsidR="007B11AF" w:rsidRPr="00B32957">
        <w:rPr>
          <w:rFonts w:ascii="Traditional Arabic" w:hAnsi="Traditional Arabic" w:cs="Traditional Arabic"/>
          <w:sz w:val="36"/>
          <w:szCs w:val="36"/>
          <w:rtl/>
          <w:lang w:bidi="ar-DZ"/>
        </w:rPr>
        <w:t xml:space="preserve">الكتاب المثور </w:t>
      </w:r>
      <w:r w:rsidR="007B11AF" w:rsidRPr="00B32957">
        <w:rPr>
          <w:rFonts w:ascii="Traditional Arabic" w:hAnsi="Traditional Arabic" w:cs="Traditional Arabic"/>
          <w:sz w:val="36"/>
          <w:szCs w:val="36"/>
          <w:rtl/>
        </w:rPr>
        <w:t>المطبوعة، وسائل ال</w:t>
      </w:r>
      <w:r w:rsidR="007B11AF" w:rsidRPr="00B32957">
        <w:rPr>
          <w:rFonts w:ascii="Traditional Arabic" w:hAnsi="Traditional Arabic" w:cs="Traditional Arabic"/>
          <w:sz w:val="36"/>
          <w:szCs w:val="36"/>
          <w:rtl/>
          <w:lang w:bidi="ar-DZ"/>
        </w:rPr>
        <w:t>كتاب المصور</w:t>
      </w:r>
      <w:r w:rsidR="007B11AF" w:rsidRPr="00B32957">
        <w:rPr>
          <w:rFonts w:ascii="Traditional Arabic" w:hAnsi="Traditional Arabic" w:cs="Traditional Arabic"/>
          <w:sz w:val="36"/>
          <w:szCs w:val="36"/>
          <w:rtl/>
        </w:rPr>
        <w:t xml:space="preserve"> صورة صامتة، وسائل. </w:t>
      </w:r>
      <w:r w:rsidR="007B11AF" w:rsidRPr="00B32957">
        <w:rPr>
          <w:rFonts w:ascii="Traditional Arabic" w:hAnsi="Traditional Arabic" w:cs="Traditional Arabic"/>
          <w:sz w:val="36"/>
          <w:szCs w:val="36"/>
          <w:rtl/>
          <w:lang w:bidi="ar-DZ"/>
        </w:rPr>
        <w:t>الكتاب المصور متحركة</w:t>
      </w:r>
      <w:r w:rsidR="007B11AF" w:rsidRPr="00B32957">
        <w:rPr>
          <w:rFonts w:ascii="Traditional Arabic" w:hAnsi="Traditional Arabic" w:cs="Traditional Arabic"/>
          <w:sz w:val="36"/>
          <w:szCs w:val="36"/>
          <w:rtl/>
        </w:rPr>
        <w:t xml:space="preserve"> الص</w:t>
      </w:r>
      <w:r w:rsidR="001150E4">
        <w:rPr>
          <w:rFonts w:ascii="Traditional Arabic" w:hAnsi="Traditional Arabic" w:cs="Traditional Arabic"/>
          <w:sz w:val="36"/>
          <w:szCs w:val="36"/>
          <w:rtl/>
        </w:rPr>
        <w:t>ورة، والأفلام الصوت وآلات التعل</w:t>
      </w:r>
      <w:r w:rsidR="001150E4">
        <w:rPr>
          <w:rFonts w:ascii="Traditional Arabic" w:hAnsi="Traditional Arabic" w:cs="Traditional Arabic" w:hint="cs"/>
          <w:sz w:val="36"/>
          <w:szCs w:val="36"/>
          <w:rtl/>
        </w:rPr>
        <w:t>يمية</w:t>
      </w:r>
      <w:r w:rsidR="007B11AF" w:rsidRPr="00B32957">
        <w:rPr>
          <w:rFonts w:ascii="Traditional Arabic" w:hAnsi="Traditional Arabic" w:cs="Traditional Arabic"/>
          <w:sz w:val="36"/>
          <w:szCs w:val="36"/>
          <w:rtl/>
        </w:rPr>
        <w:t xml:space="preserve">. وسائل </w:t>
      </w:r>
      <w:r w:rsidR="007B11AF" w:rsidRPr="00B32957">
        <w:rPr>
          <w:rFonts w:ascii="Traditional Arabic" w:hAnsi="Traditional Arabic" w:cs="Traditional Arabic"/>
          <w:sz w:val="36"/>
          <w:szCs w:val="36"/>
          <w:rtl/>
          <w:lang w:bidi="ar-DZ"/>
        </w:rPr>
        <w:t>الكتاب المصور جيدة</w:t>
      </w:r>
      <w:r w:rsidR="007B11AF" w:rsidRPr="00B32957">
        <w:rPr>
          <w:rFonts w:ascii="Traditional Arabic" w:hAnsi="Traditional Arabic" w:cs="Traditional Arabic"/>
          <w:sz w:val="36"/>
          <w:szCs w:val="36"/>
          <w:rtl/>
        </w:rPr>
        <w:t xml:space="preserve"> جدا في التعلم وخاصة في تطوير قدرة اللغة لأن </w:t>
      </w:r>
      <w:r w:rsidR="007B11AF" w:rsidRPr="00B32957">
        <w:rPr>
          <w:rFonts w:ascii="Traditional Arabic" w:hAnsi="Traditional Arabic" w:cs="Traditional Arabic"/>
          <w:sz w:val="36"/>
          <w:szCs w:val="36"/>
          <w:rtl/>
          <w:lang w:bidi="ar-DZ"/>
        </w:rPr>
        <w:t xml:space="preserve">وسائل الكتاب المصور </w:t>
      </w:r>
      <w:r w:rsidR="007B11AF" w:rsidRPr="00B32957">
        <w:rPr>
          <w:rFonts w:ascii="Traditional Arabic" w:hAnsi="Traditional Arabic" w:cs="Traditional Arabic"/>
          <w:sz w:val="36"/>
          <w:szCs w:val="36"/>
          <w:rtl/>
        </w:rPr>
        <w:t xml:space="preserve">لديها العديد من المزايا مثل: أ) ملموسة، صور واقعية تظهر المشاكل الرئيسية مقارنة مع وسائل </w:t>
      </w:r>
      <w:r w:rsidR="007B11AF" w:rsidRPr="00B32957">
        <w:rPr>
          <w:rFonts w:ascii="Traditional Arabic" w:hAnsi="Traditional Arabic" w:cs="Traditional Arabic"/>
          <w:sz w:val="36"/>
          <w:szCs w:val="36"/>
          <w:rtl/>
          <w:lang w:bidi="ar-DZ"/>
        </w:rPr>
        <w:t xml:space="preserve">الكتاب المصور </w:t>
      </w:r>
      <w:r w:rsidR="007B11AF" w:rsidRPr="00B32957">
        <w:rPr>
          <w:rFonts w:ascii="Traditional Arabic" w:hAnsi="Traditional Arabic" w:cs="Traditional Arabic"/>
          <w:sz w:val="36"/>
          <w:szCs w:val="36"/>
          <w:rtl/>
        </w:rPr>
        <w:t>اللفظية وحدها؛ ب) يمكن التغلب على حدود المكان والزمان؛ ج) يمكن توضيح مشكلة. د) يمكن التغلب على القيود المفروضة على المراقبة، لأنها يمكن أن تقدم الأشياء التي لا يمكن القبض عليها من قبل الحواس ا</w:t>
      </w:r>
      <w:r w:rsidR="00DF143D">
        <w:rPr>
          <w:rFonts w:ascii="Traditional Arabic" w:hAnsi="Traditional Arabic" w:cs="Traditional Arabic"/>
          <w:sz w:val="36"/>
          <w:szCs w:val="36"/>
          <w:rtl/>
        </w:rPr>
        <w:t>لخمسة؛ ه) رخيصة وسهلة للحصول</w:t>
      </w:r>
      <w:r w:rsidR="007B11AF" w:rsidRPr="00B32957">
        <w:rPr>
          <w:rFonts w:ascii="Traditional Arabic" w:hAnsi="Traditional Arabic" w:cs="Traditional Arabic"/>
          <w:sz w:val="36"/>
          <w:szCs w:val="36"/>
          <w:rtl/>
        </w:rPr>
        <w:t>.</w:t>
      </w:r>
      <w:r w:rsidR="00924165">
        <w:rPr>
          <w:rStyle w:val="FootnoteReference"/>
          <w:rFonts w:ascii="Traditional Arabic" w:hAnsi="Traditional Arabic" w:cs="Traditional Arabic"/>
          <w:sz w:val="36"/>
          <w:szCs w:val="36"/>
          <w:rtl/>
        </w:rPr>
        <w:footnoteReference w:id="25"/>
      </w:r>
    </w:p>
    <w:p w:rsidR="00E964F0" w:rsidRPr="00A8123D" w:rsidRDefault="007B11AF" w:rsidP="00A8123D">
      <w:pPr>
        <w:pStyle w:val="ListParagraph"/>
        <w:bidi/>
        <w:spacing w:after="0"/>
        <w:ind w:firstLine="720"/>
        <w:rPr>
          <w:rFonts w:ascii="Traditional Arabic" w:hAnsi="Traditional Arabic" w:cs="Traditional Arabic"/>
          <w:b/>
          <w:bCs/>
          <w:sz w:val="36"/>
          <w:szCs w:val="36"/>
          <w:rtl/>
        </w:rPr>
      </w:pPr>
      <w:r w:rsidRPr="00B32957">
        <w:rPr>
          <w:rFonts w:ascii="Traditional Arabic" w:hAnsi="Traditional Arabic" w:cs="Traditional Arabic"/>
          <w:sz w:val="36"/>
          <w:szCs w:val="36"/>
          <w:rtl/>
        </w:rPr>
        <w:t xml:space="preserve">فهم الصور هو أي شيء يتجلى بصريا في شكل بعدين كما تدفق من المشاعر أو الأفكار. في أنشطة التعلم، يمكن تعريف وسائل. </w:t>
      </w:r>
      <w:r w:rsidRPr="00B32957">
        <w:rPr>
          <w:rFonts w:ascii="Traditional Arabic" w:hAnsi="Traditional Arabic" w:cs="Traditional Arabic"/>
          <w:sz w:val="36"/>
          <w:szCs w:val="36"/>
          <w:rtl/>
          <w:lang w:bidi="ar-DZ"/>
        </w:rPr>
        <w:t xml:space="preserve">الكتاب المصور </w:t>
      </w:r>
      <w:r w:rsidRPr="00B32957">
        <w:rPr>
          <w:rFonts w:ascii="Traditional Arabic" w:hAnsi="Traditional Arabic" w:cs="Traditional Arabic"/>
          <w:sz w:val="36"/>
          <w:szCs w:val="36"/>
          <w:rtl/>
        </w:rPr>
        <w:t xml:space="preserve">بأنها شيء يمكن أن يجلب المعلومات والمعرفة في التفاعل الذي يحدث بين المعلمين والطلاب. وبالتالي فإن وسائل </w:t>
      </w:r>
      <w:r w:rsidRPr="00B32957">
        <w:rPr>
          <w:rFonts w:ascii="Traditional Arabic" w:hAnsi="Traditional Arabic" w:cs="Traditional Arabic"/>
          <w:sz w:val="36"/>
          <w:szCs w:val="36"/>
          <w:rtl/>
          <w:lang w:bidi="ar-DZ"/>
        </w:rPr>
        <w:t xml:space="preserve">الكتاب المصور </w:t>
      </w:r>
      <w:r w:rsidRPr="00B32957">
        <w:rPr>
          <w:rFonts w:ascii="Traditional Arabic" w:hAnsi="Traditional Arabic" w:cs="Traditional Arabic"/>
          <w:sz w:val="36"/>
          <w:szCs w:val="36"/>
          <w:rtl/>
        </w:rPr>
        <w:t>هي صورة تتعلق بالموضوع الذي يعمل على نقل الرسائل من المعلمين للطلاب.</w:t>
      </w:r>
      <w:r w:rsidR="002B7D69">
        <w:rPr>
          <w:rStyle w:val="FootnoteReference"/>
          <w:rFonts w:ascii="Traditional Arabic" w:hAnsi="Traditional Arabic" w:cs="Traditional Arabic"/>
          <w:sz w:val="36"/>
          <w:szCs w:val="36"/>
          <w:rtl/>
        </w:rPr>
        <w:footnoteReference w:id="26"/>
      </w:r>
    </w:p>
    <w:p w:rsidR="00A8123D" w:rsidRDefault="007B11AF" w:rsidP="001201D8">
      <w:pPr>
        <w:pStyle w:val="ListParagraph"/>
        <w:numPr>
          <w:ilvl w:val="0"/>
          <w:numId w:val="13"/>
        </w:numPr>
        <w:bidi/>
        <w:spacing w:after="0"/>
        <w:rPr>
          <w:rFonts w:ascii="Traditional Arabic" w:hAnsi="Traditional Arabic" w:cs="Traditional Arabic"/>
          <w:b/>
          <w:bCs/>
          <w:sz w:val="36"/>
          <w:szCs w:val="36"/>
        </w:rPr>
      </w:pPr>
      <w:r w:rsidRPr="00B32957">
        <w:rPr>
          <w:rFonts w:ascii="Traditional Arabic" w:hAnsi="Traditional Arabic" w:cs="Traditional Arabic"/>
          <w:b/>
          <w:bCs/>
          <w:sz w:val="36"/>
          <w:szCs w:val="36"/>
          <w:rtl/>
        </w:rPr>
        <w:lastRenderedPageBreak/>
        <w:t>خصائص الكتاب المصور</w:t>
      </w:r>
    </w:p>
    <w:p w:rsidR="00E964F0" w:rsidRPr="00A8123D" w:rsidRDefault="007B11AF" w:rsidP="00A8123D">
      <w:pPr>
        <w:pStyle w:val="ListParagraph"/>
        <w:bidi/>
        <w:spacing w:after="0"/>
        <w:ind w:firstLine="720"/>
        <w:rPr>
          <w:rFonts w:ascii="Traditional Arabic" w:hAnsi="Traditional Arabic" w:cs="Traditional Arabic"/>
          <w:b/>
          <w:bCs/>
          <w:sz w:val="36"/>
          <w:szCs w:val="36"/>
        </w:rPr>
      </w:pPr>
      <w:r w:rsidRPr="00A8123D">
        <w:rPr>
          <w:rFonts w:ascii="Traditional Arabic" w:hAnsi="Traditional Arabic" w:cs="Traditional Arabic"/>
          <w:sz w:val="36"/>
          <w:szCs w:val="36"/>
          <w:rtl/>
        </w:rPr>
        <w:t xml:space="preserve">هناك العديد من الخصائص من وسائل </w:t>
      </w:r>
      <w:r w:rsidRPr="00A8123D">
        <w:rPr>
          <w:rFonts w:ascii="Traditional Arabic" w:hAnsi="Traditional Arabic" w:cs="Traditional Arabic"/>
          <w:sz w:val="36"/>
          <w:szCs w:val="36"/>
          <w:rtl/>
          <w:lang w:bidi="ar-DZ"/>
        </w:rPr>
        <w:t>الكتاب المصور</w:t>
      </w:r>
      <w:r w:rsidRPr="00A8123D">
        <w:rPr>
          <w:rFonts w:ascii="Traditional Arabic" w:hAnsi="Traditional Arabic" w:cs="Traditional Arabic"/>
          <w:sz w:val="36"/>
          <w:szCs w:val="36"/>
          <w:rtl/>
        </w:rPr>
        <w:t>، من بين أمور أخرى:</w:t>
      </w:r>
    </w:p>
    <w:p w:rsidR="00E964F0" w:rsidRPr="00B32957" w:rsidRDefault="007B11AF" w:rsidP="001201D8">
      <w:pPr>
        <w:pStyle w:val="ListParagraph"/>
        <w:numPr>
          <w:ilvl w:val="0"/>
          <w:numId w:val="26"/>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يجب أن تكون أصيلة، وهذا يعني أنه يمكن وصف كائن أو حدث كما لو كان الطالب يبحث مباشرة.</w:t>
      </w:r>
    </w:p>
    <w:p w:rsidR="00A8123D" w:rsidRDefault="007B11AF" w:rsidP="001201D8">
      <w:pPr>
        <w:pStyle w:val="ListParagraph"/>
        <w:numPr>
          <w:ilvl w:val="0"/>
          <w:numId w:val="26"/>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ببساطة، وتكوين واضح تماما تبين الأجزاء الرئيسية من الصورة.</w:t>
      </w:r>
    </w:p>
    <w:p w:rsidR="00A8123D" w:rsidRDefault="007B11AF" w:rsidP="001201D8">
      <w:pPr>
        <w:pStyle w:val="ListParagraph"/>
        <w:numPr>
          <w:ilvl w:val="0"/>
          <w:numId w:val="26"/>
        </w:numPr>
        <w:bidi/>
        <w:spacing w:after="0"/>
        <w:rPr>
          <w:rFonts w:ascii="Traditional Arabic" w:hAnsi="Traditional Arabic" w:cs="Traditional Arabic"/>
          <w:sz w:val="36"/>
          <w:szCs w:val="36"/>
        </w:rPr>
      </w:pPr>
      <w:r w:rsidRPr="00A8123D">
        <w:rPr>
          <w:rFonts w:ascii="Traditional Arabic" w:hAnsi="Traditional Arabic" w:cs="Traditional Arabic"/>
          <w:sz w:val="36"/>
          <w:szCs w:val="36"/>
          <w:rtl/>
        </w:rPr>
        <w:t>حجم الصورة متناسب، لذلك الطلاب بسهولة تخيل الحجم الفعلي للكائنات أو الأشياء المرسومة</w:t>
      </w:r>
    </w:p>
    <w:p w:rsidR="00E964F0" w:rsidRPr="00A8123D" w:rsidRDefault="007B11AF" w:rsidP="001201D8">
      <w:pPr>
        <w:pStyle w:val="ListParagraph"/>
        <w:numPr>
          <w:ilvl w:val="0"/>
          <w:numId w:val="26"/>
        </w:numPr>
        <w:bidi/>
        <w:spacing w:after="0"/>
        <w:rPr>
          <w:rFonts w:ascii="Traditional Arabic" w:hAnsi="Traditional Arabic" w:cs="Traditional Arabic"/>
          <w:sz w:val="36"/>
          <w:szCs w:val="36"/>
        </w:rPr>
      </w:pPr>
      <w:r w:rsidRPr="00A8123D">
        <w:rPr>
          <w:rFonts w:ascii="Traditional Arabic" w:hAnsi="Traditional Arabic" w:cs="Traditional Arabic"/>
          <w:sz w:val="36"/>
          <w:szCs w:val="36"/>
          <w:rtl/>
        </w:rPr>
        <w:t>الجمع بين الجمال مع ملاءمة لتحقيق أهداف التعلم. يجب أن تكون الصورة رسالة. ليس كل صورة جيدة وسيلة جيدة. وكوسيلة جيدة، يجب أن تكون الصورة جيدة من الناحية الفنية ووفقا لأهداف التعلم التي يتعين تحقيقها</w:t>
      </w:r>
      <w:r w:rsidRPr="00A8123D">
        <w:rPr>
          <w:rFonts w:ascii="Traditional Arabic" w:hAnsi="Traditional Arabic" w:cs="Traditional Arabic"/>
          <w:sz w:val="36"/>
          <w:szCs w:val="36"/>
        </w:rPr>
        <w:t>.</w:t>
      </w:r>
      <w:r w:rsidRPr="00B32957">
        <w:rPr>
          <w:rStyle w:val="FootnoteReference"/>
          <w:rFonts w:ascii="Traditional Arabic" w:hAnsi="Traditional Arabic" w:cs="Traditional Arabic"/>
          <w:sz w:val="36"/>
          <w:szCs w:val="36"/>
        </w:rPr>
        <w:footnoteReference w:id="27"/>
      </w:r>
    </w:p>
    <w:p w:rsidR="00AD1575" w:rsidRPr="00AD1575" w:rsidRDefault="00AD1575" w:rsidP="00A8123D">
      <w:pPr>
        <w:bidi/>
        <w:spacing w:after="0"/>
        <w:ind w:left="720" w:firstLine="720"/>
        <w:rPr>
          <w:rFonts w:ascii="Traditional Arabic" w:hAnsi="Traditional Arabic" w:cs="Traditional Arabic"/>
          <w:sz w:val="36"/>
          <w:szCs w:val="36"/>
        </w:rPr>
      </w:pPr>
      <w:r>
        <w:rPr>
          <w:rFonts w:ascii="Traditional Arabic" w:hAnsi="Traditional Arabic" w:cs="Traditional Arabic" w:hint="cs"/>
          <w:sz w:val="36"/>
          <w:szCs w:val="36"/>
          <w:rtl/>
        </w:rPr>
        <w:t xml:space="preserve">إذن، قبل أن يستخدم المدرس كتابا مصورا كوسيلة التعليم فعليه أن يهتم الأمور السابقة. </w:t>
      </w:r>
      <w:r w:rsidR="00253C00">
        <w:rPr>
          <w:rFonts w:ascii="Traditional Arabic" w:hAnsi="Traditional Arabic" w:cs="Traditional Arabic" w:hint="cs"/>
          <w:sz w:val="36"/>
          <w:szCs w:val="36"/>
          <w:rtl/>
        </w:rPr>
        <w:t>مثلا، أراد الم</w:t>
      </w:r>
      <w:r w:rsidR="00A8123D">
        <w:rPr>
          <w:rFonts w:ascii="Traditional Arabic" w:hAnsi="Traditional Arabic" w:cs="Traditional Arabic" w:hint="cs"/>
          <w:sz w:val="36"/>
          <w:szCs w:val="36"/>
          <w:rtl/>
        </w:rPr>
        <w:t>درس أن يصور صورة على السبورة. و</w:t>
      </w:r>
      <w:r w:rsidR="00253C00">
        <w:rPr>
          <w:rFonts w:ascii="Traditional Arabic" w:hAnsi="Traditional Arabic" w:cs="Traditional Arabic" w:hint="cs"/>
          <w:sz w:val="36"/>
          <w:szCs w:val="36"/>
          <w:rtl/>
        </w:rPr>
        <w:t>لكن، ليس هناك ج</w:t>
      </w:r>
      <w:r w:rsidR="009D6507">
        <w:rPr>
          <w:rFonts w:ascii="Traditional Arabic" w:hAnsi="Traditional Arabic" w:cs="Traditional Arabic" w:hint="cs"/>
          <w:sz w:val="36"/>
          <w:szCs w:val="36"/>
          <w:rtl/>
        </w:rPr>
        <w:t>مال فني حتى لا يهتمه التلاميذ و</w:t>
      </w:r>
      <w:r w:rsidR="00253C00">
        <w:rPr>
          <w:rFonts w:ascii="Traditional Arabic" w:hAnsi="Traditional Arabic" w:cs="Traditional Arabic" w:hint="cs"/>
          <w:sz w:val="36"/>
          <w:szCs w:val="36"/>
          <w:rtl/>
        </w:rPr>
        <w:t xml:space="preserve">لا يفرح بتلك الصورة. فلا </w:t>
      </w:r>
      <w:r w:rsidR="009D6507">
        <w:rPr>
          <w:rFonts w:ascii="Traditional Arabic" w:hAnsi="Traditional Arabic" w:cs="Traditional Arabic" w:hint="cs"/>
          <w:sz w:val="36"/>
          <w:szCs w:val="36"/>
          <w:rtl/>
        </w:rPr>
        <w:t xml:space="preserve">ينجح المدرس </w:t>
      </w:r>
      <w:r w:rsidR="009D6507">
        <w:rPr>
          <w:rFonts w:ascii="Traditional Arabic" w:hAnsi="Traditional Arabic" w:cs="Traditional Arabic" w:hint="cs"/>
          <w:sz w:val="36"/>
          <w:szCs w:val="36"/>
          <w:rtl/>
        </w:rPr>
        <w:lastRenderedPageBreak/>
        <w:t>في تعليم التلاميذ واستخدام الوسيلو الجيدة. لذلك</w:t>
      </w:r>
      <w:r w:rsidR="00253C00">
        <w:rPr>
          <w:rFonts w:ascii="Traditional Arabic" w:hAnsi="Traditional Arabic" w:cs="Traditional Arabic" w:hint="cs"/>
          <w:sz w:val="36"/>
          <w:szCs w:val="36"/>
          <w:rtl/>
        </w:rPr>
        <w:t>، لا بد للمدرس أن يختار كتابا مصورا جيدا لأن لا يسئم التل</w:t>
      </w:r>
      <w:r w:rsidR="009D6507">
        <w:rPr>
          <w:rFonts w:ascii="Traditional Arabic" w:hAnsi="Traditional Arabic" w:cs="Traditional Arabic" w:hint="cs"/>
          <w:sz w:val="36"/>
          <w:szCs w:val="36"/>
          <w:rtl/>
        </w:rPr>
        <w:t>اميذ عند الدراسة و</w:t>
      </w:r>
      <w:r w:rsidR="00253C00">
        <w:rPr>
          <w:rFonts w:ascii="Traditional Arabic" w:hAnsi="Traditional Arabic" w:cs="Traditional Arabic" w:hint="cs"/>
          <w:sz w:val="36"/>
          <w:szCs w:val="36"/>
          <w:rtl/>
        </w:rPr>
        <w:t>لينجح في التعليم.</w:t>
      </w:r>
    </w:p>
    <w:p w:rsidR="00E964F0" w:rsidRPr="00B32957" w:rsidRDefault="007B11AF" w:rsidP="001201D8">
      <w:pPr>
        <w:pStyle w:val="ListParagraph"/>
        <w:numPr>
          <w:ilvl w:val="0"/>
          <w:numId w:val="13"/>
        </w:numPr>
        <w:bidi/>
        <w:spacing w:after="0"/>
        <w:rPr>
          <w:rFonts w:ascii="Traditional Arabic" w:hAnsi="Traditional Arabic" w:cs="Traditional Arabic"/>
          <w:b/>
          <w:bCs/>
          <w:sz w:val="36"/>
          <w:szCs w:val="36"/>
        </w:rPr>
      </w:pPr>
      <w:r w:rsidRPr="00B32957">
        <w:rPr>
          <w:rFonts w:ascii="Traditional Arabic" w:hAnsi="Traditional Arabic" w:cs="Traditional Arabic"/>
          <w:b/>
          <w:bCs/>
          <w:sz w:val="36"/>
          <w:szCs w:val="36"/>
          <w:rtl/>
        </w:rPr>
        <w:t>مزايا الكتاب المصور</w:t>
      </w:r>
    </w:p>
    <w:p w:rsidR="00E964F0" w:rsidRPr="00B32957" w:rsidRDefault="009D6507" w:rsidP="001201D8">
      <w:pPr>
        <w:pStyle w:val="ListParagraph"/>
        <w:numPr>
          <w:ilvl w:val="0"/>
          <w:numId w:val="9"/>
        </w:numPr>
        <w:bidi/>
        <w:spacing w:after="0"/>
        <w:rPr>
          <w:rFonts w:ascii="Traditional Arabic" w:hAnsi="Traditional Arabic" w:cs="Traditional Arabic"/>
          <w:sz w:val="36"/>
          <w:szCs w:val="36"/>
        </w:rPr>
      </w:pPr>
      <w:r>
        <w:rPr>
          <w:rFonts w:ascii="Traditional Arabic" w:hAnsi="Traditional Arabic" w:cs="Traditional Arabic"/>
          <w:sz w:val="36"/>
          <w:szCs w:val="36"/>
          <w:rtl/>
        </w:rPr>
        <w:t>كان أكثر حقيقا و</w:t>
      </w:r>
      <w:r w:rsidR="007B11AF" w:rsidRPr="00B32957">
        <w:rPr>
          <w:rFonts w:ascii="Traditional Arabic" w:hAnsi="Traditional Arabic" w:cs="Traditional Arabic"/>
          <w:sz w:val="36"/>
          <w:szCs w:val="36"/>
          <w:rtl/>
        </w:rPr>
        <w:t>واقعا من وسيلة لفظية</w:t>
      </w:r>
      <w:r w:rsidR="006F7AFC">
        <w:rPr>
          <w:rFonts w:ascii="Traditional Arabic" w:hAnsi="Traditional Arabic" w:cs="Traditional Arabic" w:hint="cs"/>
          <w:sz w:val="36"/>
          <w:szCs w:val="36"/>
          <w:rtl/>
        </w:rPr>
        <w:t>.</w:t>
      </w:r>
    </w:p>
    <w:p w:rsidR="00E964F0" w:rsidRPr="00B32957" w:rsidRDefault="007B11AF" w:rsidP="001201D8">
      <w:pPr>
        <w:pStyle w:val="ListParagraph"/>
        <w:numPr>
          <w:ilvl w:val="0"/>
          <w:numId w:val="9"/>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يبين المشاكل الموجودة واضحة إما للصغراء أو الكبراء</w:t>
      </w:r>
      <w:r w:rsidR="006F7AFC">
        <w:rPr>
          <w:rFonts w:ascii="Traditional Arabic" w:hAnsi="Traditional Arabic" w:cs="Traditional Arabic" w:hint="cs"/>
          <w:sz w:val="36"/>
          <w:szCs w:val="36"/>
          <w:rtl/>
        </w:rPr>
        <w:t>.</w:t>
      </w:r>
    </w:p>
    <w:p w:rsidR="00E964F0" w:rsidRDefault="009D6507" w:rsidP="001201D8">
      <w:pPr>
        <w:pStyle w:val="ListParagraph"/>
        <w:numPr>
          <w:ilvl w:val="0"/>
          <w:numId w:val="9"/>
        </w:numPr>
        <w:bidi/>
        <w:spacing w:after="0"/>
        <w:rPr>
          <w:rFonts w:ascii="Traditional Arabic" w:hAnsi="Traditional Arabic" w:cs="Traditional Arabic"/>
          <w:sz w:val="36"/>
          <w:szCs w:val="36"/>
        </w:rPr>
      </w:pPr>
      <w:r>
        <w:rPr>
          <w:rFonts w:ascii="Traditional Arabic" w:hAnsi="Traditional Arabic" w:cs="Traditional Arabic"/>
          <w:sz w:val="36"/>
          <w:szCs w:val="36"/>
          <w:rtl/>
        </w:rPr>
        <w:t>كان رخيصا و</w:t>
      </w:r>
      <w:r w:rsidR="007B11AF" w:rsidRPr="00B32957">
        <w:rPr>
          <w:rFonts w:ascii="Traditional Arabic" w:hAnsi="Traditional Arabic" w:cs="Traditional Arabic"/>
          <w:sz w:val="36"/>
          <w:szCs w:val="36"/>
          <w:rtl/>
        </w:rPr>
        <w:t>لا يحتاج إلى ألة خاصة لإلقائه</w:t>
      </w:r>
      <w:r w:rsidR="006F7AFC">
        <w:rPr>
          <w:rFonts w:ascii="Traditional Arabic" w:hAnsi="Traditional Arabic" w:cs="Traditional Arabic" w:hint="cs"/>
          <w:sz w:val="36"/>
          <w:szCs w:val="36"/>
          <w:rtl/>
        </w:rPr>
        <w:t>.</w:t>
      </w:r>
      <w:r w:rsidR="007B11AF" w:rsidRPr="00B32957">
        <w:rPr>
          <w:rStyle w:val="FootnoteReference"/>
          <w:rFonts w:ascii="Traditional Arabic" w:hAnsi="Traditional Arabic" w:cs="Traditional Arabic"/>
          <w:sz w:val="36"/>
          <w:szCs w:val="36"/>
          <w:rtl/>
        </w:rPr>
        <w:footnoteReference w:id="28"/>
      </w:r>
    </w:p>
    <w:p w:rsidR="006C3112" w:rsidRPr="00423151" w:rsidRDefault="00423151" w:rsidP="00C26025">
      <w:pPr>
        <w:bidi/>
        <w:spacing w:after="0"/>
        <w:ind w:left="720" w:firstLine="720"/>
        <w:rPr>
          <w:rFonts w:ascii="Traditional Arabic" w:hAnsi="Traditional Arabic" w:cs="Traditional Arabic"/>
          <w:sz w:val="36"/>
          <w:szCs w:val="36"/>
        </w:rPr>
      </w:pPr>
      <w:r>
        <w:rPr>
          <w:rFonts w:ascii="Traditional Arabic" w:hAnsi="Traditional Arabic" w:cs="Traditional Arabic" w:hint="cs"/>
          <w:sz w:val="36"/>
          <w:szCs w:val="36"/>
          <w:rtl/>
        </w:rPr>
        <w:t xml:space="preserve">إذن، كان الكتاب المصور مناسبا </w:t>
      </w:r>
      <w:r w:rsidR="007A4B83">
        <w:rPr>
          <w:rFonts w:ascii="Traditional Arabic" w:hAnsi="Traditional Arabic" w:cs="Traditional Arabic" w:hint="cs"/>
          <w:sz w:val="36"/>
          <w:szCs w:val="36"/>
          <w:rtl/>
        </w:rPr>
        <w:t>للتلاميذ أو الطلاب</w:t>
      </w:r>
      <w:r w:rsidR="009D6507">
        <w:rPr>
          <w:rFonts w:ascii="Traditional Arabic" w:hAnsi="Traditional Arabic" w:cs="Traditional Arabic" w:hint="cs"/>
          <w:sz w:val="36"/>
          <w:szCs w:val="36"/>
          <w:rtl/>
        </w:rPr>
        <w:t xml:space="preserve"> الجامعية. و</w:t>
      </w:r>
      <w:r w:rsidR="0001151F">
        <w:rPr>
          <w:rFonts w:ascii="Traditional Arabic" w:hAnsi="Traditional Arabic" w:cs="Traditional Arabic" w:hint="cs"/>
          <w:sz w:val="36"/>
          <w:szCs w:val="36"/>
          <w:rtl/>
        </w:rPr>
        <w:t>أيضا لا يحتاج الكتاب المصور إلى نقود كثير حتى يريد التلاميذ أو الطلاب في شرائه.</w:t>
      </w:r>
    </w:p>
    <w:p w:rsidR="00E964F0" w:rsidRPr="00B32957" w:rsidRDefault="007B11AF" w:rsidP="001201D8">
      <w:pPr>
        <w:pStyle w:val="ListParagraph"/>
        <w:numPr>
          <w:ilvl w:val="0"/>
          <w:numId w:val="13"/>
        </w:numPr>
        <w:bidi/>
        <w:spacing w:after="0"/>
        <w:rPr>
          <w:rFonts w:ascii="Traditional Arabic" w:hAnsi="Traditional Arabic" w:cs="Traditional Arabic"/>
          <w:b/>
          <w:bCs/>
          <w:sz w:val="36"/>
          <w:szCs w:val="36"/>
        </w:rPr>
      </w:pPr>
      <w:r w:rsidRPr="00B32957">
        <w:rPr>
          <w:rFonts w:ascii="Traditional Arabic" w:hAnsi="Traditional Arabic" w:cs="Traditional Arabic"/>
          <w:b/>
          <w:bCs/>
          <w:sz w:val="36"/>
          <w:szCs w:val="36"/>
          <w:rtl/>
        </w:rPr>
        <w:t>نقصان الكتاب المصور</w:t>
      </w:r>
    </w:p>
    <w:p w:rsidR="00E964F0" w:rsidRPr="00B32957" w:rsidRDefault="007B11AF" w:rsidP="001201D8">
      <w:pPr>
        <w:pStyle w:val="ListParagraph"/>
        <w:numPr>
          <w:ilvl w:val="0"/>
          <w:numId w:val="11"/>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يحتاج إلى حاسة البصر كثيرا</w:t>
      </w:r>
      <w:r w:rsidR="0001151F">
        <w:rPr>
          <w:rFonts w:ascii="Traditional Arabic" w:hAnsi="Traditional Arabic" w:cs="Traditional Arabic" w:hint="cs"/>
          <w:sz w:val="36"/>
          <w:szCs w:val="36"/>
          <w:rtl/>
        </w:rPr>
        <w:t>.</w:t>
      </w:r>
    </w:p>
    <w:p w:rsidR="00E964F0" w:rsidRDefault="007B11AF" w:rsidP="001201D8">
      <w:pPr>
        <w:pStyle w:val="ListParagraph"/>
        <w:numPr>
          <w:ilvl w:val="0"/>
          <w:numId w:val="11"/>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لا ينظره كل فرد لشكل الصور المحددة</w:t>
      </w:r>
      <w:r w:rsidR="0001151F">
        <w:rPr>
          <w:rFonts w:ascii="Traditional Arabic" w:hAnsi="Traditional Arabic" w:cs="Traditional Arabic" w:hint="cs"/>
          <w:sz w:val="36"/>
          <w:szCs w:val="36"/>
          <w:rtl/>
        </w:rPr>
        <w:t>.</w:t>
      </w:r>
      <w:r w:rsidRPr="00B32957">
        <w:rPr>
          <w:rStyle w:val="FootnoteReference"/>
          <w:rFonts w:ascii="Traditional Arabic" w:hAnsi="Traditional Arabic" w:cs="Traditional Arabic"/>
          <w:sz w:val="36"/>
          <w:szCs w:val="36"/>
          <w:rtl/>
        </w:rPr>
        <w:footnoteReference w:id="29"/>
      </w:r>
    </w:p>
    <w:p w:rsidR="0001151F" w:rsidRDefault="0001151F" w:rsidP="00C26025">
      <w:pPr>
        <w:bidi/>
        <w:spacing w:after="0"/>
        <w:ind w:left="720" w:firstLine="720"/>
        <w:rPr>
          <w:rFonts w:ascii="Traditional Arabic" w:hAnsi="Traditional Arabic" w:cs="Traditional Arabic"/>
          <w:sz w:val="36"/>
          <w:szCs w:val="36"/>
        </w:rPr>
      </w:pPr>
      <w:r>
        <w:rPr>
          <w:rFonts w:ascii="Traditional Arabic" w:hAnsi="Traditional Arabic" w:cs="Traditional Arabic" w:hint="cs"/>
          <w:sz w:val="36"/>
          <w:szCs w:val="36"/>
          <w:rtl/>
        </w:rPr>
        <w:t xml:space="preserve">بجانب مزايا الكتاب المصور، له نقصان. </w:t>
      </w:r>
      <w:r w:rsidR="00375A5B">
        <w:rPr>
          <w:rFonts w:ascii="Traditional Arabic" w:hAnsi="Traditional Arabic" w:cs="Traditional Arabic" w:hint="cs"/>
          <w:sz w:val="36"/>
          <w:szCs w:val="36"/>
          <w:rtl/>
        </w:rPr>
        <w:t>منها أن الكتاب المصور يحتاج إلى نظرة العين كثيرا، فذلك يس</w:t>
      </w:r>
      <w:r w:rsidR="009D6507">
        <w:rPr>
          <w:rFonts w:ascii="Traditional Arabic" w:hAnsi="Traditional Arabic" w:cs="Traditional Arabic" w:hint="cs"/>
          <w:sz w:val="36"/>
          <w:szCs w:val="36"/>
          <w:rtl/>
        </w:rPr>
        <w:t>تطيع أن يسبب إلى فساد العين. لذ</w:t>
      </w:r>
      <w:r w:rsidR="00375A5B">
        <w:rPr>
          <w:rFonts w:ascii="Traditional Arabic" w:hAnsi="Traditional Arabic" w:cs="Traditional Arabic" w:hint="cs"/>
          <w:sz w:val="36"/>
          <w:szCs w:val="36"/>
          <w:rtl/>
        </w:rPr>
        <w:t>لك، لا</w:t>
      </w:r>
      <w:r w:rsidR="009D6507">
        <w:rPr>
          <w:rFonts w:ascii="Traditional Arabic" w:hAnsi="Traditional Arabic" w:cs="Traditional Arabic" w:hint="cs"/>
          <w:sz w:val="36"/>
          <w:szCs w:val="36"/>
          <w:rtl/>
        </w:rPr>
        <w:t xml:space="preserve"> </w:t>
      </w:r>
      <w:r w:rsidR="00375A5B">
        <w:rPr>
          <w:rFonts w:ascii="Traditional Arabic" w:hAnsi="Traditional Arabic" w:cs="Traditional Arabic" w:hint="cs"/>
          <w:sz w:val="36"/>
          <w:szCs w:val="36"/>
          <w:rtl/>
        </w:rPr>
        <w:t xml:space="preserve">يجوز للمدرس أن يستخدم الكتاب المصور كوسيلة التعلم في وقت طويل. </w:t>
      </w:r>
    </w:p>
    <w:p w:rsidR="00A8123D" w:rsidRPr="0001151F" w:rsidRDefault="00A8123D" w:rsidP="00A8123D">
      <w:pPr>
        <w:bidi/>
        <w:spacing w:after="0"/>
        <w:ind w:left="720" w:firstLine="720"/>
        <w:rPr>
          <w:rFonts w:ascii="Traditional Arabic" w:hAnsi="Traditional Arabic" w:cs="Traditional Arabic"/>
          <w:sz w:val="36"/>
          <w:szCs w:val="36"/>
        </w:rPr>
      </w:pPr>
    </w:p>
    <w:p w:rsidR="00E964F0" w:rsidRPr="00B32957" w:rsidRDefault="007B11AF" w:rsidP="001201D8">
      <w:pPr>
        <w:pStyle w:val="ListParagraph"/>
        <w:numPr>
          <w:ilvl w:val="0"/>
          <w:numId w:val="13"/>
        </w:numPr>
        <w:bidi/>
        <w:spacing w:after="0"/>
        <w:rPr>
          <w:rFonts w:ascii="Traditional Arabic" w:hAnsi="Traditional Arabic" w:cs="Traditional Arabic"/>
          <w:b/>
          <w:bCs/>
          <w:sz w:val="36"/>
          <w:szCs w:val="36"/>
        </w:rPr>
      </w:pPr>
      <w:r w:rsidRPr="00B32957">
        <w:rPr>
          <w:rFonts w:ascii="Traditional Arabic" w:hAnsi="Traditional Arabic" w:cs="Traditional Arabic"/>
          <w:b/>
          <w:bCs/>
          <w:sz w:val="36"/>
          <w:szCs w:val="36"/>
          <w:rtl/>
        </w:rPr>
        <w:lastRenderedPageBreak/>
        <w:t>وظائف الكتاب المصور</w:t>
      </w:r>
    </w:p>
    <w:p w:rsidR="00E964F0" w:rsidRPr="00B32957" w:rsidRDefault="009D6507" w:rsidP="001201D8">
      <w:pPr>
        <w:pStyle w:val="ListParagraph"/>
        <w:numPr>
          <w:ilvl w:val="0"/>
          <w:numId w:val="7"/>
        </w:numPr>
        <w:bidi/>
        <w:spacing w:after="0"/>
        <w:rPr>
          <w:rFonts w:ascii="Traditional Arabic" w:hAnsi="Traditional Arabic" w:cs="Traditional Arabic"/>
          <w:sz w:val="36"/>
          <w:szCs w:val="36"/>
        </w:rPr>
      </w:pPr>
      <w:r>
        <w:rPr>
          <w:rFonts w:ascii="Traditional Arabic" w:hAnsi="Traditional Arabic" w:cs="Traditional Arabic"/>
          <w:sz w:val="36"/>
          <w:szCs w:val="36"/>
          <w:rtl/>
        </w:rPr>
        <w:t>يسهل الطلاب في التعلم و</w:t>
      </w:r>
      <w:r w:rsidR="007B11AF" w:rsidRPr="00B32957">
        <w:rPr>
          <w:rFonts w:ascii="Traditional Arabic" w:hAnsi="Traditional Arabic" w:cs="Traditional Arabic"/>
          <w:sz w:val="36"/>
          <w:szCs w:val="36"/>
          <w:rtl/>
        </w:rPr>
        <w:t>يسهل المعلمين في التعليم</w:t>
      </w:r>
      <w:r w:rsidR="00F94CE8">
        <w:rPr>
          <w:rFonts w:ascii="Traditional Arabic" w:hAnsi="Traditional Arabic" w:cs="Traditional Arabic" w:hint="cs"/>
          <w:sz w:val="36"/>
          <w:szCs w:val="36"/>
          <w:rtl/>
        </w:rPr>
        <w:t>.</w:t>
      </w:r>
    </w:p>
    <w:p w:rsidR="00E964F0" w:rsidRPr="00B32957" w:rsidRDefault="007B11AF" w:rsidP="001201D8">
      <w:pPr>
        <w:pStyle w:val="ListParagraph"/>
        <w:numPr>
          <w:ilvl w:val="0"/>
          <w:numId w:val="7"/>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يحضر خبرة حقيقية</w:t>
      </w:r>
      <w:r w:rsidR="00F94CE8">
        <w:rPr>
          <w:rFonts w:ascii="Traditional Arabic" w:hAnsi="Traditional Arabic" w:cs="Traditional Arabic" w:hint="cs"/>
          <w:sz w:val="36"/>
          <w:szCs w:val="36"/>
          <w:rtl/>
        </w:rPr>
        <w:t>.</w:t>
      </w:r>
    </w:p>
    <w:p w:rsidR="00E964F0" w:rsidRPr="00B32957" w:rsidRDefault="007B11AF" w:rsidP="001201D8">
      <w:pPr>
        <w:pStyle w:val="ListParagraph"/>
        <w:numPr>
          <w:ilvl w:val="0"/>
          <w:numId w:val="7"/>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يهتمه الطلاب اهتماما تاما حتى لا يسئموا في التعلم</w:t>
      </w:r>
      <w:r w:rsidR="00F94CE8">
        <w:rPr>
          <w:rFonts w:ascii="Traditional Arabic" w:hAnsi="Traditional Arabic" w:cs="Traditional Arabic" w:hint="cs"/>
          <w:sz w:val="36"/>
          <w:szCs w:val="36"/>
          <w:rtl/>
        </w:rPr>
        <w:t>.</w:t>
      </w:r>
    </w:p>
    <w:p w:rsidR="00E964F0" w:rsidRPr="00B32957" w:rsidRDefault="007B11AF" w:rsidP="001201D8">
      <w:pPr>
        <w:pStyle w:val="ListParagraph"/>
        <w:numPr>
          <w:ilvl w:val="0"/>
          <w:numId w:val="7"/>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يجعل كل حاسة الطلاب نافذا حتى تساعد حواسهم حاسة الطلاب الضعيفة</w:t>
      </w:r>
      <w:r w:rsidR="00F94CE8">
        <w:rPr>
          <w:rFonts w:ascii="Traditional Arabic" w:hAnsi="Traditional Arabic" w:cs="Traditional Arabic" w:hint="cs"/>
          <w:sz w:val="36"/>
          <w:szCs w:val="36"/>
          <w:rtl/>
        </w:rPr>
        <w:t>.</w:t>
      </w:r>
    </w:p>
    <w:p w:rsidR="00E964F0" w:rsidRPr="00B32957" w:rsidRDefault="007B11AF" w:rsidP="001201D8">
      <w:pPr>
        <w:pStyle w:val="ListParagraph"/>
        <w:numPr>
          <w:ilvl w:val="0"/>
          <w:numId w:val="7"/>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يزيد إرادة الطلاب في التعلم</w:t>
      </w:r>
      <w:r w:rsidR="00F94CE8">
        <w:rPr>
          <w:rFonts w:ascii="Traditional Arabic" w:hAnsi="Traditional Arabic" w:cs="Traditional Arabic" w:hint="cs"/>
          <w:sz w:val="36"/>
          <w:szCs w:val="36"/>
          <w:rtl/>
        </w:rPr>
        <w:t>.</w:t>
      </w:r>
    </w:p>
    <w:p w:rsidR="00E964F0" w:rsidRPr="00B32957" w:rsidRDefault="007B11AF" w:rsidP="001201D8">
      <w:pPr>
        <w:pStyle w:val="ListParagraph"/>
        <w:numPr>
          <w:ilvl w:val="0"/>
          <w:numId w:val="7"/>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يجعل النظريات حقيقية</w:t>
      </w:r>
      <w:r w:rsidR="00F94CE8">
        <w:rPr>
          <w:rFonts w:ascii="Traditional Arabic" w:hAnsi="Traditional Arabic" w:cs="Traditional Arabic" w:hint="cs"/>
          <w:sz w:val="36"/>
          <w:szCs w:val="36"/>
          <w:rtl/>
        </w:rPr>
        <w:t>.</w:t>
      </w:r>
      <w:r w:rsidRPr="00B32957">
        <w:rPr>
          <w:rStyle w:val="FootnoteReference"/>
          <w:rFonts w:ascii="Traditional Arabic" w:hAnsi="Traditional Arabic" w:cs="Traditional Arabic"/>
          <w:sz w:val="36"/>
          <w:szCs w:val="36"/>
          <w:rtl/>
        </w:rPr>
        <w:footnoteReference w:id="30"/>
      </w:r>
    </w:p>
    <w:p w:rsidR="00A61A30" w:rsidRPr="00B32957" w:rsidRDefault="00AF63EB" w:rsidP="00C26025">
      <w:pPr>
        <w:bidi/>
        <w:spacing w:after="0"/>
        <w:ind w:left="720" w:firstLine="720"/>
        <w:rPr>
          <w:rFonts w:ascii="Traditional Arabic" w:hAnsi="Traditional Arabic" w:cs="Traditional Arabic"/>
          <w:sz w:val="36"/>
          <w:szCs w:val="36"/>
        </w:rPr>
      </w:pPr>
      <w:r w:rsidRPr="00B32957">
        <w:rPr>
          <w:rFonts w:ascii="Traditional Arabic" w:hAnsi="Traditional Arabic" w:cs="Traditional Arabic"/>
          <w:sz w:val="36"/>
          <w:szCs w:val="36"/>
          <w:rtl/>
        </w:rPr>
        <w:t xml:space="preserve">إذن، </w:t>
      </w:r>
      <w:r w:rsidR="006B7D39" w:rsidRPr="00B32957">
        <w:rPr>
          <w:rFonts w:ascii="Traditional Arabic" w:hAnsi="Traditional Arabic" w:cs="Traditional Arabic"/>
          <w:sz w:val="36"/>
          <w:szCs w:val="36"/>
          <w:rtl/>
        </w:rPr>
        <w:t>ت</w:t>
      </w:r>
      <w:r w:rsidRPr="00B32957">
        <w:rPr>
          <w:rFonts w:ascii="Traditional Arabic" w:hAnsi="Traditional Arabic" w:cs="Traditional Arabic"/>
          <w:sz w:val="36"/>
          <w:szCs w:val="36"/>
          <w:rtl/>
        </w:rPr>
        <w:t>فيد وسيلة الكتاب المصور</w:t>
      </w:r>
      <w:r w:rsidR="004109C1" w:rsidRPr="00B32957">
        <w:rPr>
          <w:rFonts w:ascii="Traditional Arabic" w:hAnsi="Traditional Arabic" w:cs="Traditional Arabic"/>
          <w:sz w:val="36"/>
          <w:szCs w:val="36"/>
          <w:rtl/>
        </w:rPr>
        <w:t xml:space="preserve">فائدة كثيرة إما للمدرس أو التلاميذ مع </w:t>
      </w:r>
      <w:r w:rsidR="009D6507">
        <w:rPr>
          <w:rFonts w:ascii="Traditional Arabic" w:hAnsi="Traditional Arabic" w:cs="Traditional Arabic"/>
          <w:sz w:val="36"/>
          <w:szCs w:val="36"/>
          <w:rtl/>
        </w:rPr>
        <w:t>أنها لها مزايا و نقصان كذلك. و</w:t>
      </w:r>
      <w:r w:rsidR="004109C1" w:rsidRPr="00B32957">
        <w:rPr>
          <w:rFonts w:ascii="Traditional Arabic" w:hAnsi="Traditional Arabic" w:cs="Traditional Arabic"/>
          <w:sz w:val="36"/>
          <w:szCs w:val="36"/>
          <w:rtl/>
        </w:rPr>
        <w:t xml:space="preserve">لكن، مزايا لوسيلة الكتاب </w:t>
      </w:r>
      <w:r w:rsidR="00F122F2" w:rsidRPr="00B32957">
        <w:rPr>
          <w:rFonts w:ascii="Traditional Arabic" w:hAnsi="Traditional Arabic" w:cs="Traditional Arabic"/>
          <w:sz w:val="36"/>
          <w:szCs w:val="36"/>
          <w:rtl/>
        </w:rPr>
        <w:t xml:space="preserve">المصور أكثر من </w:t>
      </w:r>
      <w:r w:rsidR="009D6507">
        <w:rPr>
          <w:rFonts w:ascii="Traditional Arabic" w:hAnsi="Traditional Arabic" w:cs="Traditional Arabic"/>
          <w:sz w:val="36"/>
          <w:szCs w:val="36"/>
          <w:rtl/>
        </w:rPr>
        <w:t>نقصانها. لذ</w:t>
      </w:r>
      <w:r w:rsidR="00F122F2" w:rsidRPr="00B32957">
        <w:rPr>
          <w:rFonts w:ascii="Traditional Arabic" w:hAnsi="Traditional Arabic" w:cs="Traditional Arabic"/>
          <w:sz w:val="36"/>
          <w:szCs w:val="36"/>
          <w:rtl/>
        </w:rPr>
        <w:t>لك، ينبغي للمدرس أن يعلم بوسيلة هذا الكتاب عند التعليم لأن هذه الوسيلة لا تحتاج إلى آلة صعبة.</w:t>
      </w:r>
    </w:p>
    <w:p w:rsidR="00E964F0" w:rsidRPr="00B32957" w:rsidRDefault="007B11AF" w:rsidP="001201D8">
      <w:pPr>
        <w:pStyle w:val="ListParagraph"/>
        <w:numPr>
          <w:ilvl w:val="0"/>
          <w:numId w:val="13"/>
        </w:numPr>
        <w:bidi/>
        <w:spacing w:after="0"/>
        <w:rPr>
          <w:rFonts w:ascii="Traditional Arabic" w:hAnsi="Traditional Arabic" w:cs="Traditional Arabic"/>
          <w:b/>
          <w:bCs/>
          <w:sz w:val="36"/>
          <w:szCs w:val="36"/>
        </w:rPr>
      </w:pPr>
      <w:r w:rsidRPr="00B32957">
        <w:rPr>
          <w:rFonts w:ascii="Traditional Arabic" w:hAnsi="Traditional Arabic" w:cs="Traditional Arabic"/>
          <w:b/>
          <w:bCs/>
          <w:sz w:val="36"/>
          <w:szCs w:val="36"/>
          <w:rtl/>
        </w:rPr>
        <w:t>أنواع الكتاب المصور</w:t>
      </w:r>
    </w:p>
    <w:p w:rsidR="00A8123D" w:rsidRDefault="007B11AF" w:rsidP="001201D8">
      <w:pPr>
        <w:pStyle w:val="ListParagraph"/>
        <w:numPr>
          <w:ilvl w:val="0"/>
          <w:numId w:val="18"/>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الكتاب الأبجدي</w:t>
      </w:r>
    </w:p>
    <w:p w:rsidR="00E964F0" w:rsidRPr="00A8123D" w:rsidRDefault="007B11AF" w:rsidP="00A8123D">
      <w:pPr>
        <w:pStyle w:val="ListParagraph"/>
        <w:bidi/>
        <w:spacing w:after="0"/>
        <w:ind w:left="1080" w:firstLine="720"/>
        <w:rPr>
          <w:rFonts w:ascii="Traditional Arabic" w:hAnsi="Traditional Arabic" w:cs="Traditional Arabic"/>
          <w:sz w:val="36"/>
          <w:szCs w:val="36"/>
          <w:rtl/>
        </w:rPr>
      </w:pPr>
      <w:r w:rsidRPr="00A8123D">
        <w:rPr>
          <w:rFonts w:ascii="Traditional Arabic" w:hAnsi="Traditional Arabic" w:cs="Traditional Arabic"/>
          <w:sz w:val="36"/>
          <w:szCs w:val="36"/>
          <w:rtl/>
        </w:rPr>
        <w:lastRenderedPageBreak/>
        <w:t>في الأصل، يساوي</w:t>
      </w:r>
      <w:r w:rsidR="00F94CE8" w:rsidRPr="00A8123D">
        <w:rPr>
          <w:rFonts w:ascii="Traditional Arabic" w:hAnsi="Traditional Arabic" w:cs="Traditional Arabic"/>
          <w:sz w:val="36"/>
          <w:szCs w:val="36"/>
          <w:rtl/>
        </w:rPr>
        <w:t xml:space="preserve"> الكتاب الأبجدي كتابا مصورا أخر</w:t>
      </w:r>
      <w:r w:rsidRPr="00A8123D">
        <w:rPr>
          <w:rFonts w:ascii="Traditional Arabic" w:hAnsi="Traditional Arabic" w:cs="Traditional Arabic"/>
          <w:sz w:val="36"/>
          <w:szCs w:val="36"/>
          <w:rtl/>
        </w:rPr>
        <w:t>. بل، كل حرف في هذا</w:t>
      </w:r>
      <w:r w:rsidR="009D6507" w:rsidRPr="00A8123D">
        <w:rPr>
          <w:rFonts w:ascii="Traditional Arabic" w:hAnsi="Traditional Arabic" w:cs="Traditional Arabic"/>
          <w:sz w:val="36"/>
          <w:szCs w:val="36"/>
          <w:rtl/>
        </w:rPr>
        <w:t xml:space="preserve"> الكتاب تنوبه أغراض تتعلق به. و</w:t>
      </w:r>
      <w:r w:rsidRPr="00A8123D">
        <w:rPr>
          <w:rFonts w:ascii="Traditional Arabic" w:hAnsi="Traditional Arabic" w:cs="Traditional Arabic"/>
          <w:sz w:val="36"/>
          <w:szCs w:val="36"/>
          <w:rtl/>
        </w:rPr>
        <w:t>لا بد أن تتعلق الأ</w:t>
      </w:r>
      <w:r w:rsidR="009D6507" w:rsidRPr="00A8123D">
        <w:rPr>
          <w:rFonts w:ascii="Traditional Arabic" w:hAnsi="Traditional Arabic" w:cs="Traditional Arabic"/>
          <w:sz w:val="36"/>
          <w:szCs w:val="36"/>
          <w:rtl/>
        </w:rPr>
        <w:t>غراض بالحرف و</w:t>
      </w:r>
      <w:r w:rsidRPr="00A8123D">
        <w:rPr>
          <w:rFonts w:ascii="Traditional Arabic" w:hAnsi="Traditional Arabic" w:cs="Traditional Arabic"/>
          <w:sz w:val="36"/>
          <w:szCs w:val="36"/>
          <w:rtl/>
        </w:rPr>
        <w:t>الصورة.</w:t>
      </w:r>
    </w:p>
    <w:p w:rsidR="00A8123D" w:rsidRDefault="007B11AF" w:rsidP="001201D8">
      <w:pPr>
        <w:pStyle w:val="ListParagraph"/>
        <w:numPr>
          <w:ilvl w:val="0"/>
          <w:numId w:val="18"/>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الكتاب اللعبي</w:t>
      </w:r>
    </w:p>
    <w:p w:rsidR="00A8123D" w:rsidRDefault="007B11AF" w:rsidP="00A8123D">
      <w:pPr>
        <w:pStyle w:val="ListParagraph"/>
        <w:bidi/>
        <w:spacing w:after="0"/>
        <w:ind w:left="1080" w:firstLine="720"/>
        <w:rPr>
          <w:rFonts w:ascii="Traditional Arabic" w:hAnsi="Traditional Arabic" w:cs="Traditional Arabic"/>
          <w:sz w:val="36"/>
          <w:szCs w:val="36"/>
        </w:rPr>
      </w:pPr>
      <w:r w:rsidRPr="00A8123D">
        <w:rPr>
          <w:rFonts w:ascii="Traditional Arabic" w:hAnsi="Traditional Arabic" w:cs="Traditional Arabic"/>
          <w:sz w:val="36"/>
          <w:szCs w:val="36"/>
          <w:rtl/>
        </w:rPr>
        <w:t>يشتمل الكتاب اللعبي على كتاب اللوحة و كتا</w:t>
      </w:r>
      <w:r w:rsidR="009D6507" w:rsidRPr="00A8123D">
        <w:rPr>
          <w:rFonts w:ascii="Traditional Arabic" w:hAnsi="Traditional Arabic" w:cs="Traditional Arabic"/>
          <w:sz w:val="36"/>
          <w:szCs w:val="36"/>
          <w:rtl/>
        </w:rPr>
        <w:t>ب الملابس وكتاب أنبوبة اليد. و</w:t>
      </w:r>
      <w:r w:rsidRPr="00A8123D">
        <w:rPr>
          <w:rFonts w:ascii="Traditional Arabic" w:hAnsi="Traditional Arabic" w:cs="Traditional Arabic"/>
          <w:sz w:val="36"/>
          <w:szCs w:val="36"/>
          <w:rtl/>
        </w:rPr>
        <w:t>يوجه الط</w:t>
      </w:r>
      <w:r w:rsidR="009D6507" w:rsidRPr="00A8123D">
        <w:rPr>
          <w:rFonts w:ascii="Traditional Arabic" w:hAnsi="Traditional Arabic" w:cs="Traditional Arabic"/>
          <w:sz w:val="36"/>
          <w:szCs w:val="36"/>
          <w:rtl/>
        </w:rPr>
        <w:t>لاب هذا الكتاب إلى فهم النصوص واستغلال الصيغة والرقم والكلمات المقفية و</w:t>
      </w:r>
      <w:r w:rsidRPr="00A8123D">
        <w:rPr>
          <w:rFonts w:ascii="Traditional Arabic" w:hAnsi="Traditional Arabic" w:cs="Traditional Arabic"/>
          <w:sz w:val="36"/>
          <w:szCs w:val="36"/>
          <w:rtl/>
        </w:rPr>
        <w:t>حبكة الرواية.</w:t>
      </w:r>
    </w:p>
    <w:p w:rsidR="00A8123D" w:rsidRDefault="007B11AF" w:rsidP="001201D8">
      <w:pPr>
        <w:pStyle w:val="ListParagraph"/>
        <w:numPr>
          <w:ilvl w:val="0"/>
          <w:numId w:val="51"/>
        </w:numPr>
        <w:bidi/>
        <w:spacing w:after="0"/>
        <w:ind w:left="1080"/>
        <w:rPr>
          <w:rFonts w:ascii="Traditional Arabic" w:hAnsi="Traditional Arabic" w:cs="Traditional Arabic"/>
          <w:sz w:val="36"/>
          <w:szCs w:val="36"/>
        </w:rPr>
      </w:pPr>
      <w:r w:rsidRPr="00A8123D">
        <w:rPr>
          <w:rFonts w:ascii="Traditional Arabic" w:hAnsi="Traditional Arabic" w:cs="Traditional Arabic"/>
          <w:sz w:val="36"/>
          <w:szCs w:val="36"/>
          <w:rtl/>
        </w:rPr>
        <w:t xml:space="preserve">الكتاب المصور دون الكلمات </w:t>
      </w:r>
    </w:p>
    <w:p w:rsidR="00E964F0" w:rsidRPr="00A8123D" w:rsidRDefault="007B11AF" w:rsidP="00A8123D">
      <w:pPr>
        <w:pStyle w:val="ListParagraph"/>
        <w:bidi/>
        <w:spacing w:after="0"/>
        <w:ind w:left="1080" w:firstLine="720"/>
        <w:rPr>
          <w:rFonts w:ascii="Traditional Arabic" w:hAnsi="Traditional Arabic" w:cs="Traditional Arabic"/>
          <w:sz w:val="36"/>
          <w:szCs w:val="36"/>
          <w:rtl/>
        </w:rPr>
      </w:pPr>
      <w:r w:rsidRPr="00A8123D">
        <w:rPr>
          <w:rFonts w:ascii="Traditional Arabic" w:hAnsi="Traditional Arabic" w:cs="Traditional Arabic"/>
          <w:sz w:val="36"/>
          <w:szCs w:val="36"/>
          <w:rtl/>
        </w:rPr>
        <w:t>كان هذا الكتاب يلقي صورة توضيحية فحسب. تقد</w:t>
      </w:r>
      <w:r w:rsidR="009D6507" w:rsidRPr="00A8123D">
        <w:rPr>
          <w:rFonts w:ascii="Traditional Arabic" w:hAnsi="Traditional Arabic" w:cs="Traditional Arabic"/>
          <w:sz w:val="36"/>
          <w:szCs w:val="36"/>
          <w:rtl/>
        </w:rPr>
        <w:t>م حبكة الرواية بالصور المرتبة وتقدم الاجراءات واضحة. و</w:t>
      </w:r>
      <w:r w:rsidRPr="00A8123D">
        <w:rPr>
          <w:rFonts w:ascii="Traditional Arabic" w:hAnsi="Traditional Arabic" w:cs="Traditional Arabic"/>
          <w:sz w:val="36"/>
          <w:szCs w:val="36"/>
          <w:rtl/>
        </w:rPr>
        <w:t>المز</w:t>
      </w:r>
      <w:r w:rsidR="009D6507" w:rsidRPr="00A8123D">
        <w:rPr>
          <w:rFonts w:ascii="Traditional Arabic" w:hAnsi="Traditional Arabic" w:cs="Traditional Arabic"/>
          <w:sz w:val="36"/>
          <w:szCs w:val="36"/>
          <w:rtl/>
        </w:rPr>
        <w:t>ايا من هذا الكتاب تطوير اللغة والكتابة مع كثير الإنتاج و</w:t>
      </w:r>
      <w:r w:rsidRPr="00A8123D">
        <w:rPr>
          <w:rFonts w:ascii="Traditional Arabic" w:hAnsi="Traditional Arabic" w:cs="Traditional Arabic"/>
          <w:sz w:val="36"/>
          <w:szCs w:val="36"/>
          <w:rtl/>
        </w:rPr>
        <w:t>مناسبا بالصور.</w:t>
      </w:r>
    </w:p>
    <w:p w:rsidR="00A8123D" w:rsidRDefault="007B11AF" w:rsidP="001201D8">
      <w:pPr>
        <w:pStyle w:val="ListParagraph"/>
        <w:numPr>
          <w:ilvl w:val="0"/>
          <w:numId w:val="52"/>
        </w:numPr>
        <w:bidi/>
        <w:spacing w:after="0"/>
        <w:rPr>
          <w:rFonts w:ascii="Traditional Arabic" w:hAnsi="Traditional Arabic" w:cs="Traditional Arabic"/>
          <w:sz w:val="36"/>
          <w:szCs w:val="36"/>
        </w:rPr>
      </w:pPr>
      <w:r w:rsidRPr="00A8123D">
        <w:rPr>
          <w:rFonts w:ascii="Traditional Arabic" w:hAnsi="Traditional Arabic" w:cs="Traditional Arabic"/>
          <w:sz w:val="36"/>
          <w:szCs w:val="36"/>
          <w:rtl/>
        </w:rPr>
        <w:t>كتاب الحكاية</w:t>
      </w:r>
    </w:p>
    <w:p w:rsidR="00A8123D" w:rsidRDefault="007B11AF" w:rsidP="00A8123D">
      <w:pPr>
        <w:pStyle w:val="ListParagraph"/>
        <w:bidi/>
        <w:spacing w:after="0"/>
        <w:ind w:left="1080" w:firstLine="720"/>
        <w:rPr>
          <w:rFonts w:ascii="Traditional Arabic" w:hAnsi="Traditional Arabic" w:cs="Traditional Arabic"/>
          <w:sz w:val="36"/>
          <w:szCs w:val="36"/>
          <w:rtl/>
        </w:rPr>
      </w:pPr>
      <w:r w:rsidRPr="00A8123D">
        <w:rPr>
          <w:rFonts w:ascii="Traditional Arabic" w:hAnsi="Traditional Arabic" w:cs="Traditional Arabic"/>
          <w:sz w:val="36"/>
          <w:szCs w:val="36"/>
          <w:rtl/>
        </w:rPr>
        <w:t>كان هذا الكتا</w:t>
      </w:r>
      <w:r w:rsidR="009D6507" w:rsidRPr="00A8123D">
        <w:rPr>
          <w:rFonts w:ascii="Traditional Arabic" w:hAnsi="Traditional Arabic" w:cs="Traditional Arabic"/>
          <w:sz w:val="36"/>
          <w:szCs w:val="36"/>
          <w:rtl/>
        </w:rPr>
        <w:t>ب يلقي المعلومات بصورة توضيحة و</w:t>
      </w:r>
      <w:r w:rsidRPr="00A8123D">
        <w:rPr>
          <w:rFonts w:ascii="Traditional Arabic" w:hAnsi="Traditional Arabic" w:cs="Traditional Arabic"/>
          <w:sz w:val="36"/>
          <w:szCs w:val="36"/>
          <w:rtl/>
        </w:rPr>
        <w:t>كتابة واضحة. يقدم هذا الكتاب مواضيع تتعلق بحياة الأولاد يوميا.</w:t>
      </w:r>
    </w:p>
    <w:p w:rsidR="00A8123D" w:rsidRDefault="00A8123D" w:rsidP="00A8123D">
      <w:pPr>
        <w:pStyle w:val="ListParagraph"/>
        <w:bidi/>
        <w:spacing w:after="0"/>
        <w:ind w:left="1080" w:firstLine="720"/>
        <w:rPr>
          <w:rFonts w:ascii="Traditional Arabic" w:hAnsi="Traditional Arabic" w:cs="Traditional Arabic"/>
          <w:sz w:val="36"/>
          <w:szCs w:val="36"/>
          <w:rtl/>
        </w:rPr>
      </w:pPr>
    </w:p>
    <w:p w:rsidR="00E964F0" w:rsidRPr="00A8123D" w:rsidRDefault="007B11AF" w:rsidP="00A8123D">
      <w:pPr>
        <w:pStyle w:val="ListParagraph"/>
        <w:bidi/>
        <w:spacing w:after="0"/>
        <w:ind w:left="1080" w:firstLine="720"/>
        <w:rPr>
          <w:rFonts w:ascii="Traditional Arabic" w:hAnsi="Traditional Arabic" w:cs="Traditional Arabic"/>
          <w:sz w:val="36"/>
          <w:szCs w:val="36"/>
          <w:rtl/>
        </w:rPr>
      </w:pPr>
      <w:r w:rsidRPr="00A8123D">
        <w:rPr>
          <w:rFonts w:ascii="Traditional Arabic" w:hAnsi="Traditional Arabic" w:cs="Traditional Arabic"/>
          <w:sz w:val="36"/>
          <w:szCs w:val="36"/>
          <w:rtl/>
        </w:rPr>
        <w:t xml:space="preserve"> </w:t>
      </w:r>
    </w:p>
    <w:p w:rsidR="00A8123D" w:rsidRDefault="007B11AF" w:rsidP="001201D8">
      <w:pPr>
        <w:pStyle w:val="ListParagraph"/>
        <w:numPr>
          <w:ilvl w:val="0"/>
          <w:numId w:val="53"/>
        </w:numPr>
        <w:bidi/>
        <w:spacing w:after="0"/>
        <w:rPr>
          <w:rFonts w:ascii="Traditional Arabic" w:hAnsi="Traditional Arabic" w:cs="Traditional Arabic"/>
          <w:sz w:val="36"/>
          <w:szCs w:val="36"/>
        </w:rPr>
      </w:pPr>
      <w:r w:rsidRPr="00A8123D">
        <w:rPr>
          <w:rFonts w:ascii="Traditional Arabic" w:hAnsi="Traditional Arabic" w:cs="Traditional Arabic"/>
          <w:sz w:val="36"/>
          <w:szCs w:val="36"/>
          <w:rtl/>
        </w:rPr>
        <w:lastRenderedPageBreak/>
        <w:t>كتاب الصيغة</w:t>
      </w:r>
    </w:p>
    <w:p w:rsidR="001A1090" w:rsidRPr="00A8123D" w:rsidRDefault="007B11AF" w:rsidP="00A8123D">
      <w:pPr>
        <w:pStyle w:val="ListParagraph"/>
        <w:bidi/>
        <w:spacing w:after="0"/>
        <w:ind w:left="1080" w:firstLine="720"/>
        <w:rPr>
          <w:rFonts w:ascii="Traditional Arabic" w:hAnsi="Traditional Arabic" w:cs="Traditional Arabic"/>
          <w:sz w:val="36"/>
          <w:szCs w:val="36"/>
          <w:rtl/>
        </w:rPr>
      </w:pPr>
      <w:r w:rsidRPr="00A8123D">
        <w:rPr>
          <w:rFonts w:ascii="Traditional Arabic" w:hAnsi="Traditional Arabic" w:cs="Traditional Arabic"/>
          <w:sz w:val="36"/>
          <w:szCs w:val="36"/>
          <w:rtl/>
        </w:rPr>
        <w:t>يقدم هذا الكتاب صيغا بأمثلة مختل</w:t>
      </w:r>
      <w:r w:rsidR="009D6507" w:rsidRPr="00A8123D">
        <w:rPr>
          <w:rFonts w:ascii="Traditional Arabic" w:hAnsi="Traditional Arabic" w:cs="Traditional Arabic"/>
          <w:sz w:val="36"/>
          <w:szCs w:val="36"/>
          <w:rtl/>
        </w:rPr>
        <w:t>فة لسهولة فهم الصيغة المطورة. و</w:t>
      </w:r>
      <w:r w:rsidRPr="00A8123D">
        <w:rPr>
          <w:rFonts w:ascii="Traditional Arabic" w:hAnsi="Traditional Arabic" w:cs="Traditional Arabic"/>
          <w:sz w:val="36"/>
          <w:szCs w:val="36"/>
          <w:rtl/>
        </w:rPr>
        <w:t>إلقاء هذه الصيغ من خلال حبكة الرواية أو بمقارنة أو بمراجعة.</w:t>
      </w:r>
      <w:r w:rsidR="009C52E8">
        <w:rPr>
          <w:rStyle w:val="FootnoteReference"/>
          <w:rFonts w:ascii="Traditional Arabic" w:hAnsi="Traditional Arabic" w:cs="Traditional Arabic"/>
          <w:sz w:val="36"/>
          <w:szCs w:val="36"/>
          <w:rtl/>
        </w:rPr>
        <w:footnoteReference w:id="31"/>
      </w:r>
    </w:p>
    <w:p w:rsidR="00E964F0" w:rsidRPr="006C3112" w:rsidRDefault="007B11AF" w:rsidP="001201D8">
      <w:pPr>
        <w:pStyle w:val="ListParagraph"/>
        <w:numPr>
          <w:ilvl w:val="0"/>
          <w:numId w:val="43"/>
        </w:numPr>
        <w:bidi/>
        <w:spacing w:after="0"/>
        <w:ind w:left="360"/>
        <w:rPr>
          <w:rFonts w:ascii="Traditional Arabic" w:hAnsi="Traditional Arabic" w:cs="Traditional Arabic"/>
          <w:b/>
          <w:bCs/>
          <w:sz w:val="36"/>
          <w:szCs w:val="36"/>
          <w:rtl/>
        </w:rPr>
      </w:pPr>
      <w:r w:rsidRPr="006C3112">
        <w:rPr>
          <w:rFonts w:ascii="Traditional Arabic" w:hAnsi="Traditional Arabic" w:cs="Traditional Arabic"/>
          <w:b/>
          <w:bCs/>
          <w:sz w:val="36"/>
          <w:szCs w:val="36"/>
          <w:rtl/>
        </w:rPr>
        <w:t>تعليم اللغة العربية</w:t>
      </w:r>
    </w:p>
    <w:p w:rsidR="00A8123D" w:rsidRDefault="00DF3504" w:rsidP="00A8123D">
      <w:pPr>
        <w:pStyle w:val="ListParagraph"/>
        <w:numPr>
          <w:ilvl w:val="0"/>
          <w:numId w:val="2"/>
        </w:numPr>
        <w:bidi/>
        <w:spacing w:after="0"/>
        <w:rPr>
          <w:rFonts w:ascii="Traditional Arabic" w:hAnsi="Traditional Arabic" w:cs="Traditional Arabic"/>
          <w:b/>
          <w:bCs/>
          <w:sz w:val="36"/>
          <w:szCs w:val="36"/>
        </w:rPr>
      </w:pPr>
      <w:r>
        <w:rPr>
          <w:rFonts w:ascii="Traditional Arabic" w:hAnsi="Traditional Arabic" w:cs="Traditional Arabic" w:hint="cs"/>
          <w:b/>
          <w:bCs/>
          <w:sz w:val="36"/>
          <w:szCs w:val="36"/>
          <w:rtl/>
        </w:rPr>
        <w:t>تعريف</w:t>
      </w:r>
      <w:r w:rsidR="009D0B78">
        <w:rPr>
          <w:rFonts w:ascii="Traditional Arabic" w:hAnsi="Traditional Arabic" w:cs="Traditional Arabic"/>
          <w:b/>
          <w:bCs/>
          <w:sz w:val="36"/>
          <w:szCs w:val="36"/>
          <w:rtl/>
        </w:rPr>
        <w:t xml:space="preserve"> الت</w:t>
      </w:r>
      <w:r w:rsidR="009D0B78">
        <w:rPr>
          <w:rFonts w:ascii="Traditional Arabic" w:hAnsi="Traditional Arabic" w:cs="Traditional Arabic" w:hint="cs"/>
          <w:b/>
          <w:bCs/>
          <w:sz w:val="36"/>
          <w:szCs w:val="36"/>
          <w:rtl/>
        </w:rPr>
        <w:t>عليم</w:t>
      </w:r>
    </w:p>
    <w:p w:rsidR="00A8123D" w:rsidRDefault="00923555" w:rsidP="00A8123D">
      <w:pPr>
        <w:pStyle w:val="ListParagraph"/>
        <w:bidi/>
        <w:spacing w:after="0"/>
        <w:ind w:firstLine="720"/>
        <w:rPr>
          <w:rFonts w:ascii="Traditional Arabic" w:hAnsi="Traditional Arabic" w:cs="Traditional Arabic"/>
          <w:sz w:val="36"/>
          <w:szCs w:val="36"/>
          <w:rtl/>
        </w:rPr>
      </w:pPr>
      <w:r w:rsidRPr="00A8123D">
        <w:rPr>
          <w:rFonts w:ascii="Traditional Arabic" w:hAnsi="Traditional Arabic" w:cs="Traditional Arabic"/>
          <w:sz w:val="36"/>
          <w:szCs w:val="36"/>
          <w:rtl/>
        </w:rPr>
        <w:t xml:space="preserve">التعليم يختلف بالتدريس. يعرف التعليم كمجموعة من العمليات المنظمة التي يستخدمها المعلم، ليكتسب من خلالها المتعلم الأسس الأولية </w:t>
      </w:r>
      <w:r w:rsidR="000D40E1" w:rsidRPr="00A8123D">
        <w:rPr>
          <w:rFonts w:ascii="Traditional Arabic" w:hAnsi="Traditional Arabic" w:cs="Traditional Arabic"/>
          <w:sz w:val="36"/>
          <w:szCs w:val="36"/>
          <w:rtl/>
        </w:rPr>
        <w:t xml:space="preserve">للمعرفة، وللمعرفة أنواع يستخدمها المعلم منها المعرفة السلوكية. </w:t>
      </w:r>
    </w:p>
    <w:p w:rsidR="00CA56E9" w:rsidRDefault="009D6507" w:rsidP="00CA56E9">
      <w:pPr>
        <w:pStyle w:val="ListParagraph"/>
        <w:bidi/>
        <w:spacing w:after="0"/>
        <w:ind w:firstLine="720"/>
        <w:rPr>
          <w:rFonts w:ascii="Traditional Arabic" w:hAnsi="Traditional Arabic" w:cs="Traditional Arabic"/>
          <w:sz w:val="36"/>
          <w:szCs w:val="36"/>
          <w:rtl/>
        </w:rPr>
      </w:pPr>
      <w:r w:rsidRPr="00A8123D">
        <w:rPr>
          <w:rFonts w:ascii="Traditional Arabic" w:hAnsi="Traditional Arabic" w:cs="Traditional Arabic"/>
          <w:sz w:val="36"/>
          <w:szCs w:val="36"/>
          <w:rtl/>
        </w:rPr>
        <w:t xml:space="preserve">ويعتبر لفظ التدريس من </w:t>
      </w:r>
      <w:r w:rsidRPr="00A8123D">
        <w:rPr>
          <w:rFonts w:ascii="Traditional Arabic" w:hAnsi="Traditional Arabic" w:cs="Traditional Arabic" w:hint="cs"/>
          <w:sz w:val="36"/>
          <w:szCs w:val="36"/>
          <w:rtl/>
        </w:rPr>
        <w:t>أ</w:t>
      </w:r>
      <w:r w:rsidR="007B11AF" w:rsidRPr="00A8123D">
        <w:rPr>
          <w:rFonts w:ascii="Traditional Arabic" w:hAnsi="Traditional Arabic" w:cs="Traditional Arabic"/>
          <w:sz w:val="36"/>
          <w:szCs w:val="36"/>
          <w:rtl/>
        </w:rPr>
        <w:t>كثر الالفاظ شيوعا واستعمالا في الحياة العملية والاجتماعية</w:t>
      </w:r>
      <w:r w:rsidR="00445242" w:rsidRPr="00A8123D">
        <w:rPr>
          <w:rFonts w:ascii="Traditional Arabic" w:hAnsi="Traditional Arabic" w:cs="Traditional Arabic"/>
          <w:sz w:val="36"/>
          <w:szCs w:val="36"/>
          <w:rtl/>
        </w:rPr>
        <w:t>،</w:t>
      </w:r>
      <w:r w:rsidR="007B11AF" w:rsidRPr="00A8123D">
        <w:rPr>
          <w:rFonts w:ascii="Traditional Arabic" w:hAnsi="Traditional Arabic" w:cs="Traditional Arabic"/>
          <w:sz w:val="36"/>
          <w:szCs w:val="36"/>
          <w:rtl/>
        </w:rPr>
        <w:t xml:space="preserve"> حيث  انتشر التعليم لدى جميع فئات المجتمع وطبقاته</w:t>
      </w:r>
      <w:r w:rsidR="00445242" w:rsidRPr="00A8123D">
        <w:rPr>
          <w:rFonts w:ascii="Traditional Arabic" w:hAnsi="Traditional Arabic" w:cs="Traditional Arabic"/>
          <w:sz w:val="36"/>
          <w:szCs w:val="36"/>
          <w:rtl/>
        </w:rPr>
        <w:t>، وزاد اقبال الناس عليه،</w:t>
      </w:r>
      <w:r w:rsidRPr="00A8123D">
        <w:rPr>
          <w:rFonts w:ascii="Traditional Arabic" w:hAnsi="Traditional Arabic" w:cs="Traditional Arabic"/>
          <w:sz w:val="36"/>
          <w:szCs w:val="36"/>
          <w:rtl/>
        </w:rPr>
        <w:t xml:space="preserve"> وصار يتم في مؤسسات كثيرة و</w:t>
      </w:r>
      <w:r w:rsidR="007B11AF" w:rsidRPr="00A8123D">
        <w:rPr>
          <w:rFonts w:ascii="Traditional Arabic" w:hAnsi="Traditional Arabic" w:cs="Traditional Arabic"/>
          <w:sz w:val="36"/>
          <w:szCs w:val="36"/>
          <w:rtl/>
        </w:rPr>
        <w:t>مختلفة</w:t>
      </w:r>
      <w:r w:rsidR="00445242" w:rsidRPr="00A8123D">
        <w:rPr>
          <w:rFonts w:ascii="Traditional Arabic" w:hAnsi="Traditional Arabic" w:cs="Traditional Arabic"/>
          <w:sz w:val="36"/>
          <w:szCs w:val="36"/>
          <w:rtl/>
        </w:rPr>
        <w:t>،</w:t>
      </w:r>
      <w:r w:rsidR="007B11AF" w:rsidRPr="00A8123D">
        <w:rPr>
          <w:rFonts w:ascii="Traditional Arabic" w:hAnsi="Traditional Arabic" w:cs="Traditional Arabic"/>
          <w:sz w:val="36"/>
          <w:szCs w:val="36"/>
          <w:rtl/>
        </w:rPr>
        <w:t xml:space="preserve"> وبوسائل متنوعة ومختلفة</w:t>
      </w:r>
      <w:r w:rsidR="00445242" w:rsidRPr="00A8123D">
        <w:rPr>
          <w:rFonts w:ascii="Traditional Arabic" w:hAnsi="Traditional Arabic" w:cs="Traditional Arabic"/>
          <w:sz w:val="36"/>
          <w:szCs w:val="36"/>
          <w:rtl/>
        </w:rPr>
        <w:t>،</w:t>
      </w:r>
      <w:r w:rsidR="00CA56E9">
        <w:rPr>
          <w:rFonts w:ascii="Traditional Arabic" w:hAnsi="Traditional Arabic" w:cs="Traditional Arabic"/>
          <w:sz w:val="36"/>
          <w:szCs w:val="36"/>
          <w:rtl/>
        </w:rPr>
        <w:t xml:space="preserve"> ومع ذ</w:t>
      </w:r>
      <w:r w:rsidR="007B11AF" w:rsidRPr="00A8123D">
        <w:rPr>
          <w:rFonts w:ascii="Traditional Arabic" w:hAnsi="Traditional Arabic" w:cs="Traditional Arabic"/>
          <w:sz w:val="36"/>
          <w:szCs w:val="36"/>
          <w:rtl/>
        </w:rPr>
        <w:t>لك فلو سألت عن معنى التدريس لوجدت إجابات متعددة ومتفاوة</w:t>
      </w:r>
      <w:r w:rsidR="00445242" w:rsidRPr="00A8123D">
        <w:rPr>
          <w:rFonts w:ascii="Traditional Arabic" w:hAnsi="Traditional Arabic" w:cs="Traditional Arabic"/>
          <w:sz w:val="36"/>
          <w:szCs w:val="36"/>
          <w:rtl/>
        </w:rPr>
        <w:t>،</w:t>
      </w:r>
      <w:r w:rsidR="007B11AF" w:rsidRPr="00A8123D">
        <w:rPr>
          <w:rFonts w:ascii="Traditional Arabic" w:hAnsi="Traditional Arabic" w:cs="Traditional Arabic"/>
          <w:sz w:val="36"/>
          <w:szCs w:val="36"/>
          <w:rtl/>
        </w:rPr>
        <w:t xml:space="preserve"> ولكنها جميعا لا تزيد على أنه (عملية إيصال المعلومات إلى أذهان الدارسين). إن هذا المعنى صحيح ولكنه لا يعتبر المعنى العلمى  الدقيق.</w:t>
      </w:r>
      <w:r w:rsidR="007B11AF" w:rsidRPr="00B32957">
        <w:rPr>
          <w:rStyle w:val="FootnoteReference"/>
          <w:rFonts w:ascii="Traditional Arabic" w:hAnsi="Traditional Arabic" w:cs="Traditional Arabic"/>
          <w:sz w:val="36"/>
          <w:szCs w:val="36"/>
          <w:rtl/>
        </w:rPr>
        <w:footnoteReference w:id="32"/>
      </w:r>
    </w:p>
    <w:p w:rsidR="00CA56E9" w:rsidRDefault="000D40E1" w:rsidP="00CA56E9">
      <w:pPr>
        <w:pStyle w:val="ListParagraph"/>
        <w:bidi/>
        <w:spacing w:after="0"/>
        <w:ind w:firstLine="720"/>
        <w:rPr>
          <w:rFonts w:ascii="Traditional Arabic" w:hAnsi="Traditional Arabic" w:cs="Traditional Arabic"/>
          <w:sz w:val="36"/>
          <w:szCs w:val="36"/>
          <w:rtl/>
        </w:rPr>
      </w:pPr>
      <w:r w:rsidRPr="00CA56E9">
        <w:rPr>
          <w:rFonts w:ascii="Traditional Arabic" w:hAnsi="Traditional Arabic" w:cs="Traditional Arabic"/>
          <w:sz w:val="36"/>
          <w:szCs w:val="36"/>
          <w:rtl/>
        </w:rPr>
        <w:lastRenderedPageBreak/>
        <w:t>يوجد عددا من الفورقات الجوهر</w:t>
      </w:r>
      <w:r w:rsidR="009D6507" w:rsidRPr="00CA56E9">
        <w:rPr>
          <w:rFonts w:ascii="Traditional Arabic" w:hAnsi="Traditional Arabic" w:cs="Traditional Arabic"/>
          <w:sz w:val="36"/>
          <w:szCs w:val="36"/>
          <w:rtl/>
        </w:rPr>
        <w:t xml:space="preserve">ية بين كل من التعليم والتدريس </w:t>
      </w:r>
      <w:r w:rsidR="009D6507" w:rsidRPr="00CA56E9">
        <w:rPr>
          <w:rFonts w:ascii="Traditional Arabic" w:hAnsi="Traditional Arabic" w:cs="Traditional Arabic" w:hint="cs"/>
          <w:sz w:val="36"/>
          <w:szCs w:val="36"/>
          <w:rtl/>
        </w:rPr>
        <w:t>و</w:t>
      </w:r>
      <w:r w:rsidRPr="00CA56E9">
        <w:rPr>
          <w:rFonts w:ascii="Traditional Arabic" w:hAnsi="Traditional Arabic" w:cs="Traditional Arabic"/>
          <w:sz w:val="36"/>
          <w:szCs w:val="36"/>
          <w:rtl/>
        </w:rPr>
        <w:t>من أهم تلك الاختلافات أو الفروقات :</w:t>
      </w:r>
    </w:p>
    <w:p w:rsidR="00CA56E9" w:rsidRDefault="000D40E1" w:rsidP="00CA56E9">
      <w:pPr>
        <w:pStyle w:val="ListParagraph"/>
        <w:bidi/>
        <w:spacing w:after="0"/>
        <w:ind w:firstLine="720"/>
        <w:rPr>
          <w:rFonts w:ascii="Traditional Arabic" w:hAnsi="Traditional Arabic" w:cs="Traditional Arabic"/>
          <w:sz w:val="36"/>
          <w:szCs w:val="36"/>
          <w:rtl/>
        </w:rPr>
      </w:pPr>
      <w:r w:rsidRPr="00B32957">
        <w:rPr>
          <w:rFonts w:ascii="Traditional Arabic" w:hAnsi="Traditional Arabic" w:cs="Traditional Arabic"/>
          <w:sz w:val="36"/>
          <w:szCs w:val="36"/>
          <w:rtl/>
        </w:rPr>
        <w:t xml:space="preserve">أولا : يعد التدريس </w:t>
      </w:r>
      <w:r w:rsidR="00B02BDD" w:rsidRPr="00B32957">
        <w:rPr>
          <w:rFonts w:ascii="Traditional Arabic" w:hAnsi="Traditional Arabic" w:cs="Traditional Arabic"/>
          <w:sz w:val="36"/>
          <w:szCs w:val="36"/>
          <w:rtl/>
        </w:rPr>
        <w:t>عبارة عن هذه ال</w:t>
      </w:r>
      <w:r w:rsidR="009D6507">
        <w:rPr>
          <w:rFonts w:ascii="Traditional Arabic" w:hAnsi="Traditional Arabic" w:cs="Traditional Arabic"/>
          <w:sz w:val="36"/>
          <w:szCs w:val="36"/>
          <w:rtl/>
        </w:rPr>
        <w:t>عملية التفاعلية، و التعاونية، و</w:t>
      </w:r>
      <w:r w:rsidR="00B02BDD" w:rsidRPr="00B32957">
        <w:rPr>
          <w:rFonts w:ascii="Traditional Arabic" w:hAnsi="Traditional Arabic" w:cs="Traditional Arabic"/>
          <w:sz w:val="36"/>
          <w:szCs w:val="36"/>
          <w:rtl/>
        </w:rPr>
        <w:t>التي تقوم بربط كل العناصر الخاصة بالعملية ا</w:t>
      </w:r>
      <w:r w:rsidR="009D6507">
        <w:rPr>
          <w:rFonts w:ascii="Traditional Arabic" w:hAnsi="Traditional Arabic" w:cs="Traditional Arabic"/>
          <w:sz w:val="36"/>
          <w:szCs w:val="36"/>
          <w:rtl/>
        </w:rPr>
        <w:t>لتعليمية في داخل بوتقة واحدة، و</w:t>
      </w:r>
      <w:r w:rsidR="00B02BDD" w:rsidRPr="00B32957">
        <w:rPr>
          <w:rFonts w:ascii="Traditional Arabic" w:hAnsi="Traditional Arabic" w:cs="Traditional Arabic"/>
          <w:sz w:val="36"/>
          <w:szCs w:val="36"/>
          <w:rtl/>
        </w:rPr>
        <w:t>هي تشمل مجموعة من تلك الت</w:t>
      </w:r>
      <w:r w:rsidR="009D6507">
        <w:rPr>
          <w:rFonts w:ascii="Traditional Arabic" w:hAnsi="Traditional Arabic" w:cs="Traditional Arabic"/>
          <w:sz w:val="36"/>
          <w:szCs w:val="36"/>
          <w:rtl/>
        </w:rPr>
        <w:t>قنيات التي ستنقل إلى المتعلم، و</w:t>
      </w:r>
      <w:r w:rsidR="00B02BDD" w:rsidRPr="00B32957">
        <w:rPr>
          <w:rFonts w:ascii="Traditional Arabic" w:hAnsi="Traditional Arabic" w:cs="Traditional Arabic"/>
          <w:sz w:val="36"/>
          <w:szCs w:val="36"/>
          <w:rtl/>
        </w:rPr>
        <w:t>ذلك يكون بهدف تمكنه من فهم المادة التعليمية</w:t>
      </w:r>
      <w:r w:rsidR="009D6507">
        <w:rPr>
          <w:rFonts w:ascii="Traditional Arabic" w:hAnsi="Traditional Arabic" w:cs="Traditional Arabic"/>
          <w:sz w:val="36"/>
          <w:szCs w:val="36"/>
          <w:rtl/>
        </w:rPr>
        <w:t xml:space="preserve"> المراد تعليمها له بكل سهولة، و</w:t>
      </w:r>
      <w:r w:rsidR="00B02BDD" w:rsidRPr="00B32957">
        <w:rPr>
          <w:rFonts w:ascii="Traditional Arabic" w:hAnsi="Traditional Arabic" w:cs="Traditional Arabic"/>
          <w:sz w:val="36"/>
          <w:szCs w:val="36"/>
          <w:rtl/>
        </w:rPr>
        <w:t>يسر.</w:t>
      </w:r>
    </w:p>
    <w:p w:rsidR="00CA56E9" w:rsidRDefault="00B02BDD" w:rsidP="00CA56E9">
      <w:pPr>
        <w:pStyle w:val="ListParagraph"/>
        <w:bidi/>
        <w:spacing w:after="0"/>
        <w:ind w:firstLine="720"/>
        <w:rPr>
          <w:rFonts w:ascii="Traditional Arabic" w:hAnsi="Traditional Arabic" w:cs="Traditional Arabic"/>
          <w:sz w:val="36"/>
          <w:szCs w:val="36"/>
          <w:rtl/>
        </w:rPr>
      </w:pPr>
      <w:r w:rsidRPr="00B32957">
        <w:rPr>
          <w:rFonts w:ascii="Traditional Arabic" w:hAnsi="Traditional Arabic" w:cs="Traditional Arabic"/>
          <w:sz w:val="36"/>
          <w:szCs w:val="36"/>
          <w:rtl/>
        </w:rPr>
        <w:t>ثانيا : يعتبر المعلم هو الأساس الرئيسي لعملية التدريس إذ يكون هو المسؤول عن عملية ال</w:t>
      </w:r>
      <w:r w:rsidR="009D6507">
        <w:rPr>
          <w:rFonts w:ascii="Traditional Arabic" w:hAnsi="Traditional Arabic" w:cs="Traditional Arabic"/>
          <w:sz w:val="36"/>
          <w:szCs w:val="36"/>
          <w:rtl/>
        </w:rPr>
        <w:t>طرح الخاصة بالمادة التعليمية، و</w:t>
      </w:r>
      <w:r w:rsidRPr="00B32957">
        <w:rPr>
          <w:rFonts w:ascii="Traditional Arabic" w:hAnsi="Traditional Arabic" w:cs="Traditional Arabic"/>
          <w:sz w:val="36"/>
          <w:szCs w:val="36"/>
          <w:rtl/>
        </w:rPr>
        <w:t>تقديمها بطريقة مبتكرة بالإضافة على قيامه بتلخيص النتائج التي يحصل عليها من خلال تقييمه</w:t>
      </w:r>
      <w:r w:rsidR="009D6507">
        <w:rPr>
          <w:rFonts w:ascii="Traditional Arabic" w:hAnsi="Traditional Arabic" w:cs="Traditional Arabic"/>
          <w:sz w:val="36"/>
          <w:szCs w:val="36"/>
          <w:rtl/>
        </w:rPr>
        <w:t xml:space="preserve"> للطلاب، وذلك ضمن نقاطا محددة، و</w:t>
      </w:r>
      <w:r w:rsidR="00BD666A" w:rsidRPr="00B32957">
        <w:rPr>
          <w:rFonts w:ascii="Traditional Arabic" w:hAnsi="Traditional Arabic" w:cs="Traditional Arabic"/>
          <w:sz w:val="36"/>
          <w:szCs w:val="36"/>
          <w:rtl/>
        </w:rPr>
        <w:t>واضحة.</w:t>
      </w:r>
    </w:p>
    <w:p w:rsidR="00CA56E9" w:rsidRDefault="00BD666A" w:rsidP="00CA56E9">
      <w:pPr>
        <w:pStyle w:val="ListParagraph"/>
        <w:bidi/>
        <w:spacing w:after="0"/>
        <w:ind w:firstLine="720"/>
        <w:rPr>
          <w:rFonts w:ascii="Traditional Arabic" w:hAnsi="Traditional Arabic" w:cs="Traditional Arabic"/>
          <w:sz w:val="36"/>
          <w:szCs w:val="36"/>
          <w:rtl/>
        </w:rPr>
      </w:pPr>
      <w:r w:rsidRPr="00B32957">
        <w:rPr>
          <w:rFonts w:ascii="Traditional Arabic" w:hAnsi="Traditional Arabic" w:cs="Traditional Arabic"/>
          <w:sz w:val="36"/>
          <w:szCs w:val="36"/>
          <w:rtl/>
        </w:rPr>
        <w:t>ثالثا : التدريس عب</w:t>
      </w:r>
      <w:r w:rsidR="009D6507">
        <w:rPr>
          <w:rFonts w:ascii="Traditional Arabic" w:hAnsi="Traditional Arabic" w:cs="Traditional Arabic"/>
          <w:sz w:val="36"/>
          <w:szCs w:val="36"/>
          <w:rtl/>
        </w:rPr>
        <w:t>ارة عن هذا السلوك التعليمي، و</w:t>
      </w:r>
      <w:r w:rsidRPr="00B32957">
        <w:rPr>
          <w:rFonts w:ascii="Traditional Arabic" w:hAnsi="Traditional Arabic" w:cs="Traditional Arabic"/>
          <w:sz w:val="36"/>
          <w:szCs w:val="36"/>
          <w:rtl/>
        </w:rPr>
        <w:t>الذ</w:t>
      </w:r>
      <w:r w:rsidR="009D6507">
        <w:rPr>
          <w:rFonts w:ascii="Traditional Arabic" w:hAnsi="Traditional Arabic" w:cs="Traditional Arabic"/>
          <w:sz w:val="36"/>
          <w:szCs w:val="36"/>
          <w:rtl/>
        </w:rPr>
        <w:t>ي بالإمكان ملاحظته، وقياسه، و</w:t>
      </w:r>
      <w:r w:rsidR="009E2A2D" w:rsidRPr="00B32957">
        <w:rPr>
          <w:rFonts w:ascii="Traditional Arabic" w:hAnsi="Traditional Arabic" w:cs="Traditional Arabic"/>
          <w:sz w:val="36"/>
          <w:szCs w:val="36"/>
          <w:rtl/>
        </w:rPr>
        <w:t>تقديمه في ظل نمطين</w:t>
      </w:r>
      <w:r w:rsidR="009D6507">
        <w:rPr>
          <w:rFonts w:ascii="Traditional Arabic" w:hAnsi="Traditional Arabic" w:cs="Traditional Arabic"/>
          <w:sz w:val="36"/>
          <w:szCs w:val="36"/>
          <w:rtl/>
        </w:rPr>
        <w:t xml:space="preserve"> تعليميان معروفين النمط الأول وهو نمط التعليم التقليدي، و</w:t>
      </w:r>
      <w:r w:rsidR="009E2A2D" w:rsidRPr="00B32957">
        <w:rPr>
          <w:rFonts w:ascii="Traditional Arabic" w:hAnsi="Traditional Arabic" w:cs="Traditional Arabic"/>
          <w:sz w:val="36"/>
          <w:szCs w:val="36"/>
          <w:rtl/>
        </w:rPr>
        <w:t>النمط الثاني هو نمط التعليم التقدمي.</w:t>
      </w:r>
    </w:p>
    <w:p w:rsidR="009E2A2D" w:rsidRPr="00CA56E9" w:rsidRDefault="009E2A2D" w:rsidP="00CA56E9">
      <w:pPr>
        <w:pStyle w:val="ListParagraph"/>
        <w:bidi/>
        <w:spacing w:after="0"/>
        <w:ind w:firstLine="720"/>
        <w:rPr>
          <w:rFonts w:ascii="Traditional Arabic" w:hAnsi="Traditional Arabic" w:cs="Traditional Arabic"/>
          <w:b/>
          <w:bCs/>
          <w:sz w:val="36"/>
          <w:szCs w:val="36"/>
        </w:rPr>
      </w:pPr>
      <w:r w:rsidRPr="00B32957">
        <w:rPr>
          <w:rFonts w:ascii="Traditional Arabic" w:hAnsi="Traditional Arabic" w:cs="Traditional Arabic"/>
          <w:sz w:val="36"/>
          <w:szCs w:val="36"/>
          <w:rtl/>
        </w:rPr>
        <w:lastRenderedPageBreak/>
        <w:t>رابعا : تتضمن عملية التدريس هذا النظ</w:t>
      </w:r>
      <w:r w:rsidR="009D6507">
        <w:rPr>
          <w:rFonts w:ascii="Traditional Arabic" w:hAnsi="Traditional Arabic" w:cs="Traditional Arabic"/>
          <w:sz w:val="36"/>
          <w:szCs w:val="36"/>
          <w:rtl/>
        </w:rPr>
        <w:t>ام السلوكي التعليمي المتكامل، و</w:t>
      </w:r>
      <w:r w:rsidRPr="00B32957">
        <w:rPr>
          <w:rFonts w:ascii="Traditional Arabic" w:hAnsi="Traditional Arabic" w:cs="Traditional Arabic"/>
          <w:sz w:val="36"/>
          <w:szCs w:val="36"/>
          <w:rtl/>
        </w:rPr>
        <w:t>الذي يتكون</w:t>
      </w:r>
      <w:r w:rsidR="009D6507">
        <w:rPr>
          <w:rFonts w:ascii="Traditional Arabic" w:hAnsi="Traditional Arabic" w:cs="Traditional Arabic"/>
          <w:sz w:val="36"/>
          <w:szCs w:val="36"/>
          <w:rtl/>
        </w:rPr>
        <w:t xml:space="preserve"> من ثلاثة متتابعات أساسية ألا وهي مدخلات التدريس وعمليات التدريس و</w:t>
      </w:r>
      <w:r w:rsidRPr="00B32957">
        <w:rPr>
          <w:rFonts w:ascii="Traditional Arabic" w:hAnsi="Traditional Arabic" w:cs="Traditional Arabic"/>
          <w:sz w:val="36"/>
          <w:szCs w:val="36"/>
          <w:rtl/>
        </w:rPr>
        <w:t xml:space="preserve">مخرجات التدريس. </w:t>
      </w:r>
      <w:r w:rsidRPr="00B32957">
        <w:rPr>
          <w:rStyle w:val="FootnoteReference"/>
          <w:rFonts w:ascii="Traditional Arabic" w:hAnsi="Traditional Arabic" w:cs="Traditional Arabic"/>
          <w:sz w:val="36"/>
          <w:szCs w:val="36"/>
          <w:rtl/>
        </w:rPr>
        <w:footnoteReference w:id="33"/>
      </w:r>
    </w:p>
    <w:p w:rsidR="00CA56E9" w:rsidRDefault="007B11AF" w:rsidP="00CA56E9">
      <w:pPr>
        <w:pStyle w:val="ListParagraph"/>
        <w:numPr>
          <w:ilvl w:val="0"/>
          <w:numId w:val="2"/>
        </w:numPr>
        <w:bidi/>
        <w:spacing w:after="0"/>
        <w:rPr>
          <w:rFonts w:ascii="Traditional Arabic" w:hAnsi="Traditional Arabic" w:cs="Traditional Arabic"/>
          <w:b/>
          <w:bCs/>
          <w:sz w:val="36"/>
          <w:szCs w:val="36"/>
        </w:rPr>
      </w:pPr>
      <w:r w:rsidRPr="00B32957">
        <w:rPr>
          <w:rFonts w:ascii="Traditional Arabic" w:hAnsi="Traditional Arabic" w:cs="Traditional Arabic"/>
          <w:b/>
          <w:bCs/>
          <w:sz w:val="36"/>
          <w:szCs w:val="36"/>
          <w:rtl/>
        </w:rPr>
        <w:t>تعريف اللغة العربية</w:t>
      </w:r>
    </w:p>
    <w:p w:rsidR="00CA56E9" w:rsidRDefault="00837AAB" w:rsidP="00CA56E9">
      <w:pPr>
        <w:pStyle w:val="ListParagraph"/>
        <w:bidi/>
        <w:spacing w:after="0"/>
        <w:ind w:firstLine="720"/>
        <w:rPr>
          <w:rFonts w:ascii="Traditional Arabic" w:hAnsi="Traditional Arabic" w:cs="Traditional Arabic"/>
          <w:sz w:val="36"/>
          <w:szCs w:val="36"/>
          <w:rtl/>
        </w:rPr>
      </w:pPr>
      <w:r w:rsidRPr="00CA56E9">
        <w:rPr>
          <w:rFonts w:ascii="Traditional Arabic" w:hAnsi="Traditional Arabic" w:cs="Traditional Arabic" w:hint="cs"/>
          <w:sz w:val="36"/>
          <w:szCs w:val="36"/>
          <w:rtl/>
        </w:rPr>
        <w:t>قال الجر</w:t>
      </w:r>
      <w:r w:rsidR="007712D4" w:rsidRPr="00CA56E9">
        <w:rPr>
          <w:rFonts w:ascii="Traditional Arabic" w:hAnsi="Traditional Arabic" w:cs="Traditional Arabic" w:hint="cs"/>
          <w:sz w:val="36"/>
          <w:szCs w:val="36"/>
          <w:rtl/>
        </w:rPr>
        <w:t>ج</w:t>
      </w:r>
      <w:r w:rsidRPr="00CA56E9">
        <w:rPr>
          <w:rFonts w:ascii="Traditional Arabic" w:hAnsi="Traditional Arabic" w:cs="Traditional Arabic" w:hint="cs"/>
          <w:sz w:val="36"/>
          <w:szCs w:val="36"/>
          <w:rtl/>
        </w:rPr>
        <w:t>اني في كتاب شاه خالد</w:t>
      </w:r>
      <w:r w:rsidR="00B42337" w:rsidRPr="00CA56E9">
        <w:rPr>
          <w:rFonts w:ascii="Traditional Arabic" w:hAnsi="Traditional Arabic" w:cs="Traditional Arabic" w:hint="cs"/>
          <w:sz w:val="36"/>
          <w:szCs w:val="36"/>
          <w:rtl/>
        </w:rPr>
        <w:t xml:space="preserve"> </w:t>
      </w:r>
      <w:r w:rsidR="003A2A8F" w:rsidRPr="00CA56E9">
        <w:rPr>
          <w:rFonts w:ascii="Traditional Arabic" w:hAnsi="Traditional Arabic" w:cs="Traditional Arabic" w:hint="cs"/>
          <w:sz w:val="36"/>
          <w:szCs w:val="36"/>
          <w:rtl/>
        </w:rPr>
        <w:t xml:space="preserve">"اللغة هي </w:t>
      </w:r>
      <w:r w:rsidR="00F874C2" w:rsidRPr="00CA56E9">
        <w:rPr>
          <w:rFonts w:ascii="Traditional Arabic" w:hAnsi="Traditional Arabic" w:cs="Traditional Arabic" w:hint="cs"/>
          <w:sz w:val="36"/>
          <w:szCs w:val="36"/>
          <w:rtl/>
        </w:rPr>
        <w:t xml:space="preserve">ما </w:t>
      </w:r>
      <w:r w:rsidR="00F874C2" w:rsidRPr="00CA56E9">
        <w:rPr>
          <w:rFonts w:ascii="Traditional Arabic" w:hAnsi="Traditional Arabic" w:cs="Traditional Arabic"/>
          <w:sz w:val="36"/>
          <w:szCs w:val="36"/>
          <w:rtl/>
        </w:rPr>
        <w:t xml:space="preserve">يعبرها كل قوم عن </w:t>
      </w:r>
      <w:r w:rsidR="00F874C2" w:rsidRPr="00CA56E9">
        <w:rPr>
          <w:rFonts w:ascii="Traditional Arabic" w:hAnsi="Traditional Arabic" w:cs="Traditional Arabic" w:hint="cs"/>
          <w:sz w:val="36"/>
          <w:szCs w:val="36"/>
          <w:rtl/>
        </w:rPr>
        <w:t>أغراض</w:t>
      </w:r>
      <w:r w:rsidR="007B11AF" w:rsidRPr="00CA56E9">
        <w:rPr>
          <w:rFonts w:ascii="Traditional Arabic" w:hAnsi="Traditional Arabic" w:cs="Traditional Arabic"/>
          <w:sz w:val="36"/>
          <w:szCs w:val="36"/>
          <w:rtl/>
        </w:rPr>
        <w:t>هم</w:t>
      </w:r>
      <w:r w:rsidR="003A2A8F" w:rsidRPr="00CA56E9">
        <w:rPr>
          <w:rFonts w:ascii="Traditional Arabic" w:hAnsi="Traditional Arabic" w:cs="Traditional Arabic" w:hint="cs"/>
          <w:sz w:val="36"/>
          <w:szCs w:val="36"/>
          <w:rtl/>
        </w:rPr>
        <w:t>"</w:t>
      </w:r>
      <w:r w:rsidR="007B11AF" w:rsidRPr="00CA56E9">
        <w:rPr>
          <w:rFonts w:ascii="Traditional Arabic" w:hAnsi="Traditional Arabic" w:cs="Traditional Arabic"/>
          <w:sz w:val="36"/>
          <w:szCs w:val="36"/>
          <w:rtl/>
        </w:rPr>
        <w:t>.</w:t>
      </w:r>
      <w:r w:rsidR="00F874C2">
        <w:rPr>
          <w:rStyle w:val="FootnoteReference"/>
          <w:rFonts w:ascii="Traditional Arabic" w:hAnsi="Traditional Arabic" w:cs="Traditional Arabic"/>
          <w:sz w:val="36"/>
          <w:szCs w:val="36"/>
          <w:rtl/>
        </w:rPr>
        <w:footnoteReference w:id="34"/>
      </w:r>
      <w:r w:rsidR="009D6507" w:rsidRPr="00CA56E9">
        <w:rPr>
          <w:rFonts w:ascii="Traditional Arabic" w:hAnsi="Traditional Arabic" w:cs="Traditional Arabic"/>
          <w:sz w:val="36"/>
          <w:szCs w:val="36"/>
          <w:rtl/>
        </w:rPr>
        <w:t xml:space="preserve"> و</w:t>
      </w:r>
      <w:r w:rsidR="007B11AF" w:rsidRPr="00CA56E9">
        <w:rPr>
          <w:rFonts w:ascii="Traditional Arabic" w:hAnsi="Traditional Arabic" w:cs="Traditional Arabic"/>
          <w:sz w:val="36"/>
          <w:szCs w:val="36"/>
          <w:rtl/>
        </w:rPr>
        <w:t xml:space="preserve">اللغات كثيرة، وهي مختلفة من حيث اللفظ، متحدة من حيث المعنى، أي أن المعنى الواحد الذي يخالج ضمائر الناس واحد، ولكن كل قوم يعبرون عنه بلفظ غير لفظ الآخرين. </w:t>
      </w:r>
    </w:p>
    <w:p w:rsidR="00CA56E9" w:rsidRDefault="007B11AF" w:rsidP="00CA56E9">
      <w:pPr>
        <w:pStyle w:val="ListParagraph"/>
        <w:bidi/>
        <w:spacing w:after="0"/>
        <w:ind w:firstLine="720"/>
        <w:rPr>
          <w:rFonts w:ascii="Traditional Arabic" w:hAnsi="Traditional Arabic" w:cs="Traditional Arabic"/>
          <w:sz w:val="36"/>
          <w:szCs w:val="36"/>
          <w:rtl/>
        </w:rPr>
      </w:pPr>
      <w:r w:rsidRPr="00CA56E9">
        <w:rPr>
          <w:rFonts w:ascii="Traditional Arabic" w:hAnsi="Traditional Arabic" w:cs="Traditional Arabic"/>
          <w:sz w:val="36"/>
          <w:szCs w:val="36"/>
          <w:rtl/>
        </w:rPr>
        <w:t>واللغة العربية : هي الكلمات التي يعبر بها العرب عن أغراضهم، وقد وصلت إلينا من طريق النقل، وحفظها لنا القرآن الكريم والأحاديث الشريفة، وما رواه الثقات من منثور العرب ومنظومهم.</w:t>
      </w:r>
      <w:r w:rsidRPr="00B32957">
        <w:rPr>
          <w:rStyle w:val="FootnoteReference"/>
          <w:rFonts w:ascii="Traditional Arabic" w:hAnsi="Traditional Arabic" w:cs="Traditional Arabic"/>
          <w:sz w:val="36"/>
          <w:szCs w:val="36"/>
          <w:rtl/>
        </w:rPr>
        <w:footnoteReference w:id="35"/>
      </w:r>
    </w:p>
    <w:p w:rsidR="00E964F0" w:rsidRPr="00CA56E9" w:rsidRDefault="007B11AF" w:rsidP="00CA56E9">
      <w:pPr>
        <w:pStyle w:val="ListParagraph"/>
        <w:bidi/>
        <w:spacing w:after="0"/>
        <w:ind w:firstLine="720"/>
        <w:rPr>
          <w:rFonts w:ascii="Traditional Arabic" w:hAnsi="Traditional Arabic" w:cs="Traditional Arabic"/>
          <w:b/>
          <w:bCs/>
          <w:sz w:val="36"/>
          <w:szCs w:val="36"/>
          <w:rtl/>
        </w:rPr>
      </w:pPr>
      <w:r w:rsidRPr="00CA56E9">
        <w:rPr>
          <w:rFonts w:ascii="Traditional Arabic" w:hAnsi="Traditional Arabic" w:cs="Traditional Arabic"/>
          <w:sz w:val="36"/>
          <w:szCs w:val="36"/>
          <w:rtl/>
        </w:rPr>
        <w:t xml:space="preserve">هناك العديد من الحجج العلمية التي تفسر في القرآن الكريم هو مكتوب باللغة العربية، هي : </w:t>
      </w:r>
    </w:p>
    <w:p w:rsidR="00CA56E9" w:rsidRDefault="007B11AF" w:rsidP="00CA56E9">
      <w:pPr>
        <w:pStyle w:val="ListParagraph"/>
        <w:numPr>
          <w:ilvl w:val="0"/>
          <w:numId w:val="6"/>
        </w:numPr>
        <w:bidi/>
        <w:spacing w:after="0"/>
        <w:ind w:left="1417"/>
        <w:rPr>
          <w:rFonts w:ascii="Traditional Arabic" w:hAnsi="Traditional Arabic" w:cs="Traditional Arabic"/>
          <w:sz w:val="36"/>
          <w:szCs w:val="36"/>
        </w:rPr>
      </w:pPr>
      <w:r w:rsidRPr="00B32957">
        <w:rPr>
          <w:rFonts w:ascii="Traditional Arabic" w:hAnsi="Traditional Arabic" w:cs="Traditional Arabic"/>
          <w:sz w:val="36"/>
          <w:szCs w:val="36"/>
          <w:rtl/>
        </w:rPr>
        <w:t>اللغة العربية الأصول في اللغة السامية أنه اليوم لا تزال الكمال.</w:t>
      </w:r>
    </w:p>
    <w:p w:rsidR="00CA56E9" w:rsidRDefault="007B11AF" w:rsidP="00CA56E9">
      <w:pPr>
        <w:pStyle w:val="ListParagraph"/>
        <w:numPr>
          <w:ilvl w:val="0"/>
          <w:numId w:val="6"/>
        </w:numPr>
        <w:bidi/>
        <w:spacing w:after="0"/>
        <w:ind w:left="1417"/>
        <w:rPr>
          <w:rFonts w:ascii="Traditional Arabic" w:hAnsi="Traditional Arabic" w:cs="Traditional Arabic"/>
          <w:sz w:val="36"/>
          <w:szCs w:val="36"/>
        </w:rPr>
      </w:pPr>
      <w:r w:rsidRPr="00CA56E9">
        <w:rPr>
          <w:rFonts w:ascii="Traditional Arabic" w:hAnsi="Traditional Arabic" w:cs="Traditional Arabic"/>
          <w:sz w:val="36"/>
          <w:szCs w:val="36"/>
          <w:rtl/>
        </w:rPr>
        <w:lastRenderedPageBreak/>
        <w:t xml:space="preserve">و من المعروف العربية لديها ميزة أنه من العصور القديمة وحتى الوقت الحاضر هي لغة حية وكاملة وشاملة لشرح عن الألوهية، أشكال تصريف اللغة العربية اسع جدا لتكون قادرة على الوصول إلى شكل 3000 تغيير كلمة، مثل هناك لابد في لغات أخرى. </w:t>
      </w:r>
    </w:p>
    <w:p w:rsidR="00CA56E9" w:rsidRDefault="007B11AF" w:rsidP="00CA56E9">
      <w:pPr>
        <w:pStyle w:val="ListParagraph"/>
        <w:numPr>
          <w:ilvl w:val="0"/>
          <w:numId w:val="6"/>
        </w:numPr>
        <w:bidi/>
        <w:spacing w:after="0"/>
        <w:ind w:left="1417"/>
        <w:rPr>
          <w:rFonts w:ascii="Traditional Arabic" w:hAnsi="Traditional Arabic" w:cs="Traditional Arabic"/>
          <w:sz w:val="36"/>
          <w:szCs w:val="36"/>
        </w:rPr>
      </w:pPr>
      <w:r w:rsidRPr="00CA56E9">
        <w:rPr>
          <w:rFonts w:ascii="Traditional Arabic" w:hAnsi="Traditional Arabic" w:cs="Traditional Arabic"/>
          <w:sz w:val="36"/>
          <w:szCs w:val="36"/>
          <w:rtl/>
        </w:rPr>
        <w:t>أنزل الله القرآن على النبي محمد صلى الله عليه وسلم باللغة العربية لكي تكون المعجزة الخالدة وتصبح مصدرا للتوجيه لجميع الناس في كل عصر ومكان لجمع الناس من الظلمات إلى النور.</w:t>
      </w:r>
    </w:p>
    <w:p w:rsidR="00F517BE" w:rsidRPr="00CA56E9" w:rsidRDefault="007B11AF" w:rsidP="00CA56E9">
      <w:pPr>
        <w:pStyle w:val="ListParagraph"/>
        <w:numPr>
          <w:ilvl w:val="0"/>
          <w:numId w:val="6"/>
        </w:numPr>
        <w:bidi/>
        <w:spacing w:after="0"/>
        <w:ind w:left="1417"/>
        <w:rPr>
          <w:rFonts w:ascii="Traditional Arabic" w:hAnsi="Traditional Arabic" w:cs="Traditional Arabic"/>
          <w:sz w:val="36"/>
          <w:szCs w:val="36"/>
        </w:rPr>
      </w:pPr>
      <w:r w:rsidRPr="00CA56E9">
        <w:rPr>
          <w:rFonts w:ascii="Traditional Arabic" w:hAnsi="Traditional Arabic" w:cs="Traditional Arabic"/>
          <w:sz w:val="36"/>
          <w:szCs w:val="36"/>
          <w:rtl/>
        </w:rPr>
        <w:t>كل من النبي دعا الوحي لرجل من  خلال لغة قومه أنهم يعرفون، عندما الوحي انخفض تستخدم اللغة العربية. على الرغم من اللغة العربية هي اللغة معقدة، ويتكون الآلاف من الآيات ومع ذلك، يمكن للمسلمين حفظ بعناية وبدقة.</w:t>
      </w:r>
      <w:r w:rsidRPr="00B32957">
        <w:rPr>
          <w:rStyle w:val="FootnoteReference"/>
          <w:rFonts w:ascii="Traditional Arabic" w:hAnsi="Traditional Arabic" w:cs="Traditional Arabic"/>
          <w:sz w:val="36"/>
          <w:szCs w:val="36"/>
          <w:rtl/>
        </w:rPr>
        <w:footnoteReference w:id="36"/>
      </w:r>
    </w:p>
    <w:p w:rsidR="00BD7B80" w:rsidRPr="00BD7B80" w:rsidRDefault="00BD7B80" w:rsidP="00CA56E9">
      <w:pPr>
        <w:bidi/>
        <w:spacing w:after="0"/>
        <w:ind w:left="720" w:firstLine="720"/>
        <w:rPr>
          <w:rFonts w:ascii="Traditional Arabic" w:hAnsi="Traditional Arabic" w:cs="Traditional Arabic"/>
          <w:sz w:val="36"/>
          <w:szCs w:val="36"/>
          <w:rtl/>
        </w:rPr>
      </w:pPr>
      <w:r>
        <w:rPr>
          <w:rFonts w:ascii="Traditional Arabic" w:hAnsi="Traditional Arabic" w:cs="Traditional Arabic" w:hint="cs"/>
          <w:sz w:val="36"/>
          <w:szCs w:val="36"/>
          <w:rtl/>
        </w:rPr>
        <w:t xml:space="preserve">تعرف الباحثة من العبارة السابقة أن </w:t>
      </w:r>
      <w:r w:rsidR="009D6507">
        <w:rPr>
          <w:rFonts w:ascii="Traditional Arabic" w:hAnsi="Traditional Arabic" w:cs="Traditional Arabic" w:hint="cs"/>
          <w:sz w:val="36"/>
          <w:szCs w:val="36"/>
          <w:rtl/>
        </w:rPr>
        <w:t>اللغة العربية لغة مهمة. و</w:t>
      </w:r>
      <w:r w:rsidR="00835D76">
        <w:rPr>
          <w:rFonts w:ascii="Traditional Arabic" w:hAnsi="Traditional Arabic" w:cs="Traditional Arabic" w:hint="cs"/>
          <w:sz w:val="36"/>
          <w:szCs w:val="36"/>
          <w:rtl/>
        </w:rPr>
        <w:t>ذلك لأن لغة القرآن الكريم عربية</w:t>
      </w:r>
      <w:r w:rsidR="009D6507">
        <w:rPr>
          <w:rFonts w:ascii="Traditional Arabic" w:hAnsi="Traditional Arabic" w:cs="Traditional Arabic" w:hint="cs"/>
          <w:sz w:val="36"/>
          <w:szCs w:val="36"/>
          <w:rtl/>
        </w:rPr>
        <w:t>، و</w:t>
      </w:r>
      <w:r w:rsidR="00A25BAC">
        <w:rPr>
          <w:rFonts w:ascii="Traditional Arabic" w:hAnsi="Traditional Arabic" w:cs="Traditional Arabic" w:hint="cs"/>
          <w:sz w:val="36"/>
          <w:szCs w:val="36"/>
          <w:rtl/>
        </w:rPr>
        <w:t>لا تساويها الل</w:t>
      </w:r>
      <w:r w:rsidR="009D6507">
        <w:rPr>
          <w:rFonts w:ascii="Traditional Arabic" w:hAnsi="Traditional Arabic" w:cs="Traditional Arabic" w:hint="cs"/>
          <w:sz w:val="36"/>
          <w:szCs w:val="36"/>
          <w:rtl/>
        </w:rPr>
        <w:t>غات الأخرى في شكل تغيير كلمة. و</w:t>
      </w:r>
      <w:r w:rsidR="00A25BAC">
        <w:rPr>
          <w:rFonts w:ascii="Traditional Arabic" w:hAnsi="Traditional Arabic" w:cs="Traditional Arabic" w:hint="cs"/>
          <w:sz w:val="36"/>
          <w:szCs w:val="36"/>
          <w:rtl/>
        </w:rPr>
        <w:t>تكون لغة مهمة لأنها اللغة الأصولية من اللغات الس</w:t>
      </w:r>
      <w:r w:rsidR="009D6507">
        <w:rPr>
          <w:rFonts w:ascii="Traditional Arabic" w:hAnsi="Traditional Arabic" w:cs="Traditional Arabic" w:hint="cs"/>
          <w:sz w:val="36"/>
          <w:szCs w:val="36"/>
          <w:rtl/>
        </w:rPr>
        <w:t>امية. لذ</w:t>
      </w:r>
      <w:r w:rsidR="00A25BAC">
        <w:rPr>
          <w:rFonts w:ascii="Traditional Arabic" w:hAnsi="Traditional Arabic" w:cs="Traditional Arabic" w:hint="cs"/>
          <w:sz w:val="36"/>
          <w:szCs w:val="36"/>
          <w:rtl/>
        </w:rPr>
        <w:t xml:space="preserve">لك، للغة العربية اهتمام كبير من الزمان الماضى إلى الزمان الحاضر. </w:t>
      </w:r>
    </w:p>
    <w:p w:rsidR="00E964F0" w:rsidRPr="002376E2" w:rsidRDefault="007B11AF" w:rsidP="001201D8">
      <w:pPr>
        <w:pStyle w:val="ListParagraph"/>
        <w:numPr>
          <w:ilvl w:val="0"/>
          <w:numId w:val="44"/>
        </w:numPr>
        <w:bidi/>
        <w:spacing w:after="0"/>
        <w:ind w:left="360"/>
        <w:rPr>
          <w:rFonts w:ascii="Traditional Arabic" w:hAnsi="Traditional Arabic" w:cs="Traditional Arabic"/>
          <w:b/>
          <w:bCs/>
          <w:sz w:val="36"/>
          <w:szCs w:val="36"/>
        </w:rPr>
      </w:pPr>
      <w:r w:rsidRPr="002376E2">
        <w:rPr>
          <w:rFonts w:ascii="Traditional Arabic" w:hAnsi="Traditional Arabic" w:cs="Traditional Arabic"/>
          <w:b/>
          <w:bCs/>
          <w:sz w:val="36"/>
          <w:szCs w:val="36"/>
          <w:rtl/>
        </w:rPr>
        <w:lastRenderedPageBreak/>
        <w:t>المفردات</w:t>
      </w:r>
    </w:p>
    <w:p w:rsidR="00CA56E9" w:rsidRDefault="007B11AF" w:rsidP="001201D8">
      <w:pPr>
        <w:pStyle w:val="ListParagraph"/>
        <w:numPr>
          <w:ilvl w:val="0"/>
          <w:numId w:val="20"/>
        </w:numPr>
        <w:bidi/>
        <w:spacing w:after="0"/>
        <w:rPr>
          <w:rFonts w:ascii="Traditional Arabic" w:hAnsi="Traditional Arabic" w:cs="Traditional Arabic"/>
          <w:b/>
          <w:bCs/>
          <w:sz w:val="36"/>
          <w:szCs w:val="36"/>
        </w:rPr>
      </w:pPr>
      <w:r w:rsidRPr="00B32957">
        <w:rPr>
          <w:rFonts w:ascii="Traditional Arabic" w:hAnsi="Traditional Arabic" w:cs="Traditional Arabic"/>
          <w:b/>
          <w:bCs/>
          <w:sz w:val="36"/>
          <w:szCs w:val="36"/>
          <w:rtl/>
        </w:rPr>
        <w:t>تعريف المفردات</w:t>
      </w:r>
    </w:p>
    <w:p w:rsidR="00CA56E9" w:rsidRDefault="00AC45C7" w:rsidP="00CA56E9">
      <w:pPr>
        <w:pStyle w:val="ListParagraph"/>
        <w:bidi/>
        <w:spacing w:after="0"/>
        <w:ind w:firstLine="720"/>
        <w:rPr>
          <w:rFonts w:ascii="Traditional Arabic" w:hAnsi="Traditional Arabic" w:cs="Traditional Arabic"/>
          <w:sz w:val="36"/>
          <w:szCs w:val="36"/>
          <w:rtl/>
        </w:rPr>
      </w:pPr>
      <w:r w:rsidRPr="00CA56E9">
        <w:rPr>
          <w:rFonts w:ascii="Traditional Arabic" w:hAnsi="Traditional Arabic" w:cs="Traditional Arabic"/>
          <w:sz w:val="36"/>
          <w:szCs w:val="36"/>
          <w:rtl/>
        </w:rPr>
        <w:t>ال</w:t>
      </w:r>
      <w:r w:rsidR="009D6507" w:rsidRPr="00CA56E9">
        <w:rPr>
          <w:rFonts w:ascii="Traditional Arabic" w:hAnsi="Traditional Arabic" w:cs="Traditional Arabic"/>
          <w:sz w:val="36"/>
          <w:szCs w:val="36"/>
          <w:rtl/>
        </w:rPr>
        <w:t>مفردات هي أصغر وحدة لغوي حرة، و</w:t>
      </w:r>
      <w:r w:rsidRPr="00CA56E9">
        <w:rPr>
          <w:rFonts w:ascii="Traditional Arabic" w:hAnsi="Traditional Arabic" w:cs="Traditional Arabic"/>
          <w:sz w:val="36"/>
          <w:szCs w:val="36"/>
          <w:rtl/>
        </w:rPr>
        <w:t xml:space="preserve">هذا التعريف يجعل الفرق واضحا </w:t>
      </w:r>
      <w:r w:rsidR="00CD30AA" w:rsidRPr="00CA56E9">
        <w:rPr>
          <w:rFonts w:ascii="Traditional Arabic" w:hAnsi="Traditional Arabic" w:cs="Traditional Arabic"/>
          <w:sz w:val="36"/>
          <w:szCs w:val="36"/>
          <w:rtl/>
        </w:rPr>
        <w:t xml:space="preserve">بين الكلمة و المورفيم. </w:t>
      </w:r>
      <w:r w:rsidR="00011F66" w:rsidRPr="00CA56E9">
        <w:rPr>
          <w:rFonts w:ascii="Traditional Arabic" w:hAnsi="Traditional Arabic" w:cs="Traditional Arabic"/>
          <w:sz w:val="36"/>
          <w:szCs w:val="36"/>
          <w:rtl/>
        </w:rPr>
        <w:t>فالمورفيم</w:t>
      </w:r>
      <w:r w:rsidR="009D6507" w:rsidRPr="00CA56E9">
        <w:rPr>
          <w:rFonts w:ascii="Traditional Arabic" w:hAnsi="Traditional Arabic" w:cs="Traditional Arabic"/>
          <w:sz w:val="36"/>
          <w:szCs w:val="36"/>
          <w:rtl/>
        </w:rPr>
        <w:t xml:space="preserve"> هو أصغر وحدة لغوية ذات معنى، وهو بذ</w:t>
      </w:r>
      <w:r w:rsidR="00011F66" w:rsidRPr="00CA56E9">
        <w:rPr>
          <w:rFonts w:ascii="Traditional Arabic" w:hAnsi="Traditional Arabic" w:cs="Traditional Arabic"/>
          <w:sz w:val="36"/>
          <w:szCs w:val="36"/>
          <w:rtl/>
        </w:rPr>
        <w:t xml:space="preserve">لك قد يكون حرا أو غير </w:t>
      </w:r>
      <w:r w:rsidR="009D6507" w:rsidRPr="00CA56E9">
        <w:rPr>
          <w:rFonts w:ascii="Traditional Arabic" w:hAnsi="Traditional Arabic" w:cs="Traditional Arabic"/>
          <w:sz w:val="36"/>
          <w:szCs w:val="36"/>
          <w:rtl/>
        </w:rPr>
        <w:t>حرا و</w:t>
      </w:r>
      <w:r w:rsidR="00011F66" w:rsidRPr="00CA56E9">
        <w:rPr>
          <w:rFonts w:ascii="Traditional Arabic" w:hAnsi="Traditional Arabic" w:cs="Traditional Arabic"/>
          <w:sz w:val="36"/>
          <w:szCs w:val="36"/>
          <w:rtl/>
        </w:rPr>
        <w:t>هذا يعنى أن الكل</w:t>
      </w:r>
      <w:r w:rsidR="00E92588" w:rsidRPr="00CA56E9">
        <w:rPr>
          <w:rFonts w:ascii="Traditional Arabic" w:hAnsi="Traditional Arabic" w:cs="Traditional Arabic"/>
          <w:sz w:val="36"/>
          <w:szCs w:val="36"/>
          <w:rtl/>
        </w:rPr>
        <w:t>مة قد تكون مرفيما واحدا أو أكثر،</w:t>
      </w:r>
      <w:r w:rsidR="00011F66" w:rsidRPr="00CA56E9">
        <w:rPr>
          <w:rFonts w:ascii="Traditional Arabic" w:hAnsi="Traditional Arabic" w:cs="Traditional Arabic"/>
          <w:sz w:val="36"/>
          <w:szCs w:val="36"/>
          <w:rtl/>
        </w:rPr>
        <w:t xml:space="preserve"> مثال ذلك كلمة (م</w:t>
      </w:r>
      <w:r w:rsidR="00E92588" w:rsidRPr="00CA56E9">
        <w:rPr>
          <w:rFonts w:ascii="Traditional Arabic" w:hAnsi="Traditional Arabic" w:cs="Traditional Arabic"/>
          <w:sz w:val="36"/>
          <w:szCs w:val="36"/>
          <w:rtl/>
        </w:rPr>
        <w:t xml:space="preserve">علم) التي تتكون من مورفيم واحد.و لكن، كلمة (المعلم) تتكون من مورفيمين هما ال + معلم. أما كلمة (المعلمون) تتكون من </w:t>
      </w:r>
      <w:r w:rsidR="009D6507" w:rsidRPr="00CA56E9">
        <w:rPr>
          <w:rFonts w:ascii="Traditional Arabic" w:hAnsi="Traditional Arabic" w:cs="Traditional Arabic"/>
          <w:sz w:val="36"/>
          <w:szCs w:val="36"/>
          <w:rtl/>
        </w:rPr>
        <w:t>ثلاثة مورفيمات هي ال+معلم+ون. و</w:t>
      </w:r>
      <w:r w:rsidR="00E92588" w:rsidRPr="00CA56E9">
        <w:rPr>
          <w:rFonts w:ascii="Traditional Arabic" w:hAnsi="Traditional Arabic" w:cs="Traditional Arabic"/>
          <w:sz w:val="36"/>
          <w:szCs w:val="36"/>
          <w:rtl/>
        </w:rPr>
        <w:t xml:space="preserve">لكل مورفيم من هذه المورفيمات الثلاثة معناه الخاص به. </w:t>
      </w:r>
      <w:r w:rsidR="00E92588" w:rsidRPr="00B32957">
        <w:rPr>
          <w:rStyle w:val="FootnoteReference"/>
          <w:rFonts w:ascii="Traditional Arabic" w:hAnsi="Traditional Arabic" w:cs="Traditional Arabic"/>
          <w:sz w:val="36"/>
          <w:szCs w:val="36"/>
          <w:rtl/>
        </w:rPr>
        <w:footnoteReference w:id="37"/>
      </w:r>
    </w:p>
    <w:p w:rsidR="00CA56E9" w:rsidRDefault="007B11AF" w:rsidP="00CA56E9">
      <w:pPr>
        <w:pStyle w:val="ListParagraph"/>
        <w:bidi/>
        <w:spacing w:after="0"/>
        <w:ind w:firstLine="720"/>
        <w:rPr>
          <w:rFonts w:ascii="Traditional Arabic" w:hAnsi="Traditional Arabic" w:cs="Traditional Arabic"/>
          <w:sz w:val="36"/>
          <w:szCs w:val="36"/>
          <w:rtl/>
        </w:rPr>
      </w:pPr>
      <w:r w:rsidRPr="00B32957">
        <w:rPr>
          <w:rFonts w:ascii="Traditional Arabic" w:hAnsi="Traditional Arabic" w:cs="Traditional Arabic"/>
          <w:sz w:val="36"/>
          <w:szCs w:val="36"/>
          <w:rtl/>
        </w:rPr>
        <w:t>تحتل المفردات اللغوية مكان</w:t>
      </w:r>
      <w:r w:rsidR="009D6507">
        <w:rPr>
          <w:rFonts w:ascii="Traditional Arabic" w:hAnsi="Traditional Arabic" w:cs="Traditional Arabic"/>
          <w:sz w:val="36"/>
          <w:szCs w:val="36"/>
          <w:rtl/>
        </w:rPr>
        <w:t>ة رئيسية في عملية تعلم اللغة. و</w:t>
      </w:r>
      <w:r w:rsidRPr="00B32957">
        <w:rPr>
          <w:rFonts w:ascii="Traditional Arabic" w:hAnsi="Traditional Arabic" w:cs="Traditional Arabic"/>
          <w:sz w:val="36"/>
          <w:szCs w:val="36"/>
          <w:rtl/>
        </w:rPr>
        <w:t>يمكن القول بشكل عام كلما زادت الحصيلة اللغوية من المفردات لدى متعلم اللغة. كلما كان ف</w:t>
      </w:r>
      <w:r w:rsidR="009D6507">
        <w:rPr>
          <w:rFonts w:ascii="Traditional Arabic" w:hAnsi="Traditional Arabic" w:cs="Traditional Arabic"/>
          <w:sz w:val="36"/>
          <w:szCs w:val="36"/>
          <w:rtl/>
        </w:rPr>
        <w:t>ي ذالك أدعى إلى تمييزه لغويا، و</w:t>
      </w:r>
      <w:r w:rsidRPr="00B32957">
        <w:rPr>
          <w:rFonts w:ascii="Traditional Arabic" w:hAnsi="Traditional Arabic" w:cs="Traditional Arabic"/>
          <w:sz w:val="36"/>
          <w:szCs w:val="36"/>
          <w:rtl/>
        </w:rPr>
        <w:t>قدرته على فهم ال</w:t>
      </w:r>
      <w:r w:rsidR="00CA56E9">
        <w:rPr>
          <w:rFonts w:ascii="Traditional Arabic" w:hAnsi="Traditional Arabic" w:cs="Traditional Arabic"/>
          <w:sz w:val="36"/>
          <w:szCs w:val="36"/>
          <w:rtl/>
        </w:rPr>
        <w:t>لغة و</w:t>
      </w:r>
      <w:r w:rsidR="003C744A">
        <w:rPr>
          <w:rFonts w:ascii="Traditional Arabic" w:hAnsi="Traditional Arabic" w:cs="Traditional Arabic"/>
          <w:sz w:val="36"/>
          <w:szCs w:val="36"/>
          <w:rtl/>
        </w:rPr>
        <w:t>قدرته على تعبير عما يريد.</w:t>
      </w:r>
      <w:r w:rsidRPr="00B32957">
        <w:rPr>
          <w:rStyle w:val="FootnoteReference"/>
          <w:rFonts w:ascii="Traditional Arabic" w:hAnsi="Traditional Arabic" w:cs="Traditional Arabic"/>
          <w:sz w:val="36"/>
          <w:szCs w:val="36"/>
          <w:rtl/>
        </w:rPr>
        <w:footnoteReference w:id="38"/>
      </w:r>
    </w:p>
    <w:p w:rsidR="00E964F0" w:rsidRPr="00CA56E9" w:rsidRDefault="007B11AF" w:rsidP="00CA56E9">
      <w:pPr>
        <w:pStyle w:val="ListParagraph"/>
        <w:bidi/>
        <w:spacing w:after="0"/>
        <w:ind w:firstLine="720"/>
        <w:rPr>
          <w:rFonts w:ascii="Traditional Arabic" w:hAnsi="Traditional Arabic" w:cs="Traditional Arabic"/>
          <w:b/>
          <w:bCs/>
          <w:sz w:val="36"/>
          <w:szCs w:val="36"/>
          <w:rtl/>
        </w:rPr>
      </w:pPr>
      <w:r w:rsidRPr="00B32957">
        <w:rPr>
          <w:rFonts w:ascii="Traditional Arabic" w:hAnsi="Traditional Arabic" w:cs="Traditional Arabic"/>
          <w:sz w:val="36"/>
          <w:szCs w:val="36"/>
          <w:rtl/>
        </w:rPr>
        <w:t xml:space="preserve">طريقة التعلم باللغة العربية هي تقنية توصيل الموضوع للطلاب الذين يتنوع نوعهم والاستفادة من احتياجاتهم. في تعلم اللغة هناك ثلاث مصطلحات </w:t>
      </w:r>
      <w:r w:rsidRPr="00B32957">
        <w:rPr>
          <w:rFonts w:ascii="Traditional Arabic" w:hAnsi="Traditional Arabic" w:cs="Traditional Arabic"/>
          <w:sz w:val="36"/>
          <w:szCs w:val="36"/>
          <w:rtl/>
        </w:rPr>
        <w:lastRenderedPageBreak/>
        <w:t xml:space="preserve">تحتاج إلى فهم المفهوم والمفهوم بشكل مناسب، وهذا هو </w:t>
      </w:r>
      <w:r w:rsidR="007348D9" w:rsidRPr="00B32957">
        <w:rPr>
          <w:rFonts w:ascii="Traditional Arabic" w:hAnsi="Traditional Arabic" w:cs="Traditional Arabic"/>
          <w:sz w:val="36"/>
          <w:szCs w:val="36"/>
          <w:rtl/>
        </w:rPr>
        <w:t>النهج والطريقة والتقنية. إدوار م</w:t>
      </w:r>
      <w:r w:rsidRPr="00B32957">
        <w:rPr>
          <w:rFonts w:ascii="Traditional Arabic" w:hAnsi="Traditional Arabic" w:cs="Traditional Arabic"/>
          <w:sz w:val="36"/>
          <w:szCs w:val="36"/>
          <w:rtl/>
        </w:rPr>
        <w:t xml:space="preserve"> أنتوني في مقاله "المنهج والطريقة والتقنية" المصطلحات الثلاث هي كما يلي</w:t>
      </w:r>
      <w:r w:rsidR="00BA5306" w:rsidRPr="00B32957">
        <w:rPr>
          <w:rFonts w:ascii="Traditional Arabic" w:hAnsi="Traditional Arabic" w:cs="Traditional Arabic"/>
          <w:sz w:val="36"/>
          <w:szCs w:val="36"/>
          <w:rtl/>
        </w:rPr>
        <w:t xml:space="preserve"> : </w:t>
      </w:r>
      <w:r w:rsidRPr="00B32957">
        <w:rPr>
          <w:rStyle w:val="FootnoteReference"/>
          <w:rFonts w:ascii="Traditional Arabic" w:hAnsi="Traditional Arabic" w:cs="Traditional Arabic"/>
          <w:sz w:val="36"/>
          <w:szCs w:val="36"/>
          <w:rtl/>
        </w:rPr>
        <w:footnoteReference w:id="39"/>
      </w:r>
    </w:p>
    <w:p w:rsidR="00E964F0" w:rsidRPr="00CA56E9" w:rsidRDefault="007B11AF" w:rsidP="00CA56E9">
      <w:pPr>
        <w:pStyle w:val="ListParagraph"/>
        <w:numPr>
          <w:ilvl w:val="0"/>
          <w:numId w:val="4"/>
        </w:numPr>
        <w:bidi/>
        <w:spacing w:after="0"/>
        <w:rPr>
          <w:rFonts w:ascii="Traditional Arabic" w:hAnsi="Traditional Arabic" w:cs="Traditional Arabic"/>
          <w:sz w:val="36"/>
          <w:szCs w:val="36"/>
        </w:rPr>
      </w:pPr>
      <w:r w:rsidRPr="00CA56E9">
        <w:rPr>
          <w:rFonts w:ascii="Traditional Arabic" w:hAnsi="Traditional Arabic" w:cs="Traditional Arabic"/>
          <w:sz w:val="36"/>
          <w:szCs w:val="36"/>
          <w:rtl/>
        </w:rPr>
        <w:t>هذا النهج، الذي يسمى باللغة العربية مدخال هو مجموعة من الافتراضات المتعلقة بطبيعة اللغة وطبيعة تعلم اللغة.</w:t>
      </w:r>
    </w:p>
    <w:p w:rsidR="00E964F0" w:rsidRPr="00B32957" w:rsidRDefault="007B11AF" w:rsidP="00C26025">
      <w:pPr>
        <w:pStyle w:val="ListParagraph"/>
        <w:numPr>
          <w:ilvl w:val="0"/>
          <w:numId w:val="4"/>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و هذه الطريقة، التي تسمى باللغة العربية، هي خطة شاملة تتعلق بتقديم المواد اللغوية على أساس منتظم أو منهجي استنادا إلى النهج الموصوف.</w:t>
      </w:r>
    </w:p>
    <w:p w:rsidR="00E964F0" w:rsidRPr="00B32957" w:rsidRDefault="007B11AF" w:rsidP="00C26025">
      <w:pPr>
        <w:pStyle w:val="ListParagraph"/>
        <w:numPr>
          <w:ilvl w:val="0"/>
          <w:numId w:val="4"/>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هذه التقنية، التي تسمى باللغة العربية أوسولب في اللغة مع استراتيجية، هو النشاط المحدد تنفيذها في الفصول الدراسية، وذلك تمشيا مع النهج المختار والطريقة</w:t>
      </w:r>
      <w:r w:rsidRPr="00B32957">
        <w:rPr>
          <w:rStyle w:val="FootnoteReference"/>
          <w:rFonts w:ascii="Traditional Arabic" w:hAnsi="Traditional Arabic" w:cs="Traditional Arabic"/>
          <w:sz w:val="36"/>
          <w:szCs w:val="36"/>
          <w:rtl/>
        </w:rPr>
        <w:footnoteReference w:id="40"/>
      </w:r>
      <w:r w:rsidRPr="00B32957">
        <w:rPr>
          <w:rFonts w:ascii="Traditional Arabic" w:hAnsi="Traditional Arabic" w:cs="Traditional Arabic"/>
          <w:sz w:val="36"/>
          <w:szCs w:val="36"/>
          <w:rtl/>
        </w:rPr>
        <w:t>.</w:t>
      </w:r>
    </w:p>
    <w:p w:rsidR="00E964F0" w:rsidRPr="00B32957" w:rsidRDefault="007B11AF" w:rsidP="00CA56E9">
      <w:pPr>
        <w:bidi/>
        <w:spacing w:after="0"/>
        <w:ind w:left="720" w:firstLine="720"/>
        <w:rPr>
          <w:rFonts w:ascii="Traditional Arabic" w:hAnsi="Traditional Arabic" w:cs="Traditional Arabic"/>
          <w:sz w:val="36"/>
          <w:szCs w:val="36"/>
          <w:rtl/>
        </w:rPr>
      </w:pPr>
      <w:r w:rsidRPr="00B32957">
        <w:rPr>
          <w:rFonts w:ascii="Traditional Arabic" w:hAnsi="Traditional Arabic" w:cs="Traditional Arabic"/>
          <w:sz w:val="36"/>
          <w:szCs w:val="36"/>
          <w:rtl/>
        </w:rPr>
        <w:t>في تدريس المفردات للطلاب، وهناك العديد من الخطوات التي يجب النظر فيها من أجل تعلم العنصر نا</w:t>
      </w:r>
      <w:r w:rsidR="00311657">
        <w:rPr>
          <w:rFonts w:ascii="Traditional Arabic" w:hAnsi="Traditional Arabic" w:cs="Traditional Arabic"/>
          <w:sz w:val="36"/>
          <w:szCs w:val="36"/>
          <w:rtl/>
        </w:rPr>
        <w:t xml:space="preserve">جحا. في هذه الحالة قال اسماعيل </w:t>
      </w:r>
      <w:r w:rsidR="00311657">
        <w:rPr>
          <w:rFonts w:ascii="Traditional Arabic" w:hAnsi="Traditional Arabic" w:cs="Traditional Arabic" w:hint="cs"/>
          <w:sz w:val="36"/>
          <w:szCs w:val="36"/>
          <w:rtl/>
        </w:rPr>
        <w:t>ص</w:t>
      </w:r>
      <w:r w:rsidRPr="00B32957">
        <w:rPr>
          <w:rFonts w:ascii="Traditional Arabic" w:hAnsi="Traditional Arabic" w:cs="Traditional Arabic"/>
          <w:sz w:val="36"/>
          <w:szCs w:val="36"/>
          <w:rtl/>
        </w:rPr>
        <w:t>يني وعبد الله أنه يجب تعليم المفردات من خلال المراحل التالية:</w:t>
      </w:r>
    </w:p>
    <w:p w:rsidR="00E964F0" w:rsidRPr="00B32957" w:rsidRDefault="007B11AF" w:rsidP="001201D8">
      <w:pPr>
        <w:pStyle w:val="ListParagraph"/>
        <w:numPr>
          <w:ilvl w:val="0"/>
          <w:numId w:val="10"/>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من خلال الإشارة مباشرة إلى الكائن (المفردات) تدرس.</w:t>
      </w:r>
    </w:p>
    <w:p w:rsidR="00E964F0" w:rsidRPr="00B32957" w:rsidRDefault="007B11AF" w:rsidP="001201D8">
      <w:pPr>
        <w:pStyle w:val="ListParagraph"/>
        <w:numPr>
          <w:ilvl w:val="0"/>
          <w:numId w:val="10"/>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lastRenderedPageBreak/>
        <w:t>من خلال تقديم مصغر للكائن (المفردات) التي يتم تدريسها.</w:t>
      </w:r>
    </w:p>
    <w:p w:rsidR="00E964F0" w:rsidRPr="00B32957" w:rsidRDefault="007B11AF" w:rsidP="001201D8">
      <w:pPr>
        <w:pStyle w:val="ListParagraph"/>
        <w:numPr>
          <w:ilvl w:val="0"/>
          <w:numId w:val="10"/>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من خلال إعطاء صورة من المفردات التي تريد تعليمها.</w:t>
      </w:r>
    </w:p>
    <w:p w:rsidR="00E964F0" w:rsidRPr="00B32957" w:rsidRDefault="007B11AF" w:rsidP="001201D8">
      <w:pPr>
        <w:pStyle w:val="ListParagraph"/>
        <w:numPr>
          <w:ilvl w:val="0"/>
          <w:numId w:val="10"/>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من خلال إظهار من المفردات ليتم نقلها.</w:t>
      </w:r>
    </w:p>
    <w:p w:rsidR="00E964F0" w:rsidRPr="00B32957" w:rsidRDefault="007B11AF" w:rsidP="001201D8">
      <w:pPr>
        <w:pStyle w:val="ListParagraph"/>
        <w:numPr>
          <w:ilvl w:val="0"/>
          <w:numId w:val="10"/>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عن طريق إدخال المفردات التي تدرس في الجملة.</w:t>
      </w:r>
    </w:p>
    <w:p w:rsidR="00E964F0" w:rsidRPr="00B32957" w:rsidRDefault="007B11AF" w:rsidP="001201D8">
      <w:pPr>
        <w:pStyle w:val="ListParagraph"/>
        <w:numPr>
          <w:ilvl w:val="0"/>
          <w:numId w:val="10"/>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من خلال إعطاء تعريف للمفردات معينة</w:t>
      </w:r>
      <w:r w:rsidRPr="00B32957">
        <w:rPr>
          <w:rStyle w:val="FootnoteReference"/>
          <w:rFonts w:ascii="Traditional Arabic" w:hAnsi="Traditional Arabic" w:cs="Traditional Arabic"/>
          <w:sz w:val="36"/>
          <w:szCs w:val="36"/>
          <w:rtl/>
        </w:rPr>
        <w:footnoteReference w:id="41"/>
      </w:r>
      <w:r w:rsidRPr="00B32957">
        <w:rPr>
          <w:rFonts w:ascii="Traditional Arabic" w:hAnsi="Traditional Arabic" w:cs="Traditional Arabic"/>
          <w:sz w:val="36"/>
          <w:szCs w:val="36"/>
          <w:rtl/>
        </w:rPr>
        <w:t>.</w:t>
      </w:r>
    </w:p>
    <w:p w:rsidR="00447E82" w:rsidRPr="00B32957" w:rsidRDefault="006C0731" w:rsidP="00CA56E9">
      <w:pPr>
        <w:bidi/>
        <w:spacing w:after="0"/>
        <w:ind w:left="720" w:firstLine="720"/>
        <w:rPr>
          <w:rFonts w:ascii="Traditional Arabic" w:hAnsi="Traditional Arabic" w:cs="Traditional Arabic"/>
          <w:sz w:val="36"/>
          <w:szCs w:val="36"/>
          <w:rtl/>
        </w:rPr>
      </w:pPr>
      <w:r>
        <w:rPr>
          <w:rFonts w:ascii="Traditional Arabic" w:hAnsi="Traditional Arabic" w:cs="Traditional Arabic"/>
          <w:sz w:val="36"/>
          <w:szCs w:val="36"/>
          <w:rtl/>
        </w:rPr>
        <w:t>في تعلم المفردات</w:t>
      </w:r>
      <w:r w:rsidR="007B11AF" w:rsidRPr="00B32957">
        <w:rPr>
          <w:rFonts w:ascii="Traditional Arabic" w:hAnsi="Traditional Arabic" w:cs="Traditional Arabic"/>
          <w:sz w:val="36"/>
          <w:szCs w:val="36"/>
          <w:rtl/>
        </w:rPr>
        <w:t xml:space="preserve"> فمن الأفضل أن تبدأ مع المفردات الأساسية التي لا يمكن تغييرها بسهولة، وكذلك مصطلح القرابة، وأسماء أجزاء الجسم، الضمائر، الأفعال الرئيسية وبعض المفردات الأخرى التي هي سهلة التعلم. وتشمل الأساليب التي يمكن استخدامها في التعلم أساليب مباشرة، وأساليب تقليد وحفظ، وطريقة القراءة، طريقة غراماتيكا للترجمة، وطريقة التعلم باستخدام الوسائط التصويرية والمساعدات البصرية والتعلم مع الأغاني أو الغناء العربي.</w:t>
      </w:r>
    </w:p>
    <w:p w:rsidR="00CA56E9" w:rsidRDefault="007B11AF" w:rsidP="001201D8">
      <w:pPr>
        <w:pStyle w:val="ListParagraph"/>
        <w:numPr>
          <w:ilvl w:val="0"/>
          <w:numId w:val="20"/>
        </w:numPr>
        <w:bidi/>
        <w:spacing w:after="0"/>
        <w:rPr>
          <w:rFonts w:ascii="Traditional Arabic" w:hAnsi="Traditional Arabic" w:cs="Traditional Arabic"/>
          <w:b/>
          <w:bCs/>
          <w:sz w:val="36"/>
          <w:szCs w:val="36"/>
        </w:rPr>
      </w:pPr>
      <w:r w:rsidRPr="00B32957">
        <w:rPr>
          <w:rFonts w:ascii="Traditional Arabic" w:hAnsi="Traditional Arabic" w:cs="Traditional Arabic"/>
          <w:b/>
          <w:bCs/>
          <w:sz w:val="36"/>
          <w:szCs w:val="36"/>
          <w:rtl/>
        </w:rPr>
        <w:t>أهمية تدريس الفردات</w:t>
      </w:r>
    </w:p>
    <w:p w:rsidR="00E964F0" w:rsidRPr="00CA56E9" w:rsidRDefault="007B11AF" w:rsidP="00CA56E9">
      <w:pPr>
        <w:pStyle w:val="ListParagraph"/>
        <w:bidi/>
        <w:spacing w:after="0"/>
        <w:ind w:firstLine="720"/>
        <w:rPr>
          <w:rFonts w:ascii="Traditional Arabic" w:hAnsi="Traditional Arabic" w:cs="Traditional Arabic"/>
          <w:b/>
          <w:bCs/>
          <w:sz w:val="36"/>
          <w:szCs w:val="36"/>
          <w:rtl/>
        </w:rPr>
      </w:pPr>
      <w:r w:rsidRPr="00CA56E9">
        <w:rPr>
          <w:rFonts w:ascii="Traditional Arabic" w:hAnsi="Traditional Arabic" w:cs="Traditional Arabic"/>
          <w:sz w:val="36"/>
          <w:szCs w:val="36"/>
          <w:rtl/>
        </w:rPr>
        <w:t>قد يختلف خبراء تعليم اللغات الثانية في معنى اللغة، وفي أهداف تعليمها. ومع ذلك فإنهم يتفقو</w:t>
      </w:r>
      <w:r w:rsidR="00447E82" w:rsidRPr="00CA56E9">
        <w:rPr>
          <w:rFonts w:ascii="Traditional Arabic" w:hAnsi="Traditional Arabic" w:cs="Traditional Arabic"/>
          <w:sz w:val="36"/>
          <w:szCs w:val="36"/>
          <w:rtl/>
        </w:rPr>
        <w:t>ن على أن تعليم المفردات مطلب أس</w:t>
      </w:r>
      <w:r w:rsidR="00447E82" w:rsidRPr="00CA56E9">
        <w:rPr>
          <w:rFonts w:ascii="Traditional Arabic" w:hAnsi="Traditional Arabic" w:cs="Traditional Arabic" w:hint="cs"/>
          <w:sz w:val="36"/>
          <w:szCs w:val="36"/>
          <w:rtl/>
        </w:rPr>
        <w:t>ا</w:t>
      </w:r>
      <w:r w:rsidRPr="00CA56E9">
        <w:rPr>
          <w:rFonts w:ascii="Traditional Arabic" w:hAnsi="Traditional Arabic" w:cs="Traditional Arabic"/>
          <w:sz w:val="36"/>
          <w:szCs w:val="36"/>
          <w:rtl/>
        </w:rPr>
        <w:t>سي من مطلب تعليم اللغة الثانية وشرط من شروط إجابتها</w:t>
      </w:r>
      <w:r w:rsidRPr="00B32957">
        <w:rPr>
          <w:rStyle w:val="FootnoteReference"/>
          <w:rFonts w:ascii="Traditional Arabic" w:hAnsi="Traditional Arabic" w:cs="Traditional Arabic"/>
          <w:sz w:val="36"/>
          <w:szCs w:val="36"/>
          <w:rtl/>
        </w:rPr>
        <w:footnoteReference w:id="42"/>
      </w:r>
      <w:r w:rsidRPr="00CA56E9">
        <w:rPr>
          <w:rFonts w:ascii="Traditional Arabic" w:hAnsi="Traditional Arabic" w:cs="Traditional Arabic"/>
          <w:sz w:val="36"/>
          <w:szCs w:val="36"/>
          <w:rtl/>
        </w:rPr>
        <w:t>.</w:t>
      </w:r>
    </w:p>
    <w:p w:rsidR="00CA56E9" w:rsidRDefault="003455E4" w:rsidP="001201D8">
      <w:pPr>
        <w:pStyle w:val="ListParagraph"/>
        <w:numPr>
          <w:ilvl w:val="0"/>
          <w:numId w:val="20"/>
        </w:numPr>
        <w:bidi/>
        <w:spacing w:after="0"/>
        <w:rPr>
          <w:rFonts w:ascii="Traditional Arabic" w:hAnsi="Traditional Arabic" w:cs="Traditional Arabic"/>
          <w:b/>
          <w:bCs/>
          <w:sz w:val="36"/>
          <w:szCs w:val="36"/>
        </w:rPr>
      </w:pPr>
      <w:r w:rsidRPr="00B32957">
        <w:rPr>
          <w:rFonts w:ascii="Traditional Arabic" w:hAnsi="Traditional Arabic" w:cs="Traditional Arabic"/>
          <w:b/>
          <w:bCs/>
          <w:sz w:val="36"/>
          <w:szCs w:val="36"/>
          <w:rtl/>
        </w:rPr>
        <w:lastRenderedPageBreak/>
        <w:t>أهداف تدريس المفردات</w:t>
      </w:r>
    </w:p>
    <w:p w:rsidR="003455E4" w:rsidRPr="00CA56E9" w:rsidRDefault="00337C4F" w:rsidP="00CA56E9">
      <w:pPr>
        <w:pStyle w:val="ListParagraph"/>
        <w:bidi/>
        <w:spacing w:after="0"/>
        <w:ind w:firstLine="720"/>
        <w:rPr>
          <w:rFonts w:ascii="Traditional Arabic" w:hAnsi="Traditional Arabic" w:cs="Traditional Arabic"/>
          <w:b/>
          <w:bCs/>
          <w:sz w:val="36"/>
          <w:szCs w:val="36"/>
          <w:rtl/>
        </w:rPr>
      </w:pPr>
      <w:r w:rsidRPr="00CA56E9">
        <w:rPr>
          <w:rFonts w:ascii="Traditional Arabic" w:hAnsi="Traditional Arabic" w:cs="Traditional Arabic"/>
          <w:sz w:val="36"/>
          <w:szCs w:val="36"/>
          <w:rtl/>
        </w:rPr>
        <w:t xml:space="preserve">أما أهداف تدريس المفردات العربية </w:t>
      </w:r>
      <w:r w:rsidR="00946DD5" w:rsidRPr="00CA56E9">
        <w:rPr>
          <w:rFonts w:ascii="Traditional Arabic" w:hAnsi="Traditional Arabic" w:cs="Traditional Arabic" w:hint="cs"/>
          <w:sz w:val="36"/>
          <w:szCs w:val="36"/>
          <w:rtl/>
        </w:rPr>
        <w:t>ف</w:t>
      </w:r>
      <w:r w:rsidRPr="00CA56E9">
        <w:rPr>
          <w:rFonts w:ascii="Traditional Arabic" w:hAnsi="Traditional Arabic" w:cs="Traditional Arabic"/>
          <w:sz w:val="36"/>
          <w:szCs w:val="36"/>
          <w:rtl/>
        </w:rPr>
        <w:t>هي :</w:t>
      </w:r>
    </w:p>
    <w:p w:rsidR="00337C4F" w:rsidRPr="00B32957" w:rsidRDefault="00337C4F" w:rsidP="001201D8">
      <w:pPr>
        <w:pStyle w:val="ListParagraph"/>
        <w:numPr>
          <w:ilvl w:val="0"/>
          <w:numId w:val="31"/>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ل</w:t>
      </w:r>
      <w:r w:rsidR="00341D23">
        <w:rPr>
          <w:rFonts w:ascii="Traditional Arabic" w:hAnsi="Traditional Arabic" w:cs="Traditional Arabic" w:hint="cs"/>
          <w:sz w:val="36"/>
          <w:szCs w:val="36"/>
          <w:rtl/>
        </w:rPr>
        <w:t>ي</w:t>
      </w:r>
      <w:r w:rsidRPr="00B32957">
        <w:rPr>
          <w:rFonts w:ascii="Traditional Arabic" w:hAnsi="Traditional Arabic" w:cs="Traditional Arabic"/>
          <w:sz w:val="36"/>
          <w:szCs w:val="36"/>
          <w:rtl/>
        </w:rPr>
        <w:t>عرف التلاميذ المفردات العربية الجديدة</w:t>
      </w:r>
      <w:r w:rsidR="00946DD5">
        <w:rPr>
          <w:rFonts w:ascii="Traditional Arabic" w:hAnsi="Traditional Arabic" w:cs="Traditional Arabic" w:hint="cs"/>
          <w:sz w:val="36"/>
          <w:szCs w:val="36"/>
          <w:rtl/>
        </w:rPr>
        <w:t>.</w:t>
      </w:r>
    </w:p>
    <w:p w:rsidR="00337C4F" w:rsidRPr="00B32957" w:rsidRDefault="00337C4F" w:rsidP="001201D8">
      <w:pPr>
        <w:pStyle w:val="ListParagraph"/>
        <w:numPr>
          <w:ilvl w:val="0"/>
          <w:numId w:val="31"/>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ليعبر التلاميذ المفردات العربية صحيحة</w:t>
      </w:r>
      <w:r w:rsidR="00946DD5">
        <w:rPr>
          <w:rFonts w:ascii="Traditional Arabic" w:hAnsi="Traditional Arabic" w:cs="Traditional Arabic" w:hint="cs"/>
          <w:sz w:val="36"/>
          <w:szCs w:val="36"/>
          <w:rtl/>
        </w:rPr>
        <w:t>.</w:t>
      </w:r>
    </w:p>
    <w:p w:rsidR="00337C4F" w:rsidRPr="00B32957" w:rsidRDefault="00337C4F" w:rsidP="001201D8">
      <w:pPr>
        <w:pStyle w:val="ListParagraph"/>
        <w:numPr>
          <w:ilvl w:val="0"/>
          <w:numId w:val="31"/>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 xml:space="preserve">لفهم معانى المفردات العربية إما في </w:t>
      </w:r>
      <w:r w:rsidR="009D6507">
        <w:rPr>
          <w:rFonts w:ascii="Traditional Arabic" w:hAnsi="Traditional Arabic" w:cs="Traditional Arabic"/>
          <w:sz w:val="36"/>
          <w:szCs w:val="36"/>
          <w:rtl/>
        </w:rPr>
        <w:t>تركيب الجملة و</w:t>
      </w:r>
      <w:r w:rsidRPr="00B32957">
        <w:rPr>
          <w:rFonts w:ascii="Traditional Arabic" w:hAnsi="Traditional Arabic" w:cs="Traditional Arabic"/>
          <w:sz w:val="36"/>
          <w:szCs w:val="36"/>
          <w:rtl/>
        </w:rPr>
        <w:t>لا في تركيب الجملة</w:t>
      </w:r>
      <w:r w:rsidR="00946DD5">
        <w:rPr>
          <w:rFonts w:ascii="Traditional Arabic" w:hAnsi="Traditional Arabic" w:cs="Traditional Arabic" w:hint="cs"/>
          <w:sz w:val="36"/>
          <w:szCs w:val="36"/>
          <w:rtl/>
        </w:rPr>
        <w:t>.</w:t>
      </w:r>
    </w:p>
    <w:p w:rsidR="00CA56E9" w:rsidRDefault="00337C4F" w:rsidP="001201D8">
      <w:pPr>
        <w:pStyle w:val="ListParagraph"/>
        <w:numPr>
          <w:ilvl w:val="0"/>
          <w:numId w:val="31"/>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ليستخدم التلاميذ المفردات العربية مع القواعد الصحيحة إما كتابة أو لفظية</w:t>
      </w:r>
      <w:r w:rsidR="00946DD5">
        <w:rPr>
          <w:rFonts w:ascii="Traditional Arabic" w:hAnsi="Traditional Arabic" w:cs="Traditional Arabic" w:hint="cs"/>
          <w:sz w:val="36"/>
          <w:szCs w:val="36"/>
          <w:rtl/>
        </w:rPr>
        <w:t>.</w:t>
      </w:r>
      <w:r w:rsidRPr="00B32957">
        <w:rPr>
          <w:rStyle w:val="FootnoteReference"/>
          <w:rFonts w:ascii="Traditional Arabic" w:hAnsi="Traditional Arabic" w:cs="Traditional Arabic"/>
          <w:sz w:val="36"/>
          <w:szCs w:val="36"/>
          <w:rtl/>
        </w:rPr>
        <w:footnoteReference w:id="43"/>
      </w:r>
    </w:p>
    <w:p w:rsidR="00946DD5" w:rsidRPr="00CA56E9" w:rsidRDefault="00341D23" w:rsidP="00CA56E9">
      <w:pPr>
        <w:pStyle w:val="ListParagraph"/>
        <w:bidi/>
        <w:spacing w:after="0"/>
        <w:ind w:firstLine="720"/>
        <w:rPr>
          <w:rFonts w:ascii="Traditional Arabic" w:hAnsi="Traditional Arabic" w:cs="Traditional Arabic"/>
          <w:sz w:val="36"/>
          <w:szCs w:val="36"/>
        </w:rPr>
      </w:pPr>
      <w:r w:rsidRPr="00CA56E9">
        <w:rPr>
          <w:rFonts w:ascii="Traditional Arabic" w:hAnsi="Traditional Arabic" w:cs="Traditional Arabic" w:hint="cs"/>
          <w:sz w:val="36"/>
          <w:szCs w:val="36"/>
          <w:rtl/>
        </w:rPr>
        <w:t>إذن، كان تدريس المفردات العربية مهما جدا في تعلم اللغة الغربية. مثلا إذا لا يعرف تلميذ عن معنى مفردات واحدة فلا يست</w:t>
      </w:r>
      <w:r w:rsidR="009D6507" w:rsidRPr="00CA56E9">
        <w:rPr>
          <w:rFonts w:ascii="Traditional Arabic" w:hAnsi="Traditional Arabic" w:cs="Traditional Arabic" w:hint="cs"/>
          <w:sz w:val="36"/>
          <w:szCs w:val="36"/>
          <w:rtl/>
        </w:rPr>
        <w:t>طيع أن يتحدث عربية مع أصحابه، ولا يفهم كلام المدرس و</w:t>
      </w:r>
      <w:r w:rsidRPr="00CA56E9">
        <w:rPr>
          <w:rFonts w:ascii="Traditional Arabic" w:hAnsi="Traditional Arabic" w:cs="Traditional Arabic" w:hint="cs"/>
          <w:sz w:val="36"/>
          <w:szCs w:val="36"/>
          <w:rtl/>
        </w:rPr>
        <w:t xml:space="preserve">لا ينطق عربية مع التراكيب الصحيحة. </w:t>
      </w:r>
    </w:p>
    <w:p w:rsidR="00E964F0" w:rsidRPr="00B32957" w:rsidRDefault="007B11AF" w:rsidP="001201D8">
      <w:pPr>
        <w:pStyle w:val="ListParagraph"/>
        <w:numPr>
          <w:ilvl w:val="0"/>
          <w:numId w:val="14"/>
        </w:numPr>
        <w:bidi/>
        <w:spacing w:after="0"/>
        <w:ind w:left="360"/>
        <w:rPr>
          <w:rFonts w:ascii="Traditional Arabic" w:hAnsi="Traditional Arabic" w:cs="Traditional Arabic"/>
          <w:b/>
          <w:bCs/>
          <w:sz w:val="36"/>
          <w:szCs w:val="36"/>
        </w:rPr>
      </w:pPr>
      <w:r w:rsidRPr="00B32957">
        <w:rPr>
          <w:rFonts w:ascii="Traditional Arabic" w:hAnsi="Traditional Arabic" w:cs="Traditional Arabic"/>
          <w:b/>
          <w:bCs/>
          <w:sz w:val="36"/>
          <w:szCs w:val="36"/>
          <w:rtl/>
        </w:rPr>
        <w:t>الوسائل المعينات في تعليم المفردات</w:t>
      </w:r>
    </w:p>
    <w:p w:rsidR="00CA56E9" w:rsidRDefault="007B11AF" w:rsidP="001201D8">
      <w:pPr>
        <w:pStyle w:val="ListParagraph"/>
        <w:numPr>
          <w:ilvl w:val="0"/>
          <w:numId w:val="24"/>
        </w:numPr>
        <w:bidi/>
        <w:spacing w:after="0"/>
        <w:ind w:right="400"/>
        <w:rPr>
          <w:rFonts w:ascii="Traditional Arabic" w:hAnsi="Traditional Arabic" w:cs="Traditional Arabic"/>
          <w:b/>
          <w:bCs/>
          <w:sz w:val="36"/>
          <w:szCs w:val="36"/>
        </w:rPr>
      </w:pPr>
      <w:r w:rsidRPr="00946DD5">
        <w:rPr>
          <w:rFonts w:ascii="Traditional Arabic" w:hAnsi="Traditional Arabic" w:cs="Traditional Arabic"/>
          <w:b/>
          <w:bCs/>
          <w:sz w:val="36"/>
          <w:szCs w:val="36"/>
          <w:rtl/>
        </w:rPr>
        <w:t>المعينات البصرية</w:t>
      </w:r>
    </w:p>
    <w:p w:rsidR="00E964F0" w:rsidRPr="00CA56E9" w:rsidRDefault="007B11AF" w:rsidP="00CA56E9">
      <w:pPr>
        <w:pStyle w:val="ListParagraph"/>
        <w:bidi/>
        <w:spacing w:after="0"/>
        <w:ind w:right="400" w:firstLine="720"/>
        <w:rPr>
          <w:rFonts w:ascii="Traditional Arabic" w:hAnsi="Traditional Arabic" w:cs="Traditional Arabic"/>
          <w:b/>
          <w:bCs/>
          <w:sz w:val="36"/>
          <w:szCs w:val="36"/>
          <w:rtl/>
        </w:rPr>
      </w:pPr>
      <w:r w:rsidRPr="00CA56E9">
        <w:rPr>
          <w:rFonts w:ascii="Traditional Arabic" w:hAnsi="Traditional Arabic" w:cs="Traditional Arabic"/>
          <w:sz w:val="36"/>
          <w:szCs w:val="36"/>
          <w:rtl/>
        </w:rPr>
        <w:t>تشتمل المعينات البصرية على الآتي:</w:t>
      </w:r>
    </w:p>
    <w:p w:rsidR="00E964F0" w:rsidRPr="00B32957" w:rsidRDefault="007B11AF" w:rsidP="001201D8">
      <w:pPr>
        <w:pStyle w:val="ListParagraph"/>
        <w:numPr>
          <w:ilvl w:val="0"/>
          <w:numId w:val="17"/>
        </w:numPr>
        <w:bidi/>
        <w:spacing w:after="0"/>
        <w:ind w:right="400"/>
        <w:rPr>
          <w:rFonts w:ascii="Traditional Arabic" w:hAnsi="Traditional Arabic" w:cs="Traditional Arabic"/>
          <w:sz w:val="36"/>
          <w:szCs w:val="36"/>
        </w:rPr>
      </w:pPr>
      <w:r w:rsidRPr="00B32957">
        <w:rPr>
          <w:rFonts w:ascii="Traditional Arabic" w:hAnsi="Traditional Arabic" w:cs="Traditional Arabic"/>
          <w:sz w:val="36"/>
          <w:szCs w:val="36"/>
          <w:rtl/>
        </w:rPr>
        <w:lastRenderedPageBreak/>
        <w:t xml:space="preserve">الصورة الثابتة </w:t>
      </w:r>
      <w:r w:rsidRPr="003A080D">
        <w:rPr>
          <w:rFonts w:ascii="Times New Roman" w:hAnsi="Times New Roman" w:cs="Times New Roman"/>
          <w:sz w:val="24"/>
          <w:szCs w:val="36"/>
        </w:rPr>
        <w:t>still pictures</w:t>
      </w:r>
      <w:r w:rsidR="003A080D">
        <w:rPr>
          <w:rFonts w:ascii="Times New Roman" w:hAnsi="Times New Roman" w:cs="Times New Roman" w:hint="cs"/>
          <w:sz w:val="24"/>
          <w:szCs w:val="36"/>
        </w:rPr>
        <w:t>)</w:t>
      </w:r>
      <w:r w:rsidR="003A080D">
        <w:rPr>
          <w:rFonts w:ascii="Traditional Arabic" w:hAnsi="Traditional Arabic" w:cs="Traditional Arabic" w:hint="cs"/>
          <w:sz w:val="36"/>
          <w:szCs w:val="36"/>
          <w:rtl/>
        </w:rPr>
        <w:t>)</w:t>
      </w:r>
      <w:r w:rsidRPr="00B32957">
        <w:rPr>
          <w:rFonts w:ascii="Traditional Arabic" w:hAnsi="Traditional Arabic" w:cs="Traditional Arabic"/>
          <w:sz w:val="36"/>
          <w:szCs w:val="36"/>
          <w:rtl/>
        </w:rPr>
        <w:t xml:space="preserve"> وهي تحتوي على مجموعة من الوسائل، أهمها</w:t>
      </w:r>
      <w:r w:rsidR="00341D23">
        <w:rPr>
          <w:rFonts w:ascii="Traditional Arabic" w:hAnsi="Traditional Arabic" w:cs="Traditional Arabic" w:hint="cs"/>
          <w:sz w:val="36"/>
          <w:szCs w:val="36"/>
          <w:rtl/>
        </w:rPr>
        <w:t xml:space="preserve">. </w:t>
      </w:r>
      <w:r w:rsidRPr="00B32957">
        <w:rPr>
          <w:rStyle w:val="FootnoteReference"/>
          <w:rFonts w:ascii="Traditional Arabic" w:hAnsi="Traditional Arabic" w:cs="Traditional Arabic"/>
          <w:sz w:val="36"/>
          <w:szCs w:val="36"/>
          <w:rtl/>
        </w:rPr>
        <w:footnoteReference w:id="44"/>
      </w:r>
    </w:p>
    <w:p w:rsidR="00E964F0" w:rsidRPr="00B32957" w:rsidRDefault="007B11AF" w:rsidP="001201D8">
      <w:pPr>
        <w:pStyle w:val="ListParagraph"/>
        <w:numPr>
          <w:ilvl w:val="0"/>
          <w:numId w:val="17"/>
        </w:numPr>
        <w:bidi/>
        <w:spacing w:after="0"/>
        <w:ind w:right="400"/>
        <w:rPr>
          <w:rFonts w:ascii="Traditional Arabic" w:hAnsi="Traditional Arabic" w:cs="Traditional Arabic"/>
          <w:sz w:val="36"/>
          <w:szCs w:val="36"/>
        </w:rPr>
      </w:pPr>
      <w:r w:rsidRPr="00B32957">
        <w:rPr>
          <w:rFonts w:ascii="Traditional Arabic" w:hAnsi="Traditional Arabic" w:cs="Traditional Arabic"/>
          <w:sz w:val="36"/>
          <w:szCs w:val="36"/>
          <w:rtl/>
        </w:rPr>
        <w:t>الصور الفوتوغرافية</w:t>
      </w:r>
      <w:r w:rsidR="00341D23">
        <w:rPr>
          <w:rFonts w:ascii="Traditional Arabic" w:hAnsi="Traditional Arabic" w:cs="Traditional Arabic" w:hint="cs"/>
          <w:sz w:val="36"/>
          <w:szCs w:val="36"/>
          <w:rtl/>
        </w:rPr>
        <w:t>.</w:t>
      </w:r>
    </w:p>
    <w:p w:rsidR="00E964F0" w:rsidRPr="00B32957" w:rsidRDefault="007B11AF" w:rsidP="001201D8">
      <w:pPr>
        <w:pStyle w:val="ListParagraph"/>
        <w:numPr>
          <w:ilvl w:val="0"/>
          <w:numId w:val="17"/>
        </w:numPr>
        <w:bidi/>
        <w:spacing w:after="0"/>
        <w:ind w:right="400"/>
        <w:rPr>
          <w:rFonts w:ascii="Traditional Arabic" w:hAnsi="Traditional Arabic" w:cs="Traditional Arabic"/>
          <w:sz w:val="36"/>
          <w:szCs w:val="36"/>
        </w:rPr>
      </w:pPr>
      <w:r w:rsidRPr="00B32957">
        <w:rPr>
          <w:rFonts w:ascii="Traditional Arabic" w:hAnsi="Traditional Arabic" w:cs="Traditional Arabic"/>
          <w:sz w:val="36"/>
          <w:szCs w:val="36"/>
          <w:rtl/>
        </w:rPr>
        <w:t>الصور الواقعية غير الفوتوغرافية</w:t>
      </w:r>
      <w:r w:rsidR="00341D23">
        <w:rPr>
          <w:rFonts w:ascii="Traditional Arabic" w:hAnsi="Traditional Arabic" w:cs="Traditional Arabic" w:hint="cs"/>
          <w:sz w:val="36"/>
          <w:szCs w:val="36"/>
          <w:rtl/>
        </w:rPr>
        <w:t>.</w:t>
      </w:r>
    </w:p>
    <w:p w:rsidR="00E964F0" w:rsidRPr="00B32957" w:rsidRDefault="007B11AF" w:rsidP="001201D8">
      <w:pPr>
        <w:pStyle w:val="ListParagraph"/>
        <w:numPr>
          <w:ilvl w:val="0"/>
          <w:numId w:val="17"/>
        </w:numPr>
        <w:bidi/>
        <w:spacing w:after="0"/>
        <w:ind w:right="400"/>
        <w:rPr>
          <w:rFonts w:ascii="Traditional Arabic" w:hAnsi="Traditional Arabic" w:cs="Traditional Arabic"/>
          <w:sz w:val="36"/>
          <w:szCs w:val="36"/>
        </w:rPr>
      </w:pPr>
      <w:r w:rsidRPr="00B32957">
        <w:rPr>
          <w:rFonts w:ascii="Traditional Arabic" w:hAnsi="Traditional Arabic" w:cs="Traditional Arabic"/>
          <w:sz w:val="36"/>
          <w:szCs w:val="36"/>
          <w:rtl/>
        </w:rPr>
        <w:t>الصور المجسمة</w:t>
      </w:r>
      <w:r w:rsidR="00341D23">
        <w:rPr>
          <w:rFonts w:ascii="Traditional Arabic" w:hAnsi="Traditional Arabic" w:cs="Traditional Arabic" w:hint="cs"/>
          <w:sz w:val="36"/>
          <w:szCs w:val="36"/>
          <w:rtl/>
        </w:rPr>
        <w:t>.</w:t>
      </w:r>
    </w:p>
    <w:p w:rsidR="00E964F0" w:rsidRPr="00B32957" w:rsidRDefault="007B11AF" w:rsidP="001201D8">
      <w:pPr>
        <w:pStyle w:val="ListParagraph"/>
        <w:numPr>
          <w:ilvl w:val="0"/>
          <w:numId w:val="17"/>
        </w:numPr>
        <w:bidi/>
        <w:spacing w:after="0"/>
        <w:ind w:right="400"/>
        <w:rPr>
          <w:rFonts w:ascii="Traditional Arabic" w:hAnsi="Traditional Arabic" w:cs="Traditional Arabic"/>
          <w:sz w:val="36"/>
          <w:szCs w:val="36"/>
        </w:rPr>
      </w:pPr>
      <w:r w:rsidRPr="00B32957">
        <w:rPr>
          <w:rFonts w:ascii="Traditional Arabic" w:hAnsi="Traditional Arabic" w:cs="Traditional Arabic"/>
          <w:sz w:val="36"/>
          <w:szCs w:val="36"/>
          <w:rtl/>
        </w:rPr>
        <w:t>الأفلام الثابتة</w:t>
      </w:r>
      <w:r w:rsidR="00341D23">
        <w:rPr>
          <w:rFonts w:ascii="Traditional Arabic" w:hAnsi="Traditional Arabic" w:cs="Traditional Arabic" w:hint="cs"/>
          <w:sz w:val="36"/>
          <w:szCs w:val="36"/>
          <w:rtl/>
        </w:rPr>
        <w:t>.</w:t>
      </w:r>
    </w:p>
    <w:p w:rsidR="00E964F0" w:rsidRPr="00B32957" w:rsidRDefault="007B11AF" w:rsidP="001201D8">
      <w:pPr>
        <w:pStyle w:val="ListParagraph"/>
        <w:numPr>
          <w:ilvl w:val="0"/>
          <w:numId w:val="17"/>
        </w:numPr>
        <w:bidi/>
        <w:spacing w:after="0"/>
        <w:ind w:right="400"/>
        <w:rPr>
          <w:rFonts w:ascii="Traditional Arabic" w:hAnsi="Traditional Arabic" w:cs="Traditional Arabic"/>
          <w:sz w:val="36"/>
          <w:szCs w:val="36"/>
        </w:rPr>
      </w:pPr>
      <w:r w:rsidRPr="00B32957">
        <w:rPr>
          <w:rFonts w:ascii="Traditional Arabic" w:hAnsi="Traditional Arabic" w:cs="Traditional Arabic"/>
          <w:sz w:val="36"/>
          <w:szCs w:val="36"/>
          <w:rtl/>
        </w:rPr>
        <w:t>الشرائح الشفاقة (2</w:t>
      </w:r>
      <w:r w:rsidRPr="00B32957">
        <w:rPr>
          <w:rFonts w:ascii="Traditional Arabic" w:hAnsi="Traditional Arabic" w:cs="Traditional Arabic"/>
          <w:sz w:val="36"/>
          <w:szCs w:val="36"/>
        </w:rPr>
        <w:t>x</w:t>
      </w:r>
      <w:r w:rsidRPr="00B32957">
        <w:rPr>
          <w:rFonts w:ascii="Traditional Arabic" w:hAnsi="Traditional Arabic" w:cs="Traditional Arabic"/>
          <w:sz w:val="36"/>
          <w:szCs w:val="36"/>
          <w:rtl/>
        </w:rPr>
        <w:t>2بوصة)</w:t>
      </w:r>
      <w:r w:rsidR="00341D23">
        <w:rPr>
          <w:rFonts w:ascii="Traditional Arabic" w:hAnsi="Traditional Arabic" w:cs="Traditional Arabic" w:hint="cs"/>
          <w:sz w:val="36"/>
          <w:szCs w:val="36"/>
          <w:rtl/>
        </w:rPr>
        <w:t>.</w:t>
      </w:r>
    </w:p>
    <w:p w:rsidR="00E964F0" w:rsidRDefault="007B11AF" w:rsidP="001201D8">
      <w:pPr>
        <w:pStyle w:val="ListParagraph"/>
        <w:numPr>
          <w:ilvl w:val="0"/>
          <w:numId w:val="17"/>
        </w:numPr>
        <w:bidi/>
        <w:spacing w:after="0"/>
        <w:ind w:right="400"/>
        <w:rPr>
          <w:rFonts w:ascii="Traditional Arabic" w:hAnsi="Traditional Arabic" w:cs="Traditional Arabic"/>
          <w:sz w:val="36"/>
          <w:szCs w:val="36"/>
        </w:rPr>
      </w:pPr>
      <w:r w:rsidRPr="00B32957">
        <w:rPr>
          <w:rFonts w:ascii="Traditional Arabic" w:hAnsi="Traditional Arabic" w:cs="Traditional Arabic"/>
          <w:sz w:val="36"/>
          <w:szCs w:val="36"/>
          <w:rtl/>
        </w:rPr>
        <w:t>الشرائح الميكر وسكوبية (25، 3</w:t>
      </w:r>
      <w:r w:rsidRPr="00B32957">
        <w:rPr>
          <w:rFonts w:ascii="Traditional Arabic" w:hAnsi="Traditional Arabic" w:cs="Traditional Arabic"/>
          <w:sz w:val="36"/>
          <w:szCs w:val="36"/>
        </w:rPr>
        <w:t>x</w:t>
      </w:r>
      <w:r w:rsidRPr="00B32957">
        <w:rPr>
          <w:rFonts w:ascii="Traditional Arabic" w:hAnsi="Traditional Arabic" w:cs="Traditional Arabic"/>
          <w:sz w:val="36"/>
          <w:szCs w:val="36"/>
          <w:rtl/>
        </w:rPr>
        <w:t>4بوصة)</w:t>
      </w:r>
      <w:r w:rsidR="00341D23">
        <w:rPr>
          <w:rFonts w:ascii="Traditional Arabic" w:hAnsi="Traditional Arabic" w:cs="Traditional Arabic" w:hint="cs"/>
          <w:sz w:val="36"/>
          <w:szCs w:val="36"/>
          <w:rtl/>
        </w:rPr>
        <w:t>.</w:t>
      </w:r>
    </w:p>
    <w:p w:rsidR="00CA56E9" w:rsidRDefault="00BD2371" w:rsidP="00CA56E9">
      <w:pPr>
        <w:bidi/>
        <w:spacing w:after="0"/>
        <w:ind w:left="720" w:firstLine="720"/>
        <w:rPr>
          <w:rFonts w:ascii="Traditional Arabic" w:hAnsi="Traditional Arabic" w:cs="Traditional Arabic"/>
          <w:sz w:val="36"/>
          <w:szCs w:val="36"/>
          <w:rtl/>
        </w:rPr>
      </w:pPr>
      <w:r>
        <w:rPr>
          <w:rFonts w:ascii="Traditional Arabic" w:hAnsi="Traditional Arabic" w:cs="Traditional Arabic" w:hint="cs"/>
          <w:sz w:val="36"/>
          <w:szCs w:val="36"/>
          <w:rtl/>
        </w:rPr>
        <w:t>فقد تتنو</w:t>
      </w:r>
      <w:r w:rsidR="00DE5CAD">
        <w:rPr>
          <w:rFonts w:ascii="Traditional Arabic" w:hAnsi="Traditional Arabic" w:cs="Traditional Arabic" w:hint="cs"/>
          <w:sz w:val="36"/>
          <w:szCs w:val="36"/>
          <w:rtl/>
        </w:rPr>
        <w:t>ع المعينات البصرية كما سبق، فلا يصعب لل</w:t>
      </w:r>
      <w:r w:rsidR="009D6507">
        <w:rPr>
          <w:rFonts w:ascii="Traditional Arabic" w:hAnsi="Traditional Arabic" w:cs="Traditional Arabic" w:hint="cs"/>
          <w:sz w:val="36"/>
          <w:szCs w:val="36"/>
          <w:rtl/>
        </w:rPr>
        <w:t>مدرس في بحث المعينات البصرية. و</w:t>
      </w:r>
      <w:r w:rsidR="00DE5CAD">
        <w:rPr>
          <w:rFonts w:ascii="Traditional Arabic" w:hAnsi="Traditional Arabic" w:cs="Traditional Arabic" w:hint="cs"/>
          <w:sz w:val="36"/>
          <w:szCs w:val="36"/>
          <w:rtl/>
        </w:rPr>
        <w:t xml:space="preserve">لكن، لا بد للمدرس أن يختار المعينات البصرية المناسبة بالمواد </w:t>
      </w:r>
      <w:r w:rsidR="009D6507">
        <w:rPr>
          <w:rFonts w:ascii="Traditional Arabic" w:hAnsi="Traditional Arabic" w:cs="Traditional Arabic" w:hint="cs"/>
          <w:sz w:val="36"/>
          <w:szCs w:val="36"/>
          <w:rtl/>
        </w:rPr>
        <w:t>الدراسية. و</w:t>
      </w:r>
      <w:r w:rsidR="00DE5CAD">
        <w:rPr>
          <w:rFonts w:ascii="Traditional Arabic" w:hAnsi="Traditional Arabic" w:cs="Traditional Arabic" w:hint="cs"/>
          <w:sz w:val="36"/>
          <w:szCs w:val="36"/>
          <w:rtl/>
        </w:rPr>
        <w:t>ذلك لأن خطأ اختيارها يسبب إلى فشل التعليم في الفصل.</w:t>
      </w:r>
    </w:p>
    <w:p w:rsidR="00E964F0" w:rsidRPr="00B32957" w:rsidRDefault="009D6507" w:rsidP="00CA56E9">
      <w:pPr>
        <w:bidi/>
        <w:spacing w:after="0"/>
        <w:ind w:left="720" w:firstLine="720"/>
        <w:rPr>
          <w:rFonts w:ascii="Traditional Arabic" w:hAnsi="Traditional Arabic" w:cs="Traditional Arabic"/>
          <w:sz w:val="36"/>
          <w:szCs w:val="36"/>
          <w:rtl/>
        </w:rPr>
      </w:pPr>
      <w:r>
        <w:rPr>
          <w:rFonts w:ascii="Traditional Arabic" w:hAnsi="Traditional Arabic" w:cs="Traditional Arabic"/>
          <w:sz w:val="36"/>
          <w:szCs w:val="36"/>
          <w:rtl/>
        </w:rPr>
        <w:t>و</w:t>
      </w:r>
      <w:r w:rsidR="007B11AF" w:rsidRPr="00B32957">
        <w:rPr>
          <w:rFonts w:ascii="Traditional Arabic" w:hAnsi="Traditional Arabic" w:cs="Traditional Arabic"/>
          <w:sz w:val="36"/>
          <w:szCs w:val="36"/>
          <w:rtl/>
        </w:rPr>
        <w:t xml:space="preserve">تنقسم هذه الوسائل عادة إلى مجموعتين </w:t>
      </w:r>
      <w:r>
        <w:rPr>
          <w:rFonts w:ascii="Traditional Arabic" w:hAnsi="Traditional Arabic" w:cs="Traditional Arabic"/>
          <w:sz w:val="36"/>
          <w:szCs w:val="36"/>
          <w:rtl/>
        </w:rPr>
        <w:t>تبعا لطريقة عرضها واستخدامها وذ</w:t>
      </w:r>
      <w:r w:rsidR="007B11AF" w:rsidRPr="00B32957">
        <w:rPr>
          <w:rFonts w:ascii="Traditional Arabic" w:hAnsi="Traditional Arabic" w:cs="Traditional Arabic"/>
          <w:sz w:val="36"/>
          <w:szCs w:val="36"/>
          <w:rtl/>
        </w:rPr>
        <w:t>لك كالآتي :</w:t>
      </w:r>
    </w:p>
    <w:p w:rsidR="00CA56E9" w:rsidRDefault="007B11AF" w:rsidP="001201D8">
      <w:pPr>
        <w:pStyle w:val="ListParagraph"/>
        <w:numPr>
          <w:ilvl w:val="0"/>
          <w:numId w:val="54"/>
        </w:numPr>
        <w:bidi/>
        <w:spacing w:after="0"/>
        <w:ind w:right="400"/>
        <w:rPr>
          <w:rFonts w:ascii="Traditional Arabic" w:hAnsi="Traditional Arabic" w:cs="Traditional Arabic"/>
          <w:sz w:val="36"/>
          <w:szCs w:val="36"/>
        </w:rPr>
      </w:pPr>
      <w:r w:rsidRPr="00B32957">
        <w:rPr>
          <w:rFonts w:ascii="Traditional Arabic" w:hAnsi="Traditional Arabic" w:cs="Traditional Arabic"/>
          <w:sz w:val="36"/>
          <w:szCs w:val="36"/>
          <w:rtl/>
        </w:rPr>
        <w:t xml:space="preserve">الصور التي لا تعرض على الشاشة </w:t>
      </w:r>
    </w:p>
    <w:p w:rsidR="00E964F0" w:rsidRPr="00CA56E9" w:rsidRDefault="009D6507" w:rsidP="00CA56E9">
      <w:pPr>
        <w:pStyle w:val="ListParagraph"/>
        <w:bidi/>
        <w:spacing w:after="0"/>
        <w:ind w:left="1440" w:firstLine="720"/>
        <w:rPr>
          <w:rFonts w:ascii="Traditional Arabic" w:hAnsi="Traditional Arabic" w:cs="Traditional Arabic"/>
          <w:sz w:val="36"/>
          <w:szCs w:val="36"/>
          <w:rtl/>
        </w:rPr>
      </w:pPr>
      <w:r w:rsidRPr="00CA56E9">
        <w:rPr>
          <w:rFonts w:ascii="Traditional Arabic" w:hAnsi="Traditional Arabic" w:cs="Traditional Arabic"/>
          <w:sz w:val="36"/>
          <w:szCs w:val="36"/>
          <w:rtl/>
        </w:rPr>
        <w:lastRenderedPageBreak/>
        <w:t>و</w:t>
      </w:r>
      <w:r w:rsidR="007B11AF" w:rsidRPr="00CA56E9">
        <w:rPr>
          <w:rFonts w:ascii="Traditional Arabic" w:hAnsi="Traditional Arabic" w:cs="Traditional Arabic"/>
          <w:sz w:val="36"/>
          <w:szCs w:val="36"/>
          <w:rtl/>
        </w:rPr>
        <w:t>تشمل الأنواع الثلاثة الأولى من الصور الثابتة. وهي صور معتمة غير شفافة. ويمكن استخدامها دون أجهزة عرض وبدون تكبيرها على الشاشة وهي تستخدم أساس لأغراض التعليم الفردي.</w:t>
      </w:r>
    </w:p>
    <w:p w:rsidR="00CA56E9" w:rsidRPr="00CA56E9" w:rsidRDefault="007B11AF" w:rsidP="001201D8">
      <w:pPr>
        <w:pStyle w:val="ListParagraph"/>
        <w:numPr>
          <w:ilvl w:val="0"/>
          <w:numId w:val="54"/>
        </w:numPr>
        <w:bidi/>
        <w:spacing w:after="0"/>
        <w:ind w:right="400"/>
        <w:rPr>
          <w:rFonts w:ascii="Traditional Arabic" w:hAnsi="Traditional Arabic" w:cs="Traditional Arabic"/>
          <w:sz w:val="36"/>
          <w:szCs w:val="36"/>
        </w:rPr>
      </w:pPr>
      <w:r w:rsidRPr="00CA56E9">
        <w:rPr>
          <w:rFonts w:ascii="Traditional Arabic" w:hAnsi="Traditional Arabic" w:cs="Traditional Arabic"/>
          <w:sz w:val="36"/>
          <w:szCs w:val="36"/>
          <w:rtl/>
        </w:rPr>
        <w:t xml:space="preserve">الصور التي تعرض على الشاشة </w:t>
      </w:r>
      <w:r w:rsidRPr="00CA56E9">
        <w:rPr>
          <w:rFonts w:ascii="Times New Roman" w:hAnsi="Times New Roman" w:cs="Times New Roman"/>
          <w:sz w:val="24"/>
          <w:szCs w:val="36"/>
        </w:rPr>
        <w:t>projected pictures</w:t>
      </w:r>
      <w:r w:rsidR="00756A03" w:rsidRPr="00CA56E9">
        <w:rPr>
          <w:rFonts w:ascii="Times New Roman" w:hAnsi="Times New Roman" w:cs="Times New Roman"/>
          <w:sz w:val="24"/>
          <w:szCs w:val="36"/>
        </w:rPr>
        <w:t>)</w:t>
      </w:r>
      <w:r w:rsidR="00756A03" w:rsidRPr="00CA56E9">
        <w:rPr>
          <w:rFonts w:ascii="Times New Roman" w:hAnsi="Times New Roman" w:cs="Times New Roman" w:hint="cs"/>
          <w:sz w:val="24"/>
          <w:szCs w:val="24"/>
          <w:rtl/>
        </w:rPr>
        <w:t>)</w:t>
      </w:r>
    </w:p>
    <w:p w:rsidR="00E964F0" w:rsidRPr="00CA56E9" w:rsidRDefault="007B11AF" w:rsidP="00CA56E9">
      <w:pPr>
        <w:pStyle w:val="ListParagraph"/>
        <w:bidi/>
        <w:spacing w:after="0"/>
        <w:ind w:left="1440" w:firstLine="720"/>
        <w:rPr>
          <w:rFonts w:ascii="Traditional Arabic" w:hAnsi="Traditional Arabic" w:cs="Traditional Arabic"/>
          <w:sz w:val="36"/>
          <w:szCs w:val="36"/>
          <w:rtl/>
        </w:rPr>
      </w:pPr>
      <w:r w:rsidRPr="00CA56E9">
        <w:rPr>
          <w:rFonts w:ascii="Traditional Arabic" w:hAnsi="Traditional Arabic" w:cs="Traditional Arabic"/>
          <w:sz w:val="36"/>
          <w:szCs w:val="36"/>
          <w:rtl/>
        </w:rPr>
        <w:t>وتشمل الأنواع الثلاثة الأخيرة من الصور الثابتة، وهي الصور الشفافة. ويحتاج عرضها على الشاشة إلى استخدام أجهزة عرض معينة، فالفيلم الثابت يحتاج عرضه إلى استخدام عارض الأفلام الثابتة، وعرض الشرائح (2</w:t>
      </w:r>
      <w:r w:rsidRPr="00CA56E9">
        <w:rPr>
          <w:rFonts w:ascii="Traditional Arabic" w:hAnsi="Traditional Arabic" w:cs="Traditional Arabic"/>
          <w:sz w:val="36"/>
          <w:szCs w:val="36"/>
        </w:rPr>
        <w:t>x</w:t>
      </w:r>
      <w:r w:rsidRPr="00CA56E9">
        <w:rPr>
          <w:rFonts w:ascii="Traditional Arabic" w:hAnsi="Traditional Arabic" w:cs="Traditional Arabic"/>
          <w:sz w:val="36"/>
          <w:szCs w:val="36"/>
          <w:rtl/>
        </w:rPr>
        <w:t>2بوصة) او (25، 3</w:t>
      </w:r>
      <w:r w:rsidRPr="00CA56E9">
        <w:rPr>
          <w:rFonts w:ascii="Traditional Arabic" w:hAnsi="Traditional Arabic" w:cs="Traditional Arabic"/>
          <w:sz w:val="36"/>
          <w:szCs w:val="36"/>
        </w:rPr>
        <w:t>x</w:t>
      </w:r>
      <w:r w:rsidRPr="00CA56E9">
        <w:rPr>
          <w:rFonts w:ascii="Traditional Arabic" w:hAnsi="Traditional Arabic" w:cs="Traditional Arabic"/>
          <w:sz w:val="36"/>
          <w:szCs w:val="36"/>
          <w:rtl/>
        </w:rPr>
        <w:t>4بوصة) يحتاج إلى جهاز عرض الشرائح المناسب هذه المقاسات، وكذلك إلى استخدام جهاز عرض مجهري وتستخدم هذه الصور أساسا لأغراض التعليم الجماعي والفردي</w:t>
      </w:r>
      <w:r w:rsidRPr="00B32957">
        <w:rPr>
          <w:rStyle w:val="FootnoteReference"/>
          <w:rFonts w:ascii="Traditional Arabic" w:hAnsi="Traditional Arabic" w:cs="Traditional Arabic"/>
          <w:sz w:val="36"/>
          <w:szCs w:val="36"/>
          <w:rtl/>
        </w:rPr>
        <w:footnoteReference w:id="45"/>
      </w:r>
      <w:r w:rsidRPr="00CA56E9">
        <w:rPr>
          <w:rFonts w:ascii="Traditional Arabic" w:hAnsi="Traditional Arabic" w:cs="Traditional Arabic"/>
          <w:sz w:val="36"/>
          <w:szCs w:val="36"/>
          <w:rtl/>
        </w:rPr>
        <w:t xml:space="preserve">. </w:t>
      </w:r>
    </w:p>
    <w:p w:rsidR="00CA56E9" w:rsidRDefault="007B11AF" w:rsidP="001201D8">
      <w:pPr>
        <w:pStyle w:val="ListParagraph"/>
        <w:numPr>
          <w:ilvl w:val="0"/>
          <w:numId w:val="19"/>
        </w:numPr>
        <w:bidi/>
        <w:spacing w:after="0"/>
        <w:ind w:left="2268" w:right="400"/>
        <w:rPr>
          <w:rFonts w:ascii="Traditional Arabic" w:hAnsi="Traditional Arabic" w:cs="Traditional Arabic"/>
          <w:sz w:val="36"/>
          <w:szCs w:val="36"/>
        </w:rPr>
      </w:pPr>
      <w:r w:rsidRPr="00B32957">
        <w:rPr>
          <w:rFonts w:ascii="Traditional Arabic" w:hAnsi="Traditional Arabic" w:cs="Traditional Arabic"/>
          <w:sz w:val="36"/>
          <w:szCs w:val="36"/>
          <w:rtl/>
        </w:rPr>
        <w:t>لوحة النطق</w:t>
      </w:r>
      <w:r w:rsidR="00341D23">
        <w:rPr>
          <w:rFonts w:ascii="Traditional Arabic" w:hAnsi="Traditional Arabic" w:cs="Traditional Arabic" w:hint="cs"/>
          <w:sz w:val="36"/>
          <w:szCs w:val="36"/>
          <w:rtl/>
        </w:rPr>
        <w:t>.</w:t>
      </w:r>
    </w:p>
    <w:p w:rsidR="00CA56E9" w:rsidRDefault="007B11AF" w:rsidP="001201D8">
      <w:pPr>
        <w:pStyle w:val="ListParagraph"/>
        <w:numPr>
          <w:ilvl w:val="0"/>
          <w:numId w:val="19"/>
        </w:numPr>
        <w:bidi/>
        <w:spacing w:after="0"/>
        <w:ind w:left="2268" w:right="400"/>
        <w:rPr>
          <w:rFonts w:ascii="Traditional Arabic" w:hAnsi="Traditional Arabic" w:cs="Traditional Arabic"/>
          <w:sz w:val="36"/>
          <w:szCs w:val="36"/>
        </w:rPr>
      </w:pPr>
      <w:r w:rsidRPr="00CA56E9">
        <w:rPr>
          <w:rFonts w:ascii="Traditional Arabic" w:hAnsi="Traditional Arabic" w:cs="Traditional Arabic"/>
          <w:sz w:val="36"/>
          <w:szCs w:val="36"/>
          <w:rtl/>
        </w:rPr>
        <w:t>قرص الساعة</w:t>
      </w:r>
      <w:r w:rsidR="00341D23" w:rsidRPr="00CA56E9">
        <w:rPr>
          <w:rFonts w:ascii="Traditional Arabic" w:hAnsi="Traditional Arabic" w:cs="Traditional Arabic" w:hint="cs"/>
          <w:sz w:val="36"/>
          <w:szCs w:val="36"/>
          <w:rtl/>
        </w:rPr>
        <w:t>.</w:t>
      </w:r>
    </w:p>
    <w:p w:rsidR="00CA56E9" w:rsidRDefault="007B11AF" w:rsidP="001201D8">
      <w:pPr>
        <w:pStyle w:val="ListParagraph"/>
        <w:numPr>
          <w:ilvl w:val="0"/>
          <w:numId w:val="19"/>
        </w:numPr>
        <w:bidi/>
        <w:spacing w:after="0"/>
        <w:ind w:left="2268" w:right="400"/>
        <w:rPr>
          <w:rFonts w:ascii="Traditional Arabic" w:hAnsi="Traditional Arabic" w:cs="Traditional Arabic"/>
          <w:sz w:val="36"/>
          <w:szCs w:val="36"/>
        </w:rPr>
      </w:pPr>
      <w:r w:rsidRPr="00CA56E9">
        <w:rPr>
          <w:rFonts w:ascii="Traditional Arabic" w:hAnsi="Traditional Arabic" w:cs="Traditional Arabic"/>
          <w:sz w:val="36"/>
          <w:szCs w:val="36"/>
          <w:rtl/>
        </w:rPr>
        <w:t>النشاطات اللاصفية : الرحلات، التمثيل</w:t>
      </w:r>
      <w:r w:rsidR="00E53561" w:rsidRPr="00CA56E9">
        <w:rPr>
          <w:rFonts w:ascii="Traditional Arabic" w:hAnsi="Traditional Arabic" w:cs="Traditional Arabic" w:hint="cs"/>
          <w:sz w:val="36"/>
          <w:szCs w:val="36"/>
          <w:rtl/>
        </w:rPr>
        <w:t>.</w:t>
      </w:r>
    </w:p>
    <w:p w:rsidR="00CA56E9" w:rsidRDefault="007B11AF" w:rsidP="001201D8">
      <w:pPr>
        <w:pStyle w:val="ListParagraph"/>
        <w:numPr>
          <w:ilvl w:val="0"/>
          <w:numId w:val="19"/>
        </w:numPr>
        <w:bidi/>
        <w:spacing w:after="0"/>
        <w:ind w:left="2268" w:right="400"/>
        <w:rPr>
          <w:rFonts w:ascii="Traditional Arabic" w:hAnsi="Traditional Arabic" w:cs="Traditional Arabic"/>
          <w:sz w:val="36"/>
          <w:szCs w:val="36"/>
        </w:rPr>
      </w:pPr>
      <w:r w:rsidRPr="00CA56E9">
        <w:rPr>
          <w:rFonts w:ascii="Traditional Arabic" w:hAnsi="Traditional Arabic" w:cs="Traditional Arabic"/>
          <w:sz w:val="36"/>
          <w:szCs w:val="36"/>
          <w:rtl/>
        </w:rPr>
        <w:t>البطاقات</w:t>
      </w:r>
      <w:r w:rsidR="00E53561" w:rsidRPr="00CA56E9">
        <w:rPr>
          <w:rFonts w:ascii="Traditional Arabic" w:hAnsi="Traditional Arabic" w:cs="Traditional Arabic" w:hint="cs"/>
          <w:sz w:val="36"/>
          <w:szCs w:val="36"/>
          <w:rtl/>
        </w:rPr>
        <w:t>.</w:t>
      </w:r>
    </w:p>
    <w:p w:rsidR="00CA56E9" w:rsidRDefault="007B11AF" w:rsidP="001201D8">
      <w:pPr>
        <w:pStyle w:val="ListParagraph"/>
        <w:numPr>
          <w:ilvl w:val="0"/>
          <w:numId w:val="19"/>
        </w:numPr>
        <w:bidi/>
        <w:spacing w:after="0"/>
        <w:ind w:left="2268" w:right="400"/>
        <w:rPr>
          <w:rFonts w:ascii="Traditional Arabic" w:hAnsi="Traditional Arabic" w:cs="Traditional Arabic"/>
          <w:sz w:val="36"/>
          <w:szCs w:val="36"/>
        </w:rPr>
      </w:pPr>
      <w:r w:rsidRPr="00CA56E9">
        <w:rPr>
          <w:rFonts w:ascii="Traditional Arabic" w:hAnsi="Traditional Arabic" w:cs="Traditional Arabic"/>
          <w:sz w:val="36"/>
          <w:szCs w:val="36"/>
          <w:rtl/>
        </w:rPr>
        <w:lastRenderedPageBreak/>
        <w:t>اللوحة الوبرية</w:t>
      </w:r>
      <w:r w:rsidR="00E53561" w:rsidRPr="00CA56E9">
        <w:rPr>
          <w:rFonts w:ascii="Traditional Arabic" w:hAnsi="Traditional Arabic" w:cs="Traditional Arabic" w:hint="cs"/>
          <w:sz w:val="36"/>
          <w:szCs w:val="36"/>
          <w:rtl/>
        </w:rPr>
        <w:t>.</w:t>
      </w:r>
    </w:p>
    <w:p w:rsidR="00CA56E9" w:rsidRDefault="007B11AF" w:rsidP="001201D8">
      <w:pPr>
        <w:pStyle w:val="ListParagraph"/>
        <w:numPr>
          <w:ilvl w:val="0"/>
          <w:numId w:val="19"/>
        </w:numPr>
        <w:bidi/>
        <w:spacing w:after="0"/>
        <w:ind w:left="2268" w:right="400"/>
        <w:rPr>
          <w:rFonts w:ascii="Traditional Arabic" w:hAnsi="Traditional Arabic" w:cs="Traditional Arabic"/>
          <w:sz w:val="36"/>
          <w:szCs w:val="36"/>
        </w:rPr>
      </w:pPr>
      <w:r w:rsidRPr="00CA56E9">
        <w:rPr>
          <w:rFonts w:ascii="Traditional Arabic" w:hAnsi="Traditional Arabic" w:cs="Traditional Arabic"/>
          <w:sz w:val="36"/>
          <w:szCs w:val="36"/>
          <w:rtl/>
        </w:rPr>
        <w:t>السبورة</w:t>
      </w:r>
      <w:r w:rsidR="00E53561" w:rsidRPr="00CA56E9">
        <w:rPr>
          <w:rFonts w:ascii="Traditional Arabic" w:hAnsi="Traditional Arabic" w:cs="Traditional Arabic" w:hint="cs"/>
          <w:sz w:val="36"/>
          <w:szCs w:val="36"/>
          <w:rtl/>
        </w:rPr>
        <w:t>.</w:t>
      </w:r>
    </w:p>
    <w:p w:rsidR="00CA56E9" w:rsidRDefault="007B11AF" w:rsidP="001201D8">
      <w:pPr>
        <w:pStyle w:val="ListParagraph"/>
        <w:numPr>
          <w:ilvl w:val="0"/>
          <w:numId w:val="19"/>
        </w:numPr>
        <w:bidi/>
        <w:spacing w:after="0"/>
        <w:ind w:left="2268" w:right="400"/>
        <w:rPr>
          <w:rFonts w:ascii="Traditional Arabic" w:hAnsi="Traditional Arabic" w:cs="Traditional Arabic"/>
          <w:sz w:val="36"/>
          <w:szCs w:val="36"/>
        </w:rPr>
      </w:pPr>
      <w:r w:rsidRPr="00CA56E9">
        <w:rPr>
          <w:rFonts w:ascii="Traditional Arabic" w:hAnsi="Traditional Arabic" w:cs="Traditional Arabic"/>
          <w:sz w:val="36"/>
          <w:szCs w:val="36"/>
          <w:rtl/>
        </w:rPr>
        <w:t>جريدة الصف</w:t>
      </w:r>
      <w:r w:rsidR="00E53561" w:rsidRPr="00CA56E9">
        <w:rPr>
          <w:rFonts w:ascii="Traditional Arabic" w:hAnsi="Traditional Arabic" w:cs="Traditional Arabic" w:hint="cs"/>
          <w:sz w:val="36"/>
          <w:szCs w:val="36"/>
          <w:rtl/>
        </w:rPr>
        <w:t>.</w:t>
      </w:r>
    </w:p>
    <w:p w:rsidR="00CA56E9" w:rsidRDefault="007B11AF" w:rsidP="001201D8">
      <w:pPr>
        <w:pStyle w:val="ListParagraph"/>
        <w:numPr>
          <w:ilvl w:val="0"/>
          <w:numId w:val="19"/>
        </w:numPr>
        <w:bidi/>
        <w:spacing w:after="0"/>
        <w:ind w:left="2268" w:right="400"/>
        <w:rPr>
          <w:rFonts w:ascii="Traditional Arabic" w:hAnsi="Traditional Arabic" w:cs="Traditional Arabic"/>
          <w:sz w:val="36"/>
          <w:szCs w:val="36"/>
        </w:rPr>
      </w:pPr>
      <w:r w:rsidRPr="00CA56E9">
        <w:rPr>
          <w:rFonts w:ascii="Traditional Arabic" w:hAnsi="Traditional Arabic" w:cs="Traditional Arabic"/>
          <w:sz w:val="36"/>
          <w:szCs w:val="36"/>
          <w:rtl/>
        </w:rPr>
        <w:t>اللوحة الجيبية</w:t>
      </w:r>
      <w:r w:rsidR="00E53561" w:rsidRPr="00CA56E9">
        <w:rPr>
          <w:rFonts w:ascii="Traditional Arabic" w:hAnsi="Traditional Arabic" w:cs="Traditional Arabic" w:hint="cs"/>
          <w:sz w:val="36"/>
          <w:szCs w:val="36"/>
          <w:rtl/>
        </w:rPr>
        <w:t>.</w:t>
      </w:r>
    </w:p>
    <w:p w:rsidR="00E964F0" w:rsidRPr="00CA56E9" w:rsidRDefault="007B11AF" w:rsidP="001201D8">
      <w:pPr>
        <w:pStyle w:val="ListParagraph"/>
        <w:numPr>
          <w:ilvl w:val="0"/>
          <w:numId w:val="19"/>
        </w:numPr>
        <w:bidi/>
        <w:spacing w:after="0"/>
        <w:ind w:left="2268" w:right="400"/>
        <w:rPr>
          <w:rFonts w:ascii="Traditional Arabic" w:hAnsi="Traditional Arabic" w:cs="Traditional Arabic"/>
          <w:sz w:val="36"/>
          <w:szCs w:val="36"/>
        </w:rPr>
      </w:pPr>
      <w:r w:rsidRPr="00CA56E9">
        <w:rPr>
          <w:rFonts w:ascii="Traditional Arabic" w:hAnsi="Traditional Arabic" w:cs="Traditional Arabic"/>
          <w:sz w:val="36"/>
          <w:szCs w:val="36"/>
          <w:rtl/>
        </w:rPr>
        <w:t>اللوحة الإخبارية والسبورة المغناطيسية.</w:t>
      </w:r>
    </w:p>
    <w:p w:rsidR="008C2E3E" w:rsidRPr="00B32957" w:rsidRDefault="007B11AF" w:rsidP="00CA56E9">
      <w:pPr>
        <w:bidi/>
        <w:spacing w:after="0"/>
        <w:ind w:left="720" w:firstLine="720"/>
        <w:rPr>
          <w:rFonts w:ascii="Traditional Arabic" w:hAnsi="Traditional Arabic" w:cs="Traditional Arabic"/>
          <w:sz w:val="36"/>
          <w:szCs w:val="36"/>
          <w:rtl/>
        </w:rPr>
      </w:pPr>
      <w:r w:rsidRPr="00B32957">
        <w:rPr>
          <w:rFonts w:ascii="Traditional Arabic" w:hAnsi="Traditional Arabic" w:cs="Traditional Arabic"/>
          <w:sz w:val="36"/>
          <w:szCs w:val="36"/>
          <w:rtl/>
        </w:rPr>
        <w:t>تلك بعض المعينات البصرية التي يستعين</w:t>
      </w:r>
      <w:r w:rsidR="00E53561">
        <w:rPr>
          <w:rFonts w:ascii="Traditional Arabic" w:hAnsi="Traditional Arabic" w:cs="Traditional Arabic"/>
          <w:sz w:val="36"/>
          <w:szCs w:val="36"/>
          <w:rtl/>
        </w:rPr>
        <w:t xml:space="preserve"> بها المعلم عادة في تعليم اللغة</w:t>
      </w:r>
      <w:r w:rsidRPr="00B32957">
        <w:rPr>
          <w:rStyle w:val="FootnoteReference"/>
          <w:rFonts w:ascii="Traditional Arabic" w:hAnsi="Traditional Arabic" w:cs="Traditional Arabic"/>
          <w:sz w:val="36"/>
          <w:szCs w:val="36"/>
          <w:rtl/>
        </w:rPr>
        <w:footnoteReference w:id="46"/>
      </w:r>
      <w:r w:rsidRPr="00B32957">
        <w:rPr>
          <w:rFonts w:ascii="Traditional Arabic" w:hAnsi="Traditional Arabic" w:cs="Traditional Arabic"/>
          <w:sz w:val="36"/>
          <w:szCs w:val="36"/>
          <w:rtl/>
        </w:rPr>
        <w:t>.</w:t>
      </w:r>
      <w:r w:rsidR="00E53561">
        <w:rPr>
          <w:rFonts w:ascii="Traditional Arabic" w:hAnsi="Traditional Arabic" w:cs="Traditional Arabic" w:hint="cs"/>
          <w:sz w:val="36"/>
          <w:szCs w:val="36"/>
          <w:rtl/>
        </w:rPr>
        <w:t xml:space="preserve"> إذن، تعرف الباحثة أن لل</w:t>
      </w:r>
      <w:r w:rsidR="009D6507">
        <w:rPr>
          <w:rFonts w:ascii="Traditional Arabic" w:hAnsi="Traditional Arabic" w:cs="Traditional Arabic" w:hint="cs"/>
          <w:sz w:val="36"/>
          <w:szCs w:val="36"/>
          <w:rtl/>
        </w:rPr>
        <w:t>مدرس معينات كثيرة في التعليم. و</w:t>
      </w:r>
      <w:r w:rsidR="00E53561">
        <w:rPr>
          <w:rFonts w:ascii="Traditional Arabic" w:hAnsi="Traditional Arabic" w:cs="Traditional Arabic" w:hint="cs"/>
          <w:sz w:val="36"/>
          <w:szCs w:val="36"/>
          <w:rtl/>
        </w:rPr>
        <w:t>في السابق،</w:t>
      </w:r>
      <w:r w:rsidR="0026563F">
        <w:rPr>
          <w:rFonts w:ascii="Traditional Arabic" w:hAnsi="Traditional Arabic" w:cs="Traditional Arabic" w:hint="cs"/>
          <w:sz w:val="36"/>
          <w:szCs w:val="36"/>
          <w:rtl/>
        </w:rPr>
        <w:t xml:space="preserve"> كانت المعينات </w:t>
      </w:r>
      <w:r w:rsidR="009D6507">
        <w:rPr>
          <w:rFonts w:ascii="Traditional Arabic" w:hAnsi="Traditional Arabic" w:cs="Traditional Arabic" w:hint="cs"/>
          <w:sz w:val="36"/>
          <w:szCs w:val="36"/>
          <w:rtl/>
        </w:rPr>
        <w:t>من جهة البصر. منها : البطاقات والسبورة واللوحة الجيبية و</w:t>
      </w:r>
      <w:r w:rsidR="0026563F">
        <w:rPr>
          <w:rFonts w:ascii="Traditional Arabic" w:hAnsi="Traditional Arabic" w:cs="Traditional Arabic" w:hint="cs"/>
          <w:sz w:val="36"/>
          <w:szCs w:val="36"/>
          <w:rtl/>
        </w:rPr>
        <w:t xml:space="preserve">غير ذلك. بتنوع تلك المعيناتالبصرية فلا يجوز للمعلم أن يخطأ في استخدامها، ينبغى له أن يختار المعينات البصرية الصحيحة </w:t>
      </w:r>
      <w:r w:rsidR="009D6507">
        <w:rPr>
          <w:rFonts w:ascii="Traditional Arabic" w:hAnsi="Traditional Arabic" w:cs="Traditional Arabic" w:hint="cs"/>
          <w:sz w:val="36"/>
          <w:szCs w:val="36"/>
          <w:rtl/>
        </w:rPr>
        <w:t>و</w:t>
      </w:r>
      <w:r w:rsidR="0026563F">
        <w:rPr>
          <w:rFonts w:ascii="Traditional Arabic" w:hAnsi="Traditional Arabic" w:cs="Traditional Arabic" w:hint="cs"/>
          <w:sz w:val="36"/>
          <w:szCs w:val="36"/>
          <w:rtl/>
        </w:rPr>
        <w:t xml:space="preserve">المناسبة بالمواد الدراسية. </w:t>
      </w:r>
    </w:p>
    <w:p w:rsidR="00FF2946" w:rsidRPr="00B32957" w:rsidRDefault="00FF2946" w:rsidP="00C26025">
      <w:pPr>
        <w:bidi/>
        <w:spacing w:after="0"/>
        <w:ind w:right="400"/>
        <w:jc w:val="center"/>
        <w:rPr>
          <w:rFonts w:ascii="Traditional Arabic" w:hAnsi="Traditional Arabic" w:cs="Traditional Arabic"/>
          <w:sz w:val="36"/>
          <w:szCs w:val="36"/>
          <w:rtl/>
        </w:rPr>
      </w:pPr>
    </w:p>
    <w:p w:rsidR="00E964F0" w:rsidRPr="00B32957" w:rsidRDefault="00E964F0" w:rsidP="00C26025">
      <w:pPr>
        <w:bidi/>
        <w:spacing w:after="0"/>
        <w:ind w:right="400"/>
        <w:rPr>
          <w:rFonts w:ascii="Traditional Arabic" w:hAnsi="Traditional Arabic" w:cs="Traditional Arabic"/>
          <w:sz w:val="36"/>
          <w:szCs w:val="36"/>
          <w:rtl/>
        </w:rPr>
      </w:pPr>
    </w:p>
    <w:p w:rsidR="00E964F0" w:rsidRPr="00B32957" w:rsidRDefault="00E964F0" w:rsidP="00C26025">
      <w:pPr>
        <w:bidi/>
        <w:spacing w:after="0"/>
        <w:rPr>
          <w:rFonts w:ascii="Traditional Arabic" w:hAnsi="Traditional Arabic" w:cs="Traditional Arabic"/>
          <w:sz w:val="36"/>
          <w:szCs w:val="36"/>
        </w:rPr>
      </w:pPr>
    </w:p>
    <w:p w:rsidR="00F517BE" w:rsidRPr="00B32957" w:rsidRDefault="00F517BE" w:rsidP="00C26025">
      <w:pPr>
        <w:bidi/>
        <w:spacing w:after="0"/>
        <w:rPr>
          <w:rFonts w:ascii="Traditional Arabic" w:hAnsi="Traditional Arabic" w:cs="Traditional Arabic"/>
          <w:sz w:val="36"/>
          <w:szCs w:val="36"/>
        </w:rPr>
      </w:pPr>
    </w:p>
    <w:p w:rsidR="00202E09" w:rsidRPr="00B32957" w:rsidRDefault="00202E09" w:rsidP="00C26025">
      <w:pPr>
        <w:bidi/>
        <w:spacing w:after="0"/>
        <w:rPr>
          <w:rFonts w:ascii="Traditional Arabic" w:hAnsi="Traditional Arabic" w:cs="Traditional Arabic"/>
          <w:b/>
          <w:bCs/>
          <w:sz w:val="36"/>
          <w:szCs w:val="36"/>
          <w:rtl/>
        </w:rPr>
        <w:sectPr w:rsidR="00202E09" w:rsidRPr="00B32957" w:rsidSect="00C26025">
          <w:pgSz w:w="11907" w:h="16839" w:code="9"/>
          <w:pgMar w:top="2268" w:right="2268" w:bottom="1701" w:left="1701" w:header="720" w:footer="720" w:gutter="0"/>
          <w:pgNumType w:start="9" w:chapStyle="1"/>
          <w:cols w:space="720"/>
          <w:titlePg/>
          <w:docGrid w:linePitch="360"/>
        </w:sectPr>
      </w:pPr>
    </w:p>
    <w:p w:rsidR="001E59F3" w:rsidRPr="00B32957" w:rsidRDefault="001E59F3" w:rsidP="00CA56E9">
      <w:pPr>
        <w:bidi/>
        <w:spacing w:after="0"/>
        <w:jc w:val="center"/>
        <w:rPr>
          <w:rFonts w:ascii="Traditional Arabic" w:hAnsi="Traditional Arabic" w:cs="Traditional Arabic"/>
          <w:b/>
          <w:bCs/>
          <w:sz w:val="36"/>
          <w:szCs w:val="36"/>
          <w:rtl/>
        </w:rPr>
      </w:pPr>
      <w:r w:rsidRPr="00B32957">
        <w:rPr>
          <w:rFonts w:ascii="Traditional Arabic" w:hAnsi="Traditional Arabic" w:cs="Traditional Arabic"/>
          <w:b/>
          <w:bCs/>
          <w:sz w:val="36"/>
          <w:szCs w:val="36"/>
          <w:rtl/>
        </w:rPr>
        <w:lastRenderedPageBreak/>
        <w:t>الباب الثالث</w:t>
      </w:r>
    </w:p>
    <w:p w:rsidR="001E59F3" w:rsidRPr="00B32957" w:rsidRDefault="001E59F3" w:rsidP="00C26025">
      <w:pPr>
        <w:bidi/>
        <w:spacing w:after="0"/>
        <w:jc w:val="center"/>
        <w:rPr>
          <w:rFonts w:ascii="Traditional Arabic" w:hAnsi="Traditional Arabic" w:cs="Traditional Arabic"/>
          <w:b/>
          <w:bCs/>
          <w:sz w:val="36"/>
          <w:szCs w:val="36"/>
          <w:rtl/>
        </w:rPr>
      </w:pPr>
      <w:r w:rsidRPr="00B32957">
        <w:rPr>
          <w:rFonts w:ascii="Traditional Arabic" w:hAnsi="Traditional Arabic" w:cs="Traditional Arabic"/>
          <w:b/>
          <w:bCs/>
          <w:sz w:val="36"/>
          <w:szCs w:val="36"/>
          <w:rtl/>
        </w:rPr>
        <w:t>طرق البحث</w:t>
      </w:r>
    </w:p>
    <w:p w:rsidR="00CA56E9" w:rsidRDefault="001E59F3" w:rsidP="001201D8">
      <w:pPr>
        <w:pStyle w:val="ListParagraph"/>
        <w:numPr>
          <w:ilvl w:val="0"/>
          <w:numId w:val="33"/>
        </w:numPr>
        <w:bidi/>
        <w:spacing w:after="0"/>
        <w:ind w:left="360"/>
        <w:rPr>
          <w:rFonts w:ascii="Traditional Arabic" w:hAnsi="Traditional Arabic" w:cs="Traditional Arabic"/>
          <w:b/>
          <w:bCs/>
          <w:sz w:val="36"/>
          <w:szCs w:val="36"/>
        </w:rPr>
      </w:pPr>
      <w:r w:rsidRPr="00B32957">
        <w:rPr>
          <w:rFonts w:ascii="Traditional Arabic" w:hAnsi="Traditional Arabic" w:cs="Traditional Arabic"/>
          <w:b/>
          <w:bCs/>
          <w:sz w:val="36"/>
          <w:szCs w:val="36"/>
          <w:rtl/>
        </w:rPr>
        <w:t>نوع البحث</w:t>
      </w:r>
    </w:p>
    <w:p w:rsidR="001E59F3" w:rsidRPr="00CA56E9" w:rsidRDefault="001E59F3" w:rsidP="00CA56E9">
      <w:pPr>
        <w:pStyle w:val="ListParagraph"/>
        <w:bidi/>
        <w:spacing w:after="0"/>
        <w:ind w:left="360" w:firstLine="720"/>
        <w:rPr>
          <w:rFonts w:ascii="Traditional Arabic" w:hAnsi="Traditional Arabic" w:cs="Traditional Arabic"/>
          <w:b/>
          <w:bCs/>
          <w:sz w:val="36"/>
          <w:szCs w:val="36"/>
          <w:rtl/>
        </w:rPr>
      </w:pPr>
      <w:r w:rsidRPr="00CA56E9">
        <w:rPr>
          <w:rFonts w:ascii="Traditional Arabic" w:hAnsi="Traditional Arabic" w:cs="Traditional Arabic"/>
          <w:sz w:val="36"/>
          <w:szCs w:val="36"/>
          <w:rtl/>
        </w:rPr>
        <w:t xml:space="preserve">الطريقة المستخدمة في هذا البحث هي الطريقة الكيفية. حيث أن هذا البحث يلقي ما وقع في الميدان فحسب، دون أن </w:t>
      </w:r>
      <w:r w:rsidR="00C131B5" w:rsidRPr="00CA56E9">
        <w:rPr>
          <w:rFonts w:ascii="Traditional Arabic" w:hAnsi="Traditional Arabic" w:cs="Traditional Arabic"/>
          <w:sz w:val="36"/>
          <w:szCs w:val="36"/>
          <w:rtl/>
        </w:rPr>
        <w:t>يأخذ الخلاصة التي تعتبر عامة. و</w:t>
      </w:r>
      <w:r w:rsidRPr="00CA56E9">
        <w:rPr>
          <w:rFonts w:ascii="Traditional Arabic" w:hAnsi="Traditional Arabic" w:cs="Traditional Arabic"/>
          <w:sz w:val="36"/>
          <w:szCs w:val="36"/>
          <w:rtl/>
        </w:rPr>
        <w:t>للبحث الكيفي خصائص، منها :</w:t>
      </w:r>
    </w:p>
    <w:p w:rsidR="001E59F3" w:rsidRPr="00B32957" w:rsidRDefault="001E59F3" w:rsidP="001201D8">
      <w:pPr>
        <w:pStyle w:val="ListParagraph"/>
        <w:numPr>
          <w:ilvl w:val="0"/>
          <w:numId w:val="34"/>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أن يت</w:t>
      </w:r>
      <w:r w:rsidR="00C131B5">
        <w:rPr>
          <w:rFonts w:ascii="Traditional Arabic" w:hAnsi="Traditional Arabic" w:cs="Traditional Arabic"/>
          <w:sz w:val="36"/>
          <w:szCs w:val="36"/>
          <w:rtl/>
        </w:rPr>
        <w:t>صف البحث الكيفي تحليلا وصفيا. و</w:t>
      </w:r>
      <w:r w:rsidRPr="00B32957">
        <w:rPr>
          <w:rFonts w:ascii="Traditional Arabic" w:hAnsi="Traditional Arabic" w:cs="Traditional Arabic"/>
          <w:sz w:val="36"/>
          <w:szCs w:val="36"/>
          <w:rtl/>
        </w:rPr>
        <w:t>يعرف ذلك من كيفيته في جمع البيانات من حيث لا تجمع البيانات بالكتابة، بل بالبيان الواضح.</w:t>
      </w:r>
    </w:p>
    <w:p w:rsidR="001E59F3" w:rsidRPr="00B32957" w:rsidRDefault="001E59F3" w:rsidP="001201D8">
      <w:pPr>
        <w:pStyle w:val="ListParagraph"/>
        <w:numPr>
          <w:ilvl w:val="0"/>
          <w:numId w:val="34"/>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أن يتصف البحث الكيفي استقراءا، من حيث أن البحث يبدأ من الظواهر الموجودة في الميدان حتى تحصل على نظرية.</w:t>
      </w:r>
    </w:p>
    <w:p w:rsidR="001E59F3" w:rsidRPr="00B32957" w:rsidRDefault="001E59F3" w:rsidP="001201D8">
      <w:pPr>
        <w:pStyle w:val="ListParagraph"/>
        <w:numPr>
          <w:ilvl w:val="0"/>
          <w:numId w:val="34"/>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استخدم البحث الكيفي ا</w:t>
      </w:r>
      <w:r w:rsidR="00C131B5">
        <w:rPr>
          <w:rFonts w:ascii="Traditional Arabic" w:hAnsi="Traditional Arabic" w:cs="Traditional Arabic"/>
          <w:sz w:val="36"/>
          <w:szCs w:val="36"/>
          <w:rtl/>
        </w:rPr>
        <w:t>لنظرية الموجودة كالمثال، و</w:t>
      </w:r>
      <w:r w:rsidRPr="00B32957">
        <w:rPr>
          <w:rFonts w:ascii="Traditional Arabic" w:hAnsi="Traditional Arabic" w:cs="Traditional Arabic"/>
          <w:sz w:val="36"/>
          <w:szCs w:val="36"/>
          <w:rtl/>
        </w:rPr>
        <w:t>سبب ذلك أن ا</w:t>
      </w:r>
      <w:r w:rsidR="00C131B5">
        <w:rPr>
          <w:rFonts w:ascii="Traditional Arabic" w:hAnsi="Traditional Arabic" w:cs="Traditional Arabic"/>
          <w:sz w:val="36"/>
          <w:szCs w:val="36"/>
          <w:rtl/>
        </w:rPr>
        <w:t>لنظرية تستخدم كمحدد غرض البحث و</w:t>
      </w:r>
      <w:r w:rsidRPr="00B32957">
        <w:rPr>
          <w:rFonts w:ascii="Traditional Arabic" w:hAnsi="Traditional Arabic" w:cs="Traditional Arabic"/>
          <w:sz w:val="36"/>
          <w:szCs w:val="36"/>
          <w:rtl/>
        </w:rPr>
        <w:t>لو كان البحث يبدأ من البيانات.</w:t>
      </w:r>
    </w:p>
    <w:p w:rsidR="00CA56E9" w:rsidRDefault="001E59F3" w:rsidP="001201D8">
      <w:pPr>
        <w:pStyle w:val="ListParagraph"/>
        <w:numPr>
          <w:ilvl w:val="0"/>
          <w:numId w:val="34"/>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 xml:space="preserve">أن البحث الكيفي يركز على معانى الموجودة في ظاهرة التي تؤخذ من اقتراح غرض البحث. </w:t>
      </w:r>
      <w:r w:rsidRPr="00B32957">
        <w:rPr>
          <w:rStyle w:val="FootnoteReference"/>
          <w:rFonts w:ascii="Traditional Arabic" w:hAnsi="Traditional Arabic" w:cs="Traditional Arabic"/>
          <w:sz w:val="36"/>
          <w:szCs w:val="36"/>
          <w:rtl/>
        </w:rPr>
        <w:footnoteReference w:id="47"/>
      </w:r>
    </w:p>
    <w:p w:rsidR="00CA56E9" w:rsidRDefault="00C131B5" w:rsidP="00CA56E9">
      <w:pPr>
        <w:pStyle w:val="ListParagraph"/>
        <w:bidi/>
        <w:spacing w:after="0"/>
        <w:ind w:left="425" w:firstLine="720"/>
        <w:rPr>
          <w:rFonts w:ascii="Traditional Arabic" w:hAnsi="Traditional Arabic" w:cs="Traditional Arabic"/>
          <w:sz w:val="36"/>
          <w:szCs w:val="36"/>
          <w:rtl/>
        </w:rPr>
      </w:pPr>
      <w:r w:rsidRPr="00CA56E9">
        <w:rPr>
          <w:rFonts w:ascii="Traditional Arabic" w:hAnsi="Traditional Arabic" w:cs="Traditional Arabic"/>
          <w:sz w:val="36"/>
          <w:szCs w:val="36"/>
          <w:rtl/>
        </w:rPr>
        <w:lastRenderedPageBreak/>
        <w:t>و</w:t>
      </w:r>
      <w:r w:rsidR="001E59F3" w:rsidRPr="00CA56E9">
        <w:rPr>
          <w:rFonts w:ascii="Traditional Arabic" w:hAnsi="Traditional Arabic" w:cs="Traditional Arabic"/>
          <w:sz w:val="36"/>
          <w:szCs w:val="36"/>
          <w:rtl/>
        </w:rPr>
        <w:t xml:space="preserve">أما المنهج المستخدم في كتابة هذا البحث </w:t>
      </w:r>
      <w:r w:rsidR="00A97F07" w:rsidRPr="00CA56E9">
        <w:rPr>
          <w:rFonts w:ascii="Traditional Arabic" w:hAnsi="Traditional Arabic" w:cs="Traditional Arabic" w:hint="cs"/>
          <w:sz w:val="36"/>
          <w:szCs w:val="36"/>
          <w:rtl/>
        </w:rPr>
        <w:t>ف</w:t>
      </w:r>
      <w:r w:rsidR="001E59F3" w:rsidRPr="00CA56E9">
        <w:rPr>
          <w:rFonts w:ascii="Traditional Arabic" w:hAnsi="Traditional Arabic" w:cs="Traditional Arabic"/>
          <w:sz w:val="36"/>
          <w:szCs w:val="36"/>
          <w:rtl/>
        </w:rPr>
        <w:t>هو المنهج الوصفي الكيفي. في القاموس العلم</w:t>
      </w:r>
      <w:r w:rsidR="00A97F07" w:rsidRPr="00CA56E9">
        <w:rPr>
          <w:rFonts w:ascii="Traditional Arabic" w:hAnsi="Traditional Arabic" w:cs="Traditional Arabic"/>
          <w:sz w:val="36"/>
          <w:szCs w:val="36"/>
          <w:rtl/>
        </w:rPr>
        <w:t>ي، كان م</w:t>
      </w:r>
      <w:r w:rsidR="001E59F3" w:rsidRPr="00CA56E9">
        <w:rPr>
          <w:rFonts w:ascii="Traditional Arabic" w:hAnsi="Traditional Arabic" w:cs="Traditional Arabic"/>
          <w:sz w:val="36"/>
          <w:szCs w:val="36"/>
          <w:rtl/>
        </w:rPr>
        <w:t>عن</w:t>
      </w:r>
      <w:r w:rsidR="00A97F07" w:rsidRPr="00CA56E9">
        <w:rPr>
          <w:rFonts w:ascii="Traditional Arabic" w:hAnsi="Traditional Arabic" w:cs="Traditional Arabic" w:hint="cs"/>
          <w:sz w:val="36"/>
          <w:szCs w:val="36"/>
          <w:rtl/>
        </w:rPr>
        <w:t>ى</w:t>
      </w:r>
      <w:r w:rsidR="001E59F3" w:rsidRPr="00CA56E9">
        <w:rPr>
          <w:rFonts w:ascii="Traditional Arabic" w:hAnsi="Traditional Arabic" w:cs="Traditional Arabic"/>
          <w:sz w:val="36"/>
          <w:szCs w:val="36"/>
          <w:rtl/>
        </w:rPr>
        <w:t xml:space="preserve"> "وصفي" هو "يعبر</w:t>
      </w:r>
      <w:r w:rsidRPr="00CA56E9">
        <w:rPr>
          <w:rFonts w:ascii="Traditional Arabic" w:hAnsi="Traditional Arabic" w:cs="Traditional Arabic"/>
          <w:sz w:val="36"/>
          <w:szCs w:val="36"/>
          <w:rtl/>
        </w:rPr>
        <w:t>" أو يبين عن حال بما كان فيه. و</w:t>
      </w:r>
      <w:r w:rsidR="001E59F3" w:rsidRPr="00CA56E9">
        <w:rPr>
          <w:rFonts w:ascii="Traditional Arabic" w:hAnsi="Traditional Arabic" w:cs="Traditional Arabic"/>
          <w:sz w:val="36"/>
          <w:szCs w:val="36"/>
          <w:rtl/>
        </w:rPr>
        <w:t xml:space="preserve">أما "كيفي" </w:t>
      </w:r>
      <w:r w:rsidR="00A97F07" w:rsidRPr="00CA56E9">
        <w:rPr>
          <w:rFonts w:ascii="Traditional Arabic" w:hAnsi="Traditional Arabic" w:cs="Traditional Arabic" w:hint="cs"/>
          <w:sz w:val="36"/>
          <w:szCs w:val="36"/>
          <w:rtl/>
        </w:rPr>
        <w:t>ف</w:t>
      </w:r>
      <w:r w:rsidR="001E59F3" w:rsidRPr="00CA56E9">
        <w:rPr>
          <w:rFonts w:ascii="Traditional Arabic" w:hAnsi="Traditional Arabic" w:cs="Traditional Arabic"/>
          <w:sz w:val="36"/>
          <w:szCs w:val="36"/>
          <w:rtl/>
        </w:rPr>
        <w:t>معناها "بقدر الجودة".</w:t>
      </w:r>
      <w:r w:rsidR="001E59F3" w:rsidRPr="00B32957">
        <w:rPr>
          <w:rStyle w:val="FootnoteReference"/>
          <w:rFonts w:ascii="Traditional Arabic" w:hAnsi="Traditional Arabic" w:cs="Traditional Arabic"/>
          <w:sz w:val="36"/>
          <w:szCs w:val="36"/>
        </w:rPr>
        <w:footnoteReference w:id="48"/>
      </w:r>
      <w:r w:rsidR="001E59F3" w:rsidRPr="00CA56E9">
        <w:rPr>
          <w:rFonts w:ascii="Traditional Arabic" w:hAnsi="Traditional Arabic" w:cs="Traditional Arabic"/>
          <w:sz w:val="36"/>
          <w:szCs w:val="36"/>
          <w:rtl/>
        </w:rPr>
        <w:t xml:space="preserve">  بعبارة أخرى هذا البحث هو البحث الذي يكون هدفه الفهم عن ظواهر الاجتماعية باعتبار أراء المشتركين. </w:t>
      </w:r>
    </w:p>
    <w:p w:rsidR="00CA56E9" w:rsidRDefault="001E59F3" w:rsidP="00CA56E9">
      <w:pPr>
        <w:pStyle w:val="ListParagraph"/>
        <w:bidi/>
        <w:spacing w:after="0"/>
        <w:ind w:left="425" w:firstLine="720"/>
        <w:rPr>
          <w:rFonts w:ascii="Traditional Arabic" w:hAnsi="Traditional Arabic" w:cs="Traditional Arabic"/>
          <w:sz w:val="36"/>
          <w:szCs w:val="36"/>
          <w:rtl/>
        </w:rPr>
      </w:pPr>
      <w:r w:rsidRPr="00B32957">
        <w:rPr>
          <w:rFonts w:ascii="Traditional Arabic" w:hAnsi="Traditional Arabic" w:cs="Traditional Arabic"/>
          <w:sz w:val="36"/>
          <w:szCs w:val="36"/>
          <w:rtl/>
        </w:rPr>
        <w:t xml:space="preserve">كان هذا البحث </w:t>
      </w:r>
      <w:r w:rsidR="00C131B5">
        <w:rPr>
          <w:rFonts w:ascii="Traditional Arabic" w:hAnsi="Traditional Arabic" w:cs="Traditional Arabic"/>
          <w:sz w:val="36"/>
          <w:szCs w:val="36"/>
          <w:rtl/>
        </w:rPr>
        <w:t>مناسبا بما وقع في موقع البحث. و</w:t>
      </w:r>
      <w:r w:rsidRPr="00B32957">
        <w:rPr>
          <w:rFonts w:ascii="Traditional Arabic" w:hAnsi="Traditional Arabic" w:cs="Traditional Arabic"/>
          <w:sz w:val="36"/>
          <w:szCs w:val="36"/>
          <w:rtl/>
        </w:rPr>
        <w:t>المنهج الكيفي الذي استخدمته الباحثة في كتابة هذا البح</w:t>
      </w:r>
      <w:r w:rsidR="00C131B5">
        <w:rPr>
          <w:rFonts w:ascii="Traditional Arabic" w:hAnsi="Traditional Arabic" w:cs="Traditional Arabic"/>
          <w:sz w:val="36"/>
          <w:szCs w:val="36"/>
          <w:rtl/>
        </w:rPr>
        <w:t>ث هو أن تبحث الباحثة البيانات و</w:t>
      </w:r>
      <w:r w:rsidRPr="00B32957">
        <w:rPr>
          <w:rFonts w:ascii="Traditional Arabic" w:hAnsi="Traditional Arabic" w:cs="Traditional Arabic"/>
          <w:sz w:val="36"/>
          <w:szCs w:val="36"/>
          <w:rtl/>
        </w:rPr>
        <w:t>المعلومات المفيدة في تقديم الظاهرة  الواقعة في عملية تعليم المفردات العربية لدى تلامي</w:t>
      </w:r>
      <w:r w:rsidR="00A97F07">
        <w:rPr>
          <w:rFonts w:ascii="Traditional Arabic" w:hAnsi="Traditional Arabic" w:cs="Traditional Arabic"/>
          <w:sz w:val="36"/>
          <w:szCs w:val="36"/>
          <w:rtl/>
        </w:rPr>
        <w:t>ذ الصف الخامس بالمدرسة ال</w:t>
      </w:r>
      <w:r w:rsidR="00A97F07">
        <w:rPr>
          <w:rFonts w:ascii="Traditional Arabic" w:hAnsi="Traditional Arabic" w:cs="Traditional Arabic" w:hint="cs"/>
          <w:sz w:val="36"/>
          <w:szCs w:val="36"/>
          <w:rtl/>
        </w:rPr>
        <w:t>ابتدائ</w:t>
      </w:r>
      <w:r w:rsidRPr="00B32957">
        <w:rPr>
          <w:rFonts w:ascii="Traditional Arabic" w:hAnsi="Traditional Arabic" w:cs="Traditional Arabic"/>
          <w:sz w:val="36"/>
          <w:szCs w:val="36"/>
          <w:rtl/>
        </w:rPr>
        <w:t>ية المحمدية 23 ديناي</w:t>
      </w:r>
      <w:r w:rsidR="00A97F07">
        <w:rPr>
          <w:rFonts w:ascii="Traditional Arabic" w:hAnsi="Traditional Arabic" w:cs="Traditional Arabic" w:hint="cs"/>
          <w:sz w:val="36"/>
          <w:szCs w:val="36"/>
          <w:rtl/>
        </w:rPr>
        <w:t xml:space="preserve"> ميدان</w:t>
      </w:r>
      <w:r w:rsidRPr="00B32957">
        <w:rPr>
          <w:rFonts w:ascii="Traditional Arabic" w:hAnsi="Traditional Arabic" w:cs="Traditional Arabic"/>
          <w:sz w:val="36"/>
          <w:szCs w:val="36"/>
          <w:rtl/>
        </w:rPr>
        <w:t>.</w:t>
      </w:r>
      <w:r w:rsidRPr="00B32957">
        <w:rPr>
          <w:rStyle w:val="FootnoteReference"/>
          <w:rFonts w:ascii="Traditional Arabic" w:hAnsi="Traditional Arabic" w:cs="Traditional Arabic"/>
          <w:sz w:val="36"/>
          <w:szCs w:val="36"/>
        </w:rPr>
        <w:footnoteReference w:id="49"/>
      </w:r>
    </w:p>
    <w:p w:rsidR="00CA2E4B" w:rsidRDefault="00C131B5" w:rsidP="00CA56E9">
      <w:pPr>
        <w:pStyle w:val="ListParagraph"/>
        <w:bidi/>
        <w:spacing w:after="0"/>
        <w:ind w:left="425" w:firstLine="720"/>
        <w:rPr>
          <w:rFonts w:ascii="Traditional Arabic" w:hAnsi="Traditional Arabic" w:cs="Traditional Arabic"/>
          <w:sz w:val="36"/>
          <w:szCs w:val="36"/>
          <w:rtl/>
        </w:rPr>
      </w:pPr>
      <w:r>
        <w:rPr>
          <w:rFonts w:ascii="Traditional Arabic" w:hAnsi="Traditional Arabic" w:cs="Traditional Arabic"/>
          <w:sz w:val="36"/>
          <w:szCs w:val="36"/>
          <w:rtl/>
        </w:rPr>
        <w:t>و</w:t>
      </w:r>
      <w:r w:rsidR="001E59F3" w:rsidRPr="00B32957">
        <w:rPr>
          <w:rFonts w:ascii="Traditional Arabic" w:hAnsi="Traditional Arabic" w:cs="Traditional Arabic"/>
          <w:sz w:val="36"/>
          <w:szCs w:val="36"/>
          <w:rtl/>
        </w:rPr>
        <w:t>اختارت الباحثة الطريقة الكيفية لأن الباحثة أراد</w:t>
      </w:r>
      <w:r w:rsidR="003C7FE2">
        <w:rPr>
          <w:rFonts w:ascii="Traditional Arabic" w:hAnsi="Traditional Arabic" w:cs="Traditional Arabic" w:hint="cs"/>
          <w:sz w:val="36"/>
          <w:szCs w:val="36"/>
          <w:rtl/>
        </w:rPr>
        <w:t>ت</w:t>
      </w:r>
      <w:r w:rsidR="001E59F3" w:rsidRPr="00B32957">
        <w:rPr>
          <w:rFonts w:ascii="Traditional Arabic" w:hAnsi="Traditional Arabic" w:cs="Traditional Arabic"/>
          <w:sz w:val="36"/>
          <w:szCs w:val="36"/>
          <w:rtl/>
        </w:rPr>
        <w:t xml:space="preserve"> أن تقوم بالدراسة عميقا عن تعليم المفردات العربية بوسيلة الكتاب المصور لدى تلاميذ الصف الخامس بالمدرسة</w:t>
      </w:r>
      <w:r>
        <w:rPr>
          <w:rFonts w:ascii="Traditional Arabic" w:hAnsi="Traditional Arabic" w:cs="Traditional Arabic"/>
          <w:sz w:val="36"/>
          <w:szCs w:val="36"/>
          <w:rtl/>
        </w:rPr>
        <w:t xml:space="preserve"> الابتدائية الممحدية 23 ديناي و</w:t>
      </w:r>
      <w:r>
        <w:rPr>
          <w:rFonts w:ascii="Traditional Arabic" w:hAnsi="Traditional Arabic" w:cs="Traditional Arabic" w:hint="cs"/>
          <w:sz w:val="36"/>
          <w:szCs w:val="36"/>
          <w:rtl/>
        </w:rPr>
        <w:t>ت</w:t>
      </w:r>
      <w:r w:rsidR="001E59F3" w:rsidRPr="00B32957">
        <w:rPr>
          <w:rFonts w:ascii="Traditional Arabic" w:hAnsi="Traditional Arabic" w:cs="Traditional Arabic"/>
          <w:sz w:val="36"/>
          <w:szCs w:val="36"/>
          <w:rtl/>
        </w:rPr>
        <w:t>نظر الباحث</w:t>
      </w:r>
      <w:r>
        <w:rPr>
          <w:rFonts w:ascii="Traditional Arabic" w:hAnsi="Traditional Arabic" w:cs="Traditional Arabic" w:hint="cs"/>
          <w:sz w:val="36"/>
          <w:szCs w:val="36"/>
          <w:rtl/>
        </w:rPr>
        <w:t>ة</w:t>
      </w:r>
      <w:r w:rsidR="001E59F3" w:rsidRPr="00B32957">
        <w:rPr>
          <w:rFonts w:ascii="Traditional Arabic" w:hAnsi="Traditional Arabic" w:cs="Traditional Arabic"/>
          <w:sz w:val="36"/>
          <w:szCs w:val="36"/>
          <w:rtl/>
        </w:rPr>
        <w:t xml:space="preserve"> سلوك التلاميذ في تعليم اللغة العربية. وهذه الحا</w:t>
      </w:r>
      <w:r>
        <w:rPr>
          <w:rFonts w:ascii="Traditional Arabic" w:hAnsi="Traditional Arabic" w:cs="Traditional Arabic"/>
          <w:sz w:val="36"/>
          <w:szCs w:val="36"/>
          <w:rtl/>
        </w:rPr>
        <w:t>لة مناسبة بوظيفة البحث الكيفي و</w:t>
      </w:r>
      <w:r w:rsidR="001E59F3" w:rsidRPr="00B32957">
        <w:rPr>
          <w:rFonts w:ascii="Traditional Arabic" w:hAnsi="Traditional Arabic" w:cs="Traditional Arabic"/>
          <w:sz w:val="36"/>
          <w:szCs w:val="36"/>
          <w:rtl/>
        </w:rPr>
        <w:t>هي أن الباحث أراد أن يقوم بالدراسة عن شيء باعتبار عمليته.</w:t>
      </w:r>
      <w:r w:rsidR="001E59F3" w:rsidRPr="00B32957">
        <w:rPr>
          <w:rStyle w:val="FootnoteReference"/>
          <w:rFonts w:ascii="Traditional Arabic" w:hAnsi="Traditional Arabic" w:cs="Traditional Arabic"/>
          <w:sz w:val="36"/>
          <w:szCs w:val="36"/>
        </w:rPr>
        <w:footnoteReference w:id="50"/>
      </w:r>
    </w:p>
    <w:p w:rsidR="00CA56E9" w:rsidRPr="00B32957" w:rsidRDefault="00CA56E9" w:rsidP="00CA56E9">
      <w:pPr>
        <w:pStyle w:val="ListParagraph"/>
        <w:bidi/>
        <w:spacing w:after="0"/>
        <w:ind w:left="425" w:firstLine="720"/>
        <w:rPr>
          <w:rFonts w:ascii="Traditional Arabic" w:hAnsi="Traditional Arabic" w:cs="Traditional Arabic"/>
          <w:sz w:val="36"/>
          <w:szCs w:val="36"/>
          <w:rtl/>
        </w:rPr>
      </w:pPr>
    </w:p>
    <w:p w:rsidR="00CA56E9" w:rsidRDefault="001E59F3" w:rsidP="001201D8">
      <w:pPr>
        <w:pStyle w:val="ListParagraph"/>
        <w:numPr>
          <w:ilvl w:val="0"/>
          <w:numId w:val="33"/>
        </w:numPr>
        <w:bidi/>
        <w:spacing w:after="0"/>
        <w:ind w:left="360"/>
        <w:rPr>
          <w:rFonts w:ascii="Traditional Arabic" w:hAnsi="Traditional Arabic" w:cs="Traditional Arabic"/>
          <w:b/>
          <w:bCs/>
          <w:sz w:val="36"/>
          <w:szCs w:val="36"/>
        </w:rPr>
      </w:pPr>
      <w:r w:rsidRPr="00B32957">
        <w:rPr>
          <w:rFonts w:ascii="Traditional Arabic" w:hAnsi="Traditional Arabic" w:cs="Traditional Arabic"/>
          <w:b/>
          <w:bCs/>
          <w:sz w:val="36"/>
          <w:szCs w:val="36"/>
          <w:rtl/>
        </w:rPr>
        <w:lastRenderedPageBreak/>
        <w:t>موضوع البحث</w:t>
      </w:r>
    </w:p>
    <w:p w:rsidR="001E59F3" w:rsidRPr="00CA56E9" w:rsidRDefault="001E59F3" w:rsidP="00CA56E9">
      <w:pPr>
        <w:pStyle w:val="ListParagraph"/>
        <w:bidi/>
        <w:spacing w:after="0"/>
        <w:ind w:left="360" w:firstLine="720"/>
        <w:rPr>
          <w:rFonts w:ascii="Traditional Arabic" w:hAnsi="Traditional Arabic" w:cs="Traditional Arabic"/>
          <w:b/>
          <w:bCs/>
          <w:sz w:val="36"/>
          <w:szCs w:val="36"/>
          <w:rtl/>
        </w:rPr>
      </w:pPr>
      <w:r w:rsidRPr="00CA56E9">
        <w:rPr>
          <w:rFonts w:ascii="Traditional Arabic" w:hAnsi="Traditional Arabic" w:cs="Traditional Arabic"/>
          <w:sz w:val="36"/>
          <w:szCs w:val="36"/>
          <w:rtl/>
        </w:rPr>
        <w:t xml:space="preserve">موضوع البحث هو </w:t>
      </w:r>
      <w:r w:rsidR="00C131B5" w:rsidRPr="00CA56E9">
        <w:rPr>
          <w:rFonts w:ascii="Traditional Arabic" w:hAnsi="Traditional Arabic" w:cs="Traditional Arabic"/>
          <w:sz w:val="36"/>
          <w:szCs w:val="36"/>
          <w:rtl/>
        </w:rPr>
        <w:t>ما نظرته الباحثة للدراسة فيه. و</w:t>
      </w:r>
      <w:r w:rsidRPr="00CA56E9">
        <w:rPr>
          <w:rFonts w:ascii="Traditional Arabic" w:hAnsi="Traditional Arabic" w:cs="Traditional Arabic"/>
          <w:sz w:val="36"/>
          <w:szCs w:val="36"/>
          <w:rtl/>
        </w:rPr>
        <w:t>كان موضوع ا</w:t>
      </w:r>
      <w:r w:rsidR="00C131B5" w:rsidRPr="00CA56E9">
        <w:rPr>
          <w:rFonts w:ascii="Traditional Arabic" w:hAnsi="Traditional Arabic" w:cs="Traditional Arabic"/>
          <w:sz w:val="36"/>
          <w:szCs w:val="36"/>
          <w:rtl/>
        </w:rPr>
        <w:t>لبحث نقطة الاهتمام من دراسة.  و</w:t>
      </w:r>
      <w:r w:rsidRPr="00CA56E9">
        <w:rPr>
          <w:rFonts w:ascii="Traditional Arabic" w:hAnsi="Traditional Arabic" w:cs="Traditional Arabic"/>
          <w:sz w:val="36"/>
          <w:szCs w:val="36"/>
          <w:rtl/>
        </w:rPr>
        <w:t xml:space="preserve">أما موضوع البحث في هذا البحث </w:t>
      </w:r>
      <w:r w:rsidR="003C7FE2" w:rsidRPr="00CA56E9">
        <w:rPr>
          <w:rFonts w:ascii="Traditional Arabic" w:hAnsi="Traditional Arabic" w:cs="Traditional Arabic" w:hint="cs"/>
          <w:sz w:val="36"/>
          <w:szCs w:val="36"/>
          <w:rtl/>
        </w:rPr>
        <w:t>ف</w:t>
      </w:r>
      <w:r w:rsidRPr="00CA56E9">
        <w:rPr>
          <w:rFonts w:ascii="Traditional Arabic" w:hAnsi="Traditional Arabic" w:cs="Traditional Arabic"/>
          <w:sz w:val="36"/>
          <w:szCs w:val="36"/>
          <w:rtl/>
        </w:rPr>
        <w:t xml:space="preserve">هو المدرسة </w:t>
      </w:r>
      <w:r w:rsidR="00C131B5" w:rsidRPr="00CA56E9">
        <w:rPr>
          <w:rFonts w:ascii="Traditional Arabic" w:hAnsi="Traditional Arabic" w:cs="Traditional Arabic"/>
          <w:sz w:val="36"/>
          <w:szCs w:val="36"/>
          <w:rtl/>
        </w:rPr>
        <w:t>الابتدائية المحمدية 23 ديناي. و</w:t>
      </w:r>
      <w:r w:rsidRPr="00CA56E9">
        <w:rPr>
          <w:rFonts w:ascii="Traditional Arabic" w:hAnsi="Traditional Arabic" w:cs="Traditional Arabic"/>
          <w:sz w:val="36"/>
          <w:szCs w:val="36"/>
          <w:rtl/>
        </w:rPr>
        <w:t>الذين يكونون مخبرين في هذا البحث هم :</w:t>
      </w:r>
    </w:p>
    <w:p w:rsidR="00CA56E9" w:rsidRDefault="001E59F3" w:rsidP="001201D8">
      <w:pPr>
        <w:pStyle w:val="ListParagraph"/>
        <w:numPr>
          <w:ilvl w:val="0"/>
          <w:numId w:val="35"/>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مدرس</w:t>
      </w:r>
      <w:r w:rsidR="00CA56E9">
        <w:rPr>
          <w:rFonts w:ascii="Traditional Arabic" w:hAnsi="Traditional Arabic" w:cs="Traditional Arabic" w:hint="cs"/>
          <w:sz w:val="36"/>
          <w:szCs w:val="36"/>
          <w:rtl/>
        </w:rPr>
        <w:t>ة</w:t>
      </w:r>
      <w:r w:rsidRPr="00B32957">
        <w:rPr>
          <w:rFonts w:ascii="Traditional Arabic" w:hAnsi="Traditional Arabic" w:cs="Traditional Arabic"/>
          <w:sz w:val="36"/>
          <w:szCs w:val="36"/>
          <w:rtl/>
        </w:rPr>
        <w:t xml:space="preserve"> اللغة العربية</w:t>
      </w:r>
    </w:p>
    <w:p w:rsidR="001E59F3" w:rsidRPr="00CA56E9" w:rsidRDefault="001E59F3" w:rsidP="00CA56E9">
      <w:pPr>
        <w:pStyle w:val="ListParagraph"/>
        <w:bidi/>
        <w:spacing w:after="0"/>
        <w:ind w:left="1080" w:firstLine="720"/>
        <w:rPr>
          <w:rFonts w:ascii="Traditional Arabic" w:hAnsi="Traditional Arabic" w:cs="Traditional Arabic"/>
          <w:sz w:val="36"/>
          <w:szCs w:val="36"/>
          <w:rtl/>
        </w:rPr>
      </w:pPr>
      <w:r w:rsidRPr="00CA56E9">
        <w:rPr>
          <w:rFonts w:ascii="Traditional Arabic" w:hAnsi="Traditional Arabic" w:cs="Traditional Arabic"/>
          <w:sz w:val="36"/>
          <w:szCs w:val="36"/>
          <w:rtl/>
        </w:rPr>
        <w:t>كان مدرس اللغة العربية غرضا رئيسيا</w:t>
      </w:r>
      <w:r w:rsidR="00C131B5" w:rsidRPr="00CA56E9">
        <w:rPr>
          <w:rFonts w:ascii="Traditional Arabic" w:hAnsi="Traditional Arabic" w:cs="Traditional Arabic"/>
          <w:sz w:val="36"/>
          <w:szCs w:val="36"/>
          <w:rtl/>
        </w:rPr>
        <w:t xml:space="preserve"> في هذا البحث لإنتاج البيانات و</w:t>
      </w:r>
      <w:r w:rsidRPr="00CA56E9">
        <w:rPr>
          <w:rFonts w:ascii="Traditional Arabic" w:hAnsi="Traditional Arabic" w:cs="Traditional Arabic"/>
          <w:sz w:val="36"/>
          <w:szCs w:val="36"/>
          <w:rtl/>
        </w:rPr>
        <w:t>المعلومات الصحيحة.</w:t>
      </w:r>
    </w:p>
    <w:p w:rsidR="00CA56E9" w:rsidRDefault="001E59F3" w:rsidP="001201D8">
      <w:pPr>
        <w:pStyle w:val="ListParagraph"/>
        <w:numPr>
          <w:ilvl w:val="0"/>
          <w:numId w:val="35"/>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رئيس المدرسة</w:t>
      </w:r>
    </w:p>
    <w:p w:rsidR="001E59F3" w:rsidRPr="00CA56E9" w:rsidRDefault="001E59F3" w:rsidP="00CA56E9">
      <w:pPr>
        <w:pStyle w:val="ListParagraph"/>
        <w:bidi/>
        <w:spacing w:after="0"/>
        <w:ind w:left="1080" w:firstLine="720"/>
        <w:rPr>
          <w:rFonts w:ascii="Traditional Arabic" w:hAnsi="Traditional Arabic" w:cs="Traditional Arabic"/>
          <w:sz w:val="36"/>
          <w:szCs w:val="36"/>
          <w:rtl/>
        </w:rPr>
      </w:pPr>
      <w:r w:rsidRPr="00CA56E9">
        <w:rPr>
          <w:rFonts w:ascii="Traditional Arabic" w:hAnsi="Traditional Arabic" w:cs="Traditional Arabic"/>
          <w:sz w:val="36"/>
          <w:szCs w:val="36"/>
          <w:rtl/>
        </w:rPr>
        <w:t>أنتاج الباحث من رئيس المدر</w:t>
      </w:r>
      <w:r w:rsidR="00C131B5" w:rsidRPr="00CA56E9">
        <w:rPr>
          <w:rFonts w:ascii="Traditional Arabic" w:hAnsi="Traditional Arabic" w:cs="Traditional Arabic"/>
          <w:sz w:val="36"/>
          <w:szCs w:val="36"/>
          <w:rtl/>
        </w:rPr>
        <w:t>سة البيانات عن خلفية المدرسين و</w:t>
      </w:r>
      <w:r w:rsidRPr="00CA56E9">
        <w:rPr>
          <w:rFonts w:ascii="Traditional Arabic" w:hAnsi="Traditional Arabic" w:cs="Traditional Arabic"/>
          <w:sz w:val="36"/>
          <w:szCs w:val="36"/>
          <w:rtl/>
        </w:rPr>
        <w:t>خلفية وقوع المدرسة الابتدائية المحمدية 23 ديناي.</w:t>
      </w:r>
    </w:p>
    <w:p w:rsidR="00CA56E9" w:rsidRDefault="001E59F3" w:rsidP="001201D8">
      <w:pPr>
        <w:pStyle w:val="ListParagraph"/>
        <w:numPr>
          <w:ilvl w:val="0"/>
          <w:numId w:val="35"/>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التلاميذ</w:t>
      </w:r>
    </w:p>
    <w:p w:rsidR="00CA2E4B" w:rsidRDefault="001E59F3" w:rsidP="00CA56E9">
      <w:pPr>
        <w:pStyle w:val="ListParagraph"/>
        <w:bidi/>
        <w:spacing w:after="0"/>
        <w:ind w:left="1080" w:firstLine="720"/>
        <w:rPr>
          <w:rFonts w:ascii="Traditional Arabic" w:hAnsi="Traditional Arabic" w:cs="Traditional Arabic"/>
          <w:sz w:val="36"/>
          <w:szCs w:val="36"/>
          <w:rtl/>
        </w:rPr>
      </w:pPr>
      <w:r w:rsidRPr="00CA56E9">
        <w:rPr>
          <w:rFonts w:ascii="Traditional Arabic" w:hAnsi="Traditional Arabic" w:cs="Traditional Arabic"/>
          <w:sz w:val="36"/>
          <w:szCs w:val="36"/>
          <w:rtl/>
        </w:rPr>
        <w:t>المعلومات التي أنتاجتها الباحثة من التلاميذ تساعدها كثيرا في إعداد ال</w:t>
      </w:r>
      <w:r w:rsidR="00C131B5" w:rsidRPr="00CA56E9">
        <w:rPr>
          <w:rFonts w:ascii="Traditional Arabic" w:hAnsi="Traditional Arabic" w:cs="Traditional Arabic"/>
          <w:sz w:val="36"/>
          <w:szCs w:val="36"/>
          <w:rtl/>
        </w:rPr>
        <w:t>بيانات عن تعلم اللغة العربية. و</w:t>
      </w:r>
      <w:r w:rsidRPr="00CA56E9">
        <w:rPr>
          <w:rFonts w:ascii="Traditional Arabic" w:hAnsi="Traditional Arabic" w:cs="Traditional Arabic"/>
          <w:sz w:val="36"/>
          <w:szCs w:val="36"/>
          <w:rtl/>
        </w:rPr>
        <w:t>سبب ذلك، أن التلاميذ يتعاملون مباشرة مع مدرس</w:t>
      </w:r>
      <w:r w:rsidR="00CA56E9">
        <w:rPr>
          <w:rFonts w:ascii="Traditional Arabic" w:hAnsi="Traditional Arabic" w:cs="Traditional Arabic" w:hint="cs"/>
          <w:sz w:val="36"/>
          <w:szCs w:val="36"/>
          <w:rtl/>
        </w:rPr>
        <w:t>ة</w:t>
      </w:r>
      <w:r w:rsidRPr="00CA56E9">
        <w:rPr>
          <w:rFonts w:ascii="Traditional Arabic" w:hAnsi="Traditional Arabic" w:cs="Traditional Arabic"/>
          <w:sz w:val="36"/>
          <w:szCs w:val="36"/>
          <w:rtl/>
        </w:rPr>
        <w:t xml:space="preserve"> اللغة العربية حتى تعتبر المعلومات صحيحة.</w:t>
      </w:r>
    </w:p>
    <w:p w:rsidR="00CA56E9" w:rsidRDefault="00CA56E9" w:rsidP="00CA56E9">
      <w:pPr>
        <w:pStyle w:val="ListParagraph"/>
        <w:bidi/>
        <w:spacing w:after="0"/>
        <w:ind w:left="1080" w:firstLine="720"/>
        <w:rPr>
          <w:rFonts w:ascii="Traditional Arabic" w:hAnsi="Traditional Arabic" w:cs="Traditional Arabic"/>
          <w:sz w:val="36"/>
          <w:szCs w:val="36"/>
          <w:rtl/>
        </w:rPr>
      </w:pPr>
    </w:p>
    <w:p w:rsidR="00CA56E9" w:rsidRPr="00CA56E9" w:rsidRDefault="00CA56E9" w:rsidP="00CA56E9">
      <w:pPr>
        <w:pStyle w:val="ListParagraph"/>
        <w:bidi/>
        <w:spacing w:after="0"/>
        <w:ind w:left="1080" w:firstLine="720"/>
        <w:rPr>
          <w:rFonts w:ascii="Traditional Arabic" w:hAnsi="Traditional Arabic" w:cs="Traditional Arabic"/>
          <w:sz w:val="36"/>
          <w:szCs w:val="36"/>
          <w:rtl/>
        </w:rPr>
      </w:pPr>
    </w:p>
    <w:p w:rsidR="00CA56E9" w:rsidRDefault="00112D19" w:rsidP="001201D8">
      <w:pPr>
        <w:pStyle w:val="ListParagraph"/>
        <w:numPr>
          <w:ilvl w:val="0"/>
          <w:numId w:val="38"/>
        </w:numPr>
        <w:bidi/>
        <w:spacing w:after="0"/>
        <w:ind w:left="360"/>
        <w:rPr>
          <w:rFonts w:ascii="Traditional Arabic" w:hAnsi="Traditional Arabic" w:cs="Traditional Arabic"/>
          <w:b/>
          <w:bCs/>
          <w:sz w:val="36"/>
          <w:szCs w:val="36"/>
        </w:rPr>
      </w:pPr>
      <w:r w:rsidRPr="00CA2E4B">
        <w:rPr>
          <w:rFonts w:ascii="Traditional Arabic" w:hAnsi="Traditional Arabic" w:cs="Traditional Arabic"/>
          <w:b/>
          <w:bCs/>
          <w:sz w:val="36"/>
          <w:szCs w:val="36"/>
          <w:rtl/>
        </w:rPr>
        <w:lastRenderedPageBreak/>
        <w:t>مكان</w:t>
      </w:r>
      <w:r w:rsidR="00284108" w:rsidRPr="00CA2E4B">
        <w:rPr>
          <w:rFonts w:ascii="Traditional Arabic" w:hAnsi="Traditional Arabic" w:cs="Traditional Arabic"/>
          <w:b/>
          <w:bCs/>
          <w:sz w:val="36"/>
          <w:szCs w:val="36"/>
          <w:rtl/>
        </w:rPr>
        <w:t xml:space="preserve"> البحث و أوقاته</w:t>
      </w:r>
    </w:p>
    <w:p w:rsidR="00112D19" w:rsidRPr="00CA56E9" w:rsidRDefault="00112D19" w:rsidP="00CA56E9">
      <w:pPr>
        <w:pStyle w:val="ListParagraph"/>
        <w:bidi/>
        <w:spacing w:after="0"/>
        <w:ind w:left="360" w:firstLine="720"/>
        <w:rPr>
          <w:rFonts w:ascii="Traditional Arabic" w:hAnsi="Traditional Arabic" w:cs="Traditional Arabic"/>
          <w:b/>
          <w:bCs/>
          <w:sz w:val="36"/>
          <w:szCs w:val="36"/>
        </w:rPr>
      </w:pPr>
      <w:r w:rsidRPr="00CA56E9">
        <w:rPr>
          <w:rFonts w:ascii="Traditional Arabic" w:hAnsi="Traditional Arabic" w:cs="Traditional Arabic"/>
          <w:sz w:val="36"/>
          <w:szCs w:val="36"/>
          <w:rtl/>
        </w:rPr>
        <w:t>مكان لهذا البحث هي المدرسة الابتدائية المحمدية 23 ديناي ميدان التي عنوانها في شارع ديناي في زقاق مولا جادي.</w:t>
      </w:r>
      <w:r w:rsidR="0026476E" w:rsidRPr="00CA56E9">
        <w:rPr>
          <w:rFonts w:ascii="Traditional Arabic" w:hAnsi="Traditional Arabic" w:cs="Traditional Arabic"/>
          <w:sz w:val="36"/>
          <w:szCs w:val="36"/>
          <w:rtl/>
        </w:rPr>
        <w:t xml:space="preserve"> هذا </w:t>
      </w:r>
      <w:r w:rsidR="00C131B5" w:rsidRPr="00CA56E9">
        <w:rPr>
          <w:rFonts w:ascii="Traditional Arabic" w:hAnsi="Traditional Arabic" w:cs="Traditional Arabic"/>
          <w:sz w:val="36"/>
          <w:szCs w:val="36"/>
          <w:rtl/>
        </w:rPr>
        <w:t>البحث يعمل في التاريخ السابع و</w:t>
      </w:r>
      <w:r w:rsidR="00B75D6A" w:rsidRPr="00CA56E9">
        <w:rPr>
          <w:rFonts w:ascii="Traditional Arabic" w:hAnsi="Traditional Arabic" w:cs="Traditional Arabic"/>
          <w:sz w:val="36"/>
          <w:szCs w:val="36"/>
          <w:rtl/>
        </w:rPr>
        <w:t xml:space="preserve">العشرين </w:t>
      </w:r>
      <w:r w:rsidR="00E57034" w:rsidRPr="00CA56E9">
        <w:rPr>
          <w:rFonts w:ascii="Traditional Arabic" w:hAnsi="Traditional Arabic" w:cs="Traditional Arabic"/>
          <w:sz w:val="36"/>
          <w:szCs w:val="36"/>
          <w:rtl/>
        </w:rPr>
        <w:t xml:space="preserve">من فبراير </w:t>
      </w:r>
      <w:r w:rsidR="00B75D6A" w:rsidRPr="00CA56E9">
        <w:rPr>
          <w:rFonts w:ascii="Traditional Arabic" w:hAnsi="Traditional Arabic" w:cs="Traditional Arabic"/>
          <w:sz w:val="36"/>
          <w:szCs w:val="36"/>
          <w:rtl/>
        </w:rPr>
        <w:t xml:space="preserve">إلى التاريخ </w:t>
      </w:r>
      <w:r w:rsidR="00C131B5" w:rsidRPr="00CA56E9">
        <w:rPr>
          <w:rFonts w:ascii="Traditional Arabic" w:hAnsi="Traditional Arabic" w:cs="Traditional Arabic"/>
          <w:sz w:val="36"/>
          <w:szCs w:val="36"/>
          <w:rtl/>
        </w:rPr>
        <w:t>الواحد و</w:t>
      </w:r>
      <w:r w:rsidR="00E57034" w:rsidRPr="00CA56E9">
        <w:rPr>
          <w:rFonts w:ascii="Traditional Arabic" w:hAnsi="Traditional Arabic" w:cs="Traditional Arabic"/>
          <w:sz w:val="36"/>
          <w:szCs w:val="36"/>
          <w:rtl/>
        </w:rPr>
        <w:t>الثلاثين من مارس</w:t>
      </w:r>
      <w:r w:rsidR="00C131B5" w:rsidRPr="00CA56E9">
        <w:rPr>
          <w:rFonts w:ascii="Traditional Arabic" w:hAnsi="Traditional Arabic" w:cs="Traditional Arabic"/>
          <w:sz w:val="36"/>
          <w:szCs w:val="36"/>
          <w:rtl/>
        </w:rPr>
        <w:t xml:space="preserve"> سنة ألفين و</w:t>
      </w:r>
      <w:r w:rsidR="00B75D6A" w:rsidRPr="00CA56E9">
        <w:rPr>
          <w:rFonts w:ascii="Traditional Arabic" w:hAnsi="Traditional Arabic" w:cs="Traditional Arabic"/>
          <w:sz w:val="36"/>
          <w:szCs w:val="36"/>
          <w:rtl/>
        </w:rPr>
        <w:t>ثماني عشرة ميلادية.</w:t>
      </w:r>
    </w:p>
    <w:p w:rsidR="001E59F3" w:rsidRPr="00CA2E4B" w:rsidRDefault="001E59F3" w:rsidP="001201D8">
      <w:pPr>
        <w:pStyle w:val="ListParagraph"/>
        <w:numPr>
          <w:ilvl w:val="0"/>
          <w:numId w:val="39"/>
        </w:numPr>
        <w:bidi/>
        <w:spacing w:after="0"/>
        <w:ind w:left="360"/>
        <w:rPr>
          <w:rFonts w:ascii="Traditional Arabic" w:hAnsi="Traditional Arabic" w:cs="Traditional Arabic"/>
          <w:bCs/>
          <w:sz w:val="36"/>
          <w:szCs w:val="36"/>
        </w:rPr>
      </w:pPr>
      <w:r w:rsidRPr="00CA2E4B">
        <w:rPr>
          <w:rFonts w:ascii="Traditional Arabic" w:hAnsi="Traditional Arabic" w:cs="Traditional Arabic"/>
          <w:bCs/>
          <w:sz w:val="36"/>
          <w:szCs w:val="36"/>
          <w:rtl/>
        </w:rPr>
        <w:t>طريقة جمع البيانات</w:t>
      </w:r>
    </w:p>
    <w:p w:rsidR="00CA56E9" w:rsidRDefault="001E59F3" w:rsidP="001201D8">
      <w:pPr>
        <w:pStyle w:val="ListParagraph"/>
        <w:numPr>
          <w:ilvl w:val="0"/>
          <w:numId w:val="36"/>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ملاحظة</w:t>
      </w:r>
    </w:p>
    <w:p w:rsidR="00CA56E9" w:rsidRDefault="001E59F3" w:rsidP="00CA56E9">
      <w:pPr>
        <w:pStyle w:val="ListParagraph"/>
        <w:bidi/>
        <w:spacing w:after="0"/>
        <w:ind w:firstLine="720"/>
        <w:rPr>
          <w:rFonts w:ascii="Traditional Arabic" w:hAnsi="Traditional Arabic" w:cs="Traditional Arabic"/>
          <w:sz w:val="36"/>
          <w:szCs w:val="36"/>
          <w:rtl/>
        </w:rPr>
      </w:pPr>
      <w:r w:rsidRPr="00CA56E9">
        <w:rPr>
          <w:rFonts w:ascii="Traditional Arabic" w:hAnsi="Traditional Arabic" w:cs="Traditional Arabic"/>
          <w:sz w:val="36"/>
          <w:szCs w:val="36"/>
          <w:rtl/>
        </w:rPr>
        <w:t xml:space="preserve">الملاحظة هي طريقة التي قامت </w:t>
      </w:r>
      <w:r w:rsidR="00C131B5" w:rsidRPr="00CA56E9">
        <w:rPr>
          <w:rFonts w:ascii="Traditional Arabic" w:hAnsi="Traditional Arabic" w:cs="Traditional Arabic"/>
          <w:sz w:val="36"/>
          <w:szCs w:val="36"/>
          <w:rtl/>
        </w:rPr>
        <w:t>بها الباحثة بملاحظة شيء دقيقة و</w:t>
      </w:r>
      <w:r w:rsidRPr="00CA56E9">
        <w:rPr>
          <w:rFonts w:ascii="Traditional Arabic" w:hAnsi="Traditional Arabic" w:cs="Traditional Arabic"/>
          <w:sz w:val="36"/>
          <w:szCs w:val="36"/>
          <w:rtl/>
        </w:rPr>
        <w:t>بالكتابة منظمة. في البحث العلمي، ليست الملاحظة بنظر شيء فقط، بل لا بد أن تلاحظ الباحثة دقيقة و منظمة مناسبا بالأدلة المقدمة.</w:t>
      </w:r>
      <w:r w:rsidRPr="00B32957">
        <w:rPr>
          <w:rStyle w:val="FootnoteReference"/>
          <w:rFonts w:ascii="Traditional Arabic" w:hAnsi="Traditional Arabic" w:cs="Traditional Arabic"/>
          <w:sz w:val="36"/>
          <w:szCs w:val="36"/>
          <w:rtl/>
        </w:rPr>
        <w:footnoteReference w:id="51"/>
      </w:r>
    </w:p>
    <w:p w:rsidR="00DB4E2E" w:rsidRPr="00B32957" w:rsidRDefault="00DB4E2E" w:rsidP="00CA56E9">
      <w:pPr>
        <w:pStyle w:val="ListParagraph"/>
        <w:bidi/>
        <w:spacing w:after="0"/>
        <w:ind w:firstLine="720"/>
        <w:rPr>
          <w:rFonts w:ascii="Traditional Arabic" w:hAnsi="Traditional Arabic" w:cs="Traditional Arabic"/>
          <w:sz w:val="36"/>
          <w:szCs w:val="36"/>
          <w:rtl/>
        </w:rPr>
      </w:pPr>
      <w:r>
        <w:rPr>
          <w:rFonts w:ascii="Traditional Arabic" w:hAnsi="Traditional Arabic" w:cs="Traditional Arabic" w:hint="cs"/>
          <w:sz w:val="36"/>
          <w:szCs w:val="36"/>
          <w:rtl/>
        </w:rPr>
        <w:t xml:space="preserve">فتلاحظ الباحثة </w:t>
      </w:r>
      <w:r w:rsidR="00861C2E">
        <w:rPr>
          <w:rFonts w:ascii="Traditional Arabic" w:hAnsi="Traditional Arabic" w:cs="Traditional Arabic" w:hint="cs"/>
          <w:sz w:val="36"/>
          <w:szCs w:val="36"/>
          <w:rtl/>
        </w:rPr>
        <w:t>كيف ت</w:t>
      </w:r>
      <w:r>
        <w:rPr>
          <w:rFonts w:ascii="Traditional Arabic" w:hAnsi="Traditional Arabic" w:cs="Traditional Arabic" w:hint="cs"/>
          <w:sz w:val="36"/>
          <w:szCs w:val="36"/>
          <w:rtl/>
        </w:rPr>
        <w:t>ستخدام</w:t>
      </w:r>
      <w:r w:rsidR="005D5D29">
        <w:rPr>
          <w:rFonts w:ascii="Traditional Arabic" w:hAnsi="Traditional Arabic" w:cs="Traditional Arabic" w:hint="cs"/>
          <w:sz w:val="36"/>
          <w:szCs w:val="36"/>
          <w:rtl/>
        </w:rPr>
        <w:t xml:space="preserve"> مدرس</w:t>
      </w:r>
      <w:r w:rsidR="00C131B5">
        <w:rPr>
          <w:rFonts w:ascii="Traditional Arabic" w:hAnsi="Traditional Arabic" w:cs="Traditional Arabic" w:hint="cs"/>
          <w:sz w:val="36"/>
          <w:szCs w:val="36"/>
          <w:rtl/>
        </w:rPr>
        <w:t>ة</w:t>
      </w:r>
      <w:r w:rsidR="005D5D29">
        <w:rPr>
          <w:rFonts w:ascii="Traditional Arabic" w:hAnsi="Traditional Arabic" w:cs="Traditional Arabic" w:hint="cs"/>
          <w:sz w:val="36"/>
          <w:szCs w:val="36"/>
          <w:rtl/>
        </w:rPr>
        <w:t xml:space="preserve"> اللغة العربية</w:t>
      </w:r>
      <w:r>
        <w:rPr>
          <w:rFonts w:ascii="Traditional Arabic" w:hAnsi="Traditional Arabic" w:cs="Traditional Arabic" w:hint="cs"/>
          <w:sz w:val="36"/>
          <w:szCs w:val="36"/>
          <w:rtl/>
        </w:rPr>
        <w:t xml:space="preserve"> الكتاب المصور في الصف الخامس بالمدرسة الابتد</w:t>
      </w:r>
      <w:r w:rsidR="00C131B5">
        <w:rPr>
          <w:rFonts w:ascii="Traditional Arabic" w:hAnsi="Traditional Arabic" w:cs="Traditional Arabic" w:hint="cs"/>
          <w:sz w:val="36"/>
          <w:szCs w:val="36"/>
          <w:rtl/>
        </w:rPr>
        <w:t>ائية المحمدية 23 ديناي ميدان. و</w:t>
      </w:r>
      <w:r>
        <w:rPr>
          <w:rFonts w:ascii="Traditional Arabic" w:hAnsi="Traditional Arabic" w:cs="Traditional Arabic" w:hint="cs"/>
          <w:sz w:val="36"/>
          <w:szCs w:val="36"/>
          <w:rtl/>
        </w:rPr>
        <w:t>قد حضرت الباحث حين عملية التعليم في مرة عديدة.</w:t>
      </w:r>
    </w:p>
    <w:p w:rsidR="00CA56E9" w:rsidRDefault="001E59F3" w:rsidP="001201D8">
      <w:pPr>
        <w:pStyle w:val="ListParagraph"/>
        <w:numPr>
          <w:ilvl w:val="0"/>
          <w:numId w:val="36"/>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المقابلة</w:t>
      </w:r>
    </w:p>
    <w:p w:rsidR="00DB4E2E" w:rsidRPr="00B32957" w:rsidRDefault="001E59F3" w:rsidP="00CA56E9">
      <w:pPr>
        <w:pStyle w:val="ListParagraph"/>
        <w:bidi/>
        <w:spacing w:after="0"/>
        <w:ind w:firstLine="720"/>
        <w:rPr>
          <w:rFonts w:ascii="Traditional Arabic" w:hAnsi="Traditional Arabic" w:cs="Traditional Arabic"/>
          <w:sz w:val="36"/>
          <w:szCs w:val="36"/>
          <w:rtl/>
        </w:rPr>
      </w:pPr>
      <w:r w:rsidRPr="00CA56E9">
        <w:rPr>
          <w:rFonts w:ascii="Traditional Arabic" w:hAnsi="Traditional Arabic" w:cs="Traditional Arabic"/>
          <w:sz w:val="36"/>
          <w:szCs w:val="36"/>
          <w:rtl/>
        </w:rPr>
        <w:lastRenderedPageBreak/>
        <w:t xml:space="preserve">المقابلة هي طريقة جمع البيانات مع إعداد مقابلة مباشرة بين نفرين، أي (السائل) هو الذي يقدم الاسئلة، و (المخبر) هو الذي يجيب أسئلة السائل. </w:t>
      </w:r>
      <w:r w:rsidRPr="00B32957">
        <w:rPr>
          <w:rStyle w:val="FootnoteReference"/>
          <w:rFonts w:ascii="Traditional Arabic" w:hAnsi="Traditional Arabic" w:cs="Traditional Arabic"/>
          <w:sz w:val="36"/>
          <w:szCs w:val="36"/>
          <w:rtl/>
        </w:rPr>
        <w:footnoteReference w:id="52"/>
      </w:r>
      <w:r w:rsidR="00CA56E9">
        <w:rPr>
          <w:rFonts w:ascii="Traditional Arabic" w:hAnsi="Traditional Arabic" w:cs="Traditional Arabic" w:hint="cs"/>
          <w:sz w:val="36"/>
          <w:szCs w:val="36"/>
          <w:rtl/>
        </w:rPr>
        <w:t xml:space="preserve"> </w:t>
      </w:r>
      <w:r w:rsidR="006762D6">
        <w:rPr>
          <w:rFonts w:ascii="Traditional Arabic" w:hAnsi="Traditional Arabic" w:cs="Traditional Arabic" w:hint="cs"/>
          <w:sz w:val="36"/>
          <w:szCs w:val="36"/>
          <w:rtl/>
        </w:rPr>
        <w:t>فقد قامت الباحثة بالمقابلة للمخبرين، فهم رئيس المدرسة الابتدائية المحمدية 23 دين</w:t>
      </w:r>
      <w:r w:rsidR="006C6B02">
        <w:rPr>
          <w:rFonts w:ascii="Traditional Arabic" w:hAnsi="Traditional Arabic" w:cs="Traditional Arabic" w:hint="cs"/>
          <w:sz w:val="36"/>
          <w:szCs w:val="36"/>
          <w:rtl/>
        </w:rPr>
        <w:t>اي ميدان ومدرس</w:t>
      </w:r>
      <w:r w:rsidR="00861C2E">
        <w:rPr>
          <w:rFonts w:ascii="Traditional Arabic" w:hAnsi="Traditional Arabic" w:cs="Traditional Arabic" w:hint="cs"/>
          <w:sz w:val="36"/>
          <w:szCs w:val="36"/>
          <w:rtl/>
        </w:rPr>
        <w:t>ة</w:t>
      </w:r>
      <w:r w:rsidR="006C6B02">
        <w:rPr>
          <w:rFonts w:ascii="Traditional Arabic" w:hAnsi="Traditional Arabic" w:cs="Traditional Arabic" w:hint="cs"/>
          <w:sz w:val="36"/>
          <w:szCs w:val="36"/>
          <w:rtl/>
        </w:rPr>
        <w:t xml:space="preserve"> اللغة العربية و</w:t>
      </w:r>
      <w:r w:rsidR="006762D6">
        <w:rPr>
          <w:rFonts w:ascii="Traditional Arabic" w:hAnsi="Traditional Arabic" w:cs="Traditional Arabic" w:hint="cs"/>
          <w:sz w:val="36"/>
          <w:szCs w:val="36"/>
          <w:rtl/>
        </w:rPr>
        <w:t xml:space="preserve">تلاميذ الصف الخامس فيها. </w:t>
      </w:r>
    </w:p>
    <w:p w:rsidR="00CA56E9" w:rsidRDefault="001E59F3" w:rsidP="001201D8">
      <w:pPr>
        <w:pStyle w:val="ListParagraph"/>
        <w:numPr>
          <w:ilvl w:val="0"/>
          <w:numId w:val="36"/>
        </w:numPr>
        <w:bidi/>
        <w:spacing w:after="0"/>
        <w:rPr>
          <w:rFonts w:ascii="Traditional Arabic" w:hAnsi="Traditional Arabic" w:cs="Traditional Arabic"/>
          <w:sz w:val="36"/>
          <w:szCs w:val="36"/>
        </w:rPr>
      </w:pPr>
      <w:r w:rsidRPr="00B32957">
        <w:rPr>
          <w:rFonts w:ascii="Traditional Arabic" w:hAnsi="Traditional Arabic" w:cs="Traditional Arabic"/>
          <w:sz w:val="36"/>
          <w:szCs w:val="36"/>
          <w:rtl/>
        </w:rPr>
        <w:t>الوثائق</w:t>
      </w:r>
    </w:p>
    <w:p w:rsidR="000276FC" w:rsidRPr="00B32957" w:rsidRDefault="001E59F3" w:rsidP="00CA56E9">
      <w:pPr>
        <w:pStyle w:val="ListParagraph"/>
        <w:bidi/>
        <w:spacing w:after="0"/>
        <w:ind w:firstLine="720"/>
        <w:rPr>
          <w:rFonts w:ascii="Traditional Arabic" w:hAnsi="Traditional Arabic" w:cs="Traditional Arabic"/>
          <w:sz w:val="36"/>
          <w:szCs w:val="36"/>
          <w:rtl/>
        </w:rPr>
      </w:pPr>
      <w:r w:rsidRPr="00CA56E9">
        <w:rPr>
          <w:rFonts w:ascii="Traditional Arabic" w:hAnsi="Traditional Arabic" w:cs="Traditional Arabic"/>
          <w:sz w:val="36"/>
          <w:szCs w:val="36"/>
          <w:rtl/>
        </w:rPr>
        <w:t xml:space="preserve">تستخدم طريقة الوثائق لإنتاج البيانات عن الدروس في المدرسة </w:t>
      </w:r>
      <w:r w:rsidR="006C6B02" w:rsidRPr="00CA56E9">
        <w:rPr>
          <w:rFonts w:ascii="Traditional Arabic" w:hAnsi="Traditional Arabic" w:cs="Traditional Arabic"/>
          <w:sz w:val="36"/>
          <w:szCs w:val="36"/>
          <w:rtl/>
        </w:rPr>
        <w:t>الابتدائية المحمدية 23 ديناي، وعدد المدرس و</w:t>
      </w:r>
      <w:r w:rsidRPr="00CA56E9">
        <w:rPr>
          <w:rFonts w:ascii="Traditional Arabic" w:hAnsi="Traditional Arabic" w:cs="Traditional Arabic"/>
          <w:sz w:val="36"/>
          <w:szCs w:val="36"/>
          <w:rtl/>
        </w:rPr>
        <w:t>التلامي</w:t>
      </w:r>
      <w:r w:rsidR="006C6B02" w:rsidRPr="00CA56E9">
        <w:rPr>
          <w:rFonts w:ascii="Traditional Arabic" w:hAnsi="Traditional Arabic" w:cs="Traditional Arabic"/>
          <w:sz w:val="36"/>
          <w:szCs w:val="36"/>
          <w:rtl/>
        </w:rPr>
        <w:t>ذ و</w:t>
      </w:r>
      <w:r w:rsidRPr="00CA56E9">
        <w:rPr>
          <w:rFonts w:ascii="Traditional Arabic" w:hAnsi="Traditional Arabic" w:cs="Traditional Arabic"/>
          <w:sz w:val="36"/>
          <w:szCs w:val="36"/>
          <w:rtl/>
        </w:rPr>
        <w:t>عدد الوسائل الموجودة فيها.</w:t>
      </w:r>
      <w:r w:rsidR="00861C2E" w:rsidRPr="00CA56E9">
        <w:rPr>
          <w:rFonts w:ascii="Traditional Arabic" w:hAnsi="Traditional Arabic" w:cs="Traditional Arabic" w:hint="cs"/>
          <w:sz w:val="36"/>
          <w:szCs w:val="36"/>
          <w:rtl/>
        </w:rPr>
        <w:t xml:space="preserve"> و</w:t>
      </w:r>
      <w:r w:rsidR="006762D6" w:rsidRPr="00CA56E9">
        <w:rPr>
          <w:rFonts w:ascii="Traditional Arabic" w:hAnsi="Traditional Arabic" w:cs="Traditional Arabic" w:hint="cs"/>
          <w:sz w:val="36"/>
          <w:szCs w:val="36"/>
          <w:rtl/>
        </w:rPr>
        <w:t xml:space="preserve">أما الوثائق في هذا البحث </w:t>
      </w:r>
      <w:r w:rsidR="00CA56E9">
        <w:rPr>
          <w:rFonts w:ascii="Traditional Arabic" w:hAnsi="Traditional Arabic" w:cs="Traditional Arabic" w:hint="cs"/>
          <w:sz w:val="36"/>
          <w:szCs w:val="36"/>
          <w:rtl/>
        </w:rPr>
        <w:t>ف</w:t>
      </w:r>
      <w:r w:rsidR="006762D6" w:rsidRPr="00CA56E9">
        <w:rPr>
          <w:rFonts w:ascii="Traditional Arabic" w:hAnsi="Traditional Arabic" w:cs="Traditional Arabic" w:hint="cs"/>
          <w:sz w:val="36"/>
          <w:szCs w:val="36"/>
          <w:rtl/>
        </w:rPr>
        <w:t xml:space="preserve">تشتمل على </w:t>
      </w:r>
      <w:r w:rsidR="006C6B02" w:rsidRPr="00CA56E9">
        <w:rPr>
          <w:rFonts w:ascii="Traditional Arabic" w:hAnsi="Traditional Arabic" w:cs="Traditional Arabic" w:hint="cs"/>
          <w:sz w:val="36"/>
          <w:szCs w:val="36"/>
          <w:rtl/>
        </w:rPr>
        <w:t>صور مثل : صورة عملية التعليم، وصورة أثناء المقابلة، و</w:t>
      </w:r>
      <w:r w:rsidR="006762D6" w:rsidRPr="00CA56E9">
        <w:rPr>
          <w:rFonts w:ascii="Traditional Arabic" w:hAnsi="Traditional Arabic" w:cs="Traditional Arabic" w:hint="cs"/>
          <w:sz w:val="36"/>
          <w:szCs w:val="36"/>
          <w:rtl/>
        </w:rPr>
        <w:t>غير ذلك.</w:t>
      </w:r>
    </w:p>
    <w:p w:rsidR="001E59F3" w:rsidRPr="00B32957" w:rsidRDefault="001E59F3" w:rsidP="001201D8">
      <w:pPr>
        <w:pStyle w:val="ListParagraph"/>
        <w:numPr>
          <w:ilvl w:val="0"/>
          <w:numId w:val="37"/>
        </w:numPr>
        <w:bidi/>
        <w:spacing w:after="0"/>
        <w:rPr>
          <w:rFonts w:ascii="Traditional Arabic" w:hAnsi="Traditional Arabic" w:cs="Traditional Arabic"/>
          <w:vanish/>
          <w:sz w:val="36"/>
          <w:szCs w:val="36"/>
          <w:rtl/>
        </w:rPr>
      </w:pPr>
    </w:p>
    <w:p w:rsidR="001E59F3" w:rsidRPr="00B32957" w:rsidRDefault="001E59F3" w:rsidP="001201D8">
      <w:pPr>
        <w:pStyle w:val="ListParagraph"/>
        <w:numPr>
          <w:ilvl w:val="0"/>
          <w:numId w:val="37"/>
        </w:numPr>
        <w:bidi/>
        <w:spacing w:after="0"/>
        <w:rPr>
          <w:rFonts w:ascii="Traditional Arabic" w:hAnsi="Traditional Arabic" w:cs="Traditional Arabic"/>
          <w:vanish/>
          <w:sz w:val="36"/>
          <w:szCs w:val="36"/>
          <w:rtl/>
        </w:rPr>
      </w:pPr>
    </w:p>
    <w:p w:rsidR="001E59F3" w:rsidRPr="00B32957" w:rsidRDefault="001E59F3" w:rsidP="001201D8">
      <w:pPr>
        <w:pStyle w:val="ListParagraph"/>
        <w:numPr>
          <w:ilvl w:val="0"/>
          <w:numId w:val="37"/>
        </w:numPr>
        <w:bidi/>
        <w:spacing w:after="0"/>
        <w:rPr>
          <w:rFonts w:ascii="Traditional Arabic" w:hAnsi="Traditional Arabic" w:cs="Traditional Arabic"/>
          <w:vanish/>
          <w:sz w:val="36"/>
          <w:szCs w:val="36"/>
          <w:rtl/>
        </w:rPr>
      </w:pPr>
    </w:p>
    <w:p w:rsidR="00CA56E9" w:rsidRDefault="001E59F3" w:rsidP="001201D8">
      <w:pPr>
        <w:pStyle w:val="ListParagraph"/>
        <w:numPr>
          <w:ilvl w:val="0"/>
          <w:numId w:val="40"/>
        </w:numPr>
        <w:bidi/>
        <w:spacing w:after="0"/>
        <w:ind w:left="360"/>
        <w:rPr>
          <w:rFonts w:ascii="Traditional Arabic" w:hAnsi="Traditional Arabic" w:cs="Traditional Arabic"/>
          <w:b/>
          <w:bCs/>
          <w:sz w:val="36"/>
          <w:szCs w:val="36"/>
        </w:rPr>
      </w:pPr>
      <w:r w:rsidRPr="00CA2E4B">
        <w:rPr>
          <w:rFonts w:ascii="Traditional Arabic" w:hAnsi="Traditional Arabic" w:cs="Traditional Arabic"/>
          <w:b/>
          <w:bCs/>
          <w:sz w:val="36"/>
          <w:szCs w:val="36"/>
          <w:rtl/>
        </w:rPr>
        <w:t>طريقة تحليل البيانات</w:t>
      </w:r>
    </w:p>
    <w:p w:rsidR="008E0E83" w:rsidRDefault="001E59F3" w:rsidP="008E0E83">
      <w:pPr>
        <w:pStyle w:val="ListParagraph"/>
        <w:bidi/>
        <w:spacing w:after="0"/>
        <w:ind w:left="360" w:firstLine="720"/>
        <w:rPr>
          <w:rFonts w:ascii="Traditional Arabic" w:hAnsi="Traditional Arabic" w:cs="Traditional Arabic"/>
          <w:sz w:val="36"/>
          <w:szCs w:val="36"/>
          <w:rtl/>
        </w:rPr>
      </w:pPr>
      <w:r w:rsidRPr="00CA56E9">
        <w:rPr>
          <w:rFonts w:ascii="Traditional Arabic" w:hAnsi="Traditional Arabic" w:cs="Traditional Arabic"/>
          <w:sz w:val="36"/>
          <w:szCs w:val="36"/>
          <w:rtl/>
        </w:rPr>
        <w:t>إعداد طريقة تحليل البيانات في البحث الكيفي قبل أن تكون الباحثة  في الميدا</w:t>
      </w:r>
      <w:r w:rsidR="00861C2E" w:rsidRPr="00CA56E9">
        <w:rPr>
          <w:rFonts w:ascii="Traditional Arabic" w:hAnsi="Traditional Arabic" w:cs="Traditional Arabic"/>
          <w:sz w:val="36"/>
          <w:szCs w:val="36"/>
          <w:rtl/>
        </w:rPr>
        <w:t>ن  وحينما أن تكون في الميدان و</w:t>
      </w:r>
      <w:r w:rsidRPr="00CA56E9">
        <w:rPr>
          <w:rFonts w:ascii="Traditional Arabic" w:hAnsi="Traditional Arabic" w:cs="Traditional Arabic"/>
          <w:sz w:val="36"/>
          <w:szCs w:val="36"/>
          <w:rtl/>
        </w:rPr>
        <w:t>بعد أن تنتهي من الدراسة في الميدان. قال ناسوتيون</w:t>
      </w:r>
      <w:r w:rsidR="006762D6" w:rsidRPr="00CA56E9">
        <w:rPr>
          <w:rFonts w:ascii="Traditional Arabic" w:hAnsi="Traditional Arabic" w:cs="Traditional Arabic" w:hint="cs"/>
          <w:sz w:val="36"/>
          <w:szCs w:val="36"/>
          <w:rtl/>
        </w:rPr>
        <w:t xml:space="preserve"> في سوجيونو</w:t>
      </w:r>
      <w:r w:rsidR="00861C2E" w:rsidRPr="00CA56E9">
        <w:rPr>
          <w:rFonts w:ascii="Traditional Arabic" w:hAnsi="Traditional Arabic" w:cs="Traditional Arabic"/>
          <w:sz w:val="36"/>
          <w:szCs w:val="36"/>
          <w:rtl/>
        </w:rPr>
        <w:t xml:space="preserve"> أن التحليل بدأ منذ تعبير و</w:t>
      </w:r>
      <w:r w:rsidRPr="00CA56E9">
        <w:rPr>
          <w:rFonts w:ascii="Traditional Arabic" w:hAnsi="Traditional Arabic" w:cs="Traditional Arabic"/>
          <w:sz w:val="36"/>
          <w:szCs w:val="36"/>
          <w:rtl/>
        </w:rPr>
        <w:t>بيان المسألة قب</w:t>
      </w:r>
      <w:r w:rsidR="00861C2E" w:rsidRPr="00CA56E9">
        <w:rPr>
          <w:rFonts w:ascii="Traditional Arabic" w:hAnsi="Traditional Arabic" w:cs="Traditional Arabic"/>
          <w:sz w:val="36"/>
          <w:szCs w:val="36"/>
          <w:rtl/>
        </w:rPr>
        <w:t>ل أن تكون الباحثة في الميدان، و</w:t>
      </w:r>
      <w:r w:rsidRPr="00CA56E9">
        <w:rPr>
          <w:rFonts w:ascii="Traditional Arabic" w:hAnsi="Traditional Arabic" w:cs="Traditional Arabic"/>
          <w:sz w:val="36"/>
          <w:szCs w:val="36"/>
          <w:rtl/>
        </w:rPr>
        <w:t>استمر</w:t>
      </w:r>
      <w:r w:rsidR="008E0E83">
        <w:rPr>
          <w:rFonts w:ascii="Traditional Arabic" w:hAnsi="Traditional Arabic" w:cs="Traditional Arabic" w:hint="cs"/>
          <w:sz w:val="36"/>
          <w:szCs w:val="36"/>
          <w:rtl/>
        </w:rPr>
        <w:t>ت</w:t>
      </w:r>
      <w:r w:rsidRPr="00CA56E9">
        <w:rPr>
          <w:rFonts w:ascii="Traditional Arabic" w:hAnsi="Traditional Arabic" w:cs="Traditional Arabic"/>
          <w:sz w:val="36"/>
          <w:szCs w:val="36"/>
          <w:rtl/>
        </w:rPr>
        <w:t xml:space="preserve"> هذه الحالة إلى نهاية كتابة نتائج البحث.</w:t>
      </w:r>
      <w:r w:rsidRPr="00B32957">
        <w:rPr>
          <w:rStyle w:val="FootnoteReference"/>
          <w:rFonts w:ascii="Traditional Arabic" w:hAnsi="Traditional Arabic" w:cs="Traditional Arabic"/>
          <w:sz w:val="36"/>
          <w:szCs w:val="36"/>
          <w:rtl/>
        </w:rPr>
        <w:footnoteReference w:id="53"/>
      </w:r>
    </w:p>
    <w:p w:rsidR="001911F0" w:rsidRPr="008E0E83" w:rsidRDefault="00861C2E" w:rsidP="008E0E83">
      <w:pPr>
        <w:pStyle w:val="ListParagraph"/>
        <w:bidi/>
        <w:spacing w:after="0"/>
        <w:ind w:left="360" w:firstLine="720"/>
        <w:rPr>
          <w:rFonts w:ascii="Traditional Arabic" w:hAnsi="Traditional Arabic" w:cs="Traditional Arabic"/>
          <w:b/>
          <w:bCs/>
          <w:sz w:val="36"/>
          <w:szCs w:val="36"/>
          <w:rtl/>
        </w:rPr>
      </w:pPr>
      <w:r>
        <w:rPr>
          <w:rFonts w:ascii="Traditional Arabic" w:hAnsi="Traditional Arabic" w:cs="Traditional Arabic"/>
          <w:sz w:val="36"/>
          <w:szCs w:val="36"/>
          <w:rtl/>
        </w:rPr>
        <w:lastRenderedPageBreak/>
        <w:t>وبعد أن جمعت البيانات و</w:t>
      </w:r>
      <w:r w:rsidR="001E59F3" w:rsidRPr="00B32957">
        <w:rPr>
          <w:rFonts w:ascii="Traditional Arabic" w:hAnsi="Traditional Arabic" w:cs="Traditional Arabic"/>
          <w:sz w:val="36"/>
          <w:szCs w:val="36"/>
          <w:rtl/>
        </w:rPr>
        <w:t>المعلومات يتم معالجة البيانات مناسبا بنوع البحث. في البحث الكيفي، لا بد للباحثة أن تركز تحليل البيانات كثيرا حين عملية في الميدان مع جمع البيانات</w:t>
      </w:r>
      <w:r>
        <w:rPr>
          <w:rFonts w:ascii="Traditional Arabic" w:hAnsi="Traditional Arabic" w:cs="Traditional Arabic"/>
          <w:sz w:val="36"/>
          <w:szCs w:val="36"/>
          <w:rtl/>
        </w:rPr>
        <w:t>. و</w:t>
      </w:r>
      <w:r w:rsidR="006C6B02">
        <w:rPr>
          <w:rFonts w:ascii="Traditional Arabic" w:hAnsi="Traditional Arabic" w:cs="Traditional Arabic"/>
          <w:sz w:val="36"/>
          <w:szCs w:val="36"/>
          <w:rtl/>
        </w:rPr>
        <w:t>بعد جمع البيانات قال ميلس و</w:t>
      </w:r>
      <w:r w:rsidR="001E59F3" w:rsidRPr="00B32957">
        <w:rPr>
          <w:rFonts w:ascii="Traditional Arabic" w:hAnsi="Traditional Arabic" w:cs="Traditional Arabic"/>
          <w:sz w:val="36"/>
          <w:szCs w:val="36"/>
          <w:rtl/>
        </w:rPr>
        <w:t xml:space="preserve">هوبيرمان </w:t>
      </w:r>
      <w:r>
        <w:rPr>
          <w:rFonts w:ascii="Traditional Arabic" w:hAnsi="Traditional Arabic" w:cs="Traditional Arabic" w:hint="cs"/>
          <w:sz w:val="36"/>
          <w:szCs w:val="36"/>
          <w:rtl/>
        </w:rPr>
        <w:t xml:space="preserve">أن </w:t>
      </w:r>
      <w:r w:rsidR="001E59F3" w:rsidRPr="00B32957">
        <w:rPr>
          <w:rFonts w:ascii="Traditional Arabic" w:hAnsi="Traditional Arabic" w:cs="Traditional Arabic"/>
          <w:sz w:val="36"/>
          <w:szCs w:val="36"/>
          <w:rtl/>
        </w:rPr>
        <w:t>البحث ا</w:t>
      </w:r>
      <w:r w:rsidR="006C6B02">
        <w:rPr>
          <w:rFonts w:ascii="Traditional Arabic" w:hAnsi="Traditional Arabic" w:cs="Traditional Arabic"/>
          <w:sz w:val="36"/>
          <w:szCs w:val="36"/>
          <w:rtl/>
        </w:rPr>
        <w:t>لكيفي تقوم بها الباحثة تفاعلا و</w:t>
      </w:r>
      <w:r w:rsidR="001E59F3" w:rsidRPr="00B32957">
        <w:rPr>
          <w:rFonts w:ascii="Traditional Arabic" w:hAnsi="Traditional Arabic" w:cs="Traditional Arabic"/>
          <w:sz w:val="36"/>
          <w:szCs w:val="36"/>
          <w:rtl/>
        </w:rPr>
        <w:t>استمرارا إلى النهاية، حتى تكون البيانات مشبعة.</w:t>
      </w:r>
    </w:p>
    <w:p w:rsidR="008E0E83" w:rsidRDefault="001E59F3" w:rsidP="001201D8">
      <w:pPr>
        <w:pStyle w:val="ListParagraph"/>
        <w:numPr>
          <w:ilvl w:val="0"/>
          <w:numId w:val="40"/>
        </w:numPr>
        <w:bidi/>
        <w:spacing w:after="0"/>
        <w:ind w:left="360"/>
        <w:rPr>
          <w:rFonts w:ascii="Traditional Arabic" w:hAnsi="Traditional Arabic" w:cs="Traditional Arabic"/>
          <w:b/>
          <w:bCs/>
          <w:sz w:val="36"/>
          <w:szCs w:val="36"/>
        </w:rPr>
      </w:pPr>
      <w:r w:rsidRPr="00CA2E4B">
        <w:rPr>
          <w:rFonts w:ascii="Traditional Arabic" w:hAnsi="Traditional Arabic" w:cs="Traditional Arabic"/>
          <w:b/>
          <w:bCs/>
          <w:sz w:val="36"/>
          <w:szCs w:val="36"/>
          <w:rtl/>
        </w:rPr>
        <w:t>طريقة صحة البيانات</w:t>
      </w:r>
    </w:p>
    <w:p w:rsidR="00CA2E4B" w:rsidRPr="008E0E83" w:rsidRDefault="006C6B02" w:rsidP="008E0E83">
      <w:pPr>
        <w:pStyle w:val="ListParagraph"/>
        <w:bidi/>
        <w:spacing w:after="0"/>
        <w:ind w:left="360" w:firstLine="720"/>
        <w:rPr>
          <w:rFonts w:ascii="Traditional Arabic" w:hAnsi="Traditional Arabic" w:cs="Traditional Arabic"/>
          <w:b/>
          <w:bCs/>
          <w:sz w:val="36"/>
          <w:szCs w:val="36"/>
          <w:rtl/>
        </w:rPr>
      </w:pPr>
      <w:r w:rsidRPr="008E0E83">
        <w:rPr>
          <w:rFonts w:ascii="Traditional Arabic" w:hAnsi="Traditional Arabic" w:cs="Traditional Arabic"/>
          <w:sz w:val="36"/>
          <w:szCs w:val="36"/>
          <w:rtl/>
        </w:rPr>
        <w:t>تعتبر البيانات صحيحة و</w:t>
      </w:r>
      <w:r w:rsidR="001E59F3" w:rsidRPr="008E0E83">
        <w:rPr>
          <w:rFonts w:ascii="Traditional Arabic" w:hAnsi="Traditional Arabic" w:cs="Traditional Arabic"/>
          <w:sz w:val="36"/>
          <w:szCs w:val="36"/>
          <w:rtl/>
        </w:rPr>
        <w:t>متقنة إذا تستحق هذه الأحوال الأربعة :</w:t>
      </w:r>
      <w:r w:rsidR="00CA2E4B" w:rsidRPr="008E0E83">
        <w:rPr>
          <w:rFonts w:ascii="Traditional Arabic" w:hAnsi="Traditional Arabic" w:cs="Traditional Arabic" w:hint="cs"/>
          <w:sz w:val="36"/>
          <w:szCs w:val="36"/>
          <w:rtl/>
        </w:rPr>
        <w:t xml:space="preserve"> </w:t>
      </w:r>
      <w:r w:rsidR="001E59F3" w:rsidRPr="008E0E83">
        <w:rPr>
          <w:rFonts w:ascii="Traditional Arabic" w:hAnsi="Traditional Arabic" w:cs="Traditional Arabic"/>
          <w:sz w:val="36"/>
          <w:szCs w:val="36"/>
          <w:rtl/>
        </w:rPr>
        <w:t>ثقة</w:t>
      </w:r>
      <w:r w:rsidRPr="008E0E83">
        <w:rPr>
          <w:rFonts w:ascii="Traditional Arabic" w:hAnsi="Traditional Arabic" w:cs="Traditional Arabic" w:hint="cs"/>
          <w:sz w:val="36"/>
          <w:szCs w:val="36"/>
          <w:rtl/>
        </w:rPr>
        <w:t xml:space="preserve"> و</w:t>
      </w:r>
      <w:r w:rsidR="001E59F3" w:rsidRPr="008E0E83">
        <w:rPr>
          <w:rFonts w:ascii="Traditional Arabic" w:hAnsi="Traditional Arabic" w:cs="Traditional Arabic"/>
          <w:sz w:val="36"/>
          <w:szCs w:val="36"/>
          <w:rtl/>
        </w:rPr>
        <w:t>نقل</w:t>
      </w:r>
      <w:r w:rsidRPr="008E0E83">
        <w:rPr>
          <w:rFonts w:ascii="Traditional Arabic" w:hAnsi="Traditional Arabic" w:cs="Traditional Arabic" w:hint="cs"/>
          <w:sz w:val="36"/>
          <w:szCs w:val="36"/>
          <w:rtl/>
        </w:rPr>
        <w:t xml:space="preserve"> و</w:t>
      </w:r>
      <w:r w:rsidR="001E59F3" w:rsidRPr="008E0E83">
        <w:rPr>
          <w:rFonts w:ascii="Traditional Arabic" w:hAnsi="Traditional Arabic" w:cs="Traditional Arabic"/>
          <w:sz w:val="36"/>
          <w:szCs w:val="36"/>
          <w:rtl/>
        </w:rPr>
        <w:t>اعتماد</w:t>
      </w:r>
      <w:r w:rsidRPr="008E0E83">
        <w:rPr>
          <w:rFonts w:ascii="Traditional Arabic" w:hAnsi="Traditional Arabic" w:cs="Traditional Arabic" w:hint="cs"/>
          <w:sz w:val="36"/>
          <w:szCs w:val="36"/>
          <w:rtl/>
        </w:rPr>
        <w:t xml:space="preserve"> و</w:t>
      </w:r>
      <w:r w:rsidR="001E59F3" w:rsidRPr="008E0E83">
        <w:rPr>
          <w:rFonts w:ascii="Traditional Arabic" w:hAnsi="Traditional Arabic" w:cs="Traditional Arabic"/>
          <w:sz w:val="36"/>
          <w:szCs w:val="36"/>
          <w:rtl/>
        </w:rPr>
        <w:t>يقين</w:t>
      </w:r>
      <w:r w:rsidR="006762D6" w:rsidRPr="008E0E83">
        <w:rPr>
          <w:rFonts w:ascii="Traditional Arabic" w:hAnsi="Traditional Arabic" w:cs="Traditional Arabic" w:hint="cs"/>
          <w:sz w:val="36"/>
          <w:szCs w:val="36"/>
          <w:rtl/>
        </w:rPr>
        <w:t>.</w:t>
      </w:r>
      <w:r w:rsidR="001E59F3" w:rsidRPr="00B32957">
        <w:rPr>
          <w:rStyle w:val="FootnoteReference"/>
          <w:rFonts w:ascii="Traditional Arabic" w:hAnsi="Traditional Arabic" w:cs="Traditional Arabic"/>
          <w:sz w:val="36"/>
          <w:szCs w:val="36"/>
          <w:rtl/>
        </w:rPr>
        <w:footnoteReference w:id="54"/>
      </w:r>
      <w:r w:rsidR="00CA2E4B" w:rsidRPr="008E0E83">
        <w:rPr>
          <w:rFonts w:ascii="Traditional Arabic" w:hAnsi="Traditional Arabic" w:cs="Traditional Arabic" w:hint="cs"/>
          <w:sz w:val="36"/>
          <w:szCs w:val="36"/>
          <w:rtl/>
        </w:rPr>
        <w:t xml:space="preserve"> </w:t>
      </w:r>
      <w:r w:rsidRPr="008E0E83">
        <w:rPr>
          <w:rFonts w:ascii="Traditional Arabic" w:hAnsi="Traditional Arabic" w:cs="Traditional Arabic"/>
          <w:sz w:val="36"/>
          <w:szCs w:val="36"/>
          <w:rtl/>
        </w:rPr>
        <w:t>لذ</w:t>
      </w:r>
      <w:r w:rsidR="001E59F3" w:rsidRPr="008E0E83">
        <w:rPr>
          <w:rFonts w:ascii="Traditional Arabic" w:hAnsi="Traditional Arabic" w:cs="Traditional Arabic"/>
          <w:sz w:val="36"/>
          <w:szCs w:val="36"/>
          <w:rtl/>
        </w:rPr>
        <w:t>لك، يلزم للباحثة أن تبح</w:t>
      </w:r>
      <w:r w:rsidR="00861C2E" w:rsidRPr="008E0E83">
        <w:rPr>
          <w:rFonts w:ascii="Traditional Arabic" w:hAnsi="Traditional Arabic" w:cs="Traditional Arabic"/>
          <w:sz w:val="36"/>
          <w:szCs w:val="36"/>
          <w:rtl/>
        </w:rPr>
        <w:t>ث طريقة لتفتيش صحة البيانات. و</w:t>
      </w:r>
      <w:r w:rsidR="00861C2E" w:rsidRPr="008E0E83">
        <w:rPr>
          <w:rFonts w:ascii="Traditional Arabic" w:hAnsi="Traditional Arabic" w:cs="Traditional Arabic" w:hint="cs"/>
          <w:sz w:val="36"/>
          <w:szCs w:val="36"/>
          <w:rtl/>
        </w:rPr>
        <w:t>ف</w:t>
      </w:r>
      <w:r w:rsidR="001E59F3" w:rsidRPr="008E0E83">
        <w:rPr>
          <w:rFonts w:ascii="Traditional Arabic" w:hAnsi="Traditional Arabic" w:cs="Traditional Arabic"/>
          <w:sz w:val="36"/>
          <w:szCs w:val="36"/>
          <w:rtl/>
        </w:rPr>
        <w:t xml:space="preserve">ي هذا الباحث </w:t>
      </w:r>
      <w:r w:rsidR="00861C2E" w:rsidRPr="008E0E83">
        <w:rPr>
          <w:rFonts w:ascii="Traditional Arabic" w:hAnsi="Traditional Arabic" w:cs="Traditional Arabic"/>
          <w:sz w:val="36"/>
          <w:szCs w:val="36"/>
          <w:rtl/>
        </w:rPr>
        <w:t>تستخدم الباحثة طريقة التثليث. و</w:t>
      </w:r>
      <w:r w:rsidR="001E59F3" w:rsidRPr="008E0E83">
        <w:rPr>
          <w:rFonts w:ascii="Traditional Arabic" w:hAnsi="Traditional Arabic" w:cs="Traditional Arabic"/>
          <w:sz w:val="36"/>
          <w:szCs w:val="36"/>
          <w:rtl/>
        </w:rPr>
        <w:t>التثليث هو ظريقة تفتيش صحة البيانات التي تستفيد شيئا أخر خارج البيانات لاحتياج ا</w:t>
      </w:r>
      <w:r w:rsidR="00F64381" w:rsidRPr="008E0E83">
        <w:rPr>
          <w:rFonts w:ascii="Traditional Arabic" w:hAnsi="Traditional Arabic" w:cs="Traditional Arabic"/>
          <w:sz w:val="36"/>
          <w:szCs w:val="36"/>
          <w:rtl/>
        </w:rPr>
        <w:t>لتفتيش أو المقارنة بين الييانات</w:t>
      </w:r>
      <w:r w:rsidR="00861C2E" w:rsidRPr="008E0E83">
        <w:rPr>
          <w:rFonts w:ascii="Traditional Arabic" w:hAnsi="Traditional Arabic" w:cs="Traditional Arabic"/>
          <w:sz w:val="36"/>
          <w:szCs w:val="36"/>
          <w:rtl/>
        </w:rPr>
        <w:t>. و</w:t>
      </w:r>
      <w:r w:rsidR="001E59F3" w:rsidRPr="008E0E83">
        <w:rPr>
          <w:rFonts w:ascii="Traditional Arabic" w:hAnsi="Traditional Arabic" w:cs="Traditional Arabic"/>
          <w:sz w:val="36"/>
          <w:szCs w:val="36"/>
          <w:rtl/>
        </w:rPr>
        <w:t>من</w:t>
      </w:r>
      <w:r w:rsidR="00861C2E" w:rsidRPr="008E0E83">
        <w:rPr>
          <w:rFonts w:ascii="Traditional Arabic" w:hAnsi="Traditional Arabic" w:cs="Traditional Arabic" w:hint="cs"/>
          <w:sz w:val="36"/>
          <w:szCs w:val="36"/>
          <w:rtl/>
        </w:rPr>
        <w:t>ا</w:t>
      </w:r>
      <w:r w:rsidR="001E59F3" w:rsidRPr="008E0E83">
        <w:rPr>
          <w:rFonts w:ascii="Traditional Arabic" w:hAnsi="Traditional Arabic" w:cs="Traditional Arabic"/>
          <w:sz w:val="36"/>
          <w:szCs w:val="36"/>
          <w:rtl/>
        </w:rPr>
        <w:t>سبا بتلك العبارة، تفتيش صحة البيانات في ه</w:t>
      </w:r>
      <w:r w:rsidRPr="008E0E83">
        <w:rPr>
          <w:rFonts w:ascii="Traditional Arabic" w:hAnsi="Traditional Arabic" w:cs="Traditional Arabic"/>
          <w:sz w:val="36"/>
          <w:szCs w:val="36"/>
          <w:rtl/>
        </w:rPr>
        <w:t>ذا البحث تستخدم تثليث المصادر و</w:t>
      </w:r>
      <w:r w:rsidR="001E59F3" w:rsidRPr="008E0E83">
        <w:rPr>
          <w:rFonts w:ascii="Traditional Arabic" w:hAnsi="Traditional Arabic" w:cs="Traditional Arabic"/>
          <w:sz w:val="36"/>
          <w:szCs w:val="36"/>
          <w:rtl/>
        </w:rPr>
        <w:t>هو مقارنة أو تفتيش قدر ثقة المعلو</w:t>
      </w:r>
      <w:r w:rsidRPr="008E0E83">
        <w:rPr>
          <w:rFonts w:ascii="Traditional Arabic" w:hAnsi="Traditional Arabic" w:cs="Traditional Arabic"/>
          <w:sz w:val="36"/>
          <w:szCs w:val="36"/>
          <w:rtl/>
        </w:rPr>
        <w:t>مات التي تصدر من خلال الأوقات و</w:t>
      </w:r>
      <w:r w:rsidR="001E59F3" w:rsidRPr="008E0E83">
        <w:rPr>
          <w:rFonts w:ascii="Traditional Arabic" w:hAnsi="Traditional Arabic" w:cs="Traditional Arabic"/>
          <w:sz w:val="36"/>
          <w:szCs w:val="36"/>
          <w:rtl/>
        </w:rPr>
        <w:t>الأدوات</w:t>
      </w:r>
      <w:r w:rsidR="00B32957" w:rsidRPr="008E0E83">
        <w:rPr>
          <w:rFonts w:ascii="Traditional Arabic" w:hAnsi="Traditional Arabic" w:cs="Traditional Arabic"/>
          <w:sz w:val="36"/>
          <w:szCs w:val="36"/>
          <w:rtl/>
        </w:rPr>
        <w:t xml:space="preserve"> المختلفة في الطريقة الكيفي</w:t>
      </w:r>
      <w:r w:rsidR="000F0833" w:rsidRPr="008E0E83">
        <w:rPr>
          <w:rFonts w:ascii="Traditional Arabic" w:hAnsi="Traditional Arabic" w:cs="Traditional Arabic" w:hint="cs"/>
          <w:sz w:val="36"/>
          <w:szCs w:val="36"/>
          <w:rtl/>
        </w:rPr>
        <w:t>ة</w:t>
      </w:r>
      <w:r w:rsidR="00B32957" w:rsidRPr="008E0E83">
        <w:rPr>
          <w:rFonts w:ascii="Traditional Arabic" w:hAnsi="Traditional Arabic" w:cs="Traditional Arabic" w:hint="cs"/>
          <w:sz w:val="36"/>
          <w:szCs w:val="36"/>
          <w:rtl/>
        </w:rPr>
        <w:t>.</w:t>
      </w:r>
      <w:r w:rsidR="00CB4ECB">
        <w:rPr>
          <w:rStyle w:val="FootnoteReference"/>
          <w:rFonts w:ascii="Traditional Arabic" w:hAnsi="Traditional Arabic" w:cs="Traditional Arabic"/>
          <w:sz w:val="36"/>
          <w:szCs w:val="36"/>
          <w:rtl/>
        </w:rPr>
        <w:footnoteReference w:id="55"/>
      </w:r>
    </w:p>
    <w:p w:rsidR="00202E09" w:rsidRPr="00840FEA" w:rsidRDefault="00202E09" w:rsidP="00C26025">
      <w:pPr>
        <w:bidi/>
        <w:spacing w:after="0"/>
        <w:rPr>
          <w:rFonts w:ascii="Traditional Arabic" w:hAnsi="Traditional Arabic" w:cs="Traditional Arabic"/>
          <w:sz w:val="36"/>
          <w:szCs w:val="36"/>
          <w:rtl/>
          <w:lang w:val="id-ID"/>
        </w:rPr>
        <w:sectPr w:rsidR="00202E09" w:rsidRPr="00840FEA" w:rsidSect="001D1BC4">
          <w:pgSz w:w="11907" w:h="16839" w:code="9"/>
          <w:pgMar w:top="2268" w:right="2268" w:bottom="1701" w:left="1701" w:header="720" w:footer="720" w:gutter="0"/>
          <w:pgNumType w:start="37" w:chapStyle="1"/>
          <w:cols w:space="720"/>
          <w:titlePg/>
          <w:docGrid w:linePitch="360"/>
        </w:sectPr>
      </w:pPr>
    </w:p>
    <w:p w:rsidR="00840FEA" w:rsidRPr="00EF74AB" w:rsidRDefault="00840FEA" w:rsidP="00840FEA">
      <w:pPr>
        <w:bidi/>
        <w:spacing w:after="0"/>
        <w:jc w:val="center"/>
        <w:rPr>
          <w:rFonts w:ascii="Traditional Arabic" w:hAnsi="Traditional Arabic" w:cs="Traditional Arabic"/>
          <w:b/>
          <w:bCs/>
          <w:sz w:val="36"/>
          <w:szCs w:val="36"/>
          <w:rtl/>
        </w:rPr>
      </w:pPr>
      <w:r w:rsidRPr="00EF74AB">
        <w:rPr>
          <w:rFonts w:ascii="Traditional Arabic" w:hAnsi="Traditional Arabic" w:cs="Traditional Arabic"/>
          <w:b/>
          <w:bCs/>
          <w:sz w:val="36"/>
          <w:szCs w:val="36"/>
          <w:rtl/>
        </w:rPr>
        <w:lastRenderedPageBreak/>
        <w:t>الباب الرابع</w:t>
      </w:r>
    </w:p>
    <w:p w:rsidR="00840FEA" w:rsidRPr="00EF74AB" w:rsidRDefault="00840FEA" w:rsidP="00840FEA">
      <w:pPr>
        <w:bidi/>
        <w:spacing w:after="0"/>
        <w:jc w:val="center"/>
        <w:rPr>
          <w:rFonts w:ascii="Traditional Arabic" w:hAnsi="Traditional Arabic" w:cs="Traditional Arabic"/>
          <w:sz w:val="36"/>
          <w:szCs w:val="36"/>
          <w:rtl/>
        </w:rPr>
      </w:pPr>
      <w:r w:rsidRPr="00EF74AB">
        <w:rPr>
          <w:rFonts w:ascii="Traditional Arabic" w:hAnsi="Traditional Arabic" w:cs="Traditional Arabic"/>
          <w:b/>
          <w:bCs/>
          <w:sz w:val="36"/>
          <w:szCs w:val="36"/>
          <w:rtl/>
        </w:rPr>
        <w:t>نتائج البحث</w:t>
      </w:r>
    </w:p>
    <w:p w:rsidR="00840FEA" w:rsidRPr="00EF74AB" w:rsidRDefault="00840FEA" w:rsidP="00840FEA">
      <w:pPr>
        <w:pStyle w:val="ListParagraph"/>
        <w:numPr>
          <w:ilvl w:val="0"/>
          <w:numId w:val="67"/>
        </w:numPr>
        <w:bidi/>
        <w:spacing w:after="0"/>
        <w:ind w:left="360"/>
        <w:rPr>
          <w:rFonts w:ascii="Traditional Arabic" w:hAnsi="Traditional Arabic" w:cs="Traditional Arabic"/>
          <w:b/>
          <w:bCs/>
          <w:sz w:val="36"/>
          <w:szCs w:val="36"/>
        </w:rPr>
      </w:pPr>
      <w:r w:rsidRPr="00EF74AB">
        <w:rPr>
          <w:rFonts w:ascii="Traditional Arabic" w:hAnsi="Traditional Arabic" w:cs="Traditional Arabic"/>
          <w:b/>
          <w:bCs/>
          <w:sz w:val="36"/>
          <w:szCs w:val="36"/>
          <w:rtl/>
        </w:rPr>
        <w:t>النتائج العامة</w:t>
      </w:r>
    </w:p>
    <w:p w:rsidR="00840FEA" w:rsidRPr="00EF74AB" w:rsidRDefault="00840FEA" w:rsidP="00840FEA">
      <w:pPr>
        <w:pStyle w:val="ListParagraph"/>
        <w:numPr>
          <w:ilvl w:val="0"/>
          <w:numId w:val="68"/>
        </w:numPr>
        <w:bidi/>
        <w:spacing w:after="0"/>
        <w:rPr>
          <w:rFonts w:ascii="Traditional Arabic" w:hAnsi="Traditional Arabic" w:cs="Traditional Arabic"/>
          <w:b/>
          <w:bCs/>
          <w:sz w:val="36"/>
          <w:szCs w:val="36"/>
        </w:rPr>
      </w:pPr>
      <w:r w:rsidRPr="00EF74AB">
        <w:rPr>
          <w:rFonts w:ascii="Traditional Arabic" w:hAnsi="Traditional Arabic" w:cs="Traditional Arabic"/>
          <w:b/>
          <w:bCs/>
          <w:sz w:val="36"/>
          <w:szCs w:val="36"/>
          <w:rtl/>
        </w:rPr>
        <w:t>الموقع الجغرافيا</w:t>
      </w:r>
    </w:p>
    <w:p w:rsidR="00840FEA" w:rsidRPr="00EF74AB" w:rsidRDefault="00840FEA" w:rsidP="00840FEA">
      <w:pPr>
        <w:pStyle w:val="ListParagraph"/>
        <w:numPr>
          <w:ilvl w:val="0"/>
          <w:numId w:val="70"/>
        </w:numPr>
        <w:bidi/>
        <w:spacing w:after="0"/>
        <w:rPr>
          <w:rFonts w:ascii="Traditional Arabic" w:hAnsi="Traditional Arabic" w:cs="Traditional Arabic"/>
          <w:sz w:val="36"/>
          <w:szCs w:val="36"/>
        </w:rPr>
      </w:pPr>
      <w:r w:rsidRPr="00EF74AB">
        <w:rPr>
          <w:rFonts w:ascii="Traditional Arabic" w:hAnsi="Traditional Arabic" w:cs="Traditional Arabic"/>
          <w:sz w:val="36"/>
          <w:szCs w:val="36"/>
          <w:rtl/>
        </w:rPr>
        <w:t>الشارع</w:t>
      </w:r>
      <w:r w:rsidRPr="00EF74AB">
        <w:rPr>
          <w:rFonts w:ascii="Traditional Arabic" w:hAnsi="Traditional Arabic" w:cs="Traditional Arabic"/>
          <w:sz w:val="36"/>
          <w:szCs w:val="36"/>
          <w:rtl/>
        </w:rPr>
        <w:tab/>
      </w:r>
      <w:r w:rsidRPr="00EF74AB">
        <w:rPr>
          <w:rFonts w:ascii="Traditional Arabic" w:hAnsi="Traditional Arabic" w:cs="Traditional Arabic"/>
          <w:sz w:val="36"/>
          <w:szCs w:val="36"/>
          <w:rtl/>
        </w:rPr>
        <w:tab/>
        <w:t>: الشارع ديناي زقاق مولاجادي</w:t>
      </w:r>
    </w:p>
    <w:p w:rsidR="00840FEA" w:rsidRPr="00EF74AB" w:rsidRDefault="00840FEA" w:rsidP="00840FEA">
      <w:pPr>
        <w:pStyle w:val="ListParagraph"/>
        <w:numPr>
          <w:ilvl w:val="0"/>
          <w:numId w:val="70"/>
        </w:numPr>
        <w:bidi/>
        <w:spacing w:after="0"/>
        <w:rPr>
          <w:rFonts w:ascii="Traditional Arabic" w:hAnsi="Traditional Arabic" w:cs="Traditional Arabic"/>
          <w:sz w:val="36"/>
          <w:szCs w:val="36"/>
        </w:rPr>
      </w:pPr>
      <w:r w:rsidRPr="00EF74AB">
        <w:rPr>
          <w:rFonts w:ascii="Traditional Arabic" w:hAnsi="Traditional Arabic" w:cs="Traditional Arabic"/>
          <w:sz w:val="36"/>
          <w:szCs w:val="36"/>
          <w:rtl/>
        </w:rPr>
        <w:t>قرية</w:t>
      </w:r>
      <w:r w:rsidRPr="00EF74AB">
        <w:rPr>
          <w:rFonts w:ascii="Traditional Arabic" w:hAnsi="Traditional Arabic" w:cs="Traditional Arabic"/>
          <w:sz w:val="36"/>
          <w:szCs w:val="36"/>
          <w:rtl/>
        </w:rPr>
        <w:tab/>
      </w:r>
      <w:r w:rsidRPr="00EF74AB">
        <w:rPr>
          <w:rFonts w:ascii="Traditional Arabic" w:hAnsi="Traditional Arabic" w:cs="Traditional Arabic"/>
          <w:sz w:val="36"/>
          <w:szCs w:val="36"/>
          <w:rtl/>
        </w:rPr>
        <w:tab/>
      </w:r>
      <w:r>
        <w:rPr>
          <w:rFonts w:ascii="Traditional Arabic" w:hAnsi="Traditional Arabic" w:cs="Traditional Arabic" w:hint="cs"/>
          <w:sz w:val="36"/>
          <w:szCs w:val="36"/>
          <w:rtl/>
        </w:rPr>
        <w:tab/>
      </w:r>
      <w:r w:rsidRPr="00EF74AB">
        <w:rPr>
          <w:rFonts w:ascii="Traditional Arabic" w:hAnsi="Traditional Arabic" w:cs="Traditional Arabic"/>
          <w:sz w:val="36"/>
          <w:szCs w:val="36"/>
          <w:rtl/>
        </w:rPr>
        <w:t>: تيجال ساري ماندالا</w:t>
      </w:r>
    </w:p>
    <w:p w:rsidR="00840FEA" w:rsidRPr="00EF74AB" w:rsidRDefault="00840FEA" w:rsidP="00840FEA">
      <w:pPr>
        <w:pStyle w:val="ListParagraph"/>
        <w:numPr>
          <w:ilvl w:val="0"/>
          <w:numId w:val="70"/>
        </w:numPr>
        <w:bidi/>
        <w:spacing w:after="0"/>
        <w:rPr>
          <w:rFonts w:ascii="Traditional Arabic" w:hAnsi="Traditional Arabic" w:cs="Traditional Arabic"/>
          <w:sz w:val="36"/>
          <w:szCs w:val="36"/>
        </w:rPr>
      </w:pPr>
      <w:r w:rsidRPr="00EF74AB">
        <w:rPr>
          <w:rFonts w:ascii="Traditional Arabic" w:hAnsi="Traditional Arabic" w:cs="Traditional Arabic"/>
          <w:sz w:val="36"/>
          <w:szCs w:val="36"/>
          <w:rtl/>
        </w:rPr>
        <w:t>ناحية</w:t>
      </w:r>
      <w:r w:rsidRPr="00EF74AB">
        <w:rPr>
          <w:rFonts w:ascii="Traditional Arabic" w:hAnsi="Traditional Arabic" w:cs="Traditional Arabic"/>
          <w:sz w:val="36"/>
          <w:szCs w:val="36"/>
          <w:rtl/>
        </w:rPr>
        <w:tab/>
      </w:r>
      <w:r w:rsidRPr="00EF74AB">
        <w:rPr>
          <w:rFonts w:ascii="Traditional Arabic" w:hAnsi="Traditional Arabic" w:cs="Traditional Arabic"/>
          <w:sz w:val="36"/>
          <w:szCs w:val="36"/>
          <w:rtl/>
        </w:rPr>
        <w:tab/>
        <w:t>: ميدان ديناي</w:t>
      </w:r>
    </w:p>
    <w:p w:rsidR="00840FEA" w:rsidRPr="00EF74AB" w:rsidRDefault="00840FEA" w:rsidP="00840FEA">
      <w:pPr>
        <w:pStyle w:val="ListParagraph"/>
        <w:numPr>
          <w:ilvl w:val="0"/>
          <w:numId w:val="70"/>
        </w:numPr>
        <w:bidi/>
        <w:spacing w:after="0"/>
        <w:rPr>
          <w:rFonts w:ascii="Traditional Arabic" w:hAnsi="Traditional Arabic" w:cs="Traditional Arabic"/>
          <w:sz w:val="36"/>
          <w:szCs w:val="36"/>
        </w:rPr>
      </w:pPr>
      <w:r w:rsidRPr="00EF74AB">
        <w:rPr>
          <w:rFonts w:ascii="Traditional Arabic" w:hAnsi="Traditional Arabic" w:cs="Traditional Arabic"/>
          <w:sz w:val="36"/>
          <w:szCs w:val="36"/>
          <w:rtl/>
        </w:rPr>
        <w:t>مديرية</w:t>
      </w:r>
      <w:r w:rsidRPr="00EF74AB">
        <w:rPr>
          <w:rFonts w:ascii="Traditional Arabic" w:hAnsi="Traditional Arabic" w:cs="Traditional Arabic"/>
          <w:sz w:val="36"/>
          <w:szCs w:val="36"/>
          <w:rtl/>
        </w:rPr>
        <w:tab/>
      </w:r>
      <w:r w:rsidRPr="00EF74AB">
        <w:rPr>
          <w:rFonts w:ascii="Traditional Arabic" w:hAnsi="Traditional Arabic" w:cs="Traditional Arabic"/>
          <w:sz w:val="36"/>
          <w:szCs w:val="36"/>
          <w:rtl/>
        </w:rPr>
        <w:tab/>
        <w:t>: ميدان</w:t>
      </w:r>
    </w:p>
    <w:p w:rsidR="00840FEA" w:rsidRPr="00EF74AB" w:rsidRDefault="00840FEA" w:rsidP="00840FEA">
      <w:pPr>
        <w:pStyle w:val="ListParagraph"/>
        <w:numPr>
          <w:ilvl w:val="0"/>
          <w:numId w:val="70"/>
        </w:numPr>
        <w:bidi/>
        <w:spacing w:after="0"/>
        <w:rPr>
          <w:rFonts w:ascii="Traditional Arabic" w:hAnsi="Traditional Arabic" w:cs="Traditional Arabic"/>
          <w:sz w:val="36"/>
          <w:szCs w:val="36"/>
        </w:rPr>
      </w:pPr>
      <w:r>
        <w:rPr>
          <w:rFonts w:ascii="Traditional Arabic" w:hAnsi="Traditional Arabic" w:cs="Traditional Arabic" w:hint="cs"/>
          <w:sz w:val="36"/>
          <w:szCs w:val="36"/>
          <w:rtl/>
        </w:rPr>
        <w:t xml:space="preserve">منطقة </w:t>
      </w:r>
      <w:r w:rsidRPr="00EF74AB">
        <w:rPr>
          <w:rFonts w:ascii="Traditional Arabic" w:hAnsi="Traditional Arabic" w:cs="Traditional Arabic"/>
          <w:sz w:val="36"/>
          <w:szCs w:val="36"/>
          <w:rtl/>
        </w:rPr>
        <w:tab/>
      </w:r>
      <w:r w:rsidRPr="00EF74AB">
        <w:rPr>
          <w:rFonts w:ascii="Traditional Arabic" w:hAnsi="Traditional Arabic" w:cs="Traditional Arabic"/>
          <w:sz w:val="36"/>
          <w:szCs w:val="36"/>
          <w:rtl/>
        </w:rPr>
        <w:tab/>
        <w:t>: سومطرة الشمالية</w:t>
      </w:r>
    </w:p>
    <w:p w:rsidR="00840FEA" w:rsidRPr="00EF74AB" w:rsidRDefault="00840FEA" w:rsidP="00840FEA">
      <w:pPr>
        <w:pStyle w:val="ListParagraph"/>
        <w:numPr>
          <w:ilvl w:val="0"/>
          <w:numId w:val="70"/>
        </w:numPr>
        <w:bidi/>
        <w:spacing w:after="0"/>
        <w:rPr>
          <w:rFonts w:ascii="Traditional Arabic" w:hAnsi="Traditional Arabic" w:cs="Traditional Arabic"/>
          <w:sz w:val="36"/>
          <w:szCs w:val="36"/>
        </w:rPr>
      </w:pPr>
      <w:r w:rsidRPr="00EF74AB">
        <w:rPr>
          <w:rFonts w:ascii="Traditional Arabic" w:hAnsi="Traditional Arabic" w:cs="Traditional Arabic"/>
          <w:sz w:val="36"/>
          <w:szCs w:val="36"/>
          <w:rtl/>
        </w:rPr>
        <w:t>رمز بريدي</w:t>
      </w:r>
      <w:r w:rsidRPr="00EF74AB">
        <w:rPr>
          <w:rFonts w:ascii="Traditional Arabic" w:hAnsi="Traditional Arabic" w:cs="Traditional Arabic"/>
          <w:sz w:val="36"/>
          <w:szCs w:val="36"/>
          <w:rtl/>
        </w:rPr>
        <w:tab/>
      </w:r>
      <w:r w:rsidRPr="00EF74AB">
        <w:rPr>
          <w:rFonts w:ascii="Traditional Arabic" w:hAnsi="Traditional Arabic" w:cs="Traditional Arabic"/>
          <w:sz w:val="36"/>
          <w:szCs w:val="36"/>
          <w:rtl/>
        </w:rPr>
        <w:tab/>
        <w:t>: 20226</w:t>
      </w:r>
    </w:p>
    <w:p w:rsidR="00840FEA" w:rsidRPr="00EF74AB" w:rsidRDefault="00840FEA" w:rsidP="00840FEA">
      <w:pPr>
        <w:pStyle w:val="ListParagraph"/>
        <w:numPr>
          <w:ilvl w:val="0"/>
          <w:numId w:val="70"/>
        </w:numPr>
        <w:bidi/>
        <w:spacing w:after="0"/>
        <w:rPr>
          <w:rFonts w:ascii="Traditional Arabic" w:hAnsi="Traditional Arabic" w:cs="Traditional Arabic"/>
          <w:sz w:val="36"/>
          <w:szCs w:val="36"/>
        </w:rPr>
      </w:pPr>
      <w:r w:rsidRPr="00EF74AB">
        <w:rPr>
          <w:rFonts w:ascii="Traditional Arabic" w:hAnsi="Traditional Arabic" w:cs="Traditional Arabic"/>
          <w:sz w:val="36"/>
          <w:szCs w:val="36"/>
          <w:rtl/>
        </w:rPr>
        <w:t>نقطة</w:t>
      </w:r>
      <w:r w:rsidRPr="00EF74AB">
        <w:rPr>
          <w:rFonts w:ascii="Traditional Arabic" w:hAnsi="Traditional Arabic" w:cs="Traditional Arabic"/>
          <w:sz w:val="36"/>
          <w:szCs w:val="36"/>
          <w:rtl/>
        </w:rPr>
        <w:tab/>
      </w:r>
      <w:r w:rsidRPr="00EF74AB">
        <w:rPr>
          <w:rFonts w:ascii="Traditional Arabic" w:hAnsi="Traditional Arabic" w:cs="Traditional Arabic"/>
          <w:sz w:val="36"/>
          <w:szCs w:val="36"/>
          <w:rtl/>
        </w:rPr>
        <w:tab/>
        <w:t xml:space="preserve">: </w:t>
      </w:r>
      <w:r>
        <w:rPr>
          <w:rFonts w:ascii="Traditional Arabic" w:hAnsi="Traditional Arabic" w:cs="Traditional Arabic"/>
          <w:sz w:val="36"/>
          <w:szCs w:val="36"/>
          <w:rtl/>
        </w:rPr>
        <w:t>أ.</w:t>
      </w:r>
      <w:r w:rsidRPr="00EF74AB">
        <w:rPr>
          <w:rFonts w:ascii="Traditional Arabic" w:hAnsi="Traditional Arabic" w:cs="Traditional Arabic"/>
          <w:sz w:val="36"/>
          <w:szCs w:val="36"/>
          <w:rtl/>
        </w:rPr>
        <w:t>خط العرض : 3.5617</w:t>
      </w:r>
    </w:p>
    <w:p w:rsidR="00840FEA" w:rsidRPr="00EF74AB" w:rsidRDefault="00840FEA" w:rsidP="00840FEA">
      <w:pPr>
        <w:pStyle w:val="ListParagraph"/>
        <w:bidi/>
        <w:spacing w:after="0"/>
        <w:ind w:left="2160" w:firstLine="720"/>
        <w:rPr>
          <w:rFonts w:ascii="Traditional Arabic" w:hAnsi="Traditional Arabic" w:cs="Traditional Arabic"/>
          <w:sz w:val="36"/>
          <w:szCs w:val="36"/>
        </w:rPr>
      </w:pPr>
      <w:r w:rsidRPr="00EF74AB">
        <w:rPr>
          <w:rFonts w:ascii="Traditional Arabic" w:hAnsi="Traditional Arabic" w:cs="Traditional Arabic"/>
          <w:sz w:val="36"/>
          <w:szCs w:val="36"/>
          <w:rtl/>
        </w:rPr>
        <w:t>: ب. استطالة : 98.7228</w:t>
      </w:r>
    </w:p>
    <w:p w:rsidR="00840FEA" w:rsidRDefault="00840FEA" w:rsidP="00840FEA">
      <w:pPr>
        <w:pStyle w:val="ListParagraph"/>
        <w:numPr>
          <w:ilvl w:val="0"/>
          <w:numId w:val="68"/>
        </w:numPr>
        <w:bidi/>
        <w:spacing w:after="0"/>
        <w:rPr>
          <w:rFonts w:ascii="Traditional Arabic" w:hAnsi="Traditional Arabic" w:cs="Traditional Arabic"/>
          <w:b/>
          <w:bCs/>
          <w:sz w:val="36"/>
          <w:szCs w:val="36"/>
        </w:rPr>
      </w:pPr>
      <w:r w:rsidRPr="00EF74AB">
        <w:rPr>
          <w:rFonts w:ascii="Traditional Arabic" w:hAnsi="Traditional Arabic" w:cs="Traditional Arabic"/>
          <w:b/>
          <w:bCs/>
          <w:sz w:val="36"/>
          <w:szCs w:val="36"/>
          <w:rtl/>
        </w:rPr>
        <w:t>التاريخ</w:t>
      </w:r>
    </w:p>
    <w:p w:rsidR="00840FEA" w:rsidRDefault="00840FEA" w:rsidP="00840FEA">
      <w:pPr>
        <w:pStyle w:val="ListParagraph"/>
        <w:bidi/>
        <w:spacing w:after="0"/>
        <w:ind w:firstLine="720"/>
        <w:rPr>
          <w:rFonts w:ascii="Traditional Arabic" w:hAnsi="Traditional Arabic" w:cs="Traditional Arabic"/>
          <w:sz w:val="36"/>
          <w:szCs w:val="36"/>
          <w:rtl/>
        </w:rPr>
      </w:pPr>
      <w:r w:rsidRPr="00C43379">
        <w:rPr>
          <w:rFonts w:ascii="Traditional Arabic" w:hAnsi="Traditional Arabic" w:cs="Traditional Arabic"/>
          <w:sz w:val="36"/>
          <w:szCs w:val="36"/>
          <w:rtl/>
        </w:rPr>
        <w:t xml:space="preserve">كانت الحالة السابقة تسبب إلى وقوع المدرسة </w:t>
      </w:r>
      <w:r>
        <w:rPr>
          <w:rFonts w:ascii="Traditional Arabic" w:hAnsi="Traditional Arabic" w:cs="Traditional Arabic"/>
          <w:sz w:val="36"/>
          <w:szCs w:val="36"/>
          <w:rtl/>
        </w:rPr>
        <w:t>المحمدية 23 ديناي، و</w:t>
      </w:r>
      <w:r w:rsidRPr="00C43379">
        <w:rPr>
          <w:rFonts w:ascii="Traditional Arabic" w:hAnsi="Traditional Arabic" w:cs="Traditional Arabic"/>
          <w:sz w:val="36"/>
          <w:szCs w:val="36"/>
          <w:rtl/>
        </w:rPr>
        <w:t xml:space="preserve">أيضا </w:t>
      </w:r>
      <w:r w:rsidRPr="00C43379">
        <w:rPr>
          <w:rFonts w:ascii="Traditional Arabic" w:hAnsi="Traditional Arabic" w:cs="Traditional Arabic" w:hint="cs"/>
          <w:sz w:val="36"/>
          <w:szCs w:val="36"/>
          <w:rtl/>
        </w:rPr>
        <w:t>بسبب</w:t>
      </w:r>
      <w:r w:rsidRPr="00C43379">
        <w:rPr>
          <w:rFonts w:ascii="Traditional Arabic" w:hAnsi="Traditional Arabic" w:cs="Traditional Arabic"/>
          <w:sz w:val="36"/>
          <w:szCs w:val="36"/>
          <w:rtl/>
        </w:rPr>
        <w:t xml:space="preserve"> إرادة والدي التلاميذ الذين كان أولادهم قد تخرجوا من روضة الأطفال لكي يلتحقوا بالمدرسة العليا الدينية. فتبنى هذه المدرسة للأولاد الذين </w:t>
      </w:r>
      <w:r w:rsidRPr="00C43379">
        <w:rPr>
          <w:rFonts w:ascii="Traditional Arabic" w:hAnsi="Traditional Arabic" w:cs="Traditional Arabic"/>
          <w:sz w:val="36"/>
          <w:szCs w:val="36"/>
          <w:rtl/>
        </w:rPr>
        <w:lastRenderedPageBreak/>
        <w:t>كان عمرهم في مستوى الإبتداء و</w:t>
      </w:r>
      <w:r w:rsidRPr="00C43379">
        <w:rPr>
          <w:rFonts w:ascii="Traditional Arabic" w:hAnsi="Traditional Arabic" w:cs="Traditional Arabic" w:hint="cs"/>
          <w:sz w:val="36"/>
          <w:szCs w:val="36"/>
          <w:rtl/>
        </w:rPr>
        <w:t>ل</w:t>
      </w:r>
      <w:r w:rsidRPr="00C43379">
        <w:rPr>
          <w:rFonts w:ascii="Traditional Arabic" w:hAnsi="Traditional Arabic" w:cs="Traditional Arabic"/>
          <w:sz w:val="36"/>
          <w:szCs w:val="36"/>
          <w:rtl/>
        </w:rPr>
        <w:t>لأولاد المتخرجين من روضة الأطفال، لأن يلتحقوا دراستهم إلى المدر</w:t>
      </w:r>
      <w:r>
        <w:rPr>
          <w:rFonts w:ascii="Traditional Arabic" w:hAnsi="Traditional Arabic" w:cs="Traditional Arabic"/>
          <w:sz w:val="36"/>
          <w:szCs w:val="36"/>
          <w:rtl/>
        </w:rPr>
        <w:t>سة الإبتدائية التي تفضل الدين والعقيدة و</w:t>
      </w:r>
      <w:r w:rsidRPr="00C43379">
        <w:rPr>
          <w:rFonts w:ascii="Traditional Arabic" w:hAnsi="Traditional Arabic" w:cs="Traditional Arabic"/>
          <w:sz w:val="36"/>
          <w:szCs w:val="36"/>
          <w:rtl/>
        </w:rPr>
        <w:t xml:space="preserve">الدروس العامة الأخرى. </w:t>
      </w:r>
    </w:p>
    <w:p w:rsidR="00840FEA" w:rsidRPr="00C43379" w:rsidRDefault="00840FEA" w:rsidP="00840FEA">
      <w:pPr>
        <w:pStyle w:val="ListParagraph"/>
        <w:bidi/>
        <w:spacing w:after="0"/>
        <w:ind w:firstLine="720"/>
        <w:rPr>
          <w:rFonts w:ascii="Traditional Arabic" w:hAnsi="Traditional Arabic" w:cs="Traditional Arabic"/>
          <w:b/>
          <w:bCs/>
          <w:sz w:val="36"/>
          <w:szCs w:val="36"/>
          <w:rtl/>
        </w:rPr>
      </w:pPr>
      <w:r>
        <w:rPr>
          <w:rFonts w:ascii="Traditional Arabic" w:hAnsi="Traditional Arabic" w:cs="Traditional Arabic"/>
          <w:sz w:val="36"/>
          <w:szCs w:val="36"/>
          <w:rtl/>
        </w:rPr>
        <w:t>بذ</w:t>
      </w:r>
      <w:r w:rsidRPr="00EF74AB">
        <w:rPr>
          <w:rFonts w:ascii="Traditional Arabic" w:hAnsi="Traditional Arabic" w:cs="Traditional Arabic"/>
          <w:sz w:val="36"/>
          <w:szCs w:val="36"/>
          <w:rtl/>
        </w:rPr>
        <w:t>لك، ستتطور معرفة الأولاد التي قد وجدوها في روضة الأطفال بجانب أن يزيدوا معرفة الدروس العامة. فبتلك النية الحسنة، لعل التلاميذ يكونون أولادا</w:t>
      </w:r>
      <w:r>
        <w:rPr>
          <w:rFonts w:ascii="Traditional Arabic" w:hAnsi="Traditional Arabic" w:cs="Traditional Arabic"/>
          <w:sz w:val="36"/>
          <w:szCs w:val="36"/>
          <w:rtl/>
        </w:rPr>
        <w:t xml:space="preserve"> أذكياء ومؤمنين ومتقين لله و</w:t>
      </w:r>
      <w:r>
        <w:rPr>
          <w:rFonts w:ascii="Traditional Arabic" w:hAnsi="Traditional Arabic" w:cs="Traditional Arabic" w:hint="cs"/>
          <w:sz w:val="36"/>
          <w:szCs w:val="36"/>
          <w:rtl/>
        </w:rPr>
        <w:t>أ</w:t>
      </w:r>
      <w:r w:rsidRPr="00EF74AB">
        <w:rPr>
          <w:rFonts w:ascii="Traditional Arabic" w:hAnsi="Traditional Arabic" w:cs="Traditional Arabic"/>
          <w:sz w:val="36"/>
          <w:szCs w:val="36"/>
          <w:rtl/>
        </w:rPr>
        <w:t>يضا يتخلقون بأخلاق</w:t>
      </w:r>
      <w:r>
        <w:rPr>
          <w:rFonts w:ascii="Traditional Arabic" w:hAnsi="Traditional Arabic" w:cs="Traditional Arabic"/>
          <w:sz w:val="36"/>
          <w:szCs w:val="36"/>
          <w:rtl/>
        </w:rPr>
        <w:t xml:space="preserve"> كريمة حتى يضعون نفسهم للبلاد والدين و</w:t>
      </w:r>
      <w:r w:rsidRPr="00EF74AB">
        <w:rPr>
          <w:rFonts w:ascii="Traditional Arabic" w:hAnsi="Traditional Arabic" w:cs="Traditional Arabic"/>
          <w:sz w:val="36"/>
          <w:szCs w:val="36"/>
          <w:rtl/>
        </w:rPr>
        <w:t>الشعب.</w:t>
      </w:r>
    </w:p>
    <w:p w:rsidR="00840FEA" w:rsidRDefault="00840FEA" w:rsidP="00840FEA">
      <w:pPr>
        <w:pStyle w:val="ListParagraph"/>
        <w:numPr>
          <w:ilvl w:val="0"/>
          <w:numId w:val="68"/>
        </w:numPr>
        <w:bidi/>
        <w:spacing w:after="0"/>
        <w:rPr>
          <w:rFonts w:ascii="Traditional Arabic" w:hAnsi="Traditional Arabic" w:cs="Traditional Arabic"/>
          <w:b/>
          <w:bCs/>
          <w:sz w:val="36"/>
          <w:szCs w:val="36"/>
        </w:rPr>
      </w:pPr>
      <w:r>
        <w:rPr>
          <w:rFonts w:ascii="Traditional Arabic" w:hAnsi="Traditional Arabic" w:cs="Traditional Arabic" w:hint="cs"/>
          <w:b/>
          <w:bCs/>
          <w:sz w:val="36"/>
          <w:szCs w:val="36"/>
          <w:rtl/>
        </w:rPr>
        <w:t>رؤية المدرسة</w:t>
      </w:r>
      <w:r>
        <w:rPr>
          <w:rFonts w:ascii="Traditional Arabic" w:hAnsi="Traditional Arabic" w:cs="Traditional Arabic"/>
          <w:b/>
          <w:bCs/>
          <w:sz w:val="36"/>
          <w:szCs w:val="36"/>
          <w:rtl/>
        </w:rPr>
        <w:t xml:space="preserve"> و </w:t>
      </w:r>
      <w:r>
        <w:rPr>
          <w:rFonts w:ascii="Traditional Arabic" w:hAnsi="Traditional Arabic" w:cs="Traditional Arabic" w:hint="cs"/>
          <w:b/>
          <w:bCs/>
          <w:sz w:val="36"/>
          <w:szCs w:val="36"/>
          <w:rtl/>
        </w:rPr>
        <w:t>رسالتها</w:t>
      </w:r>
      <w:r w:rsidRPr="00EF74AB">
        <w:rPr>
          <w:rFonts w:ascii="Traditional Arabic" w:hAnsi="Traditional Arabic" w:cs="Traditional Arabic"/>
          <w:b/>
          <w:bCs/>
          <w:sz w:val="36"/>
          <w:szCs w:val="36"/>
          <w:rtl/>
        </w:rPr>
        <w:t xml:space="preserve"> </w:t>
      </w:r>
    </w:p>
    <w:p w:rsidR="00840FEA" w:rsidRPr="00C43379" w:rsidRDefault="00840FEA" w:rsidP="00840FEA">
      <w:pPr>
        <w:pStyle w:val="ListParagraph"/>
        <w:bidi/>
        <w:spacing w:after="0"/>
        <w:ind w:firstLine="720"/>
        <w:rPr>
          <w:rFonts w:ascii="Traditional Arabic" w:hAnsi="Traditional Arabic" w:cs="Traditional Arabic"/>
          <w:b/>
          <w:bCs/>
          <w:sz w:val="36"/>
          <w:szCs w:val="36"/>
          <w:rtl/>
        </w:rPr>
      </w:pPr>
      <w:r w:rsidRPr="00C43379">
        <w:rPr>
          <w:rFonts w:ascii="Traditional Arabic" w:hAnsi="Traditional Arabic" w:cs="Traditional Arabic"/>
          <w:sz w:val="36"/>
          <w:szCs w:val="36"/>
          <w:rtl/>
        </w:rPr>
        <w:t xml:space="preserve">أما </w:t>
      </w:r>
      <w:r w:rsidRPr="00C43379">
        <w:rPr>
          <w:rFonts w:ascii="Traditional Arabic" w:hAnsi="Traditional Arabic" w:cs="Traditional Arabic" w:hint="cs"/>
          <w:sz w:val="36"/>
          <w:szCs w:val="36"/>
          <w:rtl/>
        </w:rPr>
        <w:t>رؤية</w:t>
      </w:r>
      <w:r w:rsidRPr="00C43379">
        <w:rPr>
          <w:rFonts w:ascii="Traditional Arabic" w:hAnsi="Traditional Arabic" w:cs="Traditional Arabic"/>
          <w:sz w:val="36"/>
          <w:szCs w:val="36"/>
          <w:rtl/>
        </w:rPr>
        <w:t xml:space="preserve"> المدرسة</w:t>
      </w:r>
      <w:r w:rsidRPr="00C43379">
        <w:rPr>
          <w:rFonts w:ascii="Traditional Arabic" w:hAnsi="Traditional Arabic" w:cs="Traditional Arabic" w:hint="cs"/>
          <w:sz w:val="36"/>
          <w:szCs w:val="36"/>
          <w:rtl/>
        </w:rPr>
        <w:t xml:space="preserve"> الابتدائية</w:t>
      </w:r>
      <w:r w:rsidRPr="00C43379">
        <w:rPr>
          <w:rFonts w:ascii="Traditional Arabic" w:hAnsi="Traditional Arabic" w:cs="Traditional Arabic"/>
          <w:sz w:val="36"/>
          <w:szCs w:val="36"/>
          <w:rtl/>
        </w:rPr>
        <w:t xml:space="preserve"> المحمدية 23 ديناي</w:t>
      </w:r>
      <w:r w:rsidRPr="00C43379">
        <w:rPr>
          <w:rFonts w:ascii="Traditional Arabic" w:hAnsi="Traditional Arabic" w:cs="Traditional Arabic" w:hint="cs"/>
          <w:sz w:val="36"/>
          <w:szCs w:val="36"/>
          <w:rtl/>
        </w:rPr>
        <w:t xml:space="preserve"> ميدان </w:t>
      </w:r>
      <w:r w:rsidRPr="00C43379">
        <w:rPr>
          <w:rFonts w:ascii="Traditional Arabic" w:hAnsi="Traditional Arabic" w:cs="Traditional Arabic" w:hint="cs"/>
          <w:sz w:val="36"/>
          <w:szCs w:val="36"/>
          <w:rtl/>
          <w:lang w:val="id-ID"/>
        </w:rPr>
        <w:t>ف</w:t>
      </w:r>
      <w:r w:rsidRPr="00C43379">
        <w:rPr>
          <w:rFonts w:ascii="Traditional Arabic" w:hAnsi="Traditional Arabic" w:cs="Traditional Arabic"/>
          <w:sz w:val="36"/>
          <w:szCs w:val="36"/>
          <w:rtl/>
        </w:rPr>
        <w:t>هي :</w:t>
      </w:r>
    </w:p>
    <w:p w:rsidR="00840FEA" w:rsidRDefault="00840FEA" w:rsidP="00840FEA">
      <w:pPr>
        <w:pStyle w:val="ListParagraph"/>
        <w:numPr>
          <w:ilvl w:val="0"/>
          <w:numId w:val="72"/>
        </w:numPr>
        <w:bidi/>
        <w:spacing w:after="0"/>
        <w:ind w:left="1417"/>
        <w:rPr>
          <w:rFonts w:ascii="Traditional Arabic" w:hAnsi="Traditional Arabic" w:cs="Traditional Arabic"/>
          <w:sz w:val="36"/>
          <w:szCs w:val="36"/>
        </w:rPr>
      </w:pPr>
      <w:r w:rsidRPr="00EF74AB">
        <w:rPr>
          <w:rFonts w:ascii="Traditional Arabic" w:hAnsi="Traditional Arabic" w:cs="Traditional Arabic"/>
          <w:sz w:val="36"/>
          <w:szCs w:val="36"/>
          <w:rtl/>
        </w:rPr>
        <w:t>تربي التلاميذ كي يكونو</w:t>
      </w:r>
      <w:r>
        <w:rPr>
          <w:rFonts w:ascii="Traditional Arabic" w:hAnsi="Traditional Arabic" w:cs="Traditional Arabic" w:hint="cs"/>
          <w:sz w:val="36"/>
          <w:szCs w:val="36"/>
          <w:rtl/>
        </w:rPr>
        <w:t>ا</w:t>
      </w:r>
      <w:r>
        <w:rPr>
          <w:rFonts w:ascii="Traditional Arabic" w:hAnsi="Traditional Arabic" w:cs="Traditional Arabic"/>
          <w:sz w:val="36"/>
          <w:szCs w:val="36"/>
          <w:rtl/>
        </w:rPr>
        <w:t xml:space="preserve"> عالمين ومؤمنين و</w:t>
      </w:r>
      <w:r w:rsidRPr="00EF74AB">
        <w:rPr>
          <w:rFonts w:ascii="Traditional Arabic" w:hAnsi="Traditional Arabic" w:cs="Traditional Arabic"/>
          <w:sz w:val="36"/>
          <w:szCs w:val="36"/>
          <w:rtl/>
        </w:rPr>
        <w:t>يتخلقو</w:t>
      </w:r>
      <w:r>
        <w:rPr>
          <w:rFonts w:ascii="Traditional Arabic" w:hAnsi="Traditional Arabic" w:cs="Traditional Arabic" w:hint="cs"/>
          <w:sz w:val="36"/>
          <w:szCs w:val="36"/>
          <w:rtl/>
        </w:rPr>
        <w:t>ا</w:t>
      </w:r>
      <w:r w:rsidRPr="00EF74AB">
        <w:rPr>
          <w:rFonts w:ascii="Traditional Arabic" w:hAnsi="Traditional Arabic" w:cs="Traditional Arabic"/>
          <w:sz w:val="36"/>
          <w:szCs w:val="36"/>
          <w:rtl/>
        </w:rPr>
        <w:t xml:space="preserve"> بخلق حسن</w:t>
      </w:r>
      <w:r>
        <w:rPr>
          <w:rFonts w:ascii="Traditional Arabic" w:hAnsi="Traditional Arabic" w:cs="Traditional Arabic" w:hint="cs"/>
          <w:sz w:val="36"/>
          <w:szCs w:val="36"/>
          <w:rtl/>
        </w:rPr>
        <w:t>.</w:t>
      </w:r>
    </w:p>
    <w:p w:rsidR="00840FEA" w:rsidRPr="00C43379" w:rsidRDefault="00840FEA" w:rsidP="00840FEA">
      <w:pPr>
        <w:pStyle w:val="ListParagraph"/>
        <w:bidi/>
        <w:spacing w:after="0"/>
        <w:ind w:left="1417" w:firstLine="5"/>
        <w:rPr>
          <w:rFonts w:ascii="Traditional Arabic" w:hAnsi="Traditional Arabic" w:cs="Traditional Arabic"/>
          <w:sz w:val="36"/>
          <w:szCs w:val="36"/>
          <w:rtl/>
        </w:rPr>
      </w:pPr>
      <w:r w:rsidRPr="00C43379">
        <w:rPr>
          <w:rFonts w:ascii="Traditional Arabic" w:hAnsi="Traditional Arabic" w:cs="Traditional Arabic"/>
          <w:sz w:val="36"/>
          <w:szCs w:val="36"/>
          <w:rtl/>
        </w:rPr>
        <w:t xml:space="preserve">أما </w:t>
      </w:r>
      <w:r w:rsidRPr="00C43379">
        <w:rPr>
          <w:rFonts w:ascii="Traditional Arabic" w:hAnsi="Traditional Arabic" w:cs="Traditional Arabic" w:hint="cs"/>
          <w:sz w:val="36"/>
          <w:szCs w:val="36"/>
          <w:rtl/>
        </w:rPr>
        <w:t>رسالة</w:t>
      </w:r>
      <w:r w:rsidRPr="00C43379">
        <w:rPr>
          <w:rFonts w:ascii="Traditional Arabic" w:hAnsi="Traditional Arabic" w:cs="Traditional Arabic"/>
          <w:sz w:val="36"/>
          <w:szCs w:val="36"/>
          <w:rtl/>
        </w:rPr>
        <w:t xml:space="preserve"> المدرسة</w:t>
      </w:r>
      <w:r w:rsidRPr="00C43379">
        <w:rPr>
          <w:rFonts w:ascii="Traditional Arabic" w:hAnsi="Traditional Arabic" w:cs="Traditional Arabic" w:hint="cs"/>
          <w:sz w:val="36"/>
          <w:szCs w:val="36"/>
          <w:rtl/>
        </w:rPr>
        <w:t xml:space="preserve"> الابتدائية</w:t>
      </w:r>
      <w:r w:rsidRPr="00C43379">
        <w:rPr>
          <w:rFonts w:ascii="Traditional Arabic" w:hAnsi="Traditional Arabic" w:cs="Traditional Arabic"/>
          <w:sz w:val="36"/>
          <w:szCs w:val="36"/>
          <w:rtl/>
        </w:rPr>
        <w:t xml:space="preserve"> المحمدية 23 ديناي</w:t>
      </w:r>
      <w:r w:rsidRPr="00C43379">
        <w:rPr>
          <w:rFonts w:ascii="Traditional Arabic" w:hAnsi="Traditional Arabic" w:cs="Traditional Arabic" w:hint="cs"/>
          <w:sz w:val="36"/>
          <w:szCs w:val="36"/>
          <w:rtl/>
        </w:rPr>
        <w:t xml:space="preserve"> ميدان ف</w:t>
      </w:r>
      <w:r w:rsidRPr="00C43379">
        <w:rPr>
          <w:rFonts w:ascii="Traditional Arabic" w:hAnsi="Traditional Arabic" w:cs="Traditional Arabic"/>
          <w:sz w:val="36"/>
          <w:szCs w:val="36"/>
          <w:rtl/>
        </w:rPr>
        <w:t>هي :</w:t>
      </w:r>
    </w:p>
    <w:p w:rsidR="00840FEA" w:rsidRPr="00EF74AB" w:rsidRDefault="00840FEA" w:rsidP="00840FEA">
      <w:pPr>
        <w:pStyle w:val="ListParagraph"/>
        <w:numPr>
          <w:ilvl w:val="0"/>
          <w:numId w:val="69"/>
        </w:numPr>
        <w:bidi/>
        <w:spacing w:after="0"/>
        <w:ind w:left="1422"/>
        <w:rPr>
          <w:rFonts w:ascii="Traditional Arabic" w:hAnsi="Traditional Arabic" w:cs="Traditional Arabic"/>
          <w:sz w:val="36"/>
          <w:szCs w:val="36"/>
        </w:rPr>
      </w:pPr>
      <w:r>
        <w:rPr>
          <w:rFonts w:ascii="Traditional Arabic" w:hAnsi="Traditional Arabic" w:cs="Traditional Arabic"/>
          <w:sz w:val="36"/>
          <w:szCs w:val="36"/>
          <w:rtl/>
        </w:rPr>
        <w:t>ت</w:t>
      </w:r>
      <w:r>
        <w:rPr>
          <w:rFonts w:ascii="Traditional Arabic" w:hAnsi="Traditional Arabic" w:cs="Traditional Arabic" w:hint="cs"/>
          <w:sz w:val="36"/>
          <w:szCs w:val="36"/>
          <w:rtl/>
        </w:rPr>
        <w:t>ستفاد</w:t>
      </w:r>
      <w:r>
        <w:rPr>
          <w:rFonts w:ascii="Traditional Arabic" w:hAnsi="Traditional Arabic" w:cs="Traditional Arabic"/>
          <w:sz w:val="36"/>
          <w:szCs w:val="36"/>
          <w:rtl/>
        </w:rPr>
        <w:t xml:space="preserve"> تربية </w:t>
      </w:r>
      <w:r>
        <w:rPr>
          <w:rFonts w:ascii="Traditional Arabic" w:hAnsi="Traditional Arabic" w:cs="Traditional Arabic" w:hint="cs"/>
          <w:sz w:val="36"/>
          <w:szCs w:val="36"/>
          <w:rtl/>
        </w:rPr>
        <w:t>إ</w:t>
      </w:r>
      <w:r w:rsidRPr="00EF74AB">
        <w:rPr>
          <w:rFonts w:ascii="Traditional Arabic" w:hAnsi="Traditional Arabic" w:cs="Traditional Arabic"/>
          <w:sz w:val="36"/>
          <w:szCs w:val="36"/>
          <w:rtl/>
        </w:rPr>
        <w:t>سلامية جيدة للتلاميذ</w:t>
      </w:r>
      <w:r>
        <w:rPr>
          <w:rFonts w:ascii="Traditional Arabic" w:hAnsi="Traditional Arabic" w:cs="Traditional Arabic" w:hint="cs"/>
          <w:sz w:val="36"/>
          <w:szCs w:val="36"/>
          <w:rtl/>
        </w:rPr>
        <w:t>.</w:t>
      </w:r>
    </w:p>
    <w:p w:rsidR="00840FEA" w:rsidRPr="00EF74AB" w:rsidRDefault="00840FEA" w:rsidP="00840FEA">
      <w:pPr>
        <w:pStyle w:val="ListParagraph"/>
        <w:numPr>
          <w:ilvl w:val="0"/>
          <w:numId w:val="69"/>
        </w:numPr>
        <w:bidi/>
        <w:spacing w:after="0"/>
        <w:ind w:left="1422"/>
        <w:rPr>
          <w:rFonts w:ascii="Traditional Arabic" w:hAnsi="Traditional Arabic" w:cs="Traditional Arabic"/>
          <w:sz w:val="36"/>
          <w:szCs w:val="36"/>
        </w:rPr>
      </w:pPr>
      <w:r w:rsidRPr="00EF74AB">
        <w:rPr>
          <w:rFonts w:ascii="Traditional Arabic" w:hAnsi="Traditional Arabic" w:cs="Traditional Arabic"/>
          <w:sz w:val="36"/>
          <w:szCs w:val="36"/>
          <w:rtl/>
        </w:rPr>
        <w:t>تستفيد الوسائل التعليمية في المدرسة</w:t>
      </w:r>
      <w:r>
        <w:rPr>
          <w:rFonts w:ascii="Traditional Arabic" w:hAnsi="Traditional Arabic" w:cs="Traditional Arabic" w:hint="cs"/>
          <w:sz w:val="36"/>
          <w:szCs w:val="36"/>
          <w:rtl/>
        </w:rPr>
        <w:t>.</w:t>
      </w:r>
    </w:p>
    <w:p w:rsidR="00840FEA" w:rsidRDefault="00840FEA" w:rsidP="00840FEA">
      <w:pPr>
        <w:pStyle w:val="ListParagraph"/>
        <w:numPr>
          <w:ilvl w:val="0"/>
          <w:numId w:val="69"/>
        </w:numPr>
        <w:bidi/>
        <w:spacing w:after="0"/>
        <w:ind w:left="1422"/>
        <w:rPr>
          <w:rFonts w:ascii="Traditional Arabic" w:hAnsi="Traditional Arabic" w:cs="Traditional Arabic"/>
          <w:sz w:val="36"/>
          <w:szCs w:val="36"/>
        </w:rPr>
      </w:pPr>
      <w:r w:rsidRPr="00EF74AB">
        <w:rPr>
          <w:rFonts w:ascii="Traditional Arabic" w:hAnsi="Traditional Arabic" w:cs="Traditional Arabic"/>
          <w:sz w:val="36"/>
          <w:szCs w:val="36"/>
          <w:rtl/>
        </w:rPr>
        <w:t>تكمل الوسائل مستمرة</w:t>
      </w:r>
      <w:r>
        <w:rPr>
          <w:rFonts w:ascii="Traditional Arabic" w:hAnsi="Traditional Arabic" w:cs="Traditional Arabic" w:hint="cs"/>
          <w:sz w:val="36"/>
          <w:szCs w:val="36"/>
          <w:rtl/>
        </w:rPr>
        <w:t>.</w:t>
      </w:r>
    </w:p>
    <w:p w:rsidR="00840FEA" w:rsidRDefault="00840FEA" w:rsidP="00840FEA">
      <w:pPr>
        <w:bidi/>
        <w:spacing w:after="0"/>
        <w:ind w:left="1062"/>
        <w:rPr>
          <w:rFonts w:ascii="Traditional Arabic" w:hAnsi="Traditional Arabic" w:cs="Traditional Arabic"/>
          <w:sz w:val="36"/>
          <w:szCs w:val="36"/>
          <w:rtl/>
        </w:rPr>
      </w:pPr>
    </w:p>
    <w:p w:rsidR="00840FEA" w:rsidRPr="00015F95" w:rsidRDefault="00840FEA" w:rsidP="00840FEA">
      <w:pPr>
        <w:bidi/>
        <w:spacing w:after="0"/>
        <w:rPr>
          <w:rFonts w:ascii="Traditional Arabic" w:hAnsi="Traditional Arabic" w:cs="Traditional Arabic"/>
          <w:sz w:val="36"/>
          <w:szCs w:val="36"/>
          <w:rtl/>
        </w:rPr>
      </w:pPr>
    </w:p>
    <w:p w:rsidR="00840FEA" w:rsidRPr="00C43379" w:rsidRDefault="00840FEA" w:rsidP="00840FEA">
      <w:pPr>
        <w:pStyle w:val="ListParagraph"/>
        <w:numPr>
          <w:ilvl w:val="0"/>
          <w:numId w:val="68"/>
        </w:numPr>
        <w:bidi/>
        <w:spacing w:after="0"/>
        <w:rPr>
          <w:rFonts w:ascii="Traditional Arabic" w:hAnsi="Traditional Arabic" w:cs="Traditional Arabic"/>
          <w:bCs/>
          <w:sz w:val="36"/>
          <w:szCs w:val="36"/>
        </w:rPr>
      </w:pPr>
      <w:r w:rsidRPr="00C43379">
        <w:rPr>
          <w:rFonts w:ascii="Traditional Arabic" w:hAnsi="Traditional Arabic" w:cs="Traditional Arabic"/>
          <w:bCs/>
          <w:sz w:val="36"/>
          <w:szCs w:val="36"/>
          <w:rtl/>
        </w:rPr>
        <w:lastRenderedPageBreak/>
        <w:t>الهيكل التنظيمي</w:t>
      </w:r>
    </w:p>
    <w:p w:rsidR="00840FEA" w:rsidRPr="00EF74AB" w:rsidRDefault="00840FEA" w:rsidP="00840FEA">
      <w:pPr>
        <w:pStyle w:val="ListParagraph"/>
        <w:bidi/>
        <w:spacing w:after="0"/>
        <w:rPr>
          <w:rFonts w:ascii="Traditional Arabic" w:hAnsi="Traditional Arabic" w:cs="Traditional Arabic"/>
          <w:bCs/>
          <w:sz w:val="36"/>
          <w:szCs w:val="36"/>
        </w:rPr>
      </w:pPr>
    </w:p>
    <w:p w:rsidR="00840FEA" w:rsidRPr="00EF74AB" w:rsidRDefault="0079689C" w:rsidP="00840FEA">
      <w:pPr>
        <w:bidi/>
        <w:spacing w:after="0"/>
        <w:ind w:left="720" w:firstLine="720"/>
        <w:rPr>
          <w:rFonts w:ascii="Traditional Arabic" w:hAnsi="Traditional Arabic" w:cs="Traditional Arabic"/>
          <w:sz w:val="36"/>
          <w:szCs w:val="36"/>
          <w:u w:val="single"/>
        </w:rPr>
      </w:pPr>
      <w:r>
        <w:rPr>
          <w:rFonts w:ascii="Traditional Arabic" w:hAnsi="Traditional Arabic" w:cs="Traditional Arabic"/>
          <w:noProof/>
          <w:sz w:val="36"/>
          <w:szCs w:val="36"/>
        </w:rPr>
        <w:pict>
          <v:group id="_x0000_s1026" style="position:absolute;left:0;text-align:left;margin-left:-21.3pt;margin-top:4.85pt;width:463.4pt;height:519.4pt;z-index:251668480" coordorigin="1609,2197" coordsize="9268,10388">
            <v:group id="_x0000_s1027" style="position:absolute;left:1609;top:2197;width:9268;height:10388" coordorigin="1609,2197" coordsize="9268,10388">
              <v:rect id="Rectangle 9" o:spid="_x0000_s1028" style="position:absolute;left:4872;top:2197;width:2964;height:12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">
                <v:textbox style="mso-next-textbox:#Rectangle 9">
                  <w:txbxContent>
                    <w:p w:rsidR="00840FEA" w:rsidRDefault="00840FEA" w:rsidP="00840FEA">
                      <w:pPr>
                        <w:spacing w:after="0" w:line="240" w:lineRule="auto"/>
                        <w:jc w:val="center"/>
                        <w:rPr>
                          <w:rFonts w:ascii="Sakkal Majalla" w:hAnsi="Sakkal Majalla" w:cs="Sakkal Majalla"/>
                          <w:sz w:val="36"/>
                          <w:szCs w:val="36"/>
                          <w:u w:val="single"/>
                          <w:rtl/>
                        </w:rPr>
                      </w:pPr>
                      <w:r>
                        <w:rPr>
                          <w:rFonts w:ascii="Sakkal Majalla" w:hAnsi="Sakkal Majalla" w:cs="Sakkal Majalla" w:hint="cs"/>
                          <w:sz w:val="36"/>
                          <w:szCs w:val="36"/>
                          <w:u w:val="single"/>
                          <w:rtl/>
                        </w:rPr>
                        <w:t>رئيسة المدرسة</w:t>
                      </w:r>
                    </w:p>
                    <w:p w:rsidR="00840FEA" w:rsidRPr="00E0030A" w:rsidRDefault="00840FEA" w:rsidP="00840FEA">
                      <w:pPr>
                        <w:jc w:val="center"/>
                        <w:rPr>
                          <w:rFonts w:asciiTheme="majorBidi" w:hAnsiTheme="majorBidi" w:cstheme="majorBidi"/>
                        </w:rPr>
                      </w:pPr>
                      <w:r w:rsidRPr="00E0030A">
                        <w:rPr>
                          <w:rFonts w:ascii="Sakkal Majalla" w:hAnsi="Sakkal Majalla" w:cs="Sakkal Majalla" w:hint="cs"/>
                          <w:sz w:val="36"/>
                          <w:szCs w:val="36"/>
                          <w:rtl/>
                        </w:rPr>
                        <w:t>هيرلنا</w:t>
                      </w:r>
                    </w:p>
                  </w:txbxContent>
                </v:textbox>
              </v:rect>
              <v:rect id="Rectangle 11" o:spid="_x0000_s1029" style="position:absolute;left:1832;top:2627;width:2003;height:115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">
                <v:textbox style="mso-next-textbox:#Rectangle 11">
                  <w:txbxContent>
                    <w:p w:rsidR="00840FEA" w:rsidRDefault="00840FEA" w:rsidP="00840FEA">
                      <w:pPr>
                        <w:spacing w:after="0" w:line="240" w:lineRule="auto"/>
                        <w:jc w:val="center"/>
                        <w:rPr>
                          <w:rFonts w:ascii="Sakkal Majalla" w:hAnsi="Sakkal Majalla" w:cs="Sakkal Majalla"/>
                          <w:sz w:val="36"/>
                          <w:szCs w:val="36"/>
                          <w:u w:val="single"/>
                          <w:rtl/>
                        </w:rPr>
                      </w:pPr>
                      <w:r w:rsidRPr="00147A35">
                        <w:rPr>
                          <w:rFonts w:ascii="Sakkal Majalla" w:hAnsi="Sakkal Majalla" w:cs="Sakkal Majalla" w:hint="cs"/>
                          <w:sz w:val="36"/>
                          <w:szCs w:val="36"/>
                          <w:u w:val="single"/>
                          <w:rtl/>
                        </w:rPr>
                        <w:t>قسم المال</w:t>
                      </w:r>
                    </w:p>
                    <w:p w:rsidR="00840FEA" w:rsidRPr="00147A35" w:rsidRDefault="00840FEA" w:rsidP="00840FEA">
                      <w:pPr>
                        <w:jc w:val="center"/>
                        <w:rPr>
                          <w:rFonts w:ascii="Sakkal Majalla" w:hAnsi="Sakkal Majalla" w:cs="Sakkal Majalla"/>
                          <w:sz w:val="36"/>
                          <w:szCs w:val="36"/>
                        </w:rPr>
                      </w:pPr>
                      <w:r>
                        <w:rPr>
                          <w:rFonts w:ascii="Sakkal Majalla" w:hAnsi="Sakkal Majalla" w:cs="Sakkal Majalla" w:hint="cs"/>
                          <w:sz w:val="36"/>
                          <w:szCs w:val="36"/>
                          <w:rtl/>
                        </w:rPr>
                        <w:t>صبر سيرجار</w:t>
                      </w:r>
                    </w:p>
                  </w:txbxContent>
                </v:textbox>
              </v:rect>
              <v:rect id="Rectangle 12" o:spid="_x0000_s1030" style="position:absolute;left:8682;top:2627;width:1888;height:140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">
                <v:textbox style="mso-next-textbox:#Rectangle 12">
                  <w:txbxContent>
                    <w:p w:rsidR="00840FEA" w:rsidRPr="00BE51E8" w:rsidRDefault="00840FEA" w:rsidP="00840FEA">
                      <w:pPr>
                        <w:spacing w:after="0"/>
                        <w:jc w:val="center"/>
                        <w:rPr>
                          <w:rFonts w:ascii="Sakkal Majalla" w:hAnsi="Sakkal Majalla" w:cs="Sakkal Majalla"/>
                          <w:sz w:val="36"/>
                          <w:szCs w:val="36"/>
                          <w:u w:val="single"/>
                          <w:rtl/>
                        </w:rPr>
                      </w:pPr>
                      <w:r w:rsidRPr="00BE51E8">
                        <w:rPr>
                          <w:rFonts w:ascii="Sakkal Majalla" w:hAnsi="Sakkal Majalla" w:cs="Sakkal Majalla" w:hint="cs"/>
                          <w:sz w:val="36"/>
                          <w:szCs w:val="36"/>
                          <w:u w:val="single"/>
                          <w:rtl/>
                        </w:rPr>
                        <w:t>قسم الإدارة</w:t>
                      </w:r>
                    </w:p>
                    <w:p w:rsidR="00840FEA" w:rsidRPr="00BE51E8" w:rsidRDefault="00840FEA" w:rsidP="00840FEA">
                      <w:pPr>
                        <w:spacing w:after="0"/>
                        <w:jc w:val="center"/>
                        <w:rPr>
                          <w:rFonts w:ascii="Sakkal Majalla" w:hAnsi="Sakkal Majalla" w:cs="Sakkal Majalla"/>
                          <w:sz w:val="36"/>
                          <w:szCs w:val="36"/>
                        </w:rPr>
                      </w:pPr>
                      <w:r>
                        <w:rPr>
                          <w:rFonts w:ascii="Sakkal Majalla" w:hAnsi="Sakkal Majalla" w:cs="Sakkal Majalla" w:hint="cs"/>
                          <w:sz w:val="36"/>
                          <w:szCs w:val="36"/>
                          <w:rtl/>
                        </w:rPr>
                        <w:t>أمي سارمايني</w:t>
                      </w:r>
                    </w:p>
                  </w:txbxContent>
                </v:textbox>
              </v:rect>
              <v:rect id="Rectangle 17" o:spid="_x0000_s1031" style="position:absolute;left:1609;top:4348;width:3385;height:823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">
                <v:textbox style="mso-next-textbox:#Rectangle 17">
                  <w:txbxContent>
                    <w:p w:rsidR="00840FEA" w:rsidRPr="006A0AF7" w:rsidRDefault="00840FEA" w:rsidP="00840FEA">
                      <w:pPr>
                        <w:jc w:val="center"/>
                        <w:rPr>
                          <w:rFonts w:ascii="Sakkal Majalla" w:hAnsi="Sakkal Majalla" w:cs="Sakkal Majalla"/>
                          <w:sz w:val="36"/>
                          <w:szCs w:val="36"/>
                        </w:rPr>
                      </w:pPr>
                      <w:r>
                        <w:rPr>
                          <w:rFonts w:ascii="Sakkal Majalla" w:hAnsi="Sakkal Majalla" w:cs="Sakkal Majalla" w:hint="cs"/>
                          <w:sz w:val="36"/>
                          <w:szCs w:val="36"/>
                          <w:rtl/>
                        </w:rPr>
                        <w:t>مشرفو الفصل</w:t>
                      </w:r>
                    </w:p>
                    <w:p w:rsidR="00840FEA" w:rsidRDefault="00840FEA" w:rsidP="00840FEA">
                      <w:pPr>
                        <w:bidi/>
                        <w:rPr>
                          <w:rFonts w:asciiTheme="majorBidi" w:hAnsiTheme="majorBidi" w:cstheme="majorBidi"/>
                          <w:rtl/>
                        </w:rPr>
                      </w:pPr>
                      <w:r>
                        <w:rPr>
                          <w:rFonts w:ascii="Sakkal Majalla" w:hAnsi="Sakkal Majalla" w:cs="Sakkal Majalla" w:hint="cs"/>
                          <w:sz w:val="36"/>
                          <w:szCs w:val="36"/>
                          <w:rtl/>
                        </w:rPr>
                        <w:t>الفصل الأول أ : ميلدا ساندي</w:t>
                      </w:r>
                    </w:p>
                    <w:p w:rsidR="00840FEA" w:rsidRDefault="00840FEA" w:rsidP="00840FEA">
                      <w:pPr>
                        <w:bidi/>
                        <w:spacing w:after="0"/>
                        <w:rPr>
                          <w:rFonts w:ascii="Sakkal Majalla" w:hAnsi="Sakkal Majalla" w:cs="Sakkal Majalla"/>
                          <w:sz w:val="36"/>
                          <w:szCs w:val="36"/>
                          <w:rtl/>
                        </w:rPr>
                      </w:pPr>
                      <w:r>
                        <w:rPr>
                          <w:rFonts w:ascii="Sakkal Majalla" w:hAnsi="Sakkal Majalla" w:cs="Sakkal Majalla" w:hint="cs"/>
                          <w:sz w:val="36"/>
                          <w:szCs w:val="36"/>
                          <w:rtl/>
                        </w:rPr>
                        <w:t>الفصل الأول ب : ريا فضيلة</w:t>
                      </w:r>
                    </w:p>
                    <w:p w:rsidR="00840FEA" w:rsidRDefault="00840FEA" w:rsidP="00840FEA">
                      <w:pPr>
                        <w:bidi/>
                        <w:spacing w:after="0"/>
                        <w:rPr>
                          <w:rFonts w:ascii="Sakkal Majalla" w:hAnsi="Sakkal Majalla" w:cs="Sakkal Majalla"/>
                          <w:sz w:val="36"/>
                          <w:szCs w:val="36"/>
                          <w:rtl/>
                        </w:rPr>
                      </w:pPr>
                      <w:r>
                        <w:rPr>
                          <w:rFonts w:ascii="Sakkal Majalla" w:hAnsi="Sakkal Majalla" w:cs="Sakkal Majalla" w:hint="cs"/>
                          <w:sz w:val="36"/>
                          <w:szCs w:val="36"/>
                          <w:rtl/>
                        </w:rPr>
                        <w:t>الفصل الثاني أ : فري كوسانتري</w:t>
                      </w:r>
                    </w:p>
                    <w:p w:rsidR="00840FEA" w:rsidRDefault="00840FEA" w:rsidP="00840FEA">
                      <w:pPr>
                        <w:bidi/>
                        <w:spacing w:after="0"/>
                        <w:rPr>
                          <w:rFonts w:ascii="Sakkal Majalla" w:hAnsi="Sakkal Majalla" w:cs="Sakkal Majalla"/>
                          <w:sz w:val="36"/>
                          <w:szCs w:val="36"/>
                          <w:rtl/>
                        </w:rPr>
                      </w:pPr>
                      <w:r>
                        <w:rPr>
                          <w:rFonts w:ascii="Sakkal Majalla" w:hAnsi="Sakkal Majalla" w:cs="Sakkal Majalla" w:hint="cs"/>
                          <w:sz w:val="36"/>
                          <w:szCs w:val="36"/>
                          <w:rtl/>
                        </w:rPr>
                        <w:t>الفصل الثالث : أجوستينا</w:t>
                      </w:r>
                    </w:p>
                    <w:p w:rsidR="00840FEA" w:rsidRDefault="00840FEA" w:rsidP="00840FEA">
                      <w:pPr>
                        <w:bidi/>
                        <w:spacing w:after="0"/>
                        <w:rPr>
                          <w:rFonts w:ascii="Sakkal Majalla" w:hAnsi="Sakkal Majalla" w:cs="Sakkal Majalla"/>
                          <w:sz w:val="36"/>
                          <w:szCs w:val="36"/>
                          <w:rtl/>
                        </w:rPr>
                      </w:pPr>
                      <w:r>
                        <w:rPr>
                          <w:rFonts w:ascii="Sakkal Majalla" w:hAnsi="Sakkal Majalla" w:cs="Sakkal Majalla" w:hint="cs"/>
                          <w:sz w:val="36"/>
                          <w:szCs w:val="36"/>
                          <w:rtl/>
                        </w:rPr>
                        <w:t>الفصل الرابع : سوكارتي</w:t>
                      </w:r>
                    </w:p>
                    <w:p w:rsidR="00840FEA" w:rsidRDefault="00840FEA" w:rsidP="00840FEA">
                      <w:pPr>
                        <w:bidi/>
                        <w:spacing w:after="0"/>
                        <w:rPr>
                          <w:rFonts w:ascii="Sakkal Majalla" w:hAnsi="Sakkal Majalla" w:cs="Sakkal Majalla"/>
                          <w:sz w:val="36"/>
                          <w:szCs w:val="36"/>
                          <w:rtl/>
                        </w:rPr>
                      </w:pPr>
                      <w:r>
                        <w:rPr>
                          <w:rFonts w:ascii="Sakkal Majalla" w:hAnsi="Sakkal Majalla" w:cs="Sakkal Majalla" w:hint="cs"/>
                          <w:sz w:val="36"/>
                          <w:szCs w:val="36"/>
                          <w:rtl/>
                        </w:rPr>
                        <w:t>الفصل الخامس أ : راتنا دوي</w:t>
                      </w:r>
                    </w:p>
                    <w:p w:rsidR="00840FEA" w:rsidRDefault="00840FEA" w:rsidP="00840FEA">
                      <w:pPr>
                        <w:bidi/>
                        <w:spacing w:after="0"/>
                        <w:rPr>
                          <w:rFonts w:ascii="Sakkal Majalla" w:hAnsi="Sakkal Majalla" w:cs="Sakkal Majalla"/>
                          <w:sz w:val="36"/>
                          <w:szCs w:val="36"/>
                          <w:rtl/>
                        </w:rPr>
                      </w:pPr>
                      <w:r>
                        <w:rPr>
                          <w:rFonts w:ascii="Sakkal Majalla" w:hAnsi="Sakkal Majalla" w:cs="Sakkal Majalla" w:hint="cs"/>
                          <w:sz w:val="36"/>
                          <w:szCs w:val="36"/>
                          <w:rtl/>
                        </w:rPr>
                        <w:t>الفصل الخامس ب : رينا سانتي</w:t>
                      </w:r>
                    </w:p>
                    <w:p w:rsidR="00840FEA" w:rsidRPr="007D21EC" w:rsidRDefault="00840FEA" w:rsidP="00840FEA">
                      <w:pPr>
                        <w:bidi/>
                        <w:spacing w:after="0"/>
                        <w:rPr>
                          <w:rFonts w:ascii="Sakkal Majalla" w:hAnsi="Sakkal Majalla" w:cs="Sakkal Majalla"/>
                          <w:sz w:val="36"/>
                          <w:szCs w:val="36"/>
                        </w:rPr>
                      </w:pPr>
                      <w:r>
                        <w:rPr>
                          <w:rFonts w:ascii="Sakkal Majalla" w:hAnsi="Sakkal Majalla" w:cs="Sakkal Majalla" w:hint="cs"/>
                          <w:sz w:val="36"/>
                          <w:szCs w:val="36"/>
                          <w:rtl/>
                        </w:rPr>
                        <w:t>الفصل السادس أ : صبر سيرجار</w:t>
                      </w:r>
                    </w:p>
                    <w:p w:rsidR="00840FEA" w:rsidRPr="00642D4A" w:rsidRDefault="00840FEA" w:rsidP="00840FEA">
                      <w:pPr>
                        <w:bidi/>
                        <w:rPr>
                          <w:rFonts w:ascii="Sakkal Majalla" w:hAnsi="Sakkal Majalla" w:cs="Sakkal Majalla"/>
                          <w:sz w:val="36"/>
                          <w:szCs w:val="36"/>
                        </w:rPr>
                      </w:pPr>
                      <w:r>
                        <w:rPr>
                          <w:rFonts w:ascii="Sakkal Majalla" w:hAnsi="Sakkal Majalla" w:cs="Sakkal Majalla" w:hint="cs"/>
                          <w:sz w:val="36"/>
                          <w:szCs w:val="36"/>
                          <w:rtl/>
                        </w:rPr>
                        <w:t>الفصل السادس ب : سري هانداياني سيرجار</w:t>
                      </w:r>
                    </w:p>
                  </w:txbxContent>
                </v:textbox>
              </v:rect>
              <v:rect id="Rectangle 18" o:spid="_x0000_s1032" style="position:absolute;left:5502;top:5004;width:1892;height:87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">
                <v:textbox style="mso-next-textbox:#Rectangle 18">
                  <w:txbxContent>
                    <w:p w:rsidR="00840FEA" w:rsidRPr="00C75EDE" w:rsidRDefault="00840FEA" w:rsidP="00840FEA">
                      <w:pPr>
                        <w:spacing w:after="0"/>
                        <w:jc w:val="center"/>
                        <w:rPr>
                          <w:rFonts w:ascii="Sakkal Majalla" w:hAnsi="Sakkal Majalla" w:cs="Sakkal Majalla"/>
                          <w:sz w:val="36"/>
                          <w:szCs w:val="36"/>
                        </w:rPr>
                      </w:pPr>
                      <w:r>
                        <w:rPr>
                          <w:rFonts w:ascii="Sakkal Majalla" w:hAnsi="Sakkal Majalla" w:cs="Sakkal Majalla" w:hint="cs"/>
                          <w:sz w:val="36"/>
                          <w:szCs w:val="36"/>
                          <w:rtl/>
                        </w:rPr>
                        <w:t>المدرسون</w:t>
                      </w:r>
                    </w:p>
                  </w:txbxContent>
                </v:textbox>
              </v:rect>
              <v:rect id="Rectangle 19" o:spid="_x0000_s1033" style="position:absolute;left:8370;top:6840;width:2507;height:139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">
                <v:textbox style="mso-next-textbox:#Rectangle 19">
                  <w:txbxContent>
                    <w:p w:rsidR="00840FEA" w:rsidRDefault="00840FEA" w:rsidP="00840FEA">
                      <w:pPr>
                        <w:spacing w:after="0"/>
                        <w:jc w:val="center"/>
                        <w:rPr>
                          <w:rFonts w:ascii="Sakkal Majalla" w:hAnsi="Sakkal Majalla" w:cs="Sakkal Majalla"/>
                          <w:sz w:val="36"/>
                          <w:szCs w:val="36"/>
                          <w:u w:val="single"/>
                          <w:rtl/>
                        </w:rPr>
                      </w:pPr>
                      <w:r>
                        <w:rPr>
                          <w:rFonts w:ascii="Sakkal Majalla" w:hAnsi="Sakkal Majalla" w:cs="Sakkal Majalla" w:hint="cs"/>
                          <w:sz w:val="36"/>
                          <w:szCs w:val="36"/>
                          <w:u w:val="single"/>
                          <w:rtl/>
                        </w:rPr>
                        <w:t>موظفة المكتبة</w:t>
                      </w:r>
                    </w:p>
                    <w:p w:rsidR="00840FEA" w:rsidRPr="009554AD" w:rsidRDefault="00840FEA" w:rsidP="00840FEA">
                      <w:pPr>
                        <w:spacing w:after="0"/>
                        <w:jc w:val="center"/>
                        <w:rPr>
                          <w:rFonts w:ascii="Sakkal Majalla" w:hAnsi="Sakkal Majalla" w:cs="Sakkal Majalla"/>
                          <w:sz w:val="36"/>
                          <w:szCs w:val="36"/>
                        </w:rPr>
                      </w:pPr>
                      <w:r w:rsidRPr="009554AD">
                        <w:rPr>
                          <w:rFonts w:ascii="Sakkal Majalla" w:hAnsi="Sakkal Majalla" w:cs="Sakkal Majalla" w:hint="cs"/>
                          <w:sz w:val="36"/>
                          <w:szCs w:val="36"/>
                          <w:rtl/>
                        </w:rPr>
                        <w:t>نادية الحسنى</w:t>
                      </w:r>
                    </w:p>
                    <w:p w:rsidR="00840FEA" w:rsidRPr="00143229" w:rsidRDefault="00840FEA" w:rsidP="00840FEA">
                      <w:pPr>
                        <w:jc w:val="center"/>
                        <w:rPr>
                          <w:rFonts w:asciiTheme="majorBidi" w:hAnsiTheme="majorBidi" w:cstheme="majorBidi"/>
                          <w:u w:val="single"/>
                        </w:rPr>
                      </w:pPr>
                    </w:p>
                  </w:txbxContent>
                </v:textbox>
              </v:rect>
              <v:rect id="Rectangle 20" o:spid="_x0000_s1034" style="position:absolute;left:5502;top:6322;width:1892;height:90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">
                <v:textbox style="mso-next-textbox:#Rectangle 20">
                  <w:txbxContent>
                    <w:p w:rsidR="00840FEA" w:rsidRPr="0069418C" w:rsidRDefault="00840FEA" w:rsidP="00840FEA">
                      <w:pPr>
                        <w:jc w:val="center"/>
                        <w:rPr>
                          <w:rFonts w:ascii="Sakkal Majalla" w:hAnsi="Sakkal Majalla" w:cs="Sakkal Majalla"/>
                          <w:sz w:val="36"/>
                          <w:szCs w:val="36"/>
                        </w:rPr>
                      </w:pPr>
                      <w:r>
                        <w:rPr>
                          <w:rFonts w:ascii="Sakkal Majalla" w:hAnsi="Sakkal Majalla" w:cs="Sakkal Majalla" w:hint="cs"/>
                          <w:sz w:val="36"/>
                          <w:szCs w:val="36"/>
                          <w:rtl/>
                        </w:rPr>
                        <w:t>التلاميذ</w:t>
                      </w:r>
                    </w:p>
                  </w:txbxContent>
                </v:textbox>
              </v:rect>
              <v:rect id="Rectangle 22" o:spid="_x0000_s1035" style="position:absolute;left:8678;top:4821;width:1892;height:125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">
                <v:textbox style="mso-next-textbox:#Rectangle 22">
                  <w:txbxContent>
                    <w:p w:rsidR="00840FEA" w:rsidRDefault="00840FEA" w:rsidP="00840FEA">
                      <w:pPr>
                        <w:jc w:val="center"/>
                        <w:rPr>
                          <w:rFonts w:ascii="Sakkal Majalla" w:hAnsi="Sakkal Majalla" w:cs="Sakkal Majalla"/>
                          <w:sz w:val="36"/>
                          <w:szCs w:val="36"/>
                          <w:u w:val="single"/>
                          <w:rtl/>
                        </w:rPr>
                      </w:pPr>
                      <w:r>
                        <w:rPr>
                          <w:rFonts w:ascii="Sakkal Majalla" w:hAnsi="Sakkal Majalla" w:cs="Sakkal Majalla" w:hint="cs"/>
                          <w:sz w:val="36"/>
                          <w:szCs w:val="36"/>
                          <w:u w:val="single"/>
                          <w:rtl/>
                        </w:rPr>
                        <w:t>قسم النظافة</w:t>
                      </w:r>
                    </w:p>
                    <w:p w:rsidR="00840FEA" w:rsidRPr="0038389C" w:rsidRDefault="00840FEA" w:rsidP="00840FEA">
                      <w:pPr>
                        <w:spacing w:after="0"/>
                        <w:jc w:val="center"/>
                        <w:rPr>
                          <w:rFonts w:ascii="Sakkal Majalla" w:hAnsi="Sakkal Majalla" w:cs="Sakkal Majalla"/>
                          <w:sz w:val="36"/>
                          <w:szCs w:val="36"/>
                          <w:u w:val="single"/>
                        </w:rPr>
                      </w:pPr>
                      <w:r>
                        <w:rPr>
                          <w:rFonts w:ascii="Sakkal Majalla" w:hAnsi="Sakkal Majalla" w:cs="Sakkal Majalla" w:hint="cs"/>
                          <w:sz w:val="36"/>
                          <w:szCs w:val="36"/>
                          <w:u w:val="single"/>
                          <w:rtl/>
                        </w:rPr>
                        <w:t>ذوا الكفل</w:t>
                      </w:r>
                    </w:p>
                  </w:txbxContent>
                </v:textbox>
              </v:rect>
            </v:group>
            <v:shapetype id="_x0000_t32" coordsize="21600,21600" o:spt="32" o:oned="t" path="m,l21600,21600e" filled="f">
              <v:path arrowok="t" fillok="f" o:connecttype="none"/>
              <o:lock v:ext="edit" shapetype="t"/>
            </v:shapetype>
            <v:shape id="_x0000_s1036" type="#_x0000_t32" style="position:absolute;left:6449;top:3428;width:0;height:1576" o:connectortype="straight">
              <v:stroke endarrow="block"/>
            </v:shape>
            <v:shape id="_x0000_s1037" type="#_x0000_t32" style="position:absolute;left:7836;top:2627;width:945;height:0" o:connectortype="straight"/>
            <v:shape id="_x0000_s1038" type="#_x0000_t32" style="position:absolute;left:3835;top:2627;width:1037;height:0;flip:x" o:connectortype="straight"/>
            <v:shape id="_x0000_s1039" type="#_x0000_t32" style="position:absolute;left:2896;top:3780;width:0;height:568" o:connectortype="straight">
              <v:stroke endarrow="block"/>
            </v:shape>
            <v:shape id="_x0000_s1040" type="#_x0000_t32" style="position:absolute;left:9626;top:4029;width:0;height:792" o:connectortype="straight">
              <v:stroke endarrow="block"/>
            </v:shape>
            <v:shape id="_x0000_s1041" type="#_x0000_t32" style="position:absolute;left:9626;top:6079;width:0;height:792" o:connectortype="straight">
              <v:stroke endarrow="block"/>
            </v:shape>
            <v:shape id="_x0000_s1042" type="#_x0000_t32" style="position:absolute;left:6449;top:5911;width:0;height:411" o:connectortype="straight">
              <v:stroke endarrow="block"/>
            </v:shape>
          </v:group>
        </w:pict>
      </w:r>
    </w:p>
    <w:p w:rsidR="00840FEA" w:rsidRPr="00EF74AB" w:rsidRDefault="00840FEA" w:rsidP="00840FEA">
      <w:pPr>
        <w:bidi/>
        <w:spacing w:after="0"/>
        <w:ind w:left="2160"/>
        <w:rPr>
          <w:rFonts w:ascii="Traditional Arabic" w:hAnsi="Traditional Arabic" w:cs="Traditional Arabic"/>
          <w:sz w:val="36"/>
          <w:szCs w:val="36"/>
        </w:rPr>
      </w:pPr>
      <w:r w:rsidRPr="00EF74AB">
        <w:rPr>
          <w:rFonts w:ascii="Traditional Arabic" w:hAnsi="Traditional Arabic" w:cs="Traditional Arabic"/>
          <w:sz w:val="36"/>
          <w:szCs w:val="36"/>
        </w:rPr>
        <w:tab/>
      </w:r>
    </w:p>
    <w:p w:rsidR="00840FEA" w:rsidRPr="00EF74AB" w:rsidRDefault="00840FEA" w:rsidP="00840FEA">
      <w:pPr>
        <w:bidi/>
        <w:spacing w:after="0"/>
        <w:ind w:left="720"/>
        <w:rPr>
          <w:rFonts w:ascii="Traditional Arabic" w:hAnsi="Traditional Arabic" w:cs="Traditional Arabic"/>
          <w:sz w:val="36"/>
          <w:szCs w:val="36"/>
        </w:rPr>
      </w:pPr>
    </w:p>
    <w:p w:rsidR="00840FEA" w:rsidRPr="00EF74AB" w:rsidRDefault="00840FEA" w:rsidP="00840FEA">
      <w:pPr>
        <w:bidi/>
        <w:spacing w:after="0"/>
        <w:ind w:left="720"/>
        <w:rPr>
          <w:rFonts w:ascii="Traditional Arabic" w:hAnsi="Traditional Arabic" w:cs="Traditional Arabic"/>
          <w:sz w:val="36"/>
          <w:szCs w:val="36"/>
        </w:rPr>
      </w:pPr>
    </w:p>
    <w:p w:rsidR="00840FEA" w:rsidRPr="00EF74AB" w:rsidRDefault="00840FEA" w:rsidP="00840FEA">
      <w:pPr>
        <w:bidi/>
        <w:spacing w:after="0"/>
        <w:ind w:left="720"/>
        <w:rPr>
          <w:rFonts w:ascii="Traditional Arabic" w:hAnsi="Traditional Arabic" w:cs="Traditional Arabic"/>
          <w:sz w:val="36"/>
          <w:szCs w:val="36"/>
        </w:rPr>
      </w:pPr>
    </w:p>
    <w:p w:rsidR="00840FEA" w:rsidRPr="00EF74AB" w:rsidRDefault="00840FEA" w:rsidP="00840FEA">
      <w:pPr>
        <w:bidi/>
        <w:spacing w:after="0"/>
        <w:rPr>
          <w:rFonts w:ascii="Traditional Arabic" w:hAnsi="Traditional Arabic" w:cs="Traditional Arabic"/>
          <w:sz w:val="36"/>
          <w:szCs w:val="36"/>
        </w:rPr>
      </w:pPr>
    </w:p>
    <w:p w:rsidR="00840FEA" w:rsidRPr="00EF74AB" w:rsidRDefault="00840FEA" w:rsidP="00840FEA">
      <w:pPr>
        <w:bidi/>
        <w:spacing w:after="0"/>
        <w:rPr>
          <w:rFonts w:ascii="Traditional Arabic" w:hAnsi="Traditional Arabic" w:cs="Traditional Arabic"/>
          <w:sz w:val="36"/>
          <w:szCs w:val="36"/>
        </w:rPr>
      </w:pPr>
    </w:p>
    <w:p w:rsidR="00840FEA" w:rsidRPr="00EF74AB" w:rsidRDefault="00840FEA" w:rsidP="00840FEA">
      <w:pPr>
        <w:bidi/>
        <w:spacing w:after="0"/>
        <w:rPr>
          <w:rFonts w:ascii="Traditional Arabic" w:hAnsi="Traditional Arabic" w:cs="Traditional Arabic"/>
          <w:sz w:val="36"/>
          <w:szCs w:val="36"/>
        </w:rPr>
      </w:pPr>
    </w:p>
    <w:p w:rsidR="00840FEA" w:rsidRPr="00EF74AB" w:rsidRDefault="00840FEA" w:rsidP="00840FEA">
      <w:pPr>
        <w:bidi/>
        <w:spacing w:after="0"/>
        <w:rPr>
          <w:rFonts w:ascii="Traditional Arabic" w:hAnsi="Traditional Arabic" w:cs="Traditional Arabic"/>
          <w:sz w:val="36"/>
          <w:szCs w:val="36"/>
        </w:rPr>
      </w:pPr>
    </w:p>
    <w:p w:rsidR="00840FEA" w:rsidRPr="00EF74AB" w:rsidRDefault="00840FEA" w:rsidP="00840FEA">
      <w:pPr>
        <w:bidi/>
        <w:spacing w:after="0"/>
        <w:rPr>
          <w:rFonts w:ascii="Traditional Arabic" w:hAnsi="Traditional Arabic" w:cs="Traditional Arabic"/>
          <w:sz w:val="36"/>
          <w:szCs w:val="36"/>
        </w:rPr>
      </w:pPr>
    </w:p>
    <w:p w:rsidR="00840FEA" w:rsidRPr="00EF74AB" w:rsidRDefault="00840FEA" w:rsidP="00840FEA">
      <w:pPr>
        <w:bidi/>
        <w:spacing w:after="0"/>
        <w:rPr>
          <w:rFonts w:ascii="Traditional Arabic" w:hAnsi="Traditional Arabic" w:cs="Traditional Arabic"/>
          <w:sz w:val="36"/>
          <w:szCs w:val="36"/>
        </w:rPr>
      </w:pPr>
    </w:p>
    <w:p w:rsidR="00840FEA" w:rsidRPr="00EF74AB" w:rsidRDefault="00840FEA" w:rsidP="00840FEA">
      <w:pPr>
        <w:bidi/>
        <w:spacing w:after="0"/>
        <w:rPr>
          <w:rFonts w:ascii="Traditional Arabic" w:hAnsi="Traditional Arabic" w:cs="Traditional Arabic"/>
          <w:sz w:val="36"/>
          <w:szCs w:val="36"/>
        </w:rPr>
      </w:pPr>
    </w:p>
    <w:p w:rsidR="00840FEA" w:rsidRPr="00EF74AB" w:rsidRDefault="00840FEA" w:rsidP="00840FEA">
      <w:pPr>
        <w:bidi/>
        <w:spacing w:after="0"/>
        <w:rPr>
          <w:rFonts w:ascii="Traditional Arabic" w:hAnsi="Traditional Arabic" w:cs="Traditional Arabic"/>
          <w:sz w:val="36"/>
          <w:szCs w:val="36"/>
        </w:rPr>
      </w:pPr>
    </w:p>
    <w:p w:rsidR="00840FEA" w:rsidRPr="00EF74AB" w:rsidRDefault="00840FEA" w:rsidP="00840FEA">
      <w:pPr>
        <w:tabs>
          <w:tab w:val="left" w:pos="5312"/>
        </w:tabs>
        <w:bidi/>
        <w:spacing w:after="0"/>
        <w:rPr>
          <w:rFonts w:ascii="Traditional Arabic" w:hAnsi="Traditional Arabic" w:cs="Traditional Arabic"/>
          <w:sz w:val="36"/>
          <w:szCs w:val="36"/>
          <w:rtl/>
        </w:rPr>
      </w:pPr>
    </w:p>
    <w:p w:rsidR="00840FEA" w:rsidRDefault="00840FEA" w:rsidP="00840FEA">
      <w:pPr>
        <w:pStyle w:val="ListParagraph"/>
        <w:numPr>
          <w:ilvl w:val="0"/>
          <w:numId w:val="68"/>
        </w:numPr>
        <w:bidi/>
        <w:spacing w:after="0"/>
        <w:rPr>
          <w:rFonts w:ascii="Traditional Arabic" w:hAnsi="Traditional Arabic" w:cs="Traditional Arabic"/>
          <w:b/>
          <w:bCs/>
          <w:sz w:val="36"/>
          <w:szCs w:val="36"/>
        </w:rPr>
      </w:pPr>
      <w:r>
        <w:rPr>
          <w:rFonts w:ascii="Traditional Arabic" w:hAnsi="Traditional Arabic" w:cs="Traditional Arabic"/>
          <w:b/>
          <w:bCs/>
          <w:sz w:val="36"/>
          <w:szCs w:val="36"/>
          <w:rtl/>
        </w:rPr>
        <w:lastRenderedPageBreak/>
        <w:t>ال</w:t>
      </w:r>
      <w:r>
        <w:rPr>
          <w:rFonts w:ascii="Traditional Arabic" w:hAnsi="Traditional Arabic" w:cs="Traditional Arabic" w:hint="cs"/>
          <w:b/>
          <w:bCs/>
          <w:sz w:val="36"/>
          <w:szCs w:val="36"/>
          <w:rtl/>
        </w:rPr>
        <w:t>مدرسون</w:t>
      </w:r>
    </w:p>
    <w:p w:rsidR="00840FEA" w:rsidRPr="00C43379" w:rsidRDefault="00840FEA" w:rsidP="00840FEA">
      <w:pPr>
        <w:pStyle w:val="ListParagraph"/>
        <w:bidi/>
        <w:spacing w:after="0"/>
        <w:ind w:firstLine="720"/>
        <w:rPr>
          <w:rFonts w:ascii="Traditional Arabic" w:hAnsi="Traditional Arabic" w:cs="Traditional Arabic"/>
          <w:b/>
          <w:bCs/>
          <w:sz w:val="36"/>
          <w:szCs w:val="36"/>
          <w:rtl/>
        </w:rPr>
      </w:pPr>
      <w:r w:rsidRPr="00C43379">
        <w:rPr>
          <w:rFonts w:ascii="Traditional Arabic" w:hAnsi="Traditional Arabic" w:cs="Traditional Arabic"/>
          <w:sz w:val="36"/>
          <w:szCs w:val="36"/>
          <w:rtl/>
        </w:rPr>
        <w:t>أما عدد الم</w:t>
      </w:r>
      <w:r w:rsidRPr="00C43379">
        <w:rPr>
          <w:rFonts w:ascii="Traditional Arabic" w:hAnsi="Traditional Arabic" w:cs="Traditional Arabic" w:hint="cs"/>
          <w:sz w:val="36"/>
          <w:szCs w:val="36"/>
          <w:rtl/>
        </w:rPr>
        <w:t>درسين</w:t>
      </w:r>
      <w:r w:rsidRPr="00C43379">
        <w:rPr>
          <w:rFonts w:ascii="Traditional Arabic" w:hAnsi="Traditional Arabic" w:cs="Traditional Arabic"/>
          <w:sz w:val="36"/>
          <w:szCs w:val="36"/>
          <w:rtl/>
        </w:rPr>
        <w:t xml:space="preserve"> في المدرسة الابتدائية المحمية 23 ديناي ميدان، فهو :</w:t>
      </w:r>
    </w:p>
    <w:tbl>
      <w:tblPr>
        <w:tblStyle w:val="TableGrid"/>
        <w:bidiVisual/>
        <w:tblW w:w="0" w:type="auto"/>
        <w:tblLook w:val="04A0" w:firstRow="1" w:lastRow="0" w:firstColumn="1" w:lastColumn="0" w:noHBand="0" w:noVBand="1"/>
      </w:tblPr>
      <w:tblGrid>
        <w:gridCol w:w="1007"/>
        <w:gridCol w:w="2698"/>
        <w:gridCol w:w="949"/>
        <w:gridCol w:w="1124"/>
        <w:gridCol w:w="1058"/>
        <w:gridCol w:w="1318"/>
      </w:tblGrid>
      <w:tr w:rsidR="00840FEA" w:rsidRPr="00EF74AB" w:rsidTr="008D2E56">
        <w:tc>
          <w:tcPr>
            <w:tcW w:w="1007" w:type="dxa"/>
            <w:vMerge w:val="restart"/>
            <w:vAlign w:val="center"/>
          </w:tcPr>
          <w:p w:rsidR="00840FEA" w:rsidRPr="007A2DF4" w:rsidRDefault="00840FEA" w:rsidP="008D2E56">
            <w:pPr>
              <w:bidi/>
              <w:jc w:val="center"/>
              <w:rPr>
                <w:rFonts w:ascii="Traditional Arabic" w:hAnsi="Traditional Arabic" w:cs="Traditional Arabic"/>
                <w:b/>
                <w:bCs/>
                <w:sz w:val="36"/>
                <w:szCs w:val="36"/>
                <w:rtl/>
              </w:rPr>
            </w:pPr>
            <w:r w:rsidRPr="007A2DF4">
              <w:rPr>
                <w:rFonts w:ascii="Traditional Arabic" w:hAnsi="Traditional Arabic" w:cs="Traditional Arabic"/>
                <w:b/>
                <w:bCs/>
                <w:sz w:val="36"/>
                <w:szCs w:val="36"/>
                <w:rtl/>
              </w:rPr>
              <w:t>الرقم</w:t>
            </w:r>
          </w:p>
        </w:tc>
        <w:tc>
          <w:tcPr>
            <w:tcW w:w="2698" w:type="dxa"/>
            <w:vMerge w:val="restart"/>
            <w:vAlign w:val="center"/>
          </w:tcPr>
          <w:p w:rsidR="00840FEA" w:rsidRPr="007A2DF4" w:rsidRDefault="00840FEA" w:rsidP="008D2E56">
            <w:pPr>
              <w:bidi/>
              <w:jc w:val="center"/>
              <w:rPr>
                <w:rFonts w:ascii="Traditional Arabic" w:hAnsi="Traditional Arabic" w:cs="Traditional Arabic"/>
                <w:b/>
                <w:bCs/>
                <w:sz w:val="36"/>
                <w:szCs w:val="36"/>
                <w:rtl/>
              </w:rPr>
            </w:pPr>
            <w:r w:rsidRPr="007A2DF4">
              <w:rPr>
                <w:rFonts w:ascii="Traditional Arabic" w:hAnsi="Traditional Arabic" w:cs="Traditional Arabic"/>
                <w:b/>
                <w:bCs/>
                <w:sz w:val="36"/>
                <w:szCs w:val="36"/>
                <w:rtl/>
              </w:rPr>
              <w:t>البيان</w:t>
            </w:r>
          </w:p>
        </w:tc>
        <w:tc>
          <w:tcPr>
            <w:tcW w:w="2073" w:type="dxa"/>
            <w:gridSpan w:val="2"/>
          </w:tcPr>
          <w:p w:rsidR="00840FEA" w:rsidRPr="007A2DF4" w:rsidRDefault="00840FEA" w:rsidP="008D2E56">
            <w:pPr>
              <w:bidi/>
              <w:jc w:val="center"/>
              <w:rPr>
                <w:rFonts w:ascii="Traditional Arabic" w:hAnsi="Traditional Arabic" w:cs="Traditional Arabic"/>
                <w:b/>
                <w:bCs/>
                <w:sz w:val="36"/>
                <w:szCs w:val="36"/>
                <w:rtl/>
              </w:rPr>
            </w:pPr>
            <w:r w:rsidRPr="007A2DF4">
              <w:rPr>
                <w:rFonts w:ascii="Traditional Arabic" w:hAnsi="Traditional Arabic" w:cs="Traditional Arabic" w:hint="cs"/>
                <w:b/>
                <w:bCs/>
                <w:sz w:val="36"/>
                <w:szCs w:val="36"/>
                <w:rtl/>
              </w:rPr>
              <w:t>ال</w:t>
            </w:r>
            <w:r>
              <w:rPr>
                <w:rFonts w:ascii="Traditional Arabic" w:hAnsi="Traditional Arabic" w:cs="Traditional Arabic" w:hint="cs"/>
                <w:b/>
                <w:bCs/>
                <w:sz w:val="36"/>
                <w:szCs w:val="36"/>
                <w:rtl/>
              </w:rPr>
              <w:t>موظف الحكومي</w:t>
            </w:r>
          </w:p>
        </w:tc>
        <w:tc>
          <w:tcPr>
            <w:tcW w:w="2376" w:type="dxa"/>
            <w:gridSpan w:val="2"/>
          </w:tcPr>
          <w:p w:rsidR="00840FEA" w:rsidRPr="007A2DF4" w:rsidRDefault="00840FEA" w:rsidP="008D2E56">
            <w:pPr>
              <w:bidi/>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الموظف الأهلي</w:t>
            </w:r>
          </w:p>
        </w:tc>
      </w:tr>
      <w:tr w:rsidR="00840FEA" w:rsidRPr="00EF74AB" w:rsidTr="008D2E56">
        <w:tc>
          <w:tcPr>
            <w:tcW w:w="1007" w:type="dxa"/>
            <w:vMerge/>
          </w:tcPr>
          <w:p w:rsidR="00840FEA" w:rsidRPr="00EF74AB" w:rsidRDefault="00840FEA" w:rsidP="008D2E56">
            <w:pPr>
              <w:bidi/>
              <w:jc w:val="center"/>
              <w:rPr>
                <w:rFonts w:ascii="Traditional Arabic" w:hAnsi="Traditional Arabic" w:cs="Traditional Arabic"/>
                <w:sz w:val="36"/>
                <w:szCs w:val="36"/>
                <w:rtl/>
              </w:rPr>
            </w:pPr>
          </w:p>
        </w:tc>
        <w:tc>
          <w:tcPr>
            <w:tcW w:w="2698" w:type="dxa"/>
            <w:vMerge/>
          </w:tcPr>
          <w:p w:rsidR="00840FEA" w:rsidRPr="00EF74AB" w:rsidRDefault="00840FEA" w:rsidP="008D2E56">
            <w:pPr>
              <w:bidi/>
              <w:jc w:val="center"/>
              <w:rPr>
                <w:rFonts w:ascii="Traditional Arabic" w:hAnsi="Traditional Arabic" w:cs="Traditional Arabic"/>
                <w:sz w:val="36"/>
                <w:szCs w:val="36"/>
                <w:rtl/>
              </w:rPr>
            </w:pPr>
          </w:p>
        </w:tc>
        <w:tc>
          <w:tcPr>
            <w:tcW w:w="949" w:type="dxa"/>
          </w:tcPr>
          <w:p w:rsidR="00840FEA" w:rsidRPr="007A2DF4" w:rsidRDefault="00840FEA" w:rsidP="008D2E56">
            <w:pPr>
              <w:bidi/>
              <w:jc w:val="center"/>
              <w:rPr>
                <w:rFonts w:ascii="Traditional Arabic" w:hAnsi="Traditional Arabic" w:cs="Traditional Arabic"/>
                <w:b/>
                <w:bCs/>
                <w:sz w:val="36"/>
                <w:szCs w:val="36"/>
                <w:rtl/>
              </w:rPr>
            </w:pPr>
            <w:r w:rsidRPr="007A2DF4">
              <w:rPr>
                <w:rFonts w:ascii="Traditional Arabic" w:hAnsi="Traditional Arabic" w:cs="Traditional Arabic" w:hint="cs"/>
                <w:b/>
                <w:bCs/>
                <w:sz w:val="36"/>
                <w:szCs w:val="36"/>
                <w:rtl/>
              </w:rPr>
              <w:t>الرجال</w:t>
            </w:r>
          </w:p>
        </w:tc>
        <w:tc>
          <w:tcPr>
            <w:tcW w:w="1124" w:type="dxa"/>
          </w:tcPr>
          <w:p w:rsidR="00840FEA" w:rsidRPr="007A2DF4" w:rsidRDefault="00840FEA" w:rsidP="008D2E56">
            <w:pPr>
              <w:bidi/>
              <w:jc w:val="center"/>
              <w:rPr>
                <w:rFonts w:ascii="Traditional Arabic" w:hAnsi="Traditional Arabic" w:cs="Traditional Arabic"/>
                <w:b/>
                <w:bCs/>
                <w:sz w:val="36"/>
                <w:szCs w:val="36"/>
                <w:rtl/>
              </w:rPr>
            </w:pPr>
            <w:r w:rsidRPr="007A2DF4">
              <w:rPr>
                <w:rFonts w:ascii="Traditional Arabic" w:hAnsi="Traditional Arabic" w:cs="Traditional Arabic" w:hint="cs"/>
                <w:b/>
                <w:bCs/>
                <w:sz w:val="36"/>
                <w:szCs w:val="36"/>
                <w:rtl/>
              </w:rPr>
              <w:t>النساء</w:t>
            </w:r>
          </w:p>
        </w:tc>
        <w:tc>
          <w:tcPr>
            <w:tcW w:w="1058" w:type="dxa"/>
          </w:tcPr>
          <w:p w:rsidR="00840FEA" w:rsidRPr="007A2DF4" w:rsidRDefault="00840FEA" w:rsidP="008D2E56">
            <w:pPr>
              <w:bidi/>
              <w:jc w:val="center"/>
              <w:rPr>
                <w:rFonts w:ascii="Traditional Arabic" w:hAnsi="Traditional Arabic" w:cs="Traditional Arabic"/>
                <w:b/>
                <w:bCs/>
                <w:sz w:val="36"/>
                <w:szCs w:val="36"/>
                <w:rtl/>
              </w:rPr>
            </w:pPr>
            <w:r w:rsidRPr="007A2DF4">
              <w:rPr>
                <w:rFonts w:ascii="Traditional Arabic" w:hAnsi="Traditional Arabic" w:cs="Traditional Arabic" w:hint="cs"/>
                <w:b/>
                <w:bCs/>
                <w:sz w:val="36"/>
                <w:szCs w:val="36"/>
                <w:rtl/>
              </w:rPr>
              <w:t>الرجال</w:t>
            </w:r>
          </w:p>
        </w:tc>
        <w:tc>
          <w:tcPr>
            <w:tcW w:w="1318" w:type="dxa"/>
          </w:tcPr>
          <w:p w:rsidR="00840FEA" w:rsidRPr="007A2DF4" w:rsidRDefault="00840FEA" w:rsidP="008D2E56">
            <w:pPr>
              <w:bidi/>
              <w:jc w:val="center"/>
              <w:rPr>
                <w:rFonts w:ascii="Traditional Arabic" w:hAnsi="Traditional Arabic" w:cs="Traditional Arabic"/>
                <w:b/>
                <w:bCs/>
                <w:sz w:val="36"/>
                <w:szCs w:val="36"/>
                <w:rtl/>
              </w:rPr>
            </w:pPr>
            <w:r w:rsidRPr="007A2DF4">
              <w:rPr>
                <w:rFonts w:ascii="Traditional Arabic" w:hAnsi="Traditional Arabic" w:cs="Traditional Arabic" w:hint="cs"/>
                <w:b/>
                <w:bCs/>
                <w:sz w:val="36"/>
                <w:szCs w:val="36"/>
                <w:rtl/>
              </w:rPr>
              <w:t>النساء</w:t>
            </w:r>
          </w:p>
        </w:tc>
      </w:tr>
      <w:tr w:rsidR="00840FEA" w:rsidRPr="00EF74AB" w:rsidTr="008D2E56">
        <w:tc>
          <w:tcPr>
            <w:tcW w:w="1007"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1</w:t>
            </w:r>
          </w:p>
        </w:tc>
        <w:tc>
          <w:tcPr>
            <w:tcW w:w="2698"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عدد رئيس المدرسة</w:t>
            </w:r>
          </w:p>
        </w:tc>
        <w:tc>
          <w:tcPr>
            <w:tcW w:w="949"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12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058"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18"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1</w:t>
            </w:r>
          </w:p>
        </w:tc>
      </w:tr>
      <w:tr w:rsidR="00840FEA" w:rsidRPr="00EF74AB" w:rsidTr="008D2E56">
        <w:tc>
          <w:tcPr>
            <w:tcW w:w="1007"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2</w:t>
            </w:r>
          </w:p>
        </w:tc>
        <w:tc>
          <w:tcPr>
            <w:tcW w:w="2698"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عدد نائب رئيس المدرسة</w:t>
            </w:r>
          </w:p>
        </w:tc>
        <w:tc>
          <w:tcPr>
            <w:tcW w:w="949"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12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058"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18"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1</w:t>
            </w:r>
          </w:p>
        </w:tc>
      </w:tr>
      <w:tr w:rsidR="00840FEA" w:rsidRPr="00EF74AB" w:rsidTr="008D2E56">
        <w:tc>
          <w:tcPr>
            <w:tcW w:w="1007"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3</w:t>
            </w:r>
          </w:p>
        </w:tc>
        <w:tc>
          <w:tcPr>
            <w:tcW w:w="2698"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عدد المدرسين المعتمدين بالفعل</w:t>
            </w:r>
          </w:p>
        </w:tc>
        <w:tc>
          <w:tcPr>
            <w:tcW w:w="949"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12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058"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4</w:t>
            </w:r>
          </w:p>
        </w:tc>
        <w:tc>
          <w:tcPr>
            <w:tcW w:w="1318"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11</w:t>
            </w:r>
          </w:p>
        </w:tc>
      </w:tr>
      <w:tr w:rsidR="00840FEA" w:rsidRPr="00EF74AB" w:rsidTr="008D2E56">
        <w:tc>
          <w:tcPr>
            <w:tcW w:w="1007"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4</w:t>
            </w:r>
          </w:p>
        </w:tc>
        <w:tc>
          <w:tcPr>
            <w:tcW w:w="2698"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عدد المربي الذي نال الإنجاز الوطني</w:t>
            </w:r>
          </w:p>
        </w:tc>
        <w:tc>
          <w:tcPr>
            <w:tcW w:w="949"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12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058"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1</w:t>
            </w:r>
          </w:p>
        </w:tc>
        <w:tc>
          <w:tcPr>
            <w:tcW w:w="1318"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6</w:t>
            </w:r>
          </w:p>
        </w:tc>
      </w:tr>
      <w:tr w:rsidR="00840FEA" w:rsidRPr="00EF74AB" w:rsidTr="008D2E56">
        <w:tc>
          <w:tcPr>
            <w:tcW w:w="1007"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5</w:t>
            </w:r>
          </w:p>
        </w:tc>
        <w:tc>
          <w:tcPr>
            <w:tcW w:w="2698"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عدد المدرس الذي اشترك في توجيه النص (منهج دراسي 13)</w:t>
            </w:r>
          </w:p>
        </w:tc>
        <w:tc>
          <w:tcPr>
            <w:tcW w:w="949"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124" w:type="dxa"/>
          </w:tcPr>
          <w:p w:rsidR="00840FEA" w:rsidRDefault="00840FEA" w:rsidP="008D2E56">
            <w:pPr>
              <w:bidi/>
              <w:jc w:val="center"/>
              <w:rPr>
                <w:rFonts w:ascii="Traditional Arabic" w:hAnsi="Traditional Arabic" w:cs="Traditional Arabic"/>
                <w:sz w:val="36"/>
                <w:szCs w:val="36"/>
                <w:rtl/>
              </w:rPr>
            </w:pPr>
          </w:p>
          <w:p w:rsidR="00840FEA" w:rsidRDefault="00840FEA" w:rsidP="008D2E56">
            <w:pPr>
              <w:bidi/>
              <w:jc w:val="center"/>
              <w:rPr>
                <w:rFonts w:ascii="Traditional Arabic" w:hAnsi="Traditional Arabic" w:cs="Traditional Arabic"/>
                <w:sz w:val="36"/>
                <w:szCs w:val="36"/>
                <w:rtl/>
              </w:rPr>
            </w:pPr>
          </w:p>
          <w:p w:rsidR="00840FEA" w:rsidRPr="00B15787"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058"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1</w:t>
            </w:r>
          </w:p>
        </w:tc>
        <w:tc>
          <w:tcPr>
            <w:tcW w:w="1318"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9</w:t>
            </w:r>
          </w:p>
        </w:tc>
      </w:tr>
      <w:tr w:rsidR="00840FEA" w:rsidRPr="00EF74AB" w:rsidTr="008D2E56">
        <w:tc>
          <w:tcPr>
            <w:tcW w:w="1007"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6</w:t>
            </w:r>
          </w:p>
        </w:tc>
        <w:tc>
          <w:tcPr>
            <w:tcW w:w="2698"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عدد المربي</w:t>
            </w:r>
          </w:p>
        </w:tc>
        <w:tc>
          <w:tcPr>
            <w:tcW w:w="949"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12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058"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4</w:t>
            </w:r>
          </w:p>
        </w:tc>
        <w:tc>
          <w:tcPr>
            <w:tcW w:w="1318"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11</w:t>
            </w:r>
          </w:p>
        </w:tc>
      </w:tr>
    </w:tbl>
    <w:p w:rsidR="00840FEA" w:rsidRDefault="00840FEA" w:rsidP="00840FEA">
      <w:pPr>
        <w:bidi/>
        <w:spacing w:after="0"/>
        <w:rPr>
          <w:rFonts w:ascii="Traditional Arabic" w:hAnsi="Traditional Arabic" w:cs="Traditional Arabic"/>
          <w:sz w:val="36"/>
          <w:szCs w:val="36"/>
          <w:rtl/>
        </w:rPr>
      </w:pPr>
    </w:p>
    <w:p w:rsidR="00840FEA" w:rsidRPr="00EF74AB" w:rsidRDefault="00840FEA" w:rsidP="00840FEA">
      <w:pPr>
        <w:bidi/>
        <w:spacing w:after="0"/>
        <w:rPr>
          <w:rFonts w:ascii="Traditional Arabic" w:hAnsi="Traditional Arabic" w:cs="Traditional Arabic"/>
          <w:sz w:val="36"/>
          <w:szCs w:val="36"/>
          <w:rtl/>
        </w:rPr>
      </w:pPr>
    </w:p>
    <w:p w:rsidR="00840FEA" w:rsidRPr="00EF74AB" w:rsidRDefault="00840FEA" w:rsidP="00840FEA">
      <w:pPr>
        <w:pStyle w:val="ListParagraph"/>
        <w:numPr>
          <w:ilvl w:val="0"/>
          <w:numId w:val="68"/>
        </w:numPr>
        <w:bidi/>
        <w:spacing w:after="0"/>
        <w:rPr>
          <w:rFonts w:ascii="Traditional Arabic" w:hAnsi="Traditional Arabic" w:cs="Traditional Arabic"/>
          <w:b/>
          <w:bCs/>
          <w:sz w:val="36"/>
          <w:szCs w:val="36"/>
          <w:rtl/>
        </w:rPr>
      </w:pPr>
      <w:r w:rsidRPr="00EF74AB">
        <w:rPr>
          <w:rFonts w:ascii="Traditional Arabic" w:hAnsi="Traditional Arabic" w:cs="Traditional Arabic"/>
          <w:b/>
          <w:bCs/>
          <w:sz w:val="36"/>
          <w:szCs w:val="36"/>
          <w:rtl/>
        </w:rPr>
        <w:lastRenderedPageBreak/>
        <w:t>التلاميذ</w:t>
      </w:r>
    </w:p>
    <w:p w:rsidR="00840FEA" w:rsidRPr="00D32F45" w:rsidRDefault="00840FEA" w:rsidP="00840FEA">
      <w:pPr>
        <w:pStyle w:val="ListParagraph"/>
        <w:numPr>
          <w:ilvl w:val="0"/>
          <w:numId w:val="71"/>
        </w:numPr>
        <w:bidi/>
        <w:spacing w:after="0"/>
        <w:rPr>
          <w:rFonts w:ascii="Traditional Arabic" w:hAnsi="Traditional Arabic" w:cs="Traditional Arabic"/>
          <w:sz w:val="36"/>
          <w:szCs w:val="36"/>
          <w:rtl/>
        </w:rPr>
      </w:pPr>
      <w:r>
        <w:rPr>
          <w:rFonts w:ascii="Traditional Arabic" w:hAnsi="Traditional Arabic" w:cs="Traditional Arabic"/>
          <w:sz w:val="36"/>
          <w:szCs w:val="36"/>
          <w:rtl/>
        </w:rPr>
        <w:t>عدد</w:t>
      </w:r>
      <w:r>
        <w:rPr>
          <w:rFonts w:ascii="Traditional Arabic" w:hAnsi="Traditional Arabic" w:cs="Traditional Arabic" w:hint="cs"/>
          <w:sz w:val="36"/>
          <w:szCs w:val="36"/>
          <w:rtl/>
        </w:rPr>
        <w:t xml:space="preserve"> الناجحين</w:t>
      </w:r>
      <w:r w:rsidRPr="00D32F45">
        <w:rPr>
          <w:rFonts w:ascii="Traditional Arabic" w:hAnsi="Traditional Arabic" w:cs="Traditional Arabic"/>
          <w:sz w:val="36"/>
          <w:szCs w:val="36"/>
          <w:rtl/>
        </w:rPr>
        <w:t xml:space="preserve"> هو خمسون تلميذا </w:t>
      </w:r>
      <w:r>
        <w:rPr>
          <w:rFonts w:ascii="Traditional Arabic" w:hAnsi="Traditional Arabic" w:cs="Traditional Arabic" w:hint="cs"/>
          <w:sz w:val="36"/>
          <w:szCs w:val="36"/>
          <w:rtl/>
        </w:rPr>
        <w:t>في ال</w:t>
      </w:r>
      <w:r w:rsidRPr="00D32F45">
        <w:rPr>
          <w:rFonts w:ascii="Traditional Arabic" w:hAnsi="Traditional Arabic" w:cs="Traditional Arabic"/>
          <w:sz w:val="36"/>
          <w:szCs w:val="36"/>
          <w:rtl/>
        </w:rPr>
        <w:t>فصل الأول (2017-2018).</w:t>
      </w:r>
    </w:p>
    <w:p w:rsidR="00840FEA" w:rsidRPr="00D32F45" w:rsidRDefault="00840FEA" w:rsidP="00840FEA">
      <w:pPr>
        <w:pStyle w:val="ListParagraph"/>
        <w:numPr>
          <w:ilvl w:val="0"/>
          <w:numId w:val="71"/>
        </w:numPr>
        <w:bidi/>
        <w:spacing w:after="0"/>
        <w:rPr>
          <w:rFonts w:ascii="Traditional Arabic" w:hAnsi="Traditional Arabic" w:cs="Traditional Arabic"/>
          <w:sz w:val="36"/>
          <w:szCs w:val="36"/>
          <w:rtl/>
        </w:rPr>
      </w:pPr>
      <w:r>
        <w:rPr>
          <w:rFonts w:ascii="Traditional Arabic" w:hAnsi="Traditional Arabic" w:cs="Traditional Arabic" w:hint="cs"/>
          <w:sz w:val="36"/>
          <w:szCs w:val="36"/>
          <w:rtl/>
        </w:rPr>
        <w:t xml:space="preserve"> عدد المسجلين </w:t>
      </w:r>
      <w:r>
        <w:rPr>
          <w:rFonts w:ascii="Traditional Arabic" w:hAnsi="Traditional Arabic" w:cs="Traditional Arabic"/>
          <w:sz w:val="36"/>
          <w:szCs w:val="36"/>
          <w:rtl/>
        </w:rPr>
        <w:t>هو ستون</w:t>
      </w:r>
      <w:r>
        <w:rPr>
          <w:rFonts w:ascii="Traditional Arabic" w:hAnsi="Traditional Arabic" w:cs="Traditional Arabic" w:hint="cs"/>
          <w:sz w:val="36"/>
          <w:szCs w:val="36"/>
          <w:rtl/>
        </w:rPr>
        <w:t xml:space="preserve"> </w:t>
      </w:r>
      <w:r w:rsidRPr="00D32F45">
        <w:rPr>
          <w:rFonts w:ascii="Traditional Arabic" w:hAnsi="Traditional Arabic" w:cs="Traditional Arabic"/>
          <w:sz w:val="36"/>
          <w:szCs w:val="36"/>
          <w:rtl/>
        </w:rPr>
        <w:t>فردا</w:t>
      </w:r>
      <w:r>
        <w:rPr>
          <w:rFonts w:ascii="Traditional Arabic" w:hAnsi="Traditional Arabic" w:cs="Traditional Arabic" w:hint="cs"/>
          <w:sz w:val="36"/>
          <w:szCs w:val="36"/>
          <w:rtl/>
        </w:rPr>
        <w:t xml:space="preserve"> في الفصل الأول</w:t>
      </w:r>
      <w:r w:rsidRPr="00D32F45">
        <w:rPr>
          <w:rFonts w:ascii="Traditional Arabic" w:hAnsi="Traditional Arabic" w:cs="Traditional Arabic"/>
          <w:sz w:val="36"/>
          <w:szCs w:val="36"/>
          <w:rtl/>
        </w:rPr>
        <w:t xml:space="preserve"> (2017-2018).</w:t>
      </w:r>
    </w:p>
    <w:p w:rsidR="00840FEA" w:rsidRPr="00D32F45" w:rsidRDefault="00840FEA" w:rsidP="00840FEA">
      <w:pPr>
        <w:pStyle w:val="ListParagraph"/>
        <w:numPr>
          <w:ilvl w:val="0"/>
          <w:numId w:val="71"/>
        </w:numPr>
        <w:bidi/>
        <w:spacing w:after="0"/>
        <w:rPr>
          <w:rFonts w:ascii="Traditional Arabic" w:hAnsi="Traditional Arabic" w:cs="Traditional Arabic"/>
          <w:sz w:val="36"/>
          <w:szCs w:val="36"/>
          <w:rtl/>
        </w:rPr>
      </w:pPr>
      <w:r>
        <w:rPr>
          <w:rFonts w:ascii="Traditional Arabic" w:hAnsi="Traditional Arabic" w:cs="Traditional Arabic"/>
          <w:sz w:val="36"/>
          <w:szCs w:val="36"/>
          <w:rtl/>
        </w:rPr>
        <w:t>و</w:t>
      </w:r>
      <w:r w:rsidRPr="00D32F45">
        <w:rPr>
          <w:rFonts w:ascii="Traditional Arabic" w:hAnsi="Traditional Arabic" w:cs="Traditional Arabic"/>
          <w:sz w:val="36"/>
          <w:szCs w:val="36"/>
          <w:rtl/>
        </w:rPr>
        <w:t>أما عدد التلاميذ الذين اشتركوا في المستوى الثاني فهو 256 تلميذا (2017-2018).</w:t>
      </w:r>
    </w:p>
    <w:p w:rsidR="00840FEA" w:rsidRDefault="00840FEA" w:rsidP="00840FEA">
      <w:pPr>
        <w:pStyle w:val="ListParagraph"/>
        <w:numPr>
          <w:ilvl w:val="0"/>
          <w:numId w:val="68"/>
        </w:numPr>
        <w:bidi/>
        <w:spacing w:after="0"/>
        <w:rPr>
          <w:rFonts w:ascii="Traditional Arabic" w:hAnsi="Traditional Arabic" w:cs="Traditional Arabic"/>
          <w:b/>
          <w:bCs/>
          <w:sz w:val="36"/>
          <w:szCs w:val="36"/>
        </w:rPr>
      </w:pPr>
      <w:r w:rsidRPr="00EF74AB">
        <w:rPr>
          <w:rFonts w:ascii="Traditional Arabic" w:hAnsi="Traditional Arabic" w:cs="Traditional Arabic"/>
          <w:b/>
          <w:bCs/>
          <w:sz w:val="36"/>
          <w:szCs w:val="36"/>
          <w:rtl/>
        </w:rPr>
        <w:t xml:space="preserve">المرافق </w:t>
      </w:r>
    </w:p>
    <w:p w:rsidR="00840FEA" w:rsidRPr="00C43379" w:rsidRDefault="00840FEA" w:rsidP="00840FEA">
      <w:pPr>
        <w:pStyle w:val="ListParagraph"/>
        <w:numPr>
          <w:ilvl w:val="0"/>
          <w:numId w:val="73"/>
        </w:numPr>
        <w:bidi/>
        <w:spacing w:after="0"/>
        <w:rPr>
          <w:rFonts w:ascii="Traditional Arabic" w:hAnsi="Traditional Arabic" w:cs="Traditional Arabic"/>
          <w:b/>
          <w:bCs/>
          <w:sz w:val="36"/>
          <w:szCs w:val="36"/>
          <w:rtl/>
        </w:rPr>
      </w:pPr>
      <w:r w:rsidRPr="00C43379">
        <w:rPr>
          <w:rFonts w:ascii="Traditional Arabic" w:hAnsi="Traditional Arabic" w:cs="Traditional Arabic"/>
          <w:b/>
          <w:bCs/>
          <w:sz w:val="36"/>
          <w:szCs w:val="36"/>
          <w:rtl/>
        </w:rPr>
        <w:t>عدد</w:t>
      </w:r>
      <w:r w:rsidRPr="00C43379">
        <w:rPr>
          <w:rFonts w:ascii="Traditional Arabic" w:hAnsi="Traditional Arabic" w:cs="Traditional Arabic" w:hint="cs"/>
          <w:b/>
          <w:bCs/>
          <w:sz w:val="36"/>
          <w:szCs w:val="36"/>
          <w:rtl/>
        </w:rPr>
        <w:t xml:space="preserve"> البناء</w:t>
      </w:r>
      <w:r>
        <w:rPr>
          <w:rFonts w:ascii="Traditional Arabic" w:hAnsi="Traditional Arabic" w:cs="Traditional Arabic"/>
          <w:b/>
          <w:bCs/>
          <w:sz w:val="36"/>
          <w:szCs w:val="36"/>
          <w:rtl/>
        </w:rPr>
        <w:t xml:space="preserve"> و</w:t>
      </w:r>
      <w:r w:rsidRPr="00C43379">
        <w:rPr>
          <w:rFonts w:ascii="Traditional Arabic" w:hAnsi="Traditional Arabic" w:cs="Traditional Arabic"/>
          <w:b/>
          <w:bCs/>
          <w:sz w:val="36"/>
          <w:szCs w:val="36"/>
          <w:rtl/>
        </w:rPr>
        <w:t>حال</w:t>
      </w:r>
      <w:r w:rsidRPr="00C43379">
        <w:rPr>
          <w:rFonts w:ascii="Traditional Arabic" w:hAnsi="Traditional Arabic" w:cs="Traditional Arabic" w:hint="cs"/>
          <w:b/>
          <w:bCs/>
          <w:sz w:val="36"/>
          <w:szCs w:val="36"/>
          <w:rtl/>
        </w:rPr>
        <w:t>تها</w:t>
      </w:r>
    </w:p>
    <w:tbl>
      <w:tblPr>
        <w:tblStyle w:val="TableGrid"/>
        <w:bidiVisual/>
        <w:tblW w:w="0" w:type="auto"/>
        <w:tblLook w:val="04A0" w:firstRow="1" w:lastRow="0" w:firstColumn="1" w:lastColumn="0" w:noHBand="0" w:noVBand="1"/>
      </w:tblPr>
      <w:tblGrid>
        <w:gridCol w:w="747"/>
        <w:gridCol w:w="1424"/>
        <w:gridCol w:w="809"/>
        <w:gridCol w:w="980"/>
        <w:gridCol w:w="1098"/>
        <w:gridCol w:w="953"/>
        <w:gridCol w:w="1021"/>
        <w:gridCol w:w="1122"/>
      </w:tblGrid>
      <w:tr w:rsidR="00840FEA" w:rsidRPr="00EF74AB" w:rsidTr="008D2E56">
        <w:tc>
          <w:tcPr>
            <w:tcW w:w="821" w:type="dxa"/>
            <w:vMerge w:val="restart"/>
            <w:vAlign w:val="center"/>
          </w:tcPr>
          <w:p w:rsidR="00840FEA" w:rsidRPr="00251214" w:rsidRDefault="00840FEA" w:rsidP="008D2E56">
            <w:pPr>
              <w:bidi/>
              <w:jc w:val="center"/>
              <w:rPr>
                <w:rFonts w:ascii="Traditional Arabic" w:hAnsi="Traditional Arabic" w:cs="Traditional Arabic"/>
                <w:b/>
                <w:bCs/>
                <w:sz w:val="36"/>
                <w:szCs w:val="36"/>
                <w:rtl/>
              </w:rPr>
            </w:pPr>
            <w:r w:rsidRPr="00251214">
              <w:rPr>
                <w:rFonts w:ascii="Traditional Arabic" w:hAnsi="Traditional Arabic" w:cs="Traditional Arabic"/>
                <w:b/>
                <w:bCs/>
                <w:sz w:val="36"/>
                <w:szCs w:val="36"/>
                <w:rtl/>
              </w:rPr>
              <w:t>الرقم</w:t>
            </w:r>
          </w:p>
        </w:tc>
        <w:tc>
          <w:tcPr>
            <w:tcW w:w="1816" w:type="dxa"/>
            <w:vMerge w:val="restart"/>
            <w:vAlign w:val="center"/>
          </w:tcPr>
          <w:p w:rsidR="00840FEA" w:rsidRPr="00251214" w:rsidRDefault="00840FEA" w:rsidP="008D2E56">
            <w:pPr>
              <w:bidi/>
              <w:jc w:val="center"/>
              <w:rPr>
                <w:rFonts w:ascii="Traditional Arabic" w:hAnsi="Traditional Arabic" w:cs="Traditional Arabic"/>
                <w:b/>
                <w:bCs/>
                <w:sz w:val="36"/>
                <w:szCs w:val="36"/>
                <w:rtl/>
              </w:rPr>
            </w:pPr>
            <w:r w:rsidRPr="00251214">
              <w:rPr>
                <w:rFonts w:ascii="Traditional Arabic" w:hAnsi="Traditional Arabic" w:cs="Traditional Arabic"/>
                <w:b/>
                <w:bCs/>
                <w:sz w:val="36"/>
                <w:szCs w:val="36"/>
                <w:rtl/>
              </w:rPr>
              <w:t>نوع البناء</w:t>
            </w:r>
          </w:p>
        </w:tc>
        <w:tc>
          <w:tcPr>
            <w:tcW w:w="4421" w:type="dxa"/>
            <w:gridSpan w:val="4"/>
            <w:vAlign w:val="center"/>
          </w:tcPr>
          <w:p w:rsidR="00840FEA" w:rsidRPr="00251214" w:rsidRDefault="00840FEA" w:rsidP="008D2E56">
            <w:pPr>
              <w:bidi/>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عدد الغرفة من</w:t>
            </w:r>
            <w:r w:rsidRPr="00251214">
              <w:rPr>
                <w:rFonts w:ascii="Traditional Arabic" w:hAnsi="Traditional Arabic" w:cs="Traditional Arabic"/>
                <w:b/>
                <w:bCs/>
                <w:sz w:val="36"/>
                <w:szCs w:val="36"/>
                <w:rtl/>
              </w:rPr>
              <w:t xml:space="preserve"> حيث حالتها</w:t>
            </w:r>
          </w:p>
        </w:tc>
        <w:tc>
          <w:tcPr>
            <w:tcW w:w="1134" w:type="dxa"/>
            <w:vMerge w:val="restart"/>
            <w:vAlign w:val="center"/>
          </w:tcPr>
          <w:p w:rsidR="00840FEA" w:rsidRPr="00251214" w:rsidRDefault="00840FEA" w:rsidP="008D2E56">
            <w:pPr>
              <w:bidi/>
              <w:jc w:val="center"/>
              <w:rPr>
                <w:rFonts w:ascii="Traditional Arabic" w:hAnsi="Traditional Arabic" w:cs="Traditional Arabic"/>
                <w:b/>
                <w:bCs/>
                <w:sz w:val="36"/>
                <w:szCs w:val="36"/>
                <w:rtl/>
              </w:rPr>
            </w:pPr>
            <w:r w:rsidRPr="00251214">
              <w:rPr>
                <w:rFonts w:ascii="Traditional Arabic" w:hAnsi="Traditional Arabic" w:cs="Traditional Arabic"/>
                <w:b/>
                <w:bCs/>
                <w:sz w:val="36"/>
                <w:szCs w:val="36"/>
                <w:rtl/>
              </w:rPr>
              <w:t>حالة الملكية</w:t>
            </w:r>
          </w:p>
        </w:tc>
        <w:tc>
          <w:tcPr>
            <w:tcW w:w="1384" w:type="dxa"/>
            <w:vMerge w:val="restart"/>
            <w:vAlign w:val="center"/>
          </w:tcPr>
          <w:p w:rsidR="00840FEA" w:rsidRPr="00251214" w:rsidRDefault="00840FEA" w:rsidP="008D2E56">
            <w:pPr>
              <w:bidi/>
              <w:jc w:val="center"/>
              <w:rPr>
                <w:rFonts w:ascii="Traditional Arabic" w:hAnsi="Traditional Arabic" w:cs="Traditional Arabic"/>
                <w:b/>
                <w:bCs/>
                <w:sz w:val="36"/>
                <w:szCs w:val="36"/>
                <w:vertAlign w:val="superscript"/>
                <w:rtl/>
              </w:rPr>
            </w:pPr>
            <w:r w:rsidRPr="00251214">
              <w:rPr>
                <w:rFonts w:ascii="Traditional Arabic" w:hAnsi="Traditional Arabic" w:cs="Traditional Arabic"/>
                <w:b/>
                <w:bCs/>
                <w:sz w:val="36"/>
                <w:szCs w:val="36"/>
                <w:rtl/>
              </w:rPr>
              <w:t>مجموع منطقة البناء (م</w:t>
            </w:r>
            <w:r w:rsidRPr="00251214">
              <w:rPr>
                <w:rFonts w:ascii="Traditional Arabic" w:hAnsi="Traditional Arabic" w:cs="Traditional Arabic"/>
                <w:b/>
                <w:bCs/>
                <w:sz w:val="36"/>
                <w:szCs w:val="36"/>
                <w:vertAlign w:val="superscript"/>
                <w:rtl/>
              </w:rPr>
              <w:t>2)</w:t>
            </w:r>
          </w:p>
        </w:tc>
      </w:tr>
      <w:tr w:rsidR="00840FEA" w:rsidRPr="00EF74AB" w:rsidTr="008D2E56">
        <w:tc>
          <w:tcPr>
            <w:tcW w:w="821" w:type="dxa"/>
            <w:vMerge/>
          </w:tcPr>
          <w:p w:rsidR="00840FEA" w:rsidRPr="00EF74AB" w:rsidRDefault="00840FEA" w:rsidP="008D2E56">
            <w:pPr>
              <w:bidi/>
              <w:jc w:val="center"/>
              <w:rPr>
                <w:rFonts w:ascii="Traditional Arabic" w:hAnsi="Traditional Arabic" w:cs="Traditional Arabic"/>
                <w:sz w:val="36"/>
                <w:szCs w:val="36"/>
                <w:rtl/>
              </w:rPr>
            </w:pPr>
          </w:p>
        </w:tc>
        <w:tc>
          <w:tcPr>
            <w:tcW w:w="1816" w:type="dxa"/>
            <w:vMerge/>
          </w:tcPr>
          <w:p w:rsidR="00840FEA" w:rsidRPr="00EF74AB" w:rsidRDefault="00840FEA" w:rsidP="008D2E56">
            <w:pPr>
              <w:bidi/>
              <w:jc w:val="center"/>
              <w:rPr>
                <w:rFonts w:ascii="Traditional Arabic" w:hAnsi="Traditional Arabic" w:cs="Traditional Arabic"/>
                <w:sz w:val="36"/>
                <w:szCs w:val="36"/>
                <w:rtl/>
              </w:rPr>
            </w:pPr>
          </w:p>
        </w:tc>
        <w:tc>
          <w:tcPr>
            <w:tcW w:w="877" w:type="dxa"/>
            <w:vAlign w:val="center"/>
          </w:tcPr>
          <w:p w:rsidR="00840FEA" w:rsidRPr="00251214" w:rsidRDefault="00840FEA" w:rsidP="008D2E56">
            <w:pPr>
              <w:bidi/>
              <w:jc w:val="center"/>
              <w:rPr>
                <w:rFonts w:ascii="Traditional Arabic" w:hAnsi="Traditional Arabic" w:cs="Traditional Arabic"/>
                <w:b/>
                <w:bCs/>
                <w:sz w:val="36"/>
                <w:szCs w:val="36"/>
                <w:rtl/>
              </w:rPr>
            </w:pPr>
            <w:r w:rsidRPr="00251214">
              <w:rPr>
                <w:rFonts w:ascii="Traditional Arabic" w:hAnsi="Traditional Arabic" w:cs="Traditional Arabic"/>
                <w:b/>
                <w:bCs/>
                <w:sz w:val="36"/>
                <w:szCs w:val="36"/>
                <w:rtl/>
              </w:rPr>
              <w:t>حسن</w:t>
            </w:r>
          </w:p>
        </w:tc>
        <w:tc>
          <w:tcPr>
            <w:tcW w:w="1134" w:type="dxa"/>
            <w:vAlign w:val="center"/>
          </w:tcPr>
          <w:p w:rsidR="00840FEA" w:rsidRPr="00251214" w:rsidRDefault="00840FEA" w:rsidP="008D2E56">
            <w:pPr>
              <w:bidi/>
              <w:jc w:val="center"/>
              <w:rPr>
                <w:rFonts w:ascii="Traditional Arabic" w:hAnsi="Traditional Arabic" w:cs="Traditional Arabic"/>
                <w:b/>
                <w:bCs/>
                <w:sz w:val="36"/>
                <w:szCs w:val="36"/>
                <w:rtl/>
              </w:rPr>
            </w:pPr>
            <w:r w:rsidRPr="00251214">
              <w:rPr>
                <w:rFonts w:ascii="Traditional Arabic" w:hAnsi="Traditional Arabic" w:cs="Traditional Arabic"/>
                <w:b/>
                <w:bCs/>
                <w:sz w:val="36"/>
                <w:szCs w:val="36"/>
                <w:rtl/>
              </w:rPr>
              <w:t>قليل الفساد</w:t>
            </w:r>
          </w:p>
        </w:tc>
        <w:tc>
          <w:tcPr>
            <w:tcW w:w="1337" w:type="dxa"/>
            <w:vAlign w:val="center"/>
          </w:tcPr>
          <w:p w:rsidR="00840FEA" w:rsidRPr="00251214" w:rsidRDefault="00840FEA" w:rsidP="008D2E56">
            <w:pPr>
              <w:bidi/>
              <w:jc w:val="center"/>
              <w:rPr>
                <w:rFonts w:ascii="Traditional Arabic" w:hAnsi="Traditional Arabic" w:cs="Traditional Arabic"/>
                <w:b/>
                <w:bCs/>
                <w:sz w:val="36"/>
                <w:szCs w:val="36"/>
                <w:rtl/>
              </w:rPr>
            </w:pPr>
            <w:r w:rsidRPr="00251214">
              <w:rPr>
                <w:rFonts w:ascii="Traditional Arabic" w:hAnsi="Traditional Arabic" w:cs="Traditional Arabic"/>
                <w:b/>
                <w:bCs/>
                <w:sz w:val="36"/>
                <w:szCs w:val="36"/>
                <w:rtl/>
              </w:rPr>
              <w:t>بين الفساد و الحسن</w:t>
            </w:r>
          </w:p>
        </w:tc>
        <w:tc>
          <w:tcPr>
            <w:tcW w:w="1073" w:type="dxa"/>
            <w:vAlign w:val="center"/>
          </w:tcPr>
          <w:p w:rsidR="00840FEA" w:rsidRPr="00251214" w:rsidRDefault="00840FEA" w:rsidP="008D2E56">
            <w:pPr>
              <w:bidi/>
              <w:jc w:val="center"/>
              <w:rPr>
                <w:rFonts w:ascii="Traditional Arabic" w:hAnsi="Traditional Arabic" w:cs="Traditional Arabic"/>
                <w:b/>
                <w:bCs/>
                <w:sz w:val="36"/>
                <w:szCs w:val="36"/>
                <w:rtl/>
              </w:rPr>
            </w:pPr>
            <w:r w:rsidRPr="00251214">
              <w:rPr>
                <w:rFonts w:ascii="Traditional Arabic" w:hAnsi="Traditional Arabic" w:cs="Traditional Arabic"/>
                <w:b/>
                <w:bCs/>
                <w:sz w:val="36"/>
                <w:szCs w:val="36"/>
                <w:rtl/>
              </w:rPr>
              <w:t>شديد الفساد</w:t>
            </w:r>
          </w:p>
        </w:tc>
        <w:tc>
          <w:tcPr>
            <w:tcW w:w="1134" w:type="dxa"/>
            <w:vMerge/>
          </w:tcPr>
          <w:p w:rsidR="00840FEA" w:rsidRPr="00EF74AB" w:rsidRDefault="00840FEA" w:rsidP="008D2E56">
            <w:pPr>
              <w:bidi/>
              <w:rPr>
                <w:rFonts w:ascii="Traditional Arabic" w:hAnsi="Traditional Arabic" w:cs="Traditional Arabic"/>
                <w:sz w:val="36"/>
                <w:szCs w:val="36"/>
                <w:rtl/>
              </w:rPr>
            </w:pPr>
          </w:p>
        </w:tc>
        <w:tc>
          <w:tcPr>
            <w:tcW w:w="1384" w:type="dxa"/>
            <w:vMerge/>
          </w:tcPr>
          <w:p w:rsidR="00840FEA" w:rsidRPr="00EF74AB" w:rsidRDefault="00840FEA" w:rsidP="008D2E56">
            <w:pPr>
              <w:bidi/>
              <w:rPr>
                <w:rFonts w:ascii="Traditional Arabic" w:hAnsi="Traditional Arabic" w:cs="Traditional Arabic"/>
                <w:sz w:val="36"/>
                <w:szCs w:val="36"/>
                <w:rtl/>
              </w:rPr>
            </w:pPr>
          </w:p>
        </w:tc>
      </w:tr>
      <w:tr w:rsidR="00840FEA" w:rsidRPr="00EF74AB" w:rsidTr="008D2E56">
        <w:tc>
          <w:tcPr>
            <w:tcW w:w="821"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1</w:t>
            </w:r>
          </w:p>
        </w:tc>
        <w:tc>
          <w:tcPr>
            <w:tcW w:w="1816"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الفصل</w:t>
            </w:r>
          </w:p>
        </w:tc>
        <w:tc>
          <w:tcPr>
            <w:tcW w:w="877"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9</w:t>
            </w:r>
          </w:p>
        </w:tc>
        <w:tc>
          <w:tcPr>
            <w:tcW w:w="113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37"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073"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13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8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r>
      <w:tr w:rsidR="00840FEA" w:rsidRPr="00EF74AB" w:rsidTr="008D2E56">
        <w:tc>
          <w:tcPr>
            <w:tcW w:w="821"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2</w:t>
            </w:r>
          </w:p>
        </w:tc>
        <w:tc>
          <w:tcPr>
            <w:tcW w:w="1816"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غرفة رئيس المدرسة</w:t>
            </w:r>
          </w:p>
        </w:tc>
        <w:tc>
          <w:tcPr>
            <w:tcW w:w="877"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1</w:t>
            </w:r>
          </w:p>
        </w:tc>
        <w:tc>
          <w:tcPr>
            <w:tcW w:w="1134" w:type="dxa"/>
          </w:tcPr>
          <w:p w:rsidR="00840FEA" w:rsidRPr="00EF74AB" w:rsidRDefault="00840FEA" w:rsidP="008D2E56">
            <w:pPr>
              <w:bidi/>
              <w:jc w:val="center"/>
              <w:rPr>
                <w:rFonts w:ascii="Traditional Arabic" w:hAnsi="Traditional Arabic" w:cs="Traditional Arabic"/>
                <w:sz w:val="36"/>
                <w:szCs w:val="36"/>
                <w:rtl/>
              </w:rPr>
            </w:pPr>
          </w:p>
        </w:tc>
        <w:tc>
          <w:tcPr>
            <w:tcW w:w="1337" w:type="dxa"/>
          </w:tcPr>
          <w:p w:rsidR="00840FEA" w:rsidRPr="00EF74AB" w:rsidRDefault="00840FEA" w:rsidP="008D2E56">
            <w:pPr>
              <w:bidi/>
              <w:jc w:val="center"/>
              <w:rPr>
                <w:rFonts w:ascii="Traditional Arabic" w:hAnsi="Traditional Arabic" w:cs="Traditional Arabic"/>
                <w:sz w:val="36"/>
                <w:szCs w:val="36"/>
                <w:rtl/>
              </w:rPr>
            </w:pPr>
          </w:p>
        </w:tc>
        <w:tc>
          <w:tcPr>
            <w:tcW w:w="1073" w:type="dxa"/>
          </w:tcPr>
          <w:p w:rsidR="00840FEA" w:rsidRPr="00EF74AB" w:rsidRDefault="00840FEA" w:rsidP="008D2E56">
            <w:pPr>
              <w:bidi/>
              <w:jc w:val="center"/>
              <w:rPr>
                <w:rFonts w:ascii="Traditional Arabic" w:hAnsi="Traditional Arabic" w:cs="Traditional Arabic"/>
                <w:sz w:val="36"/>
                <w:szCs w:val="36"/>
                <w:rtl/>
              </w:rPr>
            </w:pPr>
          </w:p>
        </w:tc>
        <w:tc>
          <w:tcPr>
            <w:tcW w:w="1134" w:type="dxa"/>
          </w:tcPr>
          <w:p w:rsidR="00840FEA" w:rsidRPr="00EF74AB" w:rsidRDefault="00840FEA" w:rsidP="008D2E56">
            <w:pPr>
              <w:bidi/>
              <w:jc w:val="center"/>
              <w:rPr>
                <w:rFonts w:ascii="Traditional Arabic" w:hAnsi="Traditional Arabic" w:cs="Traditional Arabic"/>
                <w:sz w:val="36"/>
                <w:szCs w:val="36"/>
                <w:rtl/>
              </w:rPr>
            </w:pPr>
          </w:p>
        </w:tc>
        <w:tc>
          <w:tcPr>
            <w:tcW w:w="1384" w:type="dxa"/>
          </w:tcPr>
          <w:p w:rsidR="00840FEA" w:rsidRPr="00EF74AB" w:rsidRDefault="00840FEA" w:rsidP="008D2E56">
            <w:pPr>
              <w:bidi/>
              <w:jc w:val="center"/>
              <w:rPr>
                <w:rFonts w:ascii="Traditional Arabic" w:hAnsi="Traditional Arabic" w:cs="Traditional Arabic"/>
                <w:sz w:val="36"/>
                <w:szCs w:val="36"/>
                <w:rtl/>
              </w:rPr>
            </w:pPr>
          </w:p>
        </w:tc>
      </w:tr>
      <w:tr w:rsidR="00840FEA" w:rsidRPr="00EF74AB" w:rsidTr="008D2E56">
        <w:tc>
          <w:tcPr>
            <w:tcW w:w="821"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3</w:t>
            </w:r>
          </w:p>
        </w:tc>
        <w:tc>
          <w:tcPr>
            <w:tcW w:w="1816"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غرفة المدرس</w:t>
            </w:r>
          </w:p>
        </w:tc>
        <w:tc>
          <w:tcPr>
            <w:tcW w:w="877"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1</w:t>
            </w:r>
          </w:p>
        </w:tc>
        <w:tc>
          <w:tcPr>
            <w:tcW w:w="113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37"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073"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13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8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r>
      <w:tr w:rsidR="00840FEA" w:rsidRPr="00EF74AB" w:rsidTr="008D2E56">
        <w:tc>
          <w:tcPr>
            <w:tcW w:w="821"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lastRenderedPageBreak/>
              <w:t>4</w:t>
            </w:r>
          </w:p>
        </w:tc>
        <w:tc>
          <w:tcPr>
            <w:tcW w:w="1816"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غرفة الفضاء الإداري</w:t>
            </w:r>
          </w:p>
        </w:tc>
        <w:tc>
          <w:tcPr>
            <w:tcW w:w="877"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1</w:t>
            </w:r>
          </w:p>
        </w:tc>
        <w:tc>
          <w:tcPr>
            <w:tcW w:w="113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37"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073"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13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8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r>
      <w:tr w:rsidR="00840FEA" w:rsidRPr="00EF74AB" w:rsidTr="008D2E56">
        <w:tc>
          <w:tcPr>
            <w:tcW w:w="821"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5</w:t>
            </w:r>
          </w:p>
        </w:tc>
        <w:tc>
          <w:tcPr>
            <w:tcW w:w="1816"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غرفة مختبر العلوم</w:t>
            </w:r>
          </w:p>
        </w:tc>
        <w:tc>
          <w:tcPr>
            <w:tcW w:w="877"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13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37"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073"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13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8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r>
      <w:tr w:rsidR="00840FEA" w:rsidRPr="00EF74AB" w:rsidTr="008D2E56">
        <w:tc>
          <w:tcPr>
            <w:tcW w:w="821"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6</w:t>
            </w:r>
          </w:p>
        </w:tc>
        <w:tc>
          <w:tcPr>
            <w:tcW w:w="1816"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مختبر الكمبيوتر</w:t>
            </w:r>
          </w:p>
        </w:tc>
        <w:tc>
          <w:tcPr>
            <w:tcW w:w="877"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13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37"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073"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13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8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r>
      <w:tr w:rsidR="00840FEA" w:rsidRPr="00EF74AB" w:rsidTr="008D2E56">
        <w:tc>
          <w:tcPr>
            <w:tcW w:w="821"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7</w:t>
            </w:r>
          </w:p>
        </w:tc>
        <w:tc>
          <w:tcPr>
            <w:tcW w:w="1816"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sz w:val="36"/>
                <w:szCs w:val="36"/>
                <w:rtl/>
              </w:rPr>
              <w:t>مخت</w:t>
            </w:r>
            <w:r w:rsidRPr="00EF74AB">
              <w:rPr>
                <w:rFonts w:ascii="Traditional Arabic" w:hAnsi="Traditional Arabic" w:cs="Traditional Arabic"/>
                <w:sz w:val="36"/>
                <w:szCs w:val="36"/>
                <w:rtl/>
              </w:rPr>
              <w:t>ب</w:t>
            </w:r>
            <w:r>
              <w:rPr>
                <w:rFonts w:ascii="Traditional Arabic" w:hAnsi="Traditional Arabic" w:cs="Traditional Arabic" w:hint="cs"/>
                <w:sz w:val="36"/>
                <w:szCs w:val="36"/>
                <w:rtl/>
              </w:rPr>
              <w:t>ر</w:t>
            </w:r>
            <w:r w:rsidRPr="00EF74AB">
              <w:rPr>
                <w:rFonts w:ascii="Traditional Arabic" w:hAnsi="Traditional Arabic" w:cs="Traditional Arabic"/>
                <w:sz w:val="36"/>
                <w:szCs w:val="36"/>
                <w:rtl/>
              </w:rPr>
              <w:t xml:space="preserve"> اللغة</w:t>
            </w:r>
          </w:p>
        </w:tc>
        <w:tc>
          <w:tcPr>
            <w:tcW w:w="877" w:type="dxa"/>
          </w:tcPr>
          <w:p w:rsidR="00840FEA" w:rsidRPr="00EF74AB" w:rsidRDefault="00840FEA" w:rsidP="008D2E56">
            <w:pPr>
              <w:bidi/>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13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37"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073"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13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8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r>
      <w:tr w:rsidR="00840FEA" w:rsidRPr="00EF74AB" w:rsidTr="008D2E56">
        <w:tc>
          <w:tcPr>
            <w:tcW w:w="821"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8</w:t>
            </w:r>
          </w:p>
        </w:tc>
        <w:tc>
          <w:tcPr>
            <w:tcW w:w="1816"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غرفة مختبر التربية الإسلامية</w:t>
            </w:r>
          </w:p>
        </w:tc>
        <w:tc>
          <w:tcPr>
            <w:tcW w:w="877" w:type="dxa"/>
          </w:tcPr>
          <w:p w:rsidR="00840FEA" w:rsidRPr="00EF74AB" w:rsidRDefault="00840FEA" w:rsidP="008D2E56">
            <w:pPr>
              <w:bidi/>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13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37"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073"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13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8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r>
      <w:tr w:rsidR="00840FEA" w:rsidRPr="00EF74AB" w:rsidTr="008D2E56">
        <w:tc>
          <w:tcPr>
            <w:tcW w:w="821"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9</w:t>
            </w:r>
          </w:p>
        </w:tc>
        <w:tc>
          <w:tcPr>
            <w:tcW w:w="1816"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مكتبة</w:t>
            </w:r>
          </w:p>
        </w:tc>
        <w:tc>
          <w:tcPr>
            <w:tcW w:w="877"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1</w:t>
            </w:r>
          </w:p>
        </w:tc>
        <w:tc>
          <w:tcPr>
            <w:tcW w:w="1134" w:type="dxa"/>
          </w:tcPr>
          <w:p w:rsidR="00840FEA" w:rsidRPr="00EF74AB" w:rsidRDefault="00840FEA" w:rsidP="008D2E56">
            <w:pPr>
              <w:bidi/>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37" w:type="dxa"/>
          </w:tcPr>
          <w:p w:rsidR="00840FEA" w:rsidRPr="00EF74AB" w:rsidRDefault="00840FEA" w:rsidP="008D2E56">
            <w:pPr>
              <w:bidi/>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073" w:type="dxa"/>
          </w:tcPr>
          <w:p w:rsidR="00840FEA" w:rsidRPr="00EF74AB" w:rsidRDefault="00840FEA" w:rsidP="008D2E56">
            <w:pPr>
              <w:bidi/>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134" w:type="dxa"/>
          </w:tcPr>
          <w:p w:rsidR="00840FEA" w:rsidRPr="00EF74AB" w:rsidRDefault="00840FEA" w:rsidP="008D2E56">
            <w:pPr>
              <w:bidi/>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84" w:type="dxa"/>
          </w:tcPr>
          <w:p w:rsidR="00840FEA" w:rsidRPr="00EF74AB" w:rsidRDefault="00840FEA" w:rsidP="008D2E56">
            <w:pPr>
              <w:bidi/>
              <w:rPr>
                <w:rFonts w:ascii="Traditional Arabic" w:hAnsi="Traditional Arabic" w:cs="Traditional Arabic"/>
                <w:sz w:val="36"/>
                <w:szCs w:val="36"/>
                <w:rtl/>
              </w:rPr>
            </w:pPr>
            <w:r>
              <w:rPr>
                <w:rFonts w:ascii="Traditional Arabic" w:hAnsi="Traditional Arabic" w:cs="Traditional Arabic" w:hint="cs"/>
                <w:sz w:val="36"/>
                <w:szCs w:val="36"/>
                <w:rtl/>
              </w:rPr>
              <w:t>-</w:t>
            </w:r>
          </w:p>
        </w:tc>
      </w:tr>
      <w:tr w:rsidR="00840FEA" w:rsidRPr="00EF74AB" w:rsidTr="008D2E56">
        <w:tc>
          <w:tcPr>
            <w:tcW w:w="821"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10</w:t>
            </w:r>
          </w:p>
        </w:tc>
        <w:tc>
          <w:tcPr>
            <w:tcW w:w="1816"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غرفة الرعاية الصحية المدرسية</w:t>
            </w:r>
          </w:p>
        </w:tc>
        <w:tc>
          <w:tcPr>
            <w:tcW w:w="877"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134" w:type="dxa"/>
          </w:tcPr>
          <w:p w:rsidR="00840FEA" w:rsidRPr="00EF74AB" w:rsidRDefault="00840FEA" w:rsidP="008D2E56">
            <w:pPr>
              <w:bidi/>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37" w:type="dxa"/>
          </w:tcPr>
          <w:p w:rsidR="00840FEA" w:rsidRPr="00EF74AB" w:rsidRDefault="00840FEA" w:rsidP="008D2E56">
            <w:pPr>
              <w:bidi/>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073" w:type="dxa"/>
          </w:tcPr>
          <w:p w:rsidR="00840FEA" w:rsidRPr="00EF74AB" w:rsidRDefault="00840FEA" w:rsidP="008D2E56">
            <w:pPr>
              <w:bidi/>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134" w:type="dxa"/>
          </w:tcPr>
          <w:p w:rsidR="00840FEA" w:rsidRPr="00EF74AB" w:rsidRDefault="00840FEA" w:rsidP="008D2E56">
            <w:pPr>
              <w:bidi/>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84" w:type="dxa"/>
          </w:tcPr>
          <w:p w:rsidR="00840FEA" w:rsidRPr="00EF74AB" w:rsidRDefault="00840FEA" w:rsidP="008D2E56">
            <w:pPr>
              <w:bidi/>
              <w:rPr>
                <w:rFonts w:ascii="Traditional Arabic" w:hAnsi="Traditional Arabic" w:cs="Traditional Arabic"/>
                <w:sz w:val="36"/>
                <w:szCs w:val="36"/>
                <w:rtl/>
              </w:rPr>
            </w:pPr>
            <w:r>
              <w:rPr>
                <w:rFonts w:ascii="Traditional Arabic" w:hAnsi="Traditional Arabic" w:cs="Traditional Arabic" w:hint="cs"/>
                <w:sz w:val="36"/>
                <w:szCs w:val="36"/>
                <w:rtl/>
              </w:rPr>
              <w:t>-</w:t>
            </w:r>
          </w:p>
        </w:tc>
      </w:tr>
      <w:tr w:rsidR="00840FEA" w:rsidRPr="00EF74AB" w:rsidTr="008D2E56">
        <w:tc>
          <w:tcPr>
            <w:tcW w:w="821"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11</w:t>
            </w:r>
          </w:p>
        </w:tc>
        <w:tc>
          <w:tcPr>
            <w:tcW w:w="1816"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 xml:space="preserve">غرفة مهارات </w:t>
            </w:r>
            <w:r w:rsidRPr="00EF74AB">
              <w:rPr>
                <w:rFonts w:ascii="Traditional Arabic" w:hAnsi="Traditional Arabic" w:cs="Traditional Arabic"/>
                <w:sz w:val="36"/>
                <w:szCs w:val="36"/>
                <w:rtl/>
              </w:rPr>
              <w:lastRenderedPageBreak/>
              <w:t>الفضاء</w:t>
            </w:r>
          </w:p>
        </w:tc>
        <w:tc>
          <w:tcPr>
            <w:tcW w:w="877"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w:t>
            </w:r>
          </w:p>
        </w:tc>
        <w:tc>
          <w:tcPr>
            <w:tcW w:w="1134" w:type="dxa"/>
          </w:tcPr>
          <w:p w:rsidR="00840FEA" w:rsidRPr="00EF74AB" w:rsidRDefault="00840FEA" w:rsidP="008D2E56">
            <w:pPr>
              <w:bidi/>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37" w:type="dxa"/>
          </w:tcPr>
          <w:p w:rsidR="00840FEA" w:rsidRPr="00EF74AB" w:rsidRDefault="00840FEA" w:rsidP="008D2E56">
            <w:pPr>
              <w:bidi/>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073" w:type="dxa"/>
          </w:tcPr>
          <w:p w:rsidR="00840FEA" w:rsidRPr="00EF74AB" w:rsidRDefault="00840FEA" w:rsidP="008D2E56">
            <w:pPr>
              <w:bidi/>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134" w:type="dxa"/>
          </w:tcPr>
          <w:p w:rsidR="00840FEA" w:rsidRPr="00EF74AB" w:rsidRDefault="00840FEA" w:rsidP="008D2E56">
            <w:pPr>
              <w:bidi/>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84" w:type="dxa"/>
          </w:tcPr>
          <w:p w:rsidR="00840FEA" w:rsidRPr="00EF74AB" w:rsidRDefault="00840FEA" w:rsidP="008D2E56">
            <w:pPr>
              <w:bidi/>
              <w:rPr>
                <w:rFonts w:ascii="Traditional Arabic" w:hAnsi="Traditional Arabic" w:cs="Traditional Arabic"/>
                <w:sz w:val="36"/>
                <w:szCs w:val="36"/>
                <w:rtl/>
              </w:rPr>
            </w:pPr>
            <w:r>
              <w:rPr>
                <w:rFonts w:ascii="Traditional Arabic" w:hAnsi="Traditional Arabic" w:cs="Traditional Arabic" w:hint="cs"/>
                <w:sz w:val="36"/>
                <w:szCs w:val="36"/>
                <w:rtl/>
              </w:rPr>
              <w:t>-</w:t>
            </w:r>
          </w:p>
        </w:tc>
      </w:tr>
      <w:tr w:rsidR="00840FEA" w:rsidRPr="00EF74AB" w:rsidTr="008D2E56">
        <w:tc>
          <w:tcPr>
            <w:tcW w:w="821"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lastRenderedPageBreak/>
              <w:t>12</w:t>
            </w:r>
          </w:p>
        </w:tc>
        <w:tc>
          <w:tcPr>
            <w:tcW w:w="1816"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غرفة الفن</w:t>
            </w:r>
          </w:p>
        </w:tc>
        <w:tc>
          <w:tcPr>
            <w:tcW w:w="877"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13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37"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073"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13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8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r>
      <w:tr w:rsidR="00840FEA" w:rsidRPr="00EF74AB" w:rsidTr="008D2E56">
        <w:tc>
          <w:tcPr>
            <w:tcW w:w="821"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13</w:t>
            </w:r>
          </w:p>
        </w:tc>
        <w:tc>
          <w:tcPr>
            <w:tcW w:w="1816"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مرحاض المدرس</w:t>
            </w:r>
          </w:p>
        </w:tc>
        <w:tc>
          <w:tcPr>
            <w:tcW w:w="877"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2</w:t>
            </w:r>
          </w:p>
        </w:tc>
        <w:tc>
          <w:tcPr>
            <w:tcW w:w="113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37"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073"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13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8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r>
      <w:tr w:rsidR="00840FEA" w:rsidRPr="00EF74AB" w:rsidTr="008D2E56">
        <w:tc>
          <w:tcPr>
            <w:tcW w:w="821"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14</w:t>
            </w:r>
          </w:p>
        </w:tc>
        <w:tc>
          <w:tcPr>
            <w:tcW w:w="1816"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مرحاض التلميذ</w:t>
            </w:r>
          </w:p>
        </w:tc>
        <w:tc>
          <w:tcPr>
            <w:tcW w:w="877"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2</w:t>
            </w:r>
          </w:p>
        </w:tc>
        <w:tc>
          <w:tcPr>
            <w:tcW w:w="113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37"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073"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13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8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r>
      <w:tr w:rsidR="00840FEA" w:rsidRPr="00EF74AB" w:rsidTr="008D2E56">
        <w:tc>
          <w:tcPr>
            <w:tcW w:w="821"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15</w:t>
            </w:r>
          </w:p>
        </w:tc>
        <w:tc>
          <w:tcPr>
            <w:tcW w:w="1816"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غرفة الإرشاد المشورة</w:t>
            </w:r>
          </w:p>
        </w:tc>
        <w:tc>
          <w:tcPr>
            <w:tcW w:w="877"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13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37"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073"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13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8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r>
      <w:tr w:rsidR="00840FEA" w:rsidRPr="00EF74AB" w:rsidTr="008D2E56">
        <w:tc>
          <w:tcPr>
            <w:tcW w:w="821"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16</w:t>
            </w:r>
          </w:p>
        </w:tc>
        <w:tc>
          <w:tcPr>
            <w:tcW w:w="1816"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غرفة المنظمة المدرسية</w:t>
            </w:r>
          </w:p>
        </w:tc>
        <w:tc>
          <w:tcPr>
            <w:tcW w:w="877"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13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37"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073"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13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8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r>
      <w:tr w:rsidR="00840FEA" w:rsidRPr="00EF74AB" w:rsidTr="008D2E56">
        <w:tc>
          <w:tcPr>
            <w:tcW w:w="821"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17</w:t>
            </w:r>
          </w:p>
        </w:tc>
        <w:tc>
          <w:tcPr>
            <w:tcW w:w="1816"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قاعة المناسبة</w:t>
            </w:r>
          </w:p>
        </w:tc>
        <w:tc>
          <w:tcPr>
            <w:tcW w:w="877"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1</w:t>
            </w:r>
          </w:p>
        </w:tc>
        <w:tc>
          <w:tcPr>
            <w:tcW w:w="113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37"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073"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13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8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r>
      <w:tr w:rsidR="00840FEA" w:rsidRPr="00EF74AB" w:rsidTr="008D2E56">
        <w:tc>
          <w:tcPr>
            <w:tcW w:w="821"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18</w:t>
            </w:r>
          </w:p>
        </w:tc>
        <w:tc>
          <w:tcPr>
            <w:tcW w:w="1816"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غرفة الكشافة</w:t>
            </w:r>
          </w:p>
        </w:tc>
        <w:tc>
          <w:tcPr>
            <w:tcW w:w="877"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13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37"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073"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13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8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r>
      <w:tr w:rsidR="00840FEA" w:rsidRPr="00EF74AB" w:rsidTr="008D2E56">
        <w:tc>
          <w:tcPr>
            <w:tcW w:w="821"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19</w:t>
            </w:r>
          </w:p>
        </w:tc>
        <w:tc>
          <w:tcPr>
            <w:tcW w:w="1816"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مسجد</w:t>
            </w:r>
          </w:p>
        </w:tc>
        <w:tc>
          <w:tcPr>
            <w:tcW w:w="877"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1</w:t>
            </w:r>
          </w:p>
        </w:tc>
        <w:tc>
          <w:tcPr>
            <w:tcW w:w="113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37"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073"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13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8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r>
      <w:tr w:rsidR="00840FEA" w:rsidRPr="00EF74AB" w:rsidTr="008D2E56">
        <w:tc>
          <w:tcPr>
            <w:tcW w:w="821"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20</w:t>
            </w:r>
          </w:p>
        </w:tc>
        <w:tc>
          <w:tcPr>
            <w:tcW w:w="1816"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صالة الرياضة</w:t>
            </w:r>
          </w:p>
        </w:tc>
        <w:tc>
          <w:tcPr>
            <w:tcW w:w="877"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13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37"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073"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13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8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r>
      <w:tr w:rsidR="00840FEA" w:rsidRPr="00EF74AB" w:rsidTr="008D2E56">
        <w:tc>
          <w:tcPr>
            <w:tcW w:w="821"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lastRenderedPageBreak/>
              <w:t>21</w:t>
            </w:r>
          </w:p>
        </w:tc>
        <w:tc>
          <w:tcPr>
            <w:tcW w:w="1816"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مسكن التلميذات</w:t>
            </w:r>
          </w:p>
        </w:tc>
        <w:tc>
          <w:tcPr>
            <w:tcW w:w="877"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13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37"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073"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13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8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r>
      <w:tr w:rsidR="00840FEA" w:rsidRPr="00EF74AB" w:rsidTr="008D2E56">
        <w:tc>
          <w:tcPr>
            <w:tcW w:w="821"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22</w:t>
            </w:r>
          </w:p>
        </w:tc>
        <w:tc>
          <w:tcPr>
            <w:tcW w:w="1816"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بوابة</w:t>
            </w:r>
          </w:p>
        </w:tc>
        <w:tc>
          <w:tcPr>
            <w:tcW w:w="877"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13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37"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073"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13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8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r>
      <w:tr w:rsidR="00840FEA" w:rsidRPr="00EF74AB" w:rsidTr="008D2E56">
        <w:tc>
          <w:tcPr>
            <w:tcW w:w="821"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23</w:t>
            </w:r>
          </w:p>
        </w:tc>
        <w:tc>
          <w:tcPr>
            <w:tcW w:w="1816"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مقصف</w:t>
            </w:r>
          </w:p>
        </w:tc>
        <w:tc>
          <w:tcPr>
            <w:tcW w:w="877"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13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37"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073"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13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84"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r>
    </w:tbl>
    <w:p w:rsidR="00840FEA" w:rsidRPr="00EF74AB" w:rsidRDefault="00840FEA" w:rsidP="00840FEA">
      <w:pPr>
        <w:bidi/>
        <w:spacing w:after="0"/>
        <w:rPr>
          <w:rFonts w:ascii="Traditional Arabic" w:hAnsi="Traditional Arabic" w:cs="Traditional Arabic"/>
          <w:sz w:val="36"/>
          <w:szCs w:val="36"/>
          <w:rtl/>
        </w:rPr>
      </w:pPr>
    </w:p>
    <w:p w:rsidR="00840FEA" w:rsidRPr="00EF74AB" w:rsidRDefault="00840FEA" w:rsidP="00840FEA">
      <w:pPr>
        <w:pStyle w:val="ListParagraph"/>
        <w:numPr>
          <w:ilvl w:val="0"/>
          <w:numId w:val="73"/>
        </w:numPr>
        <w:bidi/>
        <w:spacing w:after="0"/>
        <w:rPr>
          <w:rFonts w:ascii="Traditional Arabic" w:hAnsi="Traditional Arabic" w:cs="Traditional Arabic"/>
          <w:b/>
          <w:bCs/>
          <w:sz w:val="36"/>
          <w:szCs w:val="36"/>
        </w:rPr>
      </w:pPr>
      <w:r w:rsidRPr="00EF74AB">
        <w:rPr>
          <w:rFonts w:ascii="Traditional Arabic" w:hAnsi="Traditional Arabic" w:cs="Traditional Arabic"/>
          <w:b/>
          <w:bCs/>
          <w:sz w:val="36"/>
          <w:szCs w:val="36"/>
          <w:rtl/>
        </w:rPr>
        <w:t>المرافق كمعينات التعليم</w:t>
      </w:r>
    </w:p>
    <w:tbl>
      <w:tblPr>
        <w:tblStyle w:val="TableGrid"/>
        <w:bidiVisual/>
        <w:tblW w:w="0" w:type="auto"/>
        <w:tblLook w:val="04A0" w:firstRow="1" w:lastRow="0" w:firstColumn="1" w:lastColumn="0" w:noHBand="0" w:noVBand="1"/>
      </w:tblPr>
      <w:tblGrid>
        <w:gridCol w:w="778"/>
        <w:gridCol w:w="1944"/>
        <w:gridCol w:w="1321"/>
        <w:gridCol w:w="1308"/>
        <w:gridCol w:w="1397"/>
        <w:gridCol w:w="1406"/>
      </w:tblGrid>
      <w:tr w:rsidR="00840FEA" w:rsidRPr="00EF74AB" w:rsidTr="008D2E56">
        <w:tc>
          <w:tcPr>
            <w:tcW w:w="778" w:type="dxa"/>
            <w:vMerge w:val="restart"/>
          </w:tcPr>
          <w:p w:rsidR="00840FEA" w:rsidRPr="00251214" w:rsidRDefault="00840FEA" w:rsidP="008D2E56">
            <w:pPr>
              <w:bidi/>
              <w:jc w:val="center"/>
              <w:rPr>
                <w:rFonts w:ascii="Traditional Arabic" w:hAnsi="Traditional Arabic" w:cs="Traditional Arabic"/>
                <w:b/>
                <w:bCs/>
                <w:sz w:val="36"/>
                <w:szCs w:val="36"/>
                <w:rtl/>
              </w:rPr>
            </w:pPr>
            <w:r w:rsidRPr="00251214">
              <w:rPr>
                <w:rFonts w:ascii="Traditional Arabic" w:hAnsi="Traditional Arabic" w:cs="Traditional Arabic"/>
                <w:b/>
                <w:bCs/>
                <w:sz w:val="36"/>
                <w:szCs w:val="36"/>
                <w:rtl/>
              </w:rPr>
              <w:t>الرقم</w:t>
            </w:r>
          </w:p>
        </w:tc>
        <w:tc>
          <w:tcPr>
            <w:tcW w:w="1944" w:type="dxa"/>
            <w:vMerge w:val="restart"/>
          </w:tcPr>
          <w:p w:rsidR="00840FEA" w:rsidRPr="00251214" w:rsidRDefault="00840FEA" w:rsidP="008D2E56">
            <w:pPr>
              <w:bidi/>
              <w:jc w:val="center"/>
              <w:rPr>
                <w:rFonts w:ascii="Traditional Arabic" w:hAnsi="Traditional Arabic" w:cs="Traditional Arabic"/>
                <w:b/>
                <w:bCs/>
                <w:sz w:val="36"/>
                <w:szCs w:val="36"/>
                <w:rtl/>
              </w:rPr>
            </w:pPr>
            <w:r w:rsidRPr="00251214">
              <w:rPr>
                <w:rFonts w:ascii="Traditional Arabic" w:hAnsi="Traditional Arabic" w:cs="Traditional Arabic"/>
                <w:b/>
                <w:bCs/>
                <w:sz w:val="36"/>
                <w:szCs w:val="36"/>
                <w:rtl/>
              </w:rPr>
              <w:t>نوع المرافق</w:t>
            </w:r>
          </w:p>
        </w:tc>
        <w:tc>
          <w:tcPr>
            <w:tcW w:w="2629" w:type="dxa"/>
            <w:gridSpan w:val="2"/>
          </w:tcPr>
          <w:p w:rsidR="00840FEA" w:rsidRPr="00251214" w:rsidRDefault="00840FEA" w:rsidP="008D2E56">
            <w:pPr>
              <w:bidi/>
              <w:jc w:val="center"/>
              <w:rPr>
                <w:rFonts w:ascii="Traditional Arabic" w:hAnsi="Traditional Arabic" w:cs="Traditional Arabic"/>
                <w:b/>
                <w:bCs/>
                <w:sz w:val="36"/>
                <w:szCs w:val="36"/>
                <w:rtl/>
              </w:rPr>
            </w:pPr>
            <w:r w:rsidRPr="00251214">
              <w:rPr>
                <w:rFonts w:ascii="Traditional Arabic" w:hAnsi="Traditional Arabic" w:cs="Traditional Arabic"/>
                <w:b/>
                <w:bCs/>
                <w:sz w:val="36"/>
                <w:szCs w:val="36"/>
                <w:rtl/>
              </w:rPr>
              <w:t>عدد المرافق باعتبار الحالة</w:t>
            </w:r>
          </w:p>
        </w:tc>
        <w:tc>
          <w:tcPr>
            <w:tcW w:w="1397" w:type="dxa"/>
            <w:vMerge w:val="restart"/>
          </w:tcPr>
          <w:p w:rsidR="00840FEA" w:rsidRPr="00251214" w:rsidRDefault="00840FEA" w:rsidP="008D2E56">
            <w:pPr>
              <w:bidi/>
              <w:jc w:val="center"/>
              <w:rPr>
                <w:rFonts w:ascii="Traditional Arabic" w:hAnsi="Traditional Arabic" w:cs="Traditional Arabic"/>
                <w:b/>
                <w:bCs/>
                <w:sz w:val="36"/>
                <w:szCs w:val="36"/>
                <w:rtl/>
              </w:rPr>
            </w:pPr>
            <w:r w:rsidRPr="00251214">
              <w:rPr>
                <w:rFonts w:ascii="Traditional Arabic" w:hAnsi="Traditional Arabic" w:cs="Traditional Arabic"/>
                <w:b/>
                <w:bCs/>
                <w:sz w:val="36"/>
                <w:szCs w:val="36"/>
                <w:rtl/>
              </w:rPr>
              <w:t>عدد مناسب بالمرافق</w:t>
            </w:r>
          </w:p>
        </w:tc>
        <w:tc>
          <w:tcPr>
            <w:tcW w:w="1406" w:type="dxa"/>
            <w:vMerge w:val="restart"/>
          </w:tcPr>
          <w:p w:rsidR="00840FEA" w:rsidRPr="00251214" w:rsidRDefault="00840FEA" w:rsidP="008D2E56">
            <w:pPr>
              <w:bidi/>
              <w:jc w:val="center"/>
              <w:rPr>
                <w:rFonts w:ascii="Traditional Arabic" w:hAnsi="Traditional Arabic" w:cs="Traditional Arabic"/>
                <w:b/>
                <w:bCs/>
                <w:sz w:val="36"/>
                <w:szCs w:val="36"/>
                <w:rtl/>
              </w:rPr>
            </w:pPr>
            <w:r w:rsidRPr="00251214">
              <w:rPr>
                <w:rFonts w:ascii="Traditional Arabic" w:hAnsi="Traditional Arabic" w:cs="Traditional Arabic"/>
                <w:b/>
                <w:bCs/>
                <w:sz w:val="36"/>
                <w:szCs w:val="36"/>
                <w:rtl/>
              </w:rPr>
              <w:t>الصحابة</w:t>
            </w:r>
          </w:p>
        </w:tc>
      </w:tr>
      <w:tr w:rsidR="00840FEA" w:rsidRPr="00EF74AB" w:rsidTr="008D2E56">
        <w:tc>
          <w:tcPr>
            <w:tcW w:w="778" w:type="dxa"/>
            <w:vMerge/>
          </w:tcPr>
          <w:p w:rsidR="00840FEA" w:rsidRPr="00EF74AB" w:rsidRDefault="00840FEA" w:rsidP="008D2E56">
            <w:pPr>
              <w:bidi/>
              <w:rPr>
                <w:rFonts w:ascii="Traditional Arabic" w:hAnsi="Traditional Arabic" w:cs="Traditional Arabic"/>
                <w:sz w:val="36"/>
                <w:szCs w:val="36"/>
                <w:rtl/>
              </w:rPr>
            </w:pPr>
          </w:p>
        </w:tc>
        <w:tc>
          <w:tcPr>
            <w:tcW w:w="1944" w:type="dxa"/>
            <w:vMerge/>
          </w:tcPr>
          <w:p w:rsidR="00840FEA" w:rsidRPr="00EF74AB" w:rsidRDefault="00840FEA" w:rsidP="008D2E56">
            <w:pPr>
              <w:bidi/>
              <w:rPr>
                <w:rFonts w:ascii="Traditional Arabic" w:hAnsi="Traditional Arabic" w:cs="Traditional Arabic"/>
                <w:sz w:val="36"/>
                <w:szCs w:val="36"/>
                <w:rtl/>
              </w:rPr>
            </w:pPr>
          </w:p>
        </w:tc>
        <w:tc>
          <w:tcPr>
            <w:tcW w:w="1321" w:type="dxa"/>
          </w:tcPr>
          <w:p w:rsidR="00840FEA" w:rsidRPr="00251214" w:rsidRDefault="00840FEA" w:rsidP="008D2E56">
            <w:pPr>
              <w:bidi/>
              <w:jc w:val="center"/>
              <w:rPr>
                <w:rFonts w:ascii="Traditional Arabic" w:hAnsi="Traditional Arabic" w:cs="Traditional Arabic"/>
                <w:b/>
                <w:bCs/>
                <w:sz w:val="36"/>
                <w:szCs w:val="36"/>
                <w:rtl/>
              </w:rPr>
            </w:pPr>
            <w:r w:rsidRPr="00251214">
              <w:rPr>
                <w:rFonts w:ascii="Traditional Arabic" w:hAnsi="Traditional Arabic" w:cs="Traditional Arabic"/>
                <w:b/>
                <w:bCs/>
                <w:sz w:val="36"/>
                <w:szCs w:val="36"/>
                <w:rtl/>
              </w:rPr>
              <w:t>حسن</w:t>
            </w:r>
          </w:p>
        </w:tc>
        <w:tc>
          <w:tcPr>
            <w:tcW w:w="1308" w:type="dxa"/>
          </w:tcPr>
          <w:p w:rsidR="00840FEA" w:rsidRPr="00251214" w:rsidRDefault="00840FEA" w:rsidP="008D2E56">
            <w:pPr>
              <w:bidi/>
              <w:jc w:val="center"/>
              <w:rPr>
                <w:rFonts w:ascii="Traditional Arabic" w:hAnsi="Traditional Arabic" w:cs="Traditional Arabic"/>
                <w:b/>
                <w:bCs/>
                <w:sz w:val="36"/>
                <w:szCs w:val="36"/>
                <w:rtl/>
              </w:rPr>
            </w:pPr>
            <w:r w:rsidRPr="00251214">
              <w:rPr>
                <w:rFonts w:ascii="Traditional Arabic" w:hAnsi="Traditional Arabic" w:cs="Traditional Arabic"/>
                <w:b/>
                <w:bCs/>
                <w:sz w:val="36"/>
                <w:szCs w:val="36"/>
                <w:rtl/>
              </w:rPr>
              <w:t>فساد</w:t>
            </w:r>
          </w:p>
        </w:tc>
        <w:tc>
          <w:tcPr>
            <w:tcW w:w="1397" w:type="dxa"/>
            <w:vMerge/>
          </w:tcPr>
          <w:p w:rsidR="00840FEA" w:rsidRPr="00EF74AB" w:rsidRDefault="00840FEA" w:rsidP="008D2E56">
            <w:pPr>
              <w:bidi/>
              <w:rPr>
                <w:rFonts w:ascii="Traditional Arabic" w:hAnsi="Traditional Arabic" w:cs="Traditional Arabic"/>
                <w:sz w:val="36"/>
                <w:szCs w:val="36"/>
                <w:rtl/>
              </w:rPr>
            </w:pPr>
          </w:p>
        </w:tc>
        <w:tc>
          <w:tcPr>
            <w:tcW w:w="1406" w:type="dxa"/>
            <w:vMerge/>
          </w:tcPr>
          <w:p w:rsidR="00840FEA" w:rsidRPr="00EF74AB" w:rsidRDefault="00840FEA" w:rsidP="008D2E56">
            <w:pPr>
              <w:bidi/>
              <w:rPr>
                <w:rFonts w:ascii="Traditional Arabic" w:hAnsi="Traditional Arabic" w:cs="Traditional Arabic"/>
                <w:sz w:val="36"/>
                <w:szCs w:val="36"/>
                <w:rtl/>
              </w:rPr>
            </w:pPr>
          </w:p>
        </w:tc>
      </w:tr>
      <w:tr w:rsidR="00840FEA" w:rsidRPr="00EF74AB" w:rsidTr="008D2E56">
        <w:tc>
          <w:tcPr>
            <w:tcW w:w="778"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1</w:t>
            </w:r>
          </w:p>
        </w:tc>
        <w:tc>
          <w:tcPr>
            <w:tcW w:w="1944"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كراسي التلاميذ</w:t>
            </w:r>
          </w:p>
        </w:tc>
        <w:tc>
          <w:tcPr>
            <w:tcW w:w="1321"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240</w:t>
            </w:r>
          </w:p>
        </w:tc>
        <w:tc>
          <w:tcPr>
            <w:tcW w:w="1308"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97"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406"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r>
      <w:tr w:rsidR="00840FEA" w:rsidRPr="00EF74AB" w:rsidTr="008D2E56">
        <w:tc>
          <w:tcPr>
            <w:tcW w:w="778"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2</w:t>
            </w:r>
          </w:p>
        </w:tc>
        <w:tc>
          <w:tcPr>
            <w:tcW w:w="1944"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مكاتب التلاميذ</w:t>
            </w:r>
          </w:p>
        </w:tc>
        <w:tc>
          <w:tcPr>
            <w:tcW w:w="1321"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120</w:t>
            </w:r>
          </w:p>
        </w:tc>
        <w:tc>
          <w:tcPr>
            <w:tcW w:w="1308"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97"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406"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r>
      <w:tr w:rsidR="00840FEA" w:rsidRPr="00EF74AB" w:rsidTr="008D2E56">
        <w:tc>
          <w:tcPr>
            <w:tcW w:w="778"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3</w:t>
            </w:r>
          </w:p>
        </w:tc>
        <w:tc>
          <w:tcPr>
            <w:tcW w:w="1944"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غرفة تبديل الملابس للتلاميذ</w:t>
            </w:r>
          </w:p>
        </w:tc>
        <w:tc>
          <w:tcPr>
            <w:tcW w:w="1321"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08"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97"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406"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r>
      <w:tr w:rsidR="00840FEA" w:rsidRPr="00EF74AB" w:rsidTr="008D2E56">
        <w:tc>
          <w:tcPr>
            <w:tcW w:w="778"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4</w:t>
            </w:r>
          </w:p>
        </w:tc>
        <w:tc>
          <w:tcPr>
            <w:tcW w:w="1944"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كرسي المدرس الموجود في الفصل</w:t>
            </w:r>
          </w:p>
        </w:tc>
        <w:tc>
          <w:tcPr>
            <w:tcW w:w="1321"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9</w:t>
            </w:r>
          </w:p>
        </w:tc>
        <w:tc>
          <w:tcPr>
            <w:tcW w:w="1308"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97"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406"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r>
      <w:tr w:rsidR="00840FEA" w:rsidRPr="00EF74AB" w:rsidTr="008D2E56">
        <w:tc>
          <w:tcPr>
            <w:tcW w:w="778"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lastRenderedPageBreak/>
              <w:t>5</w:t>
            </w:r>
          </w:p>
        </w:tc>
        <w:tc>
          <w:tcPr>
            <w:tcW w:w="1944"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مكتب المدرس الموجود في الفصل</w:t>
            </w:r>
          </w:p>
        </w:tc>
        <w:tc>
          <w:tcPr>
            <w:tcW w:w="1321"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9</w:t>
            </w:r>
          </w:p>
        </w:tc>
        <w:tc>
          <w:tcPr>
            <w:tcW w:w="1308"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97"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406"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r>
      <w:tr w:rsidR="00840FEA" w:rsidRPr="00EF74AB" w:rsidTr="008D2E56">
        <w:tc>
          <w:tcPr>
            <w:tcW w:w="778"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6</w:t>
            </w:r>
          </w:p>
        </w:tc>
        <w:tc>
          <w:tcPr>
            <w:tcW w:w="1944"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سبورة</w:t>
            </w:r>
          </w:p>
        </w:tc>
        <w:tc>
          <w:tcPr>
            <w:tcW w:w="1321"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10</w:t>
            </w:r>
          </w:p>
        </w:tc>
        <w:tc>
          <w:tcPr>
            <w:tcW w:w="1308"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97"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406"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r>
      <w:tr w:rsidR="00840FEA" w:rsidRPr="00EF74AB" w:rsidTr="008D2E56">
        <w:tc>
          <w:tcPr>
            <w:tcW w:w="778"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7</w:t>
            </w:r>
          </w:p>
        </w:tc>
        <w:tc>
          <w:tcPr>
            <w:tcW w:w="1944"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الخزانة في الفصل</w:t>
            </w:r>
          </w:p>
        </w:tc>
        <w:tc>
          <w:tcPr>
            <w:tcW w:w="1321"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8</w:t>
            </w:r>
          </w:p>
        </w:tc>
        <w:tc>
          <w:tcPr>
            <w:tcW w:w="1308"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97"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406"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r>
      <w:tr w:rsidR="00840FEA" w:rsidRPr="00EF74AB" w:rsidTr="008D2E56">
        <w:tc>
          <w:tcPr>
            <w:tcW w:w="778"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8</w:t>
            </w:r>
          </w:p>
        </w:tc>
        <w:tc>
          <w:tcPr>
            <w:tcW w:w="1944"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الحاسوب في مختير الحاسوب</w:t>
            </w:r>
          </w:p>
        </w:tc>
        <w:tc>
          <w:tcPr>
            <w:tcW w:w="1321"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3</w:t>
            </w:r>
          </w:p>
        </w:tc>
        <w:tc>
          <w:tcPr>
            <w:tcW w:w="1308"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97"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406"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r>
      <w:tr w:rsidR="00840FEA" w:rsidRPr="00EF74AB" w:rsidTr="008D2E56">
        <w:tc>
          <w:tcPr>
            <w:tcW w:w="778"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9</w:t>
            </w:r>
          </w:p>
        </w:tc>
        <w:tc>
          <w:tcPr>
            <w:tcW w:w="1944"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آلة الرياضة للتربية الإسلامية</w:t>
            </w:r>
          </w:p>
        </w:tc>
        <w:tc>
          <w:tcPr>
            <w:tcW w:w="1321"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08"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97"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406"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r>
      <w:tr w:rsidR="00840FEA" w:rsidRPr="00EF74AB" w:rsidTr="008D2E56">
        <w:tc>
          <w:tcPr>
            <w:tcW w:w="778"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10</w:t>
            </w:r>
          </w:p>
        </w:tc>
        <w:tc>
          <w:tcPr>
            <w:tcW w:w="1944"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آلة الرياضة لشعبة العلوم</w:t>
            </w:r>
          </w:p>
        </w:tc>
        <w:tc>
          <w:tcPr>
            <w:tcW w:w="1321"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08"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97"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406"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r>
      <w:tr w:rsidR="00840FEA" w:rsidRPr="00EF74AB" w:rsidTr="008D2E56">
        <w:tc>
          <w:tcPr>
            <w:tcW w:w="778"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11</w:t>
            </w:r>
          </w:p>
        </w:tc>
        <w:tc>
          <w:tcPr>
            <w:tcW w:w="1944"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كرة القدم</w:t>
            </w:r>
          </w:p>
        </w:tc>
        <w:tc>
          <w:tcPr>
            <w:tcW w:w="1321"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3</w:t>
            </w:r>
          </w:p>
        </w:tc>
        <w:tc>
          <w:tcPr>
            <w:tcW w:w="1308"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97"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406"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r>
      <w:tr w:rsidR="00840FEA" w:rsidRPr="00EF74AB" w:rsidTr="008D2E56">
        <w:tc>
          <w:tcPr>
            <w:tcW w:w="778"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12</w:t>
            </w:r>
          </w:p>
        </w:tc>
        <w:tc>
          <w:tcPr>
            <w:tcW w:w="1944"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كرة اليد</w:t>
            </w:r>
          </w:p>
        </w:tc>
        <w:tc>
          <w:tcPr>
            <w:tcW w:w="1321"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08"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97"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406"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r>
      <w:tr w:rsidR="00840FEA" w:rsidRPr="00EF74AB" w:rsidTr="008D2E56">
        <w:tc>
          <w:tcPr>
            <w:tcW w:w="778"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13</w:t>
            </w:r>
          </w:p>
        </w:tc>
        <w:tc>
          <w:tcPr>
            <w:tcW w:w="1944"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كرة السلة</w:t>
            </w:r>
          </w:p>
        </w:tc>
        <w:tc>
          <w:tcPr>
            <w:tcW w:w="1321"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08"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397"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406"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r>
    </w:tbl>
    <w:p w:rsidR="00840FEA" w:rsidRDefault="00840FEA" w:rsidP="00840FEA">
      <w:pPr>
        <w:bidi/>
        <w:spacing w:after="0"/>
        <w:rPr>
          <w:rFonts w:ascii="Traditional Arabic" w:hAnsi="Traditional Arabic" w:cs="Traditional Arabic"/>
          <w:sz w:val="36"/>
          <w:szCs w:val="36"/>
          <w:rtl/>
        </w:rPr>
      </w:pPr>
    </w:p>
    <w:p w:rsidR="00840FEA" w:rsidRDefault="00840FEA" w:rsidP="00840FEA">
      <w:pPr>
        <w:bidi/>
        <w:spacing w:after="0"/>
        <w:rPr>
          <w:rFonts w:ascii="Traditional Arabic" w:hAnsi="Traditional Arabic" w:cs="Traditional Arabic"/>
          <w:sz w:val="36"/>
          <w:szCs w:val="36"/>
          <w:rtl/>
        </w:rPr>
      </w:pPr>
    </w:p>
    <w:p w:rsidR="00840FEA" w:rsidRPr="00EF74AB" w:rsidRDefault="00840FEA" w:rsidP="00840FEA">
      <w:pPr>
        <w:bidi/>
        <w:spacing w:after="0"/>
        <w:rPr>
          <w:rFonts w:ascii="Traditional Arabic" w:hAnsi="Traditional Arabic" w:cs="Traditional Arabic"/>
          <w:sz w:val="36"/>
          <w:szCs w:val="36"/>
          <w:rtl/>
        </w:rPr>
      </w:pPr>
    </w:p>
    <w:p w:rsidR="00840FEA" w:rsidRDefault="00840FEA" w:rsidP="00840FEA">
      <w:pPr>
        <w:pStyle w:val="ListParagraph"/>
        <w:numPr>
          <w:ilvl w:val="0"/>
          <w:numId w:val="67"/>
        </w:numPr>
        <w:bidi/>
        <w:spacing w:after="0"/>
        <w:ind w:left="360"/>
        <w:rPr>
          <w:rFonts w:ascii="Traditional Arabic" w:hAnsi="Traditional Arabic" w:cs="Traditional Arabic"/>
          <w:b/>
          <w:bCs/>
          <w:sz w:val="36"/>
          <w:szCs w:val="36"/>
        </w:rPr>
      </w:pPr>
      <w:r w:rsidRPr="00EF74AB">
        <w:rPr>
          <w:rFonts w:ascii="Traditional Arabic" w:hAnsi="Traditional Arabic" w:cs="Traditional Arabic"/>
          <w:b/>
          <w:bCs/>
          <w:sz w:val="36"/>
          <w:szCs w:val="36"/>
          <w:rtl/>
        </w:rPr>
        <w:lastRenderedPageBreak/>
        <w:t>النتائج الخاصة</w:t>
      </w:r>
    </w:p>
    <w:p w:rsidR="00840FEA" w:rsidRPr="00C43379" w:rsidRDefault="00840FEA" w:rsidP="00840FEA">
      <w:pPr>
        <w:pStyle w:val="ListParagraph"/>
        <w:bidi/>
        <w:spacing w:after="0"/>
        <w:ind w:left="360" w:firstLine="720"/>
        <w:rPr>
          <w:rFonts w:ascii="Traditional Arabic" w:hAnsi="Traditional Arabic" w:cs="Traditional Arabic"/>
          <w:b/>
          <w:bCs/>
          <w:sz w:val="36"/>
          <w:szCs w:val="36"/>
        </w:rPr>
      </w:pPr>
      <w:r w:rsidRPr="00C43379">
        <w:rPr>
          <w:rFonts w:ascii="Traditional Arabic" w:hAnsi="Traditional Arabic" w:cs="Traditional Arabic"/>
          <w:sz w:val="36"/>
          <w:szCs w:val="36"/>
          <w:rtl/>
        </w:rPr>
        <w:t>قبل أن نخطو إلى نتائج البحث</w:t>
      </w:r>
      <w:r w:rsidRPr="00C43379">
        <w:rPr>
          <w:rFonts w:ascii="Traditional Arabic" w:hAnsi="Traditional Arabic" w:cs="Traditional Arabic" w:hint="cs"/>
          <w:sz w:val="36"/>
          <w:szCs w:val="36"/>
          <w:rtl/>
        </w:rPr>
        <w:t xml:space="preserve"> الخاصة</w:t>
      </w:r>
      <w:r w:rsidRPr="00C43379">
        <w:rPr>
          <w:rFonts w:ascii="Traditional Arabic" w:hAnsi="Traditional Arabic" w:cs="Traditional Arabic"/>
          <w:sz w:val="36"/>
          <w:szCs w:val="36"/>
          <w:rtl/>
        </w:rPr>
        <w:t>، أرادت الباحثة ذكر الفصل الذي تقوم الباحثة بالدراسة فيه. أما الفصل فهو الفصل الخامس في المدرسة الابتدائية المحمدية 23 ديناي ميدان.</w:t>
      </w:r>
      <w:r w:rsidRPr="00C43379">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w:t>
      </w:r>
      <w:r w:rsidRPr="00C43379">
        <w:rPr>
          <w:rFonts w:ascii="Traditional Arabic" w:hAnsi="Traditional Arabic" w:cs="Traditional Arabic"/>
          <w:sz w:val="36"/>
          <w:szCs w:val="36"/>
          <w:rtl/>
        </w:rPr>
        <w:t>عدد التلاميذ في الفصل الخامس ثلاث</w:t>
      </w:r>
      <w:r w:rsidRPr="00C43379">
        <w:rPr>
          <w:rFonts w:ascii="Traditional Arabic" w:hAnsi="Traditional Arabic" w:cs="Traditional Arabic" w:hint="cs"/>
          <w:sz w:val="36"/>
          <w:szCs w:val="36"/>
          <w:rtl/>
        </w:rPr>
        <w:t>ة</w:t>
      </w:r>
      <w:r>
        <w:rPr>
          <w:rFonts w:ascii="Traditional Arabic" w:hAnsi="Traditional Arabic" w:cs="Traditional Arabic" w:hint="cs"/>
          <w:sz w:val="36"/>
          <w:szCs w:val="36"/>
          <w:rtl/>
        </w:rPr>
        <w:t xml:space="preserve"> و</w:t>
      </w:r>
      <w:r w:rsidRPr="00C43379">
        <w:rPr>
          <w:rFonts w:ascii="Traditional Arabic" w:hAnsi="Traditional Arabic" w:cs="Traditional Arabic" w:hint="cs"/>
          <w:sz w:val="36"/>
          <w:szCs w:val="36"/>
          <w:rtl/>
        </w:rPr>
        <w:t>عشرون</w:t>
      </w:r>
      <w:r w:rsidRPr="00C43379">
        <w:rPr>
          <w:rFonts w:ascii="Traditional Arabic" w:hAnsi="Traditional Arabic" w:cs="Traditional Arabic"/>
          <w:sz w:val="36"/>
          <w:szCs w:val="36"/>
          <w:rtl/>
        </w:rPr>
        <w:t xml:space="preserve"> تلميذا</w:t>
      </w:r>
      <w:r w:rsidRPr="00C43379">
        <w:rPr>
          <w:rFonts w:ascii="Traditional Arabic" w:hAnsi="Traditional Arabic" w:cs="Traditional Arabic" w:hint="cs"/>
          <w:sz w:val="36"/>
          <w:szCs w:val="36"/>
          <w:rtl/>
        </w:rPr>
        <w:t>،</w:t>
      </w:r>
      <w:r w:rsidRPr="00C43379">
        <w:rPr>
          <w:rFonts w:ascii="Traditional Arabic" w:hAnsi="Traditional Arabic" w:cs="Traditional Arabic"/>
          <w:sz w:val="36"/>
          <w:szCs w:val="36"/>
          <w:rtl/>
        </w:rPr>
        <w:t xml:space="preserve"> من حيث أن عدد التلميذ </w:t>
      </w:r>
      <w:r w:rsidRPr="00C43379">
        <w:rPr>
          <w:rFonts w:ascii="Traditional Arabic" w:hAnsi="Traditional Arabic" w:cs="Traditional Arabic" w:hint="cs"/>
          <w:sz w:val="36"/>
          <w:szCs w:val="36"/>
          <w:rtl/>
        </w:rPr>
        <w:t>أربع</w:t>
      </w:r>
      <w:r w:rsidRPr="00C43379">
        <w:rPr>
          <w:rFonts w:ascii="Traditional Arabic" w:hAnsi="Traditional Arabic" w:cs="Traditional Arabic"/>
          <w:sz w:val="36"/>
          <w:szCs w:val="36"/>
          <w:rtl/>
        </w:rPr>
        <w:t>ة عش</w:t>
      </w:r>
      <w:r>
        <w:rPr>
          <w:rFonts w:ascii="Traditional Arabic" w:hAnsi="Traditional Arabic" w:cs="Traditional Arabic"/>
          <w:sz w:val="36"/>
          <w:szCs w:val="36"/>
          <w:rtl/>
        </w:rPr>
        <w:t>ر تلميذا و</w:t>
      </w:r>
      <w:r w:rsidRPr="00C43379">
        <w:rPr>
          <w:rFonts w:ascii="Traditional Arabic" w:hAnsi="Traditional Arabic" w:cs="Traditional Arabic"/>
          <w:sz w:val="36"/>
          <w:szCs w:val="36"/>
          <w:rtl/>
        </w:rPr>
        <w:t>عدد التلميذة</w:t>
      </w:r>
      <w:r w:rsidRPr="00C43379">
        <w:rPr>
          <w:rFonts w:ascii="Traditional Arabic" w:hAnsi="Traditional Arabic" w:cs="Traditional Arabic" w:hint="cs"/>
          <w:sz w:val="36"/>
          <w:szCs w:val="36"/>
          <w:rtl/>
        </w:rPr>
        <w:t xml:space="preserve"> تسع</w:t>
      </w:r>
      <w:r w:rsidRPr="00C43379">
        <w:rPr>
          <w:rFonts w:ascii="Traditional Arabic" w:hAnsi="Traditional Arabic" w:cs="Traditional Arabic"/>
          <w:sz w:val="36"/>
          <w:szCs w:val="36"/>
          <w:rtl/>
        </w:rPr>
        <w:t xml:space="preserve"> تل</w:t>
      </w:r>
      <w:r w:rsidRPr="00C43379">
        <w:rPr>
          <w:rFonts w:ascii="Traditional Arabic" w:hAnsi="Traditional Arabic" w:cs="Traditional Arabic" w:hint="cs"/>
          <w:sz w:val="36"/>
          <w:szCs w:val="36"/>
          <w:rtl/>
        </w:rPr>
        <w:t>ميذات</w:t>
      </w:r>
      <w:r w:rsidRPr="00C43379">
        <w:rPr>
          <w:rFonts w:ascii="Traditional Arabic" w:hAnsi="Traditional Arabic" w:cs="Traditional Arabic"/>
          <w:sz w:val="36"/>
          <w:szCs w:val="36"/>
          <w:rtl/>
        </w:rPr>
        <w:t xml:space="preserve">. </w:t>
      </w:r>
    </w:p>
    <w:p w:rsidR="00840FEA" w:rsidRDefault="00840FEA" w:rsidP="00840FEA">
      <w:pPr>
        <w:pStyle w:val="ListParagraph"/>
        <w:numPr>
          <w:ilvl w:val="0"/>
          <w:numId w:val="74"/>
        </w:numPr>
        <w:bidi/>
        <w:spacing w:after="0"/>
        <w:rPr>
          <w:rFonts w:ascii="Traditional Arabic" w:hAnsi="Traditional Arabic" w:cs="Traditional Arabic"/>
          <w:b/>
          <w:bCs/>
          <w:sz w:val="36"/>
          <w:szCs w:val="36"/>
        </w:rPr>
      </w:pPr>
      <w:r w:rsidRPr="00C43379">
        <w:rPr>
          <w:rFonts w:ascii="Traditional Arabic" w:hAnsi="Traditional Arabic" w:cs="Traditional Arabic"/>
          <w:b/>
          <w:bCs/>
          <w:sz w:val="36"/>
          <w:szCs w:val="36"/>
          <w:rtl/>
        </w:rPr>
        <w:t xml:space="preserve">استخدام </w:t>
      </w:r>
      <w:r w:rsidRPr="00C43379">
        <w:rPr>
          <w:rFonts w:ascii="Traditional Arabic" w:hAnsi="Traditional Arabic" w:cs="Traditional Arabic" w:hint="cs"/>
          <w:b/>
          <w:bCs/>
          <w:sz w:val="36"/>
          <w:szCs w:val="36"/>
          <w:rtl/>
        </w:rPr>
        <w:t xml:space="preserve">وسيلة </w:t>
      </w:r>
      <w:r w:rsidRPr="00C43379">
        <w:rPr>
          <w:rFonts w:ascii="Traditional Arabic" w:hAnsi="Traditional Arabic" w:cs="Traditional Arabic"/>
          <w:b/>
          <w:bCs/>
          <w:sz w:val="36"/>
          <w:szCs w:val="36"/>
          <w:rtl/>
        </w:rPr>
        <w:t xml:space="preserve">الكتاب المصور في تعليم المفردات العربية </w:t>
      </w:r>
      <w:r w:rsidRPr="00C43379">
        <w:rPr>
          <w:rFonts w:ascii="Traditional Arabic" w:hAnsi="Traditional Arabic" w:cs="Traditional Arabic" w:hint="cs"/>
          <w:b/>
          <w:bCs/>
          <w:sz w:val="36"/>
          <w:szCs w:val="36"/>
          <w:rtl/>
        </w:rPr>
        <w:t>لدى تلاميذ</w:t>
      </w:r>
      <w:r w:rsidRPr="00C43379">
        <w:rPr>
          <w:rFonts w:ascii="Traditional Arabic" w:hAnsi="Traditional Arabic" w:cs="Traditional Arabic"/>
          <w:b/>
          <w:bCs/>
          <w:sz w:val="36"/>
          <w:szCs w:val="36"/>
          <w:rtl/>
        </w:rPr>
        <w:t xml:space="preserve"> الصف الخامس</w:t>
      </w:r>
    </w:p>
    <w:p w:rsidR="00840FEA" w:rsidRDefault="00840FEA" w:rsidP="00840FEA">
      <w:pPr>
        <w:pStyle w:val="ListParagraph"/>
        <w:bidi/>
        <w:spacing w:after="0"/>
        <w:ind w:left="1080" w:firstLine="720"/>
        <w:rPr>
          <w:rFonts w:ascii="Traditional Arabic" w:hAnsi="Traditional Arabic" w:cs="Traditional Arabic"/>
          <w:sz w:val="36"/>
          <w:szCs w:val="36"/>
          <w:rtl/>
        </w:rPr>
      </w:pPr>
      <w:r w:rsidRPr="00C43379">
        <w:rPr>
          <w:rFonts w:ascii="Traditional Arabic" w:hAnsi="Traditional Arabic" w:cs="Traditional Arabic" w:hint="cs"/>
          <w:sz w:val="36"/>
          <w:szCs w:val="36"/>
          <w:rtl/>
        </w:rPr>
        <w:t xml:space="preserve">استخدام وسيلة في التعليم مهم جدا. بالوسيلة سيكون شيء مجرد مبينا وواضحا في نظرة التلميذ. </w:t>
      </w:r>
      <w:r>
        <w:rPr>
          <w:rFonts w:ascii="Traditional Arabic" w:hAnsi="Traditional Arabic" w:cs="Traditional Arabic" w:hint="cs"/>
          <w:sz w:val="36"/>
          <w:szCs w:val="36"/>
          <w:rtl/>
        </w:rPr>
        <w:t>لذ</w:t>
      </w:r>
      <w:r w:rsidRPr="00C43379">
        <w:rPr>
          <w:rFonts w:ascii="Traditional Arabic" w:hAnsi="Traditional Arabic" w:cs="Traditional Arabic" w:hint="cs"/>
          <w:sz w:val="36"/>
          <w:szCs w:val="36"/>
          <w:rtl/>
        </w:rPr>
        <w:t>لك، يلزم على المدرسة أن تكون مبدعة في إعداد عملية التعليم</w:t>
      </w:r>
      <w:r>
        <w:rPr>
          <w:rFonts w:ascii="Traditional Arabic" w:hAnsi="Traditional Arabic" w:cs="Traditional Arabic" w:hint="cs"/>
          <w:sz w:val="36"/>
          <w:szCs w:val="36"/>
          <w:rtl/>
        </w:rPr>
        <w:t>، و</w:t>
      </w:r>
      <w:r w:rsidRPr="00C43379">
        <w:rPr>
          <w:rFonts w:ascii="Traditional Arabic" w:hAnsi="Traditional Arabic" w:cs="Traditional Arabic" w:hint="cs"/>
          <w:sz w:val="36"/>
          <w:szCs w:val="36"/>
          <w:rtl/>
        </w:rPr>
        <w:t>خصوصا في تعليم اللغة العربية إما من حيث المواد الدراسية والطريقة و</w:t>
      </w:r>
      <w:r>
        <w:rPr>
          <w:rFonts w:ascii="Traditional Arabic" w:hAnsi="Traditional Arabic" w:cs="Traditional Arabic" w:hint="cs"/>
          <w:sz w:val="36"/>
          <w:szCs w:val="36"/>
          <w:rtl/>
        </w:rPr>
        <w:t>الوسيلة المستخدمة، و</w:t>
      </w:r>
      <w:r w:rsidRPr="00C43379">
        <w:rPr>
          <w:rFonts w:ascii="Traditional Arabic" w:hAnsi="Traditional Arabic" w:cs="Traditional Arabic" w:hint="cs"/>
          <w:sz w:val="36"/>
          <w:szCs w:val="36"/>
          <w:rtl/>
        </w:rPr>
        <w:t>لا بد أن تكون تلك المواد الدراسية وطريقة التعليم والوسيلة ممتعة كي تزيد إرادة التلاميذ في تعلم اللغة العربية. ونظرت الباحثة أن مدرسة اللغة العربية في المدرسة الابتدائية المحمدية 23 ديناي ميدان قد استخدمت الوسيلة في التعليم جيدا.</w:t>
      </w:r>
      <w:r>
        <w:rPr>
          <w:rFonts w:ascii="Traditional Arabic" w:hAnsi="Traditional Arabic" w:cs="Traditional Arabic" w:hint="cs"/>
          <w:sz w:val="36"/>
          <w:szCs w:val="36"/>
          <w:rtl/>
        </w:rPr>
        <w:t xml:space="preserve"> و</w:t>
      </w:r>
      <w:r w:rsidRPr="00C43379">
        <w:rPr>
          <w:rFonts w:ascii="Traditional Arabic" w:hAnsi="Traditional Arabic" w:cs="Traditional Arabic" w:hint="cs"/>
          <w:sz w:val="36"/>
          <w:szCs w:val="36"/>
          <w:rtl/>
        </w:rPr>
        <w:t>شجع</w:t>
      </w:r>
      <w:r>
        <w:rPr>
          <w:rFonts w:ascii="Traditional Arabic" w:hAnsi="Traditional Arabic" w:cs="Traditional Arabic" w:hint="cs"/>
          <w:sz w:val="36"/>
          <w:szCs w:val="36"/>
          <w:rtl/>
        </w:rPr>
        <w:t xml:space="preserve"> هذه النظرة قول رئيسة المدرسة. ت</w:t>
      </w:r>
      <w:r w:rsidRPr="00447906">
        <w:rPr>
          <w:rFonts w:ascii="Traditional Arabic" w:hAnsi="Traditional Arabic" w:cs="Traditional Arabic" w:hint="cs"/>
          <w:sz w:val="36"/>
          <w:szCs w:val="36"/>
          <w:rtl/>
        </w:rPr>
        <w:t>رى رئيس</w:t>
      </w:r>
      <w:r>
        <w:rPr>
          <w:rFonts w:ascii="Traditional Arabic" w:hAnsi="Traditional Arabic" w:cs="Traditional Arabic" w:hint="cs"/>
          <w:sz w:val="36"/>
          <w:szCs w:val="36"/>
          <w:rtl/>
        </w:rPr>
        <w:t>ة</w:t>
      </w:r>
      <w:r w:rsidRPr="00447906">
        <w:rPr>
          <w:rFonts w:ascii="Traditional Arabic" w:hAnsi="Traditional Arabic" w:cs="Traditional Arabic" w:hint="cs"/>
          <w:sz w:val="36"/>
          <w:szCs w:val="36"/>
          <w:rtl/>
        </w:rPr>
        <w:t xml:space="preserve"> المدرسة أن استخدام وسيلة الكتاب المصور في هذه المدرسة يسير جيدا.  </w:t>
      </w:r>
    </w:p>
    <w:p w:rsidR="00840FEA" w:rsidRDefault="00840FEA" w:rsidP="00840FEA">
      <w:pPr>
        <w:pStyle w:val="ListParagraph"/>
        <w:bidi/>
        <w:spacing w:after="0"/>
        <w:ind w:left="1080" w:firstLine="720"/>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بعد أن قامت الباحثة بالدراسة في المدرسة الابتدائية المحمدية 23 ديناي ميدان، </w:t>
      </w:r>
      <w:r>
        <w:rPr>
          <w:rFonts w:ascii="Traditional Arabic" w:hAnsi="Traditional Arabic" w:cs="Traditional Arabic"/>
          <w:sz w:val="36"/>
          <w:szCs w:val="36"/>
          <w:rtl/>
        </w:rPr>
        <w:t>نظرت</w:t>
      </w:r>
      <w:r w:rsidRPr="00EF74AB">
        <w:rPr>
          <w:rFonts w:ascii="Traditional Arabic" w:hAnsi="Traditional Arabic" w:cs="Traditional Arabic"/>
          <w:sz w:val="36"/>
          <w:szCs w:val="36"/>
          <w:rtl/>
        </w:rPr>
        <w:t xml:space="preserve"> أن مدرس</w:t>
      </w:r>
      <w:r>
        <w:rPr>
          <w:rFonts w:ascii="Traditional Arabic" w:hAnsi="Traditional Arabic" w:cs="Traditional Arabic" w:hint="cs"/>
          <w:sz w:val="36"/>
          <w:szCs w:val="36"/>
          <w:rtl/>
        </w:rPr>
        <w:t>ة</w:t>
      </w:r>
      <w:r w:rsidRPr="00EF74AB">
        <w:rPr>
          <w:rFonts w:ascii="Traditional Arabic" w:hAnsi="Traditional Arabic" w:cs="Traditional Arabic"/>
          <w:sz w:val="36"/>
          <w:szCs w:val="36"/>
          <w:rtl/>
        </w:rPr>
        <w:t xml:space="preserve"> اللغة العربية (أفرح حميرة) </w:t>
      </w:r>
      <w:r>
        <w:rPr>
          <w:rFonts w:ascii="Traditional Arabic" w:hAnsi="Traditional Arabic" w:cs="Traditional Arabic" w:hint="cs"/>
          <w:sz w:val="36"/>
          <w:szCs w:val="36"/>
          <w:rtl/>
        </w:rPr>
        <w:t>في الصف الخامس ت</w:t>
      </w:r>
      <w:r w:rsidRPr="00EF74AB">
        <w:rPr>
          <w:rFonts w:ascii="Traditional Arabic" w:hAnsi="Traditional Arabic" w:cs="Traditional Arabic"/>
          <w:sz w:val="36"/>
          <w:szCs w:val="36"/>
          <w:rtl/>
        </w:rPr>
        <w:t>ستخدم الكتاب المصور كوسيلة تعليم اللغة العربية. و</w:t>
      </w:r>
      <w:r>
        <w:rPr>
          <w:rFonts w:ascii="Traditional Arabic" w:hAnsi="Traditional Arabic" w:cs="Traditional Arabic" w:hint="cs"/>
          <w:sz w:val="36"/>
          <w:szCs w:val="36"/>
          <w:rtl/>
        </w:rPr>
        <w:t>هي</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تستخدم الكتاب المصور بطريقة متنوعة، إما باستفادة الحاسوب والشاشة والسبورة وماعدا ذلك. و عملت ذلك لأن لا ىيسئم تلاميذ الصف الخامس في تعلم اللغة العربية، خصوصا المفردات.</w:t>
      </w:r>
    </w:p>
    <w:p w:rsidR="00840FEA" w:rsidRDefault="00840FEA" w:rsidP="00840FEA">
      <w:pPr>
        <w:pStyle w:val="ListParagraph"/>
        <w:bidi/>
        <w:spacing w:after="0"/>
        <w:ind w:left="1080" w:firstLine="720"/>
        <w:rPr>
          <w:rFonts w:ascii="Traditional Arabic" w:hAnsi="Traditional Arabic" w:cs="Traditional Arabic"/>
          <w:sz w:val="36"/>
          <w:szCs w:val="36"/>
          <w:rtl/>
        </w:rPr>
      </w:pPr>
      <w:r>
        <w:rPr>
          <w:rFonts w:ascii="Traditional Arabic" w:hAnsi="Traditional Arabic" w:cs="Traditional Arabic" w:hint="cs"/>
          <w:sz w:val="36"/>
          <w:szCs w:val="36"/>
          <w:rtl/>
        </w:rPr>
        <w:t xml:space="preserve">بعد أن قامت الباحثة بالدراسة في اليوم الخميس في التاريخ التاسع والعشرين من مارس 2018، نظرت الباحثة أن مدرسة اللغة العربية تستفيد سبورة في الفصل مع أنها تستخدم الكتاب المصور كوسيلة التعليم. كانت </w:t>
      </w:r>
      <w:r w:rsidRPr="00EF74AB">
        <w:rPr>
          <w:rFonts w:ascii="Traditional Arabic" w:hAnsi="Traditional Arabic" w:cs="Traditional Arabic"/>
          <w:sz w:val="36"/>
          <w:szCs w:val="36"/>
          <w:rtl/>
        </w:rPr>
        <w:t>المدرس</w:t>
      </w:r>
      <w:r>
        <w:rPr>
          <w:rFonts w:ascii="Traditional Arabic" w:hAnsi="Traditional Arabic" w:cs="Traditional Arabic" w:hint="cs"/>
          <w:sz w:val="36"/>
          <w:szCs w:val="36"/>
          <w:rtl/>
        </w:rPr>
        <w:t>ة ت</w:t>
      </w:r>
      <w:r>
        <w:rPr>
          <w:rFonts w:ascii="Traditional Arabic" w:hAnsi="Traditional Arabic" w:cs="Traditional Arabic"/>
          <w:sz w:val="36"/>
          <w:szCs w:val="36"/>
          <w:rtl/>
        </w:rPr>
        <w:t>كتب</w:t>
      </w:r>
      <w:r w:rsidRPr="00EF74AB">
        <w:rPr>
          <w:rFonts w:ascii="Traditional Arabic" w:hAnsi="Traditional Arabic" w:cs="Traditional Arabic"/>
          <w:sz w:val="36"/>
          <w:szCs w:val="36"/>
          <w:rtl/>
        </w:rPr>
        <w:t xml:space="preserve"> الصور</w:t>
      </w:r>
      <w:r>
        <w:rPr>
          <w:rFonts w:ascii="Traditional Arabic" w:hAnsi="Traditional Arabic" w:cs="Traditional Arabic" w:hint="cs"/>
          <w:sz w:val="36"/>
          <w:szCs w:val="36"/>
          <w:rtl/>
        </w:rPr>
        <w:t xml:space="preserve"> باللغة</w:t>
      </w:r>
      <w:r w:rsidRPr="00EF74AB">
        <w:rPr>
          <w:rFonts w:ascii="Traditional Arabic" w:hAnsi="Traditional Arabic" w:cs="Traditional Arabic"/>
          <w:sz w:val="36"/>
          <w:szCs w:val="36"/>
          <w:rtl/>
        </w:rPr>
        <w:t xml:space="preserve"> العربية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على السبورة حتى ين</w:t>
      </w:r>
      <w:r>
        <w:rPr>
          <w:rFonts w:ascii="Traditional Arabic" w:hAnsi="Traditional Arabic" w:cs="Traditional Arabic" w:hint="cs"/>
          <w:sz w:val="36"/>
          <w:szCs w:val="36"/>
          <w:rtl/>
        </w:rPr>
        <w:t>شاهد</w:t>
      </w:r>
      <w:r>
        <w:rPr>
          <w:rFonts w:ascii="Traditional Arabic" w:hAnsi="Traditional Arabic" w:cs="Traditional Arabic"/>
          <w:sz w:val="36"/>
          <w:szCs w:val="36"/>
          <w:rtl/>
        </w:rPr>
        <w:t>ها التلاميذ و</w:t>
      </w:r>
      <w:r w:rsidRPr="00EF74AB">
        <w:rPr>
          <w:rFonts w:ascii="Traditional Arabic" w:hAnsi="Traditional Arabic" w:cs="Traditional Arabic"/>
          <w:sz w:val="36"/>
          <w:szCs w:val="36"/>
          <w:rtl/>
        </w:rPr>
        <w:t>يهتموها اهتماما جيدا.</w:t>
      </w:r>
      <w:r>
        <w:rPr>
          <w:rFonts w:ascii="Traditional Arabic" w:hAnsi="Traditional Arabic" w:cs="Traditional Arabic"/>
          <w:sz w:val="36"/>
          <w:szCs w:val="36"/>
          <w:rtl/>
        </w:rPr>
        <w:t xml:space="preserve"> ثم </w:t>
      </w:r>
      <w:r>
        <w:rPr>
          <w:rFonts w:ascii="Traditional Arabic" w:hAnsi="Traditional Arabic" w:cs="Traditional Arabic" w:hint="cs"/>
          <w:sz w:val="36"/>
          <w:szCs w:val="36"/>
          <w:rtl/>
        </w:rPr>
        <w:t>ذكرت</w:t>
      </w:r>
      <w:r w:rsidRPr="00EF74AB">
        <w:rPr>
          <w:rFonts w:ascii="Traditional Arabic" w:hAnsi="Traditional Arabic" w:cs="Traditional Arabic"/>
          <w:sz w:val="36"/>
          <w:szCs w:val="36"/>
          <w:rtl/>
        </w:rPr>
        <w:t xml:space="preserve"> المدرس</w:t>
      </w:r>
      <w:r>
        <w:rPr>
          <w:rFonts w:ascii="Traditional Arabic" w:hAnsi="Traditional Arabic" w:cs="Traditional Arabic" w:hint="cs"/>
          <w:sz w:val="36"/>
          <w:szCs w:val="36"/>
          <w:rtl/>
        </w:rPr>
        <w:t>ة</w:t>
      </w:r>
      <w:r w:rsidRPr="00EF74AB">
        <w:rPr>
          <w:rFonts w:ascii="Traditional Arabic" w:hAnsi="Traditional Arabic" w:cs="Traditional Arabic"/>
          <w:sz w:val="36"/>
          <w:szCs w:val="36"/>
          <w:rtl/>
        </w:rPr>
        <w:t xml:space="preserve"> ما على السبورة ليعرف التلاميذ طريقة قراءته. </w:t>
      </w:r>
      <w:r>
        <w:rPr>
          <w:rFonts w:ascii="Traditional Arabic" w:hAnsi="Traditional Arabic" w:cs="Traditional Arabic"/>
          <w:sz w:val="36"/>
          <w:szCs w:val="36"/>
          <w:rtl/>
        </w:rPr>
        <w:t>و</w:t>
      </w:r>
      <w:r w:rsidRPr="00EF74AB">
        <w:rPr>
          <w:rFonts w:ascii="Traditional Arabic" w:hAnsi="Traditional Arabic" w:cs="Traditional Arabic"/>
          <w:sz w:val="36"/>
          <w:szCs w:val="36"/>
          <w:rtl/>
        </w:rPr>
        <w:t>بعد أن عرف التلاميذ طريقة قرائته أمرت</w:t>
      </w:r>
      <w:r>
        <w:rPr>
          <w:rFonts w:ascii="Traditional Arabic" w:hAnsi="Traditional Arabic" w:cs="Traditional Arabic" w:hint="cs"/>
          <w:sz w:val="36"/>
          <w:szCs w:val="36"/>
          <w:rtl/>
        </w:rPr>
        <w:t xml:space="preserve">هم أن </w:t>
      </w:r>
      <w:r>
        <w:rPr>
          <w:rFonts w:ascii="Traditional Arabic" w:hAnsi="Traditional Arabic" w:cs="Traditional Arabic"/>
          <w:sz w:val="36"/>
          <w:szCs w:val="36"/>
          <w:rtl/>
        </w:rPr>
        <w:t>يحفظو</w:t>
      </w:r>
      <w:r>
        <w:rPr>
          <w:rFonts w:ascii="Traditional Arabic" w:hAnsi="Traditional Arabic" w:cs="Traditional Arabic" w:hint="cs"/>
          <w:sz w:val="36"/>
          <w:szCs w:val="36"/>
          <w:rtl/>
        </w:rPr>
        <w:t>ا</w:t>
      </w:r>
      <w:r w:rsidRPr="00EF74AB">
        <w:rPr>
          <w:rFonts w:ascii="Traditional Arabic" w:hAnsi="Traditional Arabic" w:cs="Traditional Arabic"/>
          <w:sz w:val="36"/>
          <w:szCs w:val="36"/>
          <w:rtl/>
        </w:rPr>
        <w:t xml:space="preserve"> المفردات العربية الموجودة على السبورة. </w:t>
      </w:r>
      <w:r>
        <w:rPr>
          <w:rFonts w:ascii="Traditional Arabic" w:hAnsi="Traditional Arabic" w:cs="Traditional Arabic"/>
          <w:sz w:val="36"/>
          <w:szCs w:val="36"/>
          <w:rtl/>
        </w:rPr>
        <w:t>و</w:t>
      </w:r>
      <w:r w:rsidRPr="00EF74AB">
        <w:rPr>
          <w:rFonts w:ascii="Traditional Arabic" w:hAnsi="Traditional Arabic" w:cs="Traditional Arabic"/>
          <w:sz w:val="36"/>
          <w:szCs w:val="36"/>
          <w:rtl/>
        </w:rPr>
        <w:t>أما المفردات التي قدمتها المدرسة</w:t>
      </w:r>
      <w:r>
        <w:rPr>
          <w:rFonts w:ascii="Traditional Arabic" w:hAnsi="Traditional Arabic" w:cs="Traditional Arabic"/>
          <w:sz w:val="36"/>
          <w:szCs w:val="36"/>
          <w:rtl/>
        </w:rPr>
        <w:t xml:space="preserve"> حين ذ</w:t>
      </w:r>
      <w:r w:rsidRPr="00EF74AB">
        <w:rPr>
          <w:rFonts w:ascii="Traditional Arabic" w:hAnsi="Traditional Arabic" w:cs="Traditional Arabic"/>
          <w:sz w:val="36"/>
          <w:szCs w:val="36"/>
          <w:rtl/>
        </w:rPr>
        <w:t xml:space="preserve">لك </w:t>
      </w:r>
      <w:r>
        <w:rPr>
          <w:rFonts w:ascii="Traditional Arabic" w:hAnsi="Traditional Arabic" w:cs="Traditional Arabic" w:hint="cs"/>
          <w:sz w:val="36"/>
          <w:szCs w:val="36"/>
          <w:rtl/>
        </w:rPr>
        <w:t xml:space="preserve">فهي </w:t>
      </w:r>
      <w:r>
        <w:rPr>
          <w:rFonts w:ascii="Traditional Arabic" w:hAnsi="Traditional Arabic" w:cs="Traditional Arabic"/>
          <w:sz w:val="36"/>
          <w:szCs w:val="36"/>
          <w:rtl/>
        </w:rPr>
        <w:t xml:space="preserve">عن الفواكه، </w:t>
      </w:r>
      <w:r>
        <w:rPr>
          <w:rFonts w:ascii="Traditional Arabic" w:hAnsi="Traditional Arabic" w:cs="Traditional Arabic" w:hint="cs"/>
          <w:sz w:val="36"/>
          <w:szCs w:val="36"/>
          <w:rtl/>
        </w:rPr>
        <w:t>و</w:t>
      </w:r>
      <w:r w:rsidRPr="00EF74AB">
        <w:rPr>
          <w:rFonts w:ascii="Traditional Arabic" w:hAnsi="Traditional Arabic" w:cs="Traditional Arabic"/>
          <w:sz w:val="36"/>
          <w:szCs w:val="36"/>
          <w:rtl/>
        </w:rPr>
        <w:t xml:space="preserve">هي كما يلي : </w:t>
      </w:r>
    </w:p>
    <w:p w:rsidR="00840FEA" w:rsidRPr="00EF74AB" w:rsidRDefault="00840FEA" w:rsidP="00840FEA">
      <w:pPr>
        <w:bidi/>
        <w:spacing w:after="0"/>
        <w:ind w:left="738" w:firstLine="720"/>
        <w:rPr>
          <w:rFonts w:ascii="Traditional Arabic" w:hAnsi="Traditional Arabic" w:cs="Traditional Arabic"/>
          <w:sz w:val="36"/>
          <w:szCs w:val="36"/>
          <w:rtl/>
        </w:rPr>
      </w:pPr>
    </w:p>
    <w:tbl>
      <w:tblPr>
        <w:tblStyle w:val="TableGrid"/>
        <w:bidiVisual/>
        <w:tblW w:w="0" w:type="auto"/>
        <w:tblInd w:w="1223" w:type="dxa"/>
        <w:tblLook w:val="04A0" w:firstRow="1" w:lastRow="0" w:firstColumn="1" w:lastColumn="0" w:noHBand="0" w:noVBand="1"/>
      </w:tblPr>
      <w:tblGrid>
        <w:gridCol w:w="3396"/>
        <w:gridCol w:w="3510"/>
      </w:tblGrid>
      <w:tr w:rsidR="00840FEA" w:rsidRPr="00EF74AB" w:rsidTr="008D2E56">
        <w:tc>
          <w:tcPr>
            <w:tcW w:w="3396" w:type="dxa"/>
          </w:tcPr>
          <w:p w:rsidR="00840FEA" w:rsidRPr="007A2DF4" w:rsidRDefault="00840FEA" w:rsidP="008D2E56">
            <w:pPr>
              <w:bidi/>
              <w:jc w:val="center"/>
              <w:rPr>
                <w:rFonts w:ascii="Traditional Arabic" w:hAnsi="Traditional Arabic" w:cs="Traditional Arabic"/>
                <w:b/>
                <w:bCs/>
                <w:sz w:val="36"/>
                <w:szCs w:val="36"/>
                <w:rtl/>
              </w:rPr>
            </w:pPr>
            <w:r w:rsidRPr="007A2DF4">
              <w:rPr>
                <w:rFonts w:ascii="Traditional Arabic" w:hAnsi="Traditional Arabic" w:cs="Traditional Arabic"/>
                <w:b/>
                <w:bCs/>
                <w:sz w:val="36"/>
                <w:szCs w:val="36"/>
                <w:rtl/>
              </w:rPr>
              <w:lastRenderedPageBreak/>
              <w:t>المفردات العربية</w:t>
            </w:r>
          </w:p>
        </w:tc>
        <w:tc>
          <w:tcPr>
            <w:tcW w:w="3510" w:type="dxa"/>
          </w:tcPr>
          <w:p w:rsidR="00840FEA" w:rsidRPr="007A2DF4" w:rsidRDefault="00840FEA" w:rsidP="008D2E56">
            <w:pPr>
              <w:bidi/>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معناها</w:t>
            </w:r>
          </w:p>
        </w:tc>
      </w:tr>
      <w:tr w:rsidR="00840FEA" w:rsidRPr="00EF74AB" w:rsidTr="008D2E56">
        <w:trPr>
          <w:trHeight w:val="1572"/>
        </w:trPr>
        <w:tc>
          <w:tcPr>
            <w:tcW w:w="3396"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بطّيخ</w:t>
            </w:r>
          </w:p>
        </w:tc>
        <w:tc>
          <w:tcPr>
            <w:tcW w:w="3510" w:type="dxa"/>
          </w:tcPr>
          <w:p w:rsidR="00840FEA" w:rsidRPr="00251214" w:rsidRDefault="00840FEA" w:rsidP="008D2E56">
            <w:pPr>
              <w:bidi/>
              <w:jc w:val="center"/>
              <w:rPr>
                <w:rFonts w:asciiTheme="majorBidi" w:hAnsiTheme="majorBidi" w:cstheme="majorBidi"/>
                <w:sz w:val="24"/>
                <w:szCs w:val="24"/>
              </w:rPr>
            </w:pPr>
            <w:r>
              <w:rPr>
                <w:rFonts w:asciiTheme="majorBidi" w:hAnsiTheme="majorBidi" w:cs="Times New Roman"/>
                <w:noProof/>
                <w:sz w:val="24"/>
                <w:szCs w:val="24"/>
                <w:rtl/>
                <w:lang w:val="id-ID" w:eastAsia="id-ID"/>
              </w:rPr>
              <w:drawing>
                <wp:anchor distT="0" distB="0" distL="114300" distR="114300" simplePos="0" relativeHeight="251703296" behindDoc="0" locked="0" layoutInCell="1" allowOverlap="1" wp14:anchorId="3C39DDF2" wp14:editId="13046389">
                  <wp:simplePos x="0" y="0"/>
                  <wp:positionH relativeFrom="column">
                    <wp:posOffset>282465</wp:posOffset>
                  </wp:positionH>
                  <wp:positionV relativeFrom="paragraph">
                    <wp:posOffset>48923</wp:posOffset>
                  </wp:positionV>
                  <wp:extent cx="1322732" cy="844826"/>
                  <wp:effectExtent l="19050" t="0" r="0" b="0"/>
                  <wp:wrapNone/>
                  <wp:docPr id="44" name="Picture 23" descr="C:\Users\pc\Documents\Skripsi Serra\buah-semang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pc\Documents\Skripsi Serra\buah-semangka.jpg"/>
                          <pic:cNvPicPr>
                            <a:picLocks noChangeAspect="1" noChangeArrowheads="1"/>
                          </pic:cNvPicPr>
                        </pic:nvPicPr>
                        <pic:blipFill>
                          <a:blip r:embed="rId12" cstate="print"/>
                          <a:srcRect/>
                          <a:stretch>
                            <a:fillRect/>
                          </a:stretch>
                        </pic:blipFill>
                        <pic:spPr bwMode="auto">
                          <a:xfrm>
                            <a:off x="0" y="0"/>
                            <a:ext cx="1322732" cy="844826"/>
                          </a:xfrm>
                          <a:prstGeom prst="rect">
                            <a:avLst/>
                          </a:prstGeom>
                          <a:noFill/>
                          <a:ln w="9525">
                            <a:noFill/>
                            <a:miter lim="800000"/>
                            <a:headEnd/>
                            <a:tailEnd/>
                          </a:ln>
                        </pic:spPr>
                      </pic:pic>
                    </a:graphicData>
                  </a:graphic>
                </wp:anchor>
              </w:drawing>
            </w:r>
          </w:p>
        </w:tc>
      </w:tr>
      <w:tr w:rsidR="00840FEA" w:rsidRPr="00EF74AB" w:rsidTr="008D2E56">
        <w:trPr>
          <w:trHeight w:val="1349"/>
        </w:trPr>
        <w:tc>
          <w:tcPr>
            <w:tcW w:w="3396"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عنب</w:t>
            </w:r>
          </w:p>
        </w:tc>
        <w:tc>
          <w:tcPr>
            <w:tcW w:w="3510" w:type="dxa"/>
          </w:tcPr>
          <w:p w:rsidR="00840FEA" w:rsidRPr="00251214" w:rsidRDefault="00840FEA" w:rsidP="008D2E56">
            <w:pPr>
              <w:bidi/>
              <w:jc w:val="center"/>
              <w:rPr>
                <w:rFonts w:asciiTheme="majorBidi" w:hAnsiTheme="majorBidi" w:cstheme="majorBidi"/>
                <w:sz w:val="24"/>
                <w:szCs w:val="24"/>
                <w:rtl/>
              </w:rPr>
            </w:pPr>
            <w:r w:rsidRPr="00A26FE2">
              <w:rPr>
                <w:rFonts w:asciiTheme="majorBidi" w:hAnsiTheme="majorBidi" w:cs="Times New Roman"/>
                <w:noProof/>
                <w:sz w:val="24"/>
                <w:szCs w:val="24"/>
                <w:rtl/>
                <w:lang w:val="id-ID" w:eastAsia="id-ID"/>
              </w:rPr>
              <w:drawing>
                <wp:anchor distT="0" distB="0" distL="114300" distR="114300" simplePos="0" relativeHeight="251662336" behindDoc="0" locked="0" layoutInCell="1" allowOverlap="1" wp14:anchorId="1FDFAC7A" wp14:editId="62E87493">
                  <wp:simplePos x="0" y="0"/>
                  <wp:positionH relativeFrom="column">
                    <wp:posOffset>385363</wp:posOffset>
                  </wp:positionH>
                  <wp:positionV relativeFrom="paragraph">
                    <wp:posOffset>73881</wp:posOffset>
                  </wp:positionV>
                  <wp:extent cx="1320705" cy="715010"/>
                  <wp:effectExtent l="0" t="0" r="0" b="0"/>
                  <wp:wrapNone/>
                  <wp:docPr id="2" name="Picture 2" descr="C:\Users\indonesia\Documents\serra dokumen\Skripsi Serra Fix\pixabay-angg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indonesia\Documents\serra dokumen\Skripsi Serra Fix\pixabay-anggur.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0705" cy="715010"/>
                          </a:xfrm>
                          <a:prstGeom prst="rect">
                            <a:avLst/>
                          </a:prstGeom>
                          <a:noFill/>
                          <a:ln>
                            <a:noFill/>
                          </a:ln>
                        </pic:spPr>
                      </pic:pic>
                    </a:graphicData>
                  </a:graphic>
                </wp:anchor>
              </w:drawing>
            </w:r>
          </w:p>
        </w:tc>
      </w:tr>
      <w:tr w:rsidR="00840FEA" w:rsidRPr="00EF74AB" w:rsidTr="008D2E56">
        <w:trPr>
          <w:trHeight w:val="1250"/>
        </w:trPr>
        <w:tc>
          <w:tcPr>
            <w:tcW w:w="3396"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تفاحة</w:t>
            </w:r>
          </w:p>
        </w:tc>
        <w:tc>
          <w:tcPr>
            <w:tcW w:w="3510" w:type="dxa"/>
          </w:tcPr>
          <w:p w:rsidR="00840FEA" w:rsidRPr="00251214" w:rsidRDefault="00840FEA" w:rsidP="008D2E56">
            <w:pPr>
              <w:bidi/>
              <w:jc w:val="center"/>
              <w:rPr>
                <w:rFonts w:asciiTheme="majorBidi" w:hAnsiTheme="majorBidi" w:cstheme="majorBidi"/>
                <w:sz w:val="24"/>
                <w:szCs w:val="24"/>
                <w:rtl/>
              </w:rPr>
            </w:pPr>
            <w:r w:rsidRPr="00976BEA">
              <w:rPr>
                <w:rFonts w:asciiTheme="majorBidi" w:hAnsiTheme="majorBidi" w:cs="Times New Roman"/>
                <w:noProof/>
                <w:sz w:val="24"/>
                <w:szCs w:val="24"/>
                <w:rtl/>
                <w:lang w:val="id-ID" w:eastAsia="id-ID"/>
              </w:rPr>
              <w:drawing>
                <wp:anchor distT="0" distB="0" distL="114300" distR="114300" simplePos="0" relativeHeight="251663360" behindDoc="0" locked="0" layoutInCell="1" allowOverlap="1" wp14:anchorId="4ACD0374" wp14:editId="360A4FC2">
                  <wp:simplePos x="0" y="0"/>
                  <wp:positionH relativeFrom="column">
                    <wp:posOffset>479453</wp:posOffset>
                  </wp:positionH>
                  <wp:positionV relativeFrom="paragraph">
                    <wp:posOffset>113665</wp:posOffset>
                  </wp:positionV>
                  <wp:extent cx="943580" cy="636077"/>
                  <wp:effectExtent l="0" t="0" r="0" b="0"/>
                  <wp:wrapNone/>
                  <wp:docPr id="3" name="Picture 3" descr="C:\Users\indonesia\Documents\serra dokumen\Skripsi Serra Fix\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indonesia\Documents\serra dokumen\Skripsi Serra Fix\downloa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3580" cy="636077"/>
                          </a:xfrm>
                          <a:prstGeom prst="rect">
                            <a:avLst/>
                          </a:prstGeom>
                          <a:noFill/>
                          <a:ln>
                            <a:noFill/>
                          </a:ln>
                        </pic:spPr>
                      </pic:pic>
                    </a:graphicData>
                  </a:graphic>
                </wp:anchor>
              </w:drawing>
            </w:r>
          </w:p>
        </w:tc>
      </w:tr>
      <w:tr w:rsidR="00840FEA" w:rsidRPr="00EF74AB" w:rsidTr="008D2E56">
        <w:trPr>
          <w:trHeight w:val="1079"/>
        </w:trPr>
        <w:tc>
          <w:tcPr>
            <w:tcW w:w="3396"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برتقال</w:t>
            </w:r>
          </w:p>
        </w:tc>
        <w:tc>
          <w:tcPr>
            <w:tcW w:w="3510" w:type="dxa"/>
          </w:tcPr>
          <w:p w:rsidR="00840FEA" w:rsidRPr="00251214" w:rsidRDefault="00840FEA" w:rsidP="008D2E56">
            <w:pPr>
              <w:bidi/>
              <w:jc w:val="center"/>
              <w:rPr>
                <w:rFonts w:asciiTheme="majorBidi" w:hAnsiTheme="majorBidi" w:cstheme="majorBidi"/>
                <w:sz w:val="24"/>
                <w:szCs w:val="24"/>
                <w:rtl/>
              </w:rPr>
            </w:pPr>
            <w:r w:rsidRPr="000126AA">
              <w:rPr>
                <w:rFonts w:asciiTheme="majorBidi" w:hAnsiTheme="majorBidi" w:cs="Times New Roman"/>
                <w:noProof/>
                <w:sz w:val="24"/>
                <w:szCs w:val="24"/>
                <w:rtl/>
                <w:lang w:val="id-ID" w:eastAsia="id-ID"/>
              </w:rPr>
              <w:drawing>
                <wp:anchor distT="0" distB="0" distL="114300" distR="114300" simplePos="0" relativeHeight="251664384" behindDoc="0" locked="0" layoutInCell="1" allowOverlap="1" wp14:anchorId="2E00DDC0" wp14:editId="7247DE65">
                  <wp:simplePos x="0" y="0"/>
                  <wp:positionH relativeFrom="column">
                    <wp:posOffset>467388</wp:posOffset>
                  </wp:positionH>
                  <wp:positionV relativeFrom="paragraph">
                    <wp:posOffset>29349</wp:posOffset>
                  </wp:positionV>
                  <wp:extent cx="999934" cy="626110"/>
                  <wp:effectExtent l="0" t="0" r="0" b="0"/>
                  <wp:wrapNone/>
                  <wp:docPr id="4" name="Picture 4" descr="C:\Users\indonesia\Documents\serra dokumen\Skripsi Serra Fix\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indonesia\Documents\serra dokumen\Skripsi Serra Fix\image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9934" cy="626110"/>
                          </a:xfrm>
                          <a:prstGeom prst="rect">
                            <a:avLst/>
                          </a:prstGeom>
                          <a:noFill/>
                          <a:ln>
                            <a:noFill/>
                          </a:ln>
                        </pic:spPr>
                      </pic:pic>
                    </a:graphicData>
                  </a:graphic>
                </wp:anchor>
              </w:drawing>
            </w:r>
          </w:p>
        </w:tc>
      </w:tr>
      <w:tr w:rsidR="00840FEA" w:rsidRPr="00EF74AB" w:rsidTr="008D2E56">
        <w:trPr>
          <w:trHeight w:val="971"/>
        </w:trPr>
        <w:tc>
          <w:tcPr>
            <w:tcW w:w="3396"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بابايا</w:t>
            </w:r>
          </w:p>
        </w:tc>
        <w:tc>
          <w:tcPr>
            <w:tcW w:w="3510" w:type="dxa"/>
          </w:tcPr>
          <w:p w:rsidR="00840FEA" w:rsidRPr="00251214" w:rsidRDefault="00840FEA" w:rsidP="008D2E56">
            <w:pPr>
              <w:bidi/>
              <w:jc w:val="center"/>
              <w:rPr>
                <w:rFonts w:asciiTheme="majorBidi" w:hAnsiTheme="majorBidi" w:cstheme="majorBidi"/>
                <w:sz w:val="24"/>
                <w:szCs w:val="24"/>
                <w:rtl/>
              </w:rPr>
            </w:pPr>
            <w:r w:rsidRPr="00777BF4">
              <w:rPr>
                <w:rFonts w:asciiTheme="majorBidi" w:hAnsiTheme="majorBidi" w:cs="Times New Roman"/>
                <w:noProof/>
                <w:sz w:val="24"/>
                <w:szCs w:val="24"/>
                <w:rtl/>
                <w:lang w:val="id-ID" w:eastAsia="id-ID"/>
              </w:rPr>
              <w:drawing>
                <wp:anchor distT="0" distB="0" distL="114300" distR="114300" simplePos="0" relativeHeight="251661312" behindDoc="0" locked="0" layoutInCell="1" allowOverlap="1" wp14:anchorId="5C8B88CA" wp14:editId="700BA185">
                  <wp:simplePos x="0" y="0"/>
                  <wp:positionH relativeFrom="column">
                    <wp:posOffset>52953</wp:posOffset>
                  </wp:positionH>
                  <wp:positionV relativeFrom="paragraph">
                    <wp:posOffset>93069</wp:posOffset>
                  </wp:positionV>
                  <wp:extent cx="1820545" cy="436245"/>
                  <wp:effectExtent l="0" t="0" r="0" b="0"/>
                  <wp:wrapNone/>
                  <wp:docPr id="1" name="Picture 1" descr="C:\Users\indonesia\Documents\serra dokumen\Skripsi Serra Fix\Buah Pepa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indonesia\Documents\serra dokumen\Skripsi Serra Fix\Buah Pepay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0545" cy="436245"/>
                          </a:xfrm>
                          <a:prstGeom prst="rect">
                            <a:avLst/>
                          </a:prstGeom>
                          <a:noFill/>
                          <a:ln>
                            <a:noFill/>
                          </a:ln>
                        </pic:spPr>
                      </pic:pic>
                    </a:graphicData>
                  </a:graphic>
                </wp:anchor>
              </w:drawing>
            </w:r>
          </w:p>
        </w:tc>
      </w:tr>
      <w:tr w:rsidR="00840FEA" w:rsidRPr="00EF74AB" w:rsidTr="008D2E56">
        <w:trPr>
          <w:trHeight w:val="1241"/>
        </w:trPr>
        <w:tc>
          <w:tcPr>
            <w:tcW w:w="3396"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أنانس</w:t>
            </w:r>
          </w:p>
        </w:tc>
        <w:tc>
          <w:tcPr>
            <w:tcW w:w="3510" w:type="dxa"/>
          </w:tcPr>
          <w:p w:rsidR="00840FEA" w:rsidRPr="00251214" w:rsidRDefault="00840FEA" w:rsidP="008D2E56">
            <w:pPr>
              <w:bidi/>
              <w:jc w:val="center"/>
              <w:rPr>
                <w:rFonts w:asciiTheme="majorBidi" w:hAnsiTheme="majorBidi" w:cstheme="majorBidi"/>
                <w:sz w:val="24"/>
                <w:szCs w:val="24"/>
                <w:rtl/>
              </w:rPr>
            </w:pPr>
            <w:r w:rsidRPr="003D4E90">
              <w:rPr>
                <w:rFonts w:asciiTheme="majorBidi" w:hAnsiTheme="majorBidi" w:cs="Times New Roman"/>
                <w:noProof/>
                <w:sz w:val="24"/>
                <w:szCs w:val="24"/>
                <w:rtl/>
                <w:lang w:val="id-ID" w:eastAsia="id-ID"/>
              </w:rPr>
              <w:drawing>
                <wp:anchor distT="0" distB="0" distL="114300" distR="114300" simplePos="0" relativeHeight="251665408" behindDoc="0" locked="0" layoutInCell="1" allowOverlap="1" wp14:anchorId="1D9357A5" wp14:editId="38960D23">
                  <wp:simplePos x="0" y="0"/>
                  <wp:positionH relativeFrom="column">
                    <wp:posOffset>499165</wp:posOffset>
                  </wp:positionH>
                  <wp:positionV relativeFrom="paragraph">
                    <wp:posOffset>39315</wp:posOffset>
                  </wp:positionV>
                  <wp:extent cx="923097" cy="705485"/>
                  <wp:effectExtent l="0" t="0" r="0" b="0"/>
                  <wp:wrapNone/>
                  <wp:docPr id="5" name="Picture 5" descr="C:\Users\indonesia\Documents\serra dokumen\Skripsi Serra Fix\buah-nanas-ibu-ham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indonesia\Documents\serra dokumen\Skripsi Serra Fix\buah-nanas-ibu-hamil.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23097" cy="705485"/>
                          </a:xfrm>
                          <a:prstGeom prst="rect">
                            <a:avLst/>
                          </a:prstGeom>
                          <a:noFill/>
                          <a:ln>
                            <a:noFill/>
                          </a:ln>
                        </pic:spPr>
                      </pic:pic>
                    </a:graphicData>
                  </a:graphic>
                </wp:anchor>
              </w:drawing>
            </w:r>
          </w:p>
        </w:tc>
      </w:tr>
      <w:tr w:rsidR="00840FEA" w:rsidRPr="00EF74AB" w:rsidTr="008D2E56">
        <w:trPr>
          <w:trHeight w:val="1070"/>
        </w:trPr>
        <w:tc>
          <w:tcPr>
            <w:tcW w:w="3396"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أبو شعر</w:t>
            </w:r>
          </w:p>
        </w:tc>
        <w:tc>
          <w:tcPr>
            <w:tcW w:w="3510" w:type="dxa"/>
          </w:tcPr>
          <w:p w:rsidR="00840FEA" w:rsidRPr="00251214" w:rsidRDefault="00840FEA" w:rsidP="008D2E56">
            <w:pPr>
              <w:bidi/>
              <w:jc w:val="center"/>
              <w:rPr>
                <w:rFonts w:asciiTheme="majorBidi" w:hAnsiTheme="majorBidi" w:cstheme="majorBidi"/>
                <w:sz w:val="24"/>
                <w:szCs w:val="24"/>
              </w:rPr>
            </w:pPr>
            <w:r w:rsidRPr="000C2446">
              <w:rPr>
                <w:rFonts w:asciiTheme="majorBidi" w:hAnsiTheme="majorBidi" w:cs="Times New Roman"/>
                <w:noProof/>
                <w:sz w:val="24"/>
                <w:szCs w:val="24"/>
                <w:rtl/>
                <w:lang w:val="id-ID" w:eastAsia="id-ID"/>
              </w:rPr>
              <w:drawing>
                <wp:anchor distT="0" distB="0" distL="114300" distR="114300" simplePos="0" relativeHeight="251666432" behindDoc="0" locked="0" layoutInCell="1" allowOverlap="1" wp14:anchorId="1CA93B4D" wp14:editId="2354CB2C">
                  <wp:simplePos x="0" y="0"/>
                  <wp:positionH relativeFrom="column">
                    <wp:posOffset>579230</wp:posOffset>
                  </wp:positionH>
                  <wp:positionV relativeFrom="paragraph">
                    <wp:posOffset>27305</wp:posOffset>
                  </wp:positionV>
                  <wp:extent cx="1013460" cy="605681"/>
                  <wp:effectExtent l="0" t="0" r="0" b="0"/>
                  <wp:wrapNone/>
                  <wp:docPr id="6" name="Picture 6" descr="C:\Users\indonesia\Documents\serra dokumen\Skripsi Serra Fix\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indonesia\Documents\serra dokumen\Skripsi Serra Fix\download (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3460" cy="605681"/>
                          </a:xfrm>
                          <a:prstGeom prst="rect">
                            <a:avLst/>
                          </a:prstGeom>
                          <a:noFill/>
                          <a:ln>
                            <a:noFill/>
                          </a:ln>
                        </pic:spPr>
                      </pic:pic>
                    </a:graphicData>
                  </a:graphic>
                </wp:anchor>
              </w:drawing>
            </w:r>
          </w:p>
        </w:tc>
      </w:tr>
    </w:tbl>
    <w:p w:rsidR="00840FEA" w:rsidRPr="00EF74AB" w:rsidRDefault="00840FEA" w:rsidP="00840FEA">
      <w:pPr>
        <w:bidi/>
        <w:spacing w:after="0"/>
        <w:rPr>
          <w:rFonts w:ascii="Traditional Arabic" w:hAnsi="Traditional Arabic" w:cs="Traditional Arabic"/>
          <w:sz w:val="36"/>
          <w:szCs w:val="36"/>
        </w:rPr>
      </w:pPr>
    </w:p>
    <w:p w:rsidR="00840FEA" w:rsidRPr="00D61D90" w:rsidRDefault="00840FEA" w:rsidP="00840FEA">
      <w:pPr>
        <w:bidi/>
        <w:spacing w:after="0"/>
        <w:ind w:left="1080" w:firstLine="720"/>
        <w:rPr>
          <w:rFonts w:ascii="Traditional Arabic" w:hAnsi="Traditional Arabic" w:cs="Traditional Arabic"/>
          <w:sz w:val="36"/>
          <w:szCs w:val="36"/>
        </w:rPr>
      </w:pPr>
      <w:r w:rsidRPr="00EF74AB">
        <w:rPr>
          <w:rFonts w:ascii="Traditional Arabic" w:hAnsi="Traditional Arabic" w:cs="Traditional Arabic"/>
          <w:sz w:val="36"/>
          <w:szCs w:val="36"/>
          <w:rtl/>
        </w:rPr>
        <w:t>بعد أن حفظ التلاميذ المفردات العربية الموجودة على السبورة  جربتهم المدرس</w:t>
      </w:r>
      <w:r>
        <w:rPr>
          <w:rFonts w:ascii="Traditional Arabic" w:hAnsi="Traditional Arabic" w:cs="Traditional Arabic" w:hint="cs"/>
          <w:sz w:val="36"/>
          <w:szCs w:val="36"/>
          <w:rtl/>
        </w:rPr>
        <w:t>ة</w:t>
      </w:r>
      <w:r w:rsidRPr="00EF74AB">
        <w:rPr>
          <w:rFonts w:ascii="Traditional Arabic" w:hAnsi="Traditional Arabic" w:cs="Traditional Arabic"/>
          <w:sz w:val="36"/>
          <w:szCs w:val="36"/>
          <w:rtl/>
        </w:rPr>
        <w:t xml:space="preserve"> واحدا فواحدا.</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w:t>
      </w:r>
      <w:r w:rsidRPr="00EF74AB">
        <w:rPr>
          <w:rFonts w:ascii="Traditional Arabic" w:hAnsi="Traditional Arabic" w:cs="Traditional Arabic"/>
          <w:sz w:val="36"/>
          <w:szCs w:val="36"/>
          <w:rtl/>
        </w:rPr>
        <w:t xml:space="preserve">لكن، قبل أن تجرب المدرسة تلاميذها </w:t>
      </w:r>
      <w:r w:rsidRPr="00EF74AB">
        <w:rPr>
          <w:rFonts w:ascii="Traditional Arabic" w:hAnsi="Traditional Arabic" w:cs="Traditional Arabic"/>
          <w:sz w:val="36"/>
          <w:szCs w:val="36"/>
          <w:rtl/>
        </w:rPr>
        <w:lastRenderedPageBreak/>
        <w:t xml:space="preserve">مسحت المفردات العربية على السبورة فبقيت الصور. </w:t>
      </w:r>
      <w:r>
        <w:rPr>
          <w:rFonts w:ascii="Traditional Arabic" w:hAnsi="Traditional Arabic" w:cs="Traditional Arabic"/>
          <w:sz w:val="36"/>
          <w:szCs w:val="36"/>
          <w:rtl/>
        </w:rPr>
        <w:t>و</w:t>
      </w:r>
      <w:r w:rsidRPr="00EF74AB">
        <w:rPr>
          <w:rFonts w:ascii="Traditional Arabic" w:hAnsi="Traditional Arabic" w:cs="Traditional Arabic"/>
          <w:sz w:val="36"/>
          <w:szCs w:val="36"/>
          <w:rtl/>
        </w:rPr>
        <w:t xml:space="preserve">استمررت المدرسة </w:t>
      </w:r>
      <w:r>
        <w:rPr>
          <w:rFonts w:ascii="Traditional Arabic" w:hAnsi="Traditional Arabic" w:cs="Traditional Arabic" w:hint="cs"/>
          <w:sz w:val="36"/>
          <w:szCs w:val="36"/>
          <w:rtl/>
        </w:rPr>
        <w:t xml:space="preserve">تجرب تلاميذها حتى </w:t>
      </w:r>
      <w:r w:rsidRPr="00EF74AB">
        <w:rPr>
          <w:rFonts w:ascii="Traditional Arabic" w:hAnsi="Traditional Arabic" w:cs="Traditional Arabic"/>
          <w:sz w:val="36"/>
          <w:szCs w:val="36"/>
          <w:rtl/>
        </w:rPr>
        <w:t>يحفظ</w:t>
      </w:r>
      <w:r>
        <w:rPr>
          <w:rFonts w:ascii="Traditional Arabic" w:hAnsi="Traditional Arabic" w:cs="Traditional Arabic" w:hint="cs"/>
          <w:sz w:val="36"/>
          <w:szCs w:val="36"/>
          <w:rtl/>
        </w:rPr>
        <w:t>وا</w:t>
      </w:r>
      <w:r w:rsidRPr="00EF74AB">
        <w:rPr>
          <w:rFonts w:ascii="Traditional Arabic" w:hAnsi="Traditional Arabic" w:cs="Traditional Arabic"/>
          <w:sz w:val="36"/>
          <w:szCs w:val="36"/>
          <w:rtl/>
        </w:rPr>
        <w:t xml:space="preserve"> المفردات العربية كلهم. </w:t>
      </w:r>
    </w:p>
    <w:p w:rsidR="00840FEA" w:rsidRPr="00EF74AB" w:rsidRDefault="00840FEA" w:rsidP="00840FEA">
      <w:pPr>
        <w:bidi/>
        <w:spacing w:after="0"/>
        <w:ind w:left="1080" w:firstLine="720"/>
        <w:rPr>
          <w:rFonts w:ascii="Traditional Arabic" w:hAnsi="Traditional Arabic" w:cs="Traditional Arabic"/>
          <w:sz w:val="36"/>
          <w:szCs w:val="36"/>
          <w:rtl/>
        </w:rPr>
      </w:pPr>
      <w:r>
        <w:rPr>
          <w:rFonts w:ascii="Traditional Arabic" w:hAnsi="Traditional Arabic" w:cs="Traditional Arabic"/>
          <w:sz w:val="36"/>
          <w:szCs w:val="36"/>
          <w:rtl/>
        </w:rPr>
        <w:t>وفي ال</w:t>
      </w:r>
      <w:r>
        <w:rPr>
          <w:rFonts w:ascii="Traditional Arabic" w:hAnsi="Traditional Arabic" w:cs="Traditional Arabic" w:hint="cs"/>
          <w:sz w:val="36"/>
          <w:szCs w:val="36"/>
          <w:rtl/>
        </w:rPr>
        <w:t>يوم الخميس في التاريخ الخامس من أبريل 2018</w:t>
      </w:r>
      <w:r w:rsidRPr="00EF74AB">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نظرت الباحثة أن مدرسة اللغة العربية لا تستفيد سبورة في التعليم كما سبق. بل، </w:t>
      </w:r>
      <w:r w:rsidRPr="00EF74AB">
        <w:rPr>
          <w:rFonts w:ascii="Traditional Arabic" w:hAnsi="Traditional Arabic" w:cs="Traditional Arabic"/>
          <w:sz w:val="36"/>
          <w:szCs w:val="36"/>
          <w:rtl/>
        </w:rPr>
        <w:t xml:space="preserve">استخدمت المدرسة الكتاب المصور </w:t>
      </w:r>
      <w:r>
        <w:rPr>
          <w:rFonts w:ascii="Traditional Arabic" w:hAnsi="Traditional Arabic" w:cs="Traditional Arabic"/>
          <w:sz w:val="36"/>
          <w:szCs w:val="36"/>
          <w:rtl/>
        </w:rPr>
        <w:t xml:space="preserve">كوسيلة تعليم اللغة العربية </w:t>
      </w:r>
      <w:r>
        <w:rPr>
          <w:rFonts w:ascii="Traditional Arabic" w:hAnsi="Traditional Arabic" w:cs="Traditional Arabic" w:hint="cs"/>
          <w:sz w:val="36"/>
          <w:szCs w:val="36"/>
          <w:rtl/>
        </w:rPr>
        <w:t>فحسب</w:t>
      </w:r>
      <w:r w:rsidRPr="00EF74AB">
        <w:rPr>
          <w:rFonts w:ascii="Traditional Arabic" w:hAnsi="Traditional Arabic" w:cs="Traditional Arabic"/>
          <w:sz w:val="36"/>
          <w:szCs w:val="36"/>
          <w:rtl/>
        </w:rPr>
        <w:t>. في ذلك اليوم، بدأت المدرسة بالمواد الموجودة في الكتاب</w:t>
      </w:r>
      <w:r>
        <w:rPr>
          <w:rFonts w:ascii="Traditional Arabic" w:hAnsi="Traditional Arabic" w:cs="Traditional Arabic" w:hint="cs"/>
          <w:sz w:val="36"/>
          <w:szCs w:val="36"/>
          <w:rtl/>
        </w:rPr>
        <w:t xml:space="preserve"> المصور</w:t>
      </w:r>
      <w:r>
        <w:rPr>
          <w:rFonts w:ascii="Traditional Arabic" w:hAnsi="Traditional Arabic" w:cs="Traditional Arabic"/>
          <w:sz w:val="36"/>
          <w:szCs w:val="36"/>
          <w:rtl/>
        </w:rPr>
        <w:t xml:space="preserve">. </w:t>
      </w:r>
      <w:r w:rsidRPr="00EF74AB">
        <w:rPr>
          <w:rFonts w:ascii="Traditional Arabic" w:hAnsi="Traditional Arabic" w:cs="Traditional Arabic"/>
          <w:sz w:val="36"/>
          <w:szCs w:val="36"/>
          <w:rtl/>
        </w:rPr>
        <w:t>فأمرت التلاميذ بفتح كتبهم</w:t>
      </w:r>
      <w:r>
        <w:rPr>
          <w:rFonts w:ascii="Traditional Arabic" w:hAnsi="Traditional Arabic" w:cs="Traditional Arabic" w:hint="cs"/>
          <w:sz w:val="36"/>
          <w:szCs w:val="36"/>
          <w:rtl/>
        </w:rPr>
        <w:t xml:space="preserve"> المصورة</w:t>
      </w:r>
      <w:r w:rsidRPr="00EF74AB">
        <w:rPr>
          <w:rFonts w:ascii="Traditional Arabic" w:hAnsi="Traditional Arabic" w:cs="Traditional Arabic"/>
          <w:sz w:val="36"/>
          <w:szCs w:val="36"/>
          <w:rtl/>
        </w:rPr>
        <w:t xml:space="preserve">. </w:t>
      </w:r>
      <w:r>
        <w:rPr>
          <w:rFonts w:ascii="Traditional Arabic" w:hAnsi="Traditional Arabic" w:cs="Traditional Arabic"/>
          <w:sz w:val="36"/>
          <w:szCs w:val="36"/>
          <w:rtl/>
        </w:rPr>
        <w:t>و</w:t>
      </w:r>
      <w:r w:rsidRPr="00EF74AB">
        <w:rPr>
          <w:rFonts w:ascii="Traditional Arabic" w:hAnsi="Traditional Arabic" w:cs="Traditional Arabic"/>
          <w:sz w:val="36"/>
          <w:szCs w:val="36"/>
          <w:rtl/>
        </w:rPr>
        <w:t>أما المادة فهي البحث عن الحيوانات.</w:t>
      </w:r>
      <w:r>
        <w:rPr>
          <w:rFonts w:ascii="Traditional Arabic" w:hAnsi="Traditional Arabic" w:cs="Traditional Arabic" w:hint="cs"/>
          <w:sz w:val="36"/>
          <w:szCs w:val="36"/>
          <w:rtl/>
        </w:rPr>
        <w:t xml:space="preserve"> ف</w:t>
      </w:r>
      <w:r w:rsidRPr="00EF74AB">
        <w:rPr>
          <w:rFonts w:ascii="Traditional Arabic" w:hAnsi="Traditional Arabic" w:cs="Traditional Arabic"/>
          <w:sz w:val="36"/>
          <w:szCs w:val="36"/>
          <w:rtl/>
        </w:rPr>
        <w:t xml:space="preserve">قرأت المدرسة المفردات العربية عن الحيوانات في الكتاب المصور مع ملاحظتها التلاميذ. قرأت </w:t>
      </w:r>
      <w:r>
        <w:rPr>
          <w:rFonts w:ascii="Traditional Arabic" w:hAnsi="Traditional Arabic" w:cs="Traditional Arabic" w:hint="cs"/>
          <w:sz w:val="36"/>
          <w:szCs w:val="36"/>
          <w:rtl/>
        </w:rPr>
        <w:t xml:space="preserve">تلك المفردات العربية </w:t>
      </w:r>
      <w:r w:rsidRPr="00EF74AB">
        <w:rPr>
          <w:rFonts w:ascii="Traditional Arabic" w:hAnsi="Traditional Arabic" w:cs="Traditional Arabic"/>
          <w:sz w:val="36"/>
          <w:szCs w:val="36"/>
          <w:rtl/>
        </w:rPr>
        <w:t>لمرة عديدة. ثم أمرت التلاميذ لتقليد ما</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ذكرت</w:t>
      </w:r>
      <w:r w:rsidRPr="00EF74AB">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EF74AB">
        <w:rPr>
          <w:rFonts w:ascii="Traditional Arabic" w:hAnsi="Traditional Arabic" w:cs="Traditional Arabic"/>
          <w:sz w:val="36"/>
          <w:szCs w:val="36"/>
          <w:rtl/>
        </w:rPr>
        <w:t>و بعد ذلك، أمرت المدرسة</w:t>
      </w:r>
      <w:r>
        <w:rPr>
          <w:rFonts w:ascii="Traditional Arabic" w:hAnsi="Traditional Arabic" w:cs="Traditional Arabic" w:hint="cs"/>
          <w:sz w:val="36"/>
          <w:szCs w:val="36"/>
          <w:rtl/>
        </w:rPr>
        <w:t xml:space="preserve"> تلاميذها</w:t>
      </w:r>
      <w:r w:rsidRPr="00EF74AB">
        <w:rPr>
          <w:rFonts w:ascii="Traditional Arabic" w:hAnsi="Traditional Arabic" w:cs="Traditional Arabic"/>
          <w:sz w:val="36"/>
          <w:szCs w:val="36"/>
          <w:rtl/>
        </w:rPr>
        <w:t xml:space="preserve"> بإقفال كتبهم المصورة.</w:t>
      </w:r>
      <w:r>
        <w:rPr>
          <w:rFonts w:ascii="Traditional Arabic" w:hAnsi="Traditional Arabic" w:cs="Traditional Arabic" w:hint="cs"/>
          <w:sz w:val="36"/>
          <w:szCs w:val="36"/>
          <w:rtl/>
        </w:rPr>
        <w:t xml:space="preserve"> </w:t>
      </w:r>
      <w:r w:rsidRPr="00EF74AB">
        <w:rPr>
          <w:rFonts w:ascii="Traditional Arabic" w:hAnsi="Traditional Arabic" w:cs="Traditional Arabic"/>
          <w:sz w:val="36"/>
          <w:szCs w:val="36"/>
          <w:rtl/>
        </w:rPr>
        <w:t>فأرادت المدرسة أن تجرب</w:t>
      </w:r>
      <w:r>
        <w:rPr>
          <w:rFonts w:ascii="Traditional Arabic" w:hAnsi="Traditional Arabic" w:cs="Traditional Arabic" w:hint="cs"/>
          <w:sz w:val="36"/>
          <w:szCs w:val="36"/>
          <w:rtl/>
        </w:rPr>
        <w:t>هم على</w:t>
      </w:r>
      <w:r>
        <w:rPr>
          <w:rFonts w:ascii="Traditional Arabic" w:hAnsi="Traditional Arabic" w:cs="Traditional Arabic"/>
          <w:sz w:val="36"/>
          <w:szCs w:val="36"/>
          <w:rtl/>
        </w:rPr>
        <w:t xml:space="preserve"> ما قد قرؤوا وحفظوا لتعرف مهارتهم و</w:t>
      </w:r>
      <w:r w:rsidRPr="00EF74AB">
        <w:rPr>
          <w:rFonts w:ascii="Traditional Arabic" w:hAnsi="Traditional Arabic" w:cs="Traditional Arabic"/>
          <w:sz w:val="36"/>
          <w:szCs w:val="36"/>
          <w:rtl/>
        </w:rPr>
        <w:t xml:space="preserve">قدرتهم في ذكر المفردات العربية. </w:t>
      </w:r>
      <w:r>
        <w:rPr>
          <w:rFonts w:ascii="Traditional Arabic" w:hAnsi="Traditional Arabic" w:cs="Traditional Arabic"/>
          <w:sz w:val="36"/>
          <w:szCs w:val="36"/>
          <w:rtl/>
        </w:rPr>
        <w:t>و</w:t>
      </w:r>
      <w:r w:rsidRPr="00EF74AB">
        <w:rPr>
          <w:rFonts w:ascii="Traditional Arabic" w:hAnsi="Traditional Arabic" w:cs="Traditional Arabic"/>
          <w:sz w:val="36"/>
          <w:szCs w:val="36"/>
          <w:rtl/>
        </w:rPr>
        <w:t>أما طريقة تجريب التلاميذ عند المدرسة فهي بوصف تلك المفردات العربية التي تتعلق بالحيوانات. مثلا، قالت المدرسة</w:t>
      </w:r>
      <w:r>
        <w:rPr>
          <w:rFonts w:ascii="Traditional Arabic" w:hAnsi="Traditional Arabic" w:cs="Traditional Arabic" w:hint="cs"/>
          <w:sz w:val="36"/>
          <w:szCs w:val="36"/>
          <w:rtl/>
        </w:rPr>
        <w:t xml:space="preserve"> وفي يديها صورة الغنم</w:t>
      </w:r>
      <w:r w:rsidRPr="00EF74AB">
        <w:rPr>
          <w:rFonts w:ascii="Traditional Arabic" w:hAnsi="Traditional Arabic" w:cs="Traditional Arabic"/>
          <w:sz w:val="36"/>
          <w:szCs w:val="36"/>
          <w:rtl/>
        </w:rPr>
        <w:t xml:space="preserve"> </w:t>
      </w:r>
      <w:r>
        <w:rPr>
          <w:rFonts w:ascii="Traditional Arabic" w:hAnsi="Traditional Arabic" w:cs="Traditional Arabic"/>
          <w:sz w:val="36"/>
          <w:szCs w:val="36"/>
          <w:rtl/>
        </w:rPr>
        <w:t>: "له قرنان، وكان صوته كبير، و</w:t>
      </w:r>
      <w:r w:rsidRPr="00EF74AB">
        <w:rPr>
          <w:rFonts w:ascii="Traditional Arabic" w:hAnsi="Traditional Arabic" w:cs="Traditional Arabic"/>
          <w:sz w:val="36"/>
          <w:szCs w:val="36"/>
          <w:rtl/>
        </w:rPr>
        <w:t>عدد رجله أربعة. ما هو؟". فلا ب</w:t>
      </w:r>
      <w:r>
        <w:rPr>
          <w:rFonts w:ascii="Traditional Arabic" w:hAnsi="Traditional Arabic" w:cs="Traditional Arabic"/>
          <w:sz w:val="36"/>
          <w:szCs w:val="36"/>
          <w:rtl/>
        </w:rPr>
        <w:t xml:space="preserve">د للتلاميذ أن يجيبوا </w:t>
      </w:r>
      <w:r>
        <w:rPr>
          <w:rFonts w:ascii="Traditional Arabic" w:hAnsi="Traditional Arabic" w:cs="Traditional Arabic" w:hint="cs"/>
          <w:sz w:val="36"/>
          <w:szCs w:val="36"/>
          <w:rtl/>
        </w:rPr>
        <w:t>ذلك السؤال</w:t>
      </w:r>
      <w:r w:rsidRPr="00EF74AB">
        <w:rPr>
          <w:rFonts w:ascii="Traditional Arabic" w:hAnsi="Traditional Arabic" w:cs="Traditional Arabic"/>
          <w:sz w:val="36"/>
          <w:szCs w:val="36"/>
          <w:rtl/>
        </w:rPr>
        <w:t>.</w:t>
      </w:r>
      <w:r>
        <w:rPr>
          <w:rFonts w:ascii="Traditional Arabic" w:hAnsi="Traditional Arabic" w:cs="Traditional Arabic"/>
          <w:sz w:val="36"/>
          <w:szCs w:val="36"/>
          <w:rtl/>
        </w:rPr>
        <w:t xml:space="preserve"> و</w:t>
      </w:r>
      <w:r w:rsidRPr="00EF74AB">
        <w:rPr>
          <w:rFonts w:ascii="Traditional Arabic" w:hAnsi="Traditional Arabic" w:cs="Traditional Arabic"/>
          <w:sz w:val="36"/>
          <w:szCs w:val="36"/>
          <w:rtl/>
        </w:rPr>
        <w:t>المفردات العربية عن الحيوانات في ذلك اليوم كما يلي :</w:t>
      </w:r>
    </w:p>
    <w:tbl>
      <w:tblPr>
        <w:tblStyle w:val="TableGrid"/>
        <w:bidiVisual/>
        <w:tblW w:w="0" w:type="auto"/>
        <w:tblInd w:w="1101" w:type="dxa"/>
        <w:tblLook w:val="04A0" w:firstRow="1" w:lastRow="0" w:firstColumn="1" w:lastColumn="0" w:noHBand="0" w:noVBand="1"/>
      </w:tblPr>
      <w:tblGrid>
        <w:gridCol w:w="3240"/>
        <w:gridCol w:w="3240"/>
      </w:tblGrid>
      <w:tr w:rsidR="00840FEA" w:rsidRPr="00EF74AB" w:rsidTr="008D2E56">
        <w:tc>
          <w:tcPr>
            <w:tcW w:w="3240" w:type="dxa"/>
          </w:tcPr>
          <w:p w:rsidR="00840FEA" w:rsidRPr="007A2DF4" w:rsidRDefault="00840FEA" w:rsidP="008D2E56">
            <w:pPr>
              <w:bidi/>
              <w:jc w:val="center"/>
              <w:rPr>
                <w:rFonts w:ascii="Traditional Arabic" w:hAnsi="Traditional Arabic" w:cs="Traditional Arabic"/>
                <w:b/>
                <w:bCs/>
                <w:sz w:val="36"/>
                <w:szCs w:val="36"/>
                <w:rtl/>
              </w:rPr>
            </w:pPr>
            <w:r w:rsidRPr="007A2DF4">
              <w:rPr>
                <w:rFonts w:ascii="Traditional Arabic" w:hAnsi="Traditional Arabic" w:cs="Traditional Arabic"/>
                <w:b/>
                <w:bCs/>
                <w:sz w:val="36"/>
                <w:szCs w:val="36"/>
                <w:rtl/>
              </w:rPr>
              <w:lastRenderedPageBreak/>
              <w:t>المفردات العربية</w:t>
            </w:r>
          </w:p>
        </w:tc>
        <w:tc>
          <w:tcPr>
            <w:tcW w:w="3240" w:type="dxa"/>
          </w:tcPr>
          <w:p w:rsidR="00840FEA" w:rsidRPr="007A2DF4" w:rsidRDefault="00840FEA" w:rsidP="008D2E56">
            <w:pPr>
              <w:bidi/>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معناها</w:t>
            </w:r>
          </w:p>
        </w:tc>
      </w:tr>
      <w:tr w:rsidR="00840FEA" w:rsidRPr="00EF74AB" w:rsidTr="008D2E56">
        <w:trPr>
          <w:trHeight w:val="1007"/>
        </w:trPr>
        <w:tc>
          <w:tcPr>
            <w:tcW w:w="3240"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دجاجة</w:t>
            </w:r>
          </w:p>
        </w:tc>
        <w:tc>
          <w:tcPr>
            <w:tcW w:w="3240" w:type="dxa"/>
          </w:tcPr>
          <w:p w:rsidR="00840FEA" w:rsidRPr="00251214" w:rsidRDefault="00840FEA" w:rsidP="008D2E56">
            <w:pPr>
              <w:bidi/>
              <w:jc w:val="center"/>
              <w:rPr>
                <w:rFonts w:asciiTheme="majorBidi" w:hAnsiTheme="majorBidi" w:cstheme="majorBidi"/>
                <w:sz w:val="24"/>
                <w:szCs w:val="24"/>
              </w:rPr>
            </w:pPr>
            <w:r w:rsidRPr="00AF272D">
              <w:rPr>
                <w:rFonts w:asciiTheme="majorBidi" w:hAnsiTheme="majorBidi" w:cs="Times New Roman"/>
                <w:noProof/>
                <w:sz w:val="24"/>
                <w:szCs w:val="24"/>
                <w:rtl/>
                <w:lang w:val="id-ID" w:eastAsia="id-ID"/>
              </w:rPr>
              <w:drawing>
                <wp:anchor distT="0" distB="0" distL="114300" distR="114300" simplePos="0" relativeHeight="251667456" behindDoc="0" locked="0" layoutInCell="1" allowOverlap="1" wp14:anchorId="63F9FE6E" wp14:editId="08A2A0B6">
                  <wp:simplePos x="0" y="0"/>
                  <wp:positionH relativeFrom="column">
                    <wp:posOffset>628733</wp:posOffset>
                  </wp:positionH>
                  <wp:positionV relativeFrom="paragraph">
                    <wp:posOffset>80010</wp:posOffset>
                  </wp:positionV>
                  <wp:extent cx="754402" cy="495576"/>
                  <wp:effectExtent l="0" t="0" r="0" b="0"/>
                  <wp:wrapNone/>
                  <wp:docPr id="7" name="Picture 7" descr="C:\Users\indonesia\Documents\serra dokumen\Skripsi Serra Fix\rooster-45941_960_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indonesia\Documents\serra dokumen\Skripsi Serra Fix\rooster-45941_960_720.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4402" cy="495576"/>
                          </a:xfrm>
                          <a:prstGeom prst="rect">
                            <a:avLst/>
                          </a:prstGeom>
                          <a:noFill/>
                          <a:ln>
                            <a:noFill/>
                          </a:ln>
                        </pic:spPr>
                      </pic:pic>
                    </a:graphicData>
                  </a:graphic>
                </wp:anchor>
              </w:drawing>
            </w:r>
          </w:p>
        </w:tc>
      </w:tr>
      <w:tr w:rsidR="00840FEA" w:rsidRPr="00EF74AB" w:rsidTr="008D2E56">
        <w:trPr>
          <w:trHeight w:val="1070"/>
        </w:trPr>
        <w:tc>
          <w:tcPr>
            <w:tcW w:w="3240"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قط</w:t>
            </w:r>
          </w:p>
        </w:tc>
        <w:tc>
          <w:tcPr>
            <w:tcW w:w="3240" w:type="dxa"/>
          </w:tcPr>
          <w:p w:rsidR="00840FEA" w:rsidRPr="00251214" w:rsidRDefault="00840FEA" w:rsidP="008D2E56">
            <w:pPr>
              <w:bidi/>
              <w:jc w:val="center"/>
              <w:rPr>
                <w:rFonts w:asciiTheme="majorBidi" w:hAnsiTheme="majorBidi" w:cstheme="majorBidi"/>
                <w:sz w:val="24"/>
                <w:szCs w:val="24"/>
              </w:rPr>
            </w:pPr>
            <w:r w:rsidRPr="00CA58C2">
              <w:rPr>
                <w:rFonts w:asciiTheme="majorBidi" w:hAnsiTheme="majorBidi" w:cs="Times New Roman"/>
                <w:noProof/>
                <w:sz w:val="24"/>
                <w:szCs w:val="24"/>
                <w:rtl/>
                <w:lang w:val="id-ID" w:eastAsia="id-ID"/>
              </w:rPr>
              <w:drawing>
                <wp:anchor distT="0" distB="0" distL="114300" distR="114300" simplePos="0" relativeHeight="251669504" behindDoc="0" locked="0" layoutInCell="1" allowOverlap="1" wp14:anchorId="25B23ED5" wp14:editId="422147D9">
                  <wp:simplePos x="0" y="0"/>
                  <wp:positionH relativeFrom="column">
                    <wp:posOffset>510043</wp:posOffset>
                  </wp:positionH>
                  <wp:positionV relativeFrom="paragraph">
                    <wp:posOffset>60960</wp:posOffset>
                  </wp:positionV>
                  <wp:extent cx="894522" cy="553720"/>
                  <wp:effectExtent l="0" t="0" r="0" b="0"/>
                  <wp:wrapNone/>
                  <wp:docPr id="9" name="Picture 9" descr="C:\Users\indonesia\Documents\serra dokumen\Skripsi Serra Fix\cat-2669554_960_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indonesia\Documents\serra dokumen\Skripsi Serra Fix\cat-2669554_960_72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4522" cy="553720"/>
                          </a:xfrm>
                          <a:prstGeom prst="rect">
                            <a:avLst/>
                          </a:prstGeom>
                          <a:noFill/>
                          <a:ln>
                            <a:noFill/>
                          </a:ln>
                        </pic:spPr>
                      </pic:pic>
                    </a:graphicData>
                  </a:graphic>
                </wp:anchor>
              </w:drawing>
            </w:r>
          </w:p>
        </w:tc>
      </w:tr>
      <w:tr w:rsidR="00840FEA" w:rsidRPr="00EF74AB" w:rsidTr="008D2E56">
        <w:trPr>
          <w:trHeight w:val="1340"/>
        </w:trPr>
        <w:tc>
          <w:tcPr>
            <w:tcW w:w="3240"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عصفور</w:t>
            </w:r>
          </w:p>
        </w:tc>
        <w:tc>
          <w:tcPr>
            <w:tcW w:w="3240" w:type="dxa"/>
          </w:tcPr>
          <w:p w:rsidR="00840FEA" w:rsidRPr="00251214" w:rsidRDefault="00840FEA" w:rsidP="008D2E56">
            <w:pPr>
              <w:bidi/>
              <w:jc w:val="center"/>
              <w:rPr>
                <w:rFonts w:asciiTheme="majorBidi" w:hAnsiTheme="majorBidi" w:cstheme="majorBidi"/>
                <w:sz w:val="24"/>
                <w:szCs w:val="24"/>
              </w:rPr>
            </w:pPr>
            <w:r w:rsidRPr="00F37C62">
              <w:rPr>
                <w:rFonts w:asciiTheme="majorBidi" w:hAnsiTheme="majorBidi" w:cs="Times New Roman"/>
                <w:noProof/>
                <w:sz w:val="24"/>
                <w:szCs w:val="24"/>
                <w:rtl/>
                <w:lang w:val="id-ID" w:eastAsia="id-ID"/>
              </w:rPr>
              <w:drawing>
                <wp:anchor distT="0" distB="0" distL="114300" distR="114300" simplePos="0" relativeHeight="251670528" behindDoc="0" locked="0" layoutInCell="1" allowOverlap="1" wp14:anchorId="1B8063D0" wp14:editId="2781F50F">
                  <wp:simplePos x="0" y="0"/>
                  <wp:positionH relativeFrom="column">
                    <wp:posOffset>271145</wp:posOffset>
                  </wp:positionH>
                  <wp:positionV relativeFrom="paragraph">
                    <wp:posOffset>110021</wp:posOffset>
                  </wp:positionV>
                  <wp:extent cx="1289685" cy="614685"/>
                  <wp:effectExtent l="0" t="0" r="0" b="0"/>
                  <wp:wrapNone/>
                  <wp:docPr id="10" name="Picture 10" descr="C:\Users\indonesia\Documents\serra dokumen\Skripsi Serra Fix\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indonesia\Documents\serra dokumen\Skripsi Serra Fix\download (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9685" cy="614685"/>
                          </a:xfrm>
                          <a:prstGeom prst="rect">
                            <a:avLst/>
                          </a:prstGeom>
                          <a:noFill/>
                          <a:ln>
                            <a:noFill/>
                          </a:ln>
                        </pic:spPr>
                      </pic:pic>
                    </a:graphicData>
                  </a:graphic>
                </wp:anchor>
              </w:drawing>
            </w:r>
          </w:p>
        </w:tc>
      </w:tr>
      <w:tr w:rsidR="00840FEA" w:rsidRPr="00EF74AB" w:rsidTr="008D2E56">
        <w:trPr>
          <w:trHeight w:val="1160"/>
        </w:trPr>
        <w:tc>
          <w:tcPr>
            <w:tcW w:w="3240"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سمك</w:t>
            </w:r>
          </w:p>
        </w:tc>
        <w:tc>
          <w:tcPr>
            <w:tcW w:w="3240" w:type="dxa"/>
          </w:tcPr>
          <w:p w:rsidR="00840FEA" w:rsidRPr="00251214" w:rsidRDefault="00840FEA" w:rsidP="008D2E56">
            <w:pPr>
              <w:bidi/>
              <w:jc w:val="center"/>
              <w:rPr>
                <w:rFonts w:asciiTheme="majorBidi" w:hAnsiTheme="majorBidi" w:cstheme="majorBidi"/>
                <w:sz w:val="24"/>
                <w:szCs w:val="24"/>
              </w:rPr>
            </w:pPr>
            <w:r w:rsidRPr="001D0E4B">
              <w:rPr>
                <w:rFonts w:asciiTheme="majorBidi" w:hAnsiTheme="majorBidi" w:cs="Times New Roman"/>
                <w:noProof/>
                <w:sz w:val="24"/>
                <w:szCs w:val="24"/>
                <w:rtl/>
                <w:lang w:val="id-ID" w:eastAsia="id-ID"/>
              </w:rPr>
              <w:drawing>
                <wp:anchor distT="0" distB="0" distL="114300" distR="114300" simplePos="0" relativeHeight="251671552" behindDoc="0" locked="0" layoutInCell="1" allowOverlap="1" wp14:anchorId="0CCE5DA1" wp14:editId="63EAA787">
                  <wp:simplePos x="0" y="0"/>
                  <wp:positionH relativeFrom="column">
                    <wp:posOffset>499166</wp:posOffset>
                  </wp:positionH>
                  <wp:positionV relativeFrom="paragraph">
                    <wp:posOffset>63997</wp:posOffset>
                  </wp:positionV>
                  <wp:extent cx="1062990" cy="634365"/>
                  <wp:effectExtent l="0" t="0" r="0" b="0"/>
                  <wp:wrapNone/>
                  <wp:docPr id="11" name="Picture 11" descr="C:\Users\indonesia\Documents\serra dokumen\Skripsi Serra Fix\downlo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indonesia\Documents\serra dokumen\Skripsi Serra Fix\download (3).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62990" cy="634365"/>
                          </a:xfrm>
                          <a:prstGeom prst="rect">
                            <a:avLst/>
                          </a:prstGeom>
                          <a:noFill/>
                          <a:ln>
                            <a:noFill/>
                          </a:ln>
                        </pic:spPr>
                      </pic:pic>
                    </a:graphicData>
                  </a:graphic>
                </wp:anchor>
              </w:drawing>
            </w:r>
          </w:p>
        </w:tc>
      </w:tr>
      <w:tr w:rsidR="00840FEA" w:rsidRPr="00EF74AB" w:rsidTr="008D2E56">
        <w:trPr>
          <w:trHeight w:val="1241"/>
        </w:trPr>
        <w:tc>
          <w:tcPr>
            <w:tcW w:w="3240"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أسد</w:t>
            </w:r>
          </w:p>
        </w:tc>
        <w:tc>
          <w:tcPr>
            <w:tcW w:w="3240" w:type="dxa"/>
          </w:tcPr>
          <w:p w:rsidR="00840FEA" w:rsidRPr="00251214" w:rsidRDefault="00840FEA" w:rsidP="008D2E56">
            <w:pPr>
              <w:bidi/>
              <w:jc w:val="center"/>
              <w:rPr>
                <w:rFonts w:asciiTheme="majorBidi" w:hAnsiTheme="majorBidi" w:cstheme="majorBidi"/>
                <w:sz w:val="24"/>
                <w:szCs w:val="24"/>
              </w:rPr>
            </w:pPr>
            <w:r w:rsidRPr="00102B55">
              <w:rPr>
                <w:rFonts w:asciiTheme="majorBidi" w:hAnsiTheme="majorBidi" w:cs="Times New Roman"/>
                <w:noProof/>
                <w:sz w:val="24"/>
                <w:szCs w:val="24"/>
                <w:rtl/>
                <w:lang w:val="id-ID" w:eastAsia="id-ID"/>
              </w:rPr>
              <w:drawing>
                <wp:anchor distT="0" distB="0" distL="114300" distR="114300" simplePos="0" relativeHeight="251672576" behindDoc="0" locked="0" layoutInCell="1" allowOverlap="1" wp14:anchorId="00FC7462" wp14:editId="7009837A">
                  <wp:simplePos x="0" y="0"/>
                  <wp:positionH relativeFrom="column">
                    <wp:posOffset>579728</wp:posOffset>
                  </wp:positionH>
                  <wp:positionV relativeFrom="paragraph">
                    <wp:posOffset>36857</wp:posOffset>
                  </wp:positionV>
                  <wp:extent cx="894521" cy="711200"/>
                  <wp:effectExtent l="0" t="0" r="0" b="0"/>
                  <wp:wrapNone/>
                  <wp:docPr id="12" name="Picture 12" descr="C:\Users\indonesia\Documents\serra dokumen\Skripsi Serra Fix\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indonesia\Documents\serra dokumen\Skripsi Serra Fix\images (2).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94521" cy="711200"/>
                          </a:xfrm>
                          <a:prstGeom prst="rect">
                            <a:avLst/>
                          </a:prstGeom>
                          <a:noFill/>
                          <a:ln>
                            <a:noFill/>
                          </a:ln>
                        </pic:spPr>
                      </pic:pic>
                    </a:graphicData>
                  </a:graphic>
                </wp:anchor>
              </w:drawing>
            </w:r>
          </w:p>
        </w:tc>
      </w:tr>
      <w:tr w:rsidR="00840FEA" w:rsidRPr="00EF74AB" w:rsidTr="008D2E56">
        <w:trPr>
          <w:trHeight w:val="1070"/>
        </w:trPr>
        <w:tc>
          <w:tcPr>
            <w:tcW w:w="3240"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بطة</w:t>
            </w:r>
          </w:p>
        </w:tc>
        <w:tc>
          <w:tcPr>
            <w:tcW w:w="3240" w:type="dxa"/>
          </w:tcPr>
          <w:p w:rsidR="00840FEA" w:rsidRPr="00251214" w:rsidRDefault="00840FEA" w:rsidP="008D2E56">
            <w:pPr>
              <w:bidi/>
              <w:jc w:val="center"/>
              <w:rPr>
                <w:rFonts w:asciiTheme="majorBidi" w:hAnsiTheme="majorBidi" w:cstheme="majorBidi"/>
                <w:sz w:val="24"/>
                <w:szCs w:val="24"/>
              </w:rPr>
            </w:pPr>
            <w:r w:rsidRPr="001A1555">
              <w:rPr>
                <w:rFonts w:asciiTheme="majorBidi" w:hAnsiTheme="majorBidi" w:cs="Times New Roman"/>
                <w:noProof/>
                <w:sz w:val="24"/>
                <w:szCs w:val="24"/>
                <w:rtl/>
                <w:lang w:val="id-ID" w:eastAsia="id-ID"/>
              </w:rPr>
              <w:drawing>
                <wp:anchor distT="0" distB="0" distL="114300" distR="114300" simplePos="0" relativeHeight="251673600" behindDoc="0" locked="0" layoutInCell="1" allowOverlap="1" wp14:anchorId="5227F37A" wp14:editId="61B4663C">
                  <wp:simplePos x="0" y="0"/>
                  <wp:positionH relativeFrom="column">
                    <wp:posOffset>427245</wp:posOffset>
                  </wp:positionH>
                  <wp:positionV relativeFrom="paragraph">
                    <wp:posOffset>17145</wp:posOffset>
                  </wp:positionV>
                  <wp:extent cx="1092835" cy="546653"/>
                  <wp:effectExtent l="0" t="0" r="0" b="0"/>
                  <wp:wrapNone/>
                  <wp:docPr id="13" name="Picture 13" descr="C:\Users\indonesia\Documents\serra dokumen\Skripsi Serra Fix\gambar-bebek-kartun-cliparts-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indonesia\Documents\serra dokumen\Skripsi Serra Fix\gambar-bebek-kartun-cliparts-co.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92835" cy="546653"/>
                          </a:xfrm>
                          <a:prstGeom prst="rect">
                            <a:avLst/>
                          </a:prstGeom>
                          <a:noFill/>
                          <a:ln>
                            <a:noFill/>
                          </a:ln>
                        </pic:spPr>
                      </pic:pic>
                    </a:graphicData>
                  </a:graphic>
                </wp:anchor>
              </w:drawing>
            </w:r>
          </w:p>
        </w:tc>
      </w:tr>
      <w:tr w:rsidR="00840FEA" w:rsidRPr="00EF74AB" w:rsidTr="008D2E56">
        <w:trPr>
          <w:trHeight w:val="1070"/>
        </w:trPr>
        <w:tc>
          <w:tcPr>
            <w:tcW w:w="3240"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أرنب</w:t>
            </w:r>
          </w:p>
        </w:tc>
        <w:tc>
          <w:tcPr>
            <w:tcW w:w="3240" w:type="dxa"/>
          </w:tcPr>
          <w:p w:rsidR="00840FEA" w:rsidRPr="00251214" w:rsidRDefault="00840FEA" w:rsidP="008D2E56">
            <w:pPr>
              <w:bidi/>
              <w:jc w:val="center"/>
              <w:rPr>
                <w:rFonts w:asciiTheme="majorBidi" w:hAnsiTheme="majorBidi" w:cstheme="majorBidi"/>
                <w:sz w:val="24"/>
                <w:szCs w:val="24"/>
              </w:rPr>
            </w:pPr>
            <w:r w:rsidRPr="00EE32A2">
              <w:rPr>
                <w:rFonts w:asciiTheme="majorBidi" w:hAnsiTheme="majorBidi" w:cs="Times New Roman"/>
                <w:noProof/>
                <w:sz w:val="24"/>
                <w:szCs w:val="24"/>
                <w:rtl/>
                <w:lang w:val="id-ID" w:eastAsia="id-ID"/>
              </w:rPr>
              <w:drawing>
                <wp:anchor distT="0" distB="0" distL="114300" distR="114300" simplePos="0" relativeHeight="251674624" behindDoc="0" locked="0" layoutInCell="1" allowOverlap="1" wp14:anchorId="0A0CD8C9" wp14:editId="29E53A9D">
                  <wp:simplePos x="0" y="0"/>
                  <wp:positionH relativeFrom="column">
                    <wp:posOffset>299416</wp:posOffset>
                  </wp:positionH>
                  <wp:positionV relativeFrom="paragraph">
                    <wp:posOffset>46990</wp:posOffset>
                  </wp:positionV>
                  <wp:extent cx="1272209" cy="544195"/>
                  <wp:effectExtent l="0" t="0" r="0" b="0"/>
                  <wp:wrapNone/>
                  <wp:docPr id="14" name="Picture 14" descr="C:\Users\indonesia\Documents\serra dokumen\Skripsi Serra Fix\download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indonesia\Documents\serra dokumen\Skripsi Serra Fix\download (4).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2209" cy="544195"/>
                          </a:xfrm>
                          <a:prstGeom prst="rect">
                            <a:avLst/>
                          </a:prstGeom>
                          <a:noFill/>
                          <a:ln>
                            <a:noFill/>
                          </a:ln>
                        </pic:spPr>
                      </pic:pic>
                    </a:graphicData>
                  </a:graphic>
                </wp:anchor>
              </w:drawing>
            </w:r>
          </w:p>
        </w:tc>
      </w:tr>
      <w:tr w:rsidR="00840FEA" w:rsidRPr="00EF74AB" w:rsidTr="008D2E56">
        <w:trPr>
          <w:trHeight w:val="1250"/>
        </w:trPr>
        <w:tc>
          <w:tcPr>
            <w:tcW w:w="3240"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جمل</w:t>
            </w:r>
          </w:p>
        </w:tc>
        <w:tc>
          <w:tcPr>
            <w:tcW w:w="3240" w:type="dxa"/>
          </w:tcPr>
          <w:p w:rsidR="00840FEA" w:rsidRPr="00251214" w:rsidRDefault="00840FEA" w:rsidP="008D2E56">
            <w:pPr>
              <w:bidi/>
              <w:jc w:val="center"/>
              <w:rPr>
                <w:rFonts w:asciiTheme="majorBidi" w:hAnsiTheme="majorBidi" w:cstheme="majorBidi"/>
                <w:sz w:val="24"/>
                <w:szCs w:val="24"/>
              </w:rPr>
            </w:pPr>
            <w:r w:rsidRPr="00337881">
              <w:rPr>
                <w:rFonts w:asciiTheme="majorBidi" w:hAnsiTheme="majorBidi" w:cs="Times New Roman"/>
                <w:noProof/>
                <w:sz w:val="24"/>
                <w:szCs w:val="24"/>
                <w:rtl/>
                <w:lang w:val="id-ID" w:eastAsia="id-ID"/>
              </w:rPr>
              <w:drawing>
                <wp:anchor distT="0" distB="0" distL="114300" distR="114300" simplePos="0" relativeHeight="251675648" behindDoc="0" locked="0" layoutInCell="1" allowOverlap="1" wp14:anchorId="0FACDF28" wp14:editId="75F9C869">
                  <wp:simplePos x="0" y="0"/>
                  <wp:positionH relativeFrom="column">
                    <wp:posOffset>336108</wp:posOffset>
                  </wp:positionH>
                  <wp:positionV relativeFrom="paragraph">
                    <wp:posOffset>67669</wp:posOffset>
                  </wp:positionV>
                  <wp:extent cx="1400810" cy="694506"/>
                  <wp:effectExtent l="0" t="0" r="0" b="0"/>
                  <wp:wrapNone/>
                  <wp:docPr id="15" name="Picture 15" descr="C:\Users\indonesia\Documents\serra dokumen\Skripsi Serra Fix\pic_E0ADCADBBC8135901F4C7013E900F1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indonesia\Documents\serra dokumen\Skripsi Serra Fix\pic_E0ADCADBBC8135901F4C7013E900F16A.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00810" cy="694506"/>
                          </a:xfrm>
                          <a:prstGeom prst="rect">
                            <a:avLst/>
                          </a:prstGeom>
                          <a:noFill/>
                          <a:ln>
                            <a:noFill/>
                          </a:ln>
                        </pic:spPr>
                      </pic:pic>
                    </a:graphicData>
                  </a:graphic>
                </wp:anchor>
              </w:drawing>
            </w:r>
          </w:p>
        </w:tc>
      </w:tr>
      <w:tr w:rsidR="00840FEA" w:rsidRPr="00EF74AB" w:rsidTr="008D2E56">
        <w:trPr>
          <w:trHeight w:val="1079"/>
        </w:trPr>
        <w:tc>
          <w:tcPr>
            <w:tcW w:w="3240"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فراشة</w:t>
            </w:r>
          </w:p>
        </w:tc>
        <w:tc>
          <w:tcPr>
            <w:tcW w:w="3240" w:type="dxa"/>
          </w:tcPr>
          <w:p w:rsidR="00840FEA" w:rsidRPr="00251214" w:rsidRDefault="00840FEA" w:rsidP="008D2E56">
            <w:pPr>
              <w:bidi/>
              <w:jc w:val="center"/>
              <w:rPr>
                <w:rFonts w:asciiTheme="majorBidi" w:hAnsiTheme="majorBidi" w:cstheme="majorBidi"/>
                <w:sz w:val="24"/>
                <w:szCs w:val="24"/>
              </w:rPr>
            </w:pPr>
            <w:r w:rsidRPr="006320B9">
              <w:rPr>
                <w:rFonts w:asciiTheme="majorBidi" w:hAnsiTheme="majorBidi" w:cs="Times New Roman"/>
                <w:noProof/>
                <w:sz w:val="24"/>
                <w:szCs w:val="24"/>
                <w:rtl/>
                <w:lang w:val="id-ID" w:eastAsia="id-ID"/>
              </w:rPr>
              <w:drawing>
                <wp:anchor distT="0" distB="0" distL="114300" distR="114300" simplePos="0" relativeHeight="251676672" behindDoc="0" locked="0" layoutInCell="1" allowOverlap="1" wp14:anchorId="5D4531CA" wp14:editId="429400D4">
                  <wp:simplePos x="0" y="0"/>
                  <wp:positionH relativeFrom="column">
                    <wp:posOffset>328709</wp:posOffset>
                  </wp:positionH>
                  <wp:positionV relativeFrom="paragraph">
                    <wp:posOffset>121809</wp:posOffset>
                  </wp:positionV>
                  <wp:extent cx="1323975" cy="447261"/>
                  <wp:effectExtent l="0" t="0" r="0" b="0"/>
                  <wp:wrapNone/>
                  <wp:docPr id="16" name="Picture 16" descr="C:\Users\indonesia\Documents\serra dokumen\Skripsi Serra Fix\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indonesia\Documents\serra dokumen\Skripsi Serra Fix\download.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23975" cy="447261"/>
                          </a:xfrm>
                          <a:prstGeom prst="rect">
                            <a:avLst/>
                          </a:prstGeom>
                          <a:noFill/>
                          <a:ln>
                            <a:noFill/>
                          </a:ln>
                        </pic:spPr>
                      </pic:pic>
                    </a:graphicData>
                  </a:graphic>
                </wp:anchor>
              </w:drawing>
            </w:r>
          </w:p>
        </w:tc>
      </w:tr>
    </w:tbl>
    <w:p w:rsidR="00840FEA" w:rsidRPr="0026241C" w:rsidRDefault="00840FEA" w:rsidP="00840FEA">
      <w:pPr>
        <w:bidi/>
        <w:spacing w:after="0"/>
        <w:rPr>
          <w:rFonts w:ascii="Traditional Arabic" w:hAnsi="Traditional Arabic" w:cs="Traditional Arabic"/>
          <w:b/>
          <w:bCs/>
          <w:sz w:val="36"/>
          <w:szCs w:val="36"/>
        </w:rPr>
      </w:pPr>
    </w:p>
    <w:p w:rsidR="00840FEA" w:rsidRPr="00EF74AB" w:rsidRDefault="00840FEA" w:rsidP="00840FEA">
      <w:pPr>
        <w:bidi/>
        <w:spacing w:after="0"/>
        <w:ind w:left="990" w:firstLine="720"/>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كما مضى، قامت الباحثة بالدراسة </w:t>
      </w:r>
      <w:r>
        <w:rPr>
          <w:rFonts w:ascii="Traditional Arabic" w:hAnsi="Traditional Arabic" w:cs="Traditional Arabic"/>
          <w:sz w:val="36"/>
          <w:szCs w:val="36"/>
          <w:rtl/>
        </w:rPr>
        <w:t>في</w:t>
      </w:r>
      <w:r>
        <w:rPr>
          <w:rFonts w:ascii="Traditional Arabic" w:hAnsi="Traditional Arabic" w:cs="Traditional Arabic" w:hint="cs"/>
          <w:sz w:val="36"/>
          <w:szCs w:val="36"/>
          <w:rtl/>
        </w:rPr>
        <w:t xml:space="preserve"> اليوم الخميس في التاريخ الثاني عشر من أبريل 2018. نظرت الباحثة </w:t>
      </w:r>
      <w:r>
        <w:rPr>
          <w:rFonts w:ascii="Traditional Arabic" w:hAnsi="Traditional Arabic" w:cs="Traditional Arabic"/>
          <w:sz w:val="36"/>
          <w:szCs w:val="36"/>
          <w:rtl/>
        </w:rPr>
        <w:t xml:space="preserve">أن </w:t>
      </w:r>
      <w:r>
        <w:rPr>
          <w:rFonts w:ascii="Traditional Arabic" w:hAnsi="Traditional Arabic" w:cs="Traditional Arabic" w:hint="cs"/>
          <w:sz w:val="36"/>
          <w:szCs w:val="36"/>
          <w:rtl/>
        </w:rPr>
        <w:t>مدرسة اللغة العربية تستفيد حاسوبا وشاشة في التعليم</w:t>
      </w:r>
      <w:r w:rsidRPr="00EF74AB">
        <w:rPr>
          <w:rFonts w:ascii="Traditional Arabic" w:hAnsi="Traditional Arabic" w:cs="Traditional Arabic"/>
          <w:sz w:val="36"/>
          <w:szCs w:val="36"/>
          <w:rtl/>
        </w:rPr>
        <w:t>. فكانت في الحاسوب صور</w:t>
      </w:r>
      <w:r>
        <w:rPr>
          <w:rFonts w:ascii="Traditional Arabic" w:hAnsi="Traditional Arabic" w:cs="Traditional Arabic" w:hint="cs"/>
          <w:sz w:val="36"/>
          <w:szCs w:val="36"/>
          <w:rtl/>
        </w:rPr>
        <w:t xml:space="preserve"> قد أعدتها المدرسة من الكتاب المصور</w:t>
      </w:r>
      <w:r>
        <w:rPr>
          <w:rFonts w:ascii="Traditional Arabic" w:hAnsi="Traditional Arabic" w:cs="Traditional Arabic"/>
          <w:sz w:val="36"/>
          <w:szCs w:val="36"/>
          <w:rtl/>
        </w:rPr>
        <w:t>. و</w:t>
      </w:r>
      <w:r w:rsidRPr="00EF74AB">
        <w:rPr>
          <w:rFonts w:ascii="Traditional Arabic" w:hAnsi="Traditional Arabic" w:cs="Traditional Arabic"/>
          <w:sz w:val="36"/>
          <w:szCs w:val="36"/>
          <w:rtl/>
        </w:rPr>
        <w:t xml:space="preserve">أما المادة </w:t>
      </w:r>
      <w:r>
        <w:rPr>
          <w:rFonts w:ascii="Traditional Arabic" w:hAnsi="Traditional Arabic" w:cs="Traditional Arabic" w:hint="cs"/>
          <w:sz w:val="36"/>
          <w:szCs w:val="36"/>
          <w:rtl/>
        </w:rPr>
        <w:t xml:space="preserve">في تلك </w:t>
      </w:r>
      <w:r w:rsidRPr="00EF74AB">
        <w:rPr>
          <w:rFonts w:ascii="Traditional Arabic" w:hAnsi="Traditional Arabic" w:cs="Traditional Arabic"/>
          <w:sz w:val="36"/>
          <w:szCs w:val="36"/>
          <w:rtl/>
        </w:rPr>
        <w:t xml:space="preserve">اليوم فهي البحث عن المدرسة. </w:t>
      </w:r>
      <w:r>
        <w:rPr>
          <w:rFonts w:ascii="Traditional Arabic" w:hAnsi="Traditional Arabic" w:cs="Traditional Arabic" w:hint="cs"/>
          <w:sz w:val="36"/>
          <w:szCs w:val="36"/>
          <w:rtl/>
        </w:rPr>
        <w:t>وبذلك،</w:t>
      </w:r>
      <w:r>
        <w:rPr>
          <w:rFonts w:ascii="Traditional Arabic" w:hAnsi="Traditional Arabic" w:cs="Traditional Arabic"/>
          <w:sz w:val="36"/>
          <w:szCs w:val="36"/>
          <w:rtl/>
        </w:rPr>
        <w:t xml:space="preserve"> احتاجت المدرسة إلى شاشة لي</w:t>
      </w:r>
      <w:r>
        <w:rPr>
          <w:rFonts w:ascii="Traditional Arabic" w:hAnsi="Traditional Arabic" w:cs="Traditional Arabic" w:hint="cs"/>
          <w:sz w:val="36"/>
          <w:szCs w:val="36"/>
          <w:rtl/>
        </w:rPr>
        <w:t>شاهد</w:t>
      </w:r>
      <w:r>
        <w:rPr>
          <w:rFonts w:ascii="Traditional Arabic" w:hAnsi="Traditional Arabic" w:cs="Traditional Arabic"/>
          <w:sz w:val="36"/>
          <w:szCs w:val="36"/>
          <w:rtl/>
        </w:rPr>
        <w:t xml:space="preserve"> كل تلميذ و</w:t>
      </w:r>
      <w:r w:rsidRPr="00EF74AB">
        <w:rPr>
          <w:rFonts w:ascii="Traditional Arabic" w:hAnsi="Traditional Arabic" w:cs="Traditional Arabic"/>
          <w:sz w:val="36"/>
          <w:szCs w:val="36"/>
          <w:rtl/>
        </w:rPr>
        <w:t>تلميذة إلى الصور مع مفرداتها العربية. بدأت المدرسة</w:t>
      </w:r>
      <w:r>
        <w:rPr>
          <w:rFonts w:ascii="Traditional Arabic" w:hAnsi="Traditional Arabic" w:cs="Traditional Arabic"/>
          <w:sz w:val="36"/>
          <w:szCs w:val="36"/>
          <w:rtl/>
        </w:rPr>
        <w:t xml:space="preserve"> بتقديم الصور عن المدرسة و</w:t>
      </w:r>
      <w:r w:rsidRPr="00EF74AB">
        <w:rPr>
          <w:rFonts w:ascii="Traditional Arabic" w:hAnsi="Traditional Arabic" w:cs="Traditional Arabic"/>
          <w:sz w:val="36"/>
          <w:szCs w:val="36"/>
          <w:rtl/>
        </w:rPr>
        <w:t>عما يتعلق بها</w:t>
      </w:r>
      <w:r>
        <w:rPr>
          <w:rFonts w:ascii="Traditional Arabic" w:hAnsi="Traditional Arabic" w:cs="Traditional Arabic" w:hint="cs"/>
          <w:sz w:val="36"/>
          <w:szCs w:val="36"/>
          <w:rtl/>
        </w:rPr>
        <w:t xml:space="preserve"> في بمساعدة الشاشة</w:t>
      </w:r>
      <w:r w:rsidRPr="00EF74AB">
        <w:rPr>
          <w:rFonts w:ascii="Traditional Arabic" w:hAnsi="Traditional Arabic" w:cs="Traditional Arabic"/>
          <w:sz w:val="36"/>
          <w:szCs w:val="36"/>
          <w:rtl/>
        </w:rPr>
        <w:t>. فشرحت المدرسة تلك المفردات العربية حتى يفهمها التلاميذ جيدا. وعلمت كيفية قراءة المفردات العربية، ثم أمرت ال</w:t>
      </w:r>
      <w:r>
        <w:rPr>
          <w:rFonts w:ascii="Traditional Arabic" w:hAnsi="Traditional Arabic" w:cs="Traditional Arabic"/>
          <w:sz w:val="36"/>
          <w:szCs w:val="36"/>
          <w:rtl/>
        </w:rPr>
        <w:t xml:space="preserve">تلاميذ أن يراجعوا ما قد </w:t>
      </w:r>
      <w:r>
        <w:rPr>
          <w:rFonts w:ascii="Traditional Arabic" w:hAnsi="Traditional Arabic" w:cs="Traditional Arabic" w:hint="cs"/>
          <w:sz w:val="36"/>
          <w:szCs w:val="36"/>
          <w:rtl/>
        </w:rPr>
        <w:t>ذكرت</w:t>
      </w:r>
      <w:r w:rsidRPr="00EF74AB">
        <w:rPr>
          <w:rFonts w:ascii="Traditional Arabic" w:hAnsi="Traditional Arabic" w:cs="Traditional Arabic"/>
          <w:sz w:val="36"/>
          <w:szCs w:val="36"/>
          <w:rtl/>
        </w:rPr>
        <w:t xml:space="preserve"> عنها.</w:t>
      </w:r>
    </w:p>
    <w:p w:rsidR="00840FEA" w:rsidRPr="00EF74AB" w:rsidRDefault="00840FEA" w:rsidP="00840FEA">
      <w:pPr>
        <w:bidi/>
        <w:spacing w:after="0"/>
        <w:ind w:left="990" w:firstLine="720"/>
        <w:rPr>
          <w:rFonts w:ascii="Traditional Arabic" w:hAnsi="Traditional Arabic" w:cs="Traditional Arabic"/>
          <w:sz w:val="36"/>
          <w:szCs w:val="36"/>
          <w:rtl/>
        </w:rPr>
      </w:pPr>
      <w:r>
        <w:rPr>
          <w:rFonts w:ascii="Traditional Arabic" w:hAnsi="Traditional Arabic" w:cs="Traditional Arabic"/>
          <w:sz w:val="36"/>
          <w:szCs w:val="36"/>
          <w:rtl/>
        </w:rPr>
        <w:t>و</w:t>
      </w:r>
      <w:r w:rsidRPr="00EF74AB">
        <w:rPr>
          <w:rFonts w:ascii="Traditional Arabic" w:hAnsi="Traditional Arabic" w:cs="Traditional Arabic"/>
          <w:sz w:val="36"/>
          <w:szCs w:val="36"/>
          <w:rtl/>
        </w:rPr>
        <w:t>بعد ذلك، استخدمت المدرسة طريقة الغناء في إلقاء تلك المفردات المدرسية</w:t>
      </w:r>
      <w:r>
        <w:rPr>
          <w:rFonts w:ascii="Traditional Arabic" w:hAnsi="Traditional Arabic" w:cs="Traditional Arabic" w:hint="cs"/>
          <w:sz w:val="36"/>
          <w:szCs w:val="36"/>
          <w:rtl/>
        </w:rPr>
        <w:t>، وكان  موضوع الغناء " زرع الذرة "</w:t>
      </w:r>
      <w:r w:rsidRPr="00EF74AB">
        <w:rPr>
          <w:rFonts w:ascii="Traditional Arabic" w:hAnsi="Traditional Arabic" w:cs="Traditional Arabic"/>
          <w:sz w:val="36"/>
          <w:szCs w:val="36"/>
          <w:rtl/>
        </w:rPr>
        <w:t xml:space="preserve">. </w:t>
      </w:r>
      <w:r>
        <w:rPr>
          <w:rFonts w:ascii="Traditional Arabic" w:hAnsi="Traditional Arabic" w:cs="Traditional Arabic"/>
          <w:sz w:val="36"/>
          <w:szCs w:val="36"/>
          <w:rtl/>
        </w:rPr>
        <w:t>ف</w:t>
      </w:r>
      <w:r>
        <w:rPr>
          <w:rFonts w:ascii="Traditional Arabic" w:hAnsi="Traditional Arabic" w:cs="Traditional Arabic" w:hint="cs"/>
          <w:sz w:val="36"/>
          <w:szCs w:val="36"/>
          <w:rtl/>
        </w:rPr>
        <w:t>فرح</w:t>
      </w:r>
      <w:r w:rsidRPr="00EF74AB">
        <w:rPr>
          <w:rFonts w:ascii="Traditional Arabic" w:hAnsi="Traditional Arabic" w:cs="Traditional Arabic"/>
          <w:sz w:val="36"/>
          <w:szCs w:val="36"/>
          <w:rtl/>
        </w:rPr>
        <w:t xml:space="preserve"> التلامي</w:t>
      </w:r>
      <w:r>
        <w:rPr>
          <w:rFonts w:ascii="Traditional Arabic" w:hAnsi="Traditional Arabic" w:cs="Traditional Arabic"/>
          <w:sz w:val="36"/>
          <w:szCs w:val="36"/>
          <w:rtl/>
        </w:rPr>
        <w:t>ذ حينما يسمعون المدرسة تتغنى. و</w:t>
      </w:r>
      <w:r w:rsidRPr="00EF74AB">
        <w:rPr>
          <w:rFonts w:ascii="Traditional Arabic" w:hAnsi="Traditional Arabic" w:cs="Traditional Arabic"/>
          <w:sz w:val="36"/>
          <w:szCs w:val="36"/>
          <w:rtl/>
        </w:rPr>
        <w:t xml:space="preserve">يتبع التلاميذ المدرسة في نطق المفردات العربية المدرسية مع الغناء. </w:t>
      </w:r>
      <w:r>
        <w:rPr>
          <w:rFonts w:ascii="Traditional Arabic" w:hAnsi="Traditional Arabic" w:cs="Traditional Arabic"/>
          <w:sz w:val="36"/>
          <w:szCs w:val="36"/>
          <w:rtl/>
        </w:rPr>
        <w:t>و</w:t>
      </w:r>
      <w:r w:rsidRPr="00EF74AB">
        <w:rPr>
          <w:rFonts w:ascii="Traditional Arabic" w:hAnsi="Traditional Arabic" w:cs="Traditional Arabic"/>
          <w:sz w:val="36"/>
          <w:szCs w:val="36"/>
          <w:rtl/>
        </w:rPr>
        <w:t>بعد أن يتغنوا معا</w:t>
      </w:r>
      <w:r>
        <w:rPr>
          <w:rFonts w:ascii="Traditional Arabic" w:hAnsi="Traditional Arabic" w:cs="Traditional Arabic"/>
          <w:sz w:val="36"/>
          <w:szCs w:val="36"/>
          <w:rtl/>
        </w:rPr>
        <w:t>، جربت المدرسة مهارة التلاميذ و</w:t>
      </w:r>
      <w:r w:rsidRPr="00EF74AB">
        <w:rPr>
          <w:rFonts w:ascii="Traditional Arabic" w:hAnsi="Traditional Arabic" w:cs="Traditional Arabic"/>
          <w:sz w:val="36"/>
          <w:szCs w:val="36"/>
          <w:rtl/>
        </w:rPr>
        <w:t>قدرتهم في ذكر المفردات العربية. فأمرت تلاميذها ليجيب أسئلتها التي</w:t>
      </w:r>
      <w:r>
        <w:rPr>
          <w:rFonts w:ascii="Traditional Arabic" w:hAnsi="Traditional Arabic" w:cs="Traditional Arabic" w:hint="cs"/>
          <w:sz w:val="36"/>
          <w:szCs w:val="36"/>
          <w:rtl/>
        </w:rPr>
        <w:t xml:space="preserve"> قدمتها وكانت</w:t>
      </w:r>
      <w:r w:rsidRPr="00EF74AB">
        <w:rPr>
          <w:rFonts w:ascii="Traditional Arabic" w:hAnsi="Traditional Arabic" w:cs="Traditional Arabic"/>
          <w:sz w:val="36"/>
          <w:szCs w:val="36"/>
          <w:rtl/>
        </w:rPr>
        <w:t xml:space="preserve"> تتعلق بالمفردات المدرسية. أما المفردات العربية التي تتعلق بالمدرسة في الحاسوب </w:t>
      </w:r>
      <w:r>
        <w:rPr>
          <w:rFonts w:ascii="Traditional Arabic" w:hAnsi="Traditional Arabic" w:cs="Traditional Arabic" w:hint="cs"/>
          <w:sz w:val="36"/>
          <w:szCs w:val="36"/>
          <w:rtl/>
        </w:rPr>
        <w:t xml:space="preserve">فهي </w:t>
      </w:r>
      <w:r w:rsidRPr="00EF74AB">
        <w:rPr>
          <w:rFonts w:ascii="Traditional Arabic" w:hAnsi="Traditional Arabic" w:cs="Traditional Arabic"/>
          <w:sz w:val="36"/>
          <w:szCs w:val="36"/>
          <w:rtl/>
        </w:rPr>
        <w:t>كما يلي :</w:t>
      </w:r>
    </w:p>
    <w:tbl>
      <w:tblPr>
        <w:tblStyle w:val="TableGrid"/>
        <w:bidiVisual/>
        <w:tblW w:w="0" w:type="auto"/>
        <w:tblInd w:w="999" w:type="dxa"/>
        <w:tblLook w:val="04A0" w:firstRow="1" w:lastRow="0" w:firstColumn="1" w:lastColumn="0" w:noHBand="0" w:noVBand="1"/>
      </w:tblPr>
      <w:tblGrid>
        <w:gridCol w:w="3600"/>
        <w:gridCol w:w="3510"/>
      </w:tblGrid>
      <w:tr w:rsidR="00840FEA" w:rsidRPr="00EF74AB" w:rsidTr="008D2E56">
        <w:tc>
          <w:tcPr>
            <w:tcW w:w="3600" w:type="dxa"/>
          </w:tcPr>
          <w:p w:rsidR="00840FEA" w:rsidRPr="007A2DF4" w:rsidRDefault="00840FEA" w:rsidP="008D2E56">
            <w:pPr>
              <w:bidi/>
              <w:jc w:val="center"/>
              <w:rPr>
                <w:rFonts w:ascii="Traditional Arabic" w:hAnsi="Traditional Arabic" w:cs="Traditional Arabic"/>
                <w:b/>
                <w:bCs/>
                <w:sz w:val="36"/>
                <w:szCs w:val="36"/>
                <w:rtl/>
              </w:rPr>
            </w:pPr>
            <w:r w:rsidRPr="007A2DF4">
              <w:rPr>
                <w:rFonts w:ascii="Traditional Arabic" w:hAnsi="Traditional Arabic" w:cs="Traditional Arabic"/>
                <w:b/>
                <w:bCs/>
                <w:sz w:val="36"/>
                <w:szCs w:val="36"/>
                <w:rtl/>
              </w:rPr>
              <w:lastRenderedPageBreak/>
              <w:t>المفردات العربية</w:t>
            </w:r>
          </w:p>
        </w:tc>
        <w:tc>
          <w:tcPr>
            <w:tcW w:w="3510" w:type="dxa"/>
          </w:tcPr>
          <w:p w:rsidR="00840FEA" w:rsidRPr="007A2DF4" w:rsidRDefault="00840FEA" w:rsidP="008D2E56">
            <w:pPr>
              <w:bidi/>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معناها</w:t>
            </w:r>
          </w:p>
        </w:tc>
      </w:tr>
      <w:tr w:rsidR="00840FEA" w:rsidRPr="00EF74AB" w:rsidTr="008D2E56">
        <w:trPr>
          <w:trHeight w:val="1431"/>
        </w:trPr>
        <w:tc>
          <w:tcPr>
            <w:tcW w:w="3600"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فصل</w:t>
            </w:r>
          </w:p>
        </w:tc>
        <w:tc>
          <w:tcPr>
            <w:tcW w:w="3510" w:type="dxa"/>
          </w:tcPr>
          <w:p w:rsidR="00840FEA" w:rsidRPr="0007509A" w:rsidRDefault="00840FEA" w:rsidP="008D2E56">
            <w:pPr>
              <w:bidi/>
              <w:jc w:val="center"/>
              <w:rPr>
                <w:rFonts w:asciiTheme="majorBidi" w:hAnsiTheme="majorBidi" w:cstheme="majorBidi"/>
                <w:sz w:val="24"/>
                <w:szCs w:val="24"/>
              </w:rPr>
            </w:pPr>
            <w:r>
              <w:rPr>
                <w:rFonts w:asciiTheme="majorBidi" w:hAnsiTheme="majorBidi" w:cs="Times New Roman"/>
                <w:noProof/>
                <w:sz w:val="24"/>
                <w:szCs w:val="24"/>
                <w:rtl/>
                <w:lang w:val="id-ID" w:eastAsia="id-ID"/>
              </w:rPr>
              <w:drawing>
                <wp:anchor distT="0" distB="0" distL="114300" distR="114300" simplePos="0" relativeHeight="251677696" behindDoc="0" locked="0" layoutInCell="1" allowOverlap="1" wp14:anchorId="3189E5E8" wp14:editId="1245BCD7">
                  <wp:simplePos x="0" y="0"/>
                  <wp:positionH relativeFrom="column">
                    <wp:posOffset>180312</wp:posOffset>
                  </wp:positionH>
                  <wp:positionV relativeFrom="paragraph">
                    <wp:posOffset>29044</wp:posOffset>
                  </wp:positionV>
                  <wp:extent cx="1680541" cy="765313"/>
                  <wp:effectExtent l="19050" t="0" r="0" b="0"/>
                  <wp:wrapNone/>
                  <wp:docPr id="17" name="Picture 1" descr="C:\Users\pc\Documents\Skripsi Serra\2018-disdikbud-bandar-lampung-prioritaskan-bangun-ruang-kela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cuments\Skripsi Serra\2018-disdikbud-bandar-lampung-prioritaskan-bangun-ruang-kelas-01.jpg"/>
                          <pic:cNvPicPr>
                            <a:picLocks noChangeAspect="1" noChangeArrowheads="1"/>
                          </pic:cNvPicPr>
                        </pic:nvPicPr>
                        <pic:blipFill>
                          <a:blip r:embed="rId28"/>
                          <a:srcRect/>
                          <a:stretch>
                            <a:fillRect/>
                          </a:stretch>
                        </pic:blipFill>
                        <pic:spPr bwMode="auto">
                          <a:xfrm>
                            <a:off x="0" y="0"/>
                            <a:ext cx="1680541" cy="765313"/>
                          </a:xfrm>
                          <a:prstGeom prst="rect">
                            <a:avLst/>
                          </a:prstGeom>
                          <a:noFill/>
                          <a:ln w="9525">
                            <a:noFill/>
                            <a:miter lim="800000"/>
                            <a:headEnd/>
                            <a:tailEnd/>
                          </a:ln>
                        </pic:spPr>
                      </pic:pic>
                    </a:graphicData>
                  </a:graphic>
                </wp:anchor>
              </w:drawing>
            </w:r>
          </w:p>
        </w:tc>
      </w:tr>
      <w:tr w:rsidR="00840FEA" w:rsidRPr="00EF74AB" w:rsidTr="008D2E56">
        <w:trPr>
          <w:trHeight w:val="1550"/>
        </w:trPr>
        <w:tc>
          <w:tcPr>
            <w:tcW w:w="3600"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م</w:t>
            </w:r>
            <w:r>
              <w:rPr>
                <w:rFonts w:ascii="Traditional Arabic" w:hAnsi="Traditional Arabic" w:cs="Traditional Arabic" w:hint="cs"/>
                <w:sz w:val="36"/>
                <w:szCs w:val="36"/>
                <w:rtl/>
              </w:rPr>
              <w:t>درسة</w:t>
            </w:r>
          </w:p>
        </w:tc>
        <w:tc>
          <w:tcPr>
            <w:tcW w:w="3510" w:type="dxa"/>
          </w:tcPr>
          <w:p w:rsidR="00840FEA" w:rsidRPr="0007509A" w:rsidRDefault="00840FEA" w:rsidP="008D2E56">
            <w:pPr>
              <w:bidi/>
              <w:jc w:val="center"/>
              <w:rPr>
                <w:rFonts w:asciiTheme="majorBidi" w:hAnsiTheme="majorBidi" w:cstheme="majorBidi"/>
                <w:sz w:val="24"/>
                <w:szCs w:val="24"/>
              </w:rPr>
            </w:pPr>
            <w:r>
              <w:rPr>
                <w:rFonts w:asciiTheme="majorBidi" w:hAnsiTheme="majorBidi" w:cstheme="majorBidi"/>
                <w:noProof/>
                <w:sz w:val="24"/>
                <w:szCs w:val="24"/>
                <w:lang w:val="id-ID" w:eastAsia="id-ID"/>
              </w:rPr>
              <w:drawing>
                <wp:anchor distT="0" distB="0" distL="114300" distR="114300" simplePos="0" relativeHeight="251678720" behindDoc="0" locked="0" layoutInCell="1" allowOverlap="1" wp14:anchorId="2BBA99F9" wp14:editId="30B1B389">
                  <wp:simplePos x="0" y="0"/>
                  <wp:positionH relativeFrom="column">
                    <wp:posOffset>170373</wp:posOffset>
                  </wp:positionH>
                  <wp:positionV relativeFrom="paragraph">
                    <wp:posOffset>58227</wp:posOffset>
                  </wp:positionV>
                  <wp:extent cx="1889263" cy="844826"/>
                  <wp:effectExtent l="19050" t="0" r="0" b="0"/>
                  <wp:wrapNone/>
                  <wp:docPr id="18" name="Picture 2" descr="C:\Users\pc\Documents\Skripsi Serra\sekol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ocuments\Skripsi Serra\sekolah.jpg"/>
                          <pic:cNvPicPr>
                            <a:picLocks noChangeAspect="1" noChangeArrowheads="1"/>
                          </pic:cNvPicPr>
                        </pic:nvPicPr>
                        <pic:blipFill>
                          <a:blip r:embed="rId29" cstate="print"/>
                          <a:srcRect/>
                          <a:stretch>
                            <a:fillRect/>
                          </a:stretch>
                        </pic:blipFill>
                        <pic:spPr bwMode="auto">
                          <a:xfrm>
                            <a:off x="0" y="0"/>
                            <a:ext cx="1889263" cy="844826"/>
                          </a:xfrm>
                          <a:prstGeom prst="rect">
                            <a:avLst/>
                          </a:prstGeom>
                          <a:noFill/>
                          <a:ln w="9525">
                            <a:noFill/>
                            <a:miter lim="800000"/>
                            <a:headEnd/>
                            <a:tailEnd/>
                          </a:ln>
                        </pic:spPr>
                      </pic:pic>
                    </a:graphicData>
                  </a:graphic>
                </wp:anchor>
              </w:drawing>
            </w:r>
          </w:p>
        </w:tc>
      </w:tr>
      <w:tr w:rsidR="00840FEA" w:rsidRPr="00EF74AB" w:rsidTr="008D2E56">
        <w:trPr>
          <w:trHeight w:val="1260"/>
        </w:trPr>
        <w:tc>
          <w:tcPr>
            <w:tcW w:w="3600"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قلم</w:t>
            </w:r>
          </w:p>
        </w:tc>
        <w:tc>
          <w:tcPr>
            <w:tcW w:w="3510" w:type="dxa"/>
          </w:tcPr>
          <w:p w:rsidR="00840FEA" w:rsidRPr="0007509A" w:rsidRDefault="00840FEA" w:rsidP="008D2E56">
            <w:pPr>
              <w:bidi/>
              <w:jc w:val="center"/>
              <w:rPr>
                <w:rFonts w:asciiTheme="majorBidi" w:hAnsiTheme="majorBidi" w:cstheme="majorBidi"/>
                <w:sz w:val="24"/>
                <w:szCs w:val="24"/>
              </w:rPr>
            </w:pPr>
            <w:r>
              <w:rPr>
                <w:rFonts w:asciiTheme="majorBidi" w:hAnsiTheme="majorBidi" w:cstheme="majorBidi"/>
                <w:noProof/>
                <w:sz w:val="24"/>
                <w:szCs w:val="24"/>
                <w:lang w:val="id-ID" w:eastAsia="id-ID"/>
              </w:rPr>
              <w:drawing>
                <wp:anchor distT="0" distB="0" distL="114300" distR="114300" simplePos="0" relativeHeight="251679744" behindDoc="0" locked="0" layoutInCell="1" allowOverlap="1" wp14:anchorId="0444FAD1" wp14:editId="6556D60D">
                  <wp:simplePos x="0" y="0"/>
                  <wp:positionH relativeFrom="column">
                    <wp:posOffset>80920</wp:posOffset>
                  </wp:positionH>
                  <wp:positionV relativeFrom="paragraph">
                    <wp:posOffset>41661</wp:posOffset>
                  </wp:positionV>
                  <wp:extent cx="1929020" cy="685800"/>
                  <wp:effectExtent l="19050" t="0" r="0" b="0"/>
                  <wp:wrapNone/>
                  <wp:docPr id="19" name="Picture 3" descr="C:\Users\pc\Documents\Skripsi Serra\pulpen-promosi-wahana-printing-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ocuments\Skripsi Serra\pulpen-promosi-wahana-printing-02.jpg"/>
                          <pic:cNvPicPr>
                            <a:picLocks noChangeAspect="1" noChangeArrowheads="1"/>
                          </pic:cNvPicPr>
                        </pic:nvPicPr>
                        <pic:blipFill>
                          <a:blip r:embed="rId30" cstate="print"/>
                          <a:srcRect/>
                          <a:stretch>
                            <a:fillRect/>
                          </a:stretch>
                        </pic:blipFill>
                        <pic:spPr bwMode="auto">
                          <a:xfrm>
                            <a:off x="0" y="0"/>
                            <a:ext cx="1929020" cy="685800"/>
                          </a:xfrm>
                          <a:prstGeom prst="rect">
                            <a:avLst/>
                          </a:prstGeom>
                          <a:noFill/>
                          <a:ln w="9525">
                            <a:noFill/>
                            <a:miter lim="800000"/>
                            <a:headEnd/>
                            <a:tailEnd/>
                          </a:ln>
                        </pic:spPr>
                      </pic:pic>
                    </a:graphicData>
                  </a:graphic>
                </wp:anchor>
              </w:drawing>
            </w:r>
          </w:p>
        </w:tc>
      </w:tr>
      <w:tr w:rsidR="00840FEA" w:rsidRPr="00EF74AB" w:rsidTr="008D2E56">
        <w:trPr>
          <w:trHeight w:val="981"/>
        </w:trPr>
        <w:tc>
          <w:tcPr>
            <w:tcW w:w="3600"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كتاب</w:t>
            </w:r>
          </w:p>
        </w:tc>
        <w:tc>
          <w:tcPr>
            <w:tcW w:w="3510" w:type="dxa"/>
          </w:tcPr>
          <w:p w:rsidR="00840FEA" w:rsidRPr="0007509A" w:rsidRDefault="00840FEA" w:rsidP="008D2E56">
            <w:pPr>
              <w:bidi/>
              <w:jc w:val="center"/>
              <w:rPr>
                <w:rFonts w:asciiTheme="majorBidi" w:hAnsiTheme="majorBidi" w:cstheme="majorBidi"/>
                <w:sz w:val="24"/>
                <w:szCs w:val="24"/>
              </w:rPr>
            </w:pPr>
            <w:r>
              <w:rPr>
                <w:rFonts w:asciiTheme="majorBidi" w:hAnsiTheme="majorBidi" w:cstheme="majorBidi"/>
                <w:noProof/>
                <w:sz w:val="24"/>
                <w:szCs w:val="24"/>
                <w:lang w:val="id-ID" w:eastAsia="id-ID"/>
              </w:rPr>
              <w:drawing>
                <wp:anchor distT="0" distB="0" distL="114300" distR="114300" simplePos="0" relativeHeight="251680768" behindDoc="0" locked="0" layoutInCell="1" allowOverlap="1" wp14:anchorId="1DF57626" wp14:editId="6CC24F0B">
                  <wp:simplePos x="0" y="0"/>
                  <wp:positionH relativeFrom="column">
                    <wp:posOffset>200191</wp:posOffset>
                  </wp:positionH>
                  <wp:positionV relativeFrom="paragraph">
                    <wp:posOffset>109855</wp:posOffset>
                  </wp:positionV>
                  <wp:extent cx="1392306" cy="427383"/>
                  <wp:effectExtent l="19050" t="0" r="0" b="0"/>
                  <wp:wrapNone/>
                  <wp:docPr id="20" name="Picture 4" descr="C:\Users\pc\Documents\Skripsi Serra\toko-buku-online-terlengkap-kategori-bis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Documents\Skripsi Serra\toko-buku-online-terlengkap-kategori-bisnis.jpg"/>
                          <pic:cNvPicPr>
                            <a:picLocks noChangeAspect="1" noChangeArrowheads="1"/>
                          </pic:cNvPicPr>
                        </pic:nvPicPr>
                        <pic:blipFill>
                          <a:blip r:embed="rId31" cstate="print"/>
                          <a:srcRect/>
                          <a:stretch>
                            <a:fillRect/>
                          </a:stretch>
                        </pic:blipFill>
                        <pic:spPr bwMode="auto">
                          <a:xfrm>
                            <a:off x="0" y="0"/>
                            <a:ext cx="1392306" cy="427383"/>
                          </a:xfrm>
                          <a:prstGeom prst="rect">
                            <a:avLst/>
                          </a:prstGeom>
                          <a:noFill/>
                          <a:ln w="9525">
                            <a:noFill/>
                            <a:miter lim="800000"/>
                            <a:headEnd/>
                            <a:tailEnd/>
                          </a:ln>
                        </pic:spPr>
                      </pic:pic>
                    </a:graphicData>
                  </a:graphic>
                </wp:anchor>
              </w:drawing>
            </w:r>
          </w:p>
        </w:tc>
      </w:tr>
      <w:tr w:rsidR="00840FEA" w:rsidRPr="00EF74AB" w:rsidTr="008D2E56">
        <w:trPr>
          <w:trHeight w:val="1108"/>
        </w:trPr>
        <w:tc>
          <w:tcPr>
            <w:tcW w:w="3600"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كرسي</w:t>
            </w:r>
          </w:p>
        </w:tc>
        <w:tc>
          <w:tcPr>
            <w:tcW w:w="3510" w:type="dxa"/>
          </w:tcPr>
          <w:p w:rsidR="00840FEA" w:rsidRPr="0007509A" w:rsidRDefault="00840FEA" w:rsidP="008D2E56">
            <w:pPr>
              <w:bidi/>
              <w:jc w:val="center"/>
              <w:rPr>
                <w:rFonts w:asciiTheme="majorBidi" w:hAnsiTheme="majorBidi" w:cstheme="majorBidi"/>
                <w:sz w:val="24"/>
                <w:szCs w:val="24"/>
              </w:rPr>
            </w:pPr>
            <w:r>
              <w:rPr>
                <w:rFonts w:asciiTheme="majorBidi" w:hAnsiTheme="majorBidi" w:cs="Times New Roman"/>
                <w:noProof/>
                <w:sz w:val="24"/>
                <w:szCs w:val="24"/>
                <w:rtl/>
                <w:lang w:val="id-ID" w:eastAsia="id-ID"/>
              </w:rPr>
              <w:drawing>
                <wp:anchor distT="0" distB="0" distL="114300" distR="114300" simplePos="0" relativeHeight="251681792" behindDoc="0" locked="0" layoutInCell="1" allowOverlap="1" wp14:anchorId="5FEC932C" wp14:editId="11D6E112">
                  <wp:simplePos x="0" y="0"/>
                  <wp:positionH relativeFrom="column">
                    <wp:posOffset>339339</wp:posOffset>
                  </wp:positionH>
                  <wp:positionV relativeFrom="paragraph">
                    <wp:posOffset>57040</wp:posOffset>
                  </wp:positionV>
                  <wp:extent cx="1163707" cy="576469"/>
                  <wp:effectExtent l="19050" t="0" r="0" b="0"/>
                  <wp:wrapNone/>
                  <wp:docPr id="21" name="Picture 5" descr="C:\Users\pc\Documents\Skripsi Serra\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c\Documents\Skripsi Serra\images.jpg"/>
                          <pic:cNvPicPr>
                            <a:picLocks noChangeAspect="1" noChangeArrowheads="1"/>
                          </pic:cNvPicPr>
                        </pic:nvPicPr>
                        <pic:blipFill>
                          <a:blip r:embed="rId32"/>
                          <a:srcRect/>
                          <a:stretch>
                            <a:fillRect/>
                          </a:stretch>
                        </pic:blipFill>
                        <pic:spPr bwMode="auto">
                          <a:xfrm>
                            <a:off x="0" y="0"/>
                            <a:ext cx="1163707" cy="576469"/>
                          </a:xfrm>
                          <a:prstGeom prst="rect">
                            <a:avLst/>
                          </a:prstGeom>
                          <a:noFill/>
                          <a:ln w="9525">
                            <a:noFill/>
                            <a:miter lim="800000"/>
                            <a:headEnd/>
                            <a:tailEnd/>
                          </a:ln>
                        </pic:spPr>
                      </pic:pic>
                    </a:graphicData>
                  </a:graphic>
                </wp:anchor>
              </w:drawing>
            </w:r>
          </w:p>
        </w:tc>
      </w:tr>
      <w:tr w:rsidR="00840FEA" w:rsidRPr="00EF74AB" w:rsidTr="008D2E56">
        <w:trPr>
          <w:trHeight w:val="1421"/>
        </w:trPr>
        <w:tc>
          <w:tcPr>
            <w:tcW w:w="3600"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مكتب</w:t>
            </w:r>
          </w:p>
        </w:tc>
        <w:tc>
          <w:tcPr>
            <w:tcW w:w="3510" w:type="dxa"/>
          </w:tcPr>
          <w:p w:rsidR="00840FEA" w:rsidRPr="0007509A" w:rsidRDefault="00840FEA" w:rsidP="008D2E56">
            <w:pPr>
              <w:bidi/>
              <w:jc w:val="center"/>
              <w:rPr>
                <w:rFonts w:asciiTheme="majorBidi" w:hAnsiTheme="majorBidi" w:cstheme="majorBidi"/>
                <w:sz w:val="24"/>
                <w:szCs w:val="24"/>
              </w:rPr>
            </w:pPr>
            <w:r>
              <w:rPr>
                <w:rFonts w:asciiTheme="majorBidi" w:hAnsiTheme="majorBidi" w:cstheme="majorBidi"/>
                <w:noProof/>
                <w:sz w:val="24"/>
                <w:szCs w:val="24"/>
                <w:lang w:val="id-ID" w:eastAsia="id-ID"/>
              </w:rPr>
              <w:drawing>
                <wp:anchor distT="0" distB="0" distL="114300" distR="114300" simplePos="0" relativeHeight="251682816" behindDoc="0" locked="0" layoutInCell="1" allowOverlap="1" wp14:anchorId="46F7A26B" wp14:editId="251ECDF2">
                  <wp:simplePos x="0" y="0"/>
                  <wp:positionH relativeFrom="column">
                    <wp:posOffset>51104</wp:posOffset>
                  </wp:positionH>
                  <wp:positionV relativeFrom="paragraph">
                    <wp:posOffset>102483</wp:posOffset>
                  </wp:positionV>
                  <wp:extent cx="1760054" cy="596348"/>
                  <wp:effectExtent l="19050" t="0" r="0" b="0"/>
                  <wp:wrapNone/>
                  <wp:docPr id="22" name="Picture 6" descr="C:\Users\pc\Documents\Skripsi Serra\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c\Documents\Skripsi Serra\download.jpg"/>
                          <pic:cNvPicPr>
                            <a:picLocks noChangeAspect="1" noChangeArrowheads="1"/>
                          </pic:cNvPicPr>
                        </pic:nvPicPr>
                        <pic:blipFill>
                          <a:blip r:embed="rId33"/>
                          <a:srcRect/>
                          <a:stretch>
                            <a:fillRect/>
                          </a:stretch>
                        </pic:blipFill>
                        <pic:spPr bwMode="auto">
                          <a:xfrm>
                            <a:off x="0" y="0"/>
                            <a:ext cx="1760054" cy="596348"/>
                          </a:xfrm>
                          <a:prstGeom prst="rect">
                            <a:avLst/>
                          </a:prstGeom>
                          <a:noFill/>
                          <a:ln w="9525">
                            <a:noFill/>
                            <a:miter lim="800000"/>
                            <a:headEnd/>
                            <a:tailEnd/>
                          </a:ln>
                        </pic:spPr>
                      </pic:pic>
                    </a:graphicData>
                  </a:graphic>
                </wp:anchor>
              </w:drawing>
            </w:r>
          </w:p>
        </w:tc>
      </w:tr>
      <w:tr w:rsidR="00840FEA" w:rsidRPr="00EF74AB" w:rsidTr="008D2E56">
        <w:tc>
          <w:tcPr>
            <w:tcW w:w="3600" w:type="dxa"/>
          </w:tcPr>
          <w:p w:rsidR="00840FEA" w:rsidRPr="00EF74AB"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ممحاة</w:t>
            </w:r>
          </w:p>
        </w:tc>
        <w:tc>
          <w:tcPr>
            <w:tcW w:w="3510" w:type="dxa"/>
          </w:tcPr>
          <w:p w:rsidR="00840FEA" w:rsidRPr="0007509A" w:rsidRDefault="00840FEA" w:rsidP="008D2E56">
            <w:pPr>
              <w:bidi/>
              <w:jc w:val="center"/>
              <w:rPr>
                <w:rFonts w:asciiTheme="majorBidi" w:hAnsiTheme="majorBidi" w:cstheme="majorBidi"/>
                <w:sz w:val="24"/>
                <w:szCs w:val="24"/>
                <w:rtl/>
              </w:rPr>
            </w:pPr>
            <w:r>
              <w:rPr>
                <w:rFonts w:asciiTheme="majorBidi" w:hAnsiTheme="majorBidi" w:cs="Times New Roman"/>
                <w:noProof/>
                <w:sz w:val="24"/>
                <w:szCs w:val="24"/>
                <w:rtl/>
                <w:lang w:val="id-ID" w:eastAsia="id-ID"/>
              </w:rPr>
              <w:drawing>
                <wp:anchor distT="0" distB="0" distL="114300" distR="114300" simplePos="0" relativeHeight="251683840" behindDoc="0" locked="0" layoutInCell="1" allowOverlap="1" wp14:anchorId="429B1827" wp14:editId="52FA6DFA">
                  <wp:simplePos x="0" y="0"/>
                  <wp:positionH relativeFrom="column">
                    <wp:posOffset>329400</wp:posOffset>
                  </wp:positionH>
                  <wp:positionV relativeFrom="paragraph">
                    <wp:posOffset>98259</wp:posOffset>
                  </wp:positionV>
                  <wp:extent cx="1322732" cy="367748"/>
                  <wp:effectExtent l="19050" t="0" r="0" b="0"/>
                  <wp:wrapNone/>
                  <wp:docPr id="23" name="Picture 7" descr="C:\Users\pc\Documents\Skripsi Serra\black-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c\Documents\Skripsi Serra\black-07.png"/>
                          <pic:cNvPicPr>
                            <a:picLocks noChangeAspect="1" noChangeArrowheads="1"/>
                          </pic:cNvPicPr>
                        </pic:nvPicPr>
                        <pic:blipFill>
                          <a:blip r:embed="rId34"/>
                          <a:srcRect/>
                          <a:stretch>
                            <a:fillRect/>
                          </a:stretch>
                        </pic:blipFill>
                        <pic:spPr bwMode="auto">
                          <a:xfrm>
                            <a:off x="0" y="0"/>
                            <a:ext cx="1322732" cy="367748"/>
                          </a:xfrm>
                          <a:prstGeom prst="rect">
                            <a:avLst/>
                          </a:prstGeom>
                          <a:noFill/>
                          <a:ln w="9525">
                            <a:noFill/>
                            <a:miter lim="800000"/>
                            <a:headEnd/>
                            <a:tailEnd/>
                          </a:ln>
                        </pic:spPr>
                      </pic:pic>
                    </a:graphicData>
                  </a:graphic>
                </wp:anchor>
              </w:drawing>
            </w:r>
          </w:p>
        </w:tc>
      </w:tr>
      <w:tr w:rsidR="00840FEA" w:rsidRPr="00EF74AB" w:rsidTr="008D2E56">
        <w:trPr>
          <w:trHeight w:val="1439"/>
        </w:trPr>
        <w:tc>
          <w:tcPr>
            <w:tcW w:w="3600" w:type="dxa"/>
          </w:tcPr>
          <w:p w:rsidR="00840FEA"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باب</w:t>
            </w:r>
          </w:p>
        </w:tc>
        <w:tc>
          <w:tcPr>
            <w:tcW w:w="3510" w:type="dxa"/>
          </w:tcPr>
          <w:p w:rsidR="00840FEA" w:rsidRDefault="00840FEA" w:rsidP="008D2E56">
            <w:pPr>
              <w:bidi/>
              <w:jc w:val="center"/>
              <w:rPr>
                <w:rFonts w:asciiTheme="majorBidi" w:hAnsiTheme="majorBidi" w:cstheme="majorBidi"/>
                <w:sz w:val="24"/>
                <w:szCs w:val="24"/>
              </w:rPr>
            </w:pPr>
            <w:r>
              <w:rPr>
                <w:rFonts w:asciiTheme="majorBidi" w:hAnsiTheme="majorBidi" w:cs="Times New Roman"/>
                <w:noProof/>
                <w:sz w:val="24"/>
                <w:szCs w:val="24"/>
                <w:rtl/>
                <w:lang w:val="id-ID" w:eastAsia="id-ID"/>
              </w:rPr>
              <w:drawing>
                <wp:anchor distT="0" distB="0" distL="114300" distR="114300" simplePos="0" relativeHeight="251684864" behindDoc="0" locked="0" layoutInCell="1" allowOverlap="1" wp14:anchorId="6FF83EE3" wp14:editId="21916AE6">
                  <wp:simplePos x="0" y="0"/>
                  <wp:positionH relativeFrom="column">
                    <wp:posOffset>309522</wp:posOffset>
                  </wp:positionH>
                  <wp:positionV relativeFrom="paragraph">
                    <wp:posOffset>86360</wp:posOffset>
                  </wp:positionV>
                  <wp:extent cx="1243219" cy="755374"/>
                  <wp:effectExtent l="19050" t="0" r="0" b="0"/>
                  <wp:wrapNone/>
                  <wp:docPr id="24" name="Picture 8" descr="C:\Users\pc\Documents\Skripsi Serra\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c\Documents\Skripsi Serra\download (1).jpg"/>
                          <pic:cNvPicPr>
                            <a:picLocks noChangeAspect="1" noChangeArrowheads="1"/>
                          </pic:cNvPicPr>
                        </pic:nvPicPr>
                        <pic:blipFill>
                          <a:blip r:embed="rId35"/>
                          <a:srcRect/>
                          <a:stretch>
                            <a:fillRect/>
                          </a:stretch>
                        </pic:blipFill>
                        <pic:spPr bwMode="auto">
                          <a:xfrm>
                            <a:off x="0" y="0"/>
                            <a:ext cx="1243219" cy="755374"/>
                          </a:xfrm>
                          <a:prstGeom prst="rect">
                            <a:avLst/>
                          </a:prstGeom>
                          <a:noFill/>
                          <a:ln w="9525">
                            <a:noFill/>
                            <a:miter lim="800000"/>
                            <a:headEnd/>
                            <a:tailEnd/>
                          </a:ln>
                        </pic:spPr>
                      </pic:pic>
                    </a:graphicData>
                  </a:graphic>
                </wp:anchor>
              </w:drawing>
            </w:r>
          </w:p>
        </w:tc>
      </w:tr>
      <w:tr w:rsidR="00840FEA" w:rsidRPr="00EF74AB" w:rsidTr="008D2E56">
        <w:trPr>
          <w:trHeight w:val="1413"/>
        </w:trPr>
        <w:tc>
          <w:tcPr>
            <w:tcW w:w="3600" w:type="dxa"/>
          </w:tcPr>
          <w:p w:rsidR="00840FEA" w:rsidRDefault="00840FEA" w:rsidP="008D2E56">
            <w:pPr>
              <w:bidi/>
              <w:jc w:val="center"/>
              <w:rPr>
                <w:rFonts w:ascii="Traditional Arabic" w:hAnsi="Traditional Arabic" w:cs="Traditional Arabic"/>
                <w:sz w:val="36"/>
                <w:szCs w:val="36"/>
              </w:rPr>
            </w:pPr>
            <w:r>
              <w:rPr>
                <w:rFonts w:ascii="Traditional Arabic" w:hAnsi="Traditional Arabic" w:cs="Traditional Arabic" w:hint="cs"/>
                <w:sz w:val="36"/>
                <w:szCs w:val="36"/>
                <w:rtl/>
              </w:rPr>
              <w:t>نافذة</w:t>
            </w:r>
          </w:p>
        </w:tc>
        <w:tc>
          <w:tcPr>
            <w:tcW w:w="3510" w:type="dxa"/>
          </w:tcPr>
          <w:p w:rsidR="00840FEA" w:rsidRDefault="00840FEA" w:rsidP="008D2E56">
            <w:pPr>
              <w:bidi/>
              <w:jc w:val="center"/>
              <w:rPr>
                <w:rFonts w:asciiTheme="majorBidi" w:hAnsiTheme="majorBidi" w:cstheme="majorBidi"/>
                <w:sz w:val="24"/>
                <w:szCs w:val="24"/>
              </w:rPr>
            </w:pPr>
            <w:r>
              <w:rPr>
                <w:rFonts w:asciiTheme="majorBidi" w:hAnsiTheme="majorBidi" w:cs="Times New Roman"/>
                <w:noProof/>
                <w:sz w:val="24"/>
                <w:szCs w:val="24"/>
                <w:rtl/>
                <w:lang w:val="id-ID" w:eastAsia="id-ID"/>
              </w:rPr>
              <w:drawing>
                <wp:anchor distT="0" distB="0" distL="114300" distR="114300" simplePos="0" relativeHeight="251685888" behindDoc="0" locked="0" layoutInCell="1" allowOverlap="1" wp14:anchorId="52B8ED0D" wp14:editId="1B6AF05B">
                  <wp:simplePos x="0" y="0"/>
                  <wp:positionH relativeFrom="column">
                    <wp:posOffset>319460</wp:posOffset>
                  </wp:positionH>
                  <wp:positionV relativeFrom="paragraph">
                    <wp:posOffset>41689</wp:posOffset>
                  </wp:positionV>
                  <wp:extent cx="1074255" cy="655983"/>
                  <wp:effectExtent l="19050" t="0" r="0" b="0"/>
                  <wp:wrapNone/>
                  <wp:docPr id="25" name="Picture 9" descr="C:\Users\pc\Documents\Skripsi Serra\Desain-Jendela-Minimalis-2-da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c\Documents\Skripsi Serra\Desain-Jendela-Minimalis-2-daun.jpg"/>
                          <pic:cNvPicPr>
                            <a:picLocks noChangeAspect="1" noChangeArrowheads="1"/>
                          </pic:cNvPicPr>
                        </pic:nvPicPr>
                        <pic:blipFill>
                          <a:blip r:embed="rId36" cstate="print"/>
                          <a:srcRect/>
                          <a:stretch>
                            <a:fillRect/>
                          </a:stretch>
                        </pic:blipFill>
                        <pic:spPr bwMode="auto">
                          <a:xfrm>
                            <a:off x="0" y="0"/>
                            <a:ext cx="1074255" cy="655983"/>
                          </a:xfrm>
                          <a:prstGeom prst="rect">
                            <a:avLst/>
                          </a:prstGeom>
                          <a:noFill/>
                          <a:ln w="9525">
                            <a:noFill/>
                            <a:miter lim="800000"/>
                            <a:headEnd/>
                            <a:tailEnd/>
                          </a:ln>
                        </pic:spPr>
                      </pic:pic>
                    </a:graphicData>
                  </a:graphic>
                </wp:anchor>
              </w:drawing>
            </w:r>
          </w:p>
        </w:tc>
      </w:tr>
      <w:tr w:rsidR="00840FEA" w:rsidRPr="00EF74AB" w:rsidTr="008D2E56">
        <w:trPr>
          <w:trHeight w:val="1547"/>
        </w:trPr>
        <w:tc>
          <w:tcPr>
            <w:tcW w:w="3600" w:type="dxa"/>
          </w:tcPr>
          <w:p w:rsidR="00840FEA"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جدار</w:t>
            </w:r>
          </w:p>
        </w:tc>
        <w:tc>
          <w:tcPr>
            <w:tcW w:w="3510" w:type="dxa"/>
          </w:tcPr>
          <w:p w:rsidR="00840FEA" w:rsidRDefault="00840FEA" w:rsidP="008D2E56">
            <w:pPr>
              <w:bidi/>
              <w:jc w:val="center"/>
              <w:rPr>
                <w:rFonts w:asciiTheme="majorBidi" w:hAnsiTheme="majorBidi" w:cstheme="majorBidi"/>
                <w:sz w:val="24"/>
                <w:szCs w:val="24"/>
              </w:rPr>
            </w:pPr>
            <w:r>
              <w:rPr>
                <w:rFonts w:asciiTheme="majorBidi" w:hAnsiTheme="majorBidi" w:cs="Times New Roman"/>
                <w:noProof/>
                <w:sz w:val="24"/>
                <w:szCs w:val="24"/>
                <w:rtl/>
                <w:lang w:val="id-ID" w:eastAsia="id-ID"/>
              </w:rPr>
              <w:drawing>
                <wp:anchor distT="0" distB="0" distL="114300" distR="114300" simplePos="0" relativeHeight="251686912" behindDoc="0" locked="0" layoutInCell="1" allowOverlap="1" wp14:anchorId="3972AE44" wp14:editId="7F9447BB">
                  <wp:simplePos x="0" y="0"/>
                  <wp:positionH relativeFrom="column">
                    <wp:posOffset>180313</wp:posOffset>
                  </wp:positionH>
                  <wp:positionV relativeFrom="paragraph">
                    <wp:posOffset>123853</wp:posOffset>
                  </wp:positionV>
                  <wp:extent cx="1471819" cy="795130"/>
                  <wp:effectExtent l="19050" t="0" r="0" b="0"/>
                  <wp:wrapNone/>
                  <wp:docPr id="26" name="Picture 10" descr="C:\Users\pc\Documents\Skripsi Serra\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c\Documents\Skripsi Serra\images (1).jpg"/>
                          <pic:cNvPicPr>
                            <a:picLocks noChangeAspect="1" noChangeArrowheads="1"/>
                          </pic:cNvPicPr>
                        </pic:nvPicPr>
                        <pic:blipFill>
                          <a:blip r:embed="rId37"/>
                          <a:srcRect/>
                          <a:stretch>
                            <a:fillRect/>
                          </a:stretch>
                        </pic:blipFill>
                        <pic:spPr bwMode="auto">
                          <a:xfrm>
                            <a:off x="0" y="0"/>
                            <a:ext cx="1471819" cy="795130"/>
                          </a:xfrm>
                          <a:prstGeom prst="rect">
                            <a:avLst/>
                          </a:prstGeom>
                          <a:noFill/>
                          <a:ln w="9525">
                            <a:noFill/>
                            <a:miter lim="800000"/>
                            <a:headEnd/>
                            <a:tailEnd/>
                          </a:ln>
                        </pic:spPr>
                      </pic:pic>
                    </a:graphicData>
                  </a:graphic>
                </wp:anchor>
              </w:drawing>
            </w:r>
          </w:p>
        </w:tc>
      </w:tr>
      <w:tr w:rsidR="00840FEA" w:rsidRPr="00EF74AB" w:rsidTr="008D2E56">
        <w:trPr>
          <w:trHeight w:val="1554"/>
        </w:trPr>
        <w:tc>
          <w:tcPr>
            <w:tcW w:w="3600" w:type="dxa"/>
          </w:tcPr>
          <w:p w:rsidR="00840FEA" w:rsidRDefault="00840FEA" w:rsidP="008D2E56">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مكنسة</w:t>
            </w:r>
          </w:p>
        </w:tc>
        <w:tc>
          <w:tcPr>
            <w:tcW w:w="3510" w:type="dxa"/>
          </w:tcPr>
          <w:p w:rsidR="00840FEA" w:rsidRDefault="00840FEA" w:rsidP="008D2E56">
            <w:pPr>
              <w:bidi/>
              <w:jc w:val="center"/>
              <w:rPr>
                <w:rFonts w:asciiTheme="majorBidi" w:hAnsiTheme="majorBidi" w:cstheme="majorBidi"/>
                <w:sz w:val="24"/>
                <w:szCs w:val="24"/>
                <w:rtl/>
              </w:rPr>
            </w:pPr>
            <w:r>
              <w:rPr>
                <w:rFonts w:asciiTheme="majorBidi" w:hAnsiTheme="majorBidi" w:cstheme="majorBidi"/>
                <w:noProof/>
                <w:sz w:val="24"/>
                <w:szCs w:val="24"/>
                <w:rtl/>
                <w:lang w:val="id-ID" w:eastAsia="id-ID"/>
              </w:rPr>
              <w:drawing>
                <wp:anchor distT="0" distB="0" distL="114300" distR="114300" simplePos="0" relativeHeight="251687936" behindDoc="0" locked="0" layoutInCell="1" allowOverlap="1" wp14:anchorId="49889079" wp14:editId="171B4A9A">
                  <wp:simplePos x="0" y="0"/>
                  <wp:positionH relativeFrom="column">
                    <wp:posOffset>468547</wp:posOffset>
                  </wp:positionH>
                  <wp:positionV relativeFrom="paragraph">
                    <wp:posOffset>49558</wp:posOffset>
                  </wp:positionV>
                  <wp:extent cx="1203463" cy="854765"/>
                  <wp:effectExtent l="19050" t="0" r="0" b="0"/>
                  <wp:wrapNone/>
                  <wp:docPr id="27" name="Picture 12" descr="C:\Users\pc\Documents\Skripsi Serra\2003526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c\Documents\Skripsi Serra\20035267_1.jpg"/>
                          <pic:cNvPicPr>
                            <a:picLocks noChangeAspect="1" noChangeArrowheads="1"/>
                          </pic:cNvPicPr>
                        </pic:nvPicPr>
                        <pic:blipFill>
                          <a:blip r:embed="rId38" cstate="print"/>
                          <a:srcRect/>
                          <a:stretch>
                            <a:fillRect/>
                          </a:stretch>
                        </pic:blipFill>
                        <pic:spPr bwMode="auto">
                          <a:xfrm>
                            <a:off x="0" y="0"/>
                            <a:ext cx="1203463" cy="854765"/>
                          </a:xfrm>
                          <a:prstGeom prst="rect">
                            <a:avLst/>
                          </a:prstGeom>
                          <a:noFill/>
                          <a:ln w="9525">
                            <a:noFill/>
                            <a:miter lim="800000"/>
                            <a:headEnd/>
                            <a:tailEnd/>
                          </a:ln>
                        </pic:spPr>
                      </pic:pic>
                    </a:graphicData>
                  </a:graphic>
                </wp:anchor>
              </w:drawing>
            </w:r>
          </w:p>
        </w:tc>
      </w:tr>
    </w:tbl>
    <w:p w:rsidR="00840FEA" w:rsidRPr="00904E19" w:rsidRDefault="00840FEA" w:rsidP="00840FEA">
      <w:pPr>
        <w:bidi/>
        <w:spacing w:after="0"/>
        <w:rPr>
          <w:rFonts w:ascii="Traditional Arabic" w:hAnsi="Traditional Arabic" w:cs="Traditional Arabic"/>
          <w:b/>
          <w:bCs/>
          <w:sz w:val="36"/>
          <w:szCs w:val="36"/>
        </w:rPr>
      </w:pPr>
    </w:p>
    <w:p w:rsidR="00840FEA" w:rsidRPr="00EF74AB" w:rsidRDefault="00840FEA" w:rsidP="00840FEA">
      <w:pPr>
        <w:bidi/>
        <w:spacing w:after="0"/>
        <w:ind w:left="990" w:firstLine="720"/>
        <w:rPr>
          <w:rFonts w:ascii="Traditional Arabic" w:hAnsi="Traditional Arabic" w:cs="Traditional Arabic"/>
          <w:sz w:val="36"/>
          <w:szCs w:val="36"/>
          <w:rtl/>
        </w:rPr>
      </w:pPr>
      <w:r>
        <w:rPr>
          <w:rFonts w:ascii="Traditional Arabic" w:hAnsi="Traditional Arabic" w:cs="Traditional Arabic" w:hint="cs"/>
          <w:sz w:val="36"/>
          <w:szCs w:val="36"/>
          <w:rtl/>
        </w:rPr>
        <w:t>وفي اليوم الخميس في التاريخ التاسع عشر من أبريل 2018</w:t>
      </w:r>
      <w:r w:rsidRPr="00EF74AB">
        <w:rPr>
          <w:rFonts w:ascii="Traditional Arabic" w:hAnsi="Traditional Arabic" w:cs="Traditional Arabic"/>
          <w:sz w:val="36"/>
          <w:szCs w:val="36"/>
          <w:rtl/>
        </w:rPr>
        <w:t xml:space="preserve">، نظرت الباحثة </w:t>
      </w:r>
      <w:r>
        <w:rPr>
          <w:rFonts w:ascii="Traditional Arabic" w:hAnsi="Traditional Arabic" w:cs="Traditional Arabic" w:hint="cs"/>
          <w:sz w:val="36"/>
          <w:szCs w:val="36"/>
          <w:rtl/>
        </w:rPr>
        <w:t xml:space="preserve">أن </w:t>
      </w:r>
      <w:r w:rsidRPr="00EF74AB">
        <w:rPr>
          <w:rFonts w:ascii="Traditional Arabic" w:hAnsi="Traditional Arabic" w:cs="Traditional Arabic"/>
          <w:sz w:val="36"/>
          <w:szCs w:val="36"/>
          <w:rtl/>
        </w:rPr>
        <w:t>مدرسة</w:t>
      </w:r>
      <w:r>
        <w:rPr>
          <w:rFonts w:ascii="Traditional Arabic" w:hAnsi="Traditional Arabic" w:cs="Traditional Arabic" w:hint="cs"/>
          <w:sz w:val="36"/>
          <w:szCs w:val="36"/>
          <w:rtl/>
        </w:rPr>
        <w:t xml:space="preserve"> اللغة العربية تستخدم الكتاب المصور فحسب كوسيلة التعليم. </w:t>
      </w:r>
      <w:r>
        <w:rPr>
          <w:rFonts w:ascii="Traditional Arabic" w:hAnsi="Traditional Arabic" w:cs="Traditional Arabic"/>
          <w:sz w:val="36"/>
          <w:szCs w:val="36"/>
          <w:rtl/>
        </w:rPr>
        <w:t>حين ذ</w:t>
      </w:r>
      <w:r>
        <w:rPr>
          <w:rFonts w:ascii="Traditional Arabic" w:hAnsi="Traditional Arabic" w:cs="Traditional Arabic" w:hint="cs"/>
          <w:sz w:val="36"/>
          <w:szCs w:val="36"/>
          <w:rtl/>
        </w:rPr>
        <w:t>ل</w:t>
      </w:r>
      <w:r w:rsidRPr="00EF74AB">
        <w:rPr>
          <w:rFonts w:ascii="Traditional Arabic" w:hAnsi="Traditional Arabic" w:cs="Traditional Arabic"/>
          <w:sz w:val="36"/>
          <w:szCs w:val="36"/>
          <w:rtl/>
        </w:rPr>
        <w:t>ك، علمت المدر</w:t>
      </w:r>
      <w:r>
        <w:rPr>
          <w:rFonts w:ascii="Traditional Arabic" w:hAnsi="Traditional Arabic" w:cs="Traditional Arabic"/>
          <w:sz w:val="36"/>
          <w:szCs w:val="36"/>
          <w:rtl/>
        </w:rPr>
        <w:t>سة تلاميذها المفردات العربية</w:t>
      </w:r>
      <w:r w:rsidRPr="00EF74AB">
        <w:rPr>
          <w:rFonts w:ascii="Traditional Arabic" w:hAnsi="Traditional Arabic" w:cs="Traditional Arabic"/>
          <w:sz w:val="36"/>
          <w:szCs w:val="36"/>
          <w:rtl/>
        </w:rPr>
        <w:t xml:space="preserve"> من خلال الحوار الموجود في الكتاب المصور. فأمرت المدرسة التلاميذ بفتح كتبهم المصورة. </w:t>
      </w:r>
      <w:r>
        <w:rPr>
          <w:rFonts w:ascii="Traditional Arabic" w:hAnsi="Traditional Arabic" w:cs="Traditional Arabic"/>
          <w:sz w:val="36"/>
          <w:szCs w:val="36"/>
          <w:rtl/>
        </w:rPr>
        <w:t>و</w:t>
      </w:r>
      <w:r w:rsidRPr="00EF74AB">
        <w:rPr>
          <w:rFonts w:ascii="Traditional Arabic" w:hAnsi="Traditional Arabic" w:cs="Traditional Arabic"/>
          <w:sz w:val="36"/>
          <w:szCs w:val="36"/>
          <w:rtl/>
        </w:rPr>
        <w:t>أما المادة فهي البحث عن الفصل. فبدأت المدرسة بقراءة  الحوار في الكتاب المصور</w:t>
      </w:r>
      <w:r>
        <w:rPr>
          <w:rFonts w:ascii="Traditional Arabic" w:hAnsi="Traditional Arabic" w:cs="Traditional Arabic" w:hint="cs"/>
          <w:sz w:val="36"/>
          <w:szCs w:val="36"/>
          <w:rtl/>
        </w:rPr>
        <w:t xml:space="preserve"> مع تقليدها التلاميذ</w:t>
      </w:r>
      <w:r>
        <w:rPr>
          <w:rFonts w:ascii="Traditional Arabic" w:hAnsi="Traditional Arabic" w:cs="Traditional Arabic"/>
          <w:sz w:val="36"/>
          <w:szCs w:val="36"/>
        </w:rPr>
        <w:t>.</w:t>
      </w:r>
      <w:r w:rsidRPr="00EF74AB">
        <w:rPr>
          <w:rFonts w:ascii="Traditional Arabic" w:hAnsi="Traditional Arabic" w:cs="Traditional Arabic"/>
          <w:sz w:val="36"/>
          <w:szCs w:val="36"/>
          <w:rtl/>
        </w:rPr>
        <w:t xml:space="preserve"> فأمر</w:t>
      </w:r>
      <w:r>
        <w:rPr>
          <w:rFonts w:ascii="Traditional Arabic" w:hAnsi="Traditional Arabic" w:cs="Traditional Arabic" w:hint="cs"/>
          <w:sz w:val="36"/>
          <w:szCs w:val="36"/>
          <w:rtl/>
        </w:rPr>
        <w:t>ت</w:t>
      </w:r>
      <w:r w:rsidRPr="00EF74AB">
        <w:rPr>
          <w:rFonts w:ascii="Traditional Arabic" w:hAnsi="Traditional Arabic" w:cs="Traditional Arabic"/>
          <w:sz w:val="36"/>
          <w:szCs w:val="36"/>
          <w:rtl/>
        </w:rPr>
        <w:t xml:space="preserve"> التلاميذ واحدا فواحدا بالتقدم إلى أمام الفصل ليستطيع أن يقرأ ذلك الحوار صحيحا. </w:t>
      </w:r>
      <w:r>
        <w:rPr>
          <w:rFonts w:ascii="Traditional Arabic" w:hAnsi="Traditional Arabic" w:cs="Traditional Arabic"/>
          <w:sz w:val="36"/>
          <w:szCs w:val="36"/>
          <w:rtl/>
        </w:rPr>
        <w:t>و</w:t>
      </w:r>
      <w:r w:rsidRPr="00EF74AB">
        <w:rPr>
          <w:rFonts w:ascii="Traditional Arabic" w:hAnsi="Traditional Arabic" w:cs="Traditional Arabic"/>
          <w:sz w:val="36"/>
          <w:szCs w:val="36"/>
          <w:rtl/>
        </w:rPr>
        <w:t>بعد أن</w:t>
      </w:r>
      <w:r>
        <w:rPr>
          <w:rFonts w:ascii="Traditional Arabic" w:hAnsi="Traditional Arabic" w:cs="Traditional Arabic"/>
          <w:sz w:val="36"/>
          <w:szCs w:val="36"/>
          <w:rtl/>
        </w:rPr>
        <w:t xml:space="preserve"> تقدم التلاميذ واحدا فواحدا ت</w:t>
      </w:r>
      <w:r>
        <w:rPr>
          <w:rFonts w:ascii="Traditional Arabic" w:hAnsi="Traditional Arabic" w:cs="Traditional Arabic" w:hint="cs"/>
          <w:sz w:val="36"/>
          <w:szCs w:val="36"/>
          <w:rtl/>
        </w:rPr>
        <w:t>ذكر</w:t>
      </w:r>
      <w:r w:rsidRPr="00EF74AB">
        <w:rPr>
          <w:rFonts w:ascii="Traditional Arabic" w:hAnsi="Traditional Arabic" w:cs="Traditional Arabic"/>
          <w:sz w:val="36"/>
          <w:szCs w:val="36"/>
          <w:rtl/>
        </w:rPr>
        <w:t xml:space="preserve"> المدرسة المفردات الصعبة من الحوار في الكتاب المصور ليستطيع التلاميذ أن يترجموا الحوار دون مساعدة المدرسة.</w:t>
      </w:r>
      <w:r>
        <w:rPr>
          <w:rFonts w:ascii="Traditional Arabic" w:hAnsi="Traditional Arabic" w:cs="Traditional Arabic" w:hint="cs"/>
          <w:sz w:val="36"/>
          <w:szCs w:val="36"/>
          <w:rtl/>
        </w:rPr>
        <w:t xml:space="preserve"> </w:t>
      </w:r>
      <w:r w:rsidRPr="00EF74AB">
        <w:rPr>
          <w:rFonts w:ascii="Traditional Arabic" w:hAnsi="Traditional Arabic" w:cs="Traditional Arabic"/>
          <w:sz w:val="36"/>
          <w:szCs w:val="36"/>
          <w:rtl/>
        </w:rPr>
        <w:t xml:space="preserve">ثم </w:t>
      </w:r>
      <w:r>
        <w:rPr>
          <w:rFonts w:ascii="Traditional Arabic" w:hAnsi="Traditional Arabic" w:cs="Traditional Arabic"/>
          <w:sz w:val="36"/>
          <w:szCs w:val="36"/>
          <w:rtl/>
        </w:rPr>
        <w:t xml:space="preserve">يلزم </w:t>
      </w:r>
      <w:r>
        <w:rPr>
          <w:rFonts w:ascii="Traditional Arabic" w:hAnsi="Traditional Arabic" w:cs="Traditional Arabic" w:hint="cs"/>
          <w:sz w:val="36"/>
          <w:szCs w:val="36"/>
          <w:rtl/>
        </w:rPr>
        <w:t>على ا</w:t>
      </w:r>
      <w:r w:rsidRPr="00EF74AB">
        <w:rPr>
          <w:rFonts w:ascii="Traditional Arabic" w:hAnsi="Traditional Arabic" w:cs="Traditional Arabic"/>
          <w:sz w:val="36"/>
          <w:szCs w:val="36"/>
          <w:rtl/>
        </w:rPr>
        <w:t>لتلاميذ أن يحفظو</w:t>
      </w:r>
      <w:r>
        <w:rPr>
          <w:rFonts w:ascii="Traditional Arabic" w:hAnsi="Traditional Arabic" w:cs="Traditional Arabic"/>
          <w:sz w:val="36"/>
          <w:szCs w:val="36"/>
          <w:rtl/>
        </w:rPr>
        <w:t>ا  المفردات و</w:t>
      </w:r>
      <w:r w:rsidRPr="00EF74AB">
        <w:rPr>
          <w:rFonts w:ascii="Traditional Arabic" w:hAnsi="Traditional Arabic" w:cs="Traditional Arabic"/>
          <w:sz w:val="36"/>
          <w:szCs w:val="36"/>
          <w:rtl/>
        </w:rPr>
        <w:t xml:space="preserve">يشكوها إلى المدرسة واحدا فواحدا. أما المفردات العربية التي توجد في الحوار </w:t>
      </w:r>
      <w:r>
        <w:rPr>
          <w:rFonts w:ascii="Traditional Arabic" w:hAnsi="Traditional Arabic" w:cs="Traditional Arabic" w:hint="cs"/>
          <w:sz w:val="36"/>
          <w:szCs w:val="36"/>
          <w:rtl/>
        </w:rPr>
        <w:t xml:space="preserve">فهي </w:t>
      </w:r>
      <w:r w:rsidRPr="00EF74AB">
        <w:rPr>
          <w:rFonts w:ascii="Traditional Arabic" w:hAnsi="Traditional Arabic" w:cs="Traditional Arabic"/>
          <w:sz w:val="36"/>
          <w:szCs w:val="36"/>
          <w:rtl/>
        </w:rPr>
        <w:t>كما يلي :</w:t>
      </w:r>
    </w:p>
    <w:tbl>
      <w:tblPr>
        <w:tblStyle w:val="TableGrid"/>
        <w:bidiVisual/>
        <w:tblW w:w="0" w:type="auto"/>
        <w:tblInd w:w="1056" w:type="dxa"/>
        <w:tblLook w:val="04A0" w:firstRow="1" w:lastRow="0" w:firstColumn="1" w:lastColumn="0" w:noHBand="0" w:noVBand="1"/>
      </w:tblPr>
      <w:tblGrid>
        <w:gridCol w:w="3420"/>
        <w:gridCol w:w="3510"/>
      </w:tblGrid>
      <w:tr w:rsidR="00840FEA" w:rsidRPr="00EF74AB" w:rsidTr="008D2E56">
        <w:tc>
          <w:tcPr>
            <w:tcW w:w="3420" w:type="dxa"/>
          </w:tcPr>
          <w:p w:rsidR="00840FEA" w:rsidRPr="007A2DF4" w:rsidRDefault="00840FEA" w:rsidP="008D2E56">
            <w:pPr>
              <w:bidi/>
              <w:jc w:val="center"/>
              <w:rPr>
                <w:rFonts w:ascii="Traditional Arabic" w:hAnsi="Traditional Arabic" w:cs="Traditional Arabic"/>
                <w:b/>
                <w:bCs/>
                <w:sz w:val="36"/>
                <w:szCs w:val="36"/>
                <w:rtl/>
              </w:rPr>
            </w:pPr>
            <w:r w:rsidRPr="007A2DF4">
              <w:rPr>
                <w:rFonts w:ascii="Traditional Arabic" w:hAnsi="Traditional Arabic" w:cs="Traditional Arabic"/>
                <w:b/>
                <w:bCs/>
                <w:sz w:val="36"/>
                <w:szCs w:val="36"/>
                <w:rtl/>
              </w:rPr>
              <w:lastRenderedPageBreak/>
              <w:t>المفردات العربية</w:t>
            </w:r>
          </w:p>
        </w:tc>
        <w:tc>
          <w:tcPr>
            <w:tcW w:w="3510" w:type="dxa"/>
          </w:tcPr>
          <w:p w:rsidR="00840FEA" w:rsidRPr="007A2DF4" w:rsidRDefault="00840FEA" w:rsidP="008D2E56">
            <w:pPr>
              <w:bidi/>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معناها</w:t>
            </w:r>
          </w:p>
        </w:tc>
      </w:tr>
      <w:tr w:rsidR="00840FEA" w:rsidRPr="00EF74AB" w:rsidTr="008D2E56">
        <w:trPr>
          <w:trHeight w:val="1431"/>
        </w:trPr>
        <w:tc>
          <w:tcPr>
            <w:tcW w:w="3420" w:type="dxa"/>
          </w:tcPr>
          <w:p w:rsidR="00840FEA" w:rsidRPr="00EF74AB" w:rsidRDefault="00840FEA" w:rsidP="008D2E56">
            <w:pPr>
              <w:bidi/>
              <w:jc w:val="center"/>
              <w:rPr>
                <w:rFonts w:ascii="Traditional Arabic" w:hAnsi="Traditional Arabic" w:cs="Traditional Arabic"/>
                <w:sz w:val="36"/>
                <w:szCs w:val="36"/>
              </w:rPr>
            </w:pPr>
            <w:r w:rsidRPr="00EF74AB">
              <w:rPr>
                <w:rFonts w:ascii="Traditional Arabic" w:hAnsi="Traditional Arabic" w:cs="Traditional Arabic"/>
                <w:sz w:val="36"/>
                <w:szCs w:val="36"/>
                <w:rtl/>
              </w:rPr>
              <w:t>نضع</w:t>
            </w:r>
          </w:p>
        </w:tc>
        <w:tc>
          <w:tcPr>
            <w:tcW w:w="3510" w:type="dxa"/>
          </w:tcPr>
          <w:p w:rsidR="00840FEA" w:rsidRPr="0007509A" w:rsidRDefault="00840FEA" w:rsidP="008D2E56">
            <w:pPr>
              <w:bidi/>
              <w:jc w:val="center"/>
              <w:rPr>
                <w:rFonts w:asciiTheme="majorBidi" w:hAnsiTheme="majorBidi" w:cstheme="majorBidi"/>
                <w:sz w:val="24"/>
                <w:szCs w:val="24"/>
                <w:rtl/>
              </w:rPr>
            </w:pPr>
            <w:r>
              <w:rPr>
                <w:rFonts w:asciiTheme="majorBidi" w:hAnsiTheme="majorBidi" w:cs="Times New Roman"/>
                <w:noProof/>
                <w:sz w:val="24"/>
                <w:szCs w:val="24"/>
                <w:rtl/>
                <w:lang w:val="id-ID" w:eastAsia="id-ID"/>
              </w:rPr>
              <w:drawing>
                <wp:anchor distT="0" distB="0" distL="114300" distR="114300" simplePos="0" relativeHeight="251688960" behindDoc="0" locked="0" layoutInCell="1" allowOverlap="1" wp14:anchorId="7B1B870B" wp14:editId="6A18B850">
                  <wp:simplePos x="0" y="0"/>
                  <wp:positionH relativeFrom="column">
                    <wp:posOffset>132025</wp:posOffset>
                  </wp:positionH>
                  <wp:positionV relativeFrom="paragraph">
                    <wp:posOffset>88679</wp:posOffset>
                  </wp:positionV>
                  <wp:extent cx="1660663" cy="735496"/>
                  <wp:effectExtent l="19050" t="0" r="0" b="0"/>
                  <wp:wrapNone/>
                  <wp:docPr id="28" name="Picture 13" descr="C:\Users\pc\Documents\Skripsi Serra\pria-di-arab-meletakkan-lemari-es-di-luar-rumahnya-untuk-membantu-orang-yang-membutuhkan-makan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c\Documents\Skripsi Serra\pria-di-arab-meletakkan-lemari-es-di-luar-rumahnya-untuk-membantu-orang-yang-membutuhkan-makanan.jpg"/>
                          <pic:cNvPicPr>
                            <a:picLocks noChangeAspect="1" noChangeArrowheads="1"/>
                          </pic:cNvPicPr>
                        </pic:nvPicPr>
                        <pic:blipFill>
                          <a:blip r:embed="rId39" cstate="print"/>
                          <a:srcRect/>
                          <a:stretch>
                            <a:fillRect/>
                          </a:stretch>
                        </pic:blipFill>
                        <pic:spPr bwMode="auto">
                          <a:xfrm>
                            <a:off x="0" y="0"/>
                            <a:ext cx="1660663" cy="735496"/>
                          </a:xfrm>
                          <a:prstGeom prst="rect">
                            <a:avLst/>
                          </a:prstGeom>
                          <a:noFill/>
                          <a:ln w="9525">
                            <a:noFill/>
                            <a:miter lim="800000"/>
                            <a:headEnd/>
                            <a:tailEnd/>
                          </a:ln>
                        </pic:spPr>
                      </pic:pic>
                    </a:graphicData>
                  </a:graphic>
                </wp:anchor>
              </w:drawing>
            </w:r>
          </w:p>
        </w:tc>
      </w:tr>
      <w:tr w:rsidR="00840FEA" w:rsidRPr="00EF74AB" w:rsidTr="008D2E56">
        <w:trPr>
          <w:trHeight w:val="1125"/>
        </w:trPr>
        <w:tc>
          <w:tcPr>
            <w:tcW w:w="3420"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يجلس</w:t>
            </w:r>
          </w:p>
        </w:tc>
        <w:tc>
          <w:tcPr>
            <w:tcW w:w="3510" w:type="dxa"/>
          </w:tcPr>
          <w:p w:rsidR="00840FEA" w:rsidRPr="0007509A" w:rsidRDefault="00840FEA" w:rsidP="008D2E56">
            <w:pPr>
              <w:bidi/>
              <w:jc w:val="center"/>
              <w:rPr>
                <w:rFonts w:asciiTheme="majorBidi" w:hAnsiTheme="majorBidi" w:cstheme="majorBidi"/>
                <w:sz w:val="24"/>
                <w:szCs w:val="24"/>
              </w:rPr>
            </w:pPr>
            <w:r>
              <w:rPr>
                <w:rFonts w:asciiTheme="majorBidi" w:hAnsiTheme="majorBidi" w:cs="Times New Roman"/>
                <w:noProof/>
                <w:sz w:val="24"/>
                <w:szCs w:val="24"/>
                <w:rtl/>
                <w:lang w:val="id-ID" w:eastAsia="id-ID"/>
              </w:rPr>
              <w:drawing>
                <wp:anchor distT="0" distB="0" distL="114300" distR="114300" simplePos="0" relativeHeight="251689984" behindDoc="0" locked="0" layoutInCell="1" allowOverlap="1" wp14:anchorId="2B586A77" wp14:editId="79F92933">
                  <wp:simplePos x="0" y="0"/>
                  <wp:positionH relativeFrom="column">
                    <wp:posOffset>310929</wp:posOffset>
                  </wp:positionH>
                  <wp:positionV relativeFrom="paragraph">
                    <wp:posOffset>68166</wp:posOffset>
                  </wp:positionV>
                  <wp:extent cx="1223341" cy="616226"/>
                  <wp:effectExtent l="19050" t="0" r="0" b="0"/>
                  <wp:wrapNone/>
                  <wp:docPr id="29" name="Picture 14" descr="C:\Users\pc\Documents\Skripsi Serra\57c63284f04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pc\Documents\Skripsi Serra\57c63284f04b5.jpg"/>
                          <pic:cNvPicPr>
                            <a:picLocks noChangeAspect="1" noChangeArrowheads="1"/>
                          </pic:cNvPicPr>
                        </pic:nvPicPr>
                        <pic:blipFill>
                          <a:blip r:embed="rId40" cstate="print"/>
                          <a:srcRect/>
                          <a:stretch>
                            <a:fillRect/>
                          </a:stretch>
                        </pic:blipFill>
                        <pic:spPr bwMode="auto">
                          <a:xfrm>
                            <a:off x="0" y="0"/>
                            <a:ext cx="1223341" cy="616226"/>
                          </a:xfrm>
                          <a:prstGeom prst="rect">
                            <a:avLst/>
                          </a:prstGeom>
                          <a:noFill/>
                          <a:ln w="9525">
                            <a:noFill/>
                            <a:miter lim="800000"/>
                            <a:headEnd/>
                            <a:tailEnd/>
                          </a:ln>
                        </pic:spPr>
                      </pic:pic>
                    </a:graphicData>
                  </a:graphic>
                </wp:anchor>
              </w:drawing>
            </w:r>
          </w:p>
        </w:tc>
      </w:tr>
      <w:tr w:rsidR="00840FEA" w:rsidRPr="00EF74AB" w:rsidTr="008D2E56">
        <w:trPr>
          <w:trHeight w:val="1396"/>
        </w:trPr>
        <w:tc>
          <w:tcPr>
            <w:tcW w:w="3420"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تلميذ</w:t>
            </w:r>
          </w:p>
        </w:tc>
        <w:tc>
          <w:tcPr>
            <w:tcW w:w="3510" w:type="dxa"/>
          </w:tcPr>
          <w:p w:rsidR="00840FEA" w:rsidRPr="0007509A" w:rsidRDefault="00840FEA" w:rsidP="008D2E56">
            <w:pPr>
              <w:bidi/>
              <w:jc w:val="center"/>
              <w:rPr>
                <w:rFonts w:asciiTheme="majorBidi" w:hAnsiTheme="majorBidi" w:cstheme="majorBidi"/>
                <w:sz w:val="24"/>
                <w:szCs w:val="24"/>
                <w:rtl/>
              </w:rPr>
            </w:pPr>
            <w:r>
              <w:rPr>
                <w:rFonts w:asciiTheme="majorBidi" w:hAnsiTheme="majorBidi" w:cs="Times New Roman"/>
                <w:noProof/>
                <w:sz w:val="24"/>
                <w:szCs w:val="24"/>
                <w:rtl/>
                <w:lang w:val="id-ID" w:eastAsia="id-ID"/>
              </w:rPr>
              <w:drawing>
                <wp:anchor distT="0" distB="0" distL="114300" distR="114300" simplePos="0" relativeHeight="251691008" behindDoc="0" locked="0" layoutInCell="1" allowOverlap="1" wp14:anchorId="0911B08B" wp14:editId="06AE79B3">
                  <wp:simplePos x="0" y="0"/>
                  <wp:positionH relativeFrom="column">
                    <wp:posOffset>350685</wp:posOffset>
                  </wp:positionH>
                  <wp:positionV relativeFrom="paragraph">
                    <wp:posOffset>112754</wp:posOffset>
                  </wp:positionV>
                  <wp:extent cx="1183585" cy="655983"/>
                  <wp:effectExtent l="19050" t="0" r="0" b="0"/>
                  <wp:wrapNone/>
                  <wp:docPr id="31" name="Picture 16" descr="C:\Users\pc\Documents\Skripsi Serra\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c\Documents\Skripsi Serra\photo.jpg"/>
                          <pic:cNvPicPr>
                            <a:picLocks noChangeAspect="1" noChangeArrowheads="1"/>
                          </pic:cNvPicPr>
                        </pic:nvPicPr>
                        <pic:blipFill>
                          <a:blip r:embed="rId41" cstate="print"/>
                          <a:srcRect/>
                          <a:stretch>
                            <a:fillRect/>
                          </a:stretch>
                        </pic:blipFill>
                        <pic:spPr bwMode="auto">
                          <a:xfrm>
                            <a:off x="0" y="0"/>
                            <a:ext cx="1183585" cy="655983"/>
                          </a:xfrm>
                          <a:prstGeom prst="rect">
                            <a:avLst/>
                          </a:prstGeom>
                          <a:noFill/>
                          <a:ln w="9525">
                            <a:noFill/>
                            <a:miter lim="800000"/>
                            <a:headEnd/>
                            <a:tailEnd/>
                          </a:ln>
                        </pic:spPr>
                      </pic:pic>
                    </a:graphicData>
                  </a:graphic>
                </wp:anchor>
              </w:drawing>
            </w:r>
          </w:p>
        </w:tc>
      </w:tr>
      <w:tr w:rsidR="00840FEA" w:rsidRPr="00EF74AB" w:rsidTr="008D2E56">
        <w:trPr>
          <w:trHeight w:val="1260"/>
        </w:trPr>
        <w:tc>
          <w:tcPr>
            <w:tcW w:w="3420"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مكتب</w:t>
            </w:r>
          </w:p>
        </w:tc>
        <w:tc>
          <w:tcPr>
            <w:tcW w:w="3510" w:type="dxa"/>
          </w:tcPr>
          <w:p w:rsidR="00840FEA" w:rsidRPr="0007509A" w:rsidRDefault="00840FEA" w:rsidP="008D2E56">
            <w:pPr>
              <w:bidi/>
              <w:jc w:val="center"/>
              <w:rPr>
                <w:rFonts w:asciiTheme="majorBidi" w:hAnsiTheme="majorBidi" w:cstheme="majorBidi"/>
                <w:sz w:val="24"/>
                <w:szCs w:val="24"/>
                <w:rtl/>
              </w:rPr>
            </w:pPr>
            <w:r w:rsidRPr="00350259">
              <w:rPr>
                <w:rFonts w:asciiTheme="majorBidi" w:hAnsiTheme="majorBidi" w:cs="Times New Roman"/>
                <w:noProof/>
                <w:sz w:val="24"/>
                <w:szCs w:val="24"/>
                <w:rtl/>
                <w:lang w:val="id-ID" w:eastAsia="id-ID"/>
              </w:rPr>
              <w:drawing>
                <wp:anchor distT="0" distB="0" distL="114300" distR="114300" simplePos="0" relativeHeight="251692032" behindDoc="0" locked="0" layoutInCell="1" allowOverlap="1" wp14:anchorId="331CC979" wp14:editId="7269E55F">
                  <wp:simplePos x="0" y="0"/>
                  <wp:positionH relativeFrom="column">
                    <wp:posOffset>112146</wp:posOffset>
                  </wp:positionH>
                  <wp:positionV relativeFrom="paragraph">
                    <wp:posOffset>114466</wp:posOffset>
                  </wp:positionV>
                  <wp:extent cx="1760055" cy="596347"/>
                  <wp:effectExtent l="19050" t="0" r="0" b="0"/>
                  <wp:wrapNone/>
                  <wp:docPr id="32" name="Picture 6" descr="C:\Users\pc\Documents\Skripsi Serra\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c\Documents\Skripsi Serra\download.jpg"/>
                          <pic:cNvPicPr>
                            <a:picLocks noChangeAspect="1" noChangeArrowheads="1"/>
                          </pic:cNvPicPr>
                        </pic:nvPicPr>
                        <pic:blipFill>
                          <a:blip r:embed="rId33"/>
                          <a:srcRect/>
                          <a:stretch>
                            <a:fillRect/>
                          </a:stretch>
                        </pic:blipFill>
                        <pic:spPr bwMode="auto">
                          <a:xfrm>
                            <a:off x="0" y="0"/>
                            <a:ext cx="1760055" cy="596347"/>
                          </a:xfrm>
                          <a:prstGeom prst="rect">
                            <a:avLst/>
                          </a:prstGeom>
                          <a:noFill/>
                          <a:ln w="9525">
                            <a:noFill/>
                            <a:miter lim="800000"/>
                            <a:headEnd/>
                            <a:tailEnd/>
                          </a:ln>
                        </pic:spPr>
                      </pic:pic>
                    </a:graphicData>
                  </a:graphic>
                </wp:anchor>
              </w:drawing>
            </w:r>
          </w:p>
        </w:tc>
      </w:tr>
      <w:tr w:rsidR="00840FEA" w:rsidRPr="00EF74AB" w:rsidTr="008D2E56">
        <w:trPr>
          <w:trHeight w:val="1136"/>
        </w:trPr>
        <w:tc>
          <w:tcPr>
            <w:tcW w:w="3420"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كتب</w:t>
            </w:r>
          </w:p>
        </w:tc>
        <w:tc>
          <w:tcPr>
            <w:tcW w:w="3510" w:type="dxa"/>
          </w:tcPr>
          <w:p w:rsidR="00840FEA" w:rsidRPr="0007509A" w:rsidRDefault="00840FEA" w:rsidP="008D2E56">
            <w:pPr>
              <w:bidi/>
              <w:jc w:val="center"/>
              <w:rPr>
                <w:rFonts w:asciiTheme="majorBidi" w:hAnsiTheme="majorBidi" w:cstheme="majorBidi"/>
                <w:sz w:val="24"/>
                <w:szCs w:val="24"/>
                <w:rtl/>
              </w:rPr>
            </w:pPr>
            <w:r>
              <w:rPr>
                <w:rFonts w:asciiTheme="majorBidi" w:hAnsiTheme="majorBidi" w:cs="Times New Roman"/>
                <w:noProof/>
                <w:sz w:val="24"/>
                <w:szCs w:val="24"/>
                <w:rtl/>
                <w:lang w:val="id-ID" w:eastAsia="id-ID"/>
              </w:rPr>
              <w:drawing>
                <wp:anchor distT="0" distB="0" distL="114300" distR="114300" simplePos="0" relativeHeight="251693056" behindDoc="0" locked="0" layoutInCell="1" allowOverlap="1" wp14:anchorId="54BD2031" wp14:editId="7688DA1B">
                  <wp:simplePos x="0" y="0"/>
                  <wp:positionH relativeFrom="column">
                    <wp:posOffset>460016</wp:posOffset>
                  </wp:positionH>
                  <wp:positionV relativeFrom="paragraph">
                    <wp:posOffset>73329</wp:posOffset>
                  </wp:positionV>
                  <wp:extent cx="1054376" cy="576469"/>
                  <wp:effectExtent l="19050" t="0" r="0" b="0"/>
                  <wp:wrapNone/>
                  <wp:docPr id="33" name="Picture 17" descr="C:\Users\pc\Documents\Skripsi Serra\books-stack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pc\Documents\Skripsi Serra\books-stacked2.png"/>
                          <pic:cNvPicPr>
                            <a:picLocks noChangeAspect="1" noChangeArrowheads="1"/>
                          </pic:cNvPicPr>
                        </pic:nvPicPr>
                        <pic:blipFill>
                          <a:blip r:embed="rId42" cstate="print"/>
                          <a:srcRect/>
                          <a:stretch>
                            <a:fillRect/>
                          </a:stretch>
                        </pic:blipFill>
                        <pic:spPr bwMode="auto">
                          <a:xfrm>
                            <a:off x="0" y="0"/>
                            <a:ext cx="1054376" cy="576469"/>
                          </a:xfrm>
                          <a:prstGeom prst="rect">
                            <a:avLst/>
                          </a:prstGeom>
                          <a:noFill/>
                          <a:ln w="9525">
                            <a:noFill/>
                            <a:miter lim="800000"/>
                            <a:headEnd/>
                            <a:tailEnd/>
                          </a:ln>
                        </pic:spPr>
                      </pic:pic>
                    </a:graphicData>
                  </a:graphic>
                </wp:anchor>
              </w:drawing>
            </w:r>
          </w:p>
        </w:tc>
      </w:tr>
      <w:tr w:rsidR="00840FEA" w:rsidRPr="00EF74AB" w:rsidTr="008D2E56">
        <w:trPr>
          <w:trHeight w:val="1124"/>
        </w:trPr>
        <w:tc>
          <w:tcPr>
            <w:tcW w:w="3420"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كرسي</w:t>
            </w:r>
          </w:p>
        </w:tc>
        <w:tc>
          <w:tcPr>
            <w:tcW w:w="3510" w:type="dxa"/>
          </w:tcPr>
          <w:p w:rsidR="00840FEA" w:rsidRPr="0007509A" w:rsidRDefault="00840FEA" w:rsidP="008D2E56">
            <w:pPr>
              <w:bidi/>
              <w:jc w:val="center"/>
              <w:rPr>
                <w:rFonts w:asciiTheme="majorBidi" w:hAnsiTheme="majorBidi" w:cstheme="majorBidi"/>
                <w:sz w:val="24"/>
                <w:szCs w:val="24"/>
                <w:rtl/>
              </w:rPr>
            </w:pPr>
            <w:r>
              <w:rPr>
                <w:rFonts w:asciiTheme="majorBidi" w:hAnsiTheme="majorBidi" w:cstheme="majorBidi"/>
                <w:noProof/>
                <w:sz w:val="24"/>
                <w:szCs w:val="24"/>
                <w:rtl/>
                <w:lang w:val="id-ID" w:eastAsia="id-ID"/>
              </w:rPr>
              <w:drawing>
                <wp:anchor distT="0" distB="0" distL="114300" distR="114300" simplePos="0" relativeHeight="251694080" behindDoc="0" locked="0" layoutInCell="1" allowOverlap="1" wp14:anchorId="3428CC0C" wp14:editId="1C28BC5B">
                  <wp:simplePos x="0" y="0"/>
                  <wp:positionH relativeFrom="column">
                    <wp:posOffset>350520</wp:posOffset>
                  </wp:positionH>
                  <wp:positionV relativeFrom="paragraph">
                    <wp:posOffset>71120</wp:posOffset>
                  </wp:positionV>
                  <wp:extent cx="1163320" cy="575945"/>
                  <wp:effectExtent l="19050" t="0" r="0" b="0"/>
                  <wp:wrapNone/>
                  <wp:docPr id="34" name="Picture 5" descr="C:\Users\pc\Documents\Skripsi Serra\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c\Documents\Skripsi Serra\images.jpg"/>
                          <pic:cNvPicPr>
                            <a:picLocks noChangeAspect="1" noChangeArrowheads="1"/>
                          </pic:cNvPicPr>
                        </pic:nvPicPr>
                        <pic:blipFill>
                          <a:blip r:embed="rId32"/>
                          <a:srcRect/>
                          <a:stretch>
                            <a:fillRect/>
                          </a:stretch>
                        </pic:blipFill>
                        <pic:spPr bwMode="auto">
                          <a:xfrm>
                            <a:off x="0" y="0"/>
                            <a:ext cx="1163320" cy="575945"/>
                          </a:xfrm>
                          <a:prstGeom prst="rect">
                            <a:avLst/>
                          </a:prstGeom>
                          <a:noFill/>
                          <a:ln w="9525">
                            <a:noFill/>
                            <a:miter lim="800000"/>
                            <a:headEnd/>
                            <a:tailEnd/>
                          </a:ln>
                        </pic:spPr>
                      </pic:pic>
                    </a:graphicData>
                  </a:graphic>
                </wp:anchor>
              </w:drawing>
            </w:r>
          </w:p>
        </w:tc>
      </w:tr>
      <w:tr w:rsidR="00840FEA" w:rsidRPr="00EF74AB" w:rsidTr="008D2E56">
        <w:trPr>
          <w:trHeight w:val="1395"/>
        </w:trPr>
        <w:tc>
          <w:tcPr>
            <w:tcW w:w="3420"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خزانة</w:t>
            </w:r>
          </w:p>
        </w:tc>
        <w:tc>
          <w:tcPr>
            <w:tcW w:w="3510" w:type="dxa"/>
          </w:tcPr>
          <w:p w:rsidR="00840FEA" w:rsidRPr="0007509A" w:rsidRDefault="00840FEA" w:rsidP="008D2E56">
            <w:pPr>
              <w:bidi/>
              <w:jc w:val="center"/>
              <w:rPr>
                <w:rFonts w:asciiTheme="majorBidi" w:hAnsiTheme="majorBidi" w:cstheme="majorBidi"/>
                <w:sz w:val="24"/>
                <w:szCs w:val="24"/>
                <w:rtl/>
              </w:rPr>
            </w:pPr>
            <w:r>
              <w:rPr>
                <w:rFonts w:asciiTheme="majorBidi" w:hAnsiTheme="majorBidi" w:cs="Times New Roman"/>
                <w:noProof/>
                <w:sz w:val="24"/>
                <w:szCs w:val="24"/>
                <w:rtl/>
                <w:lang w:val="id-ID" w:eastAsia="id-ID"/>
              </w:rPr>
              <w:drawing>
                <wp:anchor distT="0" distB="0" distL="114300" distR="114300" simplePos="0" relativeHeight="251695104" behindDoc="0" locked="0" layoutInCell="1" allowOverlap="1" wp14:anchorId="269BC08E" wp14:editId="4036CF84">
                  <wp:simplePos x="0" y="0"/>
                  <wp:positionH relativeFrom="column">
                    <wp:posOffset>241355</wp:posOffset>
                  </wp:positionH>
                  <wp:positionV relativeFrom="paragraph">
                    <wp:posOffset>36885</wp:posOffset>
                  </wp:positionV>
                  <wp:extent cx="1429523" cy="765313"/>
                  <wp:effectExtent l="19050" t="0" r="0" b="0"/>
                  <wp:wrapNone/>
                  <wp:docPr id="35" name="Picture 18" descr="C:\Users\pc\Documents\Skripsi Serra\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pc\Documents\Skripsi Serra\images (2).jpg"/>
                          <pic:cNvPicPr>
                            <a:picLocks noChangeAspect="1" noChangeArrowheads="1"/>
                          </pic:cNvPicPr>
                        </pic:nvPicPr>
                        <pic:blipFill>
                          <a:blip r:embed="rId43"/>
                          <a:srcRect/>
                          <a:stretch>
                            <a:fillRect/>
                          </a:stretch>
                        </pic:blipFill>
                        <pic:spPr bwMode="auto">
                          <a:xfrm>
                            <a:off x="0" y="0"/>
                            <a:ext cx="1429523" cy="765313"/>
                          </a:xfrm>
                          <a:prstGeom prst="rect">
                            <a:avLst/>
                          </a:prstGeom>
                          <a:noFill/>
                          <a:ln w="9525">
                            <a:noFill/>
                            <a:miter lim="800000"/>
                            <a:headEnd/>
                            <a:tailEnd/>
                          </a:ln>
                        </pic:spPr>
                      </pic:pic>
                    </a:graphicData>
                  </a:graphic>
                </wp:anchor>
              </w:drawing>
            </w:r>
          </w:p>
        </w:tc>
      </w:tr>
    </w:tbl>
    <w:p w:rsidR="00840FEA" w:rsidRPr="00FB6B42" w:rsidRDefault="00840FEA" w:rsidP="00840FEA">
      <w:pPr>
        <w:bidi/>
        <w:spacing w:after="0"/>
        <w:rPr>
          <w:rFonts w:ascii="Traditional Arabic" w:hAnsi="Traditional Arabic" w:cs="Traditional Arabic"/>
          <w:b/>
          <w:bCs/>
          <w:sz w:val="36"/>
          <w:szCs w:val="36"/>
        </w:rPr>
      </w:pPr>
    </w:p>
    <w:p w:rsidR="00840FEA" w:rsidRPr="00EF74AB" w:rsidRDefault="00840FEA" w:rsidP="00840FEA">
      <w:pPr>
        <w:bidi/>
        <w:spacing w:after="0"/>
        <w:ind w:left="990" w:firstLine="720"/>
        <w:rPr>
          <w:rFonts w:ascii="Traditional Arabic" w:hAnsi="Traditional Arabic" w:cs="Traditional Arabic"/>
          <w:sz w:val="36"/>
          <w:szCs w:val="36"/>
          <w:rtl/>
        </w:rPr>
      </w:pPr>
      <w:r>
        <w:rPr>
          <w:rFonts w:ascii="Traditional Arabic" w:hAnsi="Traditional Arabic" w:cs="Traditional Arabic" w:hint="cs"/>
          <w:sz w:val="36"/>
          <w:szCs w:val="36"/>
          <w:rtl/>
        </w:rPr>
        <w:t>وأخيرا، قامت الباحثة بالدراسة في اليوم الخميس في التاريخ السادس والعشرين من أبريل 2018، نظرت الباحثة أن مدرسة اللغة العربية تستخدم الكتاب المصور فحسب كما في اليوم السابق</w:t>
      </w:r>
      <w:r w:rsidRPr="00EF74AB">
        <w:rPr>
          <w:rFonts w:ascii="Traditional Arabic" w:hAnsi="Traditional Arabic" w:cs="Traditional Arabic"/>
          <w:sz w:val="36"/>
          <w:szCs w:val="36"/>
          <w:rtl/>
        </w:rPr>
        <w:t xml:space="preserve">. </w:t>
      </w:r>
      <w:r>
        <w:rPr>
          <w:rFonts w:ascii="Traditional Arabic" w:hAnsi="Traditional Arabic" w:cs="Traditional Arabic"/>
          <w:sz w:val="36"/>
          <w:szCs w:val="36"/>
          <w:rtl/>
        </w:rPr>
        <w:t>حين ذ</w:t>
      </w:r>
      <w:r>
        <w:rPr>
          <w:rFonts w:ascii="Traditional Arabic" w:hAnsi="Traditional Arabic" w:cs="Traditional Arabic" w:hint="cs"/>
          <w:sz w:val="36"/>
          <w:szCs w:val="36"/>
          <w:rtl/>
        </w:rPr>
        <w:t>ل</w:t>
      </w:r>
      <w:r>
        <w:rPr>
          <w:rFonts w:ascii="Traditional Arabic" w:hAnsi="Traditional Arabic" w:cs="Traditional Arabic"/>
          <w:sz w:val="36"/>
          <w:szCs w:val="36"/>
          <w:rtl/>
        </w:rPr>
        <w:t>ك،</w:t>
      </w:r>
      <w:r>
        <w:rPr>
          <w:rFonts w:ascii="Traditional Arabic" w:hAnsi="Traditional Arabic" w:cs="Traditional Arabic" w:hint="cs"/>
          <w:sz w:val="36"/>
          <w:szCs w:val="36"/>
          <w:rtl/>
        </w:rPr>
        <w:t xml:space="preserve"> </w:t>
      </w:r>
      <w:r w:rsidRPr="00EF74AB">
        <w:rPr>
          <w:rFonts w:ascii="Traditional Arabic" w:hAnsi="Traditional Arabic" w:cs="Traditional Arabic"/>
          <w:sz w:val="36"/>
          <w:szCs w:val="36"/>
          <w:rtl/>
        </w:rPr>
        <w:t xml:space="preserve">بدأت </w:t>
      </w:r>
      <w:r>
        <w:rPr>
          <w:rFonts w:ascii="Traditional Arabic" w:hAnsi="Traditional Arabic" w:cs="Traditional Arabic" w:hint="cs"/>
          <w:sz w:val="36"/>
          <w:szCs w:val="36"/>
          <w:rtl/>
        </w:rPr>
        <w:t xml:space="preserve">المدرسة </w:t>
      </w:r>
      <w:r>
        <w:rPr>
          <w:rFonts w:ascii="Traditional Arabic" w:hAnsi="Traditional Arabic" w:cs="Traditional Arabic" w:hint="cs"/>
          <w:sz w:val="36"/>
          <w:szCs w:val="36"/>
          <w:rtl/>
        </w:rPr>
        <w:lastRenderedPageBreak/>
        <w:t xml:space="preserve">التعليم </w:t>
      </w:r>
      <w:r w:rsidRPr="00EF74AB">
        <w:rPr>
          <w:rFonts w:ascii="Traditional Arabic" w:hAnsi="Traditional Arabic" w:cs="Traditional Arabic"/>
          <w:sz w:val="36"/>
          <w:szCs w:val="36"/>
          <w:rtl/>
        </w:rPr>
        <w:t xml:space="preserve">بالمواد الموجودة في الكتاب المصور. </w:t>
      </w:r>
      <w:r>
        <w:rPr>
          <w:rFonts w:ascii="Traditional Arabic" w:hAnsi="Traditional Arabic" w:cs="Traditional Arabic"/>
          <w:sz w:val="36"/>
          <w:szCs w:val="36"/>
          <w:rtl/>
        </w:rPr>
        <w:t>و</w:t>
      </w:r>
      <w:r w:rsidRPr="00EF74AB">
        <w:rPr>
          <w:rFonts w:ascii="Traditional Arabic" w:hAnsi="Traditional Arabic" w:cs="Traditional Arabic"/>
          <w:sz w:val="36"/>
          <w:szCs w:val="36"/>
          <w:rtl/>
        </w:rPr>
        <w:t xml:space="preserve">أما المادة في ذلك اليوم فهي البحث عن غرفة الضيوف. فأمرت المدرسة تلاميذها بفتح كتبهم المصورة. وقرأت المدرسة المفردات العربية التي تتعلق بغرفة الضيوف في الكتاب المصور. </w:t>
      </w:r>
      <w:r>
        <w:rPr>
          <w:rFonts w:ascii="Traditional Arabic" w:hAnsi="Traditional Arabic" w:cs="Traditional Arabic"/>
          <w:sz w:val="36"/>
          <w:szCs w:val="36"/>
          <w:rtl/>
        </w:rPr>
        <w:t xml:space="preserve">ثم اتبع التلاميذ ما </w:t>
      </w:r>
      <w:r>
        <w:rPr>
          <w:rFonts w:ascii="Traditional Arabic" w:hAnsi="Traditional Arabic" w:cs="Traditional Arabic" w:hint="cs"/>
          <w:sz w:val="36"/>
          <w:szCs w:val="36"/>
          <w:rtl/>
        </w:rPr>
        <w:t>ذكرت</w:t>
      </w:r>
      <w:r w:rsidRPr="00EF74AB">
        <w:rPr>
          <w:rFonts w:ascii="Traditional Arabic" w:hAnsi="Traditional Arabic" w:cs="Traditional Arabic"/>
          <w:sz w:val="36"/>
          <w:szCs w:val="36"/>
          <w:rtl/>
        </w:rPr>
        <w:t>ه المدرسة عن تلك المفردات العربية</w:t>
      </w:r>
      <w:r>
        <w:rPr>
          <w:rFonts w:ascii="Traditional Arabic" w:hAnsi="Traditional Arabic" w:cs="Traditional Arabic"/>
          <w:sz w:val="36"/>
          <w:szCs w:val="36"/>
          <w:rtl/>
        </w:rPr>
        <w:t>. و</w:t>
      </w:r>
      <w:r w:rsidRPr="00EF74AB">
        <w:rPr>
          <w:rFonts w:ascii="Traditional Arabic" w:hAnsi="Traditional Arabic" w:cs="Traditional Arabic"/>
          <w:sz w:val="36"/>
          <w:szCs w:val="36"/>
          <w:rtl/>
        </w:rPr>
        <w:t>استمر</w:t>
      </w:r>
      <w:r>
        <w:rPr>
          <w:rFonts w:ascii="Traditional Arabic" w:hAnsi="Traditional Arabic" w:cs="Traditional Arabic" w:hint="cs"/>
          <w:sz w:val="36"/>
          <w:szCs w:val="36"/>
          <w:rtl/>
        </w:rPr>
        <w:t>ت</w:t>
      </w:r>
      <w:r w:rsidRPr="00EF74AB">
        <w:rPr>
          <w:rFonts w:ascii="Traditional Arabic" w:hAnsi="Traditional Arabic" w:cs="Traditional Arabic"/>
          <w:sz w:val="36"/>
          <w:szCs w:val="36"/>
          <w:rtl/>
        </w:rPr>
        <w:t xml:space="preserve"> إلى مرة عديدة. بعد ذلك، أمرت المدرسة تلاميذها بإقفال كتبهم المصورة</w:t>
      </w:r>
      <w:r>
        <w:rPr>
          <w:rFonts w:ascii="Traditional Arabic" w:hAnsi="Traditional Arabic" w:cs="Traditional Arabic"/>
          <w:sz w:val="36"/>
          <w:szCs w:val="36"/>
          <w:rtl/>
        </w:rPr>
        <w:t xml:space="preserve"> لتستطيع أن تجرب مهارتهم و</w:t>
      </w:r>
      <w:r w:rsidRPr="00EF74AB">
        <w:rPr>
          <w:rFonts w:ascii="Traditional Arabic" w:hAnsi="Traditional Arabic" w:cs="Traditional Arabic"/>
          <w:sz w:val="36"/>
          <w:szCs w:val="36"/>
          <w:rtl/>
        </w:rPr>
        <w:t>قدرتهم في حفظ  تلك المفردات</w:t>
      </w:r>
      <w:r>
        <w:rPr>
          <w:rFonts w:ascii="Traditional Arabic" w:hAnsi="Traditional Arabic" w:cs="Traditional Arabic" w:hint="cs"/>
          <w:sz w:val="36"/>
          <w:szCs w:val="36"/>
          <w:rtl/>
        </w:rPr>
        <w:t xml:space="preserve"> العربية</w:t>
      </w:r>
      <w:r w:rsidRPr="00EF74AB">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EF74AB">
        <w:rPr>
          <w:rFonts w:ascii="Traditional Arabic" w:hAnsi="Traditional Arabic" w:cs="Traditional Arabic"/>
          <w:sz w:val="36"/>
          <w:szCs w:val="36"/>
          <w:rtl/>
        </w:rPr>
        <w:t xml:space="preserve">فسألتهم المدرسة واحدا فواحد، ثم </w:t>
      </w:r>
      <w:r>
        <w:rPr>
          <w:rFonts w:ascii="Traditional Arabic" w:hAnsi="Traditional Arabic" w:cs="Traditional Arabic" w:hint="cs"/>
          <w:sz w:val="36"/>
          <w:szCs w:val="36"/>
          <w:rtl/>
        </w:rPr>
        <w:t>أمرت</w:t>
      </w:r>
      <w:r w:rsidRPr="00EF74AB">
        <w:rPr>
          <w:rFonts w:ascii="Traditional Arabic" w:hAnsi="Traditional Arabic" w:cs="Traditional Arabic"/>
          <w:sz w:val="36"/>
          <w:szCs w:val="36"/>
          <w:rtl/>
        </w:rPr>
        <w:t>هم بالشكوى إليها عن المفردات  العربية التي تتعلق بغرفة الضيوف في الكتاب المصور.</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w:t>
      </w:r>
      <w:r w:rsidRPr="00EF74AB">
        <w:rPr>
          <w:rFonts w:ascii="Traditional Arabic" w:hAnsi="Traditional Arabic" w:cs="Traditional Arabic"/>
          <w:sz w:val="36"/>
          <w:szCs w:val="36"/>
          <w:rtl/>
        </w:rPr>
        <w:t xml:space="preserve">المفردات العربية التي تتعلق بغرفة الضيوف في الكتاب المصور كما يلي : </w:t>
      </w:r>
    </w:p>
    <w:tbl>
      <w:tblPr>
        <w:tblStyle w:val="TableGrid"/>
        <w:bidiVisual/>
        <w:tblW w:w="0" w:type="auto"/>
        <w:tblInd w:w="1013" w:type="dxa"/>
        <w:tblLook w:val="04A0" w:firstRow="1" w:lastRow="0" w:firstColumn="1" w:lastColumn="0" w:noHBand="0" w:noVBand="1"/>
      </w:tblPr>
      <w:tblGrid>
        <w:gridCol w:w="3420"/>
        <w:gridCol w:w="3600"/>
      </w:tblGrid>
      <w:tr w:rsidR="00840FEA" w:rsidRPr="00EF74AB" w:rsidTr="008D2E56">
        <w:tc>
          <w:tcPr>
            <w:tcW w:w="3420" w:type="dxa"/>
          </w:tcPr>
          <w:p w:rsidR="00840FEA" w:rsidRPr="007A2DF4" w:rsidRDefault="00840FEA" w:rsidP="008D2E56">
            <w:pPr>
              <w:bidi/>
              <w:jc w:val="center"/>
              <w:rPr>
                <w:rFonts w:ascii="Traditional Arabic" w:hAnsi="Traditional Arabic" w:cs="Traditional Arabic"/>
                <w:b/>
                <w:bCs/>
                <w:sz w:val="36"/>
                <w:szCs w:val="36"/>
                <w:rtl/>
              </w:rPr>
            </w:pPr>
            <w:r w:rsidRPr="007A2DF4">
              <w:rPr>
                <w:rFonts w:ascii="Traditional Arabic" w:hAnsi="Traditional Arabic" w:cs="Traditional Arabic"/>
                <w:b/>
                <w:bCs/>
                <w:sz w:val="36"/>
                <w:szCs w:val="36"/>
                <w:rtl/>
              </w:rPr>
              <w:t>المفردات العربية</w:t>
            </w:r>
          </w:p>
        </w:tc>
        <w:tc>
          <w:tcPr>
            <w:tcW w:w="3600" w:type="dxa"/>
          </w:tcPr>
          <w:p w:rsidR="00840FEA" w:rsidRPr="007A2DF4" w:rsidRDefault="00840FEA" w:rsidP="008D2E56">
            <w:pPr>
              <w:bidi/>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معناها</w:t>
            </w:r>
          </w:p>
        </w:tc>
      </w:tr>
      <w:tr w:rsidR="00840FEA" w:rsidRPr="00EF74AB" w:rsidTr="008D2E56">
        <w:trPr>
          <w:trHeight w:val="1135"/>
        </w:trPr>
        <w:tc>
          <w:tcPr>
            <w:tcW w:w="3420"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أريكة</w:t>
            </w:r>
          </w:p>
        </w:tc>
        <w:tc>
          <w:tcPr>
            <w:tcW w:w="3600" w:type="dxa"/>
          </w:tcPr>
          <w:p w:rsidR="00840FEA" w:rsidRPr="0007509A" w:rsidRDefault="00840FEA" w:rsidP="008D2E56">
            <w:pPr>
              <w:bidi/>
              <w:jc w:val="center"/>
              <w:rPr>
                <w:rFonts w:asciiTheme="majorBidi" w:hAnsiTheme="majorBidi" w:cstheme="majorBidi"/>
                <w:sz w:val="24"/>
                <w:szCs w:val="24"/>
                <w:rtl/>
              </w:rPr>
            </w:pPr>
            <w:r>
              <w:rPr>
                <w:rFonts w:asciiTheme="majorBidi" w:hAnsiTheme="majorBidi" w:cs="Times New Roman"/>
                <w:noProof/>
                <w:sz w:val="24"/>
                <w:szCs w:val="24"/>
                <w:rtl/>
                <w:lang w:val="id-ID" w:eastAsia="id-ID"/>
              </w:rPr>
              <w:drawing>
                <wp:anchor distT="0" distB="0" distL="114300" distR="114300" simplePos="0" relativeHeight="251696128" behindDoc="0" locked="0" layoutInCell="1" allowOverlap="1" wp14:anchorId="2AFE3947" wp14:editId="75E81F26">
                  <wp:simplePos x="0" y="0"/>
                  <wp:positionH relativeFrom="column">
                    <wp:posOffset>171809</wp:posOffset>
                  </wp:positionH>
                  <wp:positionV relativeFrom="paragraph">
                    <wp:posOffset>525</wp:posOffset>
                  </wp:positionV>
                  <wp:extent cx="1511576" cy="675860"/>
                  <wp:effectExtent l="19050" t="0" r="0" b="0"/>
                  <wp:wrapNone/>
                  <wp:docPr id="36" name="Picture 19" descr="C:\Users\pc\Documents\Skripsi Serra\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pc\Documents\Skripsi Serra\images (3).jpg"/>
                          <pic:cNvPicPr>
                            <a:picLocks noChangeAspect="1" noChangeArrowheads="1"/>
                          </pic:cNvPicPr>
                        </pic:nvPicPr>
                        <pic:blipFill>
                          <a:blip r:embed="rId44"/>
                          <a:srcRect/>
                          <a:stretch>
                            <a:fillRect/>
                          </a:stretch>
                        </pic:blipFill>
                        <pic:spPr bwMode="auto">
                          <a:xfrm>
                            <a:off x="0" y="0"/>
                            <a:ext cx="1511576" cy="675860"/>
                          </a:xfrm>
                          <a:prstGeom prst="rect">
                            <a:avLst/>
                          </a:prstGeom>
                          <a:noFill/>
                          <a:ln w="9525">
                            <a:noFill/>
                            <a:miter lim="800000"/>
                            <a:headEnd/>
                            <a:tailEnd/>
                          </a:ln>
                        </pic:spPr>
                      </pic:pic>
                    </a:graphicData>
                  </a:graphic>
                </wp:anchor>
              </w:drawing>
            </w:r>
          </w:p>
        </w:tc>
      </w:tr>
      <w:tr w:rsidR="00840FEA" w:rsidRPr="00EF74AB" w:rsidTr="008D2E56">
        <w:trPr>
          <w:trHeight w:val="1125"/>
        </w:trPr>
        <w:tc>
          <w:tcPr>
            <w:tcW w:w="3420"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مروحة</w:t>
            </w:r>
          </w:p>
        </w:tc>
        <w:tc>
          <w:tcPr>
            <w:tcW w:w="3600" w:type="dxa"/>
          </w:tcPr>
          <w:p w:rsidR="00840FEA" w:rsidRPr="0007509A" w:rsidRDefault="00840FEA" w:rsidP="008D2E56">
            <w:pPr>
              <w:bidi/>
              <w:jc w:val="center"/>
              <w:rPr>
                <w:rFonts w:asciiTheme="majorBidi" w:hAnsiTheme="majorBidi" w:cstheme="majorBidi"/>
                <w:sz w:val="24"/>
                <w:szCs w:val="24"/>
                <w:rtl/>
              </w:rPr>
            </w:pPr>
            <w:r>
              <w:rPr>
                <w:rFonts w:asciiTheme="majorBidi" w:hAnsiTheme="majorBidi" w:cstheme="majorBidi"/>
                <w:noProof/>
                <w:sz w:val="24"/>
                <w:szCs w:val="24"/>
                <w:rtl/>
                <w:lang w:val="id-ID" w:eastAsia="id-ID"/>
              </w:rPr>
              <w:drawing>
                <wp:anchor distT="0" distB="0" distL="114300" distR="114300" simplePos="0" relativeHeight="251697152" behindDoc="0" locked="0" layoutInCell="1" allowOverlap="1" wp14:anchorId="692A1704" wp14:editId="0EC1D94F">
                  <wp:simplePos x="0" y="0"/>
                  <wp:positionH relativeFrom="column">
                    <wp:posOffset>469982</wp:posOffset>
                  </wp:positionH>
                  <wp:positionV relativeFrom="paragraph">
                    <wp:posOffset>88458</wp:posOffset>
                  </wp:positionV>
                  <wp:extent cx="1074255" cy="556592"/>
                  <wp:effectExtent l="19050" t="0" r="0" b="0"/>
                  <wp:wrapNone/>
                  <wp:docPr id="37" name="Picture 20" descr="C:\Users\pc\Documents\Skripsi Serra\maspion-F-15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pc\Documents\Skripsi Serra\maspion-F-15DA.jpg"/>
                          <pic:cNvPicPr>
                            <a:picLocks noChangeAspect="1" noChangeArrowheads="1"/>
                          </pic:cNvPicPr>
                        </pic:nvPicPr>
                        <pic:blipFill>
                          <a:blip r:embed="rId45" cstate="print"/>
                          <a:srcRect/>
                          <a:stretch>
                            <a:fillRect/>
                          </a:stretch>
                        </pic:blipFill>
                        <pic:spPr bwMode="auto">
                          <a:xfrm>
                            <a:off x="0" y="0"/>
                            <a:ext cx="1074255" cy="556592"/>
                          </a:xfrm>
                          <a:prstGeom prst="rect">
                            <a:avLst/>
                          </a:prstGeom>
                          <a:noFill/>
                          <a:ln w="9525">
                            <a:noFill/>
                            <a:miter lim="800000"/>
                            <a:headEnd/>
                            <a:tailEnd/>
                          </a:ln>
                        </pic:spPr>
                      </pic:pic>
                    </a:graphicData>
                  </a:graphic>
                </wp:anchor>
              </w:drawing>
            </w:r>
          </w:p>
        </w:tc>
      </w:tr>
      <w:tr w:rsidR="00840FEA" w:rsidRPr="00EF74AB" w:rsidTr="008D2E56">
        <w:trPr>
          <w:trHeight w:val="1112"/>
        </w:trPr>
        <w:tc>
          <w:tcPr>
            <w:tcW w:w="3420"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كرسي</w:t>
            </w:r>
          </w:p>
        </w:tc>
        <w:tc>
          <w:tcPr>
            <w:tcW w:w="3600" w:type="dxa"/>
          </w:tcPr>
          <w:p w:rsidR="00840FEA" w:rsidRPr="0007509A" w:rsidRDefault="00840FEA" w:rsidP="008D2E56">
            <w:pPr>
              <w:bidi/>
              <w:jc w:val="center"/>
              <w:rPr>
                <w:rFonts w:asciiTheme="majorBidi" w:hAnsiTheme="majorBidi" w:cstheme="majorBidi"/>
                <w:sz w:val="24"/>
                <w:szCs w:val="24"/>
                <w:rtl/>
              </w:rPr>
            </w:pPr>
            <w:r w:rsidRPr="00A6705B">
              <w:rPr>
                <w:rFonts w:asciiTheme="majorBidi" w:hAnsiTheme="majorBidi" w:cs="Times New Roman"/>
                <w:noProof/>
                <w:sz w:val="24"/>
                <w:szCs w:val="24"/>
                <w:rtl/>
                <w:lang w:val="id-ID" w:eastAsia="id-ID"/>
              </w:rPr>
              <w:drawing>
                <wp:anchor distT="0" distB="0" distL="114300" distR="114300" simplePos="0" relativeHeight="251698176" behindDoc="0" locked="0" layoutInCell="1" allowOverlap="1" wp14:anchorId="6BC9922B" wp14:editId="2EF96FB0">
                  <wp:simplePos x="0" y="0"/>
                  <wp:positionH relativeFrom="column">
                    <wp:posOffset>469983</wp:posOffset>
                  </wp:positionH>
                  <wp:positionV relativeFrom="paragraph">
                    <wp:posOffset>93290</wp:posOffset>
                  </wp:positionV>
                  <wp:extent cx="1163707" cy="576469"/>
                  <wp:effectExtent l="19050" t="0" r="0" b="0"/>
                  <wp:wrapNone/>
                  <wp:docPr id="38" name="Picture 5" descr="C:\Users\pc\Documents\Skripsi Serra\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c\Documents\Skripsi Serra\images.jpg"/>
                          <pic:cNvPicPr>
                            <a:picLocks noChangeAspect="1" noChangeArrowheads="1"/>
                          </pic:cNvPicPr>
                        </pic:nvPicPr>
                        <pic:blipFill>
                          <a:blip r:embed="rId32"/>
                          <a:srcRect/>
                          <a:stretch>
                            <a:fillRect/>
                          </a:stretch>
                        </pic:blipFill>
                        <pic:spPr bwMode="auto">
                          <a:xfrm>
                            <a:off x="0" y="0"/>
                            <a:ext cx="1163707" cy="576469"/>
                          </a:xfrm>
                          <a:prstGeom prst="rect">
                            <a:avLst/>
                          </a:prstGeom>
                          <a:noFill/>
                          <a:ln w="9525">
                            <a:noFill/>
                            <a:miter lim="800000"/>
                            <a:headEnd/>
                            <a:tailEnd/>
                          </a:ln>
                        </pic:spPr>
                      </pic:pic>
                    </a:graphicData>
                  </a:graphic>
                </wp:anchor>
              </w:drawing>
            </w:r>
          </w:p>
        </w:tc>
      </w:tr>
      <w:tr w:rsidR="00840FEA" w:rsidRPr="00EF74AB" w:rsidTr="008D2E56">
        <w:trPr>
          <w:trHeight w:val="1263"/>
        </w:trPr>
        <w:tc>
          <w:tcPr>
            <w:tcW w:w="3420"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مكتب</w:t>
            </w:r>
          </w:p>
        </w:tc>
        <w:tc>
          <w:tcPr>
            <w:tcW w:w="3600" w:type="dxa"/>
          </w:tcPr>
          <w:p w:rsidR="00840FEA" w:rsidRPr="0007509A" w:rsidRDefault="00840FEA" w:rsidP="008D2E56">
            <w:pPr>
              <w:bidi/>
              <w:jc w:val="center"/>
              <w:rPr>
                <w:rFonts w:asciiTheme="majorBidi" w:hAnsiTheme="majorBidi" w:cstheme="majorBidi"/>
                <w:sz w:val="24"/>
                <w:szCs w:val="24"/>
                <w:rtl/>
              </w:rPr>
            </w:pPr>
            <w:r w:rsidRPr="00A15895">
              <w:rPr>
                <w:rFonts w:asciiTheme="majorBidi" w:hAnsiTheme="majorBidi" w:cs="Times New Roman"/>
                <w:noProof/>
                <w:sz w:val="24"/>
                <w:szCs w:val="24"/>
                <w:rtl/>
                <w:lang w:val="id-ID" w:eastAsia="id-ID"/>
              </w:rPr>
              <w:drawing>
                <wp:anchor distT="0" distB="0" distL="114300" distR="114300" simplePos="0" relativeHeight="251699200" behindDoc="0" locked="0" layoutInCell="1" allowOverlap="1" wp14:anchorId="58385162" wp14:editId="03970BE0">
                  <wp:simplePos x="0" y="0"/>
                  <wp:positionH relativeFrom="column">
                    <wp:posOffset>211565</wp:posOffset>
                  </wp:positionH>
                  <wp:positionV relativeFrom="paragraph">
                    <wp:posOffset>64218</wp:posOffset>
                  </wp:positionV>
                  <wp:extent cx="1760055" cy="596348"/>
                  <wp:effectExtent l="19050" t="0" r="0" b="0"/>
                  <wp:wrapNone/>
                  <wp:docPr id="39" name="Picture 6" descr="C:\Users\pc\Documents\Skripsi Serra\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c\Documents\Skripsi Serra\download.jpg"/>
                          <pic:cNvPicPr>
                            <a:picLocks noChangeAspect="1" noChangeArrowheads="1"/>
                          </pic:cNvPicPr>
                        </pic:nvPicPr>
                        <pic:blipFill>
                          <a:blip r:embed="rId33"/>
                          <a:srcRect/>
                          <a:stretch>
                            <a:fillRect/>
                          </a:stretch>
                        </pic:blipFill>
                        <pic:spPr bwMode="auto">
                          <a:xfrm>
                            <a:off x="0" y="0"/>
                            <a:ext cx="1760055" cy="596348"/>
                          </a:xfrm>
                          <a:prstGeom prst="rect">
                            <a:avLst/>
                          </a:prstGeom>
                          <a:noFill/>
                          <a:ln w="9525">
                            <a:noFill/>
                            <a:miter lim="800000"/>
                            <a:headEnd/>
                            <a:tailEnd/>
                          </a:ln>
                        </pic:spPr>
                      </pic:pic>
                    </a:graphicData>
                  </a:graphic>
                </wp:anchor>
              </w:drawing>
            </w:r>
          </w:p>
        </w:tc>
      </w:tr>
      <w:tr w:rsidR="00840FEA" w:rsidRPr="00EF74AB" w:rsidTr="008D2E56">
        <w:trPr>
          <w:trHeight w:val="1267"/>
        </w:trPr>
        <w:tc>
          <w:tcPr>
            <w:tcW w:w="3420"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lastRenderedPageBreak/>
              <w:t>زهرة</w:t>
            </w:r>
          </w:p>
        </w:tc>
        <w:tc>
          <w:tcPr>
            <w:tcW w:w="3600" w:type="dxa"/>
          </w:tcPr>
          <w:p w:rsidR="00840FEA" w:rsidRPr="0007509A" w:rsidRDefault="00840FEA" w:rsidP="008D2E56">
            <w:pPr>
              <w:bidi/>
              <w:jc w:val="center"/>
              <w:rPr>
                <w:rFonts w:asciiTheme="majorBidi" w:hAnsiTheme="majorBidi" w:cstheme="majorBidi"/>
                <w:sz w:val="24"/>
                <w:szCs w:val="24"/>
                <w:rtl/>
              </w:rPr>
            </w:pPr>
            <w:r>
              <w:rPr>
                <w:rFonts w:asciiTheme="majorBidi" w:hAnsiTheme="majorBidi" w:cs="Times New Roman"/>
                <w:noProof/>
                <w:sz w:val="24"/>
                <w:szCs w:val="24"/>
                <w:rtl/>
                <w:lang w:val="id-ID" w:eastAsia="id-ID"/>
              </w:rPr>
              <w:drawing>
                <wp:anchor distT="0" distB="0" distL="114300" distR="114300" simplePos="0" relativeHeight="251700224" behindDoc="0" locked="0" layoutInCell="1" allowOverlap="1" wp14:anchorId="520B937C" wp14:editId="2125D6F0">
                  <wp:simplePos x="0" y="0"/>
                  <wp:positionH relativeFrom="column">
                    <wp:posOffset>599191</wp:posOffset>
                  </wp:positionH>
                  <wp:positionV relativeFrom="paragraph">
                    <wp:posOffset>60932</wp:posOffset>
                  </wp:positionV>
                  <wp:extent cx="865533" cy="705678"/>
                  <wp:effectExtent l="19050" t="0" r="0" b="0"/>
                  <wp:wrapNone/>
                  <wp:docPr id="40" name="Picture 21" descr="C:\Users\pc\Documents\Skripsi Serra\Bunga-Sepa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pc\Documents\Skripsi Serra\Bunga-Sepatu.jpg"/>
                          <pic:cNvPicPr>
                            <a:picLocks noChangeAspect="1" noChangeArrowheads="1"/>
                          </pic:cNvPicPr>
                        </pic:nvPicPr>
                        <pic:blipFill>
                          <a:blip r:embed="rId46" cstate="print"/>
                          <a:srcRect/>
                          <a:stretch>
                            <a:fillRect/>
                          </a:stretch>
                        </pic:blipFill>
                        <pic:spPr bwMode="auto">
                          <a:xfrm>
                            <a:off x="0" y="0"/>
                            <a:ext cx="865533" cy="705678"/>
                          </a:xfrm>
                          <a:prstGeom prst="rect">
                            <a:avLst/>
                          </a:prstGeom>
                          <a:noFill/>
                          <a:ln w="9525">
                            <a:noFill/>
                            <a:miter lim="800000"/>
                            <a:headEnd/>
                            <a:tailEnd/>
                          </a:ln>
                        </pic:spPr>
                      </pic:pic>
                    </a:graphicData>
                  </a:graphic>
                </wp:anchor>
              </w:drawing>
            </w:r>
          </w:p>
        </w:tc>
      </w:tr>
      <w:tr w:rsidR="00840FEA" w:rsidRPr="00EF74AB" w:rsidTr="008D2E56">
        <w:trPr>
          <w:trHeight w:val="1270"/>
        </w:trPr>
        <w:tc>
          <w:tcPr>
            <w:tcW w:w="3420"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نافذة</w:t>
            </w:r>
          </w:p>
        </w:tc>
        <w:tc>
          <w:tcPr>
            <w:tcW w:w="3600" w:type="dxa"/>
          </w:tcPr>
          <w:p w:rsidR="00840FEA" w:rsidRPr="0007509A" w:rsidRDefault="00840FEA" w:rsidP="008D2E56">
            <w:pPr>
              <w:bidi/>
              <w:jc w:val="center"/>
              <w:rPr>
                <w:rFonts w:asciiTheme="majorBidi" w:hAnsiTheme="majorBidi" w:cstheme="majorBidi"/>
                <w:sz w:val="24"/>
                <w:szCs w:val="24"/>
              </w:rPr>
            </w:pPr>
            <w:r>
              <w:rPr>
                <w:rFonts w:asciiTheme="majorBidi" w:hAnsiTheme="majorBidi" w:cstheme="majorBidi"/>
                <w:noProof/>
                <w:sz w:val="24"/>
                <w:szCs w:val="24"/>
                <w:lang w:val="id-ID" w:eastAsia="id-ID"/>
              </w:rPr>
              <w:drawing>
                <wp:anchor distT="0" distB="0" distL="114300" distR="114300" simplePos="0" relativeHeight="251701248" behindDoc="0" locked="0" layoutInCell="1" allowOverlap="1" wp14:anchorId="3BF20930" wp14:editId="4F5754D9">
                  <wp:simplePos x="0" y="0"/>
                  <wp:positionH relativeFrom="column">
                    <wp:posOffset>539557</wp:posOffset>
                  </wp:positionH>
                  <wp:positionV relativeFrom="paragraph">
                    <wp:posOffset>55108</wp:posOffset>
                  </wp:positionV>
                  <wp:extent cx="1074254" cy="655983"/>
                  <wp:effectExtent l="19050" t="0" r="0" b="0"/>
                  <wp:wrapNone/>
                  <wp:docPr id="42" name="Picture 9" descr="C:\Users\pc\Documents\Skripsi Serra\Desain-Jendela-Minimalis-2-da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c\Documents\Skripsi Serra\Desain-Jendela-Minimalis-2-daun.jpg"/>
                          <pic:cNvPicPr>
                            <a:picLocks noChangeAspect="1" noChangeArrowheads="1"/>
                          </pic:cNvPicPr>
                        </pic:nvPicPr>
                        <pic:blipFill>
                          <a:blip r:embed="rId36" cstate="print"/>
                          <a:srcRect/>
                          <a:stretch>
                            <a:fillRect/>
                          </a:stretch>
                        </pic:blipFill>
                        <pic:spPr bwMode="auto">
                          <a:xfrm>
                            <a:off x="0" y="0"/>
                            <a:ext cx="1074254" cy="655983"/>
                          </a:xfrm>
                          <a:prstGeom prst="rect">
                            <a:avLst/>
                          </a:prstGeom>
                          <a:noFill/>
                          <a:ln w="9525">
                            <a:noFill/>
                            <a:miter lim="800000"/>
                            <a:headEnd/>
                            <a:tailEnd/>
                          </a:ln>
                        </pic:spPr>
                      </pic:pic>
                    </a:graphicData>
                  </a:graphic>
                </wp:anchor>
              </w:drawing>
            </w:r>
          </w:p>
        </w:tc>
      </w:tr>
      <w:tr w:rsidR="00840FEA" w:rsidRPr="00EF74AB" w:rsidTr="008D2E56">
        <w:trPr>
          <w:trHeight w:val="1968"/>
        </w:trPr>
        <w:tc>
          <w:tcPr>
            <w:tcW w:w="3420" w:type="dxa"/>
          </w:tcPr>
          <w:p w:rsidR="00840FEA" w:rsidRPr="00EF74AB" w:rsidRDefault="00840FEA" w:rsidP="008D2E56">
            <w:pPr>
              <w:bidi/>
              <w:jc w:val="center"/>
              <w:rPr>
                <w:rFonts w:ascii="Traditional Arabic" w:hAnsi="Traditional Arabic" w:cs="Traditional Arabic"/>
                <w:sz w:val="36"/>
                <w:szCs w:val="36"/>
                <w:rtl/>
              </w:rPr>
            </w:pPr>
            <w:r w:rsidRPr="00EF74AB">
              <w:rPr>
                <w:rFonts w:ascii="Traditional Arabic" w:hAnsi="Traditional Arabic" w:cs="Traditional Arabic"/>
                <w:sz w:val="36"/>
                <w:szCs w:val="36"/>
                <w:rtl/>
              </w:rPr>
              <w:t>صورة</w:t>
            </w:r>
          </w:p>
        </w:tc>
        <w:tc>
          <w:tcPr>
            <w:tcW w:w="3600" w:type="dxa"/>
          </w:tcPr>
          <w:p w:rsidR="00840FEA" w:rsidRPr="0007509A" w:rsidRDefault="00840FEA" w:rsidP="008D2E56">
            <w:pPr>
              <w:bidi/>
              <w:jc w:val="center"/>
              <w:rPr>
                <w:rFonts w:asciiTheme="majorBidi" w:hAnsiTheme="majorBidi" w:cstheme="majorBidi"/>
                <w:sz w:val="24"/>
                <w:szCs w:val="24"/>
              </w:rPr>
            </w:pPr>
            <w:r>
              <w:rPr>
                <w:rFonts w:asciiTheme="majorBidi" w:hAnsiTheme="majorBidi" w:cs="Times New Roman"/>
                <w:noProof/>
                <w:sz w:val="24"/>
                <w:szCs w:val="24"/>
                <w:rtl/>
                <w:lang w:val="id-ID" w:eastAsia="id-ID"/>
              </w:rPr>
              <w:drawing>
                <wp:anchor distT="0" distB="0" distL="114300" distR="114300" simplePos="0" relativeHeight="251702272" behindDoc="0" locked="0" layoutInCell="1" allowOverlap="1" wp14:anchorId="709CBB2B" wp14:editId="47C55C07">
                  <wp:simplePos x="0" y="0"/>
                  <wp:positionH relativeFrom="column">
                    <wp:posOffset>181748</wp:posOffset>
                  </wp:positionH>
                  <wp:positionV relativeFrom="paragraph">
                    <wp:posOffset>107011</wp:posOffset>
                  </wp:positionV>
                  <wp:extent cx="1581150" cy="1023731"/>
                  <wp:effectExtent l="19050" t="0" r="0" b="0"/>
                  <wp:wrapNone/>
                  <wp:docPr id="43" name="Picture 22" descr="C:\Users\pc\Documents\Skripsi Serra\1233044_8b92d38c-6425-4938-885b-87a113bf19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pc\Documents\Skripsi Serra\1233044_8b92d38c-6425-4938-885b-87a113bf1975.jpg"/>
                          <pic:cNvPicPr>
                            <a:picLocks noChangeAspect="1" noChangeArrowheads="1"/>
                          </pic:cNvPicPr>
                        </pic:nvPicPr>
                        <pic:blipFill>
                          <a:blip r:embed="rId47"/>
                          <a:srcRect/>
                          <a:stretch>
                            <a:fillRect/>
                          </a:stretch>
                        </pic:blipFill>
                        <pic:spPr bwMode="auto">
                          <a:xfrm>
                            <a:off x="0" y="0"/>
                            <a:ext cx="1581150" cy="1023731"/>
                          </a:xfrm>
                          <a:prstGeom prst="rect">
                            <a:avLst/>
                          </a:prstGeom>
                          <a:noFill/>
                          <a:ln w="9525">
                            <a:noFill/>
                            <a:miter lim="800000"/>
                            <a:headEnd/>
                            <a:tailEnd/>
                          </a:ln>
                        </pic:spPr>
                      </pic:pic>
                    </a:graphicData>
                  </a:graphic>
                </wp:anchor>
              </w:drawing>
            </w:r>
          </w:p>
        </w:tc>
      </w:tr>
    </w:tbl>
    <w:p w:rsidR="00840FEA" w:rsidRDefault="00840FEA" w:rsidP="00840FEA">
      <w:pPr>
        <w:bidi/>
        <w:spacing w:after="0"/>
        <w:rPr>
          <w:rFonts w:ascii="Traditional Arabic" w:hAnsi="Traditional Arabic" w:cs="Traditional Arabic"/>
          <w:sz w:val="36"/>
          <w:szCs w:val="36"/>
          <w:rtl/>
        </w:rPr>
      </w:pPr>
    </w:p>
    <w:p w:rsidR="00840FEA" w:rsidRPr="00BE0DB4" w:rsidRDefault="00840FEA" w:rsidP="00840FEA">
      <w:pPr>
        <w:bidi/>
        <w:spacing w:after="0"/>
        <w:ind w:firstLine="720"/>
        <w:rPr>
          <w:rFonts w:ascii="Traditional Arabic" w:hAnsi="Traditional Arabic" w:cs="Traditional Arabic"/>
          <w:sz w:val="36"/>
          <w:szCs w:val="36"/>
          <w:rtl/>
        </w:rPr>
      </w:pPr>
      <w:r>
        <w:rPr>
          <w:rFonts w:ascii="Traditional Arabic" w:hAnsi="Traditional Arabic" w:cs="Traditional Arabic" w:hint="cs"/>
          <w:sz w:val="36"/>
          <w:szCs w:val="36"/>
          <w:rtl/>
        </w:rPr>
        <w:t>من دراسات الباحثة، أدركت أن مدرسة اللغة العربية في الصف الخامس تستفيد وسيلة أخرى كي تشجع تعليم المفردات العربية من غير الكتاب المصور. وهي تعلم تلاميذ الصف الخامس بالكتابة والقراءة وحفظ المفردات العربية. وأما المواد التي قدمتها الباحثة في تعليم المفردات العربية فهي عن الفواكه وغرفة الضيوف والمدرسة والحيوان.</w:t>
      </w:r>
    </w:p>
    <w:p w:rsidR="00840FEA" w:rsidRDefault="00840FEA" w:rsidP="00840FEA">
      <w:pPr>
        <w:pStyle w:val="ListParagraph"/>
        <w:numPr>
          <w:ilvl w:val="0"/>
          <w:numId w:val="74"/>
        </w:numPr>
        <w:bidi/>
        <w:spacing w:after="0"/>
        <w:rPr>
          <w:rFonts w:ascii="Traditional Arabic" w:hAnsi="Traditional Arabic" w:cs="Traditional Arabic"/>
          <w:b/>
          <w:bCs/>
          <w:sz w:val="36"/>
          <w:szCs w:val="36"/>
        </w:rPr>
      </w:pPr>
      <w:r w:rsidRPr="00EF74AB">
        <w:rPr>
          <w:rFonts w:ascii="Traditional Arabic" w:hAnsi="Traditional Arabic" w:cs="Traditional Arabic"/>
          <w:b/>
          <w:bCs/>
          <w:sz w:val="36"/>
          <w:szCs w:val="36"/>
          <w:rtl/>
        </w:rPr>
        <w:t xml:space="preserve">انطباع تلاميذ الصف الخامس </w:t>
      </w:r>
      <w:r>
        <w:rPr>
          <w:rFonts w:ascii="Traditional Arabic" w:hAnsi="Traditional Arabic" w:cs="Traditional Arabic" w:hint="cs"/>
          <w:b/>
          <w:bCs/>
          <w:sz w:val="36"/>
          <w:szCs w:val="36"/>
          <w:rtl/>
        </w:rPr>
        <w:t>في استخدام الكتاب المصور كوسيلة التعليم</w:t>
      </w:r>
    </w:p>
    <w:p w:rsidR="00840FEA" w:rsidRDefault="00840FEA" w:rsidP="00840FEA">
      <w:pPr>
        <w:pStyle w:val="ListParagraph"/>
        <w:bidi/>
        <w:spacing w:after="0"/>
        <w:ind w:left="1080" w:firstLine="720"/>
        <w:rPr>
          <w:rFonts w:ascii="Traditional Arabic" w:hAnsi="Traditional Arabic" w:cs="Traditional Arabic"/>
          <w:sz w:val="36"/>
          <w:szCs w:val="36"/>
          <w:rtl/>
        </w:rPr>
      </w:pPr>
      <w:r w:rsidRPr="00AD2DC9">
        <w:rPr>
          <w:rFonts w:ascii="Traditional Arabic" w:hAnsi="Traditional Arabic" w:cs="Traditional Arabic"/>
          <w:sz w:val="36"/>
          <w:szCs w:val="36"/>
          <w:rtl/>
        </w:rPr>
        <w:t>بعد أن لاحظت الباحثة عملية تعليم اللغة العربية بوسيلة الكتاب المصور أرادات أن تعرف انطباع التلاميذ وشعورهم حينما يتعلمون بوسيلة الكتاب المصو</w:t>
      </w:r>
      <w:r>
        <w:rPr>
          <w:rFonts w:ascii="Traditional Arabic" w:hAnsi="Traditional Arabic" w:cs="Traditional Arabic"/>
          <w:sz w:val="36"/>
          <w:szCs w:val="36"/>
          <w:rtl/>
        </w:rPr>
        <w:t>ر، فهناك من يفرح بتلك الوسيلة و</w:t>
      </w:r>
      <w:r w:rsidRPr="00AD2DC9">
        <w:rPr>
          <w:rFonts w:ascii="Traditional Arabic" w:hAnsi="Traditional Arabic" w:cs="Traditional Arabic"/>
          <w:sz w:val="36"/>
          <w:szCs w:val="36"/>
          <w:rtl/>
        </w:rPr>
        <w:t xml:space="preserve">هناك من لا يفرح بها. أما </w:t>
      </w:r>
      <w:r w:rsidRPr="00AD2DC9">
        <w:rPr>
          <w:rFonts w:ascii="Traditional Arabic" w:hAnsi="Traditional Arabic" w:cs="Traditional Arabic"/>
          <w:sz w:val="36"/>
          <w:szCs w:val="36"/>
          <w:rtl/>
        </w:rPr>
        <w:lastRenderedPageBreak/>
        <w:t>المعلومات التي أنتاجتها الباحثة من التلاميذ عن استخدام الكتاب المصور مع شثورهم وانطباعه</w:t>
      </w:r>
      <w:r w:rsidRPr="00AD2DC9">
        <w:rPr>
          <w:rFonts w:ascii="Traditional Arabic" w:hAnsi="Traditional Arabic" w:cs="Traditional Arabic" w:hint="cs"/>
          <w:sz w:val="36"/>
          <w:szCs w:val="36"/>
          <w:rtl/>
        </w:rPr>
        <w:t>م فهي كما يلي :</w:t>
      </w:r>
    </w:p>
    <w:p w:rsidR="00840FEA" w:rsidRDefault="00840FEA" w:rsidP="00840FEA">
      <w:pPr>
        <w:pStyle w:val="ListParagraph"/>
        <w:numPr>
          <w:ilvl w:val="0"/>
          <w:numId w:val="75"/>
        </w:numPr>
        <w:bidi/>
        <w:spacing w:after="0"/>
        <w:ind w:left="1800"/>
        <w:rPr>
          <w:rFonts w:ascii="Traditional Arabic" w:hAnsi="Traditional Arabic" w:cs="Traditional Arabic"/>
          <w:b/>
          <w:bCs/>
          <w:sz w:val="36"/>
          <w:szCs w:val="36"/>
        </w:rPr>
      </w:pPr>
      <w:r>
        <w:rPr>
          <w:rFonts w:ascii="Traditional Arabic" w:hAnsi="Traditional Arabic" w:cs="Traditional Arabic" w:hint="cs"/>
          <w:b/>
          <w:bCs/>
          <w:sz w:val="36"/>
          <w:szCs w:val="36"/>
          <w:rtl/>
        </w:rPr>
        <w:t>أنجا شابوترا</w:t>
      </w:r>
    </w:p>
    <w:p w:rsidR="00840FEA" w:rsidRPr="00AD2DC9" w:rsidRDefault="00840FEA" w:rsidP="00840FEA">
      <w:pPr>
        <w:pStyle w:val="ListParagraph"/>
        <w:bidi/>
        <w:spacing w:after="0"/>
        <w:ind w:left="1800" w:firstLine="720"/>
        <w:rPr>
          <w:rFonts w:ascii="Traditional Arabic" w:hAnsi="Traditional Arabic" w:cs="Traditional Arabic"/>
          <w:b/>
          <w:bCs/>
          <w:sz w:val="36"/>
          <w:szCs w:val="36"/>
          <w:rtl/>
        </w:rPr>
      </w:pPr>
      <w:r w:rsidRPr="00AD2DC9">
        <w:rPr>
          <w:rFonts w:ascii="Traditional Arabic" w:hAnsi="Traditional Arabic" w:cs="Traditional Arabic"/>
          <w:sz w:val="36"/>
          <w:szCs w:val="36"/>
          <w:rtl/>
        </w:rPr>
        <w:t xml:space="preserve">شعر </w:t>
      </w:r>
      <w:r w:rsidRPr="00AD2DC9">
        <w:rPr>
          <w:rFonts w:ascii="Traditional Arabic" w:hAnsi="Traditional Arabic" w:cs="Traditional Arabic" w:hint="cs"/>
          <w:sz w:val="36"/>
          <w:szCs w:val="36"/>
          <w:rtl/>
        </w:rPr>
        <w:t>أنجا شابوترا</w:t>
      </w:r>
      <w:r w:rsidRPr="00AD2DC9">
        <w:rPr>
          <w:rFonts w:ascii="Traditional Arabic" w:hAnsi="Traditional Arabic" w:cs="Traditional Arabic"/>
          <w:sz w:val="36"/>
          <w:szCs w:val="36"/>
          <w:rtl/>
        </w:rPr>
        <w:t xml:space="preserve"> بالفرح حينما </w:t>
      </w:r>
      <w:r w:rsidRPr="00AD2DC9">
        <w:rPr>
          <w:rFonts w:ascii="Traditional Arabic" w:hAnsi="Traditional Arabic" w:cs="Traditional Arabic" w:hint="cs"/>
          <w:sz w:val="36"/>
          <w:szCs w:val="36"/>
          <w:rtl/>
        </w:rPr>
        <w:t>ي</w:t>
      </w:r>
      <w:r w:rsidRPr="00AD2DC9">
        <w:rPr>
          <w:rFonts w:ascii="Traditional Arabic" w:hAnsi="Traditional Arabic" w:cs="Traditional Arabic"/>
          <w:sz w:val="36"/>
          <w:szCs w:val="36"/>
          <w:rtl/>
        </w:rPr>
        <w:t>ستخدم الكتاب المصور كوسيلة تعليم اللغة العربية. فإنه يحب اللغة العربية، ويحب تعلمها كثيرا بوسيلة</w:t>
      </w:r>
      <w:r>
        <w:rPr>
          <w:rFonts w:ascii="Traditional Arabic" w:hAnsi="Traditional Arabic" w:cs="Traditional Arabic"/>
          <w:sz w:val="36"/>
          <w:szCs w:val="36"/>
          <w:rtl/>
        </w:rPr>
        <w:t xml:space="preserve"> الكتاب المصور من وسيلة أخرى. و</w:t>
      </w:r>
      <w:r w:rsidRPr="00AD2DC9">
        <w:rPr>
          <w:rFonts w:ascii="Traditional Arabic" w:hAnsi="Traditional Arabic" w:cs="Traditional Arabic"/>
          <w:sz w:val="36"/>
          <w:szCs w:val="36"/>
          <w:rtl/>
        </w:rPr>
        <w:t xml:space="preserve">ذلك لأن الكتاب المصور كان واضحا ومفهوما بسهولة. فكان </w:t>
      </w:r>
      <w:r w:rsidRPr="00AD2DC9">
        <w:rPr>
          <w:rFonts w:ascii="Traditional Arabic" w:hAnsi="Traditional Arabic" w:cs="Traditional Arabic" w:hint="cs"/>
          <w:sz w:val="36"/>
          <w:szCs w:val="36"/>
          <w:rtl/>
        </w:rPr>
        <w:t>أنجا شابوترا</w:t>
      </w:r>
      <w:r w:rsidRPr="00AD2DC9">
        <w:rPr>
          <w:rFonts w:ascii="Traditional Arabic" w:hAnsi="Traditional Arabic" w:cs="Traditional Arabic"/>
          <w:sz w:val="36"/>
          <w:szCs w:val="36"/>
          <w:rtl/>
        </w:rPr>
        <w:t xml:space="preserve"> طالبا ماهرا وذكيا لأنه يستطيع أن يترجم ال</w:t>
      </w:r>
      <w:r w:rsidRPr="00AD2DC9">
        <w:rPr>
          <w:rFonts w:ascii="Traditional Arabic" w:hAnsi="Traditional Arabic" w:cs="Traditional Arabic" w:hint="cs"/>
          <w:sz w:val="36"/>
          <w:szCs w:val="36"/>
          <w:rtl/>
        </w:rPr>
        <w:t xml:space="preserve">لغة العربية إلى اللغة الإندونيسية صحيحا. </w:t>
      </w:r>
      <w:r w:rsidRPr="00AD2DC9">
        <w:rPr>
          <w:rFonts w:ascii="Traditional Arabic" w:hAnsi="Traditional Arabic" w:cs="Traditional Arabic" w:hint="cs"/>
          <w:b/>
          <w:bCs/>
          <w:sz w:val="36"/>
          <w:szCs w:val="36"/>
          <w:rtl/>
        </w:rPr>
        <w:t>(نتيجة المقابلة)</w:t>
      </w:r>
    </w:p>
    <w:p w:rsidR="00840FEA" w:rsidRDefault="00840FEA" w:rsidP="00840FEA">
      <w:pPr>
        <w:pStyle w:val="ListParagraph"/>
        <w:numPr>
          <w:ilvl w:val="0"/>
          <w:numId w:val="75"/>
        </w:numPr>
        <w:bidi/>
        <w:spacing w:after="0"/>
        <w:ind w:left="1800"/>
        <w:rPr>
          <w:rFonts w:ascii="Traditional Arabic" w:hAnsi="Traditional Arabic" w:cs="Traditional Arabic"/>
          <w:b/>
          <w:bCs/>
          <w:sz w:val="36"/>
          <w:szCs w:val="36"/>
        </w:rPr>
      </w:pPr>
      <w:r w:rsidRPr="00AD2DC9">
        <w:rPr>
          <w:rFonts w:ascii="Traditional Arabic" w:hAnsi="Traditional Arabic" w:cs="Traditional Arabic" w:hint="cs"/>
          <w:b/>
          <w:bCs/>
          <w:sz w:val="36"/>
          <w:szCs w:val="36"/>
          <w:rtl/>
        </w:rPr>
        <w:t>النساء ناسوتيون</w:t>
      </w:r>
    </w:p>
    <w:p w:rsidR="00840FEA" w:rsidRPr="00AD2DC9" w:rsidRDefault="00840FEA" w:rsidP="00840FEA">
      <w:pPr>
        <w:pStyle w:val="ListParagraph"/>
        <w:bidi/>
        <w:spacing w:after="0"/>
        <w:ind w:left="1800" w:firstLine="720"/>
        <w:rPr>
          <w:rFonts w:ascii="Traditional Arabic" w:hAnsi="Traditional Arabic" w:cs="Traditional Arabic"/>
          <w:b/>
          <w:bCs/>
          <w:sz w:val="36"/>
          <w:szCs w:val="36"/>
          <w:rtl/>
        </w:rPr>
      </w:pPr>
      <w:r w:rsidRPr="00AD2DC9">
        <w:rPr>
          <w:rFonts w:ascii="Traditional Arabic" w:hAnsi="Traditional Arabic" w:cs="Traditional Arabic"/>
          <w:sz w:val="36"/>
          <w:szCs w:val="36"/>
          <w:rtl/>
        </w:rPr>
        <w:t>أحبت</w:t>
      </w:r>
      <w:r w:rsidRPr="00AD2DC9">
        <w:rPr>
          <w:rFonts w:ascii="Traditional Arabic" w:hAnsi="Traditional Arabic" w:cs="Traditional Arabic" w:hint="cs"/>
          <w:sz w:val="36"/>
          <w:szCs w:val="36"/>
          <w:rtl/>
        </w:rPr>
        <w:t xml:space="preserve"> </w:t>
      </w:r>
      <w:r w:rsidRPr="00AD2DC9">
        <w:rPr>
          <w:rFonts w:ascii="Traditional Arabic" w:hAnsi="Traditional Arabic" w:cs="Traditional Arabic"/>
          <w:sz w:val="36"/>
          <w:szCs w:val="36"/>
          <w:rtl/>
        </w:rPr>
        <w:t xml:space="preserve">النساء </w:t>
      </w:r>
      <w:r w:rsidRPr="00AD2DC9">
        <w:rPr>
          <w:rFonts w:ascii="Traditional Arabic" w:hAnsi="Traditional Arabic" w:cs="Traditional Arabic" w:hint="cs"/>
          <w:sz w:val="36"/>
          <w:szCs w:val="36"/>
          <w:rtl/>
        </w:rPr>
        <w:t xml:space="preserve">ناسوتيون </w:t>
      </w:r>
      <w:r w:rsidRPr="00AD2DC9">
        <w:rPr>
          <w:rFonts w:ascii="Traditional Arabic" w:hAnsi="Traditional Arabic" w:cs="Traditional Arabic"/>
          <w:sz w:val="36"/>
          <w:szCs w:val="36"/>
          <w:rtl/>
        </w:rPr>
        <w:t>وسيلة الكتاب المصور كثيرا من وسيلة تعليمية أخرى.</w:t>
      </w:r>
      <w:r w:rsidRPr="00AD2DC9">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w:t>
      </w:r>
      <w:r w:rsidRPr="00AD2DC9">
        <w:rPr>
          <w:rFonts w:ascii="Traditional Arabic" w:hAnsi="Traditional Arabic" w:cs="Traditional Arabic"/>
          <w:sz w:val="36"/>
          <w:szCs w:val="36"/>
          <w:rtl/>
        </w:rPr>
        <w:t>ذلك لأن الكتاب المصور يأتي بسهولة الفهم وببيان واضح.</w:t>
      </w:r>
      <w:r w:rsidRPr="00AD2DC9">
        <w:rPr>
          <w:rFonts w:ascii="Traditional Arabic" w:hAnsi="Traditional Arabic" w:cs="Traditional Arabic" w:hint="cs"/>
          <w:sz w:val="36"/>
          <w:szCs w:val="36"/>
          <w:rtl/>
        </w:rPr>
        <w:t xml:space="preserve"> </w:t>
      </w:r>
      <w:r w:rsidRPr="00AD2DC9">
        <w:rPr>
          <w:rFonts w:ascii="Traditional Arabic" w:hAnsi="Traditional Arabic" w:cs="Traditional Arabic" w:hint="cs"/>
          <w:b/>
          <w:bCs/>
          <w:sz w:val="36"/>
          <w:szCs w:val="36"/>
          <w:rtl/>
        </w:rPr>
        <w:t>(نتيجة المقابلة)</w:t>
      </w:r>
      <w:r w:rsidRPr="00AD2DC9">
        <w:rPr>
          <w:rFonts w:ascii="Traditional Arabic" w:hAnsi="Traditional Arabic" w:cs="Traditional Arabic"/>
          <w:sz w:val="36"/>
          <w:szCs w:val="36"/>
          <w:rtl/>
        </w:rPr>
        <w:t xml:space="preserve"> </w:t>
      </w:r>
    </w:p>
    <w:p w:rsidR="00840FEA" w:rsidRDefault="00840FEA" w:rsidP="00840FEA">
      <w:pPr>
        <w:pStyle w:val="ListParagraph"/>
        <w:numPr>
          <w:ilvl w:val="0"/>
          <w:numId w:val="75"/>
        </w:numPr>
        <w:bidi/>
        <w:spacing w:after="0"/>
        <w:ind w:left="1800"/>
        <w:rPr>
          <w:rFonts w:ascii="Traditional Arabic" w:hAnsi="Traditional Arabic" w:cs="Traditional Arabic"/>
          <w:b/>
          <w:bCs/>
          <w:sz w:val="36"/>
          <w:szCs w:val="36"/>
        </w:rPr>
      </w:pPr>
      <w:r w:rsidRPr="00AD2DC9">
        <w:rPr>
          <w:rFonts w:ascii="Traditional Arabic" w:hAnsi="Traditional Arabic" w:cs="Traditional Arabic" w:hint="cs"/>
          <w:b/>
          <w:bCs/>
          <w:sz w:val="36"/>
          <w:szCs w:val="36"/>
          <w:rtl/>
        </w:rPr>
        <w:t>سيتي خديجة</w:t>
      </w:r>
    </w:p>
    <w:p w:rsidR="00840FEA" w:rsidRPr="00AD2DC9" w:rsidRDefault="00840FEA" w:rsidP="00840FEA">
      <w:pPr>
        <w:pStyle w:val="ListParagraph"/>
        <w:bidi/>
        <w:spacing w:after="0"/>
        <w:ind w:left="1800" w:firstLine="720"/>
        <w:rPr>
          <w:rFonts w:ascii="Traditional Arabic" w:hAnsi="Traditional Arabic" w:cs="Traditional Arabic"/>
          <w:b/>
          <w:bCs/>
          <w:sz w:val="36"/>
          <w:szCs w:val="36"/>
          <w:rtl/>
        </w:rPr>
      </w:pPr>
      <w:r w:rsidRPr="00AD2DC9">
        <w:rPr>
          <w:rFonts w:ascii="Traditional Arabic" w:hAnsi="Traditional Arabic" w:cs="Traditional Arabic"/>
          <w:sz w:val="36"/>
          <w:szCs w:val="36"/>
          <w:rtl/>
        </w:rPr>
        <w:t xml:space="preserve">أحبت </w:t>
      </w:r>
      <w:r w:rsidRPr="00AD2DC9">
        <w:rPr>
          <w:rFonts w:ascii="Traditional Arabic" w:hAnsi="Traditional Arabic" w:cs="Traditional Arabic" w:hint="cs"/>
          <w:sz w:val="36"/>
          <w:szCs w:val="36"/>
          <w:rtl/>
        </w:rPr>
        <w:t>سيتي خديجة</w:t>
      </w:r>
      <w:r w:rsidRPr="00AD2DC9">
        <w:rPr>
          <w:rFonts w:ascii="Traditional Arabic" w:hAnsi="Traditional Arabic" w:cs="Traditional Arabic"/>
          <w:sz w:val="36"/>
          <w:szCs w:val="36"/>
          <w:rtl/>
        </w:rPr>
        <w:t xml:space="preserve"> وسيلة الكتاب المصور كثيرا من وسيلة تعليمية أخرى. بل، </w:t>
      </w:r>
      <w:r w:rsidRPr="00AD2DC9">
        <w:rPr>
          <w:rFonts w:ascii="Traditional Arabic" w:hAnsi="Traditional Arabic" w:cs="Traditional Arabic" w:hint="cs"/>
          <w:sz w:val="36"/>
          <w:szCs w:val="36"/>
          <w:rtl/>
        </w:rPr>
        <w:t>ت</w:t>
      </w:r>
      <w:r w:rsidRPr="00AD2DC9">
        <w:rPr>
          <w:rFonts w:ascii="Traditional Arabic" w:hAnsi="Traditional Arabic" w:cs="Traditional Arabic"/>
          <w:sz w:val="36"/>
          <w:szCs w:val="36"/>
          <w:rtl/>
        </w:rPr>
        <w:t xml:space="preserve">حب تلك الوسيلة شديدا حينما تلقي المدرسة </w:t>
      </w:r>
      <w:r w:rsidRPr="00AD2DC9">
        <w:rPr>
          <w:rFonts w:ascii="Traditional Arabic" w:hAnsi="Traditional Arabic" w:cs="Traditional Arabic"/>
          <w:sz w:val="36"/>
          <w:szCs w:val="36"/>
          <w:rtl/>
        </w:rPr>
        <w:lastRenderedPageBreak/>
        <w:t xml:space="preserve">المفردات في الكتاب المصور مع الغناء. فكانت الغناء تضيع نعاس التلاميذ وتزيد حماستهم في تعلم اللغة العربية. </w:t>
      </w:r>
      <w:r w:rsidRPr="00AD2DC9">
        <w:rPr>
          <w:rFonts w:ascii="Traditional Arabic" w:hAnsi="Traditional Arabic" w:cs="Traditional Arabic" w:hint="cs"/>
          <w:b/>
          <w:bCs/>
          <w:sz w:val="36"/>
          <w:szCs w:val="36"/>
          <w:rtl/>
        </w:rPr>
        <w:t>(نتيجة المقابلة)</w:t>
      </w:r>
    </w:p>
    <w:p w:rsidR="00840FEA" w:rsidRDefault="00840FEA" w:rsidP="00840FEA">
      <w:pPr>
        <w:pStyle w:val="ListParagraph"/>
        <w:numPr>
          <w:ilvl w:val="0"/>
          <w:numId w:val="75"/>
        </w:numPr>
        <w:bidi/>
        <w:spacing w:after="0"/>
        <w:ind w:left="1800"/>
        <w:rPr>
          <w:rFonts w:ascii="Traditional Arabic" w:hAnsi="Traditional Arabic" w:cs="Traditional Arabic"/>
          <w:b/>
          <w:bCs/>
          <w:sz w:val="36"/>
          <w:szCs w:val="36"/>
        </w:rPr>
      </w:pPr>
      <w:r w:rsidRPr="00AD2DC9">
        <w:rPr>
          <w:rFonts w:ascii="Traditional Arabic" w:hAnsi="Traditional Arabic" w:cs="Traditional Arabic" w:hint="cs"/>
          <w:b/>
          <w:bCs/>
          <w:sz w:val="36"/>
          <w:szCs w:val="36"/>
          <w:rtl/>
        </w:rPr>
        <w:t>قدري عافاندي</w:t>
      </w:r>
    </w:p>
    <w:p w:rsidR="00840FEA" w:rsidRPr="00AD2DC9" w:rsidRDefault="00840FEA" w:rsidP="00840FEA">
      <w:pPr>
        <w:pStyle w:val="ListParagraph"/>
        <w:bidi/>
        <w:spacing w:after="0"/>
        <w:ind w:left="1800" w:firstLine="720"/>
        <w:rPr>
          <w:rFonts w:ascii="Traditional Arabic" w:hAnsi="Traditional Arabic" w:cs="Traditional Arabic"/>
          <w:b/>
          <w:bCs/>
          <w:sz w:val="36"/>
          <w:szCs w:val="36"/>
          <w:rtl/>
        </w:rPr>
      </w:pPr>
      <w:r w:rsidRPr="00AD2DC9">
        <w:rPr>
          <w:rFonts w:ascii="Traditional Arabic" w:hAnsi="Traditional Arabic" w:cs="Traditional Arabic"/>
          <w:sz w:val="36"/>
          <w:szCs w:val="36"/>
          <w:rtl/>
        </w:rPr>
        <w:t xml:space="preserve">رأى </w:t>
      </w:r>
      <w:r w:rsidRPr="00AD2DC9">
        <w:rPr>
          <w:rFonts w:ascii="Traditional Arabic" w:hAnsi="Traditional Arabic" w:cs="Traditional Arabic" w:hint="cs"/>
          <w:sz w:val="36"/>
          <w:szCs w:val="36"/>
          <w:rtl/>
        </w:rPr>
        <w:t>قدري عافاندي</w:t>
      </w:r>
      <w:r w:rsidRPr="00AD2DC9">
        <w:rPr>
          <w:rFonts w:ascii="Traditional Arabic" w:hAnsi="Traditional Arabic" w:cs="Traditional Arabic"/>
          <w:sz w:val="36"/>
          <w:szCs w:val="36"/>
          <w:rtl/>
        </w:rPr>
        <w:t xml:space="preserve"> أن تعلم اللغة العربية بوسيلة الكتاب المصور يزيده حبا. فإنه يحب</w:t>
      </w:r>
      <w:r w:rsidRPr="00AD2DC9">
        <w:rPr>
          <w:rFonts w:ascii="Traditional Arabic" w:hAnsi="Traditional Arabic" w:cs="Traditional Arabic" w:hint="cs"/>
          <w:sz w:val="36"/>
          <w:szCs w:val="36"/>
          <w:rtl/>
        </w:rPr>
        <w:t xml:space="preserve"> هذه الوسيلة</w:t>
      </w:r>
      <w:r w:rsidRPr="00AD2DC9">
        <w:rPr>
          <w:rFonts w:ascii="Traditional Arabic" w:hAnsi="Traditional Arabic" w:cs="Traditional Arabic"/>
          <w:sz w:val="36"/>
          <w:szCs w:val="36"/>
          <w:rtl/>
        </w:rPr>
        <w:t xml:space="preserve"> كثيرا لأن الصورة تأتي بسهولة الفهم وسهولة الحفظ.</w:t>
      </w:r>
      <w:r w:rsidRPr="00AD2DC9">
        <w:rPr>
          <w:rFonts w:ascii="Traditional Arabic" w:hAnsi="Traditional Arabic" w:cs="Traditional Arabic" w:hint="cs"/>
          <w:sz w:val="36"/>
          <w:szCs w:val="36"/>
          <w:rtl/>
        </w:rPr>
        <w:t xml:space="preserve"> </w:t>
      </w:r>
      <w:r w:rsidRPr="00AD2DC9">
        <w:rPr>
          <w:rFonts w:ascii="Traditional Arabic" w:hAnsi="Traditional Arabic" w:cs="Traditional Arabic" w:hint="cs"/>
          <w:b/>
          <w:bCs/>
          <w:sz w:val="36"/>
          <w:szCs w:val="36"/>
          <w:rtl/>
        </w:rPr>
        <w:t>(نتيجة المقابلة)</w:t>
      </w:r>
    </w:p>
    <w:p w:rsidR="00840FEA" w:rsidRDefault="00840FEA" w:rsidP="00840FEA">
      <w:pPr>
        <w:pStyle w:val="ListParagraph"/>
        <w:numPr>
          <w:ilvl w:val="0"/>
          <w:numId w:val="75"/>
        </w:numPr>
        <w:bidi/>
        <w:spacing w:after="0"/>
        <w:ind w:left="1800"/>
        <w:rPr>
          <w:rFonts w:ascii="Traditional Arabic" w:hAnsi="Traditional Arabic" w:cs="Traditional Arabic"/>
          <w:b/>
          <w:bCs/>
          <w:sz w:val="36"/>
          <w:szCs w:val="36"/>
        </w:rPr>
      </w:pPr>
      <w:r w:rsidRPr="00AD2DC9">
        <w:rPr>
          <w:rFonts w:ascii="Traditional Arabic" w:hAnsi="Traditional Arabic" w:cs="Traditional Arabic" w:hint="cs"/>
          <w:b/>
          <w:bCs/>
          <w:sz w:val="36"/>
          <w:szCs w:val="36"/>
          <w:rtl/>
        </w:rPr>
        <w:t>سيتي نور عائدة سابرينا</w:t>
      </w:r>
    </w:p>
    <w:p w:rsidR="00840FEA" w:rsidRPr="00AD2DC9" w:rsidRDefault="00840FEA" w:rsidP="00840FEA">
      <w:pPr>
        <w:pStyle w:val="ListParagraph"/>
        <w:bidi/>
        <w:spacing w:after="0"/>
        <w:ind w:left="1800" w:firstLine="720"/>
        <w:rPr>
          <w:rFonts w:ascii="Traditional Arabic" w:hAnsi="Traditional Arabic" w:cs="Traditional Arabic"/>
          <w:b/>
          <w:bCs/>
          <w:sz w:val="36"/>
          <w:szCs w:val="36"/>
          <w:rtl/>
        </w:rPr>
      </w:pPr>
      <w:r w:rsidRPr="00AD2DC9">
        <w:rPr>
          <w:rFonts w:ascii="Traditional Arabic" w:hAnsi="Traditional Arabic" w:cs="Traditional Arabic"/>
          <w:sz w:val="36"/>
          <w:szCs w:val="36"/>
          <w:rtl/>
        </w:rPr>
        <w:t xml:space="preserve">كانت </w:t>
      </w:r>
      <w:r w:rsidRPr="00AD2DC9">
        <w:rPr>
          <w:rFonts w:ascii="Traditional Arabic" w:hAnsi="Traditional Arabic" w:cs="Traditional Arabic" w:hint="cs"/>
          <w:sz w:val="36"/>
          <w:szCs w:val="36"/>
          <w:rtl/>
        </w:rPr>
        <w:t>نور عائدة</w:t>
      </w:r>
      <w:r w:rsidRPr="00AD2DC9">
        <w:rPr>
          <w:rFonts w:ascii="Traditional Arabic" w:hAnsi="Traditional Arabic" w:cs="Traditional Arabic"/>
          <w:sz w:val="36"/>
          <w:szCs w:val="36"/>
          <w:rtl/>
        </w:rPr>
        <w:t xml:space="preserve"> تفرح بوسيلة الكتاب المصور. في تعلم اللغ</w:t>
      </w:r>
      <w:r>
        <w:rPr>
          <w:rFonts w:ascii="Traditional Arabic" w:hAnsi="Traditional Arabic" w:cs="Traditional Arabic"/>
          <w:sz w:val="36"/>
          <w:szCs w:val="36"/>
          <w:rtl/>
        </w:rPr>
        <w:t>ة العربية. و</w:t>
      </w:r>
      <w:r w:rsidRPr="00AD2DC9">
        <w:rPr>
          <w:rFonts w:ascii="Traditional Arabic" w:hAnsi="Traditional Arabic" w:cs="Traditional Arabic"/>
          <w:sz w:val="36"/>
          <w:szCs w:val="36"/>
          <w:rtl/>
        </w:rPr>
        <w:t>ذلك لأن الكتاب المصور يسهل الت</w:t>
      </w:r>
      <w:r>
        <w:rPr>
          <w:rFonts w:ascii="Traditional Arabic" w:hAnsi="Traditional Arabic" w:cs="Traditional Arabic"/>
          <w:sz w:val="36"/>
          <w:szCs w:val="36"/>
          <w:rtl/>
        </w:rPr>
        <w:t>لاميذ في ذكر المفردات العربية و</w:t>
      </w:r>
      <w:r w:rsidRPr="00AD2DC9">
        <w:rPr>
          <w:rFonts w:ascii="Traditional Arabic" w:hAnsi="Traditional Arabic" w:cs="Traditional Arabic"/>
          <w:sz w:val="36"/>
          <w:szCs w:val="36"/>
          <w:rtl/>
        </w:rPr>
        <w:t>حفظها.</w:t>
      </w:r>
      <w:r w:rsidRPr="00AD2DC9">
        <w:rPr>
          <w:rFonts w:ascii="Traditional Arabic" w:hAnsi="Traditional Arabic" w:cs="Traditional Arabic" w:hint="cs"/>
          <w:sz w:val="36"/>
          <w:szCs w:val="36"/>
          <w:rtl/>
        </w:rPr>
        <w:t xml:space="preserve"> </w:t>
      </w:r>
      <w:r w:rsidRPr="00AD2DC9">
        <w:rPr>
          <w:rFonts w:ascii="Traditional Arabic" w:hAnsi="Traditional Arabic" w:cs="Traditional Arabic" w:hint="cs"/>
          <w:b/>
          <w:bCs/>
          <w:sz w:val="36"/>
          <w:szCs w:val="36"/>
          <w:rtl/>
        </w:rPr>
        <w:t>(نتيجة المقابلة)</w:t>
      </w:r>
      <w:r w:rsidRPr="00AD2DC9">
        <w:rPr>
          <w:rFonts w:ascii="Traditional Arabic" w:hAnsi="Traditional Arabic" w:cs="Traditional Arabic"/>
          <w:sz w:val="36"/>
          <w:szCs w:val="36"/>
          <w:rtl/>
        </w:rPr>
        <w:t xml:space="preserve"> </w:t>
      </w:r>
    </w:p>
    <w:p w:rsidR="00840FEA" w:rsidRDefault="00840FEA" w:rsidP="00840FEA">
      <w:pPr>
        <w:pStyle w:val="ListParagraph"/>
        <w:numPr>
          <w:ilvl w:val="0"/>
          <w:numId w:val="75"/>
        </w:numPr>
        <w:bidi/>
        <w:spacing w:after="0"/>
        <w:ind w:left="1800"/>
        <w:rPr>
          <w:rFonts w:ascii="Traditional Arabic" w:hAnsi="Traditional Arabic" w:cs="Traditional Arabic"/>
          <w:b/>
          <w:bCs/>
          <w:sz w:val="36"/>
          <w:szCs w:val="36"/>
        </w:rPr>
      </w:pPr>
      <w:r w:rsidRPr="00AD2DC9">
        <w:rPr>
          <w:rFonts w:ascii="Traditional Arabic" w:hAnsi="Traditional Arabic" w:cs="Traditional Arabic" w:hint="cs"/>
          <w:b/>
          <w:bCs/>
          <w:sz w:val="36"/>
          <w:szCs w:val="36"/>
          <w:rtl/>
        </w:rPr>
        <w:t>عارف موليا</w:t>
      </w:r>
    </w:p>
    <w:p w:rsidR="00840FEA" w:rsidRPr="00AD2DC9" w:rsidRDefault="00840FEA" w:rsidP="00840FEA">
      <w:pPr>
        <w:pStyle w:val="ListParagraph"/>
        <w:bidi/>
        <w:spacing w:after="0"/>
        <w:ind w:left="1800" w:firstLine="720"/>
        <w:rPr>
          <w:rFonts w:ascii="Traditional Arabic" w:hAnsi="Traditional Arabic" w:cs="Traditional Arabic"/>
          <w:b/>
          <w:bCs/>
          <w:sz w:val="36"/>
          <w:szCs w:val="36"/>
          <w:rtl/>
        </w:rPr>
      </w:pPr>
      <w:r w:rsidRPr="00AD2DC9">
        <w:rPr>
          <w:rFonts w:ascii="Traditional Arabic" w:hAnsi="Traditional Arabic" w:cs="Traditional Arabic"/>
          <w:sz w:val="36"/>
          <w:szCs w:val="36"/>
          <w:rtl/>
        </w:rPr>
        <w:t xml:space="preserve">رأى </w:t>
      </w:r>
      <w:r w:rsidRPr="00AD2DC9">
        <w:rPr>
          <w:rFonts w:ascii="Traditional Arabic" w:hAnsi="Traditional Arabic" w:cs="Traditional Arabic" w:hint="cs"/>
          <w:sz w:val="36"/>
          <w:szCs w:val="36"/>
          <w:rtl/>
        </w:rPr>
        <w:t>عارف موليا</w:t>
      </w:r>
      <w:r w:rsidRPr="00AD2DC9">
        <w:rPr>
          <w:rFonts w:ascii="Traditional Arabic" w:hAnsi="Traditional Arabic" w:cs="Traditional Arabic"/>
          <w:sz w:val="36"/>
          <w:szCs w:val="36"/>
          <w:rtl/>
        </w:rPr>
        <w:t xml:space="preserve"> أن ال</w:t>
      </w:r>
      <w:r w:rsidRPr="00AD2DC9">
        <w:rPr>
          <w:rFonts w:ascii="Traditional Arabic" w:hAnsi="Traditional Arabic" w:cs="Traditional Arabic" w:hint="cs"/>
          <w:sz w:val="36"/>
          <w:szCs w:val="36"/>
          <w:rtl/>
        </w:rPr>
        <w:t>طريقة اللفظية</w:t>
      </w:r>
      <w:r w:rsidRPr="00AD2DC9">
        <w:rPr>
          <w:rFonts w:ascii="Traditional Arabic" w:hAnsi="Traditional Arabic" w:cs="Traditional Arabic"/>
          <w:sz w:val="36"/>
          <w:szCs w:val="36"/>
          <w:rtl/>
        </w:rPr>
        <w:t xml:space="preserve"> أحب إليه من</w:t>
      </w:r>
      <w:r w:rsidRPr="00AD2DC9">
        <w:rPr>
          <w:rFonts w:ascii="Traditional Arabic" w:hAnsi="Traditional Arabic" w:cs="Traditional Arabic" w:hint="cs"/>
          <w:sz w:val="36"/>
          <w:szCs w:val="36"/>
          <w:rtl/>
        </w:rPr>
        <w:t xml:space="preserve"> </w:t>
      </w:r>
      <w:r w:rsidRPr="00AD2DC9">
        <w:rPr>
          <w:rFonts w:ascii="Traditional Arabic" w:hAnsi="Traditional Arabic" w:cs="Traditional Arabic"/>
          <w:sz w:val="36"/>
          <w:szCs w:val="36"/>
          <w:rtl/>
        </w:rPr>
        <w:t xml:space="preserve">الكتاب المصور. فكان يحب </w:t>
      </w:r>
      <w:r w:rsidRPr="00AD2DC9">
        <w:rPr>
          <w:rFonts w:ascii="Traditional Arabic" w:hAnsi="Traditional Arabic" w:cs="Traditional Arabic" w:hint="cs"/>
          <w:sz w:val="36"/>
          <w:szCs w:val="36"/>
          <w:rtl/>
        </w:rPr>
        <w:t>الطريقة اللفظية</w:t>
      </w:r>
      <w:r w:rsidRPr="00AD2DC9">
        <w:rPr>
          <w:rFonts w:ascii="Traditional Arabic" w:hAnsi="Traditional Arabic" w:cs="Traditional Arabic"/>
          <w:sz w:val="36"/>
          <w:szCs w:val="36"/>
          <w:rtl/>
        </w:rPr>
        <w:t xml:space="preserve"> كثيرا لأنه لا يحب صورة أو رسومة، بل يحب أن يشرح له المدرس ببيان واضح</w:t>
      </w:r>
      <w:r w:rsidRPr="00AD2DC9">
        <w:rPr>
          <w:rFonts w:ascii="Traditional Arabic" w:hAnsi="Traditional Arabic" w:cs="Traditional Arabic" w:hint="cs"/>
          <w:sz w:val="36"/>
          <w:szCs w:val="36"/>
          <w:rtl/>
        </w:rPr>
        <w:t xml:space="preserve">. </w:t>
      </w:r>
      <w:r w:rsidRPr="00AD2DC9">
        <w:rPr>
          <w:rFonts w:ascii="Traditional Arabic" w:hAnsi="Traditional Arabic" w:cs="Traditional Arabic" w:hint="cs"/>
          <w:b/>
          <w:bCs/>
          <w:sz w:val="36"/>
          <w:szCs w:val="36"/>
          <w:rtl/>
        </w:rPr>
        <w:t>(نتيجة المقابلة)</w:t>
      </w:r>
    </w:p>
    <w:p w:rsidR="00840FEA" w:rsidRDefault="00840FEA" w:rsidP="00840FEA">
      <w:pPr>
        <w:bidi/>
        <w:spacing w:after="0"/>
        <w:ind w:left="1440" w:firstLine="720"/>
        <w:rPr>
          <w:rFonts w:ascii="Traditional Arabic" w:hAnsi="Traditional Arabic" w:cs="Traditional Arabic"/>
          <w:b/>
          <w:bCs/>
          <w:sz w:val="36"/>
          <w:szCs w:val="36"/>
          <w:rtl/>
        </w:rPr>
      </w:pPr>
    </w:p>
    <w:p w:rsidR="00840FEA" w:rsidRDefault="00840FEA" w:rsidP="00840FEA">
      <w:pPr>
        <w:bidi/>
        <w:spacing w:after="0"/>
        <w:ind w:left="1440" w:firstLine="720"/>
        <w:rPr>
          <w:rFonts w:ascii="Traditional Arabic" w:hAnsi="Traditional Arabic" w:cs="Traditional Arabic"/>
          <w:sz w:val="36"/>
          <w:szCs w:val="36"/>
          <w:rtl/>
        </w:rPr>
      </w:pPr>
    </w:p>
    <w:p w:rsidR="00840FEA" w:rsidRDefault="00840FEA" w:rsidP="00840FEA">
      <w:pPr>
        <w:pStyle w:val="ListParagraph"/>
        <w:numPr>
          <w:ilvl w:val="0"/>
          <w:numId w:val="75"/>
        </w:numPr>
        <w:bidi/>
        <w:spacing w:after="0"/>
        <w:ind w:left="1800"/>
        <w:rPr>
          <w:rFonts w:ascii="Traditional Arabic" w:hAnsi="Traditional Arabic" w:cs="Traditional Arabic"/>
          <w:b/>
          <w:bCs/>
          <w:sz w:val="36"/>
          <w:szCs w:val="36"/>
        </w:rPr>
      </w:pPr>
      <w:r w:rsidRPr="00AD2DC9">
        <w:rPr>
          <w:rFonts w:ascii="Traditional Arabic" w:hAnsi="Traditional Arabic" w:cs="Traditional Arabic" w:hint="cs"/>
          <w:b/>
          <w:bCs/>
          <w:sz w:val="36"/>
          <w:szCs w:val="36"/>
          <w:rtl/>
        </w:rPr>
        <w:lastRenderedPageBreak/>
        <w:t>سيتي فاطمة</w:t>
      </w:r>
    </w:p>
    <w:p w:rsidR="00840FEA" w:rsidRDefault="00840FEA" w:rsidP="00840FEA">
      <w:pPr>
        <w:pStyle w:val="ListParagraph"/>
        <w:bidi/>
        <w:spacing w:after="0"/>
        <w:ind w:left="1800" w:firstLine="720"/>
        <w:rPr>
          <w:rFonts w:ascii="Traditional Arabic" w:hAnsi="Traditional Arabic" w:cs="Traditional Arabic"/>
          <w:b/>
          <w:bCs/>
          <w:sz w:val="36"/>
          <w:szCs w:val="36"/>
          <w:rtl/>
        </w:rPr>
      </w:pPr>
      <w:r w:rsidRPr="00AD2DC9">
        <w:rPr>
          <w:rFonts w:ascii="Traditional Arabic" w:hAnsi="Traditional Arabic" w:cs="Traditional Arabic"/>
          <w:sz w:val="36"/>
          <w:szCs w:val="36"/>
          <w:rtl/>
        </w:rPr>
        <w:t xml:space="preserve">كانت </w:t>
      </w:r>
      <w:r w:rsidRPr="00AD2DC9">
        <w:rPr>
          <w:rFonts w:ascii="Traditional Arabic" w:hAnsi="Traditional Arabic" w:cs="Traditional Arabic" w:hint="cs"/>
          <w:sz w:val="36"/>
          <w:szCs w:val="36"/>
          <w:rtl/>
        </w:rPr>
        <w:t>سيتي فاطمة</w:t>
      </w:r>
      <w:r w:rsidRPr="00AD2DC9">
        <w:rPr>
          <w:rFonts w:ascii="Traditional Arabic" w:hAnsi="Traditional Arabic" w:cs="Traditional Arabic"/>
          <w:sz w:val="36"/>
          <w:szCs w:val="36"/>
          <w:rtl/>
        </w:rPr>
        <w:t xml:space="preserve"> تحب وسيلة أخرى كشرح المدرسة. فإنها لا تحب </w:t>
      </w:r>
      <w:r>
        <w:rPr>
          <w:rFonts w:ascii="Traditional Arabic" w:hAnsi="Traditional Arabic" w:cs="Traditional Arabic"/>
          <w:sz w:val="36"/>
          <w:szCs w:val="36"/>
          <w:rtl/>
        </w:rPr>
        <w:t>الكتاب المصور كوسيلة التعليم. و</w:t>
      </w:r>
      <w:r w:rsidRPr="00AD2DC9">
        <w:rPr>
          <w:rFonts w:ascii="Traditional Arabic" w:hAnsi="Traditional Arabic" w:cs="Traditional Arabic"/>
          <w:sz w:val="36"/>
          <w:szCs w:val="36"/>
          <w:rtl/>
        </w:rPr>
        <w:t xml:space="preserve">ذلك لأن شرح المدرسة يستطيع أن يلقي فهما جيدا لها. </w:t>
      </w:r>
      <w:r w:rsidRPr="00AD2DC9">
        <w:rPr>
          <w:rFonts w:ascii="Traditional Arabic" w:hAnsi="Traditional Arabic" w:cs="Traditional Arabic" w:hint="cs"/>
          <w:b/>
          <w:bCs/>
          <w:sz w:val="36"/>
          <w:szCs w:val="36"/>
          <w:rtl/>
        </w:rPr>
        <w:t>(نتيجة المقابلة)</w:t>
      </w:r>
    </w:p>
    <w:p w:rsidR="00840FEA" w:rsidRDefault="00840FEA" w:rsidP="00840FEA">
      <w:pPr>
        <w:pStyle w:val="ListParagraph"/>
        <w:numPr>
          <w:ilvl w:val="0"/>
          <w:numId w:val="76"/>
        </w:numPr>
        <w:bidi/>
        <w:spacing w:after="0"/>
        <w:rPr>
          <w:rFonts w:ascii="Traditional Arabic" w:hAnsi="Traditional Arabic" w:cs="Traditional Arabic"/>
          <w:b/>
          <w:bCs/>
          <w:sz w:val="36"/>
          <w:szCs w:val="36"/>
        </w:rPr>
      </w:pPr>
      <w:r w:rsidRPr="00AD2DC9">
        <w:rPr>
          <w:rFonts w:ascii="Traditional Arabic" w:hAnsi="Traditional Arabic" w:cs="Traditional Arabic" w:hint="cs"/>
          <w:b/>
          <w:bCs/>
          <w:sz w:val="36"/>
          <w:szCs w:val="36"/>
          <w:rtl/>
        </w:rPr>
        <w:t>ريحان فضيل</w:t>
      </w:r>
    </w:p>
    <w:p w:rsidR="00840FEA" w:rsidRPr="00AD2DC9" w:rsidRDefault="00840FEA" w:rsidP="00840FEA">
      <w:pPr>
        <w:pStyle w:val="ListParagraph"/>
        <w:bidi/>
        <w:spacing w:after="0"/>
        <w:ind w:left="1800" w:firstLine="720"/>
        <w:rPr>
          <w:rFonts w:ascii="Traditional Arabic" w:hAnsi="Traditional Arabic" w:cs="Traditional Arabic"/>
          <w:b/>
          <w:bCs/>
          <w:sz w:val="36"/>
          <w:szCs w:val="36"/>
          <w:rtl/>
        </w:rPr>
      </w:pPr>
      <w:r>
        <w:rPr>
          <w:rFonts w:ascii="Traditional Arabic" w:hAnsi="Traditional Arabic" w:cs="Traditional Arabic" w:hint="cs"/>
          <w:sz w:val="36"/>
          <w:szCs w:val="36"/>
          <w:rtl/>
        </w:rPr>
        <w:t>و</w:t>
      </w:r>
      <w:r w:rsidRPr="00AD2DC9">
        <w:rPr>
          <w:rFonts w:ascii="Traditional Arabic" w:hAnsi="Traditional Arabic" w:cs="Traditional Arabic" w:hint="cs"/>
          <w:sz w:val="36"/>
          <w:szCs w:val="36"/>
          <w:rtl/>
        </w:rPr>
        <w:t xml:space="preserve">كذلك بريحان، لا يحب الكتاب المصور كوسيلة تعليم اللغة العربية حقا. قال أنه يكره صورة بسبب عدم قدرته في تصوير شيء. لذلك، كلما ينظر صورة فيأتي الكره إليه. </w:t>
      </w:r>
      <w:r w:rsidRPr="00AD2DC9">
        <w:rPr>
          <w:rFonts w:ascii="Traditional Arabic" w:hAnsi="Traditional Arabic" w:cs="Traditional Arabic" w:hint="cs"/>
          <w:b/>
          <w:bCs/>
          <w:sz w:val="36"/>
          <w:szCs w:val="36"/>
          <w:rtl/>
        </w:rPr>
        <w:t>(نتيجة المقابلة)</w:t>
      </w:r>
    </w:p>
    <w:p w:rsidR="00840FEA" w:rsidRDefault="00840FEA" w:rsidP="00840FEA">
      <w:pPr>
        <w:pStyle w:val="ListParagraph"/>
        <w:numPr>
          <w:ilvl w:val="0"/>
          <w:numId w:val="77"/>
        </w:numPr>
        <w:bidi/>
        <w:spacing w:after="0"/>
        <w:rPr>
          <w:rFonts w:ascii="Traditional Arabic" w:hAnsi="Traditional Arabic" w:cs="Traditional Arabic"/>
          <w:b/>
          <w:bCs/>
          <w:sz w:val="36"/>
          <w:szCs w:val="36"/>
        </w:rPr>
      </w:pPr>
      <w:r w:rsidRPr="00AD2DC9">
        <w:rPr>
          <w:rFonts w:ascii="Traditional Arabic" w:hAnsi="Traditional Arabic" w:cs="Traditional Arabic" w:hint="cs"/>
          <w:b/>
          <w:bCs/>
          <w:sz w:val="36"/>
          <w:szCs w:val="36"/>
          <w:rtl/>
        </w:rPr>
        <w:t>أليكا فطري</w:t>
      </w:r>
    </w:p>
    <w:p w:rsidR="00840FEA" w:rsidRPr="0000006F" w:rsidRDefault="00840FEA" w:rsidP="00840FEA">
      <w:pPr>
        <w:pStyle w:val="ListParagraph"/>
        <w:bidi/>
        <w:spacing w:after="0"/>
        <w:ind w:left="1800" w:firstLine="720"/>
        <w:rPr>
          <w:rFonts w:ascii="Traditional Arabic" w:hAnsi="Traditional Arabic" w:cs="Traditional Arabic"/>
          <w:b/>
          <w:bCs/>
          <w:sz w:val="36"/>
          <w:szCs w:val="36"/>
          <w:rtl/>
        </w:rPr>
      </w:pPr>
      <w:r w:rsidRPr="00AD2DC9">
        <w:rPr>
          <w:rFonts w:ascii="Traditional Arabic" w:hAnsi="Traditional Arabic" w:cs="Traditional Arabic" w:hint="cs"/>
          <w:sz w:val="36"/>
          <w:szCs w:val="36"/>
          <w:rtl/>
        </w:rPr>
        <w:t xml:space="preserve">وأما أليكا فإنها لا تحب الكتاب المصور كوسيلة تعليم اللغة العربية كذلك. ترى أنه لا تستفيد فائدة تامة، وقالت أن الطريقة اللفظية أحسن من الكتاب المصور. </w:t>
      </w:r>
      <w:r w:rsidRPr="00AD2DC9">
        <w:rPr>
          <w:rFonts w:ascii="Traditional Arabic" w:hAnsi="Traditional Arabic" w:cs="Traditional Arabic" w:hint="cs"/>
          <w:b/>
          <w:bCs/>
          <w:sz w:val="36"/>
          <w:szCs w:val="36"/>
          <w:rtl/>
        </w:rPr>
        <w:t>(نتيجة المقابلة)</w:t>
      </w:r>
      <w:r w:rsidRPr="00AD2DC9">
        <w:rPr>
          <w:rFonts w:ascii="Traditional Arabic" w:hAnsi="Traditional Arabic" w:cs="Traditional Arabic" w:hint="cs"/>
          <w:b/>
          <w:bCs/>
          <w:sz w:val="36"/>
          <w:szCs w:val="36"/>
          <w:rtl/>
        </w:rPr>
        <w:tab/>
      </w:r>
    </w:p>
    <w:p w:rsidR="00840FEA" w:rsidRPr="0000006F" w:rsidRDefault="00840FEA" w:rsidP="00840FEA">
      <w:pPr>
        <w:pStyle w:val="ListParagraph"/>
        <w:bidi/>
        <w:spacing w:after="0"/>
        <w:ind w:left="1080" w:firstLine="720"/>
        <w:rPr>
          <w:rFonts w:ascii="Traditional Arabic" w:hAnsi="Traditional Arabic" w:cs="Traditional Arabic"/>
          <w:b/>
          <w:bCs/>
          <w:sz w:val="36"/>
          <w:szCs w:val="36"/>
          <w:rtl/>
        </w:rPr>
      </w:pPr>
      <w:r w:rsidRPr="0000006F">
        <w:rPr>
          <w:rFonts w:ascii="Traditional Arabic" w:hAnsi="Traditional Arabic" w:cs="Traditional Arabic"/>
          <w:sz w:val="36"/>
          <w:szCs w:val="36"/>
          <w:rtl/>
        </w:rPr>
        <w:t>باعتبار الأراء السابقة، خلصت الباحثة أن كثيرا من التلاميذ في الصف الخامس بالمدرسة الابتدائية المحمدية 23 ديناي ميدان يحبون الكتاب المصور كوسيلة تعل</w:t>
      </w:r>
      <w:r w:rsidRPr="0000006F">
        <w:rPr>
          <w:rFonts w:ascii="Traditional Arabic" w:hAnsi="Traditional Arabic" w:cs="Traditional Arabic" w:hint="cs"/>
          <w:sz w:val="36"/>
          <w:szCs w:val="36"/>
          <w:rtl/>
        </w:rPr>
        <w:t>ي</w:t>
      </w:r>
      <w:r w:rsidRPr="0000006F">
        <w:rPr>
          <w:rFonts w:ascii="Traditional Arabic" w:hAnsi="Traditional Arabic" w:cs="Traditional Arabic"/>
          <w:sz w:val="36"/>
          <w:szCs w:val="36"/>
          <w:rtl/>
        </w:rPr>
        <w:t>م المفردات العربية</w:t>
      </w:r>
      <w:r w:rsidRPr="0000006F">
        <w:rPr>
          <w:rFonts w:ascii="Traditional Arabic" w:hAnsi="Traditional Arabic" w:cs="Traditional Arabic" w:hint="cs"/>
          <w:sz w:val="36"/>
          <w:szCs w:val="36"/>
          <w:rtl/>
        </w:rPr>
        <w:t xml:space="preserve"> لأنه واضح ومفهوم وسهل في ذكرها </w:t>
      </w:r>
      <w:r w:rsidRPr="0000006F">
        <w:rPr>
          <w:rFonts w:ascii="Traditional Arabic" w:hAnsi="Traditional Arabic" w:cs="Traditional Arabic" w:hint="cs"/>
          <w:sz w:val="36"/>
          <w:szCs w:val="36"/>
          <w:rtl/>
        </w:rPr>
        <w:lastRenderedPageBreak/>
        <w:t xml:space="preserve">وحفظها، </w:t>
      </w:r>
      <w:r w:rsidRPr="0000006F">
        <w:rPr>
          <w:rFonts w:ascii="Traditional Arabic" w:hAnsi="Traditional Arabic" w:cs="Traditional Arabic"/>
          <w:sz w:val="36"/>
          <w:szCs w:val="36"/>
          <w:rtl/>
        </w:rPr>
        <w:t>مع أن بعضهم لا يحبون الكتاب المصور كوسيلة</w:t>
      </w:r>
      <w:r w:rsidRPr="0000006F">
        <w:rPr>
          <w:rFonts w:ascii="Traditional Arabic" w:hAnsi="Traditional Arabic" w:cs="Traditional Arabic" w:hint="cs"/>
          <w:sz w:val="36"/>
          <w:szCs w:val="36"/>
          <w:rtl/>
        </w:rPr>
        <w:t xml:space="preserve"> </w:t>
      </w:r>
      <w:r w:rsidRPr="0000006F">
        <w:rPr>
          <w:rFonts w:ascii="Traditional Arabic" w:hAnsi="Traditional Arabic" w:cs="Traditional Arabic"/>
          <w:sz w:val="36"/>
          <w:szCs w:val="36"/>
          <w:rtl/>
        </w:rPr>
        <w:t>تعل</w:t>
      </w:r>
      <w:r w:rsidRPr="0000006F">
        <w:rPr>
          <w:rFonts w:ascii="Traditional Arabic" w:hAnsi="Traditional Arabic" w:cs="Traditional Arabic" w:hint="cs"/>
          <w:sz w:val="36"/>
          <w:szCs w:val="36"/>
          <w:rtl/>
        </w:rPr>
        <w:t>ي</w:t>
      </w:r>
      <w:r w:rsidRPr="0000006F">
        <w:rPr>
          <w:rFonts w:ascii="Traditional Arabic" w:hAnsi="Traditional Arabic" w:cs="Traditional Arabic"/>
          <w:sz w:val="36"/>
          <w:szCs w:val="36"/>
          <w:rtl/>
        </w:rPr>
        <w:t>م</w:t>
      </w:r>
      <w:r w:rsidRPr="0000006F">
        <w:rPr>
          <w:rFonts w:ascii="Traditional Arabic" w:hAnsi="Traditional Arabic" w:cs="Traditional Arabic" w:hint="cs"/>
          <w:sz w:val="36"/>
          <w:szCs w:val="36"/>
          <w:rtl/>
        </w:rPr>
        <w:t xml:space="preserve">ها لأنهم يرون أن بيان المدرس أحسن منه ولأن الطريقة اللفظية أحسن منه </w:t>
      </w:r>
      <w:r w:rsidRPr="0000006F">
        <w:rPr>
          <w:rFonts w:ascii="Traditional Arabic" w:hAnsi="Traditional Arabic" w:cs="Traditional Arabic"/>
          <w:sz w:val="36"/>
          <w:szCs w:val="36"/>
          <w:rtl/>
        </w:rPr>
        <w:t xml:space="preserve">. </w:t>
      </w:r>
    </w:p>
    <w:p w:rsidR="00840FEA" w:rsidRPr="00EF74AB" w:rsidRDefault="00840FEA" w:rsidP="00840FEA">
      <w:pPr>
        <w:bidi/>
        <w:spacing w:after="0"/>
        <w:ind w:left="720" w:firstLine="720"/>
        <w:rPr>
          <w:rFonts w:ascii="Traditional Arabic" w:hAnsi="Traditional Arabic" w:cs="Traditional Arabic"/>
          <w:sz w:val="36"/>
          <w:szCs w:val="36"/>
          <w:rtl/>
        </w:rPr>
      </w:pPr>
    </w:p>
    <w:p w:rsidR="00840FEA" w:rsidRDefault="00840FEA" w:rsidP="00840FEA">
      <w:pPr>
        <w:bidi/>
        <w:spacing w:after="0"/>
        <w:jc w:val="left"/>
        <w:rPr>
          <w:rFonts w:ascii="Traditional Arabic" w:hAnsi="Traditional Arabic" w:cs="Traditional Arabic"/>
          <w:b/>
          <w:bCs/>
          <w:sz w:val="36"/>
          <w:szCs w:val="36"/>
          <w:rtl/>
          <w:lang w:val="id-ID"/>
        </w:rPr>
        <w:sectPr w:rsidR="00840FEA" w:rsidSect="00C43379">
          <w:headerReference w:type="default" r:id="rId48"/>
          <w:footerReference w:type="first" r:id="rId49"/>
          <w:pgSz w:w="11907" w:h="16839" w:code="9"/>
          <w:pgMar w:top="2268" w:right="2268" w:bottom="1701" w:left="1701" w:header="720" w:footer="720" w:gutter="0"/>
          <w:pgNumType w:start="43"/>
          <w:cols w:space="720"/>
          <w:titlePg/>
          <w:docGrid w:linePitch="360"/>
        </w:sectPr>
      </w:pPr>
    </w:p>
    <w:p w:rsidR="00840FEA" w:rsidRPr="002B3173" w:rsidRDefault="00840FEA" w:rsidP="00840FEA">
      <w:pPr>
        <w:bidi/>
        <w:spacing w:after="0"/>
        <w:jc w:val="center"/>
        <w:rPr>
          <w:rFonts w:ascii="Traditional Arabic" w:hAnsi="Traditional Arabic" w:cs="Traditional Arabic"/>
          <w:b/>
          <w:bCs/>
          <w:sz w:val="36"/>
          <w:szCs w:val="36"/>
          <w:rtl/>
        </w:rPr>
      </w:pPr>
      <w:r w:rsidRPr="002B3173">
        <w:rPr>
          <w:rFonts w:ascii="Traditional Arabic" w:hAnsi="Traditional Arabic" w:cs="Traditional Arabic"/>
          <w:b/>
          <w:bCs/>
          <w:sz w:val="36"/>
          <w:szCs w:val="36"/>
          <w:rtl/>
        </w:rPr>
        <w:lastRenderedPageBreak/>
        <w:t>الباب الخامس</w:t>
      </w:r>
    </w:p>
    <w:p w:rsidR="00840FEA" w:rsidRPr="002B3173" w:rsidRDefault="00840FEA" w:rsidP="00840FEA">
      <w:pPr>
        <w:bidi/>
        <w:spacing w:after="0"/>
        <w:jc w:val="center"/>
        <w:rPr>
          <w:rFonts w:ascii="Traditional Arabic" w:hAnsi="Traditional Arabic" w:cs="Traditional Arabic"/>
          <w:b/>
          <w:bCs/>
          <w:sz w:val="36"/>
          <w:szCs w:val="36"/>
          <w:rtl/>
        </w:rPr>
      </w:pPr>
      <w:r w:rsidRPr="002B3173">
        <w:rPr>
          <w:rFonts w:ascii="Traditional Arabic" w:hAnsi="Traditional Arabic" w:cs="Traditional Arabic"/>
          <w:b/>
          <w:bCs/>
          <w:sz w:val="36"/>
          <w:szCs w:val="36"/>
          <w:rtl/>
        </w:rPr>
        <w:t>الخاتمة</w:t>
      </w:r>
    </w:p>
    <w:p w:rsidR="00840FEA" w:rsidRDefault="00840FEA" w:rsidP="00840FEA">
      <w:pPr>
        <w:pStyle w:val="ListParagraph"/>
        <w:numPr>
          <w:ilvl w:val="0"/>
          <w:numId w:val="78"/>
        </w:numPr>
        <w:bidi/>
        <w:spacing w:after="0"/>
        <w:ind w:left="360"/>
        <w:rPr>
          <w:rFonts w:ascii="Traditional Arabic" w:hAnsi="Traditional Arabic" w:cs="Traditional Arabic"/>
          <w:b/>
          <w:bCs/>
          <w:sz w:val="36"/>
          <w:szCs w:val="36"/>
        </w:rPr>
      </w:pPr>
      <w:r w:rsidRPr="002B3173">
        <w:rPr>
          <w:rFonts w:ascii="Traditional Arabic" w:hAnsi="Traditional Arabic" w:cs="Traditional Arabic"/>
          <w:b/>
          <w:bCs/>
          <w:sz w:val="36"/>
          <w:szCs w:val="36"/>
          <w:rtl/>
        </w:rPr>
        <w:t>الخلاصة</w:t>
      </w:r>
    </w:p>
    <w:p w:rsidR="00840FEA" w:rsidRDefault="00840FEA" w:rsidP="00840FEA">
      <w:pPr>
        <w:pStyle w:val="ListParagraph"/>
        <w:bidi/>
        <w:spacing w:after="0"/>
        <w:ind w:left="360" w:firstLine="720"/>
        <w:rPr>
          <w:rFonts w:ascii="Traditional Arabic" w:hAnsi="Traditional Arabic" w:cs="Traditional Arabic"/>
          <w:sz w:val="36"/>
          <w:szCs w:val="36"/>
          <w:rtl/>
        </w:rPr>
      </w:pPr>
      <w:r w:rsidRPr="00AB2000">
        <w:rPr>
          <w:rFonts w:ascii="Traditional Arabic" w:hAnsi="Traditional Arabic" w:cs="Traditional Arabic"/>
          <w:sz w:val="36"/>
          <w:szCs w:val="36"/>
          <w:rtl/>
        </w:rPr>
        <w:t>بعد أن حللت الباحثة البيانات من خلال دراستها عن استخدام وسيلة الكتاب المصور في تعليم المفردات العربية لدى تلاميذ الصف الخامس بالمدرسة الابتدائية المحمدية 23 ديناي، أدركت الباحثة أن مدرسة الصف الخامس فيها تعلم اللغة العربية باستخدام وسيلة الكتاب المصور دائما. ترى الباحثة أنها تستفيد وسيلة أخرى غير الكتاب المصور، كالحاسوب والسبورة والشاشة. وهي تأمر تلاميذها بحفظ المفردات الموجودة في الكتاب المصور بعد أن شرحها. ويستمر ذ</w:t>
      </w:r>
      <w:r w:rsidRPr="00AB2000">
        <w:rPr>
          <w:rFonts w:ascii="Traditional Arabic" w:hAnsi="Traditional Arabic" w:cs="Traditional Arabic" w:hint="cs"/>
          <w:sz w:val="36"/>
          <w:szCs w:val="36"/>
          <w:rtl/>
        </w:rPr>
        <w:t>لك</w:t>
      </w:r>
      <w:r w:rsidRPr="00AB2000">
        <w:rPr>
          <w:rFonts w:ascii="Traditional Arabic" w:hAnsi="Traditional Arabic" w:cs="Traditional Arabic"/>
          <w:sz w:val="36"/>
          <w:szCs w:val="36"/>
          <w:rtl/>
        </w:rPr>
        <w:t xml:space="preserve"> إلى كل أسبوع، وتستخدم طريقة الغناء في التعليم أحيانا.  </w:t>
      </w:r>
    </w:p>
    <w:p w:rsidR="00840FEA" w:rsidRPr="00AB2000" w:rsidRDefault="00840FEA" w:rsidP="00840FEA">
      <w:pPr>
        <w:pStyle w:val="ListParagraph"/>
        <w:bidi/>
        <w:spacing w:after="0"/>
        <w:ind w:left="360" w:firstLine="720"/>
        <w:rPr>
          <w:rFonts w:ascii="Traditional Arabic" w:hAnsi="Traditional Arabic" w:cs="Traditional Arabic"/>
          <w:b/>
          <w:bCs/>
          <w:sz w:val="36"/>
          <w:szCs w:val="36"/>
        </w:rPr>
      </w:pPr>
      <w:r w:rsidRPr="002B3173">
        <w:rPr>
          <w:rFonts w:ascii="Traditional Arabic" w:hAnsi="Traditional Arabic" w:cs="Traditional Arabic"/>
          <w:sz w:val="36"/>
          <w:szCs w:val="36"/>
          <w:rtl/>
        </w:rPr>
        <w:t xml:space="preserve">بعد ملاحظة الباحثة، قامت بالمقابلة مع تلاميذ الصف الخامس في المدرسة الابتدائية المحمدية 23 ديناي. فأدركت أن كثيرا منهم يحبون الكتاب المصور كوسيلة تعليم المفردات العربية لحجة خاصة. </w:t>
      </w:r>
      <w:r>
        <w:rPr>
          <w:rFonts w:ascii="Traditional Arabic" w:hAnsi="Traditional Arabic" w:cs="Traditional Arabic"/>
          <w:sz w:val="36"/>
          <w:szCs w:val="36"/>
          <w:rtl/>
        </w:rPr>
        <w:t>و</w:t>
      </w:r>
      <w:r w:rsidRPr="002B3173">
        <w:rPr>
          <w:rFonts w:ascii="Traditional Arabic" w:hAnsi="Traditional Arabic" w:cs="Traditional Arabic"/>
          <w:sz w:val="36"/>
          <w:szCs w:val="36"/>
          <w:rtl/>
        </w:rPr>
        <w:t>أما الحجة فهي</w:t>
      </w:r>
      <w:r>
        <w:rPr>
          <w:rFonts w:ascii="Traditional Arabic" w:hAnsi="Traditional Arabic" w:cs="Traditional Arabic"/>
          <w:sz w:val="36"/>
          <w:szCs w:val="36"/>
          <w:rtl/>
        </w:rPr>
        <w:t xml:space="preserve"> أن يكون الكتاب المصور مفهوما و</w:t>
      </w:r>
      <w:r w:rsidRPr="002B3173">
        <w:rPr>
          <w:rFonts w:ascii="Traditional Arabic" w:hAnsi="Traditional Arabic" w:cs="Traditional Arabic"/>
          <w:sz w:val="36"/>
          <w:szCs w:val="36"/>
          <w:rtl/>
        </w:rPr>
        <w:t xml:space="preserve">واضحا، حتى </w:t>
      </w:r>
      <w:r>
        <w:rPr>
          <w:rFonts w:ascii="Traditional Arabic" w:hAnsi="Traditional Arabic" w:cs="Traditional Arabic"/>
          <w:sz w:val="36"/>
          <w:szCs w:val="36"/>
          <w:rtl/>
        </w:rPr>
        <w:t>يسهل التلاميذ في ذكر المفردات و</w:t>
      </w:r>
      <w:r w:rsidRPr="002B3173">
        <w:rPr>
          <w:rFonts w:ascii="Traditional Arabic" w:hAnsi="Traditional Arabic" w:cs="Traditional Arabic"/>
          <w:sz w:val="36"/>
          <w:szCs w:val="36"/>
          <w:rtl/>
        </w:rPr>
        <w:t xml:space="preserve">حفظها. </w:t>
      </w:r>
      <w:r>
        <w:rPr>
          <w:rFonts w:ascii="Traditional Arabic" w:hAnsi="Traditional Arabic" w:cs="Traditional Arabic"/>
          <w:sz w:val="36"/>
          <w:szCs w:val="36"/>
          <w:rtl/>
        </w:rPr>
        <w:t xml:space="preserve">ومنهم </w:t>
      </w:r>
      <w:r>
        <w:rPr>
          <w:rFonts w:ascii="Traditional Arabic" w:hAnsi="Traditional Arabic" w:cs="Traditional Arabic" w:hint="cs"/>
          <w:sz w:val="36"/>
          <w:szCs w:val="36"/>
          <w:rtl/>
        </w:rPr>
        <w:t xml:space="preserve">تلاميذ لا </w:t>
      </w:r>
      <w:r>
        <w:rPr>
          <w:rFonts w:ascii="Traditional Arabic" w:hAnsi="Traditional Arabic" w:cs="Traditional Arabic"/>
          <w:sz w:val="36"/>
          <w:szCs w:val="36"/>
          <w:rtl/>
        </w:rPr>
        <w:t>يحب</w:t>
      </w:r>
      <w:r>
        <w:rPr>
          <w:rFonts w:ascii="Traditional Arabic" w:hAnsi="Traditional Arabic" w:cs="Traditional Arabic" w:hint="cs"/>
          <w:sz w:val="36"/>
          <w:szCs w:val="36"/>
          <w:rtl/>
        </w:rPr>
        <w:t>ون</w:t>
      </w:r>
      <w:r w:rsidRPr="002B3173">
        <w:rPr>
          <w:rFonts w:ascii="Traditional Arabic" w:hAnsi="Traditional Arabic" w:cs="Traditional Arabic"/>
          <w:sz w:val="36"/>
          <w:szCs w:val="36"/>
          <w:rtl/>
        </w:rPr>
        <w:t xml:space="preserve"> </w:t>
      </w:r>
      <w:r w:rsidRPr="002B3173">
        <w:rPr>
          <w:rFonts w:ascii="Traditional Arabic" w:hAnsi="Traditional Arabic" w:cs="Traditional Arabic"/>
          <w:sz w:val="36"/>
          <w:szCs w:val="36"/>
          <w:rtl/>
        </w:rPr>
        <w:lastRenderedPageBreak/>
        <w:t>الكتاب المصور كوسيلة تعليم المفردات العربية</w:t>
      </w:r>
      <w:r>
        <w:rPr>
          <w:rFonts w:ascii="Traditional Arabic" w:hAnsi="Traditional Arabic" w:cs="Traditional Arabic" w:hint="cs"/>
          <w:sz w:val="36"/>
          <w:szCs w:val="36"/>
          <w:rtl/>
        </w:rPr>
        <w:t xml:space="preserve"> لحجة خاصة كذلك</w:t>
      </w:r>
      <w:r w:rsidRPr="002B3173">
        <w:rPr>
          <w:rFonts w:ascii="Traditional Arabic" w:hAnsi="Traditional Arabic" w:cs="Traditional Arabic"/>
          <w:sz w:val="36"/>
          <w:szCs w:val="36"/>
          <w:rtl/>
        </w:rPr>
        <w:t>.</w:t>
      </w:r>
      <w:r>
        <w:rPr>
          <w:rFonts w:ascii="Traditional Arabic" w:hAnsi="Traditional Arabic" w:cs="Traditional Arabic" w:hint="cs"/>
          <w:sz w:val="36"/>
          <w:szCs w:val="36"/>
          <w:rtl/>
        </w:rPr>
        <w:t xml:space="preserve"> فأما الحجة فهي أن تكون الطريقة اللفظية أحسن من وسيلة الكتاب المصور. ومنهم من لا يحب وسيلة الكتاب المصور لأنه لا يقدر على تصوير شيء.  </w:t>
      </w:r>
      <w:r w:rsidRPr="002B3173">
        <w:rPr>
          <w:rFonts w:ascii="Traditional Arabic" w:hAnsi="Traditional Arabic" w:cs="Traditional Arabic"/>
          <w:sz w:val="36"/>
          <w:szCs w:val="36"/>
          <w:rtl/>
        </w:rPr>
        <w:t xml:space="preserve">    </w:t>
      </w:r>
    </w:p>
    <w:p w:rsidR="00840FEA" w:rsidRDefault="00840FEA" w:rsidP="00840FEA">
      <w:pPr>
        <w:pStyle w:val="ListParagraph"/>
        <w:numPr>
          <w:ilvl w:val="0"/>
          <w:numId w:val="78"/>
        </w:numPr>
        <w:bidi/>
        <w:spacing w:after="0"/>
        <w:ind w:left="360"/>
        <w:rPr>
          <w:rFonts w:ascii="Traditional Arabic" w:hAnsi="Traditional Arabic" w:cs="Traditional Arabic"/>
          <w:b/>
          <w:bCs/>
          <w:sz w:val="36"/>
          <w:szCs w:val="36"/>
        </w:rPr>
      </w:pPr>
      <w:r w:rsidRPr="00895FF5">
        <w:rPr>
          <w:rFonts w:ascii="Traditional Arabic" w:hAnsi="Traditional Arabic" w:cs="Traditional Arabic"/>
          <w:b/>
          <w:bCs/>
          <w:sz w:val="36"/>
          <w:szCs w:val="36"/>
          <w:rtl/>
        </w:rPr>
        <w:t>الاقتراحات</w:t>
      </w:r>
    </w:p>
    <w:p w:rsidR="00840FEA" w:rsidRPr="00AB2000" w:rsidRDefault="00840FEA" w:rsidP="00840FEA">
      <w:pPr>
        <w:pStyle w:val="ListParagraph"/>
        <w:bidi/>
        <w:spacing w:after="0"/>
        <w:ind w:left="360" w:firstLine="720"/>
        <w:rPr>
          <w:rFonts w:ascii="Traditional Arabic" w:hAnsi="Traditional Arabic" w:cs="Traditional Arabic"/>
          <w:b/>
          <w:bCs/>
          <w:sz w:val="36"/>
          <w:szCs w:val="36"/>
          <w:rtl/>
        </w:rPr>
      </w:pPr>
      <w:r w:rsidRPr="00AB2000">
        <w:rPr>
          <w:rFonts w:ascii="Traditional Arabic" w:hAnsi="Traditional Arabic" w:cs="Traditional Arabic"/>
          <w:sz w:val="36"/>
          <w:szCs w:val="36"/>
          <w:rtl/>
        </w:rPr>
        <w:t xml:space="preserve">أرادت الباحثة تقديم الاقتراحات لجميع مدرسي اللغة العربية والمدرسة والتلاميذ كما يلي : </w:t>
      </w:r>
    </w:p>
    <w:p w:rsidR="00840FEA" w:rsidRDefault="00840FEA" w:rsidP="00840FEA">
      <w:pPr>
        <w:pStyle w:val="ListParagraph"/>
        <w:numPr>
          <w:ilvl w:val="0"/>
          <w:numId w:val="79"/>
        </w:numPr>
        <w:bidi/>
        <w:spacing w:after="0"/>
        <w:rPr>
          <w:rFonts w:ascii="Traditional Arabic" w:hAnsi="Traditional Arabic" w:cs="Traditional Arabic"/>
          <w:sz w:val="36"/>
          <w:szCs w:val="36"/>
        </w:rPr>
      </w:pPr>
      <w:r w:rsidRPr="002B3173">
        <w:rPr>
          <w:rFonts w:ascii="Traditional Arabic" w:hAnsi="Traditional Arabic" w:cs="Traditional Arabic"/>
          <w:sz w:val="36"/>
          <w:szCs w:val="36"/>
          <w:rtl/>
        </w:rPr>
        <w:t>لجميع مدرسي اللغة العربية</w:t>
      </w:r>
    </w:p>
    <w:p w:rsidR="00840FEA" w:rsidRPr="00AB2000" w:rsidRDefault="00840FEA" w:rsidP="00840FEA">
      <w:pPr>
        <w:pStyle w:val="ListParagraph"/>
        <w:bidi/>
        <w:spacing w:after="0"/>
        <w:ind w:left="1080" w:firstLine="720"/>
        <w:rPr>
          <w:rFonts w:ascii="Traditional Arabic" w:hAnsi="Traditional Arabic" w:cs="Traditional Arabic"/>
          <w:sz w:val="36"/>
          <w:szCs w:val="36"/>
          <w:rtl/>
        </w:rPr>
      </w:pPr>
      <w:r w:rsidRPr="00AB2000">
        <w:rPr>
          <w:rFonts w:ascii="Traditional Arabic" w:hAnsi="Traditional Arabic" w:cs="Traditional Arabic"/>
          <w:sz w:val="36"/>
          <w:szCs w:val="36"/>
          <w:rtl/>
        </w:rPr>
        <w:t>يرجى لمدرسي اللغة العربية أن يستخدموا الكتاب المصور في تعليم اللغة العربية خاصة المفردات العربية. رأت الباحثة أنه يسهل التلاميذ في حفظ المفردات بنظر الحوار الموجود في الكتاب، وأيضا يسهل المدرس في نقل علومها إلى التلاميذ.</w:t>
      </w:r>
    </w:p>
    <w:p w:rsidR="00840FEA" w:rsidRDefault="00840FEA" w:rsidP="00840FEA">
      <w:pPr>
        <w:pStyle w:val="ListParagraph"/>
        <w:numPr>
          <w:ilvl w:val="0"/>
          <w:numId w:val="79"/>
        </w:numPr>
        <w:bidi/>
        <w:spacing w:after="0"/>
        <w:rPr>
          <w:rFonts w:ascii="Traditional Arabic" w:hAnsi="Traditional Arabic" w:cs="Traditional Arabic"/>
          <w:sz w:val="36"/>
          <w:szCs w:val="36"/>
        </w:rPr>
      </w:pPr>
      <w:r w:rsidRPr="002B3173">
        <w:rPr>
          <w:rFonts w:ascii="Traditional Arabic" w:hAnsi="Traditional Arabic" w:cs="Traditional Arabic"/>
          <w:sz w:val="36"/>
          <w:szCs w:val="36"/>
          <w:rtl/>
        </w:rPr>
        <w:t>لمدرسة اللغة العربية في الصف الخامس</w:t>
      </w:r>
    </w:p>
    <w:p w:rsidR="00840FEA" w:rsidRPr="002B3173" w:rsidRDefault="00840FEA" w:rsidP="00840FEA">
      <w:pPr>
        <w:pStyle w:val="ListParagraph"/>
        <w:bidi/>
        <w:spacing w:after="0"/>
        <w:ind w:left="1080" w:firstLine="720"/>
        <w:rPr>
          <w:rFonts w:ascii="Traditional Arabic" w:hAnsi="Traditional Arabic" w:cs="Traditional Arabic"/>
          <w:sz w:val="36"/>
          <w:szCs w:val="36"/>
          <w:rtl/>
        </w:rPr>
      </w:pPr>
      <w:r w:rsidRPr="00AB2000">
        <w:rPr>
          <w:rFonts w:ascii="Traditional Arabic" w:hAnsi="Traditional Arabic" w:cs="Traditional Arabic"/>
          <w:sz w:val="36"/>
          <w:szCs w:val="36"/>
          <w:rtl/>
        </w:rPr>
        <w:t>يرجى لمدرسة اللغة العربية في الصف الخامس أن لا تسئم في استفاد الكتاب المصور كوسيلة تعليم المفردات العربية. وهذا الاقتراح يأتي من رؤية الباحثة بأن التلاميذ يحبون ولا يسئمون حين التعلم مع وسيلة الكتاب المصور.</w:t>
      </w:r>
    </w:p>
    <w:p w:rsidR="00840FEA" w:rsidRDefault="00840FEA" w:rsidP="00840FEA">
      <w:pPr>
        <w:pStyle w:val="ListParagraph"/>
        <w:numPr>
          <w:ilvl w:val="0"/>
          <w:numId w:val="79"/>
        </w:numPr>
        <w:bidi/>
        <w:spacing w:after="0"/>
        <w:rPr>
          <w:rFonts w:ascii="Traditional Arabic" w:hAnsi="Traditional Arabic" w:cs="Traditional Arabic"/>
          <w:sz w:val="36"/>
          <w:szCs w:val="36"/>
        </w:rPr>
      </w:pPr>
      <w:r w:rsidRPr="002B3173">
        <w:rPr>
          <w:rFonts w:ascii="Traditional Arabic" w:hAnsi="Traditional Arabic" w:cs="Traditional Arabic"/>
          <w:sz w:val="36"/>
          <w:szCs w:val="36"/>
          <w:rtl/>
        </w:rPr>
        <w:lastRenderedPageBreak/>
        <w:t>للمدرسة</w:t>
      </w:r>
    </w:p>
    <w:p w:rsidR="00840FEA" w:rsidRDefault="00840FEA" w:rsidP="00840FEA">
      <w:pPr>
        <w:pStyle w:val="ListParagraph"/>
        <w:bidi/>
        <w:spacing w:after="0"/>
        <w:ind w:left="1080" w:firstLine="720"/>
        <w:rPr>
          <w:rFonts w:ascii="Traditional Arabic" w:hAnsi="Traditional Arabic" w:cs="Traditional Arabic"/>
          <w:sz w:val="36"/>
          <w:szCs w:val="36"/>
          <w:rtl/>
        </w:rPr>
      </w:pPr>
      <w:r w:rsidRPr="00AB2000">
        <w:rPr>
          <w:rFonts w:ascii="Traditional Arabic" w:hAnsi="Traditional Arabic" w:cs="Traditional Arabic"/>
          <w:sz w:val="36"/>
          <w:szCs w:val="36"/>
          <w:rtl/>
        </w:rPr>
        <w:t xml:space="preserve">يرجى للمدرسة أن تعد الكتب المصورة الجديدة والمتنوعة في كل سنة دراسية. فلا يريد مدرس اللغة العربية باستخدام الكتاب القديم ويجعله في السآمة حين التعليم.  وكان الكتاب الجديد يعطي حماسة جديدة للمدرس وكذلك التلاميذ.    </w:t>
      </w:r>
    </w:p>
    <w:p w:rsidR="00840FEA" w:rsidRDefault="00840FEA" w:rsidP="00840FEA">
      <w:pPr>
        <w:pStyle w:val="ListParagraph"/>
        <w:bidi/>
        <w:spacing w:after="0"/>
        <w:ind w:left="1080" w:firstLine="720"/>
        <w:rPr>
          <w:rFonts w:ascii="Traditional Arabic" w:hAnsi="Traditional Arabic" w:cs="Traditional Arabic"/>
          <w:sz w:val="36"/>
          <w:szCs w:val="36"/>
          <w:rtl/>
        </w:rPr>
      </w:pPr>
    </w:p>
    <w:p w:rsidR="00840FEA" w:rsidRDefault="00840FEA" w:rsidP="00840FEA">
      <w:pPr>
        <w:pStyle w:val="ListParagraph"/>
        <w:bidi/>
        <w:spacing w:after="0"/>
        <w:ind w:left="1080" w:firstLine="720"/>
        <w:rPr>
          <w:rFonts w:ascii="Traditional Arabic" w:hAnsi="Traditional Arabic" w:cs="Traditional Arabic"/>
          <w:sz w:val="36"/>
          <w:szCs w:val="36"/>
          <w:rtl/>
        </w:rPr>
      </w:pPr>
    </w:p>
    <w:p w:rsidR="00840FEA" w:rsidRDefault="00840FEA" w:rsidP="00840FEA">
      <w:pPr>
        <w:pStyle w:val="ListParagraph"/>
        <w:bidi/>
        <w:spacing w:after="0"/>
        <w:ind w:left="1080" w:firstLine="720"/>
        <w:rPr>
          <w:rFonts w:ascii="Traditional Arabic" w:hAnsi="Traditional Arabic" w:cs="Traditional Arabic"/>
          <w:sz w:val="36"/>
          <w:szCs w:val="36"/>
          <w:rtl/>
        </w:rPr>
      </w:pPr>
    </w:p>
    <w:p w:rsidR="00840FEA" w:rsidRDefault="00840FEA" w:rsidP="00840FEA">
      <w:pPr>
        <w:pStyle w:val="ListParagraph"/>
        <w:bidi/>
        <w:spacing w:after="0"/>
        <w:ind w:left="1080" w:firstLine="720"/>
        <w:rPr>
          <w:rFonts w:ascii="Traditional Arabic" w:hAnsi="Traditional Arabic" w:cs="Traditional Arabic"/>
          <w:sz w:val="36"/>
          <w:szCs w:val="36"/>
          <w:rtl/>
        </w:rPr>
      </w:pPr>
    </w:p>
    <w:p w:rsidR="00840FEA" w:rsidRDefault="00840FEA" w:rsidP="00840FEA">
      <w:pPr>
        <w:pStyle w:val="ListParagraph"/>
        <w:bidi/>
        <w:spacing w:after="0"/>
        <w:ind w:left="1080" w:firstLine="720"/>
        <w:rPr>
          <w:rFonts w:ascii="Traditional Arabic" w:hAnsi="Traditional Arabic" w:cs="Traditional Arabic"/>
          <w:sz w:val="36"/>
          <w:szCs w:val="36"/>
          <w:rtl/>
        </w:rPr>
      </w:pPr>
    </w:p>
    <w:p w:rsidR="00840FEA" w:rsidRDefault="00840FEA" w:rsidP="00840FEA">
      <w:pPr>
        <w:pStyle w:val="ListParagraph"/>
        <w:bidi/>
        <w:spacing w:after="0"/>
        <w:ind w:left="1080" w:firstLine="720"/>
        <w:rPr>
          <w:rFonts w:ascii="Traditional Arabic" w:hAnsi="Traditional Arabic" w:cs="Traditional Arabic"/>
          <w:sz w:val="36"/>
          <w:szCs w:val="36"/>
          <w:rtl/>
        </w:rPr>
      </w:pPr>
    </w:p>
    <w:p w:rsidR="00840FEA" w:rsidRDefault="00840FEA" w:rsidP="00840FEA">
      <w:pPr>
        <w:pStyle w:val="ListParagraph"/>
        <w:bidi/>
        <w:spacing w:after="0"/>
        <w:ind w:left="1080" w:firstLine="720"/>
        <w:rPr>
          <w:rFonts w:ascii="Traditional Arabic" w:hAnsi="Traditional Arabic" w:cs="Traditional Arabic"/>
          <w:sz w:val="36"/>
          <w:szCs w:val="36"/>
          <w:rtl/>
        </w:rPr>
      </w:pPr>
    </w:p>
    <w:p w:rsidR="00840FEA" w:rsidRDefault="00840FEA" w:rsidP="00840FEA">
      <w:pPr>
        <w:pStyle w:val="ListParagraph"/>
        <w:bidi/>
        <w:spacing w:after="0"/>
        <w:ind w:left="1080" w:firstLine="720"/>
        <w:rPr>
          <w:rFonts w:ascii="Traditional Arabic" w:hAnsi="Traditional Arabic" w:cs="Traditional Arabic"/>
          <w:sz w:val="36"/>
          <w:szCs w:val="36"/>
          <w:rtl/>
        </w:rPr>
      </w:pPr>
    </w:p>
    <w:p w:rsidR="00840FEA" w:rsidRDefault="00840FEA" w:rsidP="00840FEA">
      <w:pPr>
        <w:pStyle w:val="ListParagraph"/>
        <w:bidi/>
        <w:spacing w:after="0"/>
        <w:ind w:left="1080" w:firstLine="720"/>
        <w:rPr>
          <w:rFonts w:ascii="Traditional Arabic" w:hAnsi="Traditional Arabic" w:cs="Traditional Arabic"/>
          <w:sz w:val="36"/>
          <w:szCs w:val="36"/>
          <w:rtl/>
        </w:rPr>
      </w:pPr>
    </w:p>
    <w:p w:rsidR="00840FEA" w:rsidRDefault="00840FEA" w:rsidP="00840FEA">
      <w:pPr>
        <w:bidi/>
        <w:spacing w:after="0"/>
        <w:rPr>
          <w:rFonts w:ascii="Traditional Arabic" w:hAnsi="Traditional Arabic" w:cs="Traditional Arabic"/>
          <w:b/>
          <w:bCs/>
          <w:sz w:val="36"/>
          <w:szCs w:val="36"/>
          <w:rtl/>
        </w:rPr>
        <w:sectPr w:rsidR="00840FEA" w:rsidSect="009B4302">
          <w:headerReference w:type="default" r:id="rId50"/>
          <w:footerReference w:type="first" r:id="rId51"/>
          <w:pgSz w:w="12240" w:h="15840" w:code="1"/>
          <w:pgMar w:top="2268" w:right="2268" w:bottom="1701" w:left="1701" w:header="720" w:footer="720" w:gutter="0"/>
          <w:pgNumType w:start="67"/>
          <w:cols w:space="720"/>
          <w:titlePg/>
          <w:docGrid w:linePitch="360"/>
        </w:sectPr>
      </w:pPr>
    </w:p>
    <w:p w:rsidR="00840FEA" w:rsidRDefault="00840FEA" w:rsidP="00840FEA">
      <w:pPr>
        <w:bidi/>
        <w:spacing w:after="0"/>
        <w:jc w:val="center"/>
        <w:rPr>
          <w:rFonts w:ascii="Traditional Arabic" w:hAnsi="Traditional Arabic" w:cs="Traditional Arabic"/>
          <w:b/>
          <w:bCs/>
          <w:sz w:val="36"/>
          <w:szCs w:val="36"/>
        </w:rPr>
      </w:pPr>
      <w:r>
        <w:rPr>
          <w:rFonts w:ascii="Traditional Arabic" w:hAnsi="Traditional Arabic" w:cs="Traditional Arabic"/>
          <w:b/>
          <w:bCs/>
          <w:sz w:val="36"/>
          <w:szCs w:val="36"/>
          <w:rtl/>
        </w:rPr>
        <w:lastRenderedPageBreak/>
        <w:t>قائمة المراجع</w:t>
      </w:r>
    </w:p>
    <w:p w:rsidR="00840FEA" w:rsidRDefault="00840FEA" w:rsidP="00840FEA">
      <w:pPr>
        <w:pStyle w:val="ListParagraph"/>
        <w:numPr>
          <w:ilvl w:val="0"/>
          <w:numId w:val="80"/>
        </w:numPr>
        <w:bidi/>
        <w:spacing w:after="0"/>
        <w:ind w:left="360"/>
        <w:jc w:val="left"/>
        <w:rPr>
          <w:rFonts w:ascii="Traditional Arabic" w:hAnsi="Traditional Arabic" w:cs="Traditional Arabic"/>
          <w:b/>
          <w:bCs/>
          <w:sz w:val="36"/>
          <w:szCs w:val="36"/>
          <w:rtl/>
        </w:rPr>
      </w:pPr>
      <w:r>
        <w:rPr>
          <w:rFonts w:ascii="Traditional Arabic" w:hAnsi="Traditional Arabic" w:cs="Traditional Arabic"/>
          <w:b/>
          <w:bCs/>
          <w:sz w:val="36"/>
          <w:szCs w:val="36"/>
          <w:rtl/>
        </w:rPr>
        <w:t>المراجع باللغة العربية</w:t>
      </w:r>
    </w:p>
    <w:p w:rsidR="00840FEA" w:rsidRDefault="00840FEA" w:rsidP="00840FEA">
      <w:pPr>
        <w:bidi/>
        <w:spacing w:after="0"/>
        <w:ind w:left="720" w:hanging="720"/>
        <w:rPr>
          <w:rFonts w:ascii="Traditional Arabic" w:hAnsi="Traditional Arabic" w:cs="Traditional Arabic"/>
          <w:sz w:val="36"/>
          <w:szCs w:val="36"/>
        </w:rPr>
      </w:pPr>
      <w:r>
        <w:rPr>
          <w:rFonts w:ascii="Traditional Arabic" w:hAnsi="Traditional Arabic" w:cs="Traditional Arabic"/>
          <w:sz w:val="36"/>
          <w:szCs w:val="36"/>
          <w:rtl/>
        </w:rPr>
        <w:t xml:space="preserve">معلوف، لويس،  </w:t>
      </w:r>
      <w:r>
        <w:rPr>
          <w:rFonts w:ascii="Traditional Arabic" w:hAnsi="Traditional Arabic" w:cs="Traditional Arabic"/>
          <w:i/>
          <w:iCs/>
          <w:sz w:val="36"/>
          <w:szCs w:val="36"/>
          <w:rtl/>
        </w:rPr>
        <w:t>المنجد في اللغة و الإعلام،</w:t>
      </w:r>
      <w:r>
        <w:rPr>
          <w:rFonts w:ascii="Traditional Arabic" w:hAnsi="Traditional Arabic" w:cs="Traditional Arabic"/>
          <w:sz w:val="36"/>
          <w:szCs w:val="36"/>
          <w:rtl/>
        </w:rPr>
        <w:t xml:space="preserve"> بيروت : دارالمشرق، 1986.</w:t>
      </w:r>
    </w:p>
    <w:p w:rsidR="00840FEA" w:rsidRDefault="00840FEA" w:rsidP="00840FEA">
      <w:pPr>
        <w:bidi/>
        <w:spacing w:after="0"/>
        <w:ind w:left="720" w:hanging="720"/>
        <w:rPr>
          <w:rFonts w:ascii="Traditional Arabic" w:hAnsi="Traditional Arabic" w:cs="Traditional Arabic"/>
          <w:sz w:val="36"/>
          <w:szCs w:val="36"/>
          <w:rtl/>
        </w:rPr>
      </w:pPr>
      <w:r>
        <w:rPr>
          <w:rFonts w:ascii="Traditional Arabic" w:hAnsi="Traditional Arabic" w:cs="Traditional Arabic"/>
          <w:sz w:val="36"/>
          <w:szCs w:val="36"/>
          <w:rtl/>
        </w:rPr>
        <w:t xml:space="preserve">ذوالهادي، </w:t>
      </w:r>
      <w:r>
        <w:rPr>
          <w:rFonts w:ascii="Traditional Arabic" w:hAnsi="Traditional Arabic" w:cs="Traditional Arabic"/>
          <w:i/>
          <w:iCs/>
          <w:sz w:val="36"/>
          <w:szCs w:val="36"/>
          <w:rtl/>
        </w:rPr>
        <w:t>تطوير مناهج اللغة العربية وطرق تدريسها،</w:t>
      </w:r>
      <w:r>
        <w:rPr>
          <w:rFonts w:ascii="Traditional Arabic" w:hAnsi="Traditional Arabic" w:cs="Traditional Arabic"/>
          <w:sz w:val="36"/>
          <w:szCs w:val="36"/>
          <w:rtl/>
        </w:rPr>
        <w:t xml:space="preserve"> ميدان : </w:t>
      </w:r>
      <w:r>
        <w:rPr>
          <w:rFonts w:asciiTheme="majorBidi" w:hAnsiTheme="majorBidi" w:cstheme="majorBidi"/>
          <w:sz w:val="24"/>
          <w:szCs w:val="24"/>
        </w:rPr>
        <w:t>IAIN PRESS</w:t>
      </w:r>
      <w:r>
        <w:rPr>
          <w:rFonts w:ascii="Traditional Arabic" w:hAnsi="Traditional Arabic" w:cs="Traditional Arabic"/>
          <w:sz w:val="36"/>
          <w:szCs w:val="36"/>
          <w:rtl/>
        </w:rPr>
        <w:t>، 2010.</w:t>
      </w:r>
    </w:p>
    <w:p w:rsidR="00840FEA" w:rsidRDefault="00840FEA" w:rsidP="00840FEA">
      <w:pPr>
        <w:bidi/>
        <w:spacing w:after="0"/>
        <w:ind w:left="720" w:hanging="720"/>
        <w:rPr>
          <w:rFonts w:ascii="Traditional Arabic" w:hAnsi="Traditional Arabic" w:cs="Traditional Arabic"/>
          <w:sz w:val="36"/>
          <w:szCs w:val="36"/>
          <w:rtl/>
        </w:rPr>
      </w:pPr>
      <w:r>
        <w:rPr>
          <w:rFonts w:ascii="Traditional Arabic" w:hAnsi="Traditional Arabic" w:cs="Traditional Arabic"/>
          <w:sz w:val="36"/>
          <w:szCs w:val="36"/>
          <w:rtl/>
        </w:rPr>
        <w:t xml:space="preserve">أسرارى، إمام، </w:t>
      </w:r>
      <w:r>
        <w:rPr>
          <w:rFonts w:ascii="Traditional Arabic" w:hAnsi="Traditional Arabic" w:cs="Traditional Arabic"/>
          <w:i/>
          <w:iCs/>
          <w:sz w:val="36"/>
          <w:szCs w:val="36"/>
          <w:rtl/>
        </w:rPr>
        <w:t xml:space="preserve">الوسائل المعينات في تعليم العربية، </w:t>
      </w:r>
      <w:r>
        <w:rPr>
          <w:rFonts w:ascii="Traditional Arabic" w:hAnsi="Traditional Arabic" w:cs="Traditional Arabic"/>
          <w:sz w:val="36"/>
          <w:szCs w:val="36"/>
          <w:rtl/>
        </w:rPr>
        <w:t>مالانج : إيكيب مالانج، 1990.</w:t>
      </w:r>
    </w:p>
    <w:p w:rsidR="00840FEA" w:rsidRDefault="00840FEA" w:rsidP="00840FEA">
      <w:pPr>
        <w:bidi/>
        <w:spacing w:after="0"/>
        <w:ind w:left="720" w:hanging="720"/>
        <w:rPr>
          <w:rFonts w:ascii="Traditional Arabic" w:hAnsi="Traditional Arabic" w:cs="Traditional Arabic"/>
          <w:sz w:val="36"/>
          <w:szCs w:val="36"/>
          <w:rtl/>
        </w:rPr>
      </w:pPr>
      <w:r>
        <w:rPr>
          <w:rFonts w:ascii="Traditional Arabic" w:hAnsi="Traditional Arabic" w:cs="Traditional Arabic"/>
          <w:sz w:val="36"/>
          <w:szCs w:val="36"/>
          <w:rtl/>
        </w:rPr>
        <w:t xml:space="preserve">إبراهيم، عبد العليم، </w:t>
      </w:r>
      <w:r>
        <w:rPr>
          <w:rFonts w:ascii="Traditional Arabic" w:hAnsi="Traditional Arabic" w:cs="Traditional Arabic"/>
          <w:i/>
          <w:iCs/>
          <w:sz w:val="36"/>
          <w:szCs w:val="36"/>
          <w:rtl/>
        </w:rPr>
        <w:t>الموجه الفني المدرسي اللغة العربية،</w:t>
      </w:r>
      <w:r>
        <w:rPr>
          <w:rFonts w:ascii="Traditional Arabic" w:hAnsi="Traditional Arabic" w:cs="Traditional Arabic"/>
          <w:sz w:val="36"/>
          <w:szCs w:val="36"/>
          <w:rtl/>
        </w:rPr>
        <w:t xml:space="preserve"> القاهرة: دار المعار، دون السنة.</w:t>
      </w:r>
    </w:p>
    <w:p w:rsidR="00840FEA" w:rsidRDefault="00840FEA" w:rsidP="00840FEA">
      <w:pPr>
        <w:bidi/>
        <w:spacing w:after="0"/>
        <w:ind w:left="720" w:hanging="720"/>
        <w:rPr>
          <w:rFonts w:ascii="Traditional Arabic" w:hAnsi="Traditional Arabic" w:cs="Traditional Arabic"/>
          <w:sz w:val="36"/>
          <w:szCs w:val="36"/>
          <w:rtl/>
        </w:rPr>
      </w:pPr>
      <w:r>
        <w:rPr>
          <w:rFonts w:ascii="Traditional Arabic" w:hAnsi="Traditional Arabic" w:cs="Traditional Arabic"/>
          <w:sz w:val="36"/>
          <w:szCs w:val="36"/>
          <w:rtl/>
        </w:rPr>
        <w:t xml:space="preserve">باهارت، عدنان حسن، </w:t>
      </w:r>
      <w:r>
        <w:rPr>
          <w:rFonts w:ascii="Traditional Arabic" w:hAnsi="Traditional Arabic" w:cs="Traditional Arabic"/>
          <w:iCs/>
          <w:sz w:val="36"/>
          <w:szCs w:val="36"/>
          <w:rtl/>
        </w:rPr>
        <w:t>مواد التربية الإسلامية</w:t>
      </w:r>
      <w:r>
        <w:rPr>
          <w:rFonts w:ascii="Traditional Arabic" w:hAnsi="Traditional Arabic" w:cs="Traditional Arabic"/>
          <w:sz w:val="36"/>
          <w:szCs w:val="36"/>
          <w:rtl/>
        </w:rPr>
        <w:t>، دار المجتمع للنشوز و التوزيع، 1998.</w:t>
      </w:r>
    </w:p>
    <w:p w:rsidR="00840FEA" w:rsidRDefault="00840FEA" w:rsidP="00840FEA">
      <w:pPr>
        <w:bidi/>
        <w:spacing w:after="0"/>
        <w:ind w:left="720" w:hanging="720"/>
        <w:rPr>
          <w:rFonts w:ascii="Traditional Arabic" w:hAnsi="Traditional Arabic" w:cs="Traditional Arabic"/>
          <w:sz w:val="36"/>
          <w:szCs w:val="36"/>
          <w:rtl/>
        </w:rPr>
      </w:pPr>
      <w:r>
        <w:rPr>
          <w:rFonts w:ascii="Traditional Arabic" w:hAnsi="Traditional Arabic" w:cs="Traditional Arabic"/>
          <w:sz w:val="36"/>
          <w:szCs w:val="36"/>
          <w:rtl/>
        </w:rPr>
        <w:t xml:space="preserve">أبو صالح، محب الدين أحمد، </w:t>
      </w:r>
      <w:r>
        <w:rPr>
          <w:rFonts w:ascii="Traditional Arabic" w:hAnsi="Traditional Arabic" w:cs="Traditional Arabic"/>
          <w:i/>
          <w:iCs/>
          <w:sz w:val="36"/>
          <w:szCs w:val="36"/>
          <w:rtl/>
        </w:rPr>
        <w:t xml:space="preserve"> أساسيات في طرق التدريس العامة،</w:t>
      </w:r>
      <w:r>
        <w:rPr>
          <w:rFonts w:ascii="Traditional Arabic" w:hAnsi="Traditional Arabic" w:cs="Traditional Arabic"/>
          <w:sz w:val="36"/>
          <w:szCs w:val="36"/>
          <w:rtl/>
        </w:rPr>
        <w:t xml:space="preserve"> الريلض: دارالمعزاج الدولية للنشر، 1417 ه.</w:t>
      </w:r>
    </w:p>
    <w:p w:rsidR="00840FEA" w:rsidRDefault="00840FEA" w:rsidP="00840FEA">
      <w:pPr>
        <w:bidi/>
        <w:spacing w:after="0"/>
        <w:ind w:left="720" w:hanging="720"/>
        <w:rPr>
          <w:rFonts w:ascii="Traditional Arabic" w:hAnsi="Traditional Arabic" w:cs="Traditional Arabic"/>
          <w:sz w:val="36"/>
          <w:szCs w:val="36"/>
          <w:rtl/>
        </w:rPr>
      </w:pPr>
      <w:r>
        <w:rPr>
          <w:rFonts w:ascii="Traditional Arabic" w:hAnsi="Traditional Arabic" w:cs="Traditional Arabic"/>
          <w:sz w:val="36"/>
          <w:szCs w:val="36"/>
          <w:rtl/>
        </w:rPr>
        <w:t xml:space="preserve">الغلاييني، مصطفى، </w:t>
      </w:r>
      <w:r>
        <w:rPr>
          <w:rFonts w:ascii="Traditional Arabic" w:hAnsi="Traditional Arabic" w:cs="Traditional Arabic"/>
          <w:i/>
          <w:iCs/>
          <w:sz w:val="36"/>
          <w:szCs w:val="36"/>
          <w:rtl/>
        </w:rPr>
        <w:t xml:space="preserve">جامع الدروس العربية، </w:t>
      </w:r>
      <w:r>
        <w:rPr>
          <w:rFonts w:ascii="Traditional Arabic" w:hAnsi="Traditional Arabic" w:cs="Traditional Arabic"/>
          <w:sz w:val="36"/>
          <w:szCs w:val="36"/>
          <w:rtl/>
        </w:rPr>
        <w:t>القاهرة: دار السلام، 2013.</w:t>
      </w:r>
    </w:p>
    <w:p w:rsidR="00840FEA" w:rsidRDefault="00840FEA" w:rsidP="00840FEA">
      <w:pPr>
        <w:bidi/>
        <w:spacing w:after="0"/>
        <w:ind w:left="720" w:hanging="720"/>
        <w:rPr>
          <w:rFonts w:ascii="Traditional Arabic" w:hAnsi="Traditional Arabic" w:cs="Traditional Arabic"/>
          <w:sz w:val="36"/>
          <w:szCs w:val="36"/>
          <w:rtl/>
        </w:rPr>
      </w:pPr>
      <w:r>
        <w:rPr>
          <w:rFonts w:ascii="Traditional Arabic" w:hAnsi="Traditional Arabic" w:cs="Traditional Arabic"/>
          <w:sz w:val="36"/>
          <w:szCs w:val="36"/>
          <w:rtl/>
        </w:rPr>
        <w:t xml:space="preserve">ريتونج، أسنيل عائدة، </w:t>
      </w:r>
      <w:r>
        <w:rPr>
          <w:rFonts w:ascii="Traditional Arabic" w:hAnsi="Traditional Arabic" w:cs="Traditional Arabic"/>
          <w:i/>
          <w:iCs/>
          <w:sz w:val="36"/>
          <w:szCs w:val="36"/>
          <w:rtl/>
        </w:rPr>
        <w:t>علوم القران</w:t>
      </w:r>
      <w:r>
        <w:rPr>
          <w:rFonts w:ascii="Traditional Arabic" w:hAnsi="Traditional Arabic" w:cs="Traditional Arabic"/>
          <w:sz w:val="36"/>
          <w:szCs w:val="36"/>
          <w:rtl/>
        </w:rPr>
        <w:t>، بندونج : جيت فوستك ميدي فرنتيس، 2010.</w:t>
      </w:r>
    </w:p>
    <w:p w:rsidR="00840FEA" w:rsidRDefault="00840FEA" w:rsidP="00840FEA">
      <w:pPr>
        <w:bidi/>
        <w:spacing w:after="0"/>
        <w:ind w:left="720" w:hanging="720"/>
        <w:rPr>
          <w:rFonts w:ascii="Traditional Arabic" w:hAnsi="Traditional Arabic" w:cs="Traditional Arabic"/>
          <w:sz w:val="36"/>
          <w:szCs w:val="36"/>
          <w:rtl/>
        </w:rPr>
      </w:pPr>
      <w:r>
        <w:rPr>
          <w:rFonts w:ascii="Traditional Arabic" w:hAnsi="Traditional Arabic" w:cs="Traditional Arabic"/>
          <w:sz w:val="36"/>
          <w:szCs w:val="36"/>
          <w:rtl/>
        </w:rPr>
        <w:t xml:space="preserve">الخولي، محمد علي، </w:t>
      </w:r>
      <w:r>
        <w:rPr>
          <w:rFonts w:ascii="Traditional Arabic" w:hAnsi="Traditional Arabic" w:cs="Traditional Arabic"/>
          <w:i/>
          <w:iCs/>
          <w:sz w:val="36"/>
          <w:szCs w:val="36"/>
          <w:rtl/>
        </w:rPr>
        <w:t xml:space="preserve">أساليب تدريس اللغة العربية، </w:t>
      </w:r>
      <w:r>
        <w:rPr>
          <w:rFonts w:ascii="Traditional Arabic" w:hAnsi="Traditional Arabic" w:cs="Traditional Arabic"/>
          <w:sz w:val="36"/>
          <w:szCs w:val="36"/>
          <w:rtl/>
        </w:rPr>
        <w:t>رياض : المملكة العربية السعودية، 1989.</w:t>
      </w:r>
    </w:p>
    <w:p w:rsidR="00840FEA" w:rsidRDefault="00840FEA" w:rsidP="00840FEA">
      <w:pPr>
        <w:bidi/>
        <w:spacing w:after="0"/>
        <w:ind w:left="720" w:hanging="720"/>
        <w:rPr>
          <w:rFonts w:ascii="Traditional Arabic" w:hAnsi="Traditional Arabic" w:cs="Traditional Arabic"/>
          <w:sz w:val="36"/>
          <w:szCs w:val="36"/>
          <w:rtl/>
        </w:rPr>
      </w:pPr>
      <w:r>
        <w:rPr>
          <w:rFonts w:ascii="Traditional Arabic" w:hAnsi="Traditional Arabic" w:cs="Traditional Arabic"/>
          <w:sz w:val="36"/>
          <w:szCs w:val="36"/>
          <w:rtl/>
        </w:rPr>
        <w:t xml:space="preserve">محمود، </w:t>
      </w:r>
      <w:r>
        <w:rPr>
          <w:rFonts w:ascii="Traditional Arabic" w:hAnsi="Traditional Arabic" w:cs="Traditional Arabic"/>
          <w:i/>
          <w:iCs/>
          <w:sz w:val="36"/>
          <w:szCs w:val="36"/>
          <w:rtl/>
        </w:rPr>
        <w:t xml:space="preserve"> كيف تتعلم لغة ثانية</w:t>
      </w:r>
      <w:r>
        <w:rPr>
          <w:rFonts w:ascii="Traditional Arabic" w:hAnsi="Traditional Arabic" w:cs="Traditional Arabic"/>
          <w:sz w:val="36"/>
          <w:szCs w:val="36"/>
          <w:rtl/>
        </w:rPr>
        <w:t>، الرياض : المملكة العربية السعودية، 2013.</w:t>
      </w:r>
    </w:p>
    <w:p w:rsidR="00840FEA" w:rsidRDefault="00840FEA" w:rsidP="00840FEA">
      <w:pPr>
        <w:bidi/>
        <w:spacing w:after="0"/>
        <w:ind w:left="720" w:hanging="720"/>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طعيمة، رشدي أحمد، </w:t>
      </w:r>
      <w:r>
        <w:rPr>
          <w:rFonts w:ascii="Traditional Arabic" w:hAnsi="Traditional Arabic" w:cs="Traditional Arabic"/>
          <w:i/>
          <w:iCs/>
          <w:sz w:val="36"/>
          <w:szCs w:val="36"/>
          <w:rtl/>
        </w:rPr>
        <w:t>تعليم العربية لغير الناطقين بها مناهجه وأساليبه،</w:t>
      </w:r>
      <w:r>
        <w:rPr>
          <w:rFonts w:ascii="Traditional Arabic" w:hAnsi="Traditional Arabic" w:cs="Traditional Arabic"/>
          <w:sz w:val="36"/>
          <w:szCs w:val="36"/>
          <w:rtl/>
        </w:rPr>
        <w:t xml:space="preserve"> الرياض: منشورات المنظمة الإسلامية للتربية والعلوم والثقافة، 1989.</w:t>
      </w:r>
    </w:p>
    <w:p w:rsidR="00840FEA" w:rsidRDefault="00840FEA" w:rsidP="00840FEA">
      <w:pPr>
        <w:bidi/>
        <w:spacing w:after="0"/>
        <w:ind w:left="720" w:hanging="720"/>
        <w:rPr>
          <w:rFonts w:ascii="Traditional Arabic" w:hAnsi="Traditional Arabic" w:cs="Traditional Arabic"/>
          <w:sz w:val="36"/>
          <w:szCs w:val="36"/>
          <w:rtl/>
        </w:rPr>
      </w:pPr>
      <w:r>
        <w:rPr>
          <w:rFonts w:ascii="Traditional Arabic" w:hAnsi="Traditional Arabic" w:cs="Traditional Arabic"/>
          <w:sz w:val="36"/>
          <w:szCs w:val="36"/>
          <w:rtl/>
        </w:rPr>
        <w:t xml:space="preserve">عبدالله، محمود إسماعيل صينى عمرو الصديق، </w:t>
      </w:r>
      <w:r>
        <w:rPr>
          <w:rFonts w:ascii="Traditional Arabic" w:hAnsi="Traditional Arabic" w:cs="Traditional Arabic"/>
          <w:i/>
          <w:iCs/>
          <w:sz w:val="36"/>
          <w:szCs w:val="36"/>
          <w:rtl/>
        </w:rPr>
        <w:t>المعينات البصرية في تعليم اللغة</w:t>
      </w:r>
      <w:r>
        <w:rPr>
          <w:rFonts w:ascii="Traditional Arabic" w:hAnsi="Traditional Arabic" w:cs="Traditional Arabic"/>
          <w:sz w:val="36"/>
          <w:szCs w:val="36"/>
          <w:rtl/>
        </w:rPr>
        <w:t>"الجزء الأول"، الرياض: عمادة شؤون المكتبات.</w:t>
      </w:r>
    </w:p>
    <w:p w:rsidR="00840FEA" w:rsidRDefault="00840FEA" w:rsidP="00840FEA">
      <w:pPr>
        <w:pStyle w:val="ListParagraph"/>
        <w:numPr>
          <w:ilvl w:val="0"/>
          <w:numId w:val="80"/>
        </w:numPr>
        <w:bidi/>
        <w:spacing w:after="0"/>
        <w:ind w:left="360"/>
        <w:rPr>
          <w:rFonts w:ascii="Traditional Arabic" w:hAnsi="Traditional Arabic" w:cs="Traditional Arabic"/>
          <w:b/>
          <w:bCs/>
          <w:sz w:val="36"/>
          <w:szCs w:val="36"/>
          <w:rtl/>
        </w:rPr>
      </w:pPr>
      <w:r>
        <w:rPr>
          <w:rFonts w:ascii="Traditional Arabic" w:hAnsi="Traditional Arabic" w:cs="Traditional Arabic"/>
          <w:b/>
          <w:bCs/>
          <w:sz w:val="36"/>
          <w:szCs w:val="36"/>
          <w:rtl/>
        </w:rPr>
        <w:t>المراجع باللغة الإندونيسية</w:t>
      </w:r>
    </w:p>
    <w:p w:rsidR="00840FEA" w:rsidRDefault="00840FEA" w:rsidP="00840FEA">
      <w:pPr>
        <w:spacing w:after="0"/>
        <w:ind w:left="709" w:hanging="720"/>
        <w:rPr>
          <w:rFonts w:asciiTheme="majorBidi" w:hAnsiTheme="majorBidi" w:cstheme="majorBidi"/>
          <w:sz w:val="24"/>
          <w:szCs w:val="24"/>
        </w:rPr>
      </w:pPr>
      <w:r>
        <w:rPr>
          <w:rFonts w:asciiTheme="majorBidi" w:hAnsiTheme="majorBidi" w:cstheme="majorBidi"/>
          <w:sz w:val="24"/>
          <w:szCs w:val="24"/>
        </w:rPr>
        <w:t xml:space="preserve">Afrizal, </w:t>
      </w:r>
      <w:r>
        <w:rPr>
          <w:rFonts w:asciiTheme="majorBidi" w:hAnsiTheme="majorBidi" w:cstheme="majorBidi"/>
          <w:i/>
          <w:iCs/>
          <w:sz w:val="24"/>
          <w:szCs w:val="24"/>
        </w:rPr>
        <w:t xml:space="preserve">Metode Penelitian Kualitatif sebuah Karya Mendukung Penggunaan Penelitian Kualitatif dalam Berbagai Disiplin Ilmu, </w:t>
      </w:r>
      <w:proofErr w:type="gramStart"/>
      <w:r>
        <w:rPr>
          <w:rFonts w:asciiTheme="majorBidi" w:hAnsiTheme="majorBidi" w:cstheme="majorBidi"/>
          <w:sz w:val="24"/>
          <w:szCs w:val="24"/>
        </w:rPr>
        <w:t>Jakarta :</w:t>
      </w:r>
      <w:proofErr w:type="gramEnd"/>
      <w:r>
        <w:rPr>
          <w:rFonts w:asciiTheme="majorBidi" w:hAnsiTheme="majorBidi" w:cstheme="majorBidi"/>
          <w:sz w:val="24"/>
          <w:szCs w:val="24"/>
        </w:rPr>
        <w:t xml:space="preserve"> PT Raja Grafindo Persada, 2014.</w:t>
      </w:r>
    </w:p>
    <w:p w:rsidR="00840FEA" w:rsidRDefault="00840FEA" w:rsidP="00840FEA">
      <w:pPr>
        <w:spacing w:after="0"/>
        <w:ind w:left="709" w:hanging="720"/>
        <w:rPr>
          <w:rFonts w:asciiTheme="majorBidi" w:hAnsiTheme="majorBidi" w:cstheme="majorBidi"/>
          <w:sz w:val="24"/>
          <w:szCs w:val="24"/>
        </w:rPr>
      </w:pPr>
      <w:r>
        <w:rPr>
          <w:rFonts w:asciiTheme="majorBidi" w:hAnsiTheme="majorBidi" w:cstheme="majorBidi"/>
          <w:sz w:val="24"/>
          <w:szCs w:val="24"/>
        </w:rPr>
        <w:t xml:space="preserve">Agung dan Sutinah, </w:t>
      </w:r>
      <w:r>
        <w:rPr>
          <w:rFonts w:asciiTheme="majorBidi" w:hAnsiTheme="majorBidi" w:cstheme="majorBidi"/>
          <w:i/>
          <w:iCs/>
          <w:sz w:val="24"/>
          <w:szCs w:val="24"/>
        </w:rPr>
        <w:t xml:space="preserve">Metodologi Penelitian Sosial Berbagai Alternatif Pendekatan, </w:t>
      </w:r>
      <w:proofErr w:type="gramStart"/>
      <w:r>
        <w:rPr>
          <w:rFonts w:asciiTheme="majorBidi" w:hAnsiTheme="majorBidi" w:cstheme="majorBidi"/>
          <w:sz w:val="24"/>
          <w:szCs w:val="24"/>
        </w:rPr>
        <w:t>Jakarta :</w:t>
      </w:r>
      <w:proofErr w:type="gramEnd"/>
      <w:r>
        <w:rPr>
          <w:rFonts w:asciiTheme="majorBidi" w:hAnsiTheme="majorBidi" w:cstheme="majorBidi"/>
          <w:sz w:val="24"/>
          <w:szCs w:val="24"/>
        </w:rPr>
        <w:t xml:space="preserve"> Kencana, 2005.</w:t>
      </w:r>
    </w:p>
    <w:p w:rsidR="00840FEA" w:rsidRDefault="00840FEA" w:rsidP="00840FEA">
      <w:pPr>
        <w:spacing w:after="0"/>
        <w:ind w:left="709" w:hanging="720"/>
        <w:rPr>
          <w:rFonts w:asciiTheme="majorBidi" w:hAnsiTheme="majorBidi" w:cstheme="majorBidi"/>
          <w:sz w:val="24"/>
          <w:szCs w:val="24"/>
        </w:rPr>
      </w:pPr>
      <w:r>
        <w:rPr>
          <w:rFonts w:asciiTheme="majorBidi" w:hAnsiTheme="majorBidi" w:cstheme="majorBidi"/>
          <w:sz w:val="24"/>
          <w:szCs w:val="24"/>
        </w:rPr>
        <w:t xml:space="preserve">Arikunto, Suharsimi, </w:t>
      </w:r>
      <w:r>
        <w:rPr>
          <w:rFonts w:asciiTheme="majorBidi" w:hAnsiTheme="majorBidi" w:cstheme="majorBidi"/>
          <w:i/>
          <w:iCs/>
          <w:sz w:val="24"/>
          <w:szCs w:val="24"/>
        </w:rPr>
        <w:t xml:space="preserve">Prosedur Penelitian suatu Pendekatan Praktek, </w:t>
      </w:r>
      <w:proofErr w:type="gramStart"/>
      <w:r>
        <w:rPr>
          <w:rFonts w:asciiTheme="majorBidi" w:hAnsiTheme="majorBidi" w:cstheme="majorBidi"/>
          <w:sz w:val="24"/>
          <w:szCs w:val="24"/>
        </w:rPr>
        <w:t>Jakarta :</w:t>
      </w:r>
      <w:proofErr w:type="gramEnd"/>
      <w:r>
        <w:rPr>
          <w:rFonts w:asciiTheme="majorBidi" w:hAnsiTheme="majorBidi" w:cstheme="majorBidi"/>
          <w:sz w:val="24"/>
          <w:szCs w:val="24"/>
        </w:rPr>
        <w:t xml:space="preserve"> Rineka Cipta, 2006.</w:t>
      </w:r>
    </w:p>
    <w:p w:rsidR="00840FEA" w:rsidRDefault="00840FEA" w:rsidP="00840FEA">
      <w:pPr>
        <w:spacing w:after="0"/>
        <w:ind w:left="709" w:hanging="720"/>
        <w:rPr>
          <w:rFonts w:asciiTheme="majorBidi" w:hAnsiTheme="majorBidi" w:cstheme="majorBidi"/>
          <w:sz w:val="24"/>
          <w:szCs w:val="24"/>
        </w:rPr>
      </w:pPr>
      <w:r>
        <w:rPr>
          <w:rFonts w:asciiTheme="majorBidi" w:hAnsiTheme="majorBidi" w:cstheme="majorBidi"/>
          <w:sz w:val="24"/>
          <w:szCs w:val="24"/>
        </w:rPr>
        <w:t xml:space="preserve">Arsyad, Azhar, </w:t>
      </w:r>
      <w:r>
        <w:rPr>
          <w:rFonts w:asciiTheme="majorBidi" w:hAnsiTheme="majorBidi" w:cstheme="majorBidi"/>
          <w:i/>
          <w:iCs/>
          <w:sz w:val="24"/>
          <w:szCs w:val="24"/>
        </w:rPr>
        <w:t xml:space="preserve">Media Pembelajaran, </w:t>
      </w:r>
      <w:proofErr w:type="gramStart"/>
      <w:r>
        <w:rPr>
          <w:rFonts w:asciiTheme="majorBidi" w:hAnsiTheme="majorBidi" w:cstheme="majorBidi"/>
          <w:sz w:val="24"/>
          <w:szCs w:val="24"/>
        </w:rPr>
        <w:t>Jakarta :</w:t>
      </w:r>
      <w:proofErr w:type="gramEnd"/>
      <w:r>
        <w:rPr>
          <w:rFonts w:asciiTheme="majorBidi" w:hAnsiTheme="majorBidi" w:cstheme="majorBidi"/>
          <w:sz w:val="24"/>
          <w:szCs w:val="24"/>
        </w:rPr>
        <w:t xml:space="preserve"> Grafindo Persada, 2003.</w:t>
      </w:r>
    </w:p>
    <w:p w:rsidR="00840FEA" w:rsidRDefault="00840FEA" w:rsidP="00840FEA">
      <w:pPr>
        <w:spacing w:after="0"/>
        <w:ind w:left="709" w:hanging="720"/>
        <w:rPr>
          <w:rFonts w:asciiTheme="majorBidi" w:hAnsiTheme="majorBidi" w:cstheme="majorBidi"/>
          <w:sz w:val="24"/>
          <w:szCs w:val="24"/>
        </w:rPr>
      </w:pPr>
      <w:r>
        <w:rPr>
          <w:rFonts w:asciiTheme="majorBidi" w:hAnsiTheme="majorBidi" w:cstheme="majorBidi"/>
          <w:sz w:val="24"/>
          <w:szCs w:val="24"/>
        </w:rPr>
        <w:t xml:space="preserve">Arsyad, Azhar, </w:t>
      </w:r>
      <w:r>
        <w:rPr>
          <w:rFonts w:asciiTheme="majorBidi" w:hAnsiTheme="majorBidi" w:cstheme="majorBidi"/>
          <w:i/>
          <w:iCs/>
          <w:sz w:val="24"/>
          <w:szCs w:val="24"/>
        </w:rPr>
        <w:t xml:space="preserve">Bahasa Arab dan Metode Pengajarannya, </w:t>
      </w:r>
      <w:proofErr w:type="gramStart"/>
      <w:r>
        <w:rPr>
          <w:rFonts w:asciiTheme="majorBidi" w:hAnsiTheme="majorBidi" w:cstheme="majorBidi"/>
          <w:sz w:val="24"/>
          <w:szCs w:val="24"/>
        </w:rPr>
        <w:t>Yogyakarta :</w:t>
      </w:r>
      <w:proofErr w:type="gramEnd"/>
      <w:r>
        <w:rPr>
          <w:rFonts w:asciiTheme="majorBidi" w:hAnsiTheme="majorBidi" w:cstheme="majorBidi"/>
          <w:sz w:val="24"/>
          <w:szCs w:val="24"/>
        </w:rPr>
        <w:t xml:space="preserve"> Pustaka Pelajar, 2004.</w:t>
      </w:r>
    </w:p>
    <w:p w:rsidR="00840FEA" w:rsidRDefault="00840FEA" w:rsidP="00840FEA">
      <w:pPr>
        <w:spacing w:after="0"/>
        <w:ind w:left="709" w:hanging="720"/>
        <w:rPr>
          <w:rFonts w:asciiTheme="majorBidi" w:hAnsiTheme="majorBidi" w:cstheme="majorBidi"/>
          <w:sz w:val="24"/>
          <w:szCs w:val="24"/>
        </w:rPr>
      </w:pPr>
      <w:r>
        <w:rPr>
          <w:rFonts w:asciiTheme="majorBidi" w:hAnsiTheme="majorBidi" w:cstheme="majorBidi"/>
          <w:sz w:val="24"/>
          <w:szCs w:val="24"/>
        </w:rPr>
        <w:t xml:space="preserve">Asnawir dkk, </w:t>
      </w:r>
      <w:r>
        <w:rPr>
          <w:rFonts w:asciiTheme="majorBidi" w:hAnsiTheme="majorBidi" w:cstheme="majorBidi"/>
          <w:i/>
          <w:iCs/>
          <w:sz w:val="24"/>
          <w:szCs w:val="24"/>
        </w:rPr>
        <w:t xml:space="preserve">Media Pembelajaran, </w:t>
      </w:r>
      <w:proofErr w:type="gramStart"/>
      <w:r>
        <w:rPr>
          <w:rFonts w:asciiTheme="majorBidi" w:hAnsiTheme="majorBidi" w:cstheme="majorBidi"/>
          <w:sz w:val="24"/>
          <w:szCs w:val="24"/>
        </w:rPr>
        <w:t>Jakarta :</w:t>
      </w:r>
      <w:proofErr w:type="gramEnd"/>
      <w:r>
        <w:rPr>
          <w:rFonts w:asciiTheme="majorBidi" w:hAnsiTheme="majorBidi" w:cstheme="majorBidi"/>
          <w:sz w:val="24"/>
          <w:szCs w:val="24"/>
        </w:rPr>
        <w:t xml:space="preserve"> Ciputat Pers, 2002.</w:t>
      </w:r>
    </w:p>
    <w:p w:rsidR="00840FEA" w:rsidRDefault="00840FEA" w:rsidP="00840FEA">
      <w:pPr>
        <w:spacing w:after="0"/>
        <w:ind w:left="709" w:hanging="720"/>
        <w:rPr>
          <w:rFonts w:asciiTheme="majorBidi" w:hAnsiTheme="majorBidi" w:cstheme="majorBidi"/>
          <w:sz w:val="24"/>
          <w:szCs w:val="24"/>
        </w:rPr>
      </w:pPr>
      <w:r>
        <w:rPr>
          <w:rFonts w:asciiTheme="majorBidi" w:hAnsiTheme="majorBidi" w:cstheme="majorBidi"/>
          <w:sz w:val="24"/>
          <w:szCs w:val="24"/>
        </w:rPr>
        <w:t xml:space="preserve">Cecep, Kustandi, </w:t>
      </w:r>
      <w:r>
        <w:rPr>
          <w:rFonts w:asciiTheme="majorBidi" w:hAnsiTheme="majorBidi" w:cstheme="majorBidi"/>
          <w:i/>
          <w:iCs/>
          <w:sz w:val="24"/>
          <w:szCs w:val="24"/>
        </w:rPr>
        <w:t xml:space="preserve">Media Pembelajaran Manual dan Digital, </w:t>
      </w:r>
      <w:proofErr w:type="gramStart"/>
      <w:r>
        <w:rPr>
          <w:rFonts w:asciiTheme="majorBidi" w:hAnsiTheme="majorBidi" w:cstheme="majorBidi"/>
          <w:sz w:val="24"/>
          <w:szCs w:val="24"/>
        </w:rPr>
        <w:t>Bogor :</w:t>
      </w:r>
      <w:proofErr w:type="gramEnd"/>
      <w:r>
        <w:rPr>
          <w:rFonts w:asciiTheme="majorBidi" w:hAnsiTheme="majorBidi" w:cstheme="majorBidi"/>
          <w:sz w:val="24"/>
          <w:szCs w:val="24"/>
        </w:rPr>
        <w:t xml:space="preserve"> Penerbit Ghalia Indonesia, 2011.</w:t>
      </w:r>
    </w:p>
    <w:p w:rsidR="00840FEA" w:rsidRDefault="00840FEA" w:rsidP="00840FEA">
      <w:pPr>
        <w:spacing w:after="0"/>
        <w:ind w:left="709" w:hanging="720"/>
        <w:rPr>
          <w:rFonts w:asciiTheme="majorBidi" w:hAnsiTheme="majorBidi" w:cstheme="majorBidi"/>
          <w:sz w:val="24"/>
          <w:szCs w:val="24"/>
        </w:rPr>
      </w:pPr>
      <w:r>
        <w:rPr>
          <w:rFonts w:asciiTheme="majorBidi" w:hAnsiTheme="majorBidi" w:cstheme="majorBidi"/>
          <w:sz w:val="24"/>
          <w:szCs w:val="24"/>
        </w:rPr>
        <w:t xml:space="preserve">Djamarah, Syaiful Bahri dan Azwan Zein, </w:t>
      </w:r>
      <w:r>
        <w:rPr>
          <w:rFonts w:asciiTheme="majorBidi" w:hAnsiTheme="majorBidi" w:cstheme="majorBidi"/>
          <w:i/>
          <w:iCs/>
          <w:sz w:val="24"/>
          <w:szCs w:val="24"/>
        </w:rPr>
        <w:t xml:space="preserve">Strategi Belajar Mengajar, </w:t>
      </w:r>
      <w:proofErr w:type="gramStart"/>
      <w:r>
        <w:rPr>
          <w:rFonts w:asciiTheme="majorBidi" w:hAnsiTheme="majorBidi" w:cstheme="majorBidi"/>
          <w:sz w:val="24"/>
          <w:szCs w:val="24"/>
        </w:rPr>
        <w:t>Jakarta :</w:t>
      </w:r>
      <w:proofErr w:type="gramEnd"/>
      <w:r>
        <w:rPr>
          <w:rFonts w:asciiTheme="majorBidi" w:hAnsiTheme="majorBidi" w:cstheme="majorBidi"/>
          <w:sz w:val="24"/>
          <w:szCs w:val="24"/>
        </w:rPr>
        <w:t xml:space="preserve"> Rineka Cipta, 1996.</w:t>
      </w:r>
    </w:p>
    <w:p w:rsidR="00840FEA" w:rsidRDefault="00840FEA" w:rsidP="00840FEA">
      <w:pPr>
        <w:spacing w:after="0"/>
        <w:ind w:left="709" w:hanging="720"/>
        <w:rPr>
          <w:rFonts w:asciiTheme="majorBidi" w:hAnsiTheme="majorBidi" w:cstheme="majorBidi"/>
          <w:sz w:val="24"/>
          <w:szCs w:val="24"/>
        </w:rPr>
      </w:pPr>
      <w:r>
        <w:rPr>
          <w:rFonts w:asciiTheme="majorBidi" w:hAnsiTheme="majorBidi" w:cstheme="majorBidi"/>
          <w:sz w:val="24"/>
          <w:szCs w:val="24"/>
        </w:rPr>
        <w:t xml:space="preserve">Hamalik, Oemar, </w:t>
      </w:r>
      <w:r>
        <w:rPr>
          <w:rFonts w:asciiTheme="majorBidi" w:hAnsiTheme="majorBidi" w:cstheme="majorBidi"/>
          <w:i/>
          <w:iCs/>
          <w:sz w:val="24"/>
          <w:szCs w:val="24"/>
        </w:rPr>
        <w:t xml:space="preserve">Media Pendidikan, </w:t>
      </w:r>
      <w:proofErr w:type="gramStart"/>
      <w:r>
        <w:rPr>
          <w:rFonts w:asciiTheme="majorBidi" w:hAnsiTheme="majorBidi" w:cstheme="majorBidi"/>
          <w:sz w:val="24"/>
          <w:szCs w:val="24"/>
        </w:rPr>
        <w:t>Bandung :</w:t>
      </w:r>
      <w:proofErr w:type="gramEnd"/>
      <w:r>
        <w:rPr>
          <w:rFonts w:asciiTheme="majorBidi" w:hAnsiTheme="majorBidi" w:cstheme="majorBidi"/>
          <w:sz w:val="24"/>
          <w:szCs w:val="24"/>
        </w:rPr>
        <w:t xml:space="preserve"> PT.Citra Andily Bakti, 1989.</w:t>
      </w:r>
    </w:p>
    <w:p w:rsidR="00840FEA" w:rsidRDefault="00840FEA" w:rsidP="00840FEA">
      <w:pPr>
        <w:spacing w:after="0"/>
        <w:ind w:left="709" w:hanging="720"/>
        <w:rPr>
          <w:rFonts w:asciiTheme="majorBidi" w:hAnsiTheme="majorBidi" w:cstheme="majorBidi"/>
          <w:sz w:val="24"/>
          <w:szCs w:val="24"/>
        </w:rPr>
      </w:pPr>
      <w:r>
        <w:rPr>
          <w:rFonts w:asciiTheme="majorBidi" w:hAnsiTheme="majorBidi" w:cstheme="majorBidi"/>
          <w:sz w:val="24"/>
          <w:szCs w:val="24"/>
        </w:rPr>
        <w:t xml:space="preserve">Hamid, Farida, </w:t>
      </w:r>
      <w:r>
        <w:rPr>
          <w:rFonts w:asciiTheme="majorBidi" w:hAnsiTheme="majorBidi" w:cstheme="majorBidi"/>
          <w:i/>
          <w:iCs/>
          <w:sz w:val="24"/>
          <w:szCs w:val="24"/>
        </w:rPr>
        <w:t xml:space="preserve">Kamus Ilmiah Populer Lengkap, </w:t>
      </w:r>
      <w:proofErr w:type="gramStart"/>
      <w:r>
        <w:rPr>
          <w:rFonts w:asciiTheme="majorBidi" w:hAnsiTheme="majorBidi" w:cstheme="majorBidi"/>
          <w:sz w:val="24"/>
          <w:szCs w:val="24"/>
        </w:rPr>
        <w:t>Surabaya :</w:t>
      </w:r>
      <w:proofErr w:type="gramEnd"/>
      <w:r>
        <w:rPr>
          <w:rFonts w:asciiTheme="majorBidi" w:hAnsiTheme="majorBidi" w:cstheme="majorBidi"/>
          <w:sz w:val="24"/>
          <w:szCs w:val="24"/>
        </w:rPr>
        <w:t xml:space="preserve"> PT Apollo.</w:t>
      </w:r>
    </w:p>
    <w:p w:rsidR="00840FEA" w:rsidRDefault="00840FEA" w:rsidP="00840FEA">
      <w:pPr>
        <w:spacing w:after="0"/>
        <w:ind w:left="709" w:hanging="720"/>
        <w:rPr>
          <w:rFonts w:ascii="Times New Roman" w:hAnsi="Times New Roman" w:cs="Times New Roman"/>
          <w:sz w:val="24"/>
          <w:szCs w:val="24"/>
        </w:rPr>
      </w:pPr>
      <w:r>
        <w:rPr>
          <w:rFonts w:ascii="Times New Roman" w:hAnsi="Times New Roman" w:cs="Times New Roman"/>
          <w:sz w:val="24"/>
          <w:szCs w:val="24"/>
        </w:rPr>
        <w:t xml:space="preserve">Ibrahim dkk, </w:t>
      </w:r>
      <w:r>
        <w:rPr>
          <w:rFonts w:ascii="Times New Roman" w:hAnsi="Times New Roman" w:cs="Times New Roman"/>
          <w:i/>
          <w:iCs/>
          <w:sz w:val="24"/>
          <w:szCs w:val="24"/>
        </w:rPr>
        <w:t xml:space="preserve">Perencanaan Pengajaran,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Rineka Cipta, 1996.</w:t>
      </w:r>
    </w:p>
    <w:p w:rsidR="00840FEA" w:rsidRDefault="00840FEA" w:rsidP="00840FEA">
      <w:pPr>
        <w:spacing w:after="0"/>
        <w:ind w:left="709" w:hanging="720"/>
        <w:rPr>
          <w:rFonts w:asciiTheme="majorBidi" w:hAnsiTheme="majorBidi" w:cstheme="majorBidi"/>
          <w:sz w:val="24"/>
          <w:szCs w:val="24"/>
        </w:rPr>
      </w:pPr>
      <w:r>
        <w:rPr>
          <w:rFonts w:asciiTheme="majorBidi" w:hAnsiTheme="majorBidi" w:cstheme="majorBidi"/>
          <w:sz w:val="24"/>
          <w:szCs w:val="24"/>
        </w:rPr>
        <w:t xml:space="preserve">Malik, Abdul dkk, </w:t>
      </w:r>
      <w:r>
        <w:rPr>
          <w:rFonts w:asciiTheme="majorBidi" w:hAnsiTheme="majorBidi" w:cstheme="majorBidi"/>
          <w:i/>
          <w:iCs/>
          <w:sz w:val="24"/>
          <w:szCs w:val="24"/>
        </w:rPr>
        <w:t xml:space="preserve">Pembelajaran Bahasa Arab, </w:t>
      </w:r>
      <w:proofErr w:type="gramStart"/>
      <w:r>
        <w:rPr>
          <w:rFonts w:asciiTheme="majorBidi" w:hAnsiTheme="majorBidi" w:cstheme="majorBidi"/>
          <w:sz w:val="24"/>
          <w:szCs w:val="24"/>
        </w:rPr>
        <w:t>Malang :</w:t>
      </w:r>
      <w:proofErr w:type="gramEnd"/>
      <w:r>
        <w:rPr>
          <w:rFonts w:asciiTheme="majorBidi" w:hAnsiTheme="majorBidi" w:cstheme="majorBidi"/>
          <w:sz w:val="24"/>
          <w:szCs w:val="24"/>
        </w:rPr>
        <w:t xml:space="preserve"> UIN Malang, 2008.</w:t>
      </w:r>
    </w:p>
    <w:p w:rsidR="00840FEA" w:rsidRDefault="00840FEA" w:rsidP="00840FEA">
      <w:pPr>
        <w:spacing w:after="0"/>
        <w:ind w:left="709" w:hanging="720"/>
        <w:rPr>
          <w:rFonts w:asciiTheme="majorBidi" w:hAnsiTheme="majorBidi" w:cstheme="majorBidi"/>
          <w:sz w:val="24"/>
          <w:szCs w:val="24"/>
        </w:rPr>
      </w:pPr>
      <w:r>
        <w:rPr>
          <w:rFonts w:asciiTheme="majorBidi" w:hAnsiTheme="majorBidi" w:cstheme="majorBidi"/>
          <w:sz w:val="24"/>
          <w:szCs w:val="24"/>
        </w:rPr>
        <w:lastRenderedPageBreak/>
        <w:t xml:space="preserve">Moleong, Lexy, </w:t>
      </w:r>
      <w:r>
        <w:rPr>
          <w:rFonts w:asciiTheme="majorBidi" w:hAnsiTheme="majorBidi" w:cstheme="majorBidi"/>
          <w:i/>
          <w:iCs/>
          <w:sz w:val="24"/>
          <w:szCs w:val="24"/>
        </w:rPr>
        <w:t xml:space="preserve">Metodologi Penelitian Kualitatif, </w:t>
      </w:r>
      <w:proofErr w:type="gramStart"/>
      <w:r>
        <w:rPr>
          <w:rFonts w:asciiTheme="majorBidi" w:hAnsiTheme="majorBidi" w:cstheme="majorBidi"/>
          <w:sz w:val="24"/>
          <w:szCs w:val="24"/>
        </w:rPr>
        <w:t>Bandung :</w:t>
      </w:r>
      <w:proofErr w:type="gramEnd"/>
      <w:r>
        <w:rPr>
          <w:rFonts w:asciiTheme="majorBidi" w:hAnsiTheme="majorBidi" w:cstheme="majorBidi"/>
          <w:sz w:val="24"/>
          <w:szCs w:val="24"/>
        </w:rPr>
        <w:t xml:space="preserve"> PT Remaja Rosdakarya, 2009.</w:t>
      </w:r>
    </w:p>
    <w:p w:rsidR="00840FEA" w:rsidRDefault="00840FEA" w:rsidP="00840FEA">
      <w:pPr>
        <w:spacing w:after="0"/>
        <w:ind w:left="709" w:hanging="720"/>
        <w:rPr>
          <w:rFonts w:asciiTheme="majorBidi" w:hAnsiTheme="majorBidi" w:cstheme="majorBidi"/>
          <w:sz w:val="24"/>
          <w:szCs w:val="24"/>
        </w:rPr>
      </w:pPr>
      <w:r>
        <w:rPr>
          <w:rFonts w:asciiTheme="majorBidi" w:hAnsiTheme="majorBidi" w:cstheme="majorBidi"/>
          <w:sz w:val="24"/>
          <w:szCs w:val="24"/>
        </w:rPr>
        <w:t xml:space="preserve">Nasution, Sahkholid, </w:t>
      </w:r>
      <w:r>
        <w:rPr>
          <w:rFonts w:asciiTheme="majorBidi" w:hAnsiTheme="majorBidi" w:cstheme="majorBidi"/>
          <w:i/>
          <w:iCs/>
          <w:sz w:val="24"/>
          <w:szCs w:val="24"/>
        </w:rPr>
        <w:t xml:space="preserve">Pengantar Linguistik “Analisis Teori-Teori Linguistik Umum dalam Bahasa Arab”, </w:t>
      </w:r>
      <w:proofErr w:type="gramStart"/>
      <w:r>
        <w:rPr>
          <w:rFonts w:asciiTheme="majorBidi" w:hAnsiTheme="majorBidi" w:cstheme="majorBidi"/>
          <w:sz w:val="24"/>
          <w:szCs w:val="24"/>
        </w:rPr>
        <w:t>Medan :</w:t>
      </w:r>
      <w:proofErr w:type="gramEnd"/>
      <w:r>
        <w:rPr>
          <w:rFonts w:asciiTheme="majorBidi" w:hAnsiTheme="majorBidi" w:cstheme="majorBidi"/>
          <w:sz w:val="24"/>
          <w:szCs w:val="24"/>
        </w:rPr>
        <w:t xml:space="preserve"> IAIN PRESS, 2010.</w:t>
      </w:r>
    </w:p>
    <w:p w:rsidR="00840FEA" w:rsidRDefault="00840FEA" w:rsidP="00840FEA">
      <w:pPr>
        <w:spacing w:after="0"/>
        <w:ind w:left="709" w:hanging="720"/>
        <w:rPr>
          <w:rFonts w:asciiTheme="majorBidi" w:hAnsiTheme="majorBidi" w:cstheme="majorBidi"/>
          <w:sz w:val="24"/>
          <w:szCs w:val="24"/>
        </w:rPr>
      </w:pPr>
      <w:r>
        <w:rPr>
          <w:rFonts w:asciiTheme="majorBidi" w:hAnsiTheme="majorBidi" w:cstheme="majorBidi"/>
          <w:sz w:val="24"/>
          <w:szCs w:val="24"/>
        </w:rPr>
        <w:t xml:space="preserve">Nuha, Ulin, </w:t>
      </w:r>
      <w:r>
        <w:rPr>
          <w:rFonts w:asciiTheme="majorBidi" w:hAnsiTheme="majorBidi" w:cstheme="majorBidi"/>
          <w:i/>
          <w:iCs/>
          <w:sz w:val="24"/>
          <w:szCs w:val="24"/>
        </w:rPr>
        <w:t xml:space="preserve">Metodologi Super Efektif Pembelajaran Bahasa Arab, </w:t>
      </w:r>
      <w:proofErr w:type="gramStart"/>
      <w:r>
        <w:rPr>
          <w:rFonts w:asciiTheme="majorBidi" w:hAnsiTheme="majorBidi" w:cstheme="majorBidi"/>
          <w:sz w:val="24"/>
          <w:szCs w:val="24"/>
        </w:rPr>
        <w:t>Yogyakarta :</w:t>
      </w:r>
      <w:proofErr w:type="gramEnd"/>
      <w:r>
        <w:rPr>
          <w:rFonts w:asciiTheme="majorBidi" w:hAnsiTheme="majorBidi" w:cstheme="majorBidi"/>
          <w:sz w:val="24"/>
          <w:szCs w:val="24"/>
        </w:rPr>
        <w:t xml:space="preserve"> Diva Press, 2010.</w:t>
      </w:r>
    </w:p>
    <w:p w:rsidR="00840FEA" w:rsidRDefault="00840FEA" w:rsidP="00840FEA">
      <w:pPr>
        <w:spacing w:after="0"/>
        <w:ind w:left="709" w:hanging="720"/>
        <w:rPr>
          <w:rFonts w:asciiTheme="majorBidi" w:hAnsiTheme="majorBidi" w:cstheme="majorBidi"/>
          <w:sz w:val="24"/>
          <w:szCs w:val="24"/>
        </w:rPr>
      </w:pPr>
      <w:r>
        <w:rPr>
          <w:rFonts w:asciiTheme="majorBidi" w:hAnsiTheme="majorBidi" w:cstheme="majorBidi"/>
          <w:sz w:val="24"/>
          <w:szCs w:val="24"/>
        </w:rPr>
        <w:t xml:space="preserve">Rahadi, Ansto, </w:t>
      </w:r>
      <w:r>
        <w:rPr>
          <w:rFonts w:asciiTheme="majorBidi" w:hAnsiTheme="majorBidi" w:cstheme="majorBidi"/>
          <w:i/>
          <w:iCs/>
          <w:sz w:val="24"/>
          <w:szCs w:val="24"/>
        </w:rPr>
        <w:t>Media Pembelajaran</w:t>
      </w:r>
      <w:r>
        <w:rPr>
          <w:rFonts w:asciiTheme="majorBidi" w:hAnsiTheme="majorBidi" w:cstheme="majorBidi"/>
          <w:sz w:val="24"/>
          <w:szCs w:val="24"/>
        </w:rPr>
        <w:t xml:space="preserve">, </w:t>
      </w:r>
      <w:proofErr w:type="gramStart"/>
      <w:r>
        <w:rPr>
          <w:rFonts w:asciiTheme="majorBidi" w:hAnsiTheme="majorBidi" w:cstheme="majorBidi"/>
          <w:sz w:val="24"/>
          <w:szCs w:val="24"/>
        </w:rPr>
        <w:t>Jakarta :</w:t>
      </w:r>
      <w:proofErr w:type="gramEnd"/>
      <w:r>
        <w:rPr>
          <w:rFonts w:asciiTheme="majorBidi" w:hAnsiTheme="majorBidi" w:cstheme="majorBidi"/>
          <w:sz w:val="24"/>
          <w:szCs w:val="24"/>
        </w:rPr>
        <w:t xml:space="preserve"> Dikjen Dikti Depdikbud, 2003.</w:t>
      </w:r>
    </w:p>
    <w:p w:rsidR="00840FEA" w:rsidRDefault="00840FEA" w:rsidP="00840FEA">
      <w:pPr>
        <w:spacing w:after="0"/>
        <w:ind w:left="709" w:hanging="720"/>
        <w:rPr>
          <w:rFonts w:asciiTheme="majorBidi" w:hAnsiTheme="majorBidi" w:cstheme="majorBidi"/>
          <w:sz w:val="24"/>
          <w:szCs w:val="24"/>
        </w:rPr>
      </w:pPr>
      <w:r>
        <w:rPr>
          <w:rFonts w:asciiTheme="majorBidi" w:hAnsiTheme="majorBidi" w:cstheme="majorBidi"/>
          <w:sz w:val="24"/>
          <w:szCs w:val="24"/>
        </w:rPr>
        <w:t xml:space="preserve">Rosyidi, Abd Wahab dan Mamlu’atul Ni’mah, </w:t>
      </w:r>
      <w:r>
        <w:rPr>
          <w:rFonts w:asciiTheme="majorBidi" w:hAnsiTheme="majorBidi" w:cstheme="majorBidi"/>
          <w:i/>
          <w:iCs/>
          <w:sz w:val="24"/>
          <w:szCs w:val="24"/>
        </w:rPr>
        <w:t xml:space="preserve">Memahami Konsep Dasar Pembelajaran Bahasa Arab, </w:t>
      </w:r>
      <w:proofErr w:type="gramStart"/>
      <w:r>
        <w:rPr>
          <w:rFonts w:asciiTheme="majorBidi" w:hAnsiTheme="majorBidi" w:cstheme="majorBidi"/>
          <w:sz w:val="24"/>
          <w:szCs w:val="24"/>
        </w:rPr>
        <w:t>Malang :</w:t>
      </w:r>
      <w:proofErr w:type="gramEnd"/>
      <w:r>
        <w:rPr>
          <w:rFonts w:asciiTheme="majorBidi" w:hAnsiTheme="majorBidi" w:cstheme="majorBidi"/>
          <w:sz w:val="24"/>
          <w:szCs w:val="24"/>
        </w:rPr>
        <w:t xml:space="preserve"> UIN Maliki Press, 2011.</w:t>
      </w:r>
    </w:p>
    <w:p w:rsidR="00840FEA" w:rsidRDefault="00840FEA" w:rsidP="00840FEA">
      <w:pPr>
        <w:spacing w:after="0"/>
        <w:ind w:left="709" w:hanging="720"/>
        <w:rPr>
          <w:rFonts w:ascii="Times New Roman" w:hAnsi="Times New Roman" w:cs="Times New Roman"/>
          <w:sz w:val="24"/>
          <w:szCs w:val="24"/>
        </w:rPr>
      </w:pPr>
      <w:r>
        <w:rPr>
          <w:rFonts w:ascii="Times New Roman" w:hAnsi="Times New Roman" w:cs="Times New Roman"/>
          <w:sz w:val="24"/>
          <w:szCs w:val="24"/>
        </w:rPr>
        <w:t xml:space="preserve">Sadiman, Arif S dkk, </w:t>
      </w:r>
      <w:r>
        <w:rPr>
          <w:rFonts w:ascii="Times New Roman" w:hAnsi="Times New Roman" w:cs="Times New Roman"/>
          <w:i/>
          <w:iCs/>
          <w:sz w:val="24"/>
          <w:szCs w:val="24"/>
        </w:rPr>
        <w:t xml:space="preserve">Media Pendidikan,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PT Raja Grafindo Persada, 2009.</w:t>
      </w:r>
    </w:p>
    <w:p w:rsidR="00840FEA" w:rsidRDefault="00840FEA" w:rsidP="00840FEA">
      <w:pPr>
        <w:spacing w:after="0"/>
        <w:ind w:left="709" w:hanging="720"/>
        <w:rPr>
          <w:rFonts w:ascii="Times New Roman" w:hAnsi="Times New Roman" w:cs="Times New Roman"/>
          <w:sz w:val="24"/>
          <w:szCs w:val="24"/>
        </w:rPr>
      </w:pPr>
      <w:r>
        <w:rPr>
          <w:rFonts w:asciiTheme="majorBidi" w:hAnsiTheme="majorBidi" w:cstheme="majorBidi"/>
          <w:sz w:val="24"/>
          <w:szCs w:val="24"/>
        </w:rPr>
        <w:t xml:space="preserve">Sadiman, Arif S </w:t>
      </w:r>
      <w:r>
        <w:rPr>
          <w:rFonts w:asciiTheme="majorBidi" w:hAnsiTheme="majorBidi" w:cstheme="majorBidi"/>
          <w:i/>
          <w:iCs/>
          <w:sz w:val="24"/>
          <w:szCs w:val="24"/>
        </w:rPr>
        <w:t>Media Pendidikan Pengertian, Pengembangan dan Pemanfaatannya</w:t>
      </w:r>
      <w:r>
        <w:rPr>
          <w:rFonts w:asciiTheme="majorBidi" w:hAnsiTheme="majorBidi" w:cstheme="majorBidi"/>
          <w:sz w:val="24"/>
          <w:szCs w:val="24"/>
        </w:rPr>
        <w:t xml:space="preserve">, </w:t>
      </w:r>
      <w:proofErr w:type="gramStart"/>
      <w:r>
        <w:rPr>
          <w:rFonts w:asciiTheme="majorBidi" w:hAnsiTheme="majorBidi" w:cstheme="majorBidi"/>
          <w:sz w:val="24"/>
          <w:szCs w:val="24"/>
        </w:rPr>
        <w:t>Jakarta :</w:t>
      </w:r>
      <w:proofErr w:type="gramEnd"/>
      <w:r>
        <w:rPr>
          <w:rFonts w:asciiTheme="majorBidi" w:hAnsiTheme="majorBidi" w:cstheme="majorBidi"/>
          <w:sz w:val="24"/>
          <w:szCs w:val="24"/>
        </w:rPr>
        <w:t xml:space="preserve"> PT. Grafindo Persada, 2008.</w:t>
      </w:r>
      <w:r>
        <w:rPr>
          <w:rFonts w:ascii="Times New Roman" w:hAnsi="Times New Roman" w:cs="Times New Roman"/>
          <w:sz w:val="24"/>
          <w:szCs w:val="24"/>
        </w:rPr>
        <w:t xml:space="preserve"> </w:t>
      </w:r>
    </w:p>
    <w:p w:rsidR="00840FEA" w:rsidRDefault="00840FEA" w:rsidP="00840FEA">
      <w:pPr>
        <w:spacing w:after="0"/>
        <w:ind w:left="709" w:hanging="720"/>
        <w:rPr>
          <w:rFonts w:asciiTheme="majorBidi" w:hAnsiTheme="majorBidi" w:cstheme="majorBidi"/>
          <w:sz w:val="24"/>
          <w:szCs w:val="24"/>
        </w:rPr>
      </w:pPr>
      <w:r>
        <w:rPr>
          <w:rFonts w:asciiTheme="majorBidi" w:hAnsiTheme="majorBidi" w:cstheme="majorBidi"/>
          <w:sz w:val="24"/>
          <w:szCs w:val="24"/>
        </w:rPr>
        <w:t xml:space="preserve">Salim dan Syahrum, </w:t>
      </w:r>
      <w:r>
        <w:rPr>
          <w:rFonts w:asciiTheme="majorBidi" w:hAnsiTheme="majorBidi" w:cstheme="majorBidi"/>
          <w:i/>
          <w:iCs/>
          <w:sz w:val="24"/>
          <w:szCs w:val="24"/>
        </w:rPr>
        <w:t xml:space="preserve">Metode Penelitian Kualitatif, </w:t>
      </w:r>
      <w:proofErr w:type="gramStart"/>
      <w:r>
        <w:rPr>
          <w:rFonts w:asciiTheme="majorBidi" w:hAnsiTheme="majorBidi" w:cstheme="majorBidi"/>
          <w:sz w:val="24"/>
          <w:szCs w:val="24"/>
        </w:rPr>
        <w:t>Bandung :</w:t>
      </w:r>
      <w:proofErr w:type="gramEnd"/>
      <w:r>
        <w:rPr>
          <w:rFonts w:asciiTheme="majorBidi" w:hAnsiTheme="majorBidi" w:cstheme="majorBidi"/>
          <w:sz w:val="24"/>
          <w:szCs w:val="24"/>
        </w:rPr>
        <w:t xml:space="preserve"> Cipta Pustaka Media, 2012.</w:t>
      </w:r>
    </w:p>
    <w:p w:rsidR="00840FEA" w:rsidRDefault="00840FEA" w:rsidP="00840FEA">
      <w:pPr>
        <w:spacing w:after="0"/>
        <w:ind w:left="709" w:hanging="720"/>
        <w:rPr>
          <w:rFonts w:ascii="Times New Roman" w:hAnsi="Times New Roman" w:cs="Times New Roman"/>
          <w:sz w:val="24"/>
          <w:szCs w:val="24"/>
        </w:rPr>
      </w:pPr>
      <w:r>
        <w:rPr>
          <w:rFonts w:ascii="Times New Roman" w:hAnsi="Times New Roman" w:cs="Times New Roman"/>
          <w:sz w:val="24"/>
          <w:szCs w:val="24"/>
        </w:rPr>
        <w:t xml:space="preserve">Seels dan Glasgow, </w:t>
      </w:r>
      <w:r>
        <w:rPr>
          <w:rFonts w:ascii="Times New Roman" w:hAnsi="Times New Roman" w:cs="Times New Roman"/>
          <w:i/>
          <w:iCs/>
          <w:sz w:val="24"/>
          <w:szCs w:val="24"/>
        </w:rPr>
        <w:t>Strategi Belajar Mengajar</w:t>
      </w:r>
      <w:r>
        <w:rPr>
          <w:rFonts w:ascii="Times New Roman" w:hAnsi="Times New Roman" w:cs="Times New Roman"/>
          <w:sz w:val="24"/>
          <w:szCs w:val="24"/>
        </w:rPr>
        <w:t xml:space="preserve">, </w:t>
      </w:r>
      <w:proofErr w:type="gramStart"/>
      <w:r>
        <w:rPr>
          <w:rFonts w:ascii="Times New Roman" w:hAnsi="Times New Roman" w:cs="Times New Roman"/>
          <w:sz w:val="24"/>
          <w:szCs w:val="24"/>
        </w:rPr>
        <w:t>Bandung :</w:t>
      </w:r>
      <w:proofErr w:type="gramEnd"/>
      <w:r>
        <w:rPr>
          <w:rFonts w:ascii="Times New Roman" w:hAnsi="Times New Roman" w:cs="Times New Roman"/>
          <w:sz w:val="24"/>
          <w:szCs w:val="24"/>
        </w:rPr>
        <w:t xml:space="preserve"> Sukses Ofest, 2002.</w:t>
      </w:r>
    </w:p>
    <w:p w:rsidR="00840FEA" w:rsidRDefault="00840FEA" w:rsidP="00840FEA">
      <w:pPr>
        <w:spacing w:after="0"/>
        <w:ind w:left="709" w:hanging="720"/>
        <w:rPr>
          <w:rFonts w:asciiTheme="majorBidi" w:hAnsiTheme="majorBidi" w:cstheme="majorBidi"/>
          <w:sz w:val="24"/>
          <w:szCs w:val="24"/>
        </w:rPr>
      </w:pPr>
      <w:r>
        <w:rPr>
          <w:rFonts w:asciiTheme="majorBidi" w:hAnsiTheme="majorBidi" w:cstheme="majorBidi"/>
          <w:sz w:val="24"/>
          <w:szCs w:val="24"/>
        </w:rPr>
        <w:t xml:space="preserve">Sugiono, </w:t>
      </w:r>
      <w:r>
        <w:rPr>
          <w:rFonts w:asciiTheme="majorBidi" w:hAnsiTheme="majorBidi" w:cstheme="majorBidi"/>
          <w:i/>
          <w:iCs/>
          <w:sz w:val="24"/>
          <w:szCs w:val="24"/>
        </w:rPr>
        <w:t xml:space="preserve">Metode Penelitian Pendidikan Pendekatan Kualitatif, </w:t>
      </w:r>
      <w:proofErr w:type="gramStart"/>
      <w:r>
        <w:rPr>
          <w:rFonts w:asciiTheme="majorBidi" w:hAnsiTheme="majorBidi" w:cstheme="majorBidi"/>
          <w:sz w:val="24"/>
          <w:szCs w:val="24"/>
        </w:rPr>
        <w:t>Bandung :</w:t>
      </w:r>
      <w:proofErr w:type="gramEnd"/>
      <w:r>
        <w:rPr>
          <w:rFonts w:asciiTheme="majorBidi" w:hAnsiTheme="majorBidi" w:cstheme="majorBidi"/>
          <w:sz w:val="24"/>
          <w:szCs w:val="24"/>
        </w:rPr>
        <w:t xml:space="preserve"> Alfabeta R dan D, 2008.</w:t>
      </w:r>
    </w:p>
    <w:p w:rsidR="00840FEA" w:rsidRDefault="00840FEA" w:rsidP="00840FEA">
      <w:pPr>
        <w:spacing w:after="0"/>
        <w:ind w:left="709" w:hanging="720"/>
        <w:rPr>
          <w:rFonts w:asciiTheme="majorBidi" w:hAnsiTheme="majorBidi" w:cstheme="majorBidi"/>
          <w:sz w:val="24"/>
          <w:szCs w:val="24"/>
        </w:rPr>
      </w:pPr>
      <w:r>
        <w:rPr>
          <w:rFonts w:asciiTheme="majorBidi" w:hAnsiTheme="majorBidi" w:cstheme="majorBidi"/>
          <w:sz w:val="24"/>
          <w:szCs w:val="24"/>
        </w:rPr>
        <w:t xml:space="preserve">Tarigan, Guntur, </w:t>
      </w:r>
      <w:r>
        <w:rPr>
          <w:rFonts w:asciiTheme="majorBidi" w:hAnsiTheme="majorBidi" w:cstheme="majorBidi"/>
          <w:i/>
          <w:iCs/>
          <w:sz w:val="24"/>
          <w:szCs w:val="24"/>
        </w:rPr>
        <w:t>Pengajaran Kosakata,</w:t>
      </w:r>
      <w:r>
        <w:rPr>
          <w:rFonts w:asciiTheme="majorBidi" w:hAnsiTheme="majorBidi" w:cstheme="majorBidi"/>
          <w:sz w:val="24"/>
          <w:szCs w:val="24"/>
        </w:rPr>
        <w:t xml:space="preserve"> </w:t>
      </w:r>
      <w:proofErr w:type="gramStart"/>
      <w:r>
        <w:rPr>
          <w:rFonts w:asciiTheme="majorBidi" w:hAnsiTheme="majorBidi" w:cstheme="majorBidi"/>
          <w:sz w:val="24"/>
          <w:szCs w:val="24"/>
        </w:rPr>
        <w:t>Bandung :</w:t>
      </w:r>
      <w:proofErr w:type="gramEnd"/>
      <w:r>
        <w:rPr>
          <w:rFonts w:asciiTheme="majorBidi" w:hAnsiTheme="majorBidi" w:cstheme="majorBidi"/>
          <w:sz w:val="24"/>
          <w:szCs w:val="24"/>
        </w:rPr>
        <w:t xml:space="preserve"> Angkasa, 1984.</w:t>
      </w:r>
    </w:p>
    <w:p w:rsidR="00840FEA" w:rsidRPr="0082414A" w:rsidRDefault="00840FEA" w:rsidP="00840FEA">
      <w:pPr>
        <w:pStyle w:val="ListParagraph"/>
        <w:bidi/>
        <w:spacing w:after="0"/>
        <w:ind w:left="1080" w:firstLine="720"/>
        <w:rPr>
          <w:rFonts w:ascii="Traditional Arabic" w:hAnsi="Traditional Arabic" w:cs="Traditional Arabic"/>
          <w:sz w:val="36"/>
          <w:szCs w:val="36"/>
          <w:rtl/>
        </w:rPr>
      </w:pPr>
    </w:p>
    <w:p w:rsidR="00F517BE" w:rsidRPr="00840FEA" w:rsidRDefault="00F517BE" w:rsidP="00840FEA">
      <w:pPr>
        <w:bidi/>
        <w:spacing w:after="0"/>
        <w:jc w:val="left"/>
        <w:rPr>
          <w:rFonts w:ascii="Traditional Arabic" w:hAnsi="Traditional Arabic" w:cs="Traditional Arabic"/>
          <w:b/>
          <w:bCs/>
          <w:sz w:val="36"/>
          <w:szCs w:val="36"/>
          <w:rtl/>
          <w:lang w:val="id-ID"/>
        </w:rPr>
      </w:pPr>
    </w:p>
    <w:sectPr w:rsidR="00F517BE" w:rsidRPr="00840FEA" w:rsidSect="0082414A">
      <w:pgSz w:w="12240" w:h="15840" w:code="1"/>
      <w:pgMar w:top="2268" w:right="2268" w:bottom="1701" w:left="1701" w:header="720" w:footer="720" w:gutter="0"/>
      <w:pgNumType w:start="7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D0B" w:rsidRDefault="00782D0B">
      <w:pPr>
        <w:spacing w:after="0" w:line="240" w:lineRule="auto"/>
      </w:pPr>
      <w:r>
        <w:separator/>
      </w:r>
    </w:p>
  </w:endnote>
  <w:endnote w:type="continuationSeparator" w:id="0">
    <w:p w:rsidR="00782D0B" w:rsidRDefault="00782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150639"/>
      <w:docPartObj>
        <w:docPartGallery w:val="Page Numbers (Bottom of Page)"/>
        <w:docPartUnique/>
      </w:docPartObj>
    </w:sdtPr>
    <w:sdtEndPr/>
    <w:sdtContent>
      <w:p w:rsidR="009D5366" w:rsidRDefault="004078A3" w:rsidP="009D5366">
        <w:pPr>
          <w:pStyle w:val="Footer"/>
          <w:bidi/>
          <w:jc w:val="center"/>
        </w:pPr>
        <w:r>
          <w:fldChar w:fldCharType="begin"/>
        </w:r>
        <w:r w:rsidR="007C0803">
          <w:instrText xml:space="preserve"> PAGE   \* MERGEFORMAT </w:instrText>
        </w:r>
        <w:r>
          <w:fldChar w:fldCharType="separate"/>
        </w:r>
        <w:r w:rsidR="009D5366">
          <w:rPr>
            <w:noProof/>
            <w:rtl/>
          </w:rPr>
          <w:t>2</w:t>
        </w:r>
        <w:r>
          <w:rPr>
            <w:noProof/>
          </w:rPr>
          <w:fldChar w:fldCharType="end"/>
        </w:r>
      </w:p>
    </w:sdtContent>
  </w:sdt>
  <w:p w:rsidR="009D5366" w:rsidRDefault="009D53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5A3" w:rsidRPr="00840FEA" w:rsidRDefault="00B815A3" w:rsidP="00840FEA">
    <w:pPr>
      <w:pStyle w:val="Footer"/>
      <w:bid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DC9" w:rsidRDefault="0079689C" w:rsidP="00330C29">
    <w:pPr>
      <w:pStyle w:val="Footer"/>
      <w:bidi/>
      <w:jc w:val="center"/>
    </w:pPr>
  </w:p>
  <w:p w:rsidR="00AD2DC9" w:rsidRDefault="0079689C" w:rsidP="007A2DF4">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8994562"/>
      <w:docPartObj>
        <w:docPartGallery w:val="Page Numbers (Bottom of Page)"/>
        <w:docPartUnique/>
      </w:docPartObj>
    </w:sdtPr>
    <w:sdtEndPr/>
    <w:sdtContent>
      <w:p w:rsidR="00840FEA" w:rsidRDefault="00840FEA" w:rsidP="009B4302">
        <w:pPr>
          <w:pStyle w:val="Footer"/>
          <w:bidi/>
          <w:jc w:val="center"/>
        </w:pPr>
        <w:r>
          <w:fldChar w:fldCharType="begin"/>
        </w:r>
        <w:r>
          <w:instrText xml:space="preserve"> PAGE   \* MERGEFORMAT </w:instrText>
        </w:r>
        <w:r>
          <w:fldChar w:fldCharType="separate"/>
        </w:r>
        <w:r w:rsidR="0079689C">
          <w:rPr>
            <w:noProof/>
            <w:rtl/>
          </w:rPr>
          <w:t>70</w:t>
        </w:r>
        <w:r>
          <w:rPr>
            <w:noProof/>
          </w:rPr>
          <w:fldChar w:fldCharType="end"/>
        </w:r>
      </w:p>
    </w:sdtContent>
  </w:sdt>
  <w:p w:rsidR="00840FEA" w:rsidRDefault="00840F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D0B" w:rsidRDefault="00782D0B" w:rsidP="00D37400">
      <w:pPr>
        <w:spacing w:after="0" w:line="240" w:lineRule="auto"/>
        <w:jc w:val="right"/>
      </w:pPr>
      <w:r>
        <w:separator/>
      </w:r>
    </w:p>
  </w:footnote>
  <w:footnote w:type="continuationSeparator" w:id="0">
    <w:p w:rsidR="00782D0B" w:rsidRDefault="00782D0B">
      <w:pPr>
        <w:spacing w:after="0" w:line="240" w:lineRule="auto"/>
      </w:pPr>
      <w:r>
        <w:continuationSeparator/>
      </w:r>
    </w:p>
  </w:footnote>
  <w:footnote w:id="1">
    <w:p w:rsidR="00125A6A" w:rsidRPr="00AB73F0" w:rsidRDefault="00125A6A" w:rsidP="00AB73F0">
      <w:pPr>
        <w:pStyle w:val="FootnoteText"/>
        <w:ind w:firstLine="720"/>
        <w:rPr>
          <w:rFonts w:asciiTheme="majorBidi" w:hAnsiTheme="majorBidi" w:cstheme="majorBidi"/>
        </w:rPr>
      </w:pPr>
      <w:r>
        <w:rPr>
          <w:rStyle w:val="FootnoteReference"/>
        </w:rPr>
        <w:footnoteRef/>
      </w:r>
      <w:r>
        <w:rPr>
          <w:rFonts w:asciiTheme="majorBidi" w:hAnsiTheme="majorBidi" w:cstheme="majorBidi"/>
        </w:rPr>
        <w:t xml:space="preserve">Syaiful Bahri Djamarah dan Azwan Zein, </w:t>
      </w:r>
      <w:r>
        <w:rPr>
          <w:rFonts w:asciiTheme="majorBidi" w:hAnsiTheme="majorBidi" w:cstheme="majorBidi"/>
          <w:i/>
          <w:iCs/>
        </w:rPr>
        <w:t xml:space="preserve">Strategi Belajar Mengajar </w:t>
      </w:r>
      <w:r>
        <w:rPr>
          <w:rFonts w:asciiTheme="majorBidi" w:hAnsiTheme="majorBidi" w:cstheme="majorBidi"/>
        </w:rPr>
        <w:t>(</w:t>
      </w:r>
      <w:proofErr w:type="gramStart"/>
      <w:r>
        <w:rPr>
          <w:rFonts w:asciiTheme="majorBidi" w:hAnsiTheme="majorBidi" w:cstheme="majorBidi"/>
        </w:rPr>
        <w:t>Jakarta :</w:t>
      </w:r>
      <w:proofErr w:type="gramEnd"/>
      <w:r>
        <w:rPr>
          <w:rFonts w:asciiTheme="majorBidi" w:hAnsiTheme="majorBidi" w:cstheme="majorBidi"/>
        </w:rPr>
        <w:t xml:space="preserve"> Rineka Cipta, 1996), hlm. 48</w:t>
      </w:r>
    </w:p>
  </w:footnote>
  <w:footnote w:id="2">
    <w:p w:rsidR="000138CC" w:rsidRPr="00614F91" w:rsidRDefault="000138CC" w:rsidP="00614F91">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 xml:space="preserve">Ulin Nuha, </w:t>
      </w:r>
      <w:r>
        <w:rPr>
          <w:rFonts w:ascii="Times New Roman" w:hAnsi="Times New Roman" w:cs="Times New Roman"/>
          <w:i/>
          <w:iCs/>
        </w:rPr>
        <w:t xml:space="preserve">Metodologi Super Efektif </w:t>
      </w:r>
      <w:r w:rsidR="00DE6491">
        <w:rPr>
          <w:rFonts w:ascii="Times New Roman" w:hAnsi="Times New Roman" w:cs="Times New Roman"/>
          <w:i/>
          <w:iCs/>
        </w:rPr>
        <w:t xml:space="preserve">Pembelajaran </w:t>
      </w:r>
      <w:r w:rsidR="00614F91">
        <w:rPr>
          <w:rFonts w:ascii="Times New Roman" w:hAnsi="Times New Roman" w:cs="Times New Roman"/>
          <w:i/>
          <w:iCs/>
        </w:rPr>
        <w:t xml:space="preserve">Bahasa Arab </w:t>
      </w:r>
      <w:r w:rsidR="00614F91">
        <w:rPr>
          <w:rFonts w:ascii="Times New Roman" w:hAnsi="Times New Roman" w:cs="Times New Roman"/>
        </w:rPr>
        <w:t>(Yogyakarta : Diva Press, 2010), h. 60</w:t>
      </w:r>
    </w:p>
  </w:footnote>
  <w:footnote w:id="3">
    <w:p w:rsidR="004D5CC9" w:rsidRPr="004D5CC9" w:rsidRDefault="004D5CC9" w:rsidP="004D5CC9">
      <w:pPr>
        <w:pStyle w:val="FootnoteText"/>
        <w:ind w:firstLine="720"/>
        <w:rPr>
          <w:rtl/>
        </w:rPr>
      </w:pPr>
      <w:r>
        <w:rPr>
          <w:rStyle w:val="FootnoteReference"/>
        </w:rPr>
        <w:footnoteRef/>
      </w:r>
      <w:r>
        <w:t xml:space="preserve">Oemar Hamalik, </w:t>
      </w:r>
      <w:r>
        <w:rPr>
          <w:i/>
          <w:iCs/>
        </w:rPr>
        <w:t xml:space="preserve">Media Pendidikan </w:t>
      </w:r>
      <w:r>
        <w:t>(Bandung: PT.Citra Andily Bakti, 1989), h.1</w:t>
      </w:r>
    </w:p>
  </w:footnote>
  <w:footnote w:id="4">
    <w:p w:rsidR="00C10F6F" w:rsidRPr="00C10F6F" w:rsidRDefault="00C10F6F" w:rsidP="00772B7C">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Arif S Sadiman</w:t>
      </w:r>
      <w:r w:rsidR="000A431C">
        <w:rPr>
          <w:rFonts w:ascii="Times New Roman" w:hAnsi="Times New Roman" w:cs="Times New Roman"/>
        </w:rPr>
        <w:t xml:space="preserve"> dkk</w:t>
      </w:r>
      <w:r>
        <w:rPr>
          <w:rFonts w:ascii="Times New Roman" w:hAnsi="Times New Roman" w:cs="Times New Roman"/>
        </w:rPr>
        <w:t>,</w:t>
      </w:r>
      <w:r w:rsidR="000A431C">
        <w:rPr>
          <w:rFonts w:ascii="Times New Roman" w:hAnsi="Times New Roman" w:cs="Times New Roman"/>
          <w:i/>
          <w:iCs/>
        </w:rPr>
        <w:t xml:space="preserve">Media Pendidikan </w:t>
      </w:r>
      <w:r w:rsidR="00772B7C">
        <w:rPr>
          <w:rFonts w:ascii="Times New Roman" w:hAnsi="Times New Roman" w:cs="Times New Roman"/>
        </w:rPr>
        <w:t>(Jakarta : PT Raja Grafindo Persada, 2009), h. 85</w:t>
      </w:r>
    </w:p>
  </w:footnote>
  <w:footnote w:id="5">
    <w:p w:rsidR="00402D7D" w:rsidRPr="00402D7D" w:rsidRDefault="00402D7D" w:rsidP="00685EE1">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 xml:space="preserve">Ibrahim dkk, </w:t>
      </w:r>
      <w:r>
        <w:rPr>
          <w:rFonts w:ascii="Times New Roman" w:hAnsi="Times New Roman" w:cs="Times New Roman"/>
          <w:i/>
          <w:iCs/>
        </w:rPr>
        <w:t xml:space="preserve">Perencanaan Pengajaran </w:t>
      </w:r>
      <w:r>
        <w:rPr>
          <w:rFonts w:ascii="Times New Roman" w:hAnsi="Times New Roman" w:cs="Times New Roman"/>
        </w:rPr>
        <w:t xml:space="preserve">(Jakarta : </w:t>
      </w:r>
      <w:r w:rsidR="00685EE1">
        <w:rPr>
          <w:rFonts w:ascii="Times New Roman" w:hAnsi="Times New Roman" w:cs="Times New Roman"/>
        </w:rPr>
        <w:t>Rineka Cipta, 1996), h. 113</w:t>
      </w:r>
    </w:p>
  </w:footnote>
  <w:footnote w:id="6">
    <w:p w:rsidR="00F579F8" w:rsidRPr="00682D19" w:rsidRDefault="00F579F8" w:rsidP="00B32B43">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 xml:space="preserve">Azhar Arsyad, </w:t>
      </w:r>
      <w:r w:rsidR="00682D19">
        <w:rPr>
          <w:rFonts w:ascii="Times New Roman" w:hAnsi="Times New Roman" w:cs="Times New Roman"/>
          <w:i/>
          <w:iCs/>
        </w:rPr>
        <w:t xml:space="preserve">Bahasa Arab dan Metode Pengajarannya </w:t>
      </w:r>
      <w:r w:rsidR="00682D19">
        <w:rPr>
          <w:rFonts w:ascii="Times New Roman" w:hAnsi="Times New Roman" w:cs="Times New Roman"/>
        </w:rPr>
        <w:t xml:space="preserve">(Yogyakarta : Pustaka Pelajar, </w:t>
      </w:r>
      <w:r w:rsidR="00B32B43">
        <w:rPr>
          <w:rFonts w:ascii="Times New Roman" w:hAnsi="Times New Roman" w:cs="Times New Roman"/>
        </w:rPr>
        <w:t>2004), h. 75</w:t>
      </w:r>
    </w:p>
  </w:footnote>
  <w:footnote w:id="7">
    <w:p w:rsidR="00125A6A" w:rsidRPr="002D04BD" w:rsidRDefault="00125A6A" w:rsidP="00964E7E">
      <w:pPr>
        <w:pStyle w:val="FootnoteText"/>
        <w:bidi/>
        <w:ind w:firstLine="720"/>
        <w:rPr>
          <w:rFonts w:ascii="Sakkal Majalla" w:hAnsi="Sakkal Majalla" w:cs="Sakkal Majalla"/>
          <w:sz w:val="24"/>
          <w:szCs w:val="24"/>
          <w:rtl/>
        </w:rPr>
      </w:pPr>
      <w:r w:rsidRPr="002D04BD">
        <w:rPr>
          <w:rStyle w:val="FootnoteReference"/>
          <w:rFonts w:ascii="Sakkal Majalla" w:hAnsi="Sakkal Majalla" w:cs="Sakkal Majalla"/>
          <w:sz w:val="24"/>
          <w:szCs w:val="24"/>
        </w:rPr>
        <w:footnoteRef/>
      </w:r>
      <w:r w:rsidRPr="002D04BD">
        <w:rPr>
          <w:rFonts w:ascii="Sakkal Majalla" w:hAnsi="Sakkal Majalla" w:cs="Sakkal Majalla"/>
          <w:sz w:val="24"/>
          <w:szCs w:val="24"/>
          <w:rtl/>
        </w:rPr>
        <w:t xml:space="preserve"> لويس معلوف،  </w:t>
      </w:r>
      <w:r w:rsidRPr="002D04BD">
        <w:rPr>
          <w:rFonts w:ascii="Sakkal Majalla" w:hAnsi="Sakkal Majalla" w:cs="Sakkal Majalla"/>
          <w:i/>
          <w:iCs/>
          <w:sz w:val="24"/>
          <w:szCs w:val="24"/>
          <w:rtl/>
        </w:rPr>
        <w:t>المنجد في اللغة و ال</w:t>
      </w:r>
      <w:r>
        <w:rPr>
          <w:rFonts w:ascii="Sakkal Majalla" w:hAnsi="Sakkal Majalla" w:cs="Sakkal Majalla" w:hint="cs"/>
          <w:i/>
          <w:iCs/>
          <w:sz w:val="24"/>
          <w:szCs w:val="24"/>
          <w:rtl/>
        </w:rPr>
        <w:t>إ</w:t>
      </w:r>
      <w:r w:rsidRPr="002D04BD">
        <w:rPr>
          <w:rFonts w:ascii="Sakkal Majalla" w:hAnsi="Sakkal Majalla" w:cs="Sakkal Majalla"/>
          <w:i/>
          <w:iCs/>
          <w:sz w:val="24"/>
          <w:szCs w:val="24"/>
          <w:rtl/>
        </w:rPr>
        <w:t>علام،</w:t>
      </w:r>
      <w:r w:rsidRPr="002D04BD">
        <w:rPr>
          <w:rFonts w:ascii="Sakkal Majalla" w:hAnsi="Sakkal Majalla" w:cs="Sakkal Majalla"/>
          <w:sz w:val="24"/>
          <w:szCs w:val="24"/>
          <w:rtl/>
        </w:rPr>
        <w:t xml:space="preserve"> (بيروت : دارالمشرق، 1986) ص. 900</w:t>
      </w:r>
    </w:p>
  </w:footnote>
  <w:footnote w:id="8">
    <w:p w:rsidR="001D1BC4" w:rsidRPr="00964E7E" w:rsidRDefault="00125A6A" w:rsidP="001D1BC4">
      <w:pPr>
        <w:pStyle w:val="FootnoteText"/>
        <w:ind w:firstLine="720"/>
        <w:rPr>
          <w:rFonts w:asciiTheme="majorBidi" w:hAnsiTheme="majorBidi" w:cstheme="majorBidi"/>
          <w:rtl/>
        </w:rPr>
      </w:pPr>
      <w:r>
        <w:rPr>
          <w:rStyle w:val="FootnoteReference"/>
        </w:rPr>
        <w:footnoteRef/>
      </w:r>
      <w:r w:rsidRPr="002D04BD">
        <w:rPr>
          <w:rFonts w:asciiTheme="majorBidi" w:hAnsiTheme="majorBidi" w:cstheme="majorBidi"/>
        </w:rPr>
        <w:t>Arif</w:t>
      </w:r>
      <w:r>
        <w:rPr>
          <w:rFonts w:asciiTheme="majorBidi" w:hAnsiTheme="majorBidi" w:cstheme="majorBidi"/>
        </w:rPr>
        <w:t xml:space="preserve"> Sadi</w:t>
      </w:r>
      <w:r w:rsidRPr="002D04BD">
        <w:rPr>
          <w:rFonts w:asciiTheme="majorBidi" w:hAnsiTheme="majorBidi" w:cstheme="majorBidi"/>
        </w:rPr>
        <w:t>man</w:t>
      </w:r>
      <w:r w:rsidR="001D1BC4">
        <w:rPr>
          <w:rFonts w:asciiTheme="majorBidi" w:hAnsiTheme="majorBidi" w:cstheme="majorBidi" w:hint="cs"/>
          <w:rtl/>
        </w:rPr>
        <w:t xml:space="preserve"> </w:t>
      </w:r>
      <w:r w:rsidRPr="002D04BD">
        <w:rPr>
          <w:rFonts w:asciiTheme="majorBidi" w:hAnsiTheme="majorBidi" w:cstheme="majorBidi"/>
        </w:rPr>
        <w:t>dkk, “</w:t>
      </w:r>
      <w:r w:rsidRPr="002D04BD">
        <w:rPr>
          <w:rFonts w:asciiTheme="majorBidi" w:hAnsiTheme="majorBidi" w:cstheme="majorBidi"/>
          <w:i/>
          <w:iCs/>
        </w:rPr>
        <w:t>Media Pendidikan</w:t>
      </w:r>
      <w:r w:rsidR="001D1BC4">
        <w:rPr>
          <w:rFonts w:asciiTheme="majorBidi" w:hAnsiTheme="majorBidi" w:cstheme="majorBidi" w:hint="cs"/>
          <w:i/>
          <w:iCs/>
          <w:rtl/>
        </w:rPr>
        <w:t xml:space="preserve"> </w:t>
      </w:r>
      <w:r w:rsidRPr="002D04BD">
        <w:rPr>
          <w:rFonts w:asciiTheme="majorBidi" w:hAnsiTheme="majorBidi" w:cstheme="majorBidi"/>
          <w:i/>
          <w:iCs/>
        </w:rPr>
        <w:t>Pengertian, Pengembangan</w:t>
      </w:r>
      <w:r w:rsidR="001D1BC4">
        <w:rPr>
          <w:rFonts w:asciiTheme="majorBidi" w:hAnsiTheme="majorBidi" w:cstheme="majorBidi" w:hint="cs"/>
          <w:i/>
          <w:iCs/>
          <w:rtl/>
        </w:rPr>
        <w:t xml:space="preserve"> </w:t>
      </w:r>
      <w:r w:rsidRPr="002D04BD">
        <w:rPr>
          <w:rFonts w:asciiTheme="majorBidi" w:hAnsiTheme="majorBidi" w:cstheme="majorBidi"/>
          <w:i/>
          <w:iCs/>
        </w:rPr>
        <w:t>dan</w:t>
      </w:r>
      <w:r>
        <w:rPr>
          <w:rFonts w:asciiTheme="majorBidi" w:hAnsiTheme="majorBidi" w:cstheme="majorBidi"/>
          <w:i/>
          <w:iCs/>
        </w:rPr>
        <w:t xml:space="preserve"> Pemanfaatannya”,</w:t>
      </w:r>
      <w:r>
        <w:rPr>
          <w:rFonts w:asciiTheme="majorBidi" w:hAnsiTheme="majorBidi" w:cstheme="majorBidi"/>
        </w:rPr>
        <w:t xml:space="preserve">(Jakarta : Grafindo </w:t>
      </w:r>
      <w:r w:rsidRPr="002D04BD">
        <w:rPr>
          <w:rFonts w:asciiTheme="majorBidi" w:hAnsiTheme="majorBidi" w:cstheme="majorBidi"/>
        </w:rPr>
        <w:t>Persada, 2008) h. 6</w:t>
      </w:r>
      <w:r w:rsidR="001D1BC4">
        <w:rPr>
          <w:rFonts w:asciiTheme="majorBidi" w:hAnsiTheme="majorBidi" w:cstheme="majorBidi" w:hint="cs"/>
          <w:rtl/>
        </w:rPr>
        <w:t xml:space="preserve">        </w:t>
      </w:r>
    </w:p>
  </w:footnote>
  <w:footnote w:id="9">
    <w:p w:rsidR="00125A6A" w:rsidRPr="002D04BD" w:rsidRDefault="00125A6A" w:rsidP="00964E7E">
      <w:pPr>
        <w:pStyle w:val="FootnoteText"/>
        <w:bidi/>
        <w:ind w:firstLine="720"/>
        <w:jc w:val="left"/>
      </w:pPr>
      <w:r>
        <w:rPr>
          <w:rStyle w:val="FootnoteReference"/>
        </w:rPr>
        <w:footnoteRef/>
      </w:r>
      <w:r w:rsidRPr="00FF2946">
        <w:rPr>
          <w:rFonts w:asciiTheme="majorBidi" w:hAnsiTheme="majorBidi" w:cstheme="majorBidi" w:hint="cs"/>
          <w:rtl/>
        </w:rPr>
        <w:t xml:space="preserve">مرجع </w:t>
      </w:r>
      <w:r w:rsidR="00DA3DB1">
        <w:rPr>
          <w:rFonts w:asciiTheme="majorBidi" w:hAnsiTheme="majorBidi" w:cstheme="majorBidi" w:hint="cs"/>
          <w:rtl/>
        </w:rPr>
        <w:t xml:space="preserve">سابق، </w:t>
      </w:r>
      <w:r>
        <w:rPr>
          <w:rFonts w:asciiTheme="majorBidi" w:hAnsiTheme="majorBidi" w:cstheme="majorBidi" w:hint="cs"/>
          <w:rtl/>
        </w:rPr>
        <w:t>ص. 7</w:t>
      </w:r>
    </w:p>
  </w:footnote>
  <w:footnote w:id="10">
    <w:p w:rsidR="00125A6A" w:rsidRPr="00AB73F0" w:rsidRDefault="00125A6A" w:rsidP="00EC1275">
      <w:pPr>
        <w:pStyle w:val="FootnoteText"/>
        <w:bidi/>
        <w:ind w:firstLine="720"/>
        <w:rPr>
          <w:rFonts w:ascii="Sakkal Majalla" w:hAnsi="Sakkal Majalla" w:cs="Sakkal Majalla"/>
          <w:sz w:val="24"/>
          <w:szCs w:val="24"/>
          <w:rtl/>
        </w:rPr>
      </w:pPr>
      <w:r w:rsidRPr="00AB73F0">
        <w:rPr>
          <w:rStyle w:val="FootnoteReference"/>
          <w:rFonts w:ascii="Sakkal Majalla" w:hAnsi="Sakkal Majalla" w:cs="Sakkal Majalla"/>
          <w:sz w:val="24"/>
          <w:szCs w:val="24"/>
        </w:rPr>
        <w:footnoteRef/>
      </w:r>
      <w:r w:rsidRPr="00AB73F0">
        <w:rPr>
          <w:rFonts w:ascii="Sakkal Majalla" w:hAnsi="Sakkal Majalla" w:cs="Sakkal Majalla"/>
          <w:sz w:val="24"/>
          <w:szCs w:val="24"/>
          <w:rtl/>
        </w:rPr>
        <w:t xml:space="preserve">ذوالهادي بن الحاج أكدان، </w:t>
      </w:r>
      <w:r w:rsidRPr="00AB73F0">
        <w:rPr>
          <w:rFonts w:ascii="Sakkal Majalla" w:hAnsi="Sakkal Majalla" w:cs="Sakkal Majalla"/>
          <w:i/>
          <w:iCs/>
          <w:sz w:val="24"/>
          <w:szCs w:val="24"/>
          <w:rtl/>
        </w:rPr>
        <w:t>تطوير مناهج اللغة العربية وطرق تدريسها،</w:t>
      </w:r>
      <w:r w:rsidRPr="00AB73F0">
        <w:rPr>
          <w:rFonts w:ascii="Sakkal Majalla" w:hAnsi="Sakkal Majalla" w:cs="Sakkal Majalla"/>
          <w:sz w:val="24"/>
          <w:szCs w:val="24"/>
          <w:rtl/>
        </w:rPr>
        <w:t xml:space="preserve"> (ميدان : </w:t>
      </w:r>
      <w:r w:rsidRPr="00AB73F0">
        <w:rPr>
          <w:rFonts w:ascii="Sakkal Majalla" w:hAnsi="Sakkal Majalla" w:cs="Sakkal Majalla"/>
          <w:sz w:val="24"/>
          <w:szCs w:val="24"/>
        </w:rPr>
        <w:t>IAIN PRESS</w:t>
      </w:r>
      <w:r w:rsidRPr="00AB73F0">
        <w:rPr>
          <w:rFonts w:ascii="Sakkal Majalla" w:hAnsi="Sakkal Majalla" w:cs="Sakkal Majalla"/>
          <w:sz w:val="24"/>
          <w:szCs w:val="24"/>
          <w:rtl/>
        </w:rPr>
        <w:t>، 2010) ص. 95</w:t>
      </w:r>
    </w:p>
  </w:footnote>
  <w:footnote w:id="11">
    <w:p w:rsidR="00125A6A" w:rsidRDefault="00125A6A" w:rsidP="00EC1275">
      <w:pPr>
        <w:pStyle w:val="FootnoteText"/>
        <w:bidi/>
        <w:ind w:firstLine="720"/>
        <w:rPr>
          <w:rtl/>
        </w:rPr>
      </w:pPr>
      <w:r w:rsidRPr="00AB73F0">
        <w:rPr>
          <w:rStyle w:val="FootnoteReference"/>
          <w:rFonts w:ascii="Sakkal Majalla" w:hAnsi="Sakkal Majalla" w:cs="Sakkal Majalla"/>
          <w:sz w:val="24"/>
          <w:szCs w:val="24"/>
        </w:rPr>
        <w:footnoteRef/>
      </w:r>
      <w:r w:rsidRPr="00AB73F0">
        <w:rPr>
          <w:rFonts w:ascii="Sakkal Majalla" w:hAnsi="Sakkal Majalla" w:cs="Sakkal Majalla"/>
          <w:sz w:val="24"/>
          <w:szCs w:val="24"/>
          <w:rtl/>
        </w:rPr>
        <w:t xml:space="preserve"> إمام أسرارى، </w:t>
      </w:r>
      <w:r w:rsidRPr="00AB73F0">
        <w:rPr>
          <w:rFonts w:ascii="Sakkal Majalla" w:hAnsi="Sakkal Majalla" w:cs="Sakkal Majalla"/>
          <w:i/>
          <w:iCs/>
          <w:sz w:val="24"/>
          <w:szCs w:val="24"/>
          <w:rtl/>
        </w:rPr>
        <w:t>الوسائل المعينات في تعليم العربية</w:t>
      </w:r>
      <w:r w:rsidRPr="00AB73F0">
        <w:rPr>
          <w:rFonts w:ascii="Sakkal Majalla" w:hAnsi="Sakkal Majalla" w:cs="Sakkal Majalla"/>
          <w:sz w:val="24"/>
          <w:szCs w:val="24"/>
          <w:rtl/>
        </w:rPr>
        <w:t xml:space="preserve"> (مالانج –إيكيب مالانج - 1990) ص1</w:t>
      </w:r>
    </w:p>
  </w:footnote>
  <w:footnote w:id="12">
    <w:p w:rsidR="00125A6A" w:rsidRDefault="00125A6A" w:rsidP="00782274">
      <w:pPr>
        <w:pStyle w:val="FootnoteText"/>
        <w:bidi/>
        <w:ind w:firstLine="720"/>
        <w:rPr>
          <w:rtl/>
        </w:rPr>
      </w:pPr>
      <w:r w:rsidRPr="00AB73F0">
        <w:rPr>
          <w:rStyle w:val="FootnoteReference"/>
          <w:rFonts w:ascii="Sakkal Majalla" w:hAnsi="Sakkal Majalla" w:cs="Sakkal Majalla"/>
          <w:sz w:val="24"/>
          <w:szCs w:val="24"/>
        </w:rPr>
        <w:footnoteRef/>
      </w:r>
      <w:r w:rsidR="003A1D36">
        <w:rPr>
          <w:rFonts w:ascii="Sakkal Majalla" w:hAnsi="Sakkal Majalla" w:cs="Sakkal Majalla"/>
          <w:sz w:val="24"/>
          <w:szCs w:val="24"/>
          <w:rtl/>
        </w:rPr>
        <w:t xml:space="preserve"> مرجع سابق</w:t>
      </w:r>
      <w:r w:rsidR="003A1D36">
        <w:rPr>
          <w:rFonts w:ascii="Sakkal Majalla" w:hAnsi="Sakkal Majalla" w:cs="Sakkal Majalla" w:hint="cs"/>
          <w:sz w:val="24"/>
          <w:szCs w:val="24"/>
          <w:rtl/>
        </w:rPr>
        <w:t>،</w:t>
      </w:r>
      <w:r w:rsidRPr="00AB73F0">
        <w:rPr>
          <w:rFonts w:ascii="Sakkal Majalla" w:hAnsi="Sakkal Majalla" w:cs="Sakkal Majalla"/>
          <w:sz w:val="24"/>
          <w:szCs w:val="24"/>
          <w:rtl/>
        </w:rPr>
        <w:t xml:space="preserve"> ص</w:t>
      </w:r>
      <w:r w:rsidR="003A1D36">
        <w:rPr>
          <w:rFonts w:ascii="Sakkal Majalla" w:hAnsi="Sakkal Majalla" w:cs="Sakkal Majalla" w:hint="cs"/>
          <w:sz w:val="24"/>
          <w:szCs w:val="24"/>
          <w:rtl/>
        </w:rPr>
        <w:t>.</w:t>
      </w:r>
      <w:r w:rsidRPr="00AB73F0">
        <w:rPr>
          <w:rFonts w:ascii="Sakkal Majalla" w:hAnsi="Sakkal Majalla" w:cs="Sakkal Majalla"/>
          <w:sz w:val="24"/>
          <w:szCs w:val="24"/>
          <w:rtl/>
        </w:rPr>
        <w:t xml:space="preserve"> 6</w:t>
      </w:r>
    </w:p>
  </w:footnote>
  <w:footnote w:id="13">
    <w:p w:rsidR="00125A6A" w:rsidRPr="00AB73F0" w:rsidRDefault="00125A6A" w:rsidP="00782274">
      <w:pPr>
        <w:pStyle w:val="FootnoteText"/>
        <w:bidi/>
        <w:ind w:firstLine="720"/>
        <w:rPr>
          <w:rFonts w:ascii="Sakkal Majalla" w:hAnsi="Sakkal Majalla" w:cs="Sakkal Majalla"/>
          <w:sz w:val="24"/>
          <w:szCs w:val="24"/>
          <w:rtl/>
        </w:rPr>
      </w:pPr>
      <w:r w:rsidRPr="00AB73F0">
        <w:rPr>
          <w:rStyle w:val="FootnoteReference"/>
          <w:rFonts w:ascii="Sakkal Majalla" w:hAnsi="Sakkal Majalla" w:cs="Sakkal Majalla"/>
          <w:sz w:val="24"/>
          <w:szCs w:val="24"/>
        </w:rPr>
        <w:footnoteRef/>
      </w:r>
      <w:r w:rsidR="003A1D36">
        <w:rPr>
          <w:rFonts w:ascii="Sakkal Majalla" w:hAnsi="Sakkal Majalla" w:cs="Sakkal Majalla"/>
          <w:sz w:val="24"/>
          <w:szCs w:val="24"/>
          <w:rtl/>
        </w:rPr>
        <w:t>مرجع سابق</w:t>
      </w:r>
      <w:r w:rsidR="003A1D36">
        <w:rPr>
          <w:rFonts w:ascii="Sakkal Majalla" w:hAnsi="Sakkal Majalla" w:cs="Sakkal Majalla" w:hint="cs"/>
          <w:sz w:val="24"/>
          <w:szCs w:val="24"/>
          <w:rtl/>
        </w:rPr>
        <w:t>،</w:t>
      </w:r>
      <w:r w:rsidRPr="00AB73F0">
        <w:rPr>
          <w:rFonts w:ascii="Sakkal Majalla" w:hAnsi="Sakkal Majalla" w:cs="Sakkal Majalla"/>
          <w:sz w:val="24"/>
          <w:szCs w:val="24"/>
          <w:rtl/>
        </w:rPr>
        <w:t xml:space="preserve"> ص</w:t>
      </w:r>
      <w:r w:rsidR="006A36B0">
        <w:rPr>
          <w:rFonts w:ascii="Sakkal Majalla" w:hAnsi="Sakkal Majalla" w:cs="Sakkal Majalla" w:hint="cs"/>
          <w:sz w:val="24"/>
          <w:szCs w:val="24"/>
          <w:rtl/>
        </w:rPr>
        <w:t>.</w:t>
      </w:r>
      <w:r w:rsidRPr="00AB73F0">
        <w:rPr>
          <w:rFonts w:ascii="Sakkal Majalla" w:hAnsi="Sakkal Majalla" w:cs="Sakkal Majalla"/>
          <w:sz w:val="24"/>
          <w:szCs w:val="24"/>
          <w:rtl/>
        </w:rPr>
        <w:t xml:space="preserve"> 2</w:t>
      </w:r>
    </w:p>
  </w:footnote>
  <w:footnote w:id="14">
    <w:p w:rsidR="00125A6A" w:rsidRDefault="00125A6A" w:rsidP="0041111A">
      <w:pPr>
        <w:pStyle w:val="FootnoteText"/>
        <w:ind w:firstLine="720"/>
      </w:pPr>
      <w:r>
        <w:rPr>
          <w:rStyle w:val="FootnoteReference"/>
        </w:rPr>
        <w:footnoteRef/>
      </w:r>
      <w:r>
        <w:t xml:space="preserve"> AzharArsyad, </w:t>
      </w:r>
      <w:r w:rsidR="004F3D6D">
        <w:rPr>
          <w:i/>
          <w:iCs/>
        </w:rPr>
        <w:t>Media Pembelajaran</w:t>
      </w:r>
      <w:r>
        <w:rPr>
          <w:i/>
          <w:iCs/>
        </w:rPr>
        <w:t>,</w:t>
      </w:r>
      <w:r>
        <w:t xml:space="preserve"> (Jakarta : Grafindo Persada, 2003) h. 6</w:t>
      </w:r>
    </w:p>
  </w:footnote>
  <w:footnote w:id="15">
    <w:p w:rsidR="00125A6A" w:rsidRPr="00864758" w:rsidRDefault="00125A6A" w:rsidP="00782274">
      <w:pPr>
        <w:pStyle w:val="FootnoteText"/>
        <w:bidi/>
        <w:ind w:firstLine="720"/>
        <w:rPr>
          <w:rFonts w:ascii="Sakkal Majalla" w:hAnsi="Sakkal Majalla" w:cs="Sakkal Majalla"/>
          <w:sz w:val="24"/>
          <w:szCs w:val="24"/>
          <w:rtl/>
        </w:rPr>
      </w:pPr>
      <w:r w:rsidRPr="00864758">
        <w:rPr>
          <w:rStyle w:val="FootnoteReference"/>
          <w:rFonts w:ascii="Sakkal Majalla" w:hAnsi="Sakkal Majalla" w:cs="Sakkal Majalla"/>
          <w:sz w:val="24"/>
          <w:szCs w:val="24"/>
        </w:rPr>
        <w:footnoteRef/>
      </w:r>
      <w:r w:rsidRPr="00864758">
        <w:rPr>
          <w:rFonts w:ascii="Sakkal Majalla" w:hAnsi="Sakkal Majalla" w:cs="Sakkal Majalla"/>
          <w:sz w:val="24"/>
          <w:szCs w:val="24"/>
          <w:rtl/>
        </w:rPr>
        <w:t>عبد العليم إبراهيم،</w:t>
      </w:r>
      <w:r w:rsidRPr="00864758">
        <w:rPr>
          <w:rFonts w:ascii="Sakkal Majalla" w:hAnsi="Sakkal Majalla" w:cs="Sakkal Majalla"/>
          <w:i/>
          <w:iCs/>
          <w:sz w:val="24"/>
          <w:szCs w:val="24"/>
          <w:rtl/>
        </w:rPr>
        <w:t>الموجه الفني المدرسي اللغة العربية،</w:t>
      </w:r>
      <w:r w:rsidRPr="00864758">
        <w:rPr>
          <w:rFonts w:ascii="Sakkal Majalla" w:hAnsi="Sakkal Majalla" w:cs="Sakkal Majalla"/>
          <w:sz w:val="24"/>
          <w:szCs w:val="24"/>
          <w:rtl/>
        </w:rPr>
        <w:t xml:space="preserve"> (القاهرة: دارالمعاربمصر، دون السنة)، ص. 432</w:t>
      </w:r>
    </w:p>
  </w:footnote>
  <w:footnote w:id="16">
    <w:p w:rsidR="00125A6A" w:rsidRDefault="00125A6A" w:rsidP="001A3BCC">
      <w:pPr>
        <w:pStyle w:val="FootnoteText"/>
        <w:ind w:firstLine="720"/>
      </w:pPr>
      <w:r>
        <w:rPr>
          <w:rStyle w:val="FootnoteReference"/>
        </w:rPr>
        <w:footnoteRef/>
      </w:r>
      <w:r>
        <w:t xml:space="preserve">AzharArsyad, </w:t>
      </w:r>
      <w:r>
        <w:rPr>
          <w:i/>
          <w:iCs/>
        </w:rPr>
        <w:t>Media Pembelajaran,</w:t>
      </w:r>
      <w:r>
        <w:t xml:space="preserve"> (Jakarta : Grafindo Persada, 2002) h. 11</w:t>
      </w:r>
    </w:p>
  </w:footnote>
  <w:footnote w:id="17">
    <w:p w:rsidR="004F3D6D" w:rsidRPr="004F3D6D" w:rsidRDefault="004F3D6D" w:rsidP="004F3D6D">
      <w:pPr>
        <w:pStyle w:val="FootnoteText"/>
        <w:ind w:firstLine="720"/>
        <w:rPr>
          <w:i/>
          <w:iCs/>
        </w:rPr>
      </w:pPr>
      <w:r>
        <w:rPr>
          <w:rStyle w:val="FootnoteReference"/>
        </w:rPr>
        <w:footnoteRef/>
      </w:r>
      <w:r>
        <w:rPr>
          <w:i/>
          <w:iCs/>
        </w:rPr>
        <w:t xml:space="preserve">Ibid, </w:t>
      </w:r>
      <w:r>
        <w:t>h. 11</w:t>
      </w:r>
    </w:p>
  </w:footnote>
  <w:footnote w:id="18">
    <w:p w:rsidR="00125A6A" w:rsidRPr="00864758" w:rsidRDefault="00125A6A">
      <w:pPr>
        <w:pStyle w:val="FootnoteText"/>
        <w:ind w:firstLine="720"/>
        <w:rPr>
          <w:rFonts w:ascii="Times New Roman" w:hAnsi="Times New Roman" w:cs="Times New Roman"/>
        </w:rPr>
      </w:pPr>
      <w:r w:rsidRPr="00864758">
        <w:rPr>
          <w:rStyle w:val="FootnoteReference"/>
          <w:rFonts w:ascii="Times New Roman" w:hAnsi="Times New Roman" w:cs="Times New Roman"/>
        </w:rPr>
        <w:footnoteRef/>
      </w:r>
      <w:r w:rsidRPr="00864758">
        <w:rPr>
          <w:rFonts w:ascii="Times New Roman" w:hAnsi="Times New Roman" w:cs="Times New Roman"/>
        </w:rPr>
        <w:t xml:space="preserve"> Seelsdan Glasgow, </w:t>
      </w:r>
      <w:r w:rsidRPr="00864758">
        <w:rPr>
          <w:rFonts w:ascii="Times New Roman" w:hAnsi="Times New Roman" w:cs="Times New Roman"/>
          <w:i/>
          <w:iCs/>
        </w:rPr>
        <w:t>StrategiBelajarMengajar</w:t>
      </w:r>
      <w:r>
        <w:rPr>
          <w:rFonts w:ascii="Times New Roman" w:hAnsi="Times New Roman" w:cs="Times New Roman"/>
        </w:rPr>
        <w:t>, (</w:t>
      </w:r>
      <w:r w:rsidRPr="00864758">
        <w:rPr>
          <w:rFonts w:ascii="Times New Roman" w:hAnsi="Times New Roman" w:cs="Times New Roman"/>
        </w:rPr>
        <w:t>Bandung: SuksesOfest, 2002), hlm, 33</w:t>
      </w:r>
    </w:p>
  </w:footnote>
  <w:footnote w:id="19">
    <w:p w:rsidR="00125A6A" w:rsidRPr="00864758" w:rsidRDefault="00125A6A">
      <w:pPr>
        <w:pStyle w:val="FootnoteText"/>
        <w:ind w:firstLine="720"/>
        <w:rPr>
          <w:rFonts w:ascii="Times New Roman" w:hAnsi="Times New Roman" w:cs="Times New Roman"/>
          <w:rtl/>
        </w:rPr>
      </w:pPr>
      <w:r w:rsidRPr="00864758">
        <w:rPr>
          <w:rStyle w:val="FootnoteReference"/>
          <w:rFonts w:ascii="Times New Roman" w:hAnsi="Times New Roman" w:cs="Times New Roman"/>
        </w:rPr>
        <w:footnoteRef/>
      </w:r>
      <w:r w:rsidRPr="00864758">
        <w:rPr>
          <w:rFonts w:ascii="Times New Roman" w:hAnsi="Times New Roman" w:cs="Times New Roman"/>
        </w:rPr>
        <w:t>Ibid. hlm.33</w:t>
      </w:r>
    </w:p>
  </w:footnote>
  <w:footnote w:id="20">
    <w:p w:rsidR="00125A6A" w:rsidRPr="00864758" w:rsidRDefault="00125A6A" w:rsidP="00D903BF">
      <w:pPr>
        <w:pStyle w:val="FootnoteText"/>
        <w:bidi/>
        <w:ind w:firstLine="720"/>
        <w:jc w:val="left"/>
        <w:rPr>
          <w:rFonts w:ascii="Sakkal Majalla" w:hAnsi="Sakkal Majalla" w:cs="Sakkal Majalla"/>
          <w:sz w:val="24"/>
          <w:szCs w:val="24"/>
          <w:rtl/>
        </w:rPr>
      </w:pPr>
      <w:r w:rsidRPr="00864758">
        <w:rPr>
          <w:rStyle w:val="FootnoteReference"/>
          <w:rFonts w:ascii="Sakkal Majalla" w:hAnsi="Sakkal Majalla" w:cs="Sakkal Majalla"/>
          <w:sz w:val="24"/>
          <w:szCs w:val="24"/>
        </w:rPr>
        <w:footnoteRef/>
      </w:r>
      <w:r w:rsidR="00BB376F">
        <w:rPr>
          <w:rFonts w:ascii="Sakkal Majalla" w:hAnsi="Sakkal Majalla" w:cs="Sakkal Majalla"/>
          <w:sz w:val="24"/>
          <w:szCs w:val="24"/>
          <w:rtl/>
        </w:rPr>
        <w:t>عدنان حسن باهارت</w:t>
      </w:r>
      <w:r w:rsidR="00BB376F">
        <w:rPr>
          <w:rFonts w:ascii="Sakkal Majalla" w:hAnsi="Sakkal Majalla" w:cs="Sakkal Majalla" w:hint="cs"/>
          <w:sz w:val="24"/>
          <w:szCs w:val="24"/>
          <w:rtl/>
        </w:rPr>
        <w:t>،</w:t>
      </w:r>
      <w:r w:rsidRPr="00BB376F">
        <w:rPr>
          <w:rFonts w:ascii="Sakkal Majalla" w:hAnsi="Sakkal Majalla" w:cs="Sakkal Majalla"/>
          <w:i/>
          <w:sz w:val="24"/>
          <w:szCs w:val="24"/>
          <w:rtl/>
        </w:rPr>
        <w:t>مواد التربية الإسلامية</w:t>
      </w:r>
      <w:r w:rsidR="00BB376F">
        <w:rPr>
          <w:rFonts w:ascii="Sakkal Majalla" w:hAnsi="Sakkal Majalla" w:cs="Sakkal Majalla" w:hint="cs"/>
          <w:sz w:val="24"/>
          <w:szCs w:val="24"/>
          <w:rtl/>
        </w:rPr>
        <w:t xml:space="preserve">، </w:t>
      </w:r>
      <w:r w:rsidRPr="00864758">
        <w:rPr>
          <w:rFonts w:ascii="Sakkal Majalla" w:hAnsi="Sakkal Majalla" w:cs="Sakkal Majalla"/>
          <w:sz w:val="24"/>
          <w:szCs w:val="24"/>
          <w:rtl/>
        </w:rPr>
        <w:t>(دار المجتمع للنشوز و التوزيع : 1998) ص. 103</w:t>
      </w:r>
      <w:r>
        <w:rPr>
          <w:rFonts w:ascii="Sakkal Majalla" w:hAnsi="Sakkal Majalla" w:cs="Sakkal Majalla" w:hint="cs"/>
          <w:sz w:val="24"/>
          <w:szCs w:val="24"/>
          <w:rtl/>
        </w:rPr>
        <w:t>-</w:t>
      </w:r>
      <w:r w:rsidRPr="00864758">
        <w:rPr>
          <w:rFonts w:ascii="Sakkal Majalla" w:hAnsi="Sakkal Majalla" w:cs="Sakkal Majalla"/>
          <w:sz w:val="24"/>
          <w:szCs w:val="24"/>
          <w:rtl/>
        </w:rPr>
        <w:t>104</w:t>
      </w:r>
    </w:p>
  </w:footnote>
  <w:footnote w:id="21">
    <w:p w:rsidR="00125A6A" w:rsidRPr="00864758" w:rsidRDefault="00125A6A" w:rsidP="000F1778">
      <w:pPr>
        <w:pStyle w:val="FootnoteText"/>
        <w:bidi/>
        <w:ind w:firstLine="720"/>
        <w:jc w:val="left"/>
        <w:rPr>
          <w:rFonts w:ascii="Sakkal Majalla" w:hAnsi="Sakkal Majalla" w:cs="Sakkal Majalla"/>
          <w:sz w:val="24"/>
          <w:szCs w:val="24"/>
          <w:rtl/>
        </w:rPr>
      </w:pPr>
      <w:r w:rsidRPr="00864758">
        <w:rPr>
          <w:rStyle w:val="FootnoteReference"/>
          <w:rFonts w:ascii="Sakkal Majalla" w:hAnsi="Sakkal Majalla" w:cs="Sakkal Majalla"/>
          <w:sz w:val="24"/>
          <w:szCs w:val="24"/>
        </w:rPr>
        <w:footnoteRef/>
      </w:r>
      <w:r>
        <w:rPr>
          <w:rFonts w:ascii="Sakkal Majalla" w:hAnsi="Sakkal Majalla" w:cs="Sakkal Majalla" w:hint="cs"/>
          <w:sz w:val="24"/>
          <w:szCs w:val="24"/>
          <w:rtl/>
        </w:rPr>
        <w:t xml:space="preserve"> مرجع سابق، </w:t>
      </w:r>
      <w:r w:rsidRPr="00864758">
        <w:rPr>
          <w:rFonts w:ascii="Sakkal Majalla" w:hAnsi="Sakkal Majalla" w:cs="Sakkal Majalla"/>
          <w:sz w:val="24"/>
          <w:szCs w:val="24"/>
          <w:rtl/>
        </w:rPr>
        <w:t>ص. 105</w:t>
      </w:r>
    </w:p>
  </w:footnote>
  <w:footnote w:id="22">
    <w:p w:rsidR="00125A6A" w:rsidRDefault="00125A6A" w:rsidP="000F1778">
      <w:pPr>
        <w:pStyle w:val="FootnoteText"/>
        <w:bidi/>
        <w:ind w:firstLine="720"/>
        <w:jc w:val="left"/>
        <w:rPr>
          <w:rtl/>
        </w:rPr>
      </w:pPr>
      <w:r w:rsidRPr="00864758">
        <w:rPr>
          <w:rStyle w:val="FootnoteReference"/>
          <w:rFonts w:ascii="Sakkal Majalla" w:hAnsi="Sakkal Majalla" w:cs="Sakkal Majalla"/>
          <w:sz w:val="24"/>
          <w:szCs w:val="24"/>
        </w:rPr>
        <w:footnoteRef/>
      </w:r>
      <w:r>
        <w:rPr>
          <w:rFonts w:ascii="Sakkal Majalla" w:hAnsi="Sakkal Majalla" w:cs="Sakkal Majalla" w:hint="cs"/>
          <w:sz w:val="24"/>
          <w:szCs w:val="24"/>
          <w:rtl/>
        </w:rPr>
        <w:t xml:space="preserve"> مرجع سابق،</w:t>
      </w:r>
      <w:r w:rsidRPr="00864758">
        <w:rPr>
          <w:rFonts w:ascii="Sakkal Majalla" w:hAnsi="Sakkal Majalla" w:cs="Sakkal Majalla"/>
          <w:sz w:val="24"/>
          <w:szCs w:val="24"/>
          <w:rtl/>
        </w:rPr>
        <w:t xml:space="preserve"> ص 103-104</w:t>
      </w:r>
    </w:p>
  </w:footnote>
  <w:footnote w:id="23">
    <w:p w:rsidR="00125A6A" w:rsidRPr="00864758" w:rsidRDefault="00125A6A" w:rsidP="00FF2946">
      <w:pPr>
        <w:pStyle w:val="FootnoteText"/>
        <w:bidi/>
        <w:ind w:firstLine="720"/>
        <w:rPr>
          <w:rFonts w:asciiTheme="majorBidi" w:hAnsiTheme="majorBidi" w:cstheme="majorBidi"/>
        </w:rPr>
      </w:pPr>
      <w:r w:rsidRPr="00864758">
        <w:rPr>
          <w:rStyle w:val="FootnoteReference"/>
          <w:rFonts w:asciiTheme="majorBidi" w:hAnsiTheme="majorBidi" w:cstheme="majorBidi"/>
        </w:rPr>
        <w:footnoteRef/>
      </w:r>
      <w:r>
        <w:rPr>
          <w:rFonts w:asciiTheme="majorBidi" w:hAnsiTheme="majorBidi" w:cstheme="majorBidi" w:hint="cs"/>
          <w:rtl/>
        </w:rPr>
        <w:t xml:space="preserve"> مرجع سابق، ص. 3</w:t>
      </w:r>
    </w:p>
  </w:footnote>
  <w:footnote w:id="24">
    <w:p w:rsidR="00A8123D" w:rsidRPr="00A8123D" w:rsidRDefault="00125A6A" w:rsidP="00A8123D">
      <w:pPr>
        <w:pStyle w:val="FootnoteText"/>
        <w:ind w:firstLine="720"/>
        <w:rPr>
          <w:rFonts w:asciiTheme="majorBidi" w:hAnsiTheme="majorBidi" w:cstheme="majorBidi"/>
        </w:rPr>
      </w:pPr>
      <w:r w:rsidRPr="00864758">
        <w:rPr>
          <w:rStyle w:val="FootnoteReference"/>
          <w:rFonts w:asciiTheme="majorBidi" w:hAnsiTheme="majorBidi" w:cstheme="majorBidi"/>
        </w:rPr>
        <w:footnoteRef/>
      </w:r>
      <w:r w:rsidRPr="00864758">
        <w:rPr>
          <w:rFonts w:asciiTheme="majorBidi" w:hAnsiTheme="majorBidi" w:cstheme="majorBidi"/>
        </w:rPr>
        <w:t>Arif</w:t>
      </w:r>
      <w:r w:rsidR="00A8123D">
        <w:rPr>
          <w:rFonts w:asciiTheme="majorBidi" w:hAnsiTheme="majorBidi" w:cstheme="majorBidi"/>
        </w:rPr>
        <w:t xml:space="preserve"> </w:t>
      </w:r>
      <w:r w:rsidRPr="00864758">
        <w:rPr>
          <w:rFonts w:asciiTheme="majorBidi" w:hAnsiTheme="majorBidi" w:cstheme="majorBidi"/>
        </w:rPr>
        <w:t>Sadi</w:t>
      </w:r>
      <w:r>
        <w:rPr>
          <w:rFonts w:asciiTheme="majorBidi" w:hAnsiTheme="majorBidi" w:cstheme="majorBidi"/>
        </w:rPr>
        <w:t>r</w:t>
      </w:r>
      <w:r w:rsidRPr="00864758">
        <w:rPr>
          <w:rFonts w:asciiTheme="majorBidi" w:hAnsiTheme="majorBidi" w:cstheme="majorBidi"/>
        </w:rPr>
        <w:t xml:space="preserve">man, </w:t>
      </w:r>
      <w:r w:rsidRPr="00864758">
        <w:rPr>
          <w:rFonts w:asciiTheme="majorBidi" w:hAnsiTheme="majorBidi" w:cstheme="majorBidi"/>
          <w:i/>
          <w:iCs/>
        </w:rPr>
        <w:t>Media Pendidikan</w:t>
      </w:r>
      <w:r w:rsidR="00A8123D">
        <w:rPr>
          <w:rFonts w:asciiTheme="majorBidi" w:hAnsiTheme="majorBidi" w:cstheme="majorBidi"/>
          <w:i/>
          <w:iCs/>
        </w:rPr>
        <w:t xml:space="preserve"> </w:t>
      </w:r>
      <w:r w:rsidRPr="00864758">
        <w:rPr>
          <w:rFonts w:asciiTheme="majorBidi" w:hAnsiTheme="majorBidi" w:cstheme="majorBidi"/>
          <w:i/>
          <w:iCs/>
        </w:rPr>
        <w:t>Pengertian, Pengembangan</w:t>
      </w:r>
      <w:r w:rsidR="00A8123D">
        <w:rPr>
          <w:rFonts w:asciiTheme="majorBidi" w:hAnsiTheme="majorBidi" w:cstheme="majorBidi"/>
          <w:i/>
          <w:iCs/>
        </w:rPr>
        <w:t xml:space="preserve"> </w:t>
      </w:r>
      <w:r w:rsidRPr="00864758">
        <w:rPr>
          <w:rFonts w:asciiTheme="majorBidi" w:hAnsiTheme="majorBidi" w:cstheme="majorBidi"/>
          <w:i/>
          <w:iCs/>
        </w:rPr>
        <w:t>dan</w:t>
      </w:r>
      <w:r w:rsidR="00A8123D">
        <w:rPr>
          <w:rFonts w:asciiTheme="majorBidi" w:hAnsiTheme="majorBidi" w:cstheme="majorBidi"/>
          <w:i/>
          <w:iCs/>
        </w:rPr>
        <w:t xml:space="preserve"> </w:t>
      </w:r>
      <w:r w:rsidRPr="00864758">
        <w:rPr>
          <w:rFonts w:asciiTheme="majorBidi" w:hAnsiTheme="majorBidi" w:cstheme="majorBidi"/>
          <w:i/>
          <w:iCs/>
        </w:rPr>
        <w:t>Pemanfaatannya</w:t>
      </w:r>
      <w:r w:rsidR="00A8123D">
        <w:rPr>
          <w:rFonts w:asciiTheme="majorBidi" w:hAnsiTheme="majorBidi" w:cstheme="majorBidi"/>
          <w:i/>
          <w:iCs/>
        </w:rPr>
        <w:t xml:space="preserve"> </w:t>
      </w:r>
      <w:r w:rsidRPr="00864758">
        <w:rPr>
          <w:rFonts w:asciiTheme="majorBidi" w:hAnsiTheme="majorBidi" w:cstheme="majorBidi"/>
        </w:rPr>
        <w:t>(Jakarta: PT. Grafindo</w:t>
      </w:r>
      <w:r>
        <w:rPr>
          <w:rFonts w:asciiTheme="majorBidi" w:hAnsiTheme="majorBidi" w:cstheme="majorBidi"/>
        </w:rPr>
        <w:t xml:space="preserve"> Persada, </w:t>
      </w:r>
      <w:r w:rsidRPr="00864758">
        <w:rPr>
          <w:rFonts w:asciiTheme="majorBidi" w:hAnsiTheme="majorBidi" w:cstheme="majorBidi"/>
        </w:rPr>
        <w:t>2008), hlm. 20.</w:t>
      </w:r>
    </w:p>
  </w:footnote>
  <w:footnote w:id="25">
    <w:p w:rsidR="00924165" w:rsidRPr="00924165" w:rsidRDefault="00924165" w:rsidP="00924165">
      <w:pPr>
        <w:pStyle w:val="FootnoteText"/>
        <w:ind w:firstLine="720"/>
        <w:rPr>
          <w:rFonts w:asciiTheme="majorBidi" w:hAnsiTheme="majorBidi" w:cstheme="majorBidi"/>
          <w:i/>
          <w:iCs/>
        </w:rPr>
      </w:pPr>
      <w:r>
        <w:rPr>
          <w:rStyle w:val="FootnoteReference"/>
        </w:rPr>
        <w:footnoteRef/>
      </w:r>
      <w:r>
        <w:rPr>
          <w:rFonts w:asciiTheme="majorBidi" w:hAnsiTheme="majorBidi" w:cstheme="majorBidi"/>
        </w:rPr>
        <w:t xml:space="preserve">Abdul Malik dkk, </w:t>
      </w:r>
      <w:r>
        <w:rPr>
          <w:rFonts w:asciiTheme="majorBidi" w:hAnsiTheme="majorBidi" w:cstheme="majorBidi"/>
          <w:i/>
          <w:iCs/>
        </w:rPr>
        <w:t xml:space="preserve">Pembelajaran Bahasa Arab </w:t>
      </w:r>
      <w:r>
        <w:rPr>
          <w:rFonts w:asciiTheme="majorBidi" w:hAnsiTheme="majorBidi" w:cstheme="majorBidi"/>
        </w:rPr>
        <w:t xml:space="preserve">(Malang : UIN Malang, 2008), h. 168 </w:t>
      </w:r>
    </w:p>
  </w:footnote>
  <w:footnote w:id="26">
    <w:p w:rsidR="002B7D69" w:rsidRPr="002B7D69" w:rsidRDefault="002B7D69" w:rsidP="002B7D69">
      <w:pPr>
        <w:pStyle w:val="FootnoteText"/>
        <w:ind w:firstLine="720"/>
        <w:rPr>
          <w:rFonts w:asciiTheme="majorBidi" w:hAnsiTheme="majorBidi" w:cstheme="majorBidi"/>
        </w:rPr>
      </w:pPr>
      <w:r w:rsidRPr="002B7D69">
        <w:rPr>
          <w:rStyle w:val="FootnoteReference"/>
          <w:rFonts w:asciiTheme="majorBidi" w:hAnsiTheme="majorBidi" w:cstheme="majorBidi"/>
        </w:rPr>
        <w:footnoteRef/>
      </w:r>
      <w:r>
        <w:rPr>
          <w:rFonts w:asciiTheme="majorBidi" w:hAnsiTheme="majorBidi" w:cstheme="majorBidi"/>
          <w:i/>
          <w:iCs/>
        </w:rPr>
        <w:t xml:space="preserve">Ibid, </w:t>
      </w:r>
      <w:r>
        <w:rPr>
          <w:rFonts w:asciiTheme="majorBidi" w:hAnsiTheme="majorBidi" w:cstheme="majorBidi"/>
        </w:rPr>
        <w:t>h. 168</w:t>
      </w:r>
    </w:p>
  </w:footnote>
  <w:footnote w:id="27">
    <w:p w:rsidR="00125A6A" w:rsidRPr="00864758" w:rsidRDefault="00125A6A">
      <w:pPr>
        <w:pStyle w:val="FootnoteText"/>
        <w:ind w:firstLine="720"/>
        <w:rPr>
          <w:rFonts w:asciiTheme="majorBidi" w:hAnsiTheme="majorBidi" w:cstheme="majorBidi"/>
        </w:rPr>
      </w:pPr>
      <w:r w:rsidRPr="00864758">
        <w:rPr>
          <w:rStyle w:val="FootnoteReference"/>
          <w:rFonts w:asciiTheme="majorBidi" w:hAnsiTheme="majorBidi" w:cstheme="majorBidi"/>
        </w:rPr>
        <w:footnoteRef/>
      </w:r>
      <w:r w:rsidRPr="00864758">
        <w:rPr>
          <w:rFonts w:asciiTheme="majorBidi" w:hAnsiTheme="majorBidi" w:cstheme="majorBidi"/>
        </w:rPr>
        <w:t xml:space="preserve">AnstoRahadi, </w:t>
      </w:r>
      <w:r w:rsidRPr="00864758">
        <w:rPr>
          <w:rFonts w:asciiTheme="majorBidi" w:hAnsiTheme="majorBidi" w:cstheme="majorBidi"/>
          <w:i/>
          <w:iCs/>
        </w:rPr>
        <w:t>Media Pembelajaran</w:t>
      </w:r>
      <w:r w:rsidRPr="00864758">
        <w:rPr>
          <w:rFonts w:asciiTheme="majorBidi" w:hAnsiTheme="majorBidi" w:cstheme="majorBidi"/>
        </w:rPr>
        <w:t>, (Jakarta: DikjenDiktiDepdikbud, 2003), hlm, 27-28</w:t>
      </w:r>
    </w:p>
  </w:footnote>
  <w:footnote w:id="28">
    <w:p w:rsidR="00125A6A" w:rsidRPr="00864758" w:rsidRDefault="00125A6A">
      <w:pPr>
        <w:pStyle w:val="FootnoteText"/>
        <w:ind w:firstLine="720"/>
        <w:rPr>
          <w:rFonts w:asciiTheme="majorBidi" w:hAnsiTheme="majorBidi" w:cstheme="majorBidi"/>
          <w:rtl/>
        </w:rPr>
      </w:pPr>
      <w:r w:rsidRPr="00864758">
        <w:rPr>
          <w:rStyle w:val="FootnoteReference"/>
          <w:rFonts w:asciiTheme="majorBidi" w:hAnsiTheme="majorBidi" w:cstheme="majorBidi"/>
        </w:rPr>
        <w:footnoteRef/>
      </w:r>
      <w:r>
        <w:rPr>
          <w:rFonts w:asciiTheme="majorBidi" w:hAnsiTheme="majorBidi" w:cstheme="majorBidi"/>
        </w:rPr>
        <w:t>Kustandi Cecep</w:t>
      </w:r>
      <w:proofErr w:type="gramStart"/>
      <w:r>
        <w:rPr>
          <w:rFonts w:asciiTheme="majorBidi" w:hAnsiTheme="majorBidi" w:cstheme="majorBidi"/>
        </w:rPr>
        <w:t>,</w:t>
      </w:r>
      <w:r w:rsidRPr="00A01C84">
        <w:rPr>
          <w:rFonts w:asciiTheme="majorBidi" w:hAnsiTheme="majorBidi" w:cstheme="majorBidi"/>
          <w:i/>
          <w:iCs/>
        </w:rPr>
        <w:t>Media</w:t>
      </w:r>
      <w:proofErr w:type="gramEnd"/>
      <w:r w:rsidRPr="00A01C84">
        <w:rPr>
          <w:rFonts w:asciiTheme="majorBidi" w:hAnsiTheme="majorBidi" w:cstheme="majorBidi"/>
          <w:i/>
          <w:iCs/>
        </w:rPr>
        <w:t xml:space="preserve"> Pembelajaran Manual dan Digital,</w:t>
      </w:r>
      <w:r w:rsidRPr="00864758">
        <w:rPr>
          <w:rFonts w:asciiTheme="majorBidi" w:hAnsiTheme="majorBidi" w:cstheme="majorBidi"/>
        </w:rPr>
        <w:t xml:space="preserve"> (Bogor: Pe</w:t>
      </w:r>
      <w:r>
        <w:rPr>
          <w:rFonts w:asciiTheme="majorBidi" w:hAnsiTheme="majorBidi" w:cstheme="majorBidi"/>
        </w:rPr>
        <w:t>nerbit Ghalia Indonesia, 2011). hlm</w:t>
      </w:r>
      <w:r w:rsidRPr="00864758">
        <w:rPr>
          <w:rFonts w:asciiTheme="majorBidi" w:hAnsiTheme="majorBidi" w:cstheme="majorBidi"/>
        </w:rPr>
        <w:t>.45</w:t>
      </w:r>
    </w:p>
  </w:footnote>
  <w:footnote w:id="29">
    <w:p w:rsidR="00125A6A" w:rsidRDefault="00125A6A" w:rsidP="00FF2946">
      <w:pPr>
        <w:pStyle w:val="FootnoteText"/>
        <w:bidi/>
        <w:ind w:firstLine="720"/>
        <w:rPr>
          <w:rtl/>
        </w:rPr>
      </w:pPr>
      <w:r w:rsidRPr="00864758">
        <w:rPr>
          <w:rStyle w:val="FootnoteReference"/>
          <w:rFonts w:asciiTheme="majorBidi" w:hAnsiTheme="majorBidi" w:cstheme="majorBidi"/>
        </w:rPr>
        <w:footnoteRef/>
      </w:r>
      <w:r>
        <w:rPr>
          <w:rFonts w:asciiTheme="majorBidi" w:hAnsiTheme="majorBidi" w:cstheme="majorBidi" w:hint="cs"/>
          <w:rtl/>
        </w:rPr>
        <w:t xml:space="preserve"> مرجع سابق، ص. 46</w:t>
      </w:r>
    </w:p>
  </w:footnote>
  <w:footnote w:id="30">
    <w:p w:rsidR="00125A6A" w:rsidRDefault="00125A6A">
      <w:pPr>
        <w:pStyle w:val="FootnoteText"/>
        <w:ind w:firstLine="720"/>
        <w:rPr>
          <w:rtl/>
        </w:rPr>
      </w:pPr>
      <w:r>
        <w:rPr>
          <w:rStyle w:val="FootnoteReference"/>
        </w:rPr>
        <w:footnoteRef/>
      </w:r>
      <w:r>
        <w:t xml:space="preserve"> Asnawir dkk, </w:t>
      </w:r>
      <w:r w:rsidRPr="00A01C84">
        <w:rPr>
          <w:i/>
          <w:iCs/>
        </w:rPr>
        <w:t xml:space="preserve">Media Pembelajaran </w:t>
      </w:r>
      <w:r w:rsidR="00BB376F">
        <w:t xml:space="preserve">(Jakarta: Ciputat Pers, </w:t>
      </w:r>
      <w:r>
        <w:t>2002), H.24-25</w:t>
      </w:r>
    </w:p>
  </w:footnote>
  <w:footnote w:id="31">
    <w:p w:rsidR="009C52E8" w:rsidRPr="009C52E8" w:rsidRDefault="009C52E8" w:rsidP="009C52E8">
      <w:pPr>
        <w:pStyle w:val="FootnoteText"/>
        <w:ind w:firstLine="720"/>
        <w:rPr>
          <w:rFonts w:asciiTheme="majorBidi" w:hAnsiTheme="majorBidi" w:cstheme="majorBidi"/>
        </w:rPr>
      </w:pPr>
      <w:r w:rsidRPr="009C52E8">
        <w:rPr>
          <w:rStyle w:val="FootnoteReference"/>
          <w:color w:val="000000" w:themeColor="text1"/>
        </w:rPr>
        <w:footnoteRef/>
      </w:r>
      <w:hyperlink r:id="rId1" w:history="1">
        <w:r w:rsidRPr="009D0B78">
          <w:rPr>
            <w:rStyle w:val="Hyperlink"/>
            <w:rFonts w:asciiTheme="majorBidi" w:hAnsiTheme="majorBidi" w:cstheme="majorBidi"/>
            <w:color w:val="000000" w:themeColor="text1"/>
          </w:rPr>
          <w:t>http://digilib.itb.ac.id</w:t>
        </w:r>
      </w:hyperlink>
      <w:r>
        <w:rPr>
          <w:rFonts w:asciiTheme="majorBidi" w:hAnsiTheme="majorBidi" w:cstheme="majorBidi"/>
        </w:rPr>
        <w:t xml:space="preserve"> diakses pada tanggal 26-02-2018 pukul 21:17</w:t>
      </w:r>
    </w:p>
  </w:footnote>
  <w:footnote w:id="32">
    <w:p w:rsidR="00125A6A" w:rsidRPr="00A01C84" w:rsidRDefault="00125A6A" w:rsidP="00A01C84">
      <w:pPr>
        <w:pStyle w:val="FootnoteText"/>
        <w:bidi/>
        <w:ind w:firstLine="720"/>
        <w:rPr>
          <w:rFonts w:ascii="Sakkal Majalla" w:hAnsi="Sakkal Majalla" w:cs="Sakkal Majalla"/>
          <w:sz w:val="24"/>
          <w:szCs w:val="24"/>
          <w:rtl/>
        </w:rPr>
      </w:pPr>
      <w:r w:rsidRPr="00A01C84">
        <w:rPr>
          <w:rStyle w:val="FootnoteReference"/>
          <w:rFonts w:ascii="Sakkal Majalla" w:hAnsi="Sakkal Majalla" w:cs="Sakkal Majalla"/>
          <w:sz w:val="24"/>
          <w:szCs w:val="24"/>
        </w:rPr>
        <w:footnoteRef/>
      </w:r>
      <w:r>
        <w:rPr>
          <w:rFonts w:ascii="Sakkal Majalla" w:hAnsi="Sakkal Majalla" w:cs="Sakkal Majalla" w:hint="cs"/>
          <w:sz w:val="24"/>
          <w:szCs w:val="24"/>
          <w:rtl/>
        </w:rPr>
        <w:t xml:space="preserve"> محب الدين أحمد أبو صالح،</w:t>
      </w:r>
      <w:r w:rsidRPr="00A01C84">
        <w:rPr>
          <w:rFonts w:ascii="Sakkal Majalla" w:hAnsi="Sakkal Majalla" w:cs="Sakkal Majalla" w:hint="cs"/>
          <w:i/>
          <w:iCs/>
          <w:sz w:val="24"/>
          <w:szCs w:val="24"/>
          <w:rtl/>
        </w:rPr>
        <w:t xml:space="preserve"> أساسيات في طرق التدريس العامة</w:t>
      </w:r>
      <w:r w:rsidRPr="00A01C84">
        <w:rPr>
          <w:rFonts w:ascii="Sakkal Majalla" w:hAnsi="Sakkal Majalla" w:cs="Sakkal Majalla"/>
          <w:sz w:val="24"/>
          <w:szCs w:val="24"/>
          <w:rtl/>
        </w:rPr>
        <w:t xml:space="preserve">(الريلض: دارالمعزاج الدوليةللنشر-1417 ). ص 15 </w:t>
      </w:r>
    </w:p>
  </w:footnote>
  <w:footnote w:id="33">
    <w:p w:rsidR="00125A6A" w:rsidRPr="009E2A2D" w:rsidRDefault="00125A6A" w:rsidP="009E2A2D">
      <w:pPr>
        <w:pStyle w:val="FootnoteText"/>
        <w:ind w:firstLine="720"/>
        <w:rPr>
          <w:rFonts w:asciiTheme="majorBidi" w:hAnsiTheme="majorBidi" w:cstheme="majorBidi"/>
        </w:rPr>
      </w:pPr>
      <w:r w:rsidRPr="009E2A2D">
        <w:rPr>
          <w:rStyle w:val="FootnoteReference"/>
          <w:color w:val="000000" w:themeColor="text1"/>
        </w:rPr>
        <w:footnoteRef/>
      </w:r>
      <w:hyperlink r:id="rId2" w:history="1">
        <w:r w:rsidRPr="009E2A2D">
          <w:rPr>
            <w:rStyle w:val="Hyperlink"/>
            <w:rFonts w:asciiTheme="majorBidi" w:hAnsiTheme="majorBidi" w:cstheme="majorBidi"/>
            <w:color w:val="000000" w:themeColor="text1"/>
          </w:rPr>
          <w:t>https://www.almrsal.com</w:t>
        </w:r>
      </w:hyperlink>
      <w:r>
        <w:rPr>
          <w:rFonts w:asciiTheme="majorBidi" w:hAnsiTheme="majorBidi" w:cstheme="majorBidi"/>
        </w:rPr>
        <w:t xml:space="preserve"> diakses pada hari Selasa, 12 Maret 2018 pukul 13.00 WIB</w:t>
      </w:r>
    </w:p>
  </w:footnote>
  <w:footnote w:id="34">
    <w:p w:rsidR="00F874C2" w:rsidRPr="00F874C2" w:rsidRDefault="00563871" w:rsidP="00F874C2">
      <w:pPr>
        <w:pStyle w:val="FootnoteText"/>
        <w:ind w:firstLine="720"/>
        <w:rPr>
          <w:rFonts w:asciiTheme="majorBidi" w:hAnsiTheme="majorBidi" w:cstheme="majorBidi"/>
          <w:rtl/>
        </w:rPr>
      </w:pPr>
      <w:r>
        <w:t xml:space="preserve"> </w:t>
      </w:r>
      <w:r w:rsidR="00F874C2">
        <w:rPr>
          <w:rStyle w:val="FootnoteReference"/>
        </w:rPr>
        <w:footnoteRef/>
      </w:r>
      <w:r w:rsidR="00F874C2">
        <w:t xml:space="preserve"> </w:t>
      </w:r>
      <w:r w:rsidR="00F874C2">
        <w:rPr>
          <w:rFonts w:asciiTheme="majorBidi" w:hAnsiTheme="majorBidi" w:cstheme="majorBidi"/>
        </w:rPr>
        <w:t xml:space="preserve">Sahkholid Nasution, </w:t>
      </w:r>
      <w:r w:rsidR="00F874C2">
        <w:rPr>
          <w:rFonts w:asciiTheme="majorBidi" w:hAnsiTheme="majorBidi" w:cstheme="majorBidi"/>
          <w:i/>
          <w:iCs/>
        </w:rPr>
        <w:t xml:space="preserve">Pengantar Linguistik “Analisis Teori-Teori Linguistik Umum dalam Bahasa Arab </w:t>
      </w:r>
      <w:r w:rsidR="00F874C2">
        <w:rPr>
          <w:rFonts w:asciiTheme="majorBidi" w:hAnsiTheme="majorBidi" w:cstheme="majorBidi"/>
        </w:rPr>
        <w:t>(Medan : IAIN PRESS, 2010), h. 31</w:t>
      </w:r>
    </w:p>
  </w:footnote>
  <w:footnote w:id="35">
    <w:p w:rsidR="00125A6A" w:rsidRPr="00A01C84" w:rsidRDefault="00125A6A">
      <w:pPr>
        <w:pStyle w:val="FootnoteText"/>
        <w:bidi/>
        <w:rPr>
          <w:rFonts w:ascii="Sakkal Majalla" w:hAnsi="Sakkal Majalla" w:cs="Sakkal Majalla"/>
          <w:sz w:val="24"/>
          <w:szCs w:val="24"/>
          <w:rtl/>
        </w:rPr>
      </w:pPr>
      <w:r w:rsidRPr="00A01C84">
        <w:rPr>
          <w:rStyle w:val="FootnoteReference"/>
          <w:rFonts w:ascii="Sakkal Majalla" w:hAnsi="Sakkal Majalla" w:cs="Sakkal Majalla"/>
          <w:sz w:val="24"/>
          <w:szCs w:val="24"/>
        </w:rPr>
        <w:footnoteRef/>
      </w:r>
      <w:r w:rsidRPr="00A01C84">
        <w:rPr>
          <w:rFonts w:ascii="Sakkal Majalla" w:hAnsi="Sakkal Majalla" w:cs="Sakkal Majalla"/>
          <w:sz w:val="24"/>
          <w:szCs w:val="24"/>
          <w:rtl/>
        </w:rPr>
        <w:t xml:space="preserve">مصطفى الغلاييني، </w:t>
      </w:r>
      <w:r w:rsidRPr="00A01C84">
        <w:rPr>
          <w:rFonts w:ascii="Sakkal Majalla" w:hAnsi="Sakkal Majalla" w:cs="Sakkal Majalla"/>
          <w:i/>
          <w:iCs/>
          <w:sz w:val="24"/>
          <w:szCs w:val="24"/>
          <w:rtl/>
        </w:rPr>
        <w:t xml:space="preserve">جامع الدروس العربية، </w:t>
      </w:r>
      <w:r w:rsidRPr="00A01C84">
        <w:rPr>
          <w:rFonts w:ascii="Sakkal Majalla" w:hAnsi="Sakkal Majalla" w:cs="Sakkal Majalla"/>
          <w:sz w:val="24"/>
          <w:szCs w:val="24"/>
          <w:rtl/>
        </w:rPr>
        <w:t>(القاهرة: دار السلام)، ص. 27.</w:t>
      </w:r>
    </w:p>
  </w:footnote>
  <w:footnote w:id="36">
    <w:p w:rsidR="00125A6A" w:rsidRDefault="00125A6A" w:rsidP="002647C8">
      <w:pPr>
        <w:pStyle w:val="FootnoteText"/>
        <w:bidi/>
        <w:ind w:firstLine="720"/>
        <w:rPr>
          <w:rtl/>
        </w:rPr>
      </w:pPr>
      <w:r w:rsidRPr="00A01C84">
        <w:rPr>
          <w:rStyle w:val="FootnoteReference"/>
          <w:rFonts w:ascii="Sakkal Majalla" w:hAnsi="Sakkal Majalla" w:cs="Sakkal Majalla"/>
          <w:sz w:val="24"/>
          <w:szCs w:val="24"/>
        </w:rPr>
        <w:footnoteRef/>
      </w:r>
      <w:r w:rsidRPr="00A01C84">
        <w:rPr>
          <w:rFonts w:ascii="Sakkal Majalla" w:hAnsi="Sakkal Majalla" w:cs="Sakkal Majalla"/>
          <w:sz w:val="24"/>
          <w:szCs w:val="24"/>
          <w:rtl/>
        </w:rPr>
        <w:t xml:space="preserve">أسنيل عائدة ريتونج، </w:t>
      </w:r>
      <w:r w:rsidRPr="00A01C84">
        <w:rPr>
          <w:rFonts w:ascii="Sakkal Majalla" w:hAnsi="Sakkal Majalla" w:cs="Sakkal Majalla"/>
          <w:i/>
          <w:iCs/>
          <w:sz w:val="24"/>
          <w:szCs w:val="24"/>
          <w:rtl/>
        </w:rPr>
        <w:t>علوم القران</w:t>
      </w:r>
      <w:r w:rsidRPr="00A01C84">
        <w:rPr>
          <w:rFonts w:ascii="Sakkal Majalla" w:hAnsi="Sakkal Majalla" w:cs="Sakkal Majalla"/>
          <w:sz w:val="24"/>
          <w:szCs w:val="24"/>
          <w:rtl/>
        </w:rPr>
        <w:t>، (بندونج: جيت فوستك ميدي فرنتيس، 2010)، ص. 2</w:t>
      </w:r>
      <w:r>
        <w:rPr>
          <w:rFonts w:hint="cs"/>
          <w:rtl/>
        </w:rPr>
        <w:t>.</w:t>
      </w:r>
    </w:p>
  </w:footnote>
  <w:footnote w:id="37">
    <w:p w:rsidR="00125A6A" w:rsidRPr="002647C8" w:rsidRDefault="00125A6A" w:rsidP="002647C8">
      <w:pPr>
        <w:pStyle w:val="FootnoteText"/>
        <w:bidi/>
        <w:ind w:firstLine="720"/>
        <w:rPr>
          <w:rtl/>
        </w:rPr>
      </w:pPr>
      <w:r>
        <w:rPr>
          <w:rStyle w:val="FootnoteReference"/>
        </w:rPr>
        <w:footnoteRef/>
      </w:r>
      <w:r>
        <w:rPr>
          <w:rFonts w:hint="cs"/>
          <w:rtl/>
        </w:rPr>
        <w:t xml:space="preserve"> محمد علي الخولي، </w:t>
      </w:r>
      <w:r>
        <w:rPr>
          <w:rFonts w:hint="cs"/>
          <w:i/>
          <w:iCs/>
          <w:rtl/>
        </w:rPr>
        <w:t xml:space="preserve">أساليب تدريس اللغة العربية، </w:t>
      </w:r>
      <w:r>
        <w:rPr>
          <w:rFonts w:hint="cs"/>
          <w:rtl/>
        </w:rPr>
        <w:t xml:space="preserve">(رياض : المملكة العربية السعودية، 1989)، ص. 79 </w:t>
      </w:r>
    </w:p>
  </w:footnote>
  <w:footnote w:id="38">
    <w:p w:rsidR="00125A6A" w:rsidRPr="00A01C84" w:rsidRDefault="00125A6A" w:rsidP="002647C8">
      <w:pPr>
        <w:pStyle w:val="FootnoteText"/>
        <w:bidi/>
        <w:ind w:firstLine="720"/>
        <w:rPr>
          <w:rFonts w:ascii="Sakkal Majalla" w:hAnsi="Sakkal Majalla" w:cs="Sakkal Majalla"/>
          <w:sz w:val="24"/>
          <w:szCs w:val="24"/>
        </w:rPr>
      </w:pPr>
      <w:r w:rsidRPr="00A01C84">
        <w:rPr>
          <w:rStyle w:val="FootnoteReference"/>
          <w:rFonts w:ascii="Sakkal Majalla" w:hAnsi="Sakkal Majalla" w:cs="Sakkal Majalla"/>
          <w:sz w:val="24"/>
          <w:szCs w:val="24"/>
        </w:rPr>
        <w:footnoteRef/>
      </w:r>
      <w:r w:rsidRPr="00A01C84">
        <w:rPr>
          <w:rFonts w:ascii="Sakkal Majalla" w:hAnsi="Sakkal Majalla" w:cs="Sakkal Majalla"/>
          <w:sz w:val="24"/>
          <w:szCs w:val="24"/>
          <w:rtl/>
        </w:rPr>
        <w:t xml:space="preserve"> محمود بن عبد الله المحمود، </w:t>
      </w:r>
      <w:r w:rsidRPr="00A01C84">
        <w:rPr>
          <w:rFonts w:ascii="Sakkal Majalla" w:hAnsi="Sakkal Majalla" w:cs="Sakkal Majalla"/>
          <w:i/>
          <w:iCs/>
          <w:sz w:val="24"/>
          <w:szCs w:val="24"/>
          <w:rtl/>
        </w:rPr>
        <w:t xml:space="preserve"> كيف تتعلم لغة ثانية</w:t>
      </w:r>
      <w:r w:rsidRPr="00A01C84">
        <w:rPr>
          <w:rFonts w:ascii="Sakkal Majalla" w:hAnsi="Sakkal Majalla" w:cs="Sakkal Majalla"/>
          <w:sz w:val="24"/>
          <w:szCs w:val="24"/>
          <w:rtl/>
        </w:rPr>
        <w:t xml:space="preserve"> (الرياض : المملكة العربية السعودية، 2013) ص. 26</w:t>
      </w:r>
    </w:p>
  </w:footnote>
  <w:footnote w:id="39">
    <w:p w:rsidR="00125A6A" w:rsidRPr="00A01C84" w:rsidRDefault="00125A6A" w:rsidP="00A01C84">
      <w:pPr>
        <w:pStyle w:val="FootnoteText"/>
        <w:ind w:firstLine="720"/>
        <w:rPr>
          <w:rFonts w:asciiTheme="majorBidi" w:hAnsiTheme="majorBidi" w:cstheme="majorBidi"/>
        </w:rPr>
      </w:pPr>
      <w:r w:rsidRPr="00A01C84">
        <w:rPr>
          <w:rStyle w:val="FootnoteReference"/>
          <w:rFonts w:asciiTheme="majorBidi" w:hAnsiTheme="majorBidi" w:cstheme="majorBidi"/>
        </w:rPr>
        <w:footnoteRef/>
      </w:r>
      <w:r w:rsidRPr="00A01C84">
        <w:rPr>
          <w:rFonts w:asciiTheme="majorBidi" w:hAnsiTheme="majorBidi" w:cstheme="majorBidi"/>
        </w:rPr>
        <w:t xml:space="preserve">Abd Wahab Rosyidi dan Mamlu’atul Ni’mah, </w:t>
      </w:r>
      <w:r w:rsidRPr="00A01C84">
        <w:rPr>
          <w:rFonts w:asciiTheme="majorBidi" w:hAnsiTheme="majorBidi" w:cstheme="majorBidi"/>
          <w:i/>
          <w:iCs/>
        </w:rPr>
        <w:t xml:space="preserve">Memahami Konsep Dasar Pembelajaran Bahasa Arab </w:t>
      </w:r>
      <w:r w:rsidRPr="00A01C84">
        <w:rPr>
          <w:rFonts w:asciiTheme="majorBidi" w:hAnsiTheme="majorBidi" w:cstheme="majorBidi"/>
        </w:rPr>
        <w:t>(Malang : UIN-Ma</w:t>
      </w:r>
      <w:r w:rsidR="00B86861">
        <w:rPr>
          <w:rFonts w:asciiTheme="majorBidi" w:hAnsiTheme="majorBidi" w:cstheme="majorBidi"/>
        </w:rPr>
        <w:t>liki Press, 2011), h</w:t>
      </w:r>
      <w:r>
        <w:rPr>
          <w:rFonts w:asciiTheme="majorBidi" w:hAnsiTheme="majorBidi" w:cstheme="majorBidi"/>
        </w:rPr>
        <w:t>. 33-34</w:t>
      </w:r>
    </w:p>
  </w:footnote>
  <w:footnote w:id="40">
    <w:p w:rsidR="00125A6A" w:rsidRDefault="00125A6A" w:rsidP="002D04BD">
      <w:pPr>
        <w:pStyle w:val="FootnoteText"/>
        <w:ind w:firstLine="720"/>
      </w:pPr>
      <w:r>
        <w:rPr>
          <w:rStyle w:val="FootnoteReference"/>
        </w:rPr>
        <w:footnoteRef/>
      </w:r>
      <w:hyperlink r:id="rId3" w:history="1">
        <w:r>
          <w:rPr>
            <w:rStyle w:val="Hyperlink"/>
            <w:color w:val="000000"/>
          </w:rPr>
          <w:t>http://du112.bogspot.co.id/2013/05/pembelajaran-bahasa-arab_html</w:t>
        </w:r>
      </w:hyperlink>
      <w:r>
        <w:t>diakses</w:t>
      </w:r>
      <w:r w:rsidR="005603D1">
        <w:t>: J</w:t>
      </w:r>
      <w:r>
        <w:t>um’at</w:t>
      </w:r>
      <w:r w:rsidR="005603D1">
        <w:t>,</w:t>
      </w:r>
      <w:r>
        <w:t xml:space="preserve"> 02 Februari jam: 22:17</w:t>
      </w:r>
    </w:p>
  </w:footnote>
  <w:footnote w:id="41">
    <w:p w:rsidR="00125A6A" w:rsidRPr="009334DC" w:rsidRDefault="00125A6A" w:rsidP="009334DC">
      <w:pPr>
        <w:pStyle w:val="FootnoteText"/>
        <w:ind w:firstLine="720"/>
        <w:rPr>
          <w:rFonts w:asciiTheme="majorBidi" w:hAnsiTheme="majorBidi" w:cstheme="majorBidi"/>
          <w:rtl/>
        </w:rPr>
      </w:pPr>
      <w:r w:rsidRPr="009334DC">
        <w:rPr>
          <w:rStyle w:val="FootnoteReference"/>
          <w:rFonts w:asciiTheme="majorBidi" w:hAnsiTheme="majorBidi" w:cstheme="majorBidi"/>
        </w:rPr>
        <w:footnoteRef/>
      </w:r>
      <w:r w:rsidRPr="009334DC">
        <w:rPr>
          <w:rFonts w:asciiTheme="majorBidi" w:hAnsiTheme="majorBidi" w:cstheme="majorBidi"/>
        </w:rPr>
        <w:t xml:space="preserve">Abd Wahab Rosyidi dan Mamlu’atul Ni’mah, </w:t>
      </w:r>
      <w:r w:rsidRPr="009334DC">
        <w:rPr>
          <w:rFonts w:asciiTheme="majorBidi" w:hAnsiTheme="majorBidi" w:cstheme="majorBidi"/>
          <w:i/>
          <w:iCs/>
        </w:rPr>
        <w:t xml:space="preserve">Memahami Konsep Dasar Pembelajaran Bahasa Arab </w:t>
      </w:r>
      <w:r w:rsidRPr="009334DC">
        <w:rPr>
          <w:rFonts w:asciiTheme="majorBidi" w:hAnsiTheme="majorBidi" w:cstheme="majorBidi"/>
        </w:rPr>
        <w:t>(</w:t>
      </w:r>
      <w:proofErr w:type="gramStart"/>
      <w:r w:rsidRPr="009334DC">
        <w:rPr>
          <w:rFonts w:asciiTheme="majorBidi" w:hAnsiTheme="majorBidi" w:cstheme="majorBidi"/>
        </w:rPr>
        <w:t>Malang :</w:t>
      </w:r>
      <w:proofErr w:type="gramEnd"/>
      <w:r w:rsidRPr="009334DC">
        <w:rPr>
          <w:rFonts w:asciiTheme="majorBidi" w:hAnsiTheme="majorBidi" w:cstheme="majorBidi"/>
        </w:rPr>
        <w:t xml:space="preserve"> UIN-Maliki Press, 2011), hlm.</w:t>
      </w:r>
      <w:r>
        <w:rPr>
          <w:rFonts w:asciiTheme="majorBidi" w:hAnsiTheme="majorBidi" w:cstheme="majorBidi"/>
        </w:rPr>
        <w:t xml:space="preserve"> 123-125</w:t>
      </w:r>
    </w:p>
  </w:footnote>
  <w:footnote w:id="42">
    <w:p w:rsidR="00125A6A" w:rsidRPr="001746D5" w:rsidRDefault="00125A6A" w:rsidP="001746D5">
      <w:pPr>
        <w:pStyle w:val="FootnoteText"/>
        <w:bidi/>
        <w:ind w:firstLine="720"/>
        <w:rPr>
          <w:rFonts w:ascii="Sakkal Majalla" w:hAnsi="Sakkal Majalla" w:cs="Sakkal Majalla"/>
          <w:sz w:val="24"/>
          <w:szCs w:val="24"/>
          <w:rtl/>
        </w:rPr>
      </w:pPr>
      <w:r w:rsidRPr="001746D5">
        <w:rPr>
          <w:rStyle w:val="FootnoteReference"/>
          <w:rFonts w:ascii="Sakkal Majalla" w:hAnsi="Sakkal Majalla" w:cs="Sakkal Majalla"/>
          <w:sz w:val="24"/>
          <w:szCs w:val="24"/>
        </w:rPr>
        <w:footnoteRef/>
      </w:r>
      <w:r w:rsidRPr="001746D5">
        <w:rPr>
          <w:rFonts w:ascii="Sakkal Majalla" w:hAnsi="Sakkal Majalla" w:cs="Sakkal Majalla"/>
          <w:sz w:val="24"/>
          <w:szCs w:val="24"/>
          <w:rtl/>
        </w:rPr>
        <w:t xml:space="preserve">رشدي أحمد طعيمة، </w:t>
      </w:r>
      <w:r w:rsidRPr="001746D5">
        <w:rPr>
          <w:rFonts w:ascii="Sakkal Majalla" w:hAnsi="Sakkal Majalla" w:cs="Sakkal Majalla"/>
          <w:i/>
          <w:iCs/>
          <w:sz w:val="24"/>
          <w:szCs w:val="24"/>
          <w:rtl/>
        </w:rPr>
        <w:t>تعليم العربية لغير الناطقين بها مناهجه وأساليبه،</w:t>
      </w:r>
      <w:r w:rsidRPr="001746D5">
        <w:rPr>
          <w:rFonts w:ascii="Sakkal Majalla" w:hAnsi="Sakkal Majalla" w:cs="Sakkal Majalla"/>
          <w:sz w:val="24"/>
          <w:szCs w:val="24"/>
          <w:rtl/>
        </w:rPr>
        <w:t xml:space="preserve"> ( الرياض: منشورات المنظمة الإسلامية للتربية والعلوم والثقافة، 1989)، ص. 194</w:t>
      </w:r>
    </w:p>
  </w:footnote>
  <w:footnote w:id="43">
    <w:p w:rsidR="00125A6A" w:rsidRPr="00337C4F" w:rsidRDefault="00125A6A" w:rsidP="00337C4F">
      <w:pPr>
        <w:pStyle w:val="FootnoteText"/>
        <w:ind w:firstLine="720"/>
        <w:rPr>
          <w:i/>
          <w:iCs/>
        </w:rPr>
      </w:pPr>
      <w:r>
        <w:rPr>
          <w:rStyle w:val="FootnoteReference"/>
        </w:rPr>
        <w:footnoteRef/>
      </w:r>
      <w:r>
        <w:t xml:space="preserve"> Guntur Tarigan, </w:t>
      </w:r>
      <w:r>
        <w:rPr>
          <w:i/>
          <w:iCs/>
        </w:rPr>
        <w:t>Pengajaran Kosakata,</w:t>
      </w:r>
      <w:r w:rsidRPr="00337C4F">
        <w:t xml:space="preserve"> (</w:t>
      </w:r>
      <w:proofErr w:type="gramStart"/>
      <w:r w:rsidRPr="00337C4F">
        <w:t>Bandung :</w:t>
      </w:r>
      <w:proofErr w:type="gramEnd"/>
      <w:r w:rsidRPr="00337C4F">
        <w:t xml:space="preserve"> Angkasa, 1984), hlm. 21</w:t>
      </w:r>
    </w:p>
  </w:footnote>
  <w:footnote w:id="44">
    <w:p w:rsidR="00125A6A" w:rsidRDefault="00125A6A" w:rsidP="00DA4897">
      <w:pPr>
        <w:pStyle w:val="FootnoteText"/>
        <w:bidi/>
        <w:ind w:firstLine="720"/>
        <w:rPr>
          <w:rtl/>
        </w:rPr>
      </w:pPr>
      <w:r w:rsidRPr="00DA4897">
        <w:rPr>
          <w:rStyle w:val="FootnoteReference"/>
          <w:rFonts w:ascii="Sakkal Majalla" w:hAnsi="Sakkal Majalla" w:cs="Sakkal Majalla"/>
          <w:sz w:val="24"/>
          <w:szCs w:val="24"/>
        </w:rPr>
        <w:footnoteRef/>
      </w:r>
      <w:r w:rsidRPr="00DA4897">
        <w:rPr>
          <w:rFonts w:ascii="Sakkal Majalla" w:hAnsi="Sakkal Majalla" w:cs="Sakkal Majalla"/>
          <w:sz w:val="24"/>
          <w:szCs w:val="24"/>
          <w:rtl/>
        </w:rPr>
        <w:t>محمود إسماعيل صينى عمرو الصديق عبدالله</w:t>
      </w:r>
      <w:r>
        <w:rPr>
          <w:rFonts w:ascii="Sakkal Majalla" w:hAnsi="Sakkal Majalla" w:cs="Sakkal Majalla" w:hint="cs"/>
          <w:sz w:val="24"/>
          <w:szCs w:val="24"/>
          <w:rtl/>
        </w:rPr>
        <w:t>،</w:t>
      </w:r>
      <w:r w:rsidRPr="00DA4897">
        <w:rPr>
          <w:rFonts w:ascii="Sakkal Majalla" w:hAnsi="Sakkal Majalla" w:cs="Sakkal Majalla"/>
          <w:i/>
          <w:iCs/>
          <w:sz w:val="24"/>
          <w:szCs w:val="24"/>
          <w:rtl/>
        </w:rPr>
        <w:t>المعينات البصرية في تعليم اللغة</w:t>
      </w:r>
      <w:r>
        <w:rPr>
          <w:rFonts w:ascii="Sakkal Majalla" w:hAnsi="Sakkal Majalla" w:cs="Sakkal Majalla" w:hint="cs"/>
          <w:sz w:val="24"/>
          <w:szCs w:val="24"/>
          <w:rtl/>
        </w:rPr>
        <w:t>"</w:t>
      </w:r>
      <w:r w:rsidRPr="00DA4897">
        <w:rPr>
          <w:rFonts w:ascii="Sakkal Majalla" w:hAnsi="Sakkal Majalla" w:cs="Sakkal Majalla"/>
          <w:sz w:val="24"/>
          <w:szCs w:val="24"/>
          <w:rtl/>
        </w:rPr>
        <w:t>الجزء الأول</w:t>
      </w:r>
      <w:r>
        <w:rPr>
          <w:rFonts w:ascii="Sakkal Majalla" w:hAnsi="Sakkal Majalla" w:cs="Sakkal Majalla" w:hint="cs"/>
          <w:sz w:val="24"/>
          <w:szCs w:val="24"/>
          <w:rtl/>
        </w:rPr>
        <w:t>"</w:t>
      </w:r>
      <w:r w:rsidRPr="00DA4897">
        <w:rPr>
          <w:rFonts w:ascii="Sakkal Majalla" w:hAnsi="Sakkal Majalla" w:cs="Sakkal Majalla"/>
          <w:sz w:val="24"/>
          <w:szCs w:val="24"/>
          <w:rtl/>
        </w:rPr>
        <w:t xml:space="preserve"> (الرياض: عمادة شؤون المكتبات)ص8</w:t>
      </w:r>
    </w:p>
  </w:footnote>
  <w:footnote w:id="45">
    <w:p w:rsidR="00125A6A" w:rsidRDefault="00125A6A" w:rsidP="00CB4ECB">
      <w:pPr>
        <w:pStyle w:val="FootnoteText"/>
        <w:bidi/>
        <w:ind w:firstLine="720"/>
        <w:rPr>
          <w:rtl/>
        </w:rPr>
      </w:pPr>
      <w:r w:rsidRPr="00DA4897">
        <w:rPr>
          <w:rStyle w:val="FootnoteReference"/>
          <w:rFonts w:ascii="Sakkal Majalla" w:hAnsi="Sakkal Majalla" w:cs="Sakkal Majalla"/>
          <w:sz w:val="24"/>
          <w:szCs w:val="24"/>
        </w:rPr>
        <w:footnoteRef/>
      </w:r>
      <w:r w:rsidR="00341D23">
        <w:rPr>
          <w:rFonts w:ascii="Sakkal Majalla" w:hAnsi="Sakkal Majalla" w:cs="Sakkal Majalla" w:hint="cs"/>
          <w:sz w:val="24"/>
          <w:szCs w:val="24"/>
          <w:rtl/>
        </w:rPr>
        <w:t xml:space="preserve"> م</w:t>
      </w:r>
      <w:r w:rsidRPr="00DA4897">
        <w:rPr>
          <w:rFonts w:ascii="Sakkal Majalla" w:hAnsi="Sakkal Majalla" w:cs="Sakkal Majalla"/>
          <w:sz w:val="24"/>
          <w:szCs w:val="24"/>
          <w:rtl/>
        </w:rPr>
        <w:t>رجع سابق</w:t>
      </w:r>
      <w:r w:rsidR="00341D23">
        <w:rPr>
          <w:rFonts w:ascii="Sakkal Majalla" w:hAnsi="Sakkal Majalla" w:cs="Sakkal Majalla" w:hint="cs"/>
          <w:sz w:val="24"/>
          <w:szCs w:val="24"/>
          <w:rtl/>
        </w:rPr>
        <w:t>،</w:t>
      </w:r>
      <w:r w:rsidRPr="00DA4897">
        <w:rPr>
          <w:rFonts w:ascii="Sakkal Majalla" w:hAnsi="Sakkal Majalla" w:cs="Sakkal Majalla"/>
          <w:sz w:val="24"/>
          <w:szCs w:val="24"/>
          <w:rtl/>
        </w:rPr>
        <w:t xml:space="preserve"> ص</w:t>
      </w:r>
      <w:r>
        <w:rPr>
          <w:rFonts w:ascii="Sakkal Majalla" w:hAnsi="Sakkal Majalla" w:cs="Sakkal Majalla" w:hint="cs"/>
          <w:sz w:val="24"/>
          <w:szCs w:val="24"/>
          <w:rtl/>
        </w:rPr>
        <w:t xml:space="preserve">. </w:t>
      </w:r>
      <w:r w:rsidR="00CB4ECB">
        <w:rPr>
          <w:rFonts w:ascii="Sakkal Majalla" w:hAnsi="Sakkal Majalla" w:cs="Sakkal Majalla" w:hint="cs"/>
          <w:sz w:val="24"/>
          <w:szCs w:val="24"/>
          <w:rtl/>
        </w:rPr>
        <w:t>9</w:t>
      </w:r>
    </w:p>
  </w:footnote>
  <w:footnote w:id="46">
    <w:p w:rsidR="00125A6A" w:rsidRPr="00DA4897" w:rsidRDefault="00125A6A" w:rsidP="00DA4897">
      <w:pPr>
        <w:pStyle w:val="FootnoteText"/>
        <w:bidi/>
        <w:ind w:firstLine="720"/>
        <w:rPr>
          <w:rFonts w:ascii="Sakkal Majalla" w:hAnsi="Sakkal Majalla" w:cs="Sakkal Majalla"/>
          <w:sz w:val="24"/>
          <w:szCs w:val="24"/>
          <w:rtl/>
        </w:rPr>
      </w:pPr>
      <w:r w:rsidRPr="00DA4897">
        <w:rPr>
          <w:rStyle w:val="FootnoteReference"/>
          <w:rFonts w:ascii="Sakkal Majalla" w:hAnsi="Sakkal Majalla" w:cs="Sakkal Majalla"/>
          <w:sz w:val="24"/>
          <w:szCs w:val="24"/>
        </w:rPr>
        <w:footnoteRef/>
      </w:r>
      <w:r w:rsidRPr="00DA4897">
        <w:rPr>
          <w:rFonts w:ascii="Sakkal Majalla" w:hAnsi="Sakkal Majalla" w:cs="Sakkal Majalla"/>
          <w:sz w:val="24"/>
          <w:szCs w:val="24"/>
          <w:rtl/>
        </w:rPr>
        <w:t>مرجع سابق</w:t>
      </w:r>
      <w:r w:rsidR="00CB4ECB">
        <w:rPr>
          <w:rFonts w:ascii="Sakkal Majalla" w:hAnsi="Sakkal Majalla" w:cs="Sakkal Majalla" w:hint="cs"/>
          <w:sz w:val="24"/>
          <w:szCs w:val="24"/>
          <w:rtl/>
        </w:rPr>
        <w:t>، ص. 10</w:t>
      </w:r>
    </w:p>
  </w:footnote>
  <w:footnote w:id="47">
    <w:p w:rsidR="001E59F3" w:rsidRPr="00327B1C" w:rsidRDefault="001E59F3" w:rsidP="001E59F3">
      <w:pPr>
        <w:pStyle w:val="FootnoteText"/>
        <w:ind w:firstLine="720"/>
        <w:rPr>
          <w:rFonts w:asciiTheme="majorBidi" w:hAnsiTheme="majorBidi" w:cstheme="majorBidi"/>
          <w:i/>
          <w:iCs/>
        </w:rPr>
      </w:pPr>
      <w:r>
        <w:rPr>
          <w:rStyle w:val="FootnoteReference"/>
        </w:rPr>
        <w:footnoteRef/>
      </w:r>
      <w:r>
        <w:rPr>
          <w:rFonts w:asciiTheme="majorBidi" w:hAnsiTheme="majorBidi" w:cstheme="majorBidi"/>
        </w:rPr>
        <w:t xml:space="preserve">Afrizal, </w:t>
      </w:r>
      <w:r>
        <w:rPr>
          <w:rFonts w:asciiTheme="majorBidi" w:hAnsiTheme="majorBidi" w:cstheme="majorBidi"/>
          <w:i/>
          <w:iCs/>
        </w:rPr>
        <w:t xml:space="preserve">Metode Penelitian Kualitatif Sebuah Karya Mendukung Penggunaan Penelitian Kualitatif dalam Berbagai Disiplin Ilmu </w:t>
      </w:r>
      <w:r w:rsidRPr="00327B1C">
        <w:rPr>
          <w:rFonts w:asciiTheme="majorBidi" w:hAnsiTheme="majorBidi" w:cstheme="majorBidi"/>
        </w:rPr>
        <w:t xml:space="preserve">(Jakarta : PT </w:t>
      </w:r>
      <w:r w:rsidR="00D136E4">
        <w:rPr>
          <w:rFonts w:asciiTheme="majorBidi" w:hAnsiTheme="majorBidi" w:cstheme="majorBidi"/>
        </w:rPr>
        <w:t>Raja Grafindo Persada, 2014) h</w:t>
      </w:r>
      <w:r w:rsidRPr="00327B1C">
        <w:rPr>
          <w:rFonts w:asciiTheme="majorBidi" w:hAnsiTheme="majorBidi" w:cstheme="majorBidi"/>
        </w:rPr>
        <w:t>. 13</w:t>
      </w:r>
    </w:p>
  </w:footnote>
  <w:footnote w:id="48">
    <w:p w:rsidR="001E59F3" w:rsidRPr="00327B1C" w:rsidRDefault="001E59F3" w:rsidP="001E59F3">
      <w:pPr>
        <w:pStyle w:val="FootnoteText"/>
        <w:ind w:firstLine="720"/>
      </w:pPr>
      <w:r>
        <w:rPr>
          <w:rStyle w:val="FootnoteReference"/>
        </w:rPr>
        <w:footnoteRef/>
      </w:r>
      <w:r>
        <w:t xml:space="preserve"> Farida Hamid, </w:t>
      </w:r>
      <w:r>
        <w:rPr>
          <w:i/>
          <w:iCs/>
        </w:rPr>
        <w:t xml:space="preserve">Kamus Ilmiah Popule Lengkap, </w:t>
      </w:r>
      <w:r w:rsidR="00D136E4">
        <w:t>(Surabaya : PT Apollo) h</w:t>
      </w:r>
      <w:r>
        <w:t>. 91 dan 319</w:t>
      </w:r>
    </w:p>
  </w:footnote>
  <w:footnote w:id="49">
    <w:p w:rsidR="001E59F3" w:rsidRPr="00AB274F" w:rsidRDefault="001E59F3" w:rsidP="001E59F3">
      <w:pPr>
        <w:pStyle w:val="FootnoteText"/>
        <w:ind w:firstLine="720"/>
      </w:pPr>
      <w:r>
        <w:rPr>
          <w:rStyle w:val="FootnoteReference"/>
        </w:rPr>
        <w:footnoteRef/>
      </w:r>
      <w:r>
        <w:t xml:space="preserve"> Agung dan Sutinah, </w:t>
      </w:r>
      <w:r>
        <w:rPr>
          <w:i/>
          <w:iCs/>
        </w:rPr>
        <w:t xml:space="preserve">Metodologi Penelitian Sosial Berbagai Alternatif Pendekatan, </w:t>
      </w:r>
      <w:r w:rsidR="00D136E4">
        <w:t>(Jakarta : Kencana, 2005) h</w:t>
      </w:r>
      <w:r>
        <w:t>. 166</w:t>
      </w:r>
    </w:p>
  </w:footnote>
  <w:footnote w:id="50">
    <w:p w:rsidR="001E59F3" w:rsidRPr="00AB274F" w:rsidRDefault="001E59F3" w:rsidP="001E59F3">
      <w:pPr>
        <w:pStyle w:val="FootnoteText"/>
        <w:ind w:firstLine="720"/>
      </w:pPr>
      <w:r>
        <w:rPr>
          <w:rStyle w:val="FootnoteReference"/>
        </w:rPr>
        <w:footnoteRef/>
      </w:r>
      <w:r>
        <w:t xml:space="preserve"> Lexy Moleong, </w:t>
      </w:r>
      <w:r>
        <w:rPr>
          <w:i/>
          <w:iCs/>
        </w:rPr>
        <w:t xml:space="preserve">Metodologi Penelitian Kualitatif, </w:t>
      </w:r>
      <w:r>
        <w:t>(Bandung :</w:t>
      </w:r>
      <w:r w:rsidR="00D136E4">
        <w:t xml:space="preserve"> PT Remaja Rosdakarya, 2009) h</w:t>
      </w:r>
      <w:r>
        <w:t>. 6</w:t>
      </w:r>
    </w:p>
  </w:footnote>
  <w:footnote w:id="51">
    <w:p w:rsidR="001E59F3" w:rsidRPr="00330426" w:rsidRDefault="001E59F3" w:rsidP="001E59F3">
      <w:pPr>
        <w:pStyle w:val="FootnoteText"/>
        <w:ind w:firstLine="720"/>
      </w:pPr>
      <w:r>
        <w:rPr>
          <w:rStyle w:val="FootnoteReference"/>
        </w:rPr>
        <w:footnoteRef/>
      </w:r>
      <w:r>
        <w:t xml:space="preserve"> Suharsimi Arikunto, </w:t>
      </w:r>
      <w:r>
        <w:rPr>
          <w:i/>
          <w:iCs/>
        </w:rPr>
        <w:t xml:space="preserve">Prosedur Penelitian Suatu Pendekatan Praktek, </w:t>
      </w:r>
      <w:r>
        <w:t>(J</w:t>
      </w:r>
      <w:r w:rsidR="00D136E4">
        <w:t>akarta : Rineka Cipta, 2006) h</w:t>
      </w:r>
      <w:r>
        <w:t>. 129</w:t>
      </w:r>
    </w:p>
  </w:footnote>
  <w:footnote w:id="52">
    <w:p w:rsidR="001E59F3" w:rsidRDefault="001E59F3" w:rsidP="001E59F3">
      <w:pPr>
        <w:pStyle w:val="FootnoteText"/>
        <w:ind w:firstLine="720"/>
      </w:pPr>
      <w:r>
        <w:rPr>
          <w:rStyle w:val="FootnoteReference"/>
        </w:rPr>
        <w:footnoteRef/>
      </w:r>
      <w:r w:rsidR="00D136E4" w:rsidRPr="00D136E4">
        <w:rPr>
          <w:i/>
          <w:iCs/>
        </w:rPr>
        <w:t>Ibid</w:t>
      </w:r>
      <w:r w:rsidR="00D136E4">
        <w:t>, h.</w:t>
      </w:r>
      <w:r>
        <w:t xml:space="preserve"> 231-232</w:t>
      </w:r>
    </w:p>
  </w:footnote>
  <w:footnote w:id="53">
    <w:p w:rsidR="001E59F3" w:rsidRPr="0072485E" w:rsidRDefault="001E59F3" w:rsidP="001E59F3">
      <w:pPr>
        <w:pStyle w:val="FootnoteText"/>
        <w:ind w:firstLine="720"/>
      </w:pPr>
      <w:r>
        <w:rPr>
          <w:rStyle w:val="FootnoteReference"/>
        </w:rPr>
        <w:footnoteRef/>
      </w:r>
      <w:r>
        <w:t xml:space="preserve"> Sugiono, </w:t>
      </w:r>
      <w:r>
        <w:rPr>
          <w:i/>
          <w:iCs/>
        </w:rPr>
        <w:t xml:space="preserve">Metode Penelitian Pendidikan Pendekatan Kualitatif, </w:t>
      </w:r>
      <w:r>
        <w:t>(Bandu</w:t>
      </w:r>
      <w:r w:rsidR="00D136E4">
        <w:t>ng : Alfabeta R dan D, 2008) h</w:t>
      </w:r>
      <w:r>
        <w:t>. 307</w:t>
      </w:r>
    </w:p>
  </w:footnote>
  <w:footnote w:id="54">
    <w:p w:rsidR="001E59F3" w:rsidRPr="00687722" w:rsidRDefault="001E59F3" w:rsidP="001E59F3">
      <w:pPr>
        <w:pStyle w:val="FootnoteText"/>
        <w:ind w:firstLine="720"/>
      </w:pPr>
      <w:r>
        <w:rPr>
          <w:rStyle w:val="FootnoteReference"/>
        </w:rPr>
        <w:footnoteRef/>
      </w:r>
      <w:r>
        <w:t xml:space="preserve"> Salim dan Syahrum, </w:t>
      </w:r>
      <w:r>
        <w:rPr>
          <w:i/>
          <w:iCs/>
        </w:rPr>
        <w:t xml:space="preserve">Metode Penelitian Kualitatif, </w:t>
      </w:r>
      <w:r w:rsidR="00D67BC9">
        <w:t>(B</w:t>
      </w:r>
      <w:r>
        <w:t>andung : Cip</w:t>
      </w:r>
      <w:r w:rsidR="00D136E4">
        <w:t>ta Pustaka Media, 2012) h</w:t>
      </w:r>
      <w:r>
        <w:t>. 150</w:t>
      </w:r>
    </w:p>
  </w:footnote>
  <w:footnote w:id="55">
    <w:p w:rsidR="00CB4ECB" w:rsidRPr="00CB4ECB" w:rsidRDefault="00CB4ECB" w:rsidP="00CB4ECB">
      <w:pPr>
        <w:pStyle w:val="FootnoteText"/>
        <w:ind w:firstLine="720"/>
      </w:pPr>
      <w:r>
        <w:rPr>
          <w:rStyle w:val="FootnoteReference"/>
        </w:rPr>
        <w:footnoteRef/>
      </w:r>
      <w:r>
        <w:t xml:space="preserve"> Lexy J. Moleong, </w:t>
      </w:r>
      <w:r>
        <w:rPr>
          <w:i/>
          <w:iCs/>
        </w:rPr>
        <w:t xml:space="preserve">Metodologi Penelitian Kualitatif </w:t>
      </w:r>
      <w:r>
        <w:t>(Bandung : Remaja Rosdakarya, 2009), h. 330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DC9" w:rsidRDefault="0079689C" w:rsidP="00330C29">
    <w:pPr>
      <w:pStyle w:val="Header"/>
      <w:bidi/>
    </w:pPr>
  </w:p>
  <w:p w:rsidR="00AD2DC9" w:rsidRDefault="007968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EA" w:rsidRDefault="00840F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5C6E4A8"/>
    <w:lvl w:ilvl="0" w:tplc="FDF66E74">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000004"/>
    <w:multiLevelType w:val="hybridMultilevel"/>
    <w:tmpl w:val="A380F3E2"/>
    <w:lvl w:ilvl="0" w:tplc="B8BEF17C">
      <w:start w:val="1"/>
      <w:numFmt w:val="decimal"/>
      <w:lvlText w:val="%1)"/>
      <w:lvlJc w:val="left"/>
      <w:pPr>
        <w:ind w:left="3960" w:hanging="360"/>
      </w:pPr>
      <w:rPr>
        <w:rFonts w:ascii="Traditional Arabic" w:eastAsia="Calibri" w:hAnsi="Traditional Arabic" w:cs="Traditional Arabic"/>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nsid w:val="00000007"/>
    <w:multiLevelType w:val="hybridMultilevel"/>
    <w:tmpl w:val="1CCC100E"/>
    <w:lvl w:ilvl="0" w:tplc="14A8DF1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8"/>
    <w:multiLevelType w:val="hybridMultilevel"/>
    <w:tmpl w:val="B82C0AF4"/>
    <w:lvl w:ilvl="0" w:tplc="ACDCEE68">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9"/>
    <w:multiLevelType w:val="hybridMultilevel"/>
    <w:tmpl w:val="734EEB4C"/>
    <w:lvl w:ilvl="0" w:tplc="7BD03F48">
      <w:start w:val="1"/>
      <w:numFmt w:val="decimal"/>
      <w:lvlText w:val="%1)"/>
      <w:lvlJc w:val="left"/>
      <w:pPr>
        <w:ind w:left="1800" w:hanging="360"/>
      </w:pPr>
      <w:rPr>
        <w:rFonts w:ascii="Traditional Arabic" w:eastAsia="Calibri" w:hAnsi="Traditional Arabic" w:cs="Traditional Arabic"/>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000000A"/>
    <w:multiLevelType w:val="hybridMultilevel"/>
    <w:tmpl w:val="EED027BC"/>
    <w:lvl w:ilvl="0" w:tplc="FDF66E74">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000000C"/>
    <w:multiLevelType w:val="hybridMultilevel"/>
    <w:tmpl w:val="74DA6938"/>
    <w:lvl w:ilvl="0" w:tplc="7EFC06A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0000014"/>
    <w:multiLevelType w:val="hybridMultilevel"/>
    <w:tmpl w:val="7ECCD752"/>
    <w:lvl w:ilvl="0" w:tplc="EFA63D2E">
      <w:start w:val="1"/>
      <w:numFmt w:val="arabicAbjad"/>
      <w:lvlText w:val="%1."/>
      <w:lvlJc w:val="left"/>
      <w:pPr>
        <w:ind w:left="1440" w:hanging="360"/>
      </w:pPr>
      <w:rPr>
        <w:rFonts w:hint="default"/>
        <w:lang w:val="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0000017"/>
    <w:multiLevelType w:val="hybridMultilevel"/>
    <w:tmpl w:val="0986D9D2"/>
    <w:lvl w:ilvl="0" w:tplc="1652C9DA">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0000019"/>
    <w:multiLevelType w:val="hybridMultilevel"/>
    <w:tmpl w:val="6450EC06"/>
    <w:lvl w:ilvl="0" w:tplc="5E540F38">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1B"/>
    <w:multiLevelType w:val="hybridMultilevel"/>
    <w:tmpl w:val="76086C1C"/>
    <w:lvl w:ilvl="0" w:tplc="1652C9DA">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000001F"/>
    <w:multiLevelType w:val="hybridMultilevel"/>
    <w:tmpl w:val="AA5AAE1C"/>
    <w:lvl w:ilvl="0" w:tplc="1652C9DA">
      <w:start w:val="1"/>
      <w:numFmt w:val="arabicAbjad"/>
      <w:lvlText w:val="%1."/>
      <w:lvlJc w:val="left"/>
      <w:pPr>
        <w:ind w:left="4680" w:hanging="360"/>
      </w:pPr>
      <w:rPr>
        <w:rFonts w:hint="default"/>
      </w:rPr>
    </w:lvl>
    <w:lvl w:ilvl="1" w:tplc="04210019">
      <w:start w:val="1"/>
      <w:numFmt w:val="lowerLetter"/>
      <w:lvlText w:val="%2."/>
      <w:lvlJc w:val="left"/>
      <w:pPr>
        <w:ind w:left="5400" w:hanging="360"/>
      </w:pPr>
    </w:lvl>
    <w:lvl w:ilvl="2" w:tplc="0421001B" w:tentative="1">
      <w:start w:val="1"/>
      <w:numFmt w:val="lowerRoman"/>
      <w:lvlText w:val="%3."/>
      <w:lvlJc w:val="right"/>
      <w:pPr>
        <w:ind w:left="6120" w:hanging="180"/>
      </w:pPr>
    </w:lvl>
    <w:lvl w:ilvl="3" w:tplc="0421000F" w:tentative="1">
      <w:start w:val="1"/>
      <w:numFmt w:val="decimal"/>
      <w:lvlText w:val="%4."/>
      <w:lvlJc w:val="left"/>
      <w:pPr>
        <w:ind w:left="6840" w:hanging="360"/>
      </w:pPr>
    </w:lvl>
    <w:lvl w:ilvl="4" w:tplc="04210019" w:tentative="1">
      <w:start w:val="1"/>
      <w:numFmt w:val="lowerLetter"/>
      <w:lvlText w:val="%5."/>
      <w:lvlJc w:val="left"/>
      <w:pPr>
        <w:ind w:left="7560" w:hanging="360"/>
      </w:pPr>
    </w:lvl>
    <w:lvl w:ilvl="5" w:tplc="0421001B" w:tentative="1">
      <w:start w:val="1"/>
      <w:numFmt w:val="lowerRoman"/>
      <w:lvlText w:val="%6."/>
      <w:lvlJc w:val="right"/>
      <w:pPr>
        <w:ind w:left="8280" w:hanging="180"/>
      </w:pPr>
    </w:lvl>
    <w:lvl w:ilvl="6" w:tplc="0421000F" w:tentative="1">
      <w:start w:val="1"/>
      <w:numFmt w:val="decimal"/>
      <w:lvlText w:val="%7."/>
      <w:lvlJc w:val="left"/>
      <w:pPr>
        <w:ind w:left="9000" w:hanging="360"/>
      </w:pPr>
    </w:lvl>
    <w:lvl w:ilvl="7" w:tplc="04210019" w:tentative="1">
      <w:start w:val="1"/>
      <w:numFmt w:val="lowerLetter"/>
      <w:lvlText w:val="%8."/>
      <w:lvlJc w:val="left"/>
      <w:pPr>
        <w:ind w:left="9720" w:hanging="360"/>
      </w:pPr>
    </w:lvl>
    <w:lvl w:ilvl="8" w:tplc="0421001B" w:tentative="1">
      <w:start w:val="1"/>
      <w:numFmt w:val="lowerRoman"/>
      <w:lvlText w:val="%9."/>
      <w:lvlJc w:val="right"/>
      <w:pPr>
        <w:ind w:left="10440" w:hanging="180"/>
      </w:pPr>
    </w:lvl>
  </w:abstractNum>
  <w:abstractNum w:abstractNumId="12">
    <w:nsid w:val="00000020"/>
    <w:multiLevelType w:val="hybridMultilevel"/>
    <w:tmpl w:val="CEB45BA2"/>
    <w:lvl w:ilvl="0" w:tplc="9A6CB204">
      <w:start w:val="1"/>
      <w:numFmt w:val="arabicAbjad"/>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0000021"/>
    <w:multiLevelType w:val="hybridMultilevel"/>
    <w:tmpl w:val="94E4618C"/>
    <w:lvl w:ilvl="0" w:tplc="9A6CB204">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0000023"/>
    <w:multiLevelType w:val="hybridMultilevel"/>
    <w:tmpl w:val="DBAE337A"/>
    <w:lvl w:ilvl="0" w:tplc="F7121C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00000026"/>
    <w:multiLevelType w:val="hybridMultilevel"/>
    <w:tmpl w:val="772EB550"/>
    <w:lvl w:ilvl="0" w:tplc="68F01572">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27"/>
    <w:multiLevelType w:val="hybridMultilevel"/>
    <w:tmpl w:val="1F320160"/>
    <w:lvl w:ilvl="0" w:tplc="88F227E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28"/>
    <w:multiLevelType w:val="hybridMultilevel"/>
    <w:tmpl w:val="23ACE666"/>
    <w:lvl w:ilvl="0" w:tplc="A12CB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29"/>
    <w:multiLevelType w:val="hybridMultilevel"/>
    <w:tmpl w:val="C826D12C"/>
    <w:lvl w:ilvl="0" w:tplc="8F0EB2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2A"/>
    <w:multiLevelType w:val="hybridMultilevel"/>
    <w:tmpl w:val="E120155C"/>
    <w:lvl w:ilvl="0" w:tplc="974A7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2B"/>
    <w:multiLevelType w:val="hybridMultilevel"/>
    <w:tmpl w:val="18DAA39E"/>
    <w:lvl w:ilvl="0" w:tplc="33AA8B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2D"/>
    <w:multiLevelType w:val="hybridMultilevel"/>
    <w:tmpl w:val="A148D15C"/>
    <w:lvl w:ilvl="0" w:tplc="37BED9DE">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00000031"/>
    <w:multiLevelType w:val="hybridMultilevel"/>
    <w:tmpl w:val="36E41784"/>
    <w:lvl w:ilvl="0" w:tplc="A54019C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38"/>
    <w:multiLevelType w:val="hybridMultilevel"/>
    <w:tmpl w:val="20BAD8AA"/>
    <w:lvl w:ilvl="0" w:tplc="955211E0">
      <w:start w:val="6"/>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3A"/>
    <w:multiLevelType w:val="hybridMultilevel"/>
    <w:tmpl w:val="55FC254A"/>
    <w:lvl w:ilvl="0" w:tplc="9A6CB204">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015C640B"/>
    <w:multiLevelType w:val="hybridMultilevel"/>
    <w:tmpl w:val="1EB80220"/>
    <w:lvl w:ilvl="0" w:tplc="6C103A40">
      <w:start w:val="1"/>
      <w:numFmt w:val="arabicAlpha"/>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025B7DEE"/>
    <w:multiLevelType w:val="hybridMultilevel"/>
    <w:tmpl w:val="ED009EAC"/>
    <w:lvl w:ilvl="0" w:tplc="1652C9D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033833D3"/>
    <w:multiLevelType w:val="hybridMultilevel"/>
    <w:tmpl w:val="FC165B12"/>
    <w:lvl w:ilvl="0" w:tplc="1652C9DA">
      <w:start w:val="1"/>
      <w:numFmt w:val="arabicAbjad"/>
      <w:lvlText w:val="%1."/>
      <w:lvlJc w:val="left"/>
      <w:pPr>
        <w:ind w:left="4680" w:hanging="360"/>
      </w:pPr>
      <w:rPr>
        <w:rFonts w:hint="default"/>
        <w:lang w:val="en-US"/>
      </w:r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8">
    <w:nsid w:val="04914F11"/>
    <w:multiLevelType w:val="hybridMultilevel"/>
    <w:tmpl w:val="EB2A47F0"/>
    <w:lvl w:ilvl="0" w:tplc="9E12A1E8">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4C9418E"/>
    <w:multiLevelType w:val="hybridMultilevel"/>
    <w:tmpl w:val="57FA762A"/>
    <w:lvl w:ilvl="0" w:tplc="4E2C484C">
      <w:start w:val="9"/>
      <w:numFmt w:val="arabicAbjad"/>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066B6617"/>
    <w:multiLevelType w:val="hybridMultilevel"/>
    <w:tmpl w:val="731C8F02"/>
    <w:lvl w:ilvl="0" w:tplc="274611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08A83AA1"/>
    <w:multiLevelType w:val="hybridMultilevel"/>
    <w:tmpl w:val="D880357A"/>
    <w:lvl w:ilvl="0" w:tplc="F1169162">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A546A3A"/>
    <w:multiLevelType w:val="hybridMultilevel"/>
    <w:tmpl w:val="E3C82B2C"/>
    <w:lvl w:ilvl="0" w:tplc="1652C9D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A5D502A"/>
    <w:multiLevelType w:val="hybridMultilevel"/>
    <w:tmpl w:val="DD825440"/>
    <w:lvl w:ilvl="0" w:tplc="FDF66E74">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0B4F0E90"/>
    <w:multiLevelType w:val="hybridMultilevel"/>
    <w:tmpl w:val="97D42B54"/>
    <w:lvl w:ilvl="0" w:tplc="28D4C3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0CC057B4"/>
    <w:multiLevelType w:val="hybridMultilevel"/>
    <w:tmpl w:val="BB60E622"/>
    <w:lvl w:ilvl="0" w:tplc="49383EF2">
      <w:start w:val="2"/>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0DB9273D"/>
    <w:multiLevelType w:val="hybridMultilevel"/>
    <w:tmpl w:val="18D064CE"/>
    <w:lvl w:ilvl="0" w:tplc="8C8EA19A">
      <w:start w:val="3"/>
      <w:numFmt w:val="arabicAbjad"/>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E7146F2"/>
    <w:multiLevelType w:val="hybridMultilevel"/>
    <w:tmpl w:val="A1C6AF94"/>
    <w:lvl w:ilvl="0" w:tplc="B3BA9CB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0EB30A8A"/>
    <w:multiLevelType w:val="hybridMultilevel"/>
    <w:tmpl w:val="FB2A340E"/>
    <w:lvl w:ilvl="0" w:tplc="3A9AB382">
      <w:start w:val="1"/>
      <w:numFmt w:val="arabicAlpha"/>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169D3938"/>
    <w:multiLevelType w:val="hybridMultilevel"/>
    <w:tmpl w:val="51B604C0"/>
    <w:lvl w:ilvl="0" w:tplc="1652C9DA">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6A31884"/>
    <w:multiLevelType w:val="hybridMultilevel"/>
    <w:tmpl w:val="561E46C2"/>
    <w:lvl w:ilvl="0" w:tplc="1E18C0A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19323B84"/>
    <w:multiLevelType w:val="hybridMultilevel"/>
    <w:tmpl w:val="E50A3320"/>
    <w:lvl w:ilvl="0" w:tplc="1652C9D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1D2712E0"/>
    <w:multiLevelType w:val="hybridMultilevel"/>
    <w:tmpl w:val="9B9C5BC4"/>
    <w:lvl w:ilvl="0" w:tplc="04090011">
      <w:start w:val="1"/>
      <w:numFmt w:val="decimal"/>
      <w:lvlText w:val="%1)"/>
      <w:lvlJc w:val="left"/>
      <w:pPr>
        <w:ind w:left="2486" w:hanging="360"/>
      </w:pPr>
    </w:lvl>
    <w:lvl w:ilvl="1" w:tplc="04090019" w:tentative="1">
      <w:start w:val="1"/>
      <w:numFmt w:val="lowerLetter"/>
      <w:lvlText w:val="%2."/>
      <w:lvlJc w:val="left"/>
      <w:pPr>
        <w:ind w:left="3206" w:hanging="360"/>
      </w:pPr>
    </w:lvl>
    <w:lvl w:ilvl="2" w:tplc="0409001B" w:tentative="1">
      <w:start w:val="1"/>
      <w:numFmt w:val="lowerRoman"/>
      <w:lvlText w:val="%3."/>
      <w:lvlJc w:val="right"/>
      <w:pPr>
        <w:ind w:left="3926" w:hanging="180"/>
      </w:pPr>
    </w:lvl>
    <w:lvl w:ilvl="3" w:tplc="0409000F" w:tentative="1">
      <w:start w:val="1"/>
      <w:numFmt w:val="decimal"/>
      <w:lvlText w:val="%4."/>
      <w:lvlJc w:val="left"/>
      <w:pPr>
        <w:ind w:left="4646" w:hanging="360"/>
      </w:pPr>
    </w:lvl>
    <w:lvl w:ilvl="4" w:tplc="04090019" w:tentative="1">
      <w:start w:val="1"/>
      <w:numFmt w:val="lowerLetter"/>
      <w:lvlText w:val="%5."/>
      <w:lvlJc w:val="left"/>
      <w:pPr>
        <w:ind w:left="5366" w:hanging="360"/>
      </w:pPr>
    </w:lvl>
    <w:lvl w:ilvl="5" w:tplc="0409001B" w:tentative="1">
      <w:start w:val="1"/>
      <w:numFmt w:val="lowerRoman"/>
      <w:lvlText w:val="%6."/>
      <w:lvlJc w:val="right"/>
      <w:pPr>
        <w:ind w:left="6086" w:hanging="180"/>
      </w:pPr>
    </w:lvl>
    <w:lvl w:ilvl="6" w:tplc="0409000F" w:tentative="1">
      <w:start w:val="1"/>
      <w:numFmt w:val="decimal"/>
      <w:lvlText w:val="%7."/>
      <w:lvlJc w:val="left"/>
      <w:pPr>
        <w:ind w:left="6806" w:hanging="360"/>
      </w:pPr>
    </w:lvl>
    <w:lvl w:ilvl="7" w:tplc="04090019" w:tentative="1">
      <w:start w:val="1"/>
      <w:numFmt w:val="lowerLetter"/>
      <w:lvlText w:val="%8."/>
      <w:lvlJc w:val="left"/>
      <w:pPr>
        <w:ind w:left="7526" w:hanging="360"/>
      </w:pPr>
    </w:lvl>
    <w:lvl w:ilvl="8" w:tplc="0409001B" w:tentative="1">
      <w:start w:val="1"/>
      <w:numFmt w:val="lowerRoman"/>
      <w:lvlText w:val="%9."/>
      <w:lvlJc w:val="right"/>
      <w:pPr>
        <w:ind w:left="8246" w:hanging="180"/>
      </w:pPr>
    </w:lvl>
  </w:abstractNum>
  <w:abstractNum w:abstractNumId="43">
    <w:nsid w:val="1E9A2AA9"/>
    <w:multiLevelType w:val="hybridMultilevel"/>
    <w:tmpl w:val="2720508E"/>
    <w:lvl w:ilvl="0" w:tplc="1652C9D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02614ED"/>
    <w:multiLevelType w:val="hybridMultilevel"/>
    <w:tmpl w:val="DBA872E6"/>
    <w:lvl w:ilvl="0" w:tplc="D83E5C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25123E2"/>
    <w:multiLevelType w:val="hybridMultilevel"/>
    <w:tmpl w:val="2C0405DA"/>
    <w:lvl w:ilvl="0" w:tplc="1652C9DA">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23A65F36"/>
    <w:multiLevelType w:val="hybridMultilevel"/>
    <w:tmpl w:val="B470ADEE"/>
    <w:lvl w:ilvl="0" w:tplc="BA389698">
      <w:start w:val="1"/>
      <w:numFmt w:val="arabicAlpha"/>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255276A0"/>
    <w:multiLevelType w:val="hybridMultilevel"/>
    <w:tmpl w:val="AE28D8F6"/>
    <w:lvl w:ilvl="0" w:tplc="D59672F6">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9ED28B3"/>
    <w:multiLevelType w:val="hybridMultilevel"/>
    <w:tmpl w:val="1E40081A"/>
    <w:lvl w:ilvl="0" w:tplc="F1C4728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2A217E2F"/>
    <w:multiLevelType w:val="hybridMultilevel"/>
    <w:tmpl w:val="4B80DADC"/>
    <w:lvl w:ilvl="0" w:tplc="D8C0E1B6">
      <w:start w:val="1"/>
      <w:numFmt w:val="arabicAbjad"/>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AE72380"/>
    <w:multiLevelType w:val="hybridMultilevel"/>
    <w:tmpl w:val="53960100"/>
    <w:lvl w:ilvl="0" w:tplc="4E3CB34E">
      <w:start w:val="8"/>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2B1B6B32"/>
    <w:multiLevelType w:val="hybridMultilevel"/>
    <w:tmpl w:val="A2FC18D8"/>
    <w:lvl w:ilvl="0" w:tplc="E548BD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2B4F3D0C"/>
    <w:multiLevelType w:val="hybridMultilevel"/>
    <w:tmpl w:val="01CC34CE"/>
    <w:lvl w:ilvl="0" w:tplc="8A7C3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311529A4"/>
    <w:multiLevelType w:val="hybridMultilevel"/>
    <w:tmpl w:val="DD14F480"/>
    <w:lvl w:ilvl="0" w:tplc="2682B2D6">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3608163D"/>
    <w:multiLevelType w:val="hybridMultilevel"/>
    <w:tmpl w:val="1B7A6C58"/>
    <w:lvl w:ilvl="0" w:tplc="C568A788">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36BF7F48"/>
    <w:multiLevelType w:val="hybridMultilevel"/>
    <w:tmpl w:val="A5A8A374"/>
    <w:lvl w:ilvl="0" w:tplc="14985FCC">
      <w:start w:val="1"/>
      <w:numFmt w:val="decimal"/>
      <w:lvlText w:val="%1)"/>
      <w:lvlJc w:val="left"/>
      <w:pPr>
        <w:ind w:left="1440" w:hanging="360"/>
      </w:pPr>
      <w:rPr>
        <w:rFonts w:ascii="Sakkal Majalla" w:eastAsia="Calibri" w:hAnsi="Sakkal Majalla" w:cs="Sakkal Majall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3BBE216C"/>
    <w:multiLevelType w:val="hybridMultilevel"/>
    <w:tmpl w:val="42EE2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CC334C5"/>
    <w:multiLevelType w:val="hybridMultilevel"/>
    <w:tmpl w:val="52BA10B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3F834B60"/>
    <w:multiLevelType w:val="hybridMultilevel"/>
    <w:tmpl w:val="C1B00D60"/>
    <w:lvl w:ilvl="0" w:tplc="1652C9D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F9C769A"/>
    <w:multiLevelType w:val="hybridMultilevel"/>
    <w:tmpl w:val="6958C042"/>
    <w:lvl w:ilvl="0" w:tplc="F390766C">
      <w:start w:val="3"/>
      <w:numFmt w:val="arabicAbjad"/>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3D346EC"/>
    <w:multiLevelType w:val="hybridMultilevel"/>
    <w:tmpl w:val="52782B16"/>
    <w:lvl w:ilvl="0" w:tplc="9A6CB20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58D6F3B"/>
    <w:multiLevelType w:val="hybridMultilevel"/>
    <w:tmpl w:val="7A86ECB4"/>
    <w:lvl w:ilvl="0" w:tplc="A74E0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48A234E5"/>
    <w:multiLevelType w:val="hybridMultilevel"/>
    <w:tmpl w:val="4B58D458"/>
    <w:lvl w:ilvl="0" w:tplc="129C5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4A35161D"/>
    <w:multiLevelType w:val="hybridMultilevel"/>
    <w:tmpl w:val="B0D2DCAC"/>
    <w:lvl w:ilvl="0" w:tplc="41F0E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4D754A8A"/>
    <w:multiLevelType w:val="hybridMultilevel"/>
    <w:tmpl w:val="F0627208"/>
    <w:lvl w:ilvl="0" w:tplc="FA5E9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4DC71AB7"/>
    <w:multiLevelType w:val="hybridMultilevel"/>
    <w:tmpl w:val="1FB84A64"/>
    <w:lvl w:ilvl="0" w:tplc="3416AD3E">
      <w:start w:val="8"/>
      <w:numFmt w:val="arabicAbjad"/>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nsid w:val="556C4EF6"/>
    <w:multiLevelType w:val="hybridMultilevel"/>
    <w:tmpl w:val="163A147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7">
    <w:nsid w:val="57D13BC7"/>
    <w:multiLevelType w:val="hybridMultilevel"/>
    <w:tmpl w:val="EE446B64"/>
    <w:lvl w:ilvl="0" w:tplc="04090011">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68">
    <w:nsid w:val="57F94321"/>
    <w:multiLevelType w:val="hybridMultilevel"/>
    <w:tmpl w:val="66AC6C90"/>
    <w:lvl w:ilvl="0" w:tplc="1652C9DA">
      <w:start w:val="1"/>
      <w:numFmt w:val="arabicAbjad"/>
      <w:lvlText w:val="%1."/>
      <w:lvlJc w:val="left"/>
      <w:pPr>
        <w:ind w:left="1440" w:hanging="360"/>
      </w:pPr>
      <w:rPr>
        <w:rFonts w:hint="default"/>
        <w:lang w:val="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5876725E"/>
    <w:multiLevelType w:val="hybridMultilevel"/>
    <w:tmpl w:val="3DCE9958"/>
    <w:lvl w:ilvl="0" w:tplc="11F649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58FA3701"/>
    <w:multiLevelType w:val="hybridMultilevel"/>
    <w:tmpl w:val="7256C718"/>
    <w:lvl w:ilvl="0" w:tplc="91B2F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9DE5037"/>
    <w:multiLevelType w:val="hybridMultilevel"/>
    <w:tmpl w:val="08145A38"/>
    <w:lvl w:ilvl="0" w:tplc="DD103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61BD5E14"/>
    <w:multiLevelType w:val="hybridMultilevel"/>
    <w:tmpl w:val="5C1C2388"/>
    <w:lvl w:ilvl="0" w:tplc="6924F9E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3BF56B6"/>
    <w:multiLevelType w:val="hybridMultilevel"/>
    <w:tmpl w:val="1AB4B548"/>
    <w:lvl w:ilvl="0" w:tplc="63E480A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B015B1F"/>
    <w:multiLevelType w:val="hybridMultilevel"/>
    <w:tmpl w:val="171C0430"/>
    <w:lvl w:ilvl="0" w:tplc="8AD6AA3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F1418BF"/>
    <w:multiLevelType w:val="hybridMultilevel"/>
    <w:tmpl w:val="17E8A77E"/>
    <w:lvl w:ilvl="0" w:tplc="14D6D370">
      <w:start w:val="1"/>
      <w:numFmt w:val="arabicAbjad"/>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nsid w:val="78BE5C6D"/>
    <w:multiLevelType w:val="hybridMultilevel"/>
    <w:tmpl w:val="4E4E574C"/>
    <w:lvl w:ilvl="0" w:tplc="1652C9DA">
      <w:start w:val="1"/>
      <w:numFmt w:val="arabicAbjad"/>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9CF494F"/>
    <w:multiLevelType w:val="hybridMultilevel"/>
    <w:tmpl w:val="12524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B595739"/>
    <w:multiLevelType w:val="hybridMultilevel"/>
    <w:tmpl w:val="EFE00BFE"/>
    <w:lvl w:ilvl="0" w:tplc="0E7C0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7F221892"/>
    <w:multiLevelType w:val="hybridMultilevel"/>
    <w:tmpl w:val="9C5ACEAC"/>
    <w:lvl w:ilvl="0" w:tplc="68EA7AC0">
      <w:start w:val="26"/>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9"/>
  </w:num>
  <w:num w:numId="3">
    <w:abstractNumId w:val="4"/>
  </w:num>
  <w:num w:numId="4">
    <w:abstractNumId w:val="10"/>
  </w:num>
  <w:num w:numId="5">
    <w:abstractNumId w:val="5"/>
  </w:num>
  <w:num w:numId="6">
    <w:abstractNumId w:val="11"/>
  </w:num>
  <w:num w:numId="7">
    <w:abstractNumId w:val="13"/>
  </w:num>
  <w:num w:numId="8">
    <w:abstractNumId w:val="14"/>
  </w:num>
  <w:num w:numId="9">
    <w:abstractNumId w:val="24"/>
  </w:num>
  <w:num w:numId="10">
    <w:abstractNumId w:val="33"/>
  </w:num>
  <w:num w:numId="11">
    <w:abstractNumId w:val="6"/>
  </w:num>
  <w:num w:numId="12">
    <w:abstractNumId w:val="7"/>
  </w:num>
  <w:num w:numId="13">
    <w:abstractNumId w:val="18"/>
  </w:num>
  <w:num w:numId="14">
    <w:abstractNumId w:val="3"/>
  </w:num>
  <w:num w:numId="15">
    <w:abstractNumId w:val="16"/>
  </w:num>
  <w:num w:numId="16">
    <w:abstractNumId w:val="22"/>
  </w:num>
  <w:num w:numId="17">
    <w:abstractNumId w:val="0"/>
  </w:num>
  <w:num w:numId="18">
    <w:abstractNumId w:val="12"/>
  </w:num>
  <w:num w:numId="19">
    <w:abstractNumId w:val="1"/>
  </w:num>
  <w:num w:numId="20">
    <w:abstractNumId w:val="17"/>
  </w:num>
  <w:num w:numId="21">
    <w:abstractNumId w:val="15"/>
  </w:num>
  <w:num w:numId="22">
    <w:abstractNumId w:val="23"/>
  </w:num>
  <w:num w:numId="23">
    <w:abstractNumId w:val="2"/>
  </w:num>
  <w:num w:numId="24">
    <w:abstractNumId w:val="20"/>
  </w:num>
  <w:num w:numId="25">
    <w:abstractNumId w:val="21"/>
  </w:num>
  <w:num w:numId="26">
    <w:abstractNumId w:val="8"/>
  </w:num>
  <w:num w:numId="27">
    <w:abstractNumId w:val="40"/>
  </w:num>
  <w:num w:numId="28">
    <w:abstractNumId w:val="55"/>
  </w:num>
  <w:num w:numId="29">
    <w:abstractNumId w:val="37"/>
  </w:num>
  <w:num w:numId="30">
    <w:abstractNumId w:val="57"/>
  </w:num>
  <w:num w:numId="31">
    <w:abstractNumId w:val="54"/>
  </w:num>
  <w:num w:numId="32">
    <w:abstractNumId w:val="35"/>
  </w:num>
  <w:num w:numId="33">
    <w:abstractNumId w:val="49"/>
  </w:num>
  <w:num w:numId="34">
    <w:abstractNumId w:val="78"/>
  </w:num>
  <w:num w:numId="35">
    <w:abstractNumId w:val="30"/>
  </w:num>
  <w:num w:numId="36">
    <w:abstractNumId w:val="70"/>
  </w:num>
  <w:num w:numId="37">
    <w:abstractNumId w:val="60"/>
  </w:num>
  <w:num w:numId="38">
    <w:abstractNumId w:val="47"/>
  </w:num>
  <w:num w:numId="39">
    <w:abstractNumId w:val="74"/>
  </w:num>
  <w:num w:numId="40">
    <w:abstractNumId w:val="28"/>
  </w:num>
  <w:num w:numId="41">
    <w:abstractNumId w:val="41"/>
  </w:num>
  <w:num w:numId="42">
    <w:abstractNumId w:val="77"/>
  </w:num>
  <w:num w:numId="43">
    <w:abstractNumId w:val="73"/>
  </w:num>
  <w:num w:numId="44">
    <w:abstractNumId w:val="72"/>
  </w:num>
  <w:num w:numId="45">
    <w:abstractNumId w:val="68"/>
  </w:num>
  <w:num w:numId="46">
    <w:abstractNumId w:val="67"/>
  </w:num>
  <w:num w:numId="47">
    <w:abstractNumId w:val="42"/>
  </w:num>
  <w:num w:numId="48">
    <w:abstractNumId w:val="66"/>
  </w:num>
  <w:num w:numId="49">
    <w:abstractNumId w:val="59"/>
  </w:num>
  <w:num w:numId="50">
    <w:abstractNumId w:val="38"/>
  </w:num>
  <w:num w:numId="51">
    <w:abstractNumId w:val="36"/>
  </w:num>
  <w:num w:numId="52">
    <w:abstractNumId w:val="50"/>
  </w:num>
  <w:num w:numId="53">
    <w:abstractNumId w:val="79"/>
  </w:num>
  <w:num w:numId="54">
    <w:abstractNumId w:val="45"/>
  </w:num>
  <w:num w:numId="55">
    <w:abstractNumId w:val="76"/>
  </w:num>
  <w:num w:numId="56">
    <w:abstractNumId w:val="43"/>
  </w:num>
  <w:num w:numId="57">
    <w:abstractNumId w:val="69"/>
  </w:num>
  <w:num w:numId="58">
    <w:abstractNumId w:val="32"/>
  </w:num>
  <w:num w:numId="59">
    <w:abstractNumId w:val="58"/>
  </w:num>
  <w:num w:numId="60">
    <w:abstractNumId w:val="44"/>
  </w:num>
  <w:num w:numId="61">
    <w:abstractNumId w:val="64"/>
  </w:num>
  <w:num w:numId="62">
    <w:abstractNumId w:val="61"/>
  </w:num>
  <w:num w:numId="63">
    <w:abstractNumId w:val="62"/>
  </w:num>
  <w:num w:numId="64">
    <w:abstractNumId w:val="71"/>
  </w:num>
  <w:num w:numId="65">
    <w:abstractNumId w:val="34"/>
  </w:num>
  <w:num w:numId="66">
    <w:abstractNumId w:val="52"/>
  </w:num>
  <w:num w:numId="67">
    <w:abstractNumId w:val="39"/>
  </w:num>
  <w:num w:numId="68">
    <w:abstractNumId w:val="56"/>
  </w:num>
  <w:num w:numId="69">
    <w:abstractNumId w:val="27"/>
  </w:num>
  <w:num w:numId="70">
    <w:abstractNumId w:val="26"/>
  </w:num>
  <w:num w:numId="71">
    <w:abstractNumId w:val="53"/>
  </w:num>
  <w:num w:numId="72">
    <w:abstractNumId w:val="25"/>
  </w:num>
  <w:num w:numId="73">
    <w:abstractNumId w:val="48"/>
  </w:num>
  <w:num w:numId="74">
    <w:abstractNumId w:val="51"/>
  </w:num>
  <w:num w:numId="75">
    <w:abstractNumId w:val="75"/>
  </w:num>
  <w:num w:numId="76">
    <w:abstractNumId w:val="65"/>
  </w:num>
  <w:num w:numId="77">
    <w:abstractNumId w:val="29"/>
  </w:num>
  <w:num w:numId="78">
    <w:abstractNumId w:val="31"/>
  </w:num>
  <w:num w:numId="79">
    <w:abstractNumId w:val="63"/>
  </w:num>
  <w:num w:numId="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drawingGridHorizontalSpacing w:val="110"/>
  <w:displayHorizontalDrawingGridEvery w:val="2"/>
  <w:characterSpacingControl w:val="doNotCompress"/>
  <w:hdrShapeDefaults>
    <o:shapedefaults v:ext="edit" spidmax="33793"/>
  </w:hdrShapeDefaults>
  <w:footnotePr>
    <w:footnote w:id="-1"/>
    <w:footnote w:id="0"/>
  </w:footnotePr>
  <w:endnotePr>
    <w:endnote w:id="-1"/>
    <w:endnote w:id="0"/>
  </w:endnotePr>
  <w:compat>
    <w:useFELayout/>
    <w:compatSetting w:name="compatibilityMode" w:uri="http://schemas.microsoft.com/office/word" w:val="12"/>
  </w:compat>
  <w:rsids>
    <w:rsidRoot w:val="00E964F0"/>
    <w:rsid w:val="000043FE"/>
    <w:rsid w:val="00010E67"/>
    <w:rsid w:val="0001151F"/>
    <w:rsid w:val="00011F66"/>
    <w:rsid w:val="000138CC"/>
    <w:rsid w:val="00013C5F"/>
    <w:rsid w:val="000245B9"/>
    <w:rsid w:val="000276FC"/>
    <w:rsid w:val="00037645"/>
    <w:rsid w:val="000A431C"/>
    <w:rsid w:val="000B18CB"/>
    <w:rsid w:val="000C1684"/>
    <w:rsid w:val="000C5AE8"/>
    <w:rsid w:val="000D40E1"/>
    <w:rsid w:val="000E458B"/>
    <w:rsid w:val="000F0833"/>
    <w:rsid w:val="000F1778"/>
    <w:rsid w:val="00107D0F"/>
    <w:rsid w:val="00112D19"/>
    <w:rsid w:val="001150E4"/>
    <w:rsid w:val="001201D8"/>
    <w:rsid w:val="00125A6A"/>
    <w:rsid w:val="00132BB2"/>
    <w:rsid w:val="0013665D"/>
    <w:rsid w:val="001525AA"/>
    <w:rsid w:val="00155DEE"/>
    <w:rsid w:val="00162157"/>
    <w:rsid w:val="00167DB6"/>
    <w:rsid w:val="00170DD7"/>
    <w:rsid w:val="001746D5"/>
    <w:rsid w:val="00180651"/>
    <w:rsid w:val="00181614"/>
    <w:rsid w:val="00182101"/>
    <w:rsid w:val="00182E9C"/>
    <w:rsid w:val="00185AAA"/>
    <w:rsid w:val="001911F0"/>
    <w:rsid w:val="00193693"/>
    <w:rsid w:val="001974DC"/>
    <w:rsid w:val="001A1090"/>
    <w:rsid w:val="001A3BCC"/>
    <w:rsid w:val="001C0027"/>
    <w:rsid w:val="001C4688"/>
    <w:rsid w:val="001C5A64"/>
    <w:rsid w:val="001D015D"/>
    <w:rsid w:val="001D1BC4"/>
    <w:rsid w:val="001D4166"/>
    <w:rsid w:val="001D64EF"/>
    <w:rsid w:val="001D77C3"/>
    <w:rsid w:val="001E59F3"/>
    <w:rsid w:val="001F6320"/>
    <w:rsid w:val="00200452"/>
    <w:rsid w:val="00202E09"/>
    <w:rsid w:val="00235E6C"/>
    <w:rsid w:val="002376E2"/>
    <w:rsid w:val="00253C00"/>
    <w:rsid w:val="0025721E"/>
    <w:rsid w:val="0026476E"/>
    <w:rsid w:val="002647C8"/>
    <w:rsid w:val="0026563F"/>
    <w:rsid w:val="00284108"/>
    <w:rsid w:val="00285F02"/>
    <w:rsid w:val="002A6A2A"/>
    <w:rsid w:val="002B18A2"/>
    <w:rsid w:val="002B301C"/>
    <w:rsid w:val="002B7D69"/>
    <w:rsid w:val="002C12E7"/>
    <w:rsid w:val="002C34F5"/>
    <w:rsid w:val="002D04BD"/>
    <w:rsid w:val="002F1E55"/>
    <w:rsid w:val="002F300B"/>
    <w:rsid w:val="002F58A9"/>
    <w:rsid w:val="00303394"/>
    <w:rsid w:val="00311657"/>
    <w:rsid w:val="00322600"/>
    <w:rsid w:val="00330C29"/>
    <w:rsid w:val="003314B8"/>
    <w:rsid w:val="00337C4F"/>
    <w:rsid w:val="00341D23"/>
    <w:rsid w:val="003455E4"/>
    <w:rsid w:val="00352A72"/>
    <w:rsid w:val="0036380F"/>
    <w:rsid w:val="00374482"/>
    <w:rsid w:val="00375A5B"/>
    <w:rsid w:val="003A080D"/>
    <w:rsid w:val="003A1D36"/>
    <w:rsid w:val="003A2A8F"/>
    <w:rsid w:val="003C744A"/>
    <w:rsid w:val="003C7CCC"/>
    <w:rsid w:val="003C7FE2"/>
    <w:rsid w:val="003E47D3"/>
    <w:rsid w:val="003E62B9"/>
    <w:rsid w:val="003E63A3"/>
    <w:rsid w:val="00401689"/>
    <w:rsid w:val="00402D7D"/>
    <w:rsid w:val="004078A3"/>
    <w:rsid w:val="004109C1"/>
    <w:rsid w:val="0041111A"/>
    <w:rsid w:val="00423151"/>
    <w:rsid w:val="0042768B"/>
    <w:rsid w:val="00445242"/>
    <w:rsid w:val="00447E82"/>
    <w:rsid w:val="00466F8A"/>
    <w:rsid w:val="00475029"/>
    <w:rsid w:val="004A27D2"/>
    <w:rsid w:val="004A436B"/>
    <w:rsid w:val="004A500E"/>
    <w:rsid w:val="004C7D06"/>
    <w:rsid w:val="004D5CC9"/>
    <w:rsid w:val="004E18ED"/>
    <w:rsid w:val="004F3D6D"/>
    <w:rsid w:val="004F62FE"/>
    <w:rsid w:val="00507A0B"/>
    <w:rsid w:val="005175BD"/>
    <w:rsid w:val="005272F8"/>
    <w:rsid w:val="00541A23"/>
    <w:rsid w:val="0054334B"/>
    <w:rsid w:val="0054707A"/>
    <w:rsid w:val="005603D1"/>
    <w:rsid w:val="00563871"/>
    <w:rsid w:val="00571484"/>
    <w:rsid w:val="00572EBF"/>
    <w:rsid w:val="005A1CB5"/>
    <w:rsid w:val="005B2CD6"/>
    <w:rsid w:val="005C619B"/>
    <w:rsid w:val="005D5D29"/>
    <w:rsid w:val="00601E16"/>
    <w:rsid w:val="00610A32"/>
    <w:rsid w:val="00614250"/>
    <w:rsid w:val="00614F91"/>
    <w:rsid w:val="00643313"/>
    <w:rsid w:val="00646A68"/>
    <w:rsid w:val="00667B95"/>
    <w:rsid w:val="006762D6"/>
    <w:rsid w:val="006778CE"/>
    <w:rsid w:val="00682D19"/>
    <w:rsid w:val="00685EE1"/>
    <w:rsid w:val="006A36B0"/>
    <w:rsid w:val="006B7C82"/>
    <w:rsid w:val="006B7D39"/>
    <w:rsid w:val="006C0731"/>
    <w:rsid w:val="006C3112"/>
    <w:rsid w:val="006C6B02"/>
    <w:rsid w:val="006D0CEE"/>
    <w:rsid w:val="006D3AF2"/>
    <w:rsid w:val="006E0F55"/>
    <w:rsid w:val="006E4CDF"/>
    <w:rsid w:val="006E66F8"/>
    <w:rsid w:val="006F7AFC"/>
    <w:rsid w:val="00700095"/>
    <w:rsid w:val="00717992"/>
    <w:rsid w:val="00721558"/>
    <w:rsid w:val="007348D9"/>
    <w:rsid w:val="00743298"/>
    <w:rsid w:val="0075678C"/>
    <w:rsid w:val="00756A03"/>
    <w:rsid w:val="0076184B"/>
    <w:rsid w:val="00763DCA"/>
    <w:rsid w:val="007712D4"/>
    <w:rsid w:val="00772B7C"/>
    <w:rsid w:val="00782274"/>
    <w:rsid w:val="00782D0B"/>
    <w:rsid w:val="007834E4"/>
    <w:rsid w:val="0079689C"/>
    <w:rsid w:val="007A2BB5"/>
    <w:rsid w:val="007A4B83"/>
    <w:rsid w:val="007B11AF"/>
    <w:rsid w:val="007C0803"/>
    <w:rsid w:val="007E3F7E"/>
    <w:rsid w:val="007F2891"/>
    <w:rsid w:val="007F5B69"/>
    <w:rsid w:val="008249DF"/>
    <w:rsid w:val="00831058"/>
    <w:rsid w:val="00835D76"/>
    <w:rsid w:val="00837AAB"/>
    <w:rsid w:val="00840FEA"/>
    <w:rsid w:val="0085403E"/>
    <w:rsid w:val="00861C2E"/>
    <w:rsid w:val="00864758"/>
    <w:rsid w:val="008B4B7D"/>
    <w:rsid w:val="008C2E3E"/>
    <w:rsid w:val="008D1A91"/>
    <w:rsid w:val="008D4B10"/>
    <w:rsid w:val="008E0E83"/>
    <w:rsid w:val="009134AF"/>
    <w:rsid w:val="00913B7F"/>
    <w:rsid w:val="00923555"/>
    <w:rsid w:val="00923A6C"/>
    <w:rsid w:val="00923E1D"/>
    <w:rsid w:val="00924165"/>
    <w:rsid w:val="00930774"/>
    <w:rsid w:val="009334DC"/>
    <w:rsid w:val="009404CE"/>
    <w:rsid w:val="00941A30"/>
    <w:rsid w:val="00946DD5"/>
    <w:rsid w:val="00960FA5"/>
    <w:rsid w:val="00964E7E"/>
    <w:rsid w:val="00967E7F"/>
    <w:rsid w:val="00984B5D"/>
    <w:rsid w:val="00994745"/>
    <w:rsid w:val="009A50BB"/>
    <w:rsid w:val="009A517E"/>
    <w:rsid w:val="009C4308"/>
    <w:rsid w:val="009C52E8"/>
    <w:rsid w:val="009D0B78"/>
    <w:rsid w:val="009D5366"/>
    <w:rsid w:val="009D6507"/>
    <w:rsid w:val="009E2A2D"/>
    <w:rsid w:val="009F11B4"/>
    <w:rsid w:val="00A01C84"/>
    <w:rsid w:val="00A12DFC"/>
    <w:rsid w:val="00A15398"/>
    <w:rsid w:val="00A25BAC"/>
    <w:rsid w:val="00A27574"/>
    <w:rsid w:val="00A60437"/>
    <w:rsid w:val="00A61A30"/>
    <w:rsid w:val="00A80C14"/>
    <w:rsid w:val="00A8123D"/>
    <w:rsid w:val="00A83574"/>
    <w:rsid w:val="00A9646F"/>
    <w:rsid w:val="00A97F07"/>
    <w:rsid w:val="00AB3035"/>
    <w:rsid w:val="00AB73F0"/>
    <w:rsid w:val="00AC45C7"/>
    <w:rsid w:val="00AD1575"/>
    <w:rsid w:val="00AF29C4"/>
    <w:rsid w:val="00AF3360"/>
    <w:rsid w:val="00AF48C8"/>
    <w:rsid w:val="00AF63EB"/>
    <w:rsid w:val="00B0032E"/>
    <w:rsid w:val="00B02BDD"/>
    <w:rsid w:val="00B05D10"/>
    <w:rsid w:val="00B13977"/>
    <w:rsid w:val="00B32957"/>
    <w:rsid w:val="00B32B43"/>
    <w:rsid w:val="00B42337"/>
    <w:rsid w:val="00B43DE4"/>
    <w:rsid w:val="00B45DDB"/>
    <w:rsid w:val="00B75D6A"/>
    <w:rsid w:val="00B815A3"/>
    <w:rsid w:val="00B86861"/>
    <w:rsid w:val="00BA2F7E"/>
    <w:rsid w:val="00BA5306"/>
    <w:rsid w:val="00BB376F"/>
    <w:rsid w:val="00BB6E1B"/>
    <w:rsid w:val="00BC05CC"/>
    <w:rsid w:val="00BD2371"/>
    <w:rsid w:val="00BD666A"/>
    <w:rsid w:val="00BD7B80"/>
    <w:rsid w:val="00BE6C3B"/>
    <w:rsid w:val="00C10F6F"/>
    <w:rsid w:val="00C11B46"/>
    <w:rsid w:val="00C131B5"/>
    <w:rsid w:val="00C17ED1"/>
    <w:rsid w:val="00C26025"/>
    <w:rsid w:val="00C37384"/>
    <w:rsid w:val="00C45D25"/>
    <w:rsid w:val="00C70CB8"/>
    <w:rsid w:val="00C80DAB"/>
    <w:rsid w:val="00C814C4"/>
    <w:rsid w:val="00C81795"/>
    <w:rsid w:val="00C96619"/>
    <w:rsid w:val="00CA2E4B"/>
    <w:rsid w:val="00CA56E9"/>
    <w:rsid w:val="00CB3413"/>
    <w:rsid w:val="00CB4ECB"/>
    <w:rsid w:val="00CD30AA"/>
    <w:rsid w:val="00CD7BA4"/>
    <w:rsid w:val="00CF3D00"/>
    <w:rsid w:val="00D136E4"/>
    <w:rsid w:val="00D3471A"/>
    <w:rsid w:val="00D37400"/>
    <w:rsid w:val="00D43E7A"/>
    <w:rsid w:val="00D4632E"/>
    <w:rsid w:val="00D66131"/>
    <w:rsid w:val="00D67BC9"/>
    <w:rsid w:val="00D903BF"/>
    <w:rsid w:val="00D97C76"/>
    <w:rsid w:val="00DA22CE"/>
    <w:rsid w:val="00DA3843"/>
    <w:rsid w:val="00DA3DB1"/>
    <w:rsid w:val="00DA4897"/>
    <w:rsid w:val="00DB4E2E"/>
    <w:rsid w:val="00DB5A91"/>
    <w:rsid w:val="00DE5CAD"/>
    <w:rsid w:val="00DE6491"/>
    <w:rsid w:val="00DF143D"/>
    <w:rsid w:val="00DF3504"/>
    <w:rsid w:val="00DF64D7"/>
    <w:rsid w:val="00E01EB6"/>
    <w:rsid w:val="00E23C64"/>
    <w:rsid w:val="00E35650"/>
    <w:rsid w:val="00E40861"/>
    <w:rsid w:val="00E51FCE"/>
    <w:rsid w:val="00E53561"/>
    <w:rsid w:val="00E57034"/>
    <w:rsid w:val="00E81576"/>
    <w:rsid w:val="00E86D00"/>
    <w:rsid w:val="00E92588"/>
    <w:rsid w:val="00E964F0"/>
    <w:rsid w:val="00EC1275"/>
    <w:rsid w:val="00ED2C69"/>
    <w:rsid w:val="00EE4765"/>
    <w:rsid w:val="00EF189D"/>
    <w:rsid w:val="00EF45E1"/>
    <w:rsid w:val="00F063F2"/>
    <w:rsid w:val="00F06CF6"/>
    <w:rsid w:val="00F122F2"/>
    <w:rsid w:val="00F15FAE"/>
    <w:rsid w:val="00F517BE"/>
    <w:rsid w:val="00F55E59"/>
    <w:rsid w:val="00F579F8"/>
    <w:rsid w:val="00F64381"/>
    <w:rsid w:val="00F7182C"/>
    <w:rsid w:val="00F874C2"/>
    <w:rsid w:val="00F94CE8"/>
    <w:rsid w:val="00F954A7"/>
    <w:rsid w:val="00FA4BCB"/>
    <w:rsid w:val="00FA6056"/>
    <w:rsid w:val="00FA6960"/>
    <w:rsid w:val="00FB07CC"/>
    <w:rsid w:val="00FE1D55"/>
    <w:rsid w:val="00FF294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rules v:ext="edit">
        <o:r id="V:Rule8" type="connector" idref="#_x0000_s1042"/>
        <o:r id="V:Rule9" type="connector" idref="#_x0000_s1039"/>
        <o:r id="V:Rule10" type="connector" idref="#_x0000_s1036"/>
        <o:r id="V:Rule11" type="connector" idref="#_x0000_s1041"/>
        <o:r id="V:Rule12" type="connector" idref="#_x0000_s1037"/>
        <o:r id="V:Rule13" type="connector" idref="#_x0000_s1038"/>
        <o:r id="V:Rule14" type="connector" idref="#_x0000_s10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03E"/>
    <w:pPr>
      <w:spacing w:line="360" w:lineRule="auto"/>
      <w:jc w:val="both"/>
    </w:pPr>
    <w:rPr>
      <w:rFonts w:eastAsia="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03E"/>
    <w:pPr>
      <w:ind w:left="720"/>
      <w:contextualSpacing/>
    </w:pPr>
  </w:style>
  <w:style w:type="paragraph" w:styleId="FootnoteText">
    <w:name w:val="footnote text"/>
    <w:basedOn w:val="Normal"/>
    <w:link w:val="FootnoteTextChar"/>
    <w:uiPriority w:val="99"/>
    <w:rsid w:val="0085403E"/>
    <w:pPr>
      <w:spacing w:after="0" w:line="240" w:lineRule="auto"/>
    </w:pPr>
    <w:rPr>
      <w:sz w:val="20"/>
      <w:szCs w:val="20"/>
    </w:rPr>
  </w:style>
  <w:style w:type="character" w:customStyle="1" w:styleId="FootnoteTextChar">
    <w:name w:val="Footnote Text Char"/>
    <w:basedOn w:val="DefaultParagraphFont"/>
    <w:link w:val="FootnoteText"/>
    <w:uiPriority w:val="99"/>
    <w:rsid w:val="0085403E"/>
    <w:rPr>
      <w:rFonts w:eastAsia="Calibri"/>
      <w:sz w:val="20"/>
      <w:szCs w:val="20"/>
      <w:lang w:eastAsia="en-US"/>
    </w:rPr>
  </w:style>
  <w:style w:type="character" w:styleId="FootnoteReference">
    <w:name w:val="footnote reference"/>
    <w:basedOn w:val="DefaultParagraphFont"/>
    <w:uiPriority w:val="99"/>
    <w:rsid w:val="0085403E"/>
    <w:rPr>
      <w:vertAlign w:val="superscript"/>
    </w:rPr>
  </w:style>
  <w:style w:type="character" w:styleId="Hyperlink">
    <w:name w:val="Hyperlink"/>
    <w:basedOn w:val="DefaultParagraphFont"/>
    <w:uiPriority w:val="99"/>
    <w:rsid w:val="0085403E"/>
    <w:rPr>
      <w:color w:val="0563C1"/>
      <w:u w:val="single"/>
    </w:rPr>
  </w:style>
  <w:style w:type="paragraph" w:styleId="Header">
    <w:name w:val="header"/>
    <w:basedOn w:val="Normal"/>
    <w:link w:val="HeaderChar"/>
    <w:uiPriority w:val="99"/>
    <w:rsid w:val="008540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03E"/>
    <w:rPr>
      <w:rFonts w:eastAsia="Calibri"/>
      <w:lang w:eastAsia="en-US"/>
    </w:rPr>
  </w:style>
  <w:style w:type="paragraph" w:styleId="Footer">
    <w:name w:val="footer"/>
    <w:basedOn w:val="Normal"/>
    <w:link w:val="FooterChar"/>
    <w:uiPriority w:val="99"/>
    <w:rsid w:val="00854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03E"/>
    <w:rPr>
      <w:rFonts w:eastAsia="Calibri"/>
      <w:lang w:eastAsia="en-US"/>
    </w:rPr>
  </w:style>
  <w:style w:type="paragraph" w:styleId="NoSpacing">
    <w:name w:val="No Spacing"/>
    <w:uiPriority w:val="1"/>
    <w:qFormat/>
    <w:rsid w:val="00840FEA"/>
    <w:pPr>
      <w:spacing w:after="0" w:line="240" w:lineRule="auto"/>
    </w:pPr>
    <w:rPr>
      <w:rFonts w:asciiTheme="minorHAnsi" w:eastAsiaTheme="minorHAnsi" w:hAnsiTheme="minorHAnsi" w:cstheme="minorBidi"/>
      <w:lang w:eastAsia="en-US"/>
    </w:rPr>
  </w:style>
  <w:style w:type="table" w:styleId="TableGrid">
    <w:name w:val="Table Grid"/>
    <w:basedOn w:val="TableNormal"/>
    <w:uiPriority w:val="59"/>
    <w:rsid w:val="00840FEA"/>
    <w:pPr>
      <w:spacing w:after="0" w:line="240"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0FEA"/>
    <w:pPr>
      <w:spacing w:after="0" w:line="240" w:lineRule="auto"/>
      <w:jc w:val="left"/>
    </w:pPr>
    <w:rPr>
      <w:rFonts w:ascii="Tahoma" w:eastAsiaTheme="minorEastAsia" w:hAnsi="Tahoma" w:cs="Tahoma"/>
      <w:sz w:val="16"/>
      <w:szCs w:val="16"/>
      <w:lang w:eastAsia="ko-KR"/>
    </w:rPr>
  </w:style>
  <w:style w:type="character" w:customStyle="1" w:styleId="BalloonTextChar">
    <w:name w:val="Balloon Text Char"/>
    <w:basedOn w:val="DefaultParagraphFont"/>
    <w:link w:val="BalloonText"/>
    <w:uiPriority w:val="99"/>
    <w:semiHidden/>
    <w:rsid w:val="00840FEA"/>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image" Target="media/image16.jpeg"/><Relationship Id="rId39" Type="http://schemas.openxmlformats.org/officeDocument/2006/relationships/image" Target="media/image29.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jpeg"/><Relationship Id="rId50"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image" Target="media/image28.jpeg"/><Relationship Id="rId46" Type="http://schemas.openxmlformats.org/officeDocument/2006/relationships/image" Target="media/image36.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jpeg"/><Relationship Id="rId41" Type="http://schemas.openxmlformats.org/officeDocument/2006/relationships/image" Target="media/image3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image" Target="media/image30.jpeg"/><Relationship Id="rId45" Type="http://schemas.openxmlformats.org/officeDocument/2006/relationships/image" Target="media/image35.jpeg"/><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image" Target="media/image26.jpeg"/><Relationship Id="rId49"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9.png"/><Relationship Id="rId31" Type="http://schemas.openxmlformats.org/officeDocument/2006/relationships/image" Target="media/image21.jpeg"/><Relationship Id="rId44" Type="http://schemas.openxmlformats.org/officeDocument/2006/relationships/image" Target="media/image34.jpeg"/><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pn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image" Target="media/image33.jpeg"/><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du112.bogspot.co.id/2013/05/pembelajaran-bahasa-arab_html" TargetMode="External"/><Relationship Id="rId2" Type="http://schemas.openxmlformats.org/officeDocument/2006/relationships/hyperlink" Target="https://www.almrsal.com" TargetMode="External"/><Relationship Id="rId1" Type="http://schemas.openxmlformats.org/officeDocument/2006/relationships/hyperlink" Target="http://digilib.itb.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D6024-8EF4-45AA-B5BB-587AEEF00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1202</TotalTime>
  <Pages>81</Pages>
  <Words>8074</Words>
  <Characters>46024</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indonesia</dc:creator>
  <cp:lastModifiedBy>Nabilah</cp:lastModifiedBy>
  <cp:revision>483</cp:revision>
  <cp:lastPrinted>2018-07-26T03:02:00Z</cp:lastPrinted>
  <dcterms:created xsi:type="dcterms:W3CDTF">2018-03-07T06:08:00Z</dcterms:created>
  <dcterms:modified xsi:type="dcterms:W3CDTF">2018-07-26T03:03:00Z</dcterms:modified>
</cp:coreProperties>
</file>