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ED" w:rsidRPr="005612ED" w:rsidRDefault="005612ED" w:rsidP="005612ED">
      <w:pPr>
        <w:spacing w:line="480" w:lineRule="auto"/>
        <w:jc w:val="center"/>
        <w:rPr>
          <w:rFonts w:ascii="Times New Roman" w:hAnsi="Times New Roman" w:cs="Times New Roman"/>
          <w:b/>
          <w:bCs/>
          <w:sz w:val="24"/>
          <w:szCs w:val="24"/>
        </w:rPr>
      </w:pPr>
      <w:r w:rsidRPr="005612ED">
        <w:rPr>
          <w:rFonts w:ascii="Times New Roman" w:hAnsi="Times New Roman" w:cs="Times New Roman"/>
          <w:b/>
          <w:bCs/>
          <w:sz w:val="24"/>
          <w:szCs w:val="24"/>
        </w:rPr>
        <w:t>CHAPTER IV</w:t>
      </w:r>
    </w:p>
    <w:p w:rsidR="005612ED" w:rsidRPr="005612ED" w:rsidRDefault="005612ED" w:rsidP="005612ED">
      <w:pPr>
        <w:spacing w:line="480" w:lineRule="auto"/>
        <w:jc w:val="center"/>
        <w:rPr>
          <w:rFonts w:ascii="Times New Roman" w:hAnsi="Times New Roman" w:cs="Times New Roman"/>
          <w:b/>
          <w:bCs/>
          <w:sz w:val="24"/>
          <w:szCs w:val="24"/>
        </w:rPr>
      </w:pPr>
      <w:r w:rsidRPr="005612ED">
        <w:rPr>
          <w:rFonts w:ascii="Times New Roman" w:hAnsi="Times New Roman" w:cs="Times New Roman"/>
          <w:b/>
          <w:bCs/>
          <w:sz w:val="24"/>
          <w:szCs w:val="24"/>
        </w:rPr>
        <w:t>FINDING AND DISCUSSION</w:t>
      </w:r>
    </w:p>
    <w:p w:rsidR="005612ED" w:rsidRPr="005612ED" w:rsidRDefault="005612ED" w:rsidP="005612ED">
      <w:pPr>
        <w:pStyle w:val="ListParagraph"/>
        <w:numPr>
          <w:ilvl w:val="0"/>
          <w:numId w:val="37"/>
        </w:numPr>
        <w:spacing w:line="480" w:lineRule="auto"/>
        <w:jc w:val="both"/>
        <w:rPr>
          <w:rFonts w:ascii="Times New Roman" w:hAnsi="Times New Roman" w:cs="Times New Roman"/>
          <w:b/>
          <w:bCs/>
          <w:sz w:val="24"/>
          <w:szCs w:val="24"/>
        </w:rPr>
      </w:pPr>
      <w:r w:rsidRPr="005612ED">
        <w:rPr>
          <w:rFonts w:ascii="Times New Roman" w:hAnsi="Times New Roman" w:cs="Times New Roman"/>
          <w:b/>
          <w:bCs/>
          <w:sz w:val="24"/>
          <w:szCs w:val="24"/>
        </w:rPr>
        <w:t xml:space="preserve">The Data </w:t>
      </w:r>
    </w:p>
    <w:p w:rsidR="005612ED" w:rsidRPr="005612ED" w:rsidRDefault="005612ED" w:rsidP="005612ED">
      <w:pPr>
        <w:pStyle w:val="ListParagraph"/>
        <w:spacing w:line="480" w:lineRule="auto"/>
        <w:ind w:left="1080"/>
        <w:jc w:val="both"/>
        <w:rPr>
          <w:rFonts w:ascii="Times New Roman" w:hAnsi="Times New Roman" w:cs="Times New Roman"/>
          <w:b/>
          <w:bCs/>
          <w:sz w:val="24"/>
          <w:szCs w:val="24"/>
        </w:rPr>
      </w:pPr>
      <w:r w:rsidRPr="005612ED">
        <w:rPr>
          <w:rFonts w:ascii="Times New Roman" w:hAnsi="Times New Roman" w:cs="Times New Roman"/>
          <w:b/>
          <w:bCs/>
          <w:sz w:val="24"/>
          <w:szCs w:val="24"/>
        </w:rPr>
        <w:t>A.1 Description of Data</w:t>
      </w: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The data were obtained from the result of the listening comprehension test in pre test and post test. There were 53 students from two classes. Both Experimental and control group were given multiple choice in pre test in order to know the students’ prior score in listening comprehension narrative text. The test was calculated based on the indicators in rubrics assessment. From the result of the pre test, it was known that students’ listening comprehension ability was low.</w:t>
      </w: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 xml:space="preserve">After the pre test had been carried out, the treatment was given to the control group. The control group was taught using audio and the experimental group was taught audio - visual. The result of pre test and post test both groups. </w:t>
      </w:r>
    </w:p>
    <w:p w:rsidR="005612ED" w:rsidRPr="005612ED" w:rsidRDefault="005612ED" w:rsidP="005612ED">
      <w:pPr>
        <w:spacing w:line="480" w:lineRule="auto"/>
        <w:jc w:val="center"/>
        <w:rPr>
          <w:rFonts w:ascii="Times New Roman" w:hAnsi="Times New Roman" w:cs="Times New Roman"/>
          <w:b/>
          <w:bCs/>
          <w:sz w:val="24"/>
          <w:szCs w:val="24"/>
        </w:rPr>
      </w:pPr>
      <w:r w:rsidRPr="005612ED">
        <w:rPr>
          <w:rFonts w:ascii="Times New Roman" w:hAnsi="Times New Roman" w:cs="Times New Roman"/>
          <w:b/>
          <w:bCs/>
          <w:sz w:val="24"/>
          <w:szCs w:val="24"/>
        </w:rPr>
        <w:t>Table 2.1</w:t>
      </w:r>
    </w:p>
    <w:p w:rsidR="005612ED" w:rsidRPr="005612ED" w:rsidRDefault="005612ED" w:rsidP="005612ED">
      <w:pPr>
        <w:spacing w:line="480" w:lineRule="auto"/>
        <w:jc w:val="center"/>
        <w:rPr>
          <w:rFonts w:ascii="Times New Roman" w:hAnsi="Times New Roman" w:cs="Times New Roman"/>
          <w:b/>
          <w:bCs/>
          <w:sz w:val="24"/>
          <w:szCs w:val="24"/>
        </w:rPr>
      </w:pPr>
      <w:r w:rsidRPr="005612ED">
        <w:rPr>
          <w:rFonts w:ascii="Times New Roman" w:hAnsi="Times New Roman" w:cs="Times New Roman"/>
          <w:b/>
          <w:bCs/>
          <w:sz w:val="24"/>
          <w:szCs w:val="24"/>
        </w:rPr>
        <w:t>The Students’ Score of Control Group</w:t>
      </w:r>
    </w:p>
    <w:tbl>
      <w:tblPr>
        <w:tblStyle w:val="TableGrid"/>
        <w:tblW w:w="0" w:type="auto"/>
        <w:tblInd w:w="108" w:type="dxa"/>
        <w:tblLook w:val="04A0"/>
      </w:tblPr>
      <w:tblGrid>
        <w:gridCol w:w="709"/>
        <w:gridCol w:w="2693"/>
        <w:gridCol w:w="958"/>
        <w:gridCol w:w="1134"/>
        <w:gridCol w:w="992"/>
        <w:gridCol w:w="1134"/>
      </w:tblGrid>
      <w:tr w:rsidR="005612ED" w:rsidRPr="005612ED" w:rsidTr="000E1383">
        <w:tc>
          <w:tcPr>
            <w:tcW w:w="709" w:type="dxa"/>
            <w:vMerge w:val="restart"/>
            <w:tcBorders>
              <w:top w:val="single" w:sz="4" w:space="0" w:color="auto"/>
            </w:tcBorders>
            <w:vAlign w:val="center"/>
          </w:tcPr>
          <w:p w:rsidR="005612ED" w:rsidRPr="005612ED" w:rsidRDefault="005612ED" w:rsidP="005612ED">
            <w:pPr>
              <w:spacing w:line="480" w:lineRule="auto"/>
              <w:jc w:val="both"/>
              <w:rPr>
                <w:rFonts w:ascii="Times New Roman" w:hAnsi="Times New Roman" w:cs="Times New Roman"/>
                <w:b/>
                <w:bCs/>
                <w:sz w:val="24"/>
                <w:szCs w:val="24"/>
              </w:rPr>
            </w:pPr>
            <w:r w:rsidRPr="005612ED">
              <w:rPr>
                <w:rFonts w:ascii="Times New Roman" w:hAnsi="Times New Roman" w:cs="Times New Roman"/>
                <w:b/>
                <w:bCs/>
                <w:sz w:val="24"/>
                <w:szCs w:val="24"/>
              </w:rPr>
              <w:t>No.</w:t>
            </w:r>
          </w:p>
        </w:tc>
        <w:tc>
          <w:tcPr>
            <w:tcW w:w="2693" w:type="dxa"/>
            <w:vMerge w:val="restart"/>
            <w:tcBorders>
              <w:top w:val="single" w:sz="4" w:space="0" w:color="auto"/>
            </w:tcBorders>
            <w:vAlign w:val="center"/>
          </w:tcPr>
          <w:p w:rsidR="005612ED" w:rsidRPr="005612ED" w:rsidRDefault="005612ED" w:rsidP="005612ED">
            <w:pPr>
              <w:spacing w:line="480" w:lineRule="auto"/>
              <w:jc w:val="both"/>
              <w:rPr>
                <w:rFonts w:ascii="Times New Roman" w:hAnsi="Times New Roman" w:cs="Times New Roman"/>
                <w:b/>
                <w:bCs/>
                <w:sz w:val="24"/>
                <w:szCs w:val="24"/>
              </w:rPr>
            </w:pPr>
            <w:r w:rsidRPr="005612ED">
              <w:rPr>
                <w:rFonts w:ascii="Times New Roman" w:hAnsi="Times New Roman" w:cs="Times New Roman"/>
                <w:b/>
                <w:bCs/>
                <w:sz w:val="24"/>
                <w:szCs w:val="24"/>
              </w:rPr>
              <w:t>Students’ Initial Name</w:t>
            </w:r>
          </w:p>
        </w:tc>
        <w:tc>
          <w:tcPr>
            <w:tcW w:w="2092" w:type="dxa"/>
            <w:gridSpan w:val="2"/>
            <w:tcBorders>
              <w:top w:val="single" w:sz="4" w:space="0" w:color="auto"/>
            </w:tcBorders>
            <w:vAlign w:val="center"/>
          </w:tcPr>
          <w:p w:rsidR="005612ED" w:rsidRPr="005612ED" w:rsidRDefault="005612ED" w:rsidP="005612ED">
            <w:pPr>
              <w:spacing w:line="480" w:lineRule="auto"/>
              <w:jc w:val="both"/>
              <w:rPr>
                <w:rFonts w:ascii="Times New Roman" w:hAnsi="Times New Roman" w:cs="Times New Roman"/>
                <w:b/>
                <w:bCs/>
                <w:sz w:val="24"/>
                <w:szCs w:val="24"/>
              </w:rPr>
            </w:pPr>
            <w:r w:rsidRPr="005612ED">
              <w:rPr>
                <w:rFonts w:ascii="Times New Roman" w:hAnsi="Times New Roman" w:cs="Times New Roman"/>
                <w:b/>
                <w:bCs/>
                <w:sz w:val="24"/>
                <w:szCs w:val="24"/>
              </w:rPr>
              <w:t>Pre Test</w:t>
            </w:r>
          </w:p>
        </w:tc>
        <w:tc>
          <w:tcPr>
            <w:tcW w:w="2126" w:type="dxa"/>
            <w:gridSpan w:val="2"/>
            <w:tcBorders>
              <w:top w:val="single" w:sz="4" w:space="0" w:color="auto"/>
              <w:bottom w:val="single" w:sz="4" w:space="0" w:color="auto"/>
              <w:right w:val="single" w:sz="4" w:space="0" w:color="auto"/>
            </w:tcBorders>
            <w:shd w:val="clear" w:color="auto" w:fill="auto"/>
            <w:vAlign w:val="center"/>
          </w:tcPr>
          <w:p w:rsidR="005612ED" w:rsidRPr="005612ED" w:rsidRDefault="005612ED" w:rsidP="005612ED">
            <w:pPr>
              <w:spacing w:line="480" w:lineRule="auto"/>
              <w:jc w:val="both"/>
              <w:rPr>
                <w:rFonts w:ascii="Times New Roman" w:hAnsi="Times New Roman" w:cs="Times New Roman"/>
                <w:b/>
                <w:bCs/>
                <w:sz w:val="24"/>
                <w:szCs w:val="24"/>
              </w:rPr>
            </w:pPr>
            <w:r w:rsidRPr="005612ED">
              <w:rPr>
                <w:rFonts w:ascii="Times New Roman" w:hAnsi="Times New Roman" w:cs="Times New Roman"/>
                <w:b/>
                <w:bCs/>
                <w:sz w:val="24"/>
                <w:szCs w:val="24"/>
              </w:rPr>
              <w:t>Post Test</w:t>
            </w:r>
          </w:p>
        </w:tc>
      </w:tr>
      <w:tr w:rsidR="005612ED" w:rsidRPr="005612ED" w:rsidTr="000E1383">
        <w:tc>
          <w:tcPr>
            <w:tcW w:w="709" w:type="dxa"/>
            <w:vMerge/>
            <w:vAlign w:val="center"/>
          </w:tcPr>
          <w:p w:rsidR="005612ED" w:rsidRPr="005612ED" w:rsidRDefault="005612ED" w:rsidP="005612ED">
            <w:pPr>
              <w:spacing w:line="480" w:lineRule="auto"/>
              <w:jc w:val="both"/>
              <w:rPr>
                <w:rFonts w:ascii="Times New Roman" w:hAnsi="Times New Roman" w:cs="Times New Roman"/>
                <w:b/>
                <w:bCs/>
                <w:sz w:val="24"/>
                <w:szCs w:val="24"/>
              </w:rPr>
            </w:pPr>
          </w:p>
        </w:tc>
        <w:tc>
          <w:tcPr>
            <w:tcW w:w="2693" w:type="dxa"/>
            <w:vMerge/>
            <w:vAlign w:val="center"/>
          </w:tcPr>
          <w:p w:rsidR="005612ED" w:rsidRPr="005612ED" w:rsidRDefault="005612ED" w:rsidP="005612ED">
            <w:pPr>
              <w:spacing w:line="480" w:lineRule="auto"/>
              <w:jc w:val="both"/>
              <w:rPr>
                <w:rFonts w:ascii="Times New Roman" w:hAnsi="Times New Roman" w:cs="Times New Roman"/>
                <w:b/>
                <w:bCs/>
                <w:sz w:val="24"/>
                <w:szCs w:val="24"/>
              </w:rPr>
            </w:pPr>
          </w:p>
        </w:tc>
        <w:tc>
          <w:tcPr>
            <w:tcW w:w="958" w:type="dxa"/>
            <w:tcBorders>
              <w:top w:val="single" w:sz="4" w:space="0" w:color="auto"/>
            </w:tcBorders>
            <w:vAlign w:val="center"/>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 xml:space="preserve"> (y</w:t>
            </w:r>
            <w:r w:rsidRPr="005612ED">
              <w:rPr>
                <w:rFonts w:ascii="Times New Roman" w:hAnsi="Times New Roman" w:cs="Times New Roman"/>
                <w:b/>
                <w:sz w:val="24"/>
                <w:szCs w:val="24"/>
                <w:vertAlign w:val="subscript"/>
              </w:rPr>
              <w:t>1</w:t>
            </w:r>
            <w:r w:rsidRPr="005612ED">
              <w:rPr>
                <w:rFonts w:ascii="Times New Roman" w:hAnsi="Times New Roman" w:cs="Times New Roman"/>
                <w:b/>
                <w:sz w:val="24"/>
                <w:szCs w:val="24"/>
              </w:rPr>
              <w:t>)</w:t>
            </w:r>
          </w:p>
        </w:tc>
        <w:tc>
          <w:tcPr>
            <w:tcW w:w="1134" w:type="dxa"/>
            <w:tcBorders>
              <w:top w:val="single" w:sz="4" w:space="0" w:color="auto"/>
            </w:tcBorders>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(y</w:t>
            </w:r>
            <w:r w:rsidRPr="005612ED">
              <w:rPr>
                <w:rFonts w:ascii="Times New Roman" w:hAnsi="Times New Roman" w:cs="Times New Roman"/>
                <w:b/>
                <w:sz w:val="24"/>
                <w:szCs w:val="24"/>
                <w:vertAlign w:val="subscript"/>
              </w:rPr>
              <w:t>1</w:t>
            </w:r>
            <w:r w:rsidRPr="005612ED">
              <w:rPr>
                <w:rFonts w:ascii="Times New Roman" w:hAnsi="Times New Roman" w:cs="Times New Roman"/>
                <w:b/>
                <w:sz w:val="24"/>
                <w:szCs w:val="24"/>
              </w:rPr>
              <w:t>)</w:t>
            </w:r>
            <w:r w:rsidRPr="005612ED">
              <w:rPr>
                <w:rFonts w:ascii="Times New Roman" w:hAnsi="Times New Roman" w:cs="Times New Roman"/>
                <w:b/>
                <w:sz w:val="24"/>
                <w:szCs w:val="24"/>
                <w:vertAlign w:val="superscript"/>
              </w:rPr>
              <w:t>2</w:t>
            </w:r>
          </w:p>
        </w:tc>
        <w:tc>
          <w:tcPr>
            <w:tcW w:w="992" w:type="dxa"/>
            <w:tcBorders>
              <w:top w:val="single" w:sz="4" w:space="0" w:color="auto"/>
              <w:bottom w:val="single" w:sz="4" w:space="0" w:color="auto"/>
              <w:right w:val="single" w:sz="4" w:space="0" w:color="auto"/>
            </w:tcBorders>
            <w:shd w:val="clear" w:color="auto" w:fill="auto"/>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 xml:space="preserve"> (y</w:t>
            </w:r>
            <w:r w:rsidRPr="005612ED">
              <w:rPr>
                <w:rFonts w:ascii="Times New Roman" w:hAnsi="Times New Roman" w:cs="Times New Roman"/>
                <w:b/>
                <w:sz w:val="24"/>
                <w:szCs w:val="24"/>
                <w:vertAlign w:val="subscript"/>
              </w:rPr>
              <w:t>2</w:t>
            </w:r>
            <w:r w:rsidRPr="005612ED">
              <w:rPr>
                <w:rFonts w:ascii="Times New Roman" w:hAnsi="Times New Roman" w:cs="Times New Roman"/>
                <w:b/>
                <w:sz w:val="24"/>
                <w:szCs w:val="24"/>
              </w:rPr>
              <w:t>)</w:t>
            </w:r>
          </w:p>
        </w:tc>
        <w:tc>
          <w:tcPr>
            <w:tcW w:w="1134" w:type="dxa"/>
            <w:tcBorders>
              <w:top w:val="single" w:sz="4" w:space="0" w:color="auto"/>
              <w:bottom w:val="single" w:sz="4" w:space="0" w:color="auto"/>
              <w:right w:val="single" w:sz="4" w:space="0" w:color="auto"/>
            </w:tcBorders>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(y</w:t>
            </w:r>
            <w:r w:rsidRPr="005612ED">
              <w:rPr>
                <w:rFonts w:ascii="Times New Roman" w:hAnsi="Times New Roman" w:cs="Times New Roman"/>
                <w:b/>
                <w:sz w:val="24"/>
                <w:szCs w:val="24"/>
                <w:vertAlign w:val="subscript"/>
              </w:rPr>
              <w:t>2</w:t>
            </w:r>
            <w:r w:rsidRPr="005612ED">
              <w:rPr>
                <w:rFonts w:ascii="Times New Roman" w:hAnsi="Times New Roman" w:cs="Times New Roman"/>
                <w:b/>
                <w:sz w:val="24"/>
                <w:szCs w:val="24"/>
              </w:rPr>
              <w:t>)</w:t>
            </w:r>
            <w:r w:rsidRPr="005612ED">
              <w:rPr>
                <w:rFonts w:ascii="Times New Roman" w:hAnsi="Times New Roman" w:cs="Times New Roman"/>
                <w:b/>
                <w:sz w:val="24"/>
                <w:szCs w:val="24"/>
                <w:vertAlign w:val="superscript"/>
              </w:rPr>
              <w:t>2</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ARM</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2500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AH</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55</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3025</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65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4225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lastRenderedPageBreak/>
              <w:t>3.</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BD</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1600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4900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4.</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BA</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2025</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4900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5.</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CN</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2500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4900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6.</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DW</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3600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5625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7.</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DEW</w:t>
            </w:r>
          </w:p>
        </w:tc>
        <w:tc>
          <w:tcPr>
            <w:tcW w:w="958" w:type="dxa"/>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30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5625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8.</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EM</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3600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4900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9.</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FS</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55</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3025</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6400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10.</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IY</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2025</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11.</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JF</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1600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8100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12.</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KU</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2025</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8100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13.</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LM</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6400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14.</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MAK</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1600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7225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15.</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MF</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2500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6400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16.</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MRD</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2500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5625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17.</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MY</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55</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3025</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6400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18.</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MYS</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1600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7225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19.</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NS</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1600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5625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20.</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NH</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2025</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4900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21.</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NK</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35</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1225</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5625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22.</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NR</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3600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7225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23.</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PA</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3600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70</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4900</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24.</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SSM</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2500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65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4225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lastRenderedPageBreak/>
              <w:t>25.</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SS</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2500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65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4225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26.</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SP</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2025</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65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4225</w:t>
            </w:r>
          </w:p>
        </w:tc>
      </w:tr>
      <w:tr w:rsidR="005612ED" w:rsidRPr="005612ED" w:rsidTr="000E1383">
        <w:tc>
          <w:tcPr>
            <w:tcW w:w="709"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27.</w:t>
            </w:r>
          </w:p>
        </w:tc>
        <w:tc>
          <w:tcPr>
            <w:tcW w:w="2693"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ZW</w:t>
            </w:r>
          </w:p>
        </w:tc>
        <w:tc>
          <w:tcPr>
            <w:tcW w:w="958"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30</w:t>
            </w:r>
          </w:p>
        </w:tc>
        <w:tc>
          <w:tcPr>
            <w:tcW w:w="1134"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900</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95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9025</w:t>
            </w:r>
          </w:p>
        </w:tc>
      </w:tr>
      <w:tr w:rsidR="005612ED" w:rsidRPr="005612ED" w:rsidTr="000E1383">
        <w:tc>
          <w:tcPr>
            <w:tcW w:w="3402" w:type="dxa"/>
            <w:gridSpan w:val="2"/>
            <w:vAlign w:val="center"/>
          </w:tcPr>
          <w:p w:rsidR="005612ED" w:rsidRPr="005612ED" w:rsidRDefault="005612ED" w:rsidP="005612ED">
            <w:pPr>
              <w:spacing w:line="480" w:lineRule="auto"/>
              <w:jc w:val="both"/>
              <w:rPr>
                <w:rFonts w:ascii="Times New Roman" w:hAnsi="Times New Roman" w:cs="Times New Roman"/>
                <w:b/>
                <w:bCs/>
                <w:sz w:val="24"/>
                <w:szCs w:val="24"/>
              </w:rPr>
            </w:pPr>
            <w:r w:rsidRPr="005612ED">
              <w:rPr>
                <w:rFonts w:ascii="Times New Roman" w:hAnsi="Times New Roman" w:cs="Times New Roman"/>
                <w:b/>
                <w:bCs/>
                <w:sz w:val="24"/>
                <w:szCs w:val="24"/>
              </w:rPr>
              <w:t>Total</w:t>
            </w:r>
          </w:p>
        </w:tc>
        <w:tc>
          <w:tcPr>
            <w:tcW w:w="958" w:type="dxa"/>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1255</w:t>
            </w:r>
          </w:p>
        </w:tc>
        <w:tc>
          <w:tcPr>
            <w:tcW w:w="1134" w:type="dxa"/>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60525</w:t>
            </w:r>
          </w:p>
        </w:tc>
        <w:tc>
          <w:tcPr>
            <w:tcW w:w="992" w:type="dxa"/>
            <w:tcBorders>
              <w:top w:val="single" w:sz="4" w:space="0" w:color="auto"/>
              <w:bottom w:val="single" w:sz="4" w:space="0" w:color="auto"/>
              <w:right w:val="single" w:sz="4" w:space="0" w:color="auto"/>
            </w:tcBorders>
            <w:shd w:val="clear" w:color="auto" w:fill="auto"/>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2095</w:t>
            </w:r>
          </w:p>
        </w:tc>
        <w:tc>
          <w:tcPr>
            <w:tcW w:w="1134" w:type="dxa"/>
            <w:tcBorders>
              <w:top w:val="single" w:sz="4" w:space="0" w:color="auto"/>
              <w:bottom w:val="single" w:sz="4" w:space="0" w:color="auto"/>
              <w:right w:val="single" w:sz="4" w:space="0" w:color="auto"/>
            </w:tcBorders>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164975</w:t>
            </w:r>
          </w:p>
        </w:tc>
      </w:tr>
      <w:tr w:rsidR="005612ED" w:rsidRPr="005612ED" w:rsidTr="000E1383">
        <w:tc>
          <w:tcPr>
            <w:tcW w:w="3402" w:type="dxa"/>
            <w:gridSpan w:val="2"/>
            <w:vAlign w:val="center"/>
          </w:tcPr>
          <w:p w:rsidR="005612ED" w:rsidRPr="005612ED" w:rsidRDefault="005612ED" w:rsidP="005612ED">
            <w:pPr>
              <w:spacing w:line="480" w:lineRule="auto"/>
              <w:jc w:val="both"/>
              <w:rPr>
                <w:rFonts w:ascii="Times New Roman" w:hAnsi="Times New Roman" w:cs="Times New Roman"/>
                <w:b/>
                <w:bCs/>
                <w:sz w:val="24"/>
                <w:szCs w:val="24"/>
              </w:rPr>
            </w:pPr>
            <w:r w:rsidRPr="005612ED">
              <w:rPr>
                <w:rFonts w:ascii="Times New Roman" w:hAnsi="Times New Roman" w:cs="Times New Roman"/>
                <w:b/>
                <w:bCs/>
                <w:sz w:val="24"/>
                <w:szCs w:val="24"/>
              </w:rPr>
              <w:t>Mean</w:t>
            </w:r>
          </w:p>
        </w:tc>
        <w:tc>
          <w:tcPr>
            <w:tcW w:w="958" w:type="dxa"/>
            <w:vAlign w:val="center"/>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46,48</w:t>
            </w:r>
          </w:p>
        </w:tc>
        <w:tc>
          <w:tcPr>
            <w:tcW w:w="1134" w:type="dxa"/>
            <w:vAlign w:val="center"/>
          </w:tcPr>
          <w:p w:rsidR="005612ED" w:rsidRPr="005612ED" w:rsidRDefault="005612ED" w:rsidP="005612ED">
            <w:pPr>
              <w:spacing w:line="480" w:lineRule="auto"/>
              <w:jc w:val="both"/>
              <w:rPr>
                <w:rFonts w:ascii="Times New Roman" w:hAnsi="Times New Roman" w:cs="Times New Roman"/>
                <w:b/>
                <w:color w:val="000000"/>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77,59</w:t>
            </w:r>
          </w:p>
        </w:tc>
        <w:tc>
          <w:tcPr>
            <w:tcW w:w="1134" w:type="dxa"/>
            <w:tcBorders>
              <w:top w:val="single" w:sz="4" w:space="0" w:color="auto"/>
              <w:bottom w:val="single" w:sz="4" w:space="0" w:color="auto"/>
              <w:right w:val="single" w:sz="4" w:space="0" w:color="auto"/>
            </w:tcBorders>
            <w:vAlign w:val="center"/>
          </w:tcPr>
          <w:p w:rsidR="005612ED" w:rsidRPr="005612ED" w:rsidRDefault="005612ED" w:rsidP="005612ED">
            <w:pPr>
              <w:spacing w:line="480" w:lineRule="auto"/>
              <w:jc w:val="both"/>
              <w:rPr>
                <w:rFonts w:ascii="Times New Roman" w:hAnsi="Times New Roman" w:cs="Times New Roman"/>
                <w:b/>
                <w:color w:val="000000"/>
                <w:sz w:val="24"/>
                <w:szCs w:val="24"/>
              </w:rPr>
            </w:pPr>
          </w:p>
        </w:tc>
      </w:tr>
    </w:tbl>
    <w:p w:rsidR="005612ED" w:rsidRPr="005612ED" w:rsidRDefault="005612ED" w:rsidP="005612ED">
      <w:pPr>
        <w:spacing w:line="480" w:lineRule="auto"/>
        <w:jc w:val="both"/>
        <w:rPr>
          <w:rFonts w:ascii="Times New Roman" w:hAnsi="Times New Roman" w:cs="Times New Roman"/>
          <w:sz w:val="24"/>
          <w:szCs w:val="24"/>
        </w:rPr>
      </w:pP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 xml:space="preserve">From the table 2.1 above, it can be seen the control group the total score of pre test is 1255, the lowest score of pre test is 30 and the highest is 60. After fiving treatments, the students have higher score with the total score of post test is 2095, the lowest score for the post test is 65 and the highest is 95. </w:t>
      </w:r>
    </w:p>
    <w:p w:rsidR="005612ED" w:rsidRPr="005612ED" w:rsidRDefault="005612ED" w:rsidP="005612ED">
      <w:pPr>
        <w:spacing w:line="480" w:lineRule="auto"/>
        <w:jc w:val="center"/>
        <w:rPr>
          <w:rFonts w:ascii="Times New Roman" w:hAnsi="Times New Roman" w:cs="Times New Roman"/>
          <w:b/>
          <w:bCs/>
          <w:sz w:val="24"/>
          <w:szCs w:val="24"/>
        </w:rPr>
      </w:pPr>
      <w:r w:rsidRPr="005612ED">
        <w:rPr>
          <w:rFonts w:ascii="Times New Roman" w:hAnsi="Times New Roman" w:cs="Times New Roman"/>
          <w:b/>
          <w:bCs/>
          <w:sz w:val="24"/>
          <w:szCs w:val="24"/>
        </w:rPr>
        <w:t>Table 2.2</w:t>
      </w:r>
    </w:p>
    <w:p w:rsidR="005612ED" w:rsidRPr="005612ED" w:rsidRDefault="005612ED" w:rsidP="005612ED">
      <w:pPr>
        <w:spacing w:line="480" w:lineRule="auto"/>
        <w:jc w:val="center"/>
        <w:rPr>
          <w:rFonts w:ascii="Times New Roman" w:hAnsi="Times New Roman" w:cs="Times New Roman"/>
          <w:b/>
          <w:bCs/>
          <w:sz w:val="24"/>
          <w:szCs w:val="24"/>
        </w:rPr>
      </w:pPr>
      <w:r w:rsidRPr="005612ED">
        <w:rPr>
          <w:rFonts w:ascii="Times New Roman" w:hAnsi="Times New Roman" w:cs="Times New Roman"/>
          <w:b/>
          <w:bCs/>
          <w:sz w:val="24"/>
          <w:szCs w:val="24"/>
        </w:rPr>
        <w:t>The Students’ Score of Experimental Group</w:t>
      </w:r>
    </w:p>
    <w:tbl>
      <w:tblPr>
        <w:tblStyle w:val="TableGrid"/>
        <w:tblW w:w="7655" w:type="dxa"/>
        <w:jc w:val="center"/>
        <w:tblInd w:w="108" w:type="dxa"/>
        <w:tblLayout w:type="fixed"/>
        <w:tblLook w:val="04A0"/>
      </w:tblPr>
      <w:tblGrid>
        <w:gridCol w:w="710"/>
        <w:gridCol w:w="2679"/>
        <w:gridCol w:w="1147"/>
        <w:gridCol w:w="993"/>
        <w:gridCol w:w="28"/>
        <w:gridCol w:w="1031"/>
        <w:gridCol w:w="1067"/>
      </w:tblGrid>
      <w:tr w:rsidR="005612ED" w:rsidRPr="005612ED" w:rsidTr="000E1383">
        <w:trPr>
          <w:jc w:val="center"/>
        </w:trPr>
        <w:tc>
          <w:tcPr>
            <w:tcW w:w="710" w:type="dxa"/>
            <w:vMerge w:val="restart"/>
            <w:vAlign w:val="center"/>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No.</w:t>
            </w:r>
          </w:p>
        </w:tc>
        <w:tc>
          <w:tcPr>
            <w:tcW w:w="2679" w:type="dxa"/>
            <w:vMerge w:val="restart"/>
            <w:vAlign w:val="center"/>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Name</w:t>
            </w:r>
          </w:p>
        </w:tc>
        <w:tc>
          <w:tcPr>
            <w:tcW w:w="2140" w:type="dxa"/>
            <w:gridSpan w:val="2"/>
            <w:vAlign w:val="center"/>
          </w:tcPr>
          <w:p w:rsidR="005612ED" w:rsidRPr="005612ED" w:rsidRDefault="005612ED" w:rsidP="005612ED">
            <w:pPr>
              <w:spacing w:line="480" w:lineRule="auto"/>
              <w:jc w:val="both"/>
              <w:rPr>
                <w:rFonts w:ascii="Times New Roman" w:hAnsi="Times New Roman" w:cs="Times New Roman"/>
                <w:b/>
                <w:bCs/>
                <w:sz w:val="24"/>
                <w:szCs w:val="24"/>
              </w:rPr>
            </w:pPr>
            <w:r w:rsidRPr="005612ED">
              <w:rPr>
                <w:rFonts w:ascii="Times New Roman" w:hAnsi="Times New Roman" w:cs="Times New Roman"/>
                <w:b/>
                <w:bCs/>
                <w:sz w:val="24"/>
                <w:szCs w:val="24"/>
              </w:rPr>
              <w:t>Pre Test</w:t>
            </w:r>
          </w:p>
        </w:tc>
        <w:tc>
          <w:tcPr>
            <w:tcW w:w="2126" w:type="dxa"/>
            <w:gridSpan w:val="3"/>
            <w:vAlign w:val="center"/>
          </w:tcPr>
          <w:p w:rsidR="005612ED" w:rsidRPr="005612ED" w:rsidRDefault="005612ED" w:rsidP="005612ED">
            <w:pPr>
              <w:spacing w:line="480" w:lineRule="auto"/>
              <w:jc w:val="both"/>
              <w:rPr>
                <w:rFonts w:ascii="Times New Roman" w:hAnsi="Times New Roman" w:cs="Times New Roman"/>
                <w:b/>
                <w:bCs/>
                <w:sz w:val="24"/>
                <w:szCs w:val="24"/>
              </w:rPr>
            </w:pPr>
            <w:r w:rsidRPr="005612ED">
              <w:rPr>
                <w:rFonts w:ascii="Times New Roman" w:hAnsi="Times New Roman" w:cs="Times New Roman"/>
                <w:b/>
                <w:bCs/>
                <w:sz w:val="24"/>
                <w:szCs w:val="24"/>
              </w:rPr>
              <w:t>Post Test</w:t>
            </w:r>
          </w:p>
        </w:tc>
      </w:tr>
      <w:tr w:rsidR="005612ED" w:rsidRPr="005612ED" w:rsidTr="000E1383">
        <w:trPr>
          <w:jc w:val="center"/>
        </w:trPr>
        <w:tc>
          <w:tcPr>
            <w:tcW w:w="710" w:type="dxa"/>
            <w:vMerge/>
            <w:vAlign w:val="center"/>
          </w:tcPr>
          <w:p w:rsidR="005612ED" w:rsidRPr="005612ED" w:rsidRDefault="005612ED" w:rsidP="005612ED">
            <w:pPr>
              <w:spacing w:line="480" w:lineRule="auto"/>
              <w:jc w:val="both"/>
              <w:rPr>
                <w:rFonts w:ascii="Times New Roman" w:hAnsi="Times New Roman" w:cs="Times New Roman"/>
                <w:b/>
                <w:sz w:val="24"/>
                <w:szCs w:val="24"/>
              </w:rPr>
            </w:pPr>
          </w:p>
        </w:tc>
        <w:tc>
          <w:tcPr>
            <w:tcW w:w="2679" w:type="dxa"/>
            <w:vMerge/>
            <w:vAlign w:val="center"/>
          </w:tcPr>
          <w:p w:rsidR="005612ED" w:rsidRPr="005612ED" w:rsidRDefault="005612ED" w:rsidP="005612ED">
            <w:pPr>
              <w:spacing w:line="480" w:lineRule="auto"/>
              <w:jc w:val="both"/>
              <w:rPr>
                <w:rFonts w:ascii="Times New Roman" w:hAnsi="Times New Roman" w:cs="Times New Roman"/>
                <w:b/>
                <w:sz w:val="24"/>
                <w:szCs w:val="24"/>
              </w:rPr>
            </w:pPr>
          </w:p>
        </w:tc>
        <w:tc>
          <w:tcPr>
            <w:tcW w:w="1147" w:type="dxa"/>
            <w:vAlign w:val="center"/>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(x</w:t>
            </w:r>
            <w:r w:rsidRPr="005612ED">
              <w:rPr>
                <w:rFonts w:ascii="Times New Roman" w:hAnsi="Times New Roman" w:cs="Times New Roman"/>
                <w:b/>
                <w:sz w:val="24"/>
                <w:szCs w:val="24"/>
                <w:vertAlign w:val="subscript"/>
              </w:rPr>
              <w:t>1</w:t>
            </w:r>
            <w:r w:rsidRPr="005612ED">
              <w:rPr>
                <w:rFonts w:ascii="Times New Roman" w:hAnsi="Times New Roman" w:cs="Times New Roman"/>
                <w:b/>
                <w:sz w:val="24"/>
                <w:szCs w:val="24"/>
              </w:rPr>
              <w:t>)</w:t>
            </w:r>
          </w:p>
        </w:tc>
        <w:tc>
          <w:tcPr>
            <w:tcW w:w="1021" w:type="dxa"/>
            <w:gridSpan w:val="2"/>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(x</w:t>
            </w:r>
            <w:r w:rsidRPr="005612ED">
              <w:rPr>
                <w:rFonts w:ascii="Times New Roman" w:hAnsi="Times New Roman" w:cs="Times New Roman"/>
                <w:b/>
                <w:sz w:val="24"/>
                <w:szCs w:val="24"/>
                <w:vertAlign w:val="subscript"/>
              </w:rPr>
              <w:t>1</w:t>
            </w:r>
            <w:r w:rsidRPr="005612ED">
              <w:rPr>
                <w:rFonts w:ascii="Times New Roman" w:hAnsi="Times New Roman" w:cs="Times New Roman"/>
                <w:b/>
                <w:sz w:val="24"/>
                <w:szCs w:val="24"/>
              </w:rPr>
              <w:t>)</w:t>
            </w:r>
            <w:r w:rsidRPr="005612ED">
              <w:rPr>
                <w:rFonts w:ascii="Times New Roman" w:hAnsi="Times New Roman" w:cs="Times New Roman"/>
                <w:b/>
                <w:sz w:val="24"/>
                <w:szCs w:val="24"/>
                <w:vertAlign w:val="superscript"/>
              </w:rPr>
              <w:t>2</w:t>
            </w:r>
          </w:p>
        </w:tc>
        <w:tc>
          <w:tcPr>
            <w:tcW w:w="1031" w:type="dxa"/>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(x</w:t>
            </w:r>
            <w:r w:rsidRPr="005612ED">
              <w:rPr>
                <w:rFonts w:ascii="Times New Roman" w:hAnsi="Times New Roman" w:cs="Times New Roman"/>
                <w:b/>
                <w:sz w:val="24"/>
                <w:szCs w:val="24"/>
                <w:vertAlign w:val="subscript"/>
              </w:rPr>
              <w:t>2</w:t>
            </w:r>
            <w:r w:rsidRPr="005612ED">
              <w:rPr>
                <w:rFonts w:ascii="Times New Roman" w:hAnsi="Times New Roman" w:cs="Times New Roman"/>
                <w:b/>
                <w:sz w:val="24"/>
                <w:szCs w:val="24"/>
              </w:rPr>
              <w:t>)</w:t>
            </w:r>
          </w:p>
        </w:tc>
        <w:tc>
          <w:tcPr>
            <w:tcW w:w="1067" w:type="dxa"/>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(x</w:t>
            </w:r>
            <w:r w:rsidRPr="005612ED">
              <w:rPr>
                <w:rFonts w:ascii="Times New Roman" w:hAnsi="Times New Roman" w:cs="Times New Roman"/>
                <w:b/>
                <w:sz w:val="24"/>
                <w:szCs w:val="24"/>
                <w:vertAlign w:val="subscript"/>
              </w:rPr>
              <w:t>2</w:t>
            </w:r>
            <w:r w:rsidRPr="005612ED">
              <w:rPr>
                <w:rFonts w:ascii="Times New Roman" w:hAnsi="Times New Roman" w:cs="Times New Roman"/>
                <w:b/>
                <w:sz w:val="24"/>
                <w:szCs w:val="24"/>
              </w:rPr>
              <w:t>)</w:t>
            </w:r>
            <w:r w:rsidRPr="005612ED">
              <w:rPr>
                <w:rFonts w:ascii="Times New Roman" w:hAnsi="Times New Roman" w:cs="Times New Roman"/>
                <w:b/>
                <w:sz w:val="24"/>
                <w:szCs w:val="24"/>
                <w:vertAlign w:val="superscript"/>
              </w:rPr>
              <w:t>2</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AHT</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2025</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6400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AHAR</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2025</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65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4225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3.</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ARS</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2500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4900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4.</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CP</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2500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4900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5.</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DM</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2025</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5625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6.</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DPA</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3600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6400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lastRenderedPageBreak/>
              <w:t>7.</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FF</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4225</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7225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8.</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HA</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3025</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6400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9.</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IFN</w:t>
            </w:r>
          </w:p>
        </w:tc>
        <w:tc>
          <w:tcPr>
            <w:tcW w:w="1147" w:type="dxa"/>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30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90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8100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10.</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IA</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5625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11.</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LAS</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1225</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90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8100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12.</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MA</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1600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6400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13.</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MI</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2025</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7225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15.</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MRH</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3025</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90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8100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14.</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MS</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2500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90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8100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16.</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NA</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2500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7225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17.</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NRN</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2025</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75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5625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18.</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OIM</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1225</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65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4225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19.</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PSR</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1600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90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8100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20.</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RS</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3600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90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8100</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21.</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RAH</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3600</w:t>
            </w:r>
          </w:p>
        </w:tc>
        <w:tc>
          <w:tcPr>
            <w:tcW w:w="1031" w:type="dxa"/>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95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23.</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SS</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1600</w:t>
            </w:r>
          </w:p>
        </w:tc>
        <w:tc>
          <w:tcPr>
            <w:tcW w:w="1031"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24.</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SDC</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4225</w:t>
            </w:r>
          </w:p>
        </w:tc>
        <w:tc>
          <w:tcPr>
            <w:tcW w:w="1031"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22.</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SE</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4225</w:t>
            </w:r>
          </w:p>
        </w:tc>
        <w:tc>
          <w:tcPr>
            <w:tcW w:w="1031"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25.</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TAP</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4225</w:t>
            </w:r>
          </w:p>
        </w:tc>
        <w:tc>
          <w:tcPr>
            <w:tcW w:w="1031"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95</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9025</w:t>
            </w:r>
          </w:p>
        </w:tc>
      </w:tr>
      <w:tr w:rsidR="005612ED" w:rsidRPr="005612ED" w:rsidTr="000E1383">
        <w:trPr>
          <w:jc w:val="center"/>
        </w:trPr>
        <w:tc>
          <w:tcPr>
            <w:tcW w:w="710" w:type="dxa"/>
            <w:vAlign w:val="center"/>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26.</w:t>
            </w:r>
          </w:p>
        </w:tc>
        <w:tc>
          <w:tcPr>
            <w:tcW w:w="2679" w:type="dxa"/>
          </w:tcPr>
          <w:p w:rsidR="005612ED" w:rsidRPr="005612ED" w:rsidRDefault="005612ED" w:rsidP="005612ED">
            <w:p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YAM</w:t>
            </w:r>
          </w:p>
        </w:tc>
        <w:tc>
          <w:tcPr>
            <w:tcW w:w="114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1600</w:t>
            </w:r>
          </w:p>
        </w:tc>
        <w:tc>
          <w:tcPr>
            <w:tcW w:w="1031" w:type="dxa"/>
            <w:vAlign w:val="bottom"/>
          </w:tcPr>
          <w:p w:rsidR="005612ED" w:rsidRPr="005612ED" w:rsidRDefault="005612ED" w:rsidP="005612ED">
            <w:pPr>
              <w:spacing w:line="480" w:lineRule="auto"/>
              <w:jc w:val="both"/>
              <w:rPr>
                <w:rFonts w:ascii="Times New Roman" w:hAnsi="Times New Roman" w:cs="Times New Roman"/>
                <w:bCs/>
                <w:color w:val="000000"/>
                <w:sz w:val="24"/>
                <w:szCs w:val="24"/>
              </w:rPr>
            </w:pPr>
            <w:r w:rsidRPr="005612ED">
              <w:rPr>
                <w:rFonts w:ascii="Times New Roman" w:hAnsi="Times New Roman" w:cs="Times New Roman"/>
                <w:bCs/>
                <w:color w:val="000000"/>
                <w:sz w:val="24"/>
                <w:szCs w:val="24"/>
              </w:rPr>
              <w:t>80</w:t>
            </w:r>
          </w:p>
        </w:tc>
        <w:tc>
          <w:tcPr>
            <w:tcW w:w="1067" w:type="dxa"/>
            <w:vAlign w:val="bottom"/>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6400</w:t>
            </w:r>
          </w:p>
        </w:tc>
      </w:tr>
      <w:tr w:rsidR="005612ED" w:rsidRPr="005612ED" w:rsidTr="000E1383">
        <w:trPr>
          <w:jc w:val="center"/>
        </w:trPr>
        <w:tc>
          <w:tcPr>
            <w:tcW w:w="3389" w:type="dxa"/>
            <w:gridSpan w:val="2"/>
            <w:vMerge w:val="restart"/>
            <w:vAlign w:val="center"/>
          </w:tcPr>
          <w:p w:rsidR="005612ED" w:rsidRPr="005612ED" w:rsidRDefault="005612ED" w:rsidP="005612ED">
            <w:pPr>
              <w:spacing w:line="480" w:lineRule="auto"/>
              <w:jc w:val="both"/>
              <w:rPr>
                <w:rFonts w:ascii="Times New Roman" w:hAnsi="Times New Roman" w:cs="Times New Roman"/>
                <w:b/>
                <w:sz w:val="24"/>
                <w:szCs w:val="24"/>
              </w:rPr>
            </w:pPr>
            <w:r w:rsidRPr="005612ED">
              <w:rPr>
                <w:rFonts w:ascii="Times New Roman" w:hAnsi="Times New Roman" w:cs="Times New Roman"/>
                <w:b/>
                <w:sz w:val="24"/>
                <w:szCs w:val="24"/>
              </w:rPr>
              <w:t>Total</w:t>
            </w:r>
          </w:p>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sz w:val="24"/>
                <w:szCs w:val="24"/>
              </w:rPr>
              <w:t>Mean</w:t>
            </w:r>
          </w:p>
        </w:tc>
        <w:tc>
          <w:tcPr>
            <w:tcW w:w="1147" w:type="dxa"/>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1265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64525</w:t>
            </w:r>
          </w:p>
        </w:tc>
        <w:tc>
          <w:tcPr>
            <w:tcW w:w="1031" w:type="dxa"/>
            <w:vAlign w:val="bottom"/>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2150</w:t>
            </w:r>
          </w:p>
        </w:tc>
        <w:tc>
          <w:tcPr>
            <w:tcW w:w="1067" w:type="dxa"/>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180350</w:t>
            </w:r>
          </w:p>
        </w:tc>
      </w:tr>
      <w:tr w:rsidR="005612ED" w:rsidRPr="005612ED" w:rsidTr="000E1383">
        <w:trPr>
          <w:trHeight w:val="70"/>
          <w:jc w:val="center"/>
        </w:trPr>
        <w:tc>
          <w:tcPr>
            <w:tcW w:w="3389" w:type="dxa"/>
            <w:gridSpan w:val="2"/>
            <w:vMerge/>
            <w:vAlign w:val="center"/>
          </w:tcPr>
          <w:p w:rsidR="005612ED" w:rsidRPr="005612ED" w:rsidRDefault="005612ED" w:rsidP="005612ED">
            <w:pPr>
              <w:spacing w:line="480" w:lineRule="auto"/>
              <w:jc w:val="both"/>
              <w:rPr>
                <w:rFonts w:ascii="Times New Roman" w:hAnsi="Times New Roman" w:cs="Times New Roman"/>
                <w:color w:val="000000"/>
                <w:sz w:val="24"/>
                <w:szCs w:val="24"/>
              </w:rPr>
            </w:pPr>
          </w:p>
        </w:tc>
        <w:tc>
          <w:tcPr>
            <w:tcW w:w="1147" w:type="dxa"/>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48,65</w:t>
            </w:r>
          </w:p>
        </w:tc>
        <w:tc>
          <w:tcPr>
            <w:tcW w:w="1021" w:type="dxa"/>
            <w:gridSpan w:val="2"/>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p>
        </w:tc>
        <w:tc>
          <w:tcPr>
            <w:tcW w:w="1031" w:type="dxa"/>
            <w:vAlign w:val="bottom"/>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82,69</w:t>
            </w:r>
          </w:p>
        </w:tc>
        <w:tc>
          <w:tcPr>
            <w:tcW w:w="1067" w:type="dxa"/>
            <w:vAlign w:val="bottom"/>
          </w:tcPr>
          <w:p w:rsidR="005612ED" w:rsidRPr="005612ED" w:rsidRDefault="005612ED" w:rsidP="005612ED">
            <w:pPr>
              <w:spacing w:line="480" w:lineRule="auto"/>
              <w:jc w:val="both"/>
              <w:rPr>
                <w:rFonts w:ascii="Times New Roman" w:hAnsi="Times New Roman" w:cs="Times New Roman"/>
                <w:b/>
                <w:color w:val="000000"/>
                <w:sz w:val="24"/>
                <w:szCs w:val="24"/>
              </w:rPr>
            </w:pPr>
          </w:p>
        </w:tc>
      </w:tr>
    </w:tbl>
    <w:p w:rsidR="005612ED" w:rsidRPr="005612ED" w:rsidRDefault="005612ED" w:rsidP="005612ED">
      <w:pPr>
        <w:spacing w:line="480" w:lineRule="auto"/>
        <w:ind w:firstLine="720"/>
        <w:jc w:val="both"/>
        <w:rPr>
          <w:rFonts w:ascii="Times New Roman" w:hAnsi="Times New Roman" w:cs="Times New Roman"/>
          <w:sz w:val="24"/>
          <w:szCs w:val="24"/>
        </w:rPr>
      </w:pP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 xml:space="preserve">From the table 2.2 above, it can be seen the Experimental group the total score of pre test is 1265, the lowest score of pre test is 30 and the highest is 65. After fiving treatments, the students have higher score with the total score of post test is 2150, the lowest score for the post test is 65 and the highest is 95. </w:t>
      </w: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From the data, there was a significant difference between the students’ score. It can be seen that the student who were taught by audio - visual got higher score than were taught using audio.</w:t>
      </w:r>
    </w:p>
    <w:p w:rsidR="005612ED" w:rsidRPr="005612ED" w:rsidRDefault="005612ED" w:rsidP="005612ED">
      <w:pPr>
        <w:spacing w:line="480" w:lineRule="auto"/>
        <w:ind w:firstLine="720"/>
        <w:jc w:val="both"/>
        <w:rPr>
          <w:rFonts w:ascii="Times New Roman" w:hAnsi="Times New Roman" w:cs="Times New Roman"/>
          <w:b/>
          <w:bCs/>
          <w:sz w:val="24"/>
          <w:szCs w:val="24"/>
        </w:rPr>
      </w:pPr>
      <w:r w:rsidRPr="005612ED">
        <w:rPr>
          <w:rFonts w:ascii="Times New Roman" w:hAnsi="Times New Roman" w:cs="Times New Roman"/>
          <w:b/>
          <w:bCs/>
          <w:sz w:val="24"/>
          <w:szCs w:val="24"/>
        </w:rPr>
        <w:t>B. Data Analysis</w:t>
      </w:r>
    </w:p>
    <w:p w:rsidR="005612ED" w:rsidRPr="005612ED" w:rsidRDefault="005612ED" w:rsidP="005612ED">
      <w:pPr>
        <w:spacing w:line="480" w:lineRule="auto"/>
        <w:ind w:firstLine="720"/>
        <w:jc w:val="both"/>
        <w:rPr>
          <w:rFonts w:ascii="Times New Roman" w:hAnsi="Times New Roman" w:cs="Times New Roman"/>
          <w:b/>
          <w:sz w:val="24"/>
          <w:szCs w:val="24"/>
        </w:rPr>
      </w:pPr>
      <w:r w:rsidRPr="005612ED">
        <w:rPr>
          <w:rFonts w:ascii="Times New Roman" w:hAnsi="Times New Roman" w:cs="Times New Roman"/>
          <w:b/>
          <w:sz w:val="24"/>
          <w:szCs w:val="24"/>
        </w:rPr>
        <w:t xml:space="preserve">    B.1 </w:t>
      </w:r>
      <w:proofErr w:type="gramStart"/>
      <w:r w:rsidRPr="005612ED">
        <w:rPr>
          <w:rFonts w:ascii="Times New Roman" w:hAnsi="Times New Roman" w:cs="Times New Roman"/>
          <w:b/>
          <w:sz w:val="24"/>
          <w:szCs w:val="24"/>
        </w:rPr>
        <w:t>The</w:t>
      </w:r>
      <w:proofErr w:type="gramEnd"/>
      <w:r w:rsidRPr="005612ED">
        <w:rPr>
          <w:rFonts w:ascii="Times New Roman" w:hAnsi="Times New Roman" w:cs="Times New Roman"/>
          <w:b/>
          <w:sz w:val="24"/>
          <w:szCs w:val="24"/>
        </w:rPr>
        <w:t xml:space="preserve"> Validity</w:t>
      </w: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 xml:space="preserve">The writer counts the validity of the rest questions by using </w:t>
      </w:r>
      <w:proofErr w:type="gramStart"/>
      <w:r w:rsidRPr="005612ED">
        <w:rPr>
          <w:rFonts w:ascii="Times New Roman" w:hAnsi="Times New Roman" w:cs="Times New Roman"/>
          <w:sz w:val="24"/>
          <w:szCs w:val="24"/>
        </w:rPr>
        <w:t>Audio</w:t>
      </w:r>
      <w:proofErr w:type="gramEnd"/>
      <w:r w:rsidRPr="005612ED">
        <w:rPr>
          <w:rFonts w:ascii="Times New Roman" w:hAnsi="Times New Roman" w:cs="Times New Roman"/>
          <w:sz w:val="24"/>
          <w:szCs w:val="24"/>
        </w:rPr>
        <w:t xml:space="preserve"> – Visual. The result can be seen in the following table:</w:t>
      </w:r>
    </w:p>
    <w:p w:rsidR="005612ED" w:rsidRPr="005612ED" w:rsidRDefault="005612ED" w:rsidP="005612ED">
      <w:pPr>
        <w:spacing w:line="480" w:lineRule="auto"/>
        <w:jc w:val="center"/>
        <w:rPr>
          <w:rFonts w:ascii="Times New Roman" w:hAnsi="Times New Roman" w:cs="Times New Roman"/>
          <w:b/>
          <w:sz w:val="24"/>
          <w:szCs w:val="24"/>
        </w:rPr>
      </w:pPr>
      <w:r w:rsidRPr="005612ED">
        <w:rPr>
          <w:rFonts w:ascii="Times New Roman" w:hAnsi="Times New Roman" w:cs="Times New Roman"/>
          <w:b/>
          <w:sz w:val="24"/>
          <w:szCs w:val="24"/>
        </w:rPr>
        <w:t>Table 2.3</w:t>
      </w:r>
    </w:p>
    <w:p w:rsidR="005612ED" w:rsidRPr="005612ED" w:rsidRDefault="005612ED" w:rsidP="005612ED">
      <w:pPr>
        <w:spacing w:line="480" w:lineRule="auto"/>
        <w:jc w:val="center"/>
        <w:rPr>
          <w:rFonts w:ascii="Times New Roman" w:hAnsi="Times New Roman" w:cs="Times New Roman"/>
          <w:b/>
          <w:sz w:val="24"/>
          <w:szCs w:val="24"/>
        </w:rPr>
      </w:pPr>
      <w:r w:rsidRPr="005612ED">
        <w:rPr>
          <w:rFonts w:ascii="Times New Roman" w:hAnsi="Times New Roman" w:cs="Times New Roman"/>
          <w:b/>
          <w:sz w:val="24"/>
          <w:szCs w:val="24"/>
        </w:rPr>
        <w:t>The Validity of Question</w:t>
      </w:r>
    </w:p>
    <w:p w:rsidR="005612ED" w:rsidRPr="005612ED" w:rsidRDefault="005612ED" w:rsidP="005612ED">
      <w:pPr>
        <w:spacing w:line="480" w:lineRule="auto"/>
        <w:jc w:val="center"/>
        <w:rPr>
          <w:rFonts w:ascii="Times New Roman" w:hAnsi="Times New Roman" w:cs="Times New Roman"/>
          <w:b/>
          <w:sz w:val="24"/>
          <w:szCs w:val="24"/>
        </w:rPr>
      </w:pPr>
      <w:r w:rsidRPr="005612ED">
        <w:rPr>
          <w:rFonts w:ascii="Times New Roman" w:hAnsi="Times New Roman" w:cs="Times New Roman"/>
          <w:b/>
          <w:sz w:val="24"/>
          <w:szCs w:val="24"/>
        </w:rPr>
        <w:t>Post Test Experimental Class</w:t>
      </w:r>
    </w:p>
    <w:tbl>
      <w:tblPr>
        <w:tblW w:w="4119" w:type="dxa"/>
        <w:tblInd w:w="2112" w:type="dxa"/>
        <w:tblLook w:val="04A0"/>
      </w:tblPr>
      <w:tblGrid>
        <w:gridCol w:w="960"/>
        <w:gridCol w:w="1236"/>
        <w:gridCol w:w="960"/>
        <w:gridCol w:w="963"/>
      </w:tblGrid>
      <w:tr w:rsidR="005612ED" w:rsidRPr="005612ED" w:rsidTr="000E138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0.5799781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2</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0.6647552</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3</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0.6856745</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4</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0.7560128</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lastRenderedPageBreak/>
              <w:t>5</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0.8501242</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6</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0.8755718</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7</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0.7918829</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8</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0.8134841</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9</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0.7422207</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10</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0.7703411</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11</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0.8793638</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12</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0.8086355</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13</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0.7585942</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14</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0.9046794</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15</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0.7943051</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16</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0.8647304</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17</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0.8501242</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18</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0.8647304</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19</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0.6858551</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r w:rsidR="005612ED" w:rsidRPr="005612ED" w:rsidTr="000E138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20</w:t>
            </w:r>
          </w:p>
        </w:tc>
        <w:tc>
          <w:tcPr>
            <w:tcW w:w="1236"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0.6927203</w:t>
            </w:r>
          </w:p>
        </w:tc>
        <w:tc>
          <w:tcPr>
            <w:tcW w:w="960"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0,316</w:t>
            </w:r>
          </w:p>
        </w:tc>
        <w:tc>
          <w:tcPr>
            <w:tcW w:w="963" w:type="dxa"/>
            <w:tcBorders>
              <w:top w:val="nil"/>
              <w:left w:val="nil"/>
              <w:bottom w:val="single" w:sz="4" w:space="0" w:color="auto"/>
              <w:right w:val="single" w:sz="4" w:space="0" w:color="auto"/>
            </w:tcBorders>
            <w:shd w:val="clear" w:color="auto" w:fill="auto"/>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rPr>
            </w:pPr>
            <w:r w:rsidRPr="005612ED">
              <w:rPr>
                <w:rFonts w:ascii="Times New Roman" w:eastAsia="Times New Roman" w:hAnsi="Times New Roman" w:cs="Times New Roman"/>
                <w:color w:val="000000"/>
                <w:sz w:val="24"/>
                <w:szCs w:val="24"/>
              </w:rPr>
              <w:t>VALID</w:t>
            </w:r>
          </w:p>
        </w:tc>
      </w:tr>
    </w:tbl>
    <w:p w:rsidR="005612ED" w:rsidRPr="005612ED" w:rsidRDefault="005612ED" w:rsidP="005612ED">
      <w:pPr>
        <w:spacing w:line="480" w:lineRule="auto"/>
        <w:jc w:val="both"/>
        <w:rPr>
          <w:rFonts w:ascii="Times New Roman" w:hAnsi="Times New Roman" w:cs="Times New Roman"/>
          <w:b/>
          <w:bCs/>
          <w:sz w:val="24"/>
          <w:szCs w:val="24"/>
        </w:rPr>
      </w:pPr>
    </w:p>
    <w:p w:rsidR="005612ED" w:rsidRPr="005612ED" w:rsidRDefault="005612ED" w:rsidP="005612ED">
      <w:pPr>
        <w:spacing w:line="480" w:lineRule="auto"/>
        <w:ind w:firstLine="720"/>
        <w:jc w:val="both"/>
        <w:rPr>
          <w:rFonts w:ascii="Times New Roman" w:eastAsia="Calibri" w:hAnsi="Times New Roman" w:cs="Times New Roman"/>
          <w:b/>
          <w:bCs/>
          <w:sz w:val="24"/>
          <w:szCs w:val="24"/>
        </w:rPr>
      </w:pPr>
      <w:r w:rsidRPr="005612ED">
        <w:rPr>
          <w:rFonts w:ascii="Times New Roman" w:eastAsia="Calibri" w:hAnsi="Times New Roman" w:cs="Times New Roman"/>
          <w:b/>
          <w:bCs/>
          <w:sz w:val="24"/>
          <w:szCs w:val="24"/>
        </w:rPr>
        <w:t xml:space="preserve">B.2. Calculation of the Average Value and Standard Deviation </w:t>
      </w:r>
    </w:p>
    <w:p w:rsidR="005612ED" w:rsidRPr="005612ED" w:rsidRDefault="005612ED" w:rsidP="005612ED">
      <w:pPr>
        <w:pStyle w:val="ListParagraph"/>
        <w:numPr>
          <w:ilvl w:val="0"/>
          <w:numId w:val="31"/>
        </w:numPr>
        <w:spacing w:line="480" w:lineRule="auto"/>
        <w:jc w:val="both"/>
        <w:rPr>
          <w:rFonts w:ascii="Times New Roman" w:eastAsia="Calibri" w:hAnsi="Times New Roman" w:cs="Times New Roman"/>
          <w:b/>
          <w:sz w:val="24"/>
          <w:szCs w:val="24"/>
        </w:rPr>
      </w:pPr>
      <w:r w:rsidRPr="005612ED">
        <w:rPr>
          <w:rFonts w:ascii="Times New Roman" w:eastAsia="Calibri" w:hAnsi="Times New Roman" w:cs="Times New Roman"/>
          <w:b/>
          <w:sz w:val="24"/>
          <w:szCs w:val="24"/>
        </w:rPr>
        <w:t>Calculation of Pre-test Data Control Class</w:t>
      </w:r>
    </w:p>
    <w:p w:rsidR="005612ED" w:rsidRPr="005612ED" w:rsidRDefault="005612ED" w:rsidP="005612ED">
      <w:pPr>
        <w:spacing w:line="480" w:lineRule="auto"/>
        <w:ind w:left="720" w:firstLine="36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9.4pt;margin-top:17.85pt;width:74pt;height:20pt;z-index:251660288">
            <v:imagedata r:id="rId7" o:title=""/>
          </v:shape>
          <o:OLEObject Type="Embed" ProgID="Equation.3" ShapeID="_x0000_s1026" DrawAspect="Content" ObjectID="_1554007027" r:id="rId8"/>
        </w:pict>
      </w:r>
      <w:r w:rsidRPr="005612ED">
        <w:rPr>
          <w:rFonts w:ascii="Times New Roman" w:eastAsia="Calibri" w:hAnsi="Times New Roman" w:cs="Times New Roman"/>
          <w:sz w:val="24"/>
          <w:szCs w:val="24"/>
        </w:rPr>
        <w:t>From tabulating the values obtained:</w: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pict>
          <v:shape id="_x0000_s1027" type="#_x0000_t75" style="position:absolute;left:0;text-align:left;margin-left:38.85pt;margin-top:.05pt;width:69pt;height:20pt;z-index:251661312">
            <v:imagedata r:id="rId9" o:title=""/>
          </v:shape>
          <o:OLEObject Type="Embed" ProgID="Equation.3" ShapeID="_x0000_s1027" DrawAspect="Content" ObjectID="_1554007028" r:id="rId10"/>
        </w:pict>
      </w:r>
      <w:r w:rsidRPr="005612ED">
        <w:rPr>
          <w:rFonts w:ascii="Times New Roman" w:eastAsia="Calibri" w:hAnsi="Times New Roman" w:cs="Times New Roman"/>
          <w:position w:val="-14"/>
          <w:sz w:val="24"/>
          <w:szCs w:val="24"/>
        </w:rPr>
        <w:tab/>
      </w:r>
      <w:r w:rsidRPr="005612ED">
        <w:rPr>
          <w:rFonts w:ascii="Times New Roman" w:eastAsia="Calibri" w:hAnsi="Times New Roman" w:cs="Times New Roman"/>
          <w:sz w:val="24"/>
          <w:szCs w:val="24"/>
        </w:rPr>
        <w:tab/>
      </w:r>
      <w:r w:rsidRPr="005612ED">
        <w:rPr>
          <w:rFonts w:ascii="Times New Roman" w:eastAsia="Calibri" w:hAnsi="Times New Roman" w:cs="Times New Roman"/>
          <w:position w:val="-10"/>
          <w:sz w:val="24"/>
          <w:szCs w:val="24"/>
        </w:rPr>
        <w:object w:dxaOrig="180" w:dyaOrig="330">
          <v:shape id="_x0000_i1025" type="#_x0000_t75" style="width:32.65pt;height:16.75pt" o:ole="">
            <v:imagedata r:id="rId11" o:title=""/>
          </v:shape>
          <o:OLEObject Type="Embed" ProgID="Equation.3" ShapeID="_x0000_i1025" DrawAspect="Content" ObjectID="_1554006994" r:id="rId12"/>
        </w:object>
      </w:r>
      <w:r w:rsidRPr="005612ED">
        <w:rPr>
          <w:rFonts w:ascii="Times New Roman" w:eastAsia="Calibri" w:hAnsi="Times New Roman" w:cs="Times New Roman"/>
          <w:noProof/>
          <w:sz w:val="24"/>
          <w:szCs w:val="24"/>
        </w:rPr>
        <w:tab/>
      </w:r>
      <w:r w:rsidRPr="005612ED">
        <w:rPr>
          <w:rFonts w:ascii="Times New Roman" w:eastAsia="Calibri" w:hAnsi="Times New Roman" w:cs="Times New Roman"/>
          <w:position w:val="-14"/>
          <w:sz w:val="24"/>
          <w:szCs w:val="24"/>
        </w:rPr>
        <w:tab/>
      </w:r>
      <w:r w:rsidRPr="005612ED">
        <w:rPr>
          <w:rFonts w:ascii="Times New Roman" w:eastAsia="Calibri" w:hAnsi="Times New Roman" w:cs="Times New Roman"/>
          <w:sz w:val="24"/>
          <w:szCs w:val="24"/>
        </w:rPr>
        <w:tab/>
      </w:r>
      <w:r w:rsidRPr="005612ED">
        <w:rPr>
          <w:rFonts w:ascii="Times New Roman" w:eastAsia="Calibri" w:hAnsi="Times New Roman" w:cs="Times New Roman"/>
          <w:sz w:val="24"/>
          <w:szCs w:val="24"/>
        </w:rPr>
        <w:tab/>
        <w:t>n = 27</w: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lastRenderedPageBreak/>
        <w:t>So the average is:</w:t>
      </w:r>
      <w:r w:rsidRPr="005612ED">
        <w:rPr>
          <w:rFonts w:ascii="Times New Roman" w:eastAsia="Calibri" w:hAnsi="Times New Roman" w:cs="Times New Roman"/>
          <w:sz w:val="24"/>
          <w:szCs w:val="24"/>
        </w:rPr>
        <w:object w:dxaOrig="195" w:dyaOrig="345">
          <v:shape id="_x0000_i1026" type="#_x0000_t75" style="width:10.05pt;height:17.6pt" o:ole="">
            <v:imagedata r:id="rId11" o:title=""/>
          </v:shape>
          <o:OLEObject Type="Embed" ProgID="Equation.3" ShapeID="_x0000_i1026" DrawAspect="Content" ObjectID="_1554006995" r:id="rId13"/>
        </w:object>
      </w:r>
    </w:p>
    <w:p w:rsidR="005612ED" w:rsidRPr="005612ED" w:rsidRDefault="005612ED" w:rsidP="005612ED">
      <w:pPr>
        <w:spacing w:line="480" w:lineRule="auto"/>
        <w:ind w:left="720"/>
        <w:contextualSpacing/>
        <w:jc w:val="both"/>
        <w:rPr>
          <w:rFonts w:ascii="Times New Roman" w:eastAsia="Calibri" w:hAnsi="Times New Roman" w:cs="Times New Roman"/>
          <w:position w:val="-24"/>
          <w:sz w:val="24"/>
          <w:szCs w:val="24"/>
        </w:rPr>
      </w:pPr>
      <w:r w:rsidRPr="005612ED">
        <w:rPr>
          <w:rFonts w:ascii="Times New Roman" w:eastAsia="Calibri" w:hAnsi="Times New Roman" w:cs="Times New Roman"/>
          <w:position w:val="-24"/>
          <w:sz w:val="24"/>
          <w:szCs w:val="24"/>
        </w:rPr>
        <w:object w:dxaOrig="2520" w:dyaOrig="620">
          <v:shape id="_x0000_i1027" type="#_x0000_t75" style="width:126.4pt;height:31.8pt" o:ole="">
            <v:imagedata r:id="rId14" o:title=""/>
          </v:shape>
          <o:OLEObject Type="Embed" ProgID="Equation.3" ShapeID="_x0000_i1027" DrawAspect="Content" ObjectID="_1554006996" r:id="rId15"/>
        </w:objec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position w:val="-24"/>
          <w:sz w:val="24"/>
          <w:szCs w:val="24"/>
        </w:rPr>
        <w:t>And the standard deviation is:</w:t>
      </w:r>
    </w:p>
    <w:p w:rsidR="005612ED" w:rsidRPr="005612ED" w:rsidRDefault="005612ED" w:rsidP="005612ED">
      <w:pPr>
        <w:spacing w:line="480" w:lineRule="auto"/>
        <w:ind w:left="720"/>
        <w:contextualSpacing/>
        <w:jc w:val="both"/>
        <w:rPr>
          <w:rFonts w:ascii="Times New Roman" w:eastAsia="Calibri" w:hAnsi="Times New Roman" w:cs="Times New Roman"/>
          <w:position w:val="-32"/>
          <w:sz w:val="24"/>
          <w:szCs w:val="24"/>
        </w:rPr>
      </w:pPr>
      <w:r w:rsidRPr="005612ED">
        <w:rPr>
          <w:rFonts w:ascii="Times New Roman" w:eastAsia="Calibri" w:hAnsi="Times New Roman" w:cs="Times New Roman"/>
          <w:sz w:val="24"/>
          <w:szCs w:val="24"/>
        </w:rPr>
        <w:pict>
          <v:shape id="_x0000_s1028" type="#_x0000_t75" style="position:absolute;left:0;text-align:left;margin-left:182.1pt;margin-top:53.7pt;width:107pt;height:38pt;z-index:251662336">
            <v:imagedata r:id="rId16" o:title=""/>
          </v:shape>
          <o:OLEObject Type="Embed" ProgID="Equation.3" ShapeID="_x0000_s1028" DrawAspect="Content" ObjectID="_1554007029" r:id="rId17"/>
        </w:pict>
      </w:r>
      <w:r w:rsidRPr="005612ED">
        <w:rPr>
          <w:rFonts w:ascii="Times New Roman" w:eastAsia="Calibri" w:hAnsi="Times New Roman" w:cs="Times New Roman"/>
          <w:position w:val="-10"/>
          <w:sz w:val="24"/>
          <w:szCs w:val="24"/>
        </w:rPr>
        <w:object w:dxaOrig="180" w:dyaOrig="345">
          <v:shape id="_x0000_i1028" type="#_x0000_t75" style="width:9.2pt;height:17.6pt" o:ole="">
            <v:imagedata r:id="rId11" o:title=""/>
          </v:shape>
          <o:OLEObject Type="Embed" ProgID="Equation.3" ShapeID="_x0000_i1028" DrawAspect="Content" ObjectID="_1554006997" r:id="rId18"/>
        </w:object>
      </w:r>
      <w:r w:rsidRPr="005612ED">
        <w:rPr>
          <w:rFonts w:ascii="Times New Roman" w:eastAsia="Calibri" w:hAnsi="Times New Roman" w:cs="Times New Roman"/>
          <w:position w:val="-32"/>
          <w:sz w:val="24"/>
          <w:szCs w:val="24"/>
        </w:rPr>
        <w:object w:dxaOrig="5000" w:dyaOrig="840">
          <v:shape id="_x0000_i1029" type="#_x0000_t75" style="width:249.5pt;height:41.85pt" o:ole="">
            <v:imagedata r:id="rId19" o:title=""/>
          </v:shape>
          <o:OLEObject Type="Embed" ProgID="Equation.3" ShapeID="_x0000_i1029" DrawAspect="Content" ObjectID="_1554006998" r:id="rId20"/>
        </w:object>
      </w:r>
    </w:p>
    <w:p w:rsidR="005612ED" w:rsidRPr="005612ED" w:rsidRDefault="005612ED" w:rsidP="005612ED">
      <w:pPr>
        <w:spacing w:line="480" w:lineRule="auto"/>
        <w:jc w:val="both"/>
        <w:rPr>
          <w:rFonts w:ascii="Times New Roman" w:eastAsia="Calibri" w:hAnsi="Times New Roman" w:cs="Times New Roman"/>
          <w:position w:val="-32"/>
          <w:sz w:val="24"/>
          <w:szCs w:val="24"/>
        </w:rPr>
      </w:pP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t xml:space="preserve">          = </w:t>
      </w:r>
    </w:p>
    <w:p w:rsidR="005612ED" w:rsidRPr="005612ED" w:rsidRDefault="005612ED" w:rsidP="005612ED">
      <w:pPr>
        <w:spacing w:line="480" w:lineRule="auto"/>
        <w:ind w:left="2880"/>
        <w:jc w:val="both"/>
        <w:rPr>
          <w:rFonts w:ascii="Times New Roman" w:eastAsia="Calibri" w:hAnsi="Times New Roman" w:cs="Times New Roman"/>
          <w:position w:val="-32"/>
          <w:sz w:val="24"/>
          <w:szCs w:val="24"/>
        </w:rPr>
      </w:pPr>
      <w:r w:rsidRPr="005612ED">
        <w:rPr>
          <w:rFonts w:ascii="Times New Roman" w:eastAsia="Calibri" w:hAnsi="Times New Roman" w:cs="Times New Roman"/>
          <w:sz w:val="24"/>
          <w:szCs w:val="24"/>
        </w:rPr>
        <w:pict>
          <v:shape id="_x0000_s1029" type="#_x0000_t75" style="position:absolute;left:0;text-align:left;margin-left:184.35pt;margin-top:4.65pt;width:44pt;height:35pt;z-index:251663360">
            <v:imagedata r:id="rId21" o:title=""/>
          </v:shape>
          <o:OLEObject Type="Embed" ProgID="Equation.3" ShapeID="_x0000_s1029" DrawAspect="Content" ObjectID="_1554007030" r:id="rId22"/>
        </w:pict>
      </w:r>
      <w:r w:rsidRPr="005612ED">
        <w:rPr>
          <w:rFonts w:ascii="Times New Roman" w:eastAsia="Calibri" w:hAnsi="Times New Roman" w:cs="Times New Roman"/>
          <w:position w:val="-32"/>
          <w:sz w:val="24"/>
          <w:szCs w:val="24"/>
        </w:rPr>
        <w:t xml:space="preserve">          =  </w:t>
      </w:r>
    </w:p>
    <w:p w:rsidR="005612ED" w:rsidRPr="005612ED" w:rsidRDefault="005612ED" w:rsidP="005612ED">
      <w:pPr>
        <w:spacing w:line="480" w:lineRule="auto"/>
        <w:ind w:left="720"/>
        <w:contextualSpacing/>
        <w:jc w:val="both"/>
        <w:rPr>
          <w:rFonts w:ascii="Times New Roman" w:eastAsia="Calibri" w:hAnsi="Times New Roman" w:cs="Times New Roman"/>
          <w:position w:val="-32"/>
          <w:sz w:val="24"/>
          <w:szCs w:val="24"/>
        </w:rPr>
      </w:pP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t xml:space="preserve">          </w:t>
      </w:r>
      <w:proofErr w:type="gramStart"/>
      <w:r w:rsidRPr="005612ED">
        <w:rPr>
          <w:rFonts w:ascii="Times New Roman" w:eastAsia="Calibri" w:hAnsi="Times New Roman" w:cs="Times New Roman"/>
          <w:position w:val="-32"/>
          <w:sz w:val="24"/>
          <w:szCs w:val="24"/>
        </w:rPr>
        <w:t>=  9,17</w:t>
      </w:r>
      <w:proofErr w:type="gramEnd"/>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i/>
          <w:iCs/>
          <w:sz w:val="24"/>
          <w:szCs w:val="24"/>
        </w:rPr>
        <w:t>S</w:t>
      </w:r>
      <w:r w:rsidRPr="005612ED">
        <w:rPr>
          <w:rFonts w:ascii="Times New Roman" w:eastAsia="Calibri" w:hAnsi="Times New Roman" w:cs="Times New Roman"/>
          <w:i/>
          <w:iCs/>
          <w:sz w:val="24"/>
          <w:szCs w:val="24"/>
          <w:vertAlign w:val="superscript"/>
        </w:rPr>
        <w:t>2</w:t>
      </w:r>
      <w:r w:rsidRPr="005612ED">
        <w:rPr>
          <w:rFonts w:ascii="Times New Roman" w:eastAsia="Calibri" w:hAnsi="Times New Roman" w:cs="Times New Roman"/>
          <w:sz w:val="24"/>
          <w:szCs w:val="24"/>
        </w:rPr>
        <w:t xml:space="preserve"> = 84</w:t>
      </w:r>
      <w:proofErr w:type="gramStart"/>
      <w:r w:rsidRPr="005612ED">
        <w:rPr>
          <w:rFonts w:ascii="Times New Roman" w:eastAsia="Calibri" w:hAnsi="Times New Roman" w:cs="Times New Roman"/>
          <w:sz w:val="24"/>
          <w:szCs w:val="24"/>
        </w:rPr>
        <w:t>,0</w:t>
      </w:r>
      <w:proofErr w:type="gramEnd"/>
    </w:p>
    <w:p w:rsidR="005612ED" w:rsidRPr="005612ED" w:rsidRDefault="005612ED" w:rsidP="005612ED">
      <w:pPr>
        <w:pStyle w:val="ListParagraph"/>
        <w:numPr>
          <w:ilvl w:val="0"/>
          <w:numId w:val="31"/>
        </w:numPr>
        <w:spacing w:line="480" w:lineRule="auto"/>
        <w:jc w:val="both"/>
        <w:rPr>
          <w:rFonts w:ascii="Times New Roman" w:eastAsia="Calibri" w:hAnsi="Times New Roman" w:cs="Times New Roman"/>
          <w:b/>
          <w:sz w:val="24"/>
          <w:szCs w:val="24"/>
        </w:rPr>
      </w:pPr>
      <w:r w:rsidRPr="005612ED">
        <w:rPr>
          <w:rFonts w:ascii="Times New Roman" w:eastAsia="Calibri" w:hAnsi="Times New Roman" w:cs="Times New Roman"/>
          <w:b/>
          <w:sz w:val="24"/>
          <w:szCs w:val="24"/>
        </w:rPr>
        <w:t>Calculation of Post-test Data Control Class</w:t>
      </w:r>
    </w:p>
    <w:p w:rsidR="005612ED" w:rsidRPr="005612ED" w:rsidRDefault="005612ED" w:rsidP="005612ED">
      <w:pPr>
        <w:spacing w:line="480" w:lineRule="auto"/>
        <w:ind w:left="720" w:firstLine="36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pict>
          <v:shape id="_x0000_s1030" type="#_x0000_t75" style="position:absolute;left:0;text-align:left;margin-left:149.4pt;margin-top:17.85pt;width:78.95pt;height:20pt;z-index:251664384">
            <v:imagedata r:id="rId23" o:title=""/>
          </v:shape>
          <o:OLEObject Type="Embed" ProgID="Equation.3" ShapeID="_x0000_s1030" DrawAspect="Content" ObjectID="_1554007031" r:id="rId24"/>
        </w:pict>
      </w:r>
      <w:r w:rsidRPr="005612ED">
        <w:rPr>
          <w:rFonts w:ascii="Times New Roman" w:eastAsia="Calibri" w:hAnsi="Times New Roman" w:cs="Times New Roman"/>
          <w:sz w:val="24"/>
          <w:szCs w:val="24"/>
        </w:rPr>
        <w:t>From tabulating the values obtained:</w: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pict>
          <v:shape id="_x0000_s1031" type="#_x0000_t75" style="position:absolute;left:0;text-align:left;margin-left:38.85pt;margin-top:.05pt;width:1in;height:20pt;z-index:251665408">
            <v:imagedata r:id="rId25" o:title=""/>
          </v:shape>
          <o:OLEObject Type="Embed" ProgID="Equation.3" ShapeID="_x0000_s1031" DrawAspect="Content" ObjectID="_1554007032" r:id="rId26"/>
        </w:pict>
      </w:r>
      <w:r w:rsidRPr="005612ED">
        <w:rPr>
          <w:rFonts w:ascii="Times New Roman" w:eastAsia="Calibri" w:hAnsi="Times New Roman" w:cs="Times New Roman"/>
          <w:position w:val="-10"/>
          <w:sz w:val="24"/>
          <w:szCs w:val="24"/>
        </w:rPr>
        <w:object w:dxaOrig="180" w:dyaOrig="330">
          <v:shape id="_x0000_i1030" type="#_x0000_t75" style="width:9.2pt;height:16.75pt" o:ole="">
            <v:imagedata r:id="rId11" o:title=""/>
          </v:shape>
          <o:OLEObject Type="Embed" ProgID="Equation.3" ShapeID="_x0000_i1030" DrawAspect="Content" ObjectID="_1554006999" r:id="rId27"/>
        </w:object>
      </w:r>
      <w:r w:rsidRPr="005612ED">
        <w:rPr>
          <w:rFonts w:ascii="Times New Roman" w:eastAsia="Calibri" w:hAnsi="Times New Roman" w:cs="Times New Roman"/>
          <w:position w:val="-14"/>
          <w:sz w:val="24"/>
          <w:szCs w:val="24"/>
        </w:rPr>
        <w:tab/>
      </w:r>
      <w:r w:rsidRPr="005612ED">
        <w:rPr>
          <w:rFonts w:ascii="Times New Roman" w:eastAsia="Calibri" w:hAnsi="Times New Roman" w:cs="Times New Roman"/>
          <w:sz w:val="24"/>
          <w:szCs w:val="24"/>
        </w:rPr>
        <w:tab/>
      </w:r>
      <w:r w:rsidRPr="005612ED">
        <w:rPr>
          <w:rFonts w:ascii="Times New Roman" w:eastAsia="Calibri" w:hAnsi="Times New Roman" w:cs="Times New Roman"/>
          <w:position w:val="-10"/>
          <w:sz w:val="24"/>
          <w:szCs w:val="24"/>
        </w:rPr>
        <w:object w:dxaOrig="180" w:dyaOrig="340">
          <v:shape id="_x0000_i1031" type="#_x0000_t75" style="width:32.65pt;height:17.6pt" o:ole="">
            <v:imagedata r:id="rId11" o:title=""/>
          </v:shape>
          <o:OLEObject Type="Embed" ProgID="Equation.3" ShapeID="_x0000_i1031" DrawAspect="Content" ObjectID="_1554007000" r:id="rId28"/>
        </w:object>
      </w:r>
      <w:r w:rsidRPr="005612ED">
        <w:rPr>
          <w:rFonts w:ascii="Times New Roman" w:eastAsia="Calibri" w:hAnsi="Times New Roman" w:cs="Times New Roman"/>
          <w:noProof/>
          <w:sz w:val="24"/>
          <w:szCs w:val="24"/>
        </w:rPr>
        <w:tab/>
      </w:r>
      <w:r w:rsidRPr="005612ED">
        <w:rPr>
          <w:rFonts w:ascii="Times New Roman" w:eastAsia="Calibri" w:hAnsi="Times New Roman" w:cs="Times New Roman"/>
          <w:position w:val="-14"/>
          <w:sz w:val="24"/>
          <w:szCs w:val="24"/>
        </w:rPr>
        <w:tab/>
      </w:r>
      <w:r w:rsidRPr="005612ED">
        <w:rPr>
          <w:rFonts w:ascii="Times New Roman" w:eastAsia="Calibri" w:hAnsi="Times New Roman" w:cs="Times New Roman"/>
          <w:sz w:val="24"/>
          <w:szCs w:val="24"/>
        </w:rPr>
        <w:tab/>
      </w:r>
      <w:r w:rsidRPr="005612ED">
        <w:rPr>
          <w:rFonts w:ascii="Times New Roman" w:eastAsia="Calibri" w:hAnsi="Times New Roman" w:cs="Times New Roman"/>
          <w:sz w:val="24"/>
          <w:szCs w:val="24"/>
        </w:rPr>
        <w:tab/>
        <w:t>n = 27</w: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So the average is:</w:t>
      </w:r>
      <w:r w:rsidRPr="005612ED">
        <w:rPr>
          <w:rFonts w:ascii="Times New Roman" w:eastAsia="Calibri" w:hAnsi="Times New Roman" w:cs="Times New Roman"/>
          <w:sz w:val="24"/>
          <w:szCs w:val="24"/>
        </w:rPr>
        <w:object w:dxaOrig="195" w:dyaOrig="345">
          <v:shape id="_x0000_i1032" type="#_x0000_t75" style="width:10.05pt;height:17.6pt" o:ole="">
            <v:imagedata r:id="rId11" o:title=""/>
          </v:shape>
          <o:OLEObject Type="Embed" ProgID="Equation.3" ShapeID="_x0000_i1032" DrawAspect="Content" ObjectID="_1554007001" r:id="rId29"/>
        </w:object>
      </w:r>
    </w:p>
    <w:p w:rsidR="005612ED" w:rsidRPr="005612ED" w:rsidRDefault="005612ED" w:rsidP="005612ED">
      <w:pPr>
        <w:spacing w:line="480" w:lineRule="auto"/>
        <w:ind w:left="720"/>
        <w:contextualSpacing/>
        <w:jc w:val="both"/>
        <w:rPr>
          <w:rFonts w:ascii="Times New Roman" w:eastAsia="Calibri" w:hAnsi="Times New Roman" w:cs="Times New Roman"/>
          <w:position w:val="-24"/>
          <w:sz w:val="24"/>
          <w:szCs w:val="24"/>
        </w:rPr>
      </w:pPr>
      <w:r w:rsidRPr="005612ED">
        <w:rPr>
          <w:rFonts w:ascii="Times New Roman" w:eastAsia="Calibri" w:hAnsi="Times New Roman" w:cs="Times New Roman"/>
          <w:position w:val="-24"/>
          <w:sz w:val="24"/>
          <w:szCs w:val="24"/>
        </w:rPr>
        <w:object w:dxaOrig="2560" w:dyaOrig="620">
          <v:shape id="_x0000_i1033" type="#_x0000_t75" style="width:128.1pt;height:31.8pt" o:ole="">
            <v:imagedata r:id="rId30" o:title=""/>
          </v:shape>
          <o:OLEObject Type="Embed" ProgID="Equation.3" ShapeID="_x0000_i1033" DrawAspect="Content" ObjectID="_1554007002" r:id="rId31"/>
        </w:objec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position w:val="-24"/>
          <w:sz w:val="24"/>
          <w:szCs w:val="24"/>
        </w:rPr>
        <w:t>And the standard deviation is:</w:t>
      </w:r>
    </w:p>
    <w:p w:rsidR="005612ED" w:rsidRPr="005612ED" w:rsidRDefault="005612ED" w:rsidP="005612ED">
      <w:pPr>
        <w:spacing w:line="480" w:lineRule="auto"/>
        <w:ind w:left="720"/>
        <w:contextualSpacing/>
        <w:jc w:val="both"/>
        <w:rPr>
          <w:rFonts w:ascii="Times New Roman" w:eastAsia="Calibri" w:hAnsi="Times New Roman" w:cs="Times New Roman"/>
          <w:position w:val="-32"/>
          <w:sz w:val="24"/>
          <w:szCs w:val="24"/>
        </w:rPr>
      </w:pPr>
      <w:r w:rsidRPr="005612ED">
        <w:rPr>
          <w:rFonts w:ascii="Times New Roman" w:eastAsia="Calibri" w:hAnsi="Times New Roman" w:cs="Times New Roman"/>
          <w:sz w:val="24"/>
          <w:szCs w:val="24"/>
        </w:rPr>
        <w:pict>
          <v:shape id="_x0000_s1032" type="#_x0000_t75" style="position:absolute;left:0;text-align:left;margin-left:183.6pt;margin-top:53.7pt;width:110pt;height:38pt;z-index:251666432">
            <v:imagedata r:id="rId32" o:title=""/>
          </v:shape>
          <o:OLEObject Type="Embed" ProgID="Equation.3" ShapeID="_x0000_s1032" DrawAspect="Content" ObjectID="_1554007033" r:id="rId33"/>
        </w:pict>
      </w:r>
      <w:r w:rsidRPr="005612ED">
        <w:rPr>
          <w:rFonts w:ascii="Times New Roman" w:eastAsia="Calibri" w:hAnsi="Times New Roman" w:cs="Times New Roman"/>
          <w:position w:val="-10"/>
          <w:sz w:val="24"/>
          <w:szCs w:val="24"/>
        </w:rPr>
        <w:object w:dxaOrig="180" w:dyaOrig="345">
          <v:shape id="_x0000_i1034" type="#_x0000_t75" style="width:9.2pt;height:17.6pt" o:ole="">
            <v:imagedata r:id="rId11" o:title=""/>
          </v:shape>
          <o:OLEObject Type="Embed" ProgID="Equation.3" ShapeID="_x0000_i1034" DrawAspect="Content" ObjectID="_1554007003" r:id="rId34"/>
        </w:object>
      </w:r>
      <w:r w:rsidRPr="005612ED">
        <w:rPr>
          <w:rFonts w:ascii="Times New Roman" w:eastAsia="Calibri" w:hAnsi="Times New Roman" w:cs="Times New Roman"/>
          <w:position w:val="-32"/>
          <w:sz w:val="24"/>
          <w:szCs w:val="24"/>
        </w:rPr>
        <w:object w:dxaOrig="5160" w:dyaOrig="840">
          <v:shape id="_x0000_i1035" type="#_x0000_t75" style="width:257.85pt;height:41.85pt" o:ole="">
            <v:imagedata r:id="rId35" o:title=""/>
          </v:shape>
          <o:OLEObject Type="Embed" ProgID="Equation.3" ShapeID="_x0000_i1035" DrawAspect="Content" ObjectID="_1554007004" r:id="rId36"/>
        </w:object>
      </w:r>
    </w:p>
    <w:p w:rsidR="005612ED" w:rsidRPr="005612ED" w:rsidRDefault="005612ED" w:rsidP="005612ED">
      <w:pPr>
        <w:spacing w:line="480" w:lineRule="auto"/>
        <w:jc w:val="both"/>
        <w:rPr>
          <w:rFonts w:ascii="Times New Roman" w:eastAsia="Calibri" w:hAnsi="Times New Roman" w:cs="Times New Roman"/>
          <w:position w:val="-32"/>
          <w:sz w:val="24"/>
          <w:szCs w:val="24"/>
        </w:rPr>
      </w:pP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t xml:space="preserve">          = </w:t>
      </w:r>
    </w:p>
    <w:p w:rsidR="005612ED" w:rsidRPr="005612ED" w:rsidRDefault="005612ED" w:rsidP="005612ED">
      <w:pPr>
        <w:tabs>
          <w:tab w:val="left" w:pos="720"/>
          <w:tab w:val="left" w:pos="1440"/>
          <w:tab w:val="left" w:pos="2160"/>
        </w:tabs>
        <w:spacing w:line="480" w:lineRule="auto"/>
        <w:ind w:left="2880"/>
        <w:jc w:val="both"/>
        <w:rPr>
          <w:rFonts w:ascii="Times New Roman" w:eastAsia="Calibri" w:hAnsi="Times New Roman" w:cs="Times New Roman"/>
          <w:position w:val="-32"/>
          <w:sz w:val="24"/>
          <w:szCs w:val="24"/>
        </w:rPr>
      </w:pPr>
      <w:r w:rsidRPr="005612ED">
        <w:rPr>
          <w:rFonts w:ascii="Times New Roman" w:eastAsia="Calibri" w:hAnsi="Times New Roman" w:cs="Times New Roman"/>
          <w:sz w:val="24"/>
          <w:szCs w:val="24"/>
        </w:rPr>
        <w:lastRenderedPageBreak/>
        <w:pict>
          <v:shape id="_x0000_s1033" type="#_x0000_t75" style="position:absolute;left:0;text-align:left;margin-left:183.6pt;margin-top:4.65pt;width:45pt;height:35pt;z-index:251667456">
            <v:imagedata r:id="rId37" o:title=""/>
          </v:shape>
          <o:OLEObject Type="Embed" ProgID="Equation.3" ShapeID="_x0000_s1033" DrawAspect="Content" ObjectID="_1554007034" r:id="rId38"/>
        </w:pict>
      </w:r>
      <w:r w:rsidRPr="005612ED">
        <w:rPr>
          <w:rFonts w:ascii="Times New Roman" w:eastAsia="Calibri" w:hAnsi="Times New Roman" w:cs="Times New Roman"/>
          <w:position w:val="-32"/>
          <w:sz w:val="24"/>
          <w:szCs w:val="24"/>
        </w:rPr>
        <w:t xml:space="preserve">          =  </w:t>
      </w:r>
    </w:p>
    <w:p w:rsidR="005612ED" w:rsidRPr="005612ED" w:rsidRDefault="005612ED" w:rsidP="005612ED">
      <w:pPr>
        <w:spacing w:line="480" w:lineRule="auto"/>
        <w:ind w:left="720"/>
        <w:contextualSpacing/>
        <w:jc w:val="both"/>
        <w:rPr>
          <w:rFonts w:ascii="Times New Roman" w:eastAsia="Calibri" w:hAnsi="Times New Roman" w:cs="Times New Roman"/>
          <w:position w:val="-32"/>
          <w:sz w:val="24"/>
          <w:szCs w:val="24"/>
        </w:rPr>
      </w:pP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t xml:space="preserve">          </w:t>
      </w:r>
      <w:proofErr w:type="gramStart"/>
      <w:r w:rsidRPr="005612ED">
        <w:rPr>
          <w:rFonts w:ascii="Times New Roman" w:eastAsia="Calibri" w:hAnsi="Times New Roman" w:cs="Times New Roman"/>
          <w:position w:val="-32"/>
          <w:sz w:val="24"/>
          <w:szCs w:val="24"/>
        </w:rPr>
        <w:t>=  9,64</w:t>
      </w:r>
      <w:proofErr w:type="gramEnd"/>
    </w:p>
    <w:p w:rsidR="005612ED" w:rsidRPr="005612ED" w:rsidRDefault="005612ED" w:rsidP="005612ED">
      <w:pPr>
        <w:spacing w:line="480" w:lineRule="auto"/>
        <w:ind w:left="720"/>
        <w:contextualSpacing/>
        <w:jc w:val="both"/>
        <w:rPr>
          <w:rFonts w:ascii="Times New Roman" w:eastAsia="Calibri" w:hAnsi="Times New Roman" w:cs="Times New Roman"/>
          <w:position w:val="-32"/>
          <w:sz w:val="24"/>
          <w:szCs w:val="24"/>
        </w:rPr>
      </w:pPr>
      <w:r w:rsidRPr="005612ED">
        <w:rPr>
          <w:rFonts w:ascii="Times New Roman" w:eastAsia="Calibri" w:hAnsi="Times New Roman" w:cs="Times New Roman"/>
          <w:i/>
          <w:iCs/>
          <w:sz w:val="24"/>
          <w:szCs w:val="24"/>
        </w:rPr>
        <w:t>S</w:t>
      </w:r>
      <w:r w:rsidRPr="005612ED">
        <w:rPr>
          <w:rFonts w:ascii="Times New Roman" w:eastAsia="Calibri" w:hAnsi="Times New Roman" w:cs="Times New Roman"/>
          <w:i/>
          <w:iCs/>
          <w:sz w:val="24"/>
          <w:szCs w:val="24"/>
          <w:vertAlign w:val="superscript"/>
        </w:rPr>
        <w:t>2</w:t>
      </w:r>
      <w:r w:rsidRPr="005612ED">
        <w:rPr>
          <w:rFonts w:ascii="Times New Roman" w:eastAsia="Calibri" w:hAnsi="Times New Roman" w:cs="Times New Roman"/>
          <w:sz w:val="24"/>
          <w:szCs w:val="24"/>
        </w:rPr>
        <w:t xml:space="preserve"> = 92</w:t>
      </w:r>
      <w:proofErr w:type="gramStart"/>
      <w:r w:rsidRPr="005612ED">
        <w:rPr>
          <w:rFonts w:ascii="Times New Roman" w:eastAsia="Calibri" w:hAnsi="Times New Roman" w:cs="Times New Roman"/>
          <w:sz w:val="24"/>
          <w:szCs w:val="24"/>
        </w:rPr>
        <w:t>,9</w:t>
      </w:r>
      <w:proofErr w:type="gramEnd"/>
    </w:p>
    <w:p w:rsidR="005612ED" w:rsidRPr="005612ED" w:rsidRDefault="005612ED" w:rsidP="005612ED">
      <w:pPr>
        <w:pStyle w:val="ListParagraph"/>
        <w:numPr>
          <w:ilvl w:val="0"/>
          <w:numId w:val="31"/>
        </w:numPr>
        <w:spacing w:line="480" w:lineRule="auto"/>
        <w:jc w:val="both"/>
        <w:rPr>
          <w:rFonts w:ascii="Times New Roman" w:eastAsia="Calibri" w:hAnsi="Times New Roman" w:cs="Times New Roman"/>
          <w:b/>
          <w:sz w:val="24"/>
          <w:szCs w:val="24"/>
        </w:rPr>
      </w:pPr>
      <w:r w:rsidRPr="005612ED">
        <w:rPr>
          <w:rFonts w:ascii="Times New Roman" w:eastAsia="Calibri" w:hAnsi="Times New Roman" w:cs="Times New Roman"/>
          <w:b/>
          <w:sz w:val="24"/>
          <w:szCs w:val="24"/>
        </w:rPr>
        <w:t>Calculation of Pre-test Data Experimental Class</w:t>
      </w:r>
    </w:p>
    <w:p w:rsidR="005612ED" w:rsidRPr="005612ED" w:rsidRDefault="005612ED" w:rsidP="005612ED">
      <w:pPr>
        <w:spacing w:line="480" w:lineRule="auto"/>
        <w:ind w:left="720" w:firstLine="36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pict>
          <v:shape id="_x0000_s1034" type="#_x0000_t75" style="position:absolute;left:0;text-align:left;margin-left:149.4pt;margin-top:17.85pt;width:74pt;height:20pt;z-index:251668480">
            <v:imagedata r:id="rId39" o:title=""/>
          </v:shape>
          <o:OLEObject Type="Embed" ProgID="Equation.3" ShapeID="_x0000_s1034" DrawAspect="Content" ObjectID="_1554007035" r:id="rId40"/>
        </w:pict>
      </w:r>
      <w:r w:rsidRPr="005612ED">
        <w:rPr>
          <w:rFonts w:ascii="Times New Roman" w:eastAsia="Calibri" w:hAnsi="Times New Roman" w:cs="Times New Roman"/>
          <w:sz w:val="24"/>
          <w:szCs w:val="24"/>
        </w:rPr>
        <w:t>From tabulating the values obtained:</w: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pict>
          <v:shape id="_x0000_s1035" type="#_x0000_t75" style="position:absolute;left:0;text-align:left;margin-left:38.85pt;margin-top:.05pt;width:69.05pt;height:20pt;z-index:251669504">
            <v:imagedata r:id="rId41" o:title=""/>
          </v:shape>
          <o:OLEObject Type="Embed" ProgID="Equation.3" ShapeID="_x0000_s1035" DrawAspect="Content" ObjectID="_1554007036" r:id="rId42"/>
        </w:pict>
      </w:r>
      <w:r w:rsidRPr="005612ED">
        <w:rPr>
          <w:rFonts w:ascii="Times New Roman" w:eastAsia="Calibri" w:hAnsi="Times New Roman" w:cs="Times New Roman"/>
          <w:position w:val="-10"/>
          <w:sz w:val="24"/>
          <w:szCs w:val="24"/>
        </w:rPr>
        <w:object w:dxaOrig="180" w:dyaOrig="330">
          <v:shape id="_x0000_i1036" type="#_x0000_t75" style="width:3.35pt;height:3.35pt" o:ole="">
            <v:imagedata r:id="rId11" o:title=""/>
          </v:shape>
          <o:OLEObject Type="Embed" ProgID="Equation.3" ShapeID="_x0000_i1036" DrawAspect="Content" ObjectID="_1554007005" r:id="rId43"/>
        </w:object>
      </w:r>
      <w:r w:rsidRPr="005612ED">
        <w:rPr>
          <w:rFonts w:ascii="Times New Roman" w:eastAsia="Calibri" w:hAnsi="Times New Roman" w:cs="Times New Roman"/>
          <w:position w:val="-14"/>
          <w:sz w:val="24"/>
          <w:szCs w:val="24"/>
        </w:rPr>
        <w:tab/>
      </w:r>
      <w:r w:rsidRPr="005612ED">
        <w:rPr>
          <w:rFonts w:ascii="Times New Roman" w:eastAsia="Calibri" w:hAnsi="Times New Roman" w:cs="Times New Roman"/>
          <w:sz w:val="24"/>
          <w:szCs w:val="24"/>
        </w:rPr>
        <w:tab/>
      </w:r>
      <w:r w:rsidRPr="005612ED">
        <w:rPr>
          <w:rFonts w:ascii="Times New Roman" w:eastAsia="Calibri" w:hAnsi="Times New Roman" w:cs="Times New Roman"/>
          <w:position w:val="-10"/>
          <w:sz w:val="24"/>
          <w:szCs w:val="24"/>
        </w:rPr>
        <w:object w:dxaOrig="180" w:dyaOrig="330">
          <v:shape id="_x0000_i1037" type="#_x0000_t75" style="width:32.65pt;height:16.75pt" o:ole="">
            <v:imagedata r:id="rId11" o:title=""/>
          </v:shape>
          <o:OLEObject Type="Embed" ProgID="Equation.3" ShapeID="_x0000_i1037" DrawAspect="Content" ObjectID="_1554007006" r:id="rId44"/>
        </w:object>
      </w:r>
      <w:r w:rsidRPr="005612ED">
        <w:rPr>
          <w:rFonts w:ascii="Times New Roman" w:eastAsia="Calibri" w:hAnsi="Times New Roman" w:cs="Times New Roman"/>
          <w:noProof/>
          <w:sz w:val="24"/>
          <w:szCs w:val="24"/>
        </w:rPr>
        <w:tab/>
      </w:r>
      <w:r w:rsidRPr="005612ED">
        <w:rPr>
          <w:rFonts w:ascii="Times New Roman" w:eastAsia="Calibri" w:hAnsi="Times New Roman" w:cs="Times New Roman"/>
          <w:position w:val="-14"/>
          <w:sz w:val="24"/>
          <w:szCs w:val="24"/>
        </w:rPr>
        <w:tab/>
      </w:r>
      <w:r w:rsidRPr="005612ED">
        <w:rPr>
          <w:rFonts w:ascii="Times New Roman" w:eastAsia="Calibri" w:hAnsi="Times New Roman" w:cs="Times New Roman"/>
          <w:sz w:val="24"/>
          <w:szCs w:val="24"/>
        </w:rPr>
        <w:tab/>
      </w:r>
      <w:r w:rsidRPr="005612ED">
        <w:rPr>
          <w:rFonts w:ascii="Times New Roman" w:eastAsia="Calibri" w:hAnsi="Times New Roman" w:cs="Times New Roman"/>
          <w:sz w:val="24"/>
          <w:szCs w:val="24"/>
        </w:rPr>
        <w:tab/>
        <w:t>n = 26</w: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So the average is:</w:t>
      </w:r>
      <w:r w:rsidRPr="005612ED">
        <w:rPr>
          <w:rFonts w:ascii="Times New Roman" w:eastAsia="Calibri" w:hAnsi="Times New Roman" w:cs="Times New Roman"/>
          <w:sz w:val="24"/>
          <w:szCs w:val="24"/>
        </w:rPr>
        <w:object w:dxaOrig="195" w:dyaOrig="345">
          <v:shape id="_x0000_i1038" type="#_x0000_t75" style="width:10.05pt;height:17.6pt" o:ole="">
            <v:imagedata r:id="rId11" o:title=""/>
          </v:shape>
          <o:OLEObject Type="Embed" ProgID="Equation.3" ShapeID="_x0000_i1038" DrawAspect="Content" ObjectID="_1554007007" r:id="rId45"/>
        </w:object>
      </w:r>
    </w:p>
    <w:p w:rsidR="005612ED" w:rsidRPr="005612ED" w:rsidRDefault="005612ED" w:rsidP="005612ED">
      <w:pPr>
        <w:spacing w:line="480" w:lineRule="auto"/>
        <w:ind w:left="720"/>
        <w:contextualSpacing/>
        <w:jc w:val="both"/>
        <w:rPr>
          <w:rFonts w:ascii="Times New Roman" w:eastAsia="Calibri" w:hAnsi="Times New Roman" w:cs="Times New Roman"/>
          <w:position w:val="-24"/>
          <w:sz w:val="24"/>
          <w:szCs w:val="24"/>
        </w:rPr>
      </w:pPr>
      <w:r w:rsidRPr="005612ED">
        <w:rPr>
          <w:rFonts w:ascii="Times New Roman" w:eastAsia="Calibri" w:hAnsi="Times New Roman" w:cs="Times New Roman"/>
          <w:position w:val="-24"/>
          <w:sz w:val="24"/>
          <w:szCs w:val="24"/>
        </w:rPr>
        <w:object w:dxaOrig="2520" w:dyaOrig="620">
          <v:shape id="_x0000_i1039" type="#_x0000_t75" style="width:126.4pt;height:31.8pt" o:ole="">
            <v:imagedata r:id="rId46" o:title=""/>
          </v:shape>
          <o:OLEObject Type="Embed" ProgID="Equation.3" ShapeID="_x0000_i1039" DrawAspect="Content" ObjectID="_1554007008" r:id="rId47"/>
        </w:objec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position w:val="-24"/>
          <w:sz w:val="24"/>
          <w:szCs w:val="24"/>
        </w:rPr>
        <w:t>And the standard deviation is:</w:t>
      </w:r>
    </w:p>
    <w:p w:rsidR="005612ED" w:rsidRPr="005612ED" w:rsidRDefault="005612ED" w:rsidP="005612ED">
      <w:pPr>
        <w:spacing w:line="480" w:lineRule="auto"/>
        <w:ind w:left="720"/>
        <w:contextualSpacing/>
        <w:jc w:val="both"/>
        <w:rPr>
          <w:rFonts w:ascii="Times New Roman" w:eastAsia="Calibri" w:hAnsi="Times New Roman" w:cs="Times New Roman"/>
          <w:position w:val="-32"/>
          <w:sz w:val="24"/>
          <w:szCs w:val="24"/>
        </w:rPr>
      </w:pPr>
      <w:r w:rsidRPr="005612ED">
        <w:rPr>
          <w:rFonts w:ascii="Times New Roman" w:eastAsia="Calibri" w:hAnsi="Times New Roman" w:cs="Times New Roman"/>
          <w:sz w:val="24"/>
          <w:szCs w:val="24"/>
        </w:rPr>
        <w:pict>
          <v:shape id="_x0000_s1036" type="#_x0000_t75" style="position:absolute;left:0;text-align:left;margin-left:182.1pt;margin-top:53.7pt;width:118.55pt;height:37pt;z-index:251670528">
            <v:imagedata r:id="rId48" o:title=""/>
          </v:shape>
          <o:OLEObject Type="Embed" ProgID="Equation.3" ShapeID="_x0000_s1036" DrawAspect="Content" ObjectID="_1554007037" r:id="rId49"/>
        </w:pict>
      </w:r>
      <w:r w:rsidRPr="005612ED">
        <w:rPr>
          <w:rFonts w:ascii="Times New Roman" w:eastAsia="Calibri" w:hAnsi="Times New Roman" w:cs="Times New Roman"/>
          <w:position w:val="-10"/>
          <w:sz w:val="24"/>
          <w:szCs w:val="24"/>
        </w:rPr>
        <w:object w:dxaOrig="180" w:dyaOrig="345">
          <v:shape id="_x0000_i1040" type="#_x0000_t75" style="width:9.2pt;height:17.6pt" o:ole="">
            <v:imagedata r:id="rId11" o:title=""/>
          </v:shape>
          <o:OLEObject Type="Embed" ProgID="Equation.3" ShapeID="_x0000_i1040" DrawAspect="Content" ObjectID="_1554007009" r:id="rId50"/>
        </w:object>
      </w:r>
      <w:r w:rsidRPr="005612ED">
        <w:rPr>
          <w:rFonts w:ascii="Times New Roman" w:eastAsia="Calibri" w:hAnsi="Times New Roman" w:cs="Times New Roman"/>
          <w:position w:val="-32"/>
          <w:sz w:val="24"/>
          <w:szCs w:val="24"/>
        </w:rPr>
        <w:object w:dxaOrig="5000" w:dyaOrig="840">
          <v:shape id="_x0000_i1041" type="#_x0000_t75" style="width:249.5pt;height:41.85pt" o:ole="">
            <v:imagedata r:id="rId51" o:title=""/>
          </v:shape>
          <o:OLEObject Type="Embed" ProgID="Equation.3" ShapeID="_x0000_i1041" DrawAspect="Content" ObjectID="_1554007010" r:id="rId52"/>
        </w:object>
      </w:r>
    </w:p>
    <w:p w:rsidR="005612ED" w:rsidRPr="005612ED" w:rsidRDefault="005612ED" w:rsidP="005612ED">
      <w:pPr>
        <w:spacing w:line="480" w:lineRule="auto"/>
        <w:jc w:val="both"/>
        <w:rPr>
          <w:rFonts w:ascii="Times New Roman" w:eastAsia="Calibri" w:hAnsi="Times New Roman" w:cs="Times New Roman"/>
          <w:position w:val="-32"/>
          <w:sz w:val="24"/>
          <w:szCs w:val="24"/>
        </w:rPr>
      </w:pP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t xml:space="preserve">          = </w:t>
      </w:r>
    </w:p>
    <w:p w:rsidR="005612ED" w:rsidRPr="005612ED" w:rsidRDefault="005612ED" w:rsidP="005612ED">
      <w:pPr>
        <w:spacing w:line="480" w:lineRule="auto"/>
        <w:ind w:left="2880"/>
        <w:jc w:val="both"/>
        <w:rPr>
          <w:rFonts w:ascii="Times New Roman" w:eastAsia="Calibri" w:hAnsi="Times New Roman" w:cs="Times New Roman"/>
          <w:position w:val="-32"/>
          <w:sz w:val="24"/>
          <w:szCs w:val="24"/>
        </w:rPr>
      </w:pPr>
      <w:r w:rsidRPr="005612ED">
        <w:rPr>
          <w:rFonts w:ascii="Times New Roman" w:eastAsia="Calibri" w:hAnsi="Times New Roman" w:cs="Times New Roman"/>
          <w:sz w:val="24"/>
          <w:szCs w:val="24"/>
        </w:rPr>
        <w:pict>
          <v:shape id="_x0000_s1037" type="#_x0000_t75" style="position:absolute;left:0;text-align:left;margin-left:184.35pt;margin-top:4.65pt;width:48.2pt;height:35pt;z-index:251671552">
            <v:imagedata r:id="rId53" o:title=""/>
          </v:shape>
          <o:OLEObject Type="Embed" ProgID="Equation.3" ShapeID="_x0000_s1037" DrawAspect="Content" ObjectID="_1554007038" r:id="rId54"/>
        </w:pict>
      </w:r>
      <w:r w:rsidRPr="005612ED">
        <w:rPr>
          <w:rFonts w:ascii="Times New Roman" w:eastAsia="Calibri" w:hAnsi="Times New Roman" w:cs="Times New Roman"/>
          <w:position w:val="-32"/>
          <w:sz w:val="24"/>
          <w:szCs w:val="24"/>
        </w:rPr>
        <w:t xml:space="preserve">          =  </w:t>
      </w:r>
    </w:p>
    <w:p w:rsidR="005612ED" w:rsidRPr="005612ED" w:rsidRDefault="005612ED" w:rsidP="005612ED">
      <w:pPr>
        <w:spacing w:line="480" w:lineRule="auto"/>
        <w:ind w:left="720"/>
        <w:contextualSpacing/>
        <w:jc w:val="both"/>
        <w:rPr>
          <w:rFonts w:ascii="Times New Roman" w:eastAsia="Calibri" w:hAnsi="Times New Roman" w:cs="Times New Roman"/>
          <w:position w:val="-32"/>
          <w:sz w:val="24"/>
          <w:szCs w:val="24"/>
        </w:rPr>
      </w:pP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t xml:space="preserve">          </w:t>
      </w:r>
      <w:proofErr w:type="gramStart"/>
      <w:r w:rsidRPr="005612ED">
        <w:rPr>
          <w:rFonts w:ascii="Times New Roman" w:eastAsia="Calibri" w:hAnsi="Times New Roman" w:cs="Times New Roman"/>
          <w:position w:val="-32"/>
          <w:sz w:val="24"/>
          <w:szCs w:val="24"/>
        </w:rPr>
        <w:t>=  10,9</w:t>
      </w:r>
      <w:proofErr w:type="gramEnd"/>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i/>
          <w:iCs/>
          <w:sz w:val="24"/>
          <w:szCs w:val="24"/>
        </w:rPr>
        <w:t>S</w:t>
      </w:r>
      <w:r w:rsidRPr="005612ED">
        <w:rPr>
          <w:rFonts w:ascii="Times New Roman" w:eastAsia="Calibri" w:hAnsi="Times New Roman" w:cs="Times New Roman"/>
          <w:i/>
          <w:iCs/>
          <w:sz w:val="24"/>
          <w:szCs w:val="24"/>
          <w:vertAlign w:val="superscript"/>
        </w:rPr>
        <w:t>2</w:t>
      </w:r>
      <w:r w:rsidRPr="005612ED">
        <w:rPr>
          <w:rFonts w:ascii="Times New Roman" w:eastAsia="Calibri" w:hAnsi="Times New Roman" w:cs="Times New Roman"/>
          <w:sz w:val="24"/>
          <w:szCs w:val="24"/>
        </w:rPr>
        <w:t xml:space="preserve"> = 118</w:t>
      </w:r>
      <w:proofErr w:type="gramStart"/>
      <w:r w:rsidRPr="005612ED">
        <w:rPr>
          <w:rFonts w:ascii="Times New Roman" w:eastAsia="Calibri" w:hAnsi="Times New Roman" w:cs="Times New Roman"/>
          <w:sz w:val="24"/>
          <w:szCs w:val="24"/>
        </w:rPr>
        <w:t>,8</w:t>
      </w:r>
      <w:proofErr w:type="gramEnd"/>
    </w:p>
    <w:p w:rsidR="005612ED" w:rsidRPr="005612ED" w:rsidRDefault="005612ED" w:rsidP="005612ED">
      <w:pPr>
        <w:numPr>
          <w:ilvl w:val="0"/>
          <w:numId w:val="31"/>
        </w:numPr>
        <w:spacing w:line="480" w:lineRule="auto"/>
        <w:contextualSpacing/>
        <w:jc w:val="both"/>
        <w:rPr>
          <w:rFonts w:ascii="Times New Roman" w:eastAsia="Calibri" w:hAnsi="Times New Roman" w:cs="Times New Roman"/>
          <w:b/>
          <w:sz w:val="24"/>
          <w:szCs w:val="24"/>
        </w:rPr>
      </w:pPr>
      <w:r w:rsidRPr="005612ED">
        <w:rPr>
          <w:rFonts w:ascii="Times New Roman" w:eastAsia="Calibri" w:hAnsi="Times New Roman" w:cs="Times New Roman"/>
          <w:b/>
          <w:sz w:val="24"/>
          <w:szCs w:val="24"/>
        </w:rPr>
        <w:t>Calculation of Post-test Data Experimental Class</w:t>
      </w:r>
    </w:p>
    <w:p w:rsidR="005612ED" w:rsidRPr="005612ED" w:rsidRDefault="005612ED" w:rsidP="005612ED">
      <w:pPr>
        <w:spacing w:line="480" w:lineRule="auto"/>
        <w:ind w:left="720" w:firstLine="36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pict>
          <v:shape id="_x0000_s1038" type="#_x0000_t75" style="position:absolute;left:0;text-align:left;margin-left:149.4pt;margin-top:17.85pt;width:78.95pt;height:20pt;z-index:251672576">
            <v:imagedata r:id="rId55" o:title=""/>
          </v:shape>
          <o:OLEObject Type="Embed" ProgID="Equation.3" ShapeID="_x0000_s1038" DrawAspect="Content" ObjectID="_1554007039" r:id="rId56"/>
        </w:pict>
      </w:r>
      <w:r w:rsidRPr="005612ED">
        <w:rPr>
          <w:rFonts w:ascii="Times New Roman" w:eastAsia="Calibri" w:hAnsi="Times New Roman" w:cs="Times New Roman"/>
          <w:sz w:val="24"/>
          <w:szCs w:val="24"/>
        </w:rPr>
        <w:t>From tabulating the values obtained:</w: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pict>
          <v:shape id="_x0000_s1039" type="#_x0000_t75" style="position:absolute;left:0;text-align:left;margin-left:38.85pt;margin-top:.05pt;width:72.05pt;height:20pt;z-index:251673600">
            <v:imagedata r:id="rId57" o:title=""/>
          </v:shape>
          <o:OLEObject Type="Embed" ProgID="Equation.3" ShapeID="_x0000_s1039" DrawAspect="Content" ObjectID="_1554007040" r:id="rId58"/>
        </w:pict>
      </w:r>
      <w:r w:rsidRPr="005612ED">
        <w:rPr>
          <w:rFonts w:ascii="Times New Roman" w:eastAsia="Calibri" w:hAnsi="Times New Roman" w:cs="Times New Roman"/>
          <w:position w:val="-10"/>
          <w:sz w:val="24"/>
          <w:szCs w:val="24"/>
        </w:rPr>
        <w:object w:dxaOrig="180" w:dyaOrig="330">
          <v:shape id="_x0000_i1042" type="#_x0000_t75" style="width:9.2pt;height:16.75pt" o:ole="">
            <v:imagedata r:id="rId11" o:title=""/>
          </v:shape>
          <o:OLEObject Type="Embed" ProgID="Equation.3" ShapeID="_x0000_i1042" DrawAspect="Content" ObjectID="_1554007011" r:id="rId59"/>
        </w:object>
      </w:r>
      <w:r w:rsidRPr="005612ED">
        <w:rPr>
          <w:rFonts w:ascii="Times New Roman" w:eastAsia="Calibri" w:hAnsi="Times New Roman" w:cs="Times New Roman"/>
          <w:position w:val="-14"/>
          <w:sz w:val="24"/>
          <w:szCs w:val="24"/>
        </w:rPr>
        <w:tab/>
      </w:r>
      <w:r w:rsidRPr="005612ED">
        <w:rPr>
          <w:rFonts w:ascii="Times New Roman" w:eastAsia="Calibri" w:hAnsi="Times New Roman" w:cs="Times New Roman"/>
          <w:sz w:val="24"/>
          <w:szCs w:val="24"/>
        </w:rPr>
        <w:tab/>
      </w:r>
      <w:r w:rsidRPr="005612ED">
        <w:rPr>
          <w:rFonts w:ascii="Times New Roman" w:eastAsia="Calibri" w:hAnsi="Times New Roman" w:cs="Times New Roman"/>
          <w:position w:val="-10"/>
          <w:sz w:val="24"/>
          <w:szCs w:val="24"/>
        </w:rPr>
        <w:object w:dxaOrig="180" w:dyaOrig="330">
          <v:shape id="_x0000_i1043" type="#_x0000_t75" style="width:32.65pt;height:16.75pt" o:ole="">
            <v:imagedata r:id="rId11" o:title=""/>
          </v:shape>
          <o:OLEObject Type="Embed" ProgID="Equation.3" ShapeID="_x0000_i1043" DrawAspect="Content" ObjectID="_1554007012" r:id="rId60"/>
        </w:object>
      </w:r>
      <w:r w:rsidRPr="005612ED">
        <w:rPr>
          <w:rFonts w:ascii="Times New Roman" w:eastAsia="Calibri" w:hAnsi="Times New Roman" w:cs="Times New Roman"/>
          <w:noProof/>
          <w:sz w:val="24"/>
          <w:szCs w:val="24"/>
        </w:rPr>
        <w:tab/>
      </w:r>
      <w:r w:rsidRPr="005612ED">
        <w:rPr>
          <w:rFonts w:ascii="Times New Roman" w:eastAsia="Calibri" w:hAnsi="Times New Roman" w:cs="Times New Roman"/>
          <w:position w:val="-14"/>
          <w:sz w:val="24"/>
          <w:szCs w:val="24"/>
        </w:rPr>
        <w:tab/>
      </w:r>
      <w:r w:rsidRPr="005612ED">
        <w:rPr>
          <w:rFonts w:ascii="Times New Roman" w:eastAsia="Calibri" w:hAnsi="Times New Roman" w:cs="Times New Roman"/>
          <w:sz w:val="24"/>
          <w:szCs w:val="24"/>
        </w:rPr>
        <w:tab/>
      </w:r>
      <w:r w:rsidRPr="005612ED">
        <w:rPr>
          <w:rFonts w:ascii="Times New Roman" w:eastAsia="Calibri" w:hAnsi="Times New Roman" w:cs="Times New Roman"/>
          <w:sz w:val="24"/>
          <w:szCs w:val="24"/>
        </w:rPr>
        <w:tab/>
        <w:t>n = 26</w: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So the average is:</w:t>
      </w:r>
      <w:r w:rsidRPr="005612ED">
        <w:rPr>
          <w:rFonts w:ascii="Times New Roman" w:eastAsia="Calibri" w:hAnsi="Times New Roman" w:cs="Times New Roman"/>
          <w:sz w:val="24"/>
          <w:szCs w:val="24"/>
        </w:rPr>
        <w:object w:dxaOrig="195" w:dyaOrig="345">
          <v:shape id="_x0000_i1044" type="#_x0000_t75" style="width:10.05pt;height:17.6pt" o:ole="">
            <v:imagedata r:id="rId11" o:title=""/>
          </v:shape>
          <o:OLEObject Type="Embed" ProgID="Equation.3" ShapeID="_x0000_i1044" DrawAspect="Content" ObjectID="_1554007013" r:id="rId61"/>
        </w:object>
      </w:r>
    </w:p>
    <w:p w:rsidR="005612ED" w:rsidRPr="005612ED" w:rsidRDefault="005612ED" w:rsidP="005612ED">
      <w:pPr>
        <w:spacing w:line="480" w:lineRule="auto"/>
        <w:ind w:left="720"/>
        <w:contextualSpacing/>
        <w:jc w:val="both"/>
        <w:rPr>
          <w:rFonts w:ascii="Times New Roman" w:eastAsia="Calibri" w:hAnsi="Times New Roman" w:cs="Times New Roman"/>
          <w:position w:val="-24"/>
          <w:sz w:val="24"/>
          <w:szCs w:val="24"/>
        </w:rPr>
      </w:pPr>
      <w:r w:rsidRPr="005612ED">
        <w:rPr>
          <w:rFonts w:ascii="Times New Roman" w:eastAsia="Calibri" w:hAnsi="Times New Roman" w:cs="Times New Roman"/>
          <w:position w:val="-24"/>
          <w:sz w:val="24"/>
          <w:szCs w:val="24"/>
        </w:rPr>
        <w:object w:dxaOrig="2560" w:dyaOrig="620">
          <v:shape id="_x0000_i1045" type="#_x0000_t75" style="width:127.25pt;height:31.8pt" o:ole="">
            <v:imagedata r:id="rId62" o:title=""/>
          </v:shape>
          <o:OLEObject Type="Embed" ProgID="Equation.3" ShapeID="_x0000_i1045" DrawAspect="Content" ObjectID="_1554007014" r:id="rId63"/>
        </w:object>
      </w:r>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position w:val="-24"/>
          <w:sz w:val="24"/>
          <w:szCs w:val="24"/>
        </w:rPr>
        <w:t>And the standard deviation is:</w:t>
      </w:r>
    </w:p>
    <w:p w:rsidR="005612ED" w:rsidRPr="005612ED" w:rsidRDefault="005612ED" w:rsidP="005612ED">
      <w:pPr>
        <w:spacing w:line="480" w:lineRule="auto"/>
        <w:ind w:left="720"/>
        <w:contextualSpacing/>
        <w:jc w:val="both"/>
        <w:rPr>
          <w:rFonts w:ascii="Times New Roman" w:eastAsia="Calibri" w:hAnsi="Times New Roman" w:cs="Times New Roman"/>
          <w:position w:val="-32"/>
          <w:sz w:val="24"/>
          <w:szCs w:val="24"/>
        </w:rPr>
      </w:pPr>
      <w:r w:rsidRPr="005612ED">
        <w:rPr>
          <w:rFonts w:ascii="Times New Roman" w:eastAsia="Calibri" w:hAnsi="Times New Roman" w:cs="Times New Roman"/>
          <w:sz w:val="24"/>
          <w:szCs w:val="24"/>
        </w:rPr>
        <w:pict>
          <v:shape id="_x0000_s1040" type="#_x0000_t75" style="position:absolute;left:0;text-align:left;margin-left:180.6pt;margin-top:53.7pt;width:110pt;height:38pt;z-index:251674624">
            <v:imagedata r:id="rId64" o:title=""/>
          </v:shape>
          <o:OLEObject Type="Embed" ProgID="Equation.3" ShapeID="_x0000_s1040" DrawAspect="Content" ObjectID="_1554007041" r:id="rId65"/>
        </w:pict>
      </w:r>
      <w:r w:rsidRPr="005612ED">
        <w:rPr>
          <w:rFonts w:ascii="Times New Roman" w:eastAsia="Calibri" w:hAnsi="Times New Roman" w:cs="Times New Roman"/>
          <w:position w:val="-10"/>
          <w:sz w:val="24"/>
          <w:szCs w:val="24"/>
        </w:rPr>
        <w:object w:dxaOrig="180" w:dyaOrig="345">
          <v:shape id="_x0000_i1046" type="#_x0000_t75" style="width:9.2pt;height:17.6pt" o:ole="">
            <v:imagedata r:id="rId11" o:title=""/>
          </v:shape>
          <o:OLEObject Type="Embed" ProgID="Equation.3" ShapeID="_x0000_i1046" DrawAspect="Content" ObjectID="_1554007015" r:id="rId66"/>
        </w:object>
      </w:r>
      <w:r w:rsidRPr="005612ED">
        <w:rPr>
          <w:rFonts w:ascii="Times New Roman" w:eastAsia="Calibri" w:hAnsi="Times New Roman" w:cs="Times New Roman"/>
          <w:position w:val="-32"/>
          <w:sz w:val="24"/>
          <w:szCs w:val="24"/>
        </w:rPr>
        <w:object w:dxaOrig="5160" w:dyaOrig="840">
          <v:shape id="_x0000_i1047" type="#_x0000_t75" style="width:257pt;height:41.85pt" o:ole="">
            <v:imagedata r:id="rId67" o:title=""/>
          </v:shape>
          <o:OLEObject Type="Embed" ProgID="Equation.3" ShapeID="_x0000_i1047" DrawAspect="Content" ObjectID="_1554007016" r:id="rId68"/>
        </w:object>
      </w:r>
    </w:p>
    <w:p w:rsidR="005612ED" w:rsidRPr="005612ED" w:rsidRDefault="005612ED" w:rsidP="005612ED">
      <w:pPr>
        <w:spacing w:line="480" w:lineRule="auto"/>
        <w:jc w:val="both"/>
        <w:rPr>
          <w:rFonts w:ascii="Times New Roman" w:eastAsia="Calibri" w:hAnsi="Times New Roman" w:cs="Times New Roman"/>
          <w:position w:val="-32"/>
          <w:sz w:val="24"/>
          <w:szCs w:val="24"/>
        </w:rPr>
      </w:pP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t xml:space="preserve">          = </w:t>
      </w:r>
    </w:p>
    <w:p w:rsidR="005612ED" w:rsidRPr="005612ED" w:rsidRDefault="005612ED" w:rsidP="005612ED">
      <w:pPr>
        <w:spacing w:line="480" w:lineRule="auto"/>
        <w:ind w:left="2880"/>
        <w:jc w:val="both"/>
        <w:rPr>
          <w:rFonts w:ascii="Times New Roman" w:eastAsia="Calibri" w:hAnsi="Times New Roman" w:cs="Times New Roman"/>
          <w:position w:val="-32"/>
          <w:sz w:val="24"/>
          <w:szCs w:val="24"/>
        </w:rPr>
      </w:pPr>
      <w:r w:rsidRPr="005612ED">
        <w:rPr>
          <w:rFonts w:ascii="Times New Roman" w:eastAsia="Calibri" w:hAnsi="Times New Roman" w:cs="Times New Roman"/>
          <w:sz w:val="24"/>
          <w:szCs w:val="24"/>
        </w:rPr>
        <w:pict>
          <v:shape id="_x0000_s1041" type="#_x0000_t75" style="position:absolute;left:0;text-align:left;margin-left:180.6pt;margin-top:4.65pt;width:45pt;height:35pt;z-index:251675648">
            <v:imagedata r:id="rId69" o:title=""/>
          </v:shape>
          <o:OLEObject Type="Embed" ProgID="Equation.3" ShapeID="_x0000_s1041" DrawAspect="Content" ObjectID="_1554007042" r:id="rId70"/>
        </w:pict>
      </w:r>
      <w:r w:rsidRPr="005612ED">
        <w:rPr>
          <w:rFonts w:ascii="Times New Roman" w:eastAsia="Calibri" w:hAnsi="Times New Roman" w:cs="Times New Roman"/>
          <w:position w:val="-32"/>
          <w:sz w:val="24"/>
          <w:szCs w:val="24"/>
        </w:rPr>
        <w:t xml:space="preserve">          =  </w:t>
      </w:r>
    </w:p>
    <w:p w:rsidR="005612ED" w:rsidRPr="005612ED" w:rsidRDefault="005612ED" w:rsidP="005612ED">
      <w:pPr>
        <w:spacing w:line="480" w:lineRule="auto"/>
        <w:ind w:left="720"/>
        <w:contextualSpacing/>
        <w:jc w:val="both"/>
        <w:rPr>
          <w:rFonts w:ascii="Times New Roman" w:eastAsia="Calibri" w:hAnsi="Times New Roman" w:cs="Times New Roman"/>
          <w:position w:val="-32"/>
          <w:sz w:val="24"/>
          <w:szCs w:val="24"/>
        </w:rPr>
      </w:pP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r>
      <w:r w:rsidRPr="005612ED">
        <w:rPr>
          <w:rFonts w:ascii="Times New Roman" w:eastAsia="Calibri" w:hAnsi="Times New Roman" w:cs="Times New Roman"/>
          <w:position w:val="-32"/>
          <w:sz w:val="24"/>
          <w:szCs w:val="24"/>
        </w:rPr>
        <w:tab/>
        <w:t xml:space="preserve">          </w:t>
      </w:r>
      <w:proofErr w:type="gramStart"/>
      <w:r w:rsidRPr="005612ED">
        <w:rPr>
          <w:rFonts w:ascii="Times New Roman" w:eastAsia="Calibri" w:hAnsi="Times New Roman" w:cs="Times New Roman"/>
          <w:position w:val="-32"/>
          <w:sz w:val="24"/>
          <w:szCs w:val="24"/>
        </w:rPr>
        <w:t>=  10,1</w:t>
      </w:r>
      <w:proofErr w:type="gramEnd"/>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r w:rsidRPr="005612ED">
        <w:rPr>
          <w:rFonts w:ascii="Times New Roman" w:eastAsia="Calibri" w:hAnsi="Times New Roman" w:cs="Times New Roman"/>
          <w:i/>
          <w:iCs/>
          <w:sz w:val="24"/>
          <w:szCs w:val="24"/>
        </w:rPr>
        <w:t>S</w:t>
      </w:r>
      <w:r w:rsidRPr="005612ED">
        <w:rPr>
          <w:rFonts w:ascii="Times New Roman" w:eastAsia="Calibri" w:hAnsi="Times New Roman" w:cs="Times New Roman"/>
          <w:i/>
          <w:iCs/>
          <w:sz w:val="24"/>
          <w:szCs w:val="24"/>
          <w:vertAlign w:val="superscript"/>
        </w:rPr>
        <w:t>2</w:t>
      </w:r>
      <w:r w:rsidRPr="005612ED">
        <w:rPr>
          <w:rFonts w:ascii="Times New Roman" w:eastAsia="Calibri" w:hAnsi="Times New Roman" w:cs="Times New Roman"/>
          <w:sz w:val="24"/>
          <w:szCs w:val="24"/>
        </w:rPr>
        <w:t xml:space="preserve"> = 102</w:t>
      </w:r>
      <w:proofErr w:type="gramStart"/>
      <w:r w:rsidRPr="005612ED">
        <w:rPr>
          <w:rFonts w:ascii="Times New Roman" w:eastAsia="Calibri" w:hAnsi="Times New Roman" w:cs="Times New Roman"/>
          <w:sz w:val="24"/>
          <w:szCs w:val="24"/>
        </w:rPr>
        <w:t>,0</w:t>
      </w:r>
      <w:proofErr w:type="gramEnd"/>
    </w:p>
    <w:p w:rsidR="005612ED" w:rsidRPr="005612ED" w:rsidRDefault="005612ED" w:rsidP="005612ED">
      <w:pPr>
        <w:spacing w:line="480" w:lineRule="auto"/>
        <w:ind w:left="720"/>
        <w:contextualSpacing/>
        <w:jc w:val="both"/>
        <w:rPr>
          <w:rFonts w:ascii="Times New Roman" w:eastAsia="Calibri" w:hAnsi="Times New Roman" w:cs="Times New Roman"/>
          <w:sz w:val="24"/>
          <w:szCs w:val="24"/>
        </w:rPr>
      </w:pPr>
    </w:p>
    <w:p w:rsidR="005612ED" w:rsidRPr="005612ED" w:rsidRDefault="005612ED" w:rsidP="005612ED">
      <w:pPr>
        <w:pStyle w:val="ListParagraph"/>
        <w:spacing w:after="0" w:line="480" w:lineRule="auto"/>
        <w:ind w:left="0" w:firstLine="720"/>
        <w:jc w:val="both"/>
        <w:rPr>
          <w:rFonts w:ascii="Times New Roman" w:eastAsia="Calibri" w:hAnsi="Times New Roman" w:cs="Times New Roman"/>
          <w:b/>
          <w:sz w:val="24"/>
          <w:szCs w:val="24"/>
        </w:rPr>
      </w:pPr>
      <w:proofErr w:type="gramStart"/>
      <w:r w:rsidRPr="005612ED">
        <w:rPr>
          <w:rFonts w:ascii="Times New Roman" w:eastAsia="Calibri" w:hAnsi="Times New Roman" w:cs="Times New Roman"/>
          <w:b/>
          <w:sz w:val="24"/>
          <w:szCs w:val="24"/>
        </w:rPr>
        <w:t>B.3  Analysis</w:t>
      </w:r>
      <w:proofErr w:type="gramEnd"/>
      <w:r w:rsidRPr="005612ED">
        <w:rPr>
          <w:rFonts w:ascii="Times New Roman" w:eastAsia="Calibri" w:hAnsi="Times New Roman" w:cs="Times New Roman"/>
          <w:b/>
          <w:sz w:val="24"/>
          <w:szCs w:val="24"/>
        </w:rPr>
        <w:t xml:space="preserve"> Requirement Test</w:t>
      </w:r>
    </w:p>
    <w:p w:rsidR="005612ED" w:rsidRPr="005612ED" w:rsidRDefault="005612ED" w:rsidP="005612ED">
      <w:pPr>
        <w:spacing w:line="480" w:lineRule="auto"/>
        <w:jc w:val="both"/>
        <w:rPr>
          <w:rFonts w:ascii="Times New Roman" w:eastAsia="Calibri" w:hAnsi="Times New Roman" w:cs="Times New Roman"/>
          <w:b/>
          <w:sz w:val="24"/>
          <w:szCs w:val="24"/>
        </w:rPr>
      </w:pPr>
      <w:r w:rsidRPr="005612ED">
        <w:rPr>
          <w:rFonts w:ascii="Times New Roman" w:eastAsia="Calibri" w:hAnsi="Times New Roman" w:cs="Times New Roman"/>
          <w:b/>
          <w:sz w:val="24"/>
          <w:szCs w:val="24"/>
        </w:rPr>
        <w:t xml:space="preserve">           </w:t>
      </w:r>
      <w:r w:rsidRPr="005612ED">
        <w:rPr>
          <w:rFonts w:ascii="Times New Roman" w:eastAsia="Calibri" w:hAnsi="Times New Roman" w:cs="Times New Roman"/>
          <w:b/>
          <w:sz w:val="24"/>
          <w:szCs w:val="24"/>
        </w:rPr>
        <w:tab/>
        <w:t xml:space="preserve">     B.3.1 </w:t>
      </w:r>
      <w:proofErr w:type="gramStart"/>
      <w:r w:rsidRPr="005612ED">
        <w:rPr>
          <w:rFonts w:ascii="Times New Roman" w:eastAsia="Calibri" w:hAnsi="Times New Roman" w:cs="Times New Roman"/>
          <w:b/>
          <w:sz w:val="24"/>
          <w:szCs w:val="24"/>
        </w:rPr>
        <w:t>The</w:t>
      </w:r>
      <w:proofErr w:type="gramEnd"/>
      <w:r w:rsidRPr="005612ED">
        <w:rPr>
          <w:rFonts w:ascii="Times New Roman" w:eastAsia="Calibri" w:hAnsi="Times New Roman" w:cs="Times New Roman"/>
          <w:b/>
          <w:sz w:val="24"/>
          <w:szCs w:val="24"/>
        </w:rPr>
        <w:t xml:space="preserve"> Calculation of Normality Test</w:t>
      </w:r>
    </w:p>
    <w:p w:rsidR="005612ED" w:rsidRPr="005612ED" w:rsidRDefault="005612ED" w:rsidP="005612ED">
      <w:pPr>
        <w:pStyle w:val="ListParagraph"/>
        <w:numPr>
          <w:ilvl w:val="0"/>
          <w:numId w:val="27"/>
        </w:numPr>
        <w:spacing w:line="480" w:lineRule="auto"/>
        <w:jc w:val="both"/>
        <w:rPr>
          <w:rFonts w:ascii="Times New Roman" w:eastAsia="Calibri" w:hAnsi="Times New Roman" w:cs="Times New Roman"/>
          <w:b/>
          <w:bCs/>
          <w:sz w:val="24"/>
          <w:szCs w:val="24"/>
        </w:rPr>
      </w:pPr>
      <w:r w:rsidRPr="005612ED">
        <w:rPr>
          <w:rFonts w:ascii="Times New Roman" w:eastAsia="Calibri" w:hAnsi="Times New Roman" w:cs="Times New Roman"/>
          <w:b/>
          <w:bCs/>
          <w:sz w:val="24"/>
          <w:szCs w:val="24"/>
        </w:rPr>
        <w:t>Normality Test of Experimental Class</w:t>
      </w:r>
    </w:p>
    <w:p w:rsidR="005612ED" w:rsidRPr="005612ED" w:rsidRDefault="005612ED" w:rsidP="005612ED">
      <w:pPr>
        <w:numPr>
          <w:ilvl w:val="0"/>
          <w:numId w:val="19"/>
        </w:numPr>
        <w:spacing w:after="0" w:line="480" w:lineRule="auto"/>
        <w:ind w:left="426" w:firstLine="425"/>
        <w:contextualSpacing/>
        <w:jc w:val="both"/>
        <w:rPr>
          <w:rFonts w:ascii="Times New Roman" w:eastAsia="Calibri" w:hAnsi="Times New Roman" w:cs="Times New Roman"/>
          <w:b/>
          <w:bCs/>
          <w:sz w:val="24"/>
          <w:szCs w:val="24"/>
        </w:rPr>
      </w:pPr>
      <w:r w:rsidRPr="005612ED">
        <w:rPr>
          <w:rFonts w:ascii="Times New Roman" w:eastAsia="Calibri" w:hAnsi="Times New Roman" w:cs="Times New Roman"/>
          <w:b/>
          <w:bCs/>
          <w:sz w:val="24"/>
          <w:szCs w:val="24"/>
        </w:rPr>
        <w:t>Normality test of Pre-test</w:t>
      </w:r>
    </w:p>
    <w:p w:rsidR="005612ED" w:rsidRPr="005612ED" w:rsidRDefault="005612ED" w:rsidP="005612ED">
      <w:pPr>
        <w:spacing w:line="480" w:lineRule="auto"/>
        <w:ind w:left="720"/>
        <w:contextualSpacing/>
        <w:jc w:val="both"/>
        <w:rPr>
          <w:rFonts w:ascii="Times New Roman" w:eastAsia="Calibri" w:hAnsi="Times New Roman" w:cs="Times New Roman"/>
          <w:b/>
          <w:bCs/>
          <w:sz w:val="24"/>
          <w:szCs w:val="24"/>
        </w:rPr>
      </w:pPr>
      <w:r w:rsidRPr="005612ED">
        <w:rPr>
          <w:rFonts w:ascii="Times New Roman" w:eastAsia="Calibri" w:hAnsi="Times New Roman" w:cs="Times New Roman"/>
          <w:sz w:val="24"/>
          <w:szCs w:val="24"/>
        </w:rPr>
        <w:t>Find Z score by using by using the formula:</w:t>
      </w: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roofErr w:type="spellStart"/>
      <w:r w:rsidRPr="005612ED">
        <w:rPr>
          <w:rFonts w:ascii="Times New Roman" w:eastAsia="Calibri" w:hAnsi="Times New Roman" w:cs="Times New Roman"/>
          <w:sz w:val="24"/>
          <w:szCs w:val="24"/>
        </w:rPr>
        <w:t>Z</w:t>
      </w:r>
      <w:r w:rsidRPr="005612ED">
        <w:rPr>
          <w:rFonts w:ascii="Times New Roman" w:eastAsia="Calibri" w:hAnsi="Times New Roman" w:cs="Times New Roman"/>
          <w:sz w:val="24"/>
          <w:szCs w:val="24"/>
          <w:vertAlign w:val="subscript"/>
        </w:rPr>
        <w:t>i</w:t>
      </w:r>
      <w:proofErr w:type="spellEnd"/>
      <w:r w:rsidRPr="005612ED">
        <w:rPr>
          <w:rFonts w:ascii="Times New Roman" w:eastAsia="Calibri" w:hAnsi="Times New Roman" w:cs="Times New Roman"/>
          <w:sz w:val="24"/>
          <w:szCs w:val="24"/>
        </w:rPr>
        <w:t xml:space="preserve">= </w:t>
      </w:r>
      <m:oMath>
        <m:f>
          <m:fPr>
            <m:ctrlPr>
              <w:rPr>
                <w:rFonts w:ascii="Cambria Math" w:eastAsia="Calibri" w:hAnsi="Times New Roman" w:cs="Times New Roman"/>
                <w:i/>
                <w:sz w:val="24"/>
                <w:szCs w:val="24"/>
              </w:rPr>
            </m:ctrlPr>
          </m:fPr>
          <m:num>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r>
              <w:rPr>
                <w:rFonts w:ascii="Times New Roman" w:eastAsia="Calibri" w:hAnsi="Times New Roman" w:cs="Times New Roman"/>
                <w:sz w:val="24"/>
                <w:szCs w:val="24"/>
              </w:rPr>
              <m:t>-</m:t>
            </m:r>
            <m:r>
              <w:rPr>
                <w:rFonts w:ascii="Cambria Math" w:eastAsia="Calibri" w:hAnsi="Times New Roman" w:cs="Times New Roman"/>
                <w:sz w:val="24"/>
                <w:szCs w:val="24"/>
              </w:rPr>
              <m:t xml:space="preserve"> </m:t>
            </m:r>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num>
          <m:den>
            <m:r>
              <w:rPr>
                <w:rFonts w:ascii="Cambria Math" w:eastAsia="Calibri" w:hAnsi="Cambria Math" w:cs="Times New Roman"/>
                <w:sz w:val="24"/>
                <w:szCs w:val="24"/>
              </w:rPr>
              <m:t>S</m:t>
            </m:r>
          </m:den>
        </m:f>
      </m:oMath>
    </w:p>
    <w:p w:rsidR="005612ED" w:rsidRPr="005612ED" w:rsidRDefault="005612ED" w:rsidP="005612ED">
      <w:pPr>
        <w:numPr>
          <w:ilvl w:val="0"/>
          <w:numId w:val="20"/>
        </w:numPr>
        <w:spacing w:after="0" w:line="480" w:lineRule="auto"/>
        <w:ind w:left="1134" w:hanging="425"/>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30</m:t>
            </m:r>
            <m:r>
              <w:rPr>
                <w:rFonts w:ascii="Times New Roman" w:eastAsia="Calibri" w:hAnsi="Times New Roman" w:cs="Times New Roman"/>
                <w:sz w:val="24"/>
                <w:szCs w:val="24"/>
              </w:rPr>
              <m:t>-</m:t>
            </m:r>
            <m:r>
              <w:rPr>
                <w:rFonts w:ascii="Cambria Math" w:eastAsia="Calibri" w:hAnsi="Times New Roman" w:cs="Times New Roman"/>
                <w:sz w:val="24"/>
                <w:szCs w:val="24"/>
              </w:rPr>
              <m:t xml:space="preserve"> 48,65</m:t>
            </m:r>
          </m:num>
          <m:den>
            <m:r>
              <w:rPr>
                <w:rFonts w:ascii="Cambria Math" w:eastAsia="Calibri" w:hAnsi="Times New Roman" w:cs="Times New Roman"/>
                <w:sz w:val="24"/>
                <w:szCs w:val="24"/>
              </w:rPr>
              <m:t>10,9</m:t>
            </m:r>
          </m:den>
        </m:f>
        <m:r>
          <w:rPr>
            <w:rFonts w:ascii="Cambria Math" w:eastAsia="Calibri" w:hAnsi="Times New Roman" w:cs="Times New Roman"/>
            <w:sz w:val="24"/>
            <w:szCs w:val="24"/>
          </w:rPr>
          <m:t xml:space="preserve"> </m:t>
        </m:r>
      </m:oMath>
      <w:r w:rsidRPr="005612ED">
        <w:rPr>
          <w:rFonts w:ascii="Times New Roman" w:eastAsia="Times New Roman" w:hAnsi="Times New Roman" w:cs="Times New Roman"/>
          <w:sz w:val="24"/>
          <w:szCs w:val="24"/>
        </w:rPr>
        <w:t>= -1,7110</w:t>
      </w:r>
    </w:p>
    <w:p w:rsidR="005612ED" w:rsidRPr="005612ED" w:rsidRDefault="005612ED" w:rsidP="005612ED">
      <w:pPr>
        <w:numPr>
          <w:ilvl w:val="0"/>
          <w:numId w:val="20"/>
        </w:numPr>
        <w:spacing w:after="0" w:line="480" w:lineRule="auto"/>
        <w:ind w:left="1134" w:hanging="425"/>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35</m:t>
            </m:r>
            <m:r>
              <w:rPr>
                <w:rFonts w:ascii="Times New Roman" w:eastAsia="Calibri" w:hAnsi="Times New Roman" w:cs="Times New Roman"/>
                <w:sz w:val="24"/>
                <w:szCs w:val="24"/>
              </w:rPr>
              <m:t>-</m:t>
            </m:r>
            <m:r>
              <w:rPr>
                <w:rFonts w:ascii="Cambria Math" w:eastAsia="Calibri" w:hAnsi="Times New Roman" w:cs="Times New Roman"/>
                <w:sz w:val="24"/>
                <w:szCs w:val="24"/>
              </w:rPr>
              <m:t xml:space="preserve">48,65 </m:t>
            </m:r>
          </m:num>
          <m:den>
            <m:r>
              <w:rPr>
                <w:rFonts w:ascii="Cambria Math" w:eastAsia="Calibri" w:hAnsi="Times New Roman" w:cs="Times New Roman"/>
                <w:sz w:val="24"/>
                <w:szCs w:val="24"/>
              </w:rPr>
              <m:t>10,9</m:t>
            </m:r>
          </m:den>
        </m:f>
        <m:r>
          <w:rPr>
            <w:rFonts w:ascii="Cambria Math" w:eastAsia="Calibri" w:hAnsi="Times New Roman" w:cs="Times New Roman"/>
            <w:sz w:val="24"/>
            <w:szCs w:val="24"/>
          </w:rPr>
          <m:t xml:space="preserve"> </m:t>
        </m:r>
      </m:oMath>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color w:val="000000"/>
          <w:sz w:val="24"/>
          <w:szCs w:val="24"/>
          <w:lang w:val="id-ID" w:eastAsia="id-ID"/>
        </w:rPr>
        <w:t>-1</w:t>
      </w:r>
      <w:r w:rsidRPr="005612ED">
        <w:rPr>
          <w:rFonts w:ascii="Times New Roman" w:eastAsia="Times New Roman" w:hAnsi="Times New Roman" w:cs="Times New Roman"/>
          <w:color w:val="000000"/>
          <w:sz w:val="24"/>
          <w:szCs w:val="24"/>
          <w:lang w:eastAsia="id-ID"/>
        </w:rPr>
        <w:t>,2523</w:t>
      </w:r>
    </w:p>
    <w:p w:rsidR="005612ED" w:rsidRPr="005612ED" w:rsidRDefault="005612ED" w:rsidP="005612ED">
      <w:pPr>
        <w:numPr>
          <w:ilvl w:val="0"/>
          <w:numId w:val="20"/>
        </w:numPr>
        <w:spacing w:after="0" w:line="480" w:lineRule="auto"/>
        <w:ind w:left="1134" w:hanging="425"/>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40</m:t>
            </m:r>
            <m:r>
              <w:rPr>
                <w:rFonts w:ascii="Times New Roman" w:eastAsia="Calibri" w:hAnsi="Times New Roman" w:cs="Times New Roman"/>
                <w:sz w:val="24"/>
                <w:szCs w:val="24"/>
              </w:rPr>
              <m:t>-</m:t>
            </m:r>
            <m:r>
              <w:rPr>
                <w:rFonts w:ascii="Cambria Math" w:eastAsia="Calibri" w:hAnsi="Times New Roman" w:cs="Times New Roman"/>
                <w:sz w:val="24"/>
                <w:szCs w:val="24"/>
              </w:rPr>
              <m:t xml:space="preserve"> 48,65</m:t>
            </m:r>
          </m:num>
          <m:den>
            <m:r>
              <w:rPr>
                <w:rFonts w:ascii="Cambria Math" w:eastAsia="Calibri" w:hAnsi="Times New Roman" w:cs="Times New Roman"/>
                <w:sz w:val="24"/>
                <w:szCs w:val="24"/>
              </w:rPr>
              <m:t>10,9</m:t>
            </m:r>
          </m:den>
        </m:f>
        <m:r>
          <w:rPr>
            <w:rFonts w:ascii="Cambria Math" w:eastAsia="Calibri" w:hAnsi="Times New Roman" w:cs="Times New Roman"/>
            <w:sz w:val="24"/>
            <w:szCs w:val="24"/>
          </w:rPr>
          <m:t xml:space="preserve"> </m:t>
        </m:r>
      </m:oMath>
      <w:r w:rsidRPr="005612ED">
        <w:rPr>
          <w:rFonts w:ascii="Times New Roman" w:eastAsia="Times New Roman" w:hAnsi="Times New Roman" w:cs="Times New Roman"/>
          <w:sz w:val="24"/>
          <w:szCs w:val="24"/>
        </w:rPr>
        <w:t>=</w:t>
      </w:r>
      <w:r w:rsidRPr="005612ED">
        <w:rPr>
          <w:rFonts w:ascii="Times New Roman" w:hAnsi="Times New Roman" w:cs="Times New Roman"/>
          <w:color w:val="000000"/>
          <w:sz w:val="24"/>
          <w:szCs w:val="24"/>
        </w:rPr>
        <w:t xml:space="preserve"> </w:t>
      </w:r>
      <w:r w:rsidRPr="005612ED">
        <w:rPr>
          <w:rFonts w:ascii="Times New Roman" w:eastAsia="Times New Roman" w:hAnsi="Times New Roman" w:cs="Times New Roman"/>
          <w:color w:val="000000"/>
          <w:sz w:val="24"/>
          <w:szCs w:val="24"/>
        </w:rPr>
        <w:t>-0,7936</w:t>
      </w:r>
    </w:p>
    <w:p w:rsidR="005612ED" w:rsidRPr="005612ED" w:rsidRDefault="005612ED" w:rsidP="005612ED">
      <w:pPr>
        <w:numPr>
          <w:ilvl w:val="0"/>
          <w:numId w:val="20"/>
        </w:numPr>
        <w:spacing w:after="0" w:line="480" w:lineRule="auto"/>
        <w:ind w:left="1134" w:hanging="425"/>
        <w:jc w:val="both"/>
        <w:rPr>
          <w:rFonts w:ascii="Times New Roman" w:eastAsia="Times New Roman" w:hAnsi="Times New Roman" w:cs="Times New Roman"/>
          <w:color w:val="000000"/>
          <w:sz w:val="24"/>
          <w:szCs w:val="24"/>
          <w:lang w:eastAsia="id-ID"/>
        </w:rPr>
      </w:pPr>
      <w:proofErr w:type="spellStart"/>
      <w:r w:rsidRPr="005612ED">
        <w:rPr>
          <w:rFonts w:ascii="Times New Roman" w:eastAsia="Times New Roman" w:hAnsi="Times New Roman" w:cs="Times New Roman"/>
          <w:sz w:val="24"/>
          <w:szCs w:val="24"/>
        </w:rPr>
        <w:lastRenderedPageBreak/>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45</m:t>
            </m:r>
            <m:r>
              <w:rPr>
                <w:rFonts w:ascii="Times New Roman" w:eastAsia="Calibri" w:hAnsi="Times New Roman" w:cs="Times New Roman"/>
                <w:sz w:val="24"/>
                <w:szCs w:val="24"/>
              </w:rPr>
              <m:t>-</m:t>
            </m:r>
            <m:r>
              <w:rPr>
                <w:rFonts w:ascii="Cambria Math" w:eastAsia="Calibri" w:hAnsi="Times New Roman" w:cs="Times New Roman"/>
                <w:sz w:val="24"/>
                <w:szCs w:val="24"/>
              </w:rPr>
              <m:t xml:space="preserve"> 48,65</m:t>
            </m:r>
          </m:num>
          <m:den>
            <m:r>
              <w:rPr>
                <w:rFonts w:ascii="Cambria Math" w:eastAsia="Calibri" w:hAnsi="Times New Roman" w:cs="Times New Roman"/>
                <w:sz w:val="24"/>
                <w:szCs w:val="24"/>
              </w:rPr>
              <m:t>10,9</m:t>
            </m:r>
          </m:den>
        </m:f>
        <m:r>
          <w:rPr>
            <w:rFonts w:ascii="Cambria Math" w:eastAsia="Calibri" w:hAnsi="Times New Roman" w:cs="Times New Roman"/>
            <w:sz w:val="24"/>
            <w:szCs w:val="24"/>
          </w:rPr>
          <m:t xml:space="preserve"> </m:t>
        </m:r>
      </m:oMath>
      <w:r w:rsidRPr="005612ED">
        <w:rPr>
          <w:rFonts w:ascii="Times New Roman" w:eastAsia="Times New Roman" w:hAnsi="Times New Roman" w:cs="Times New Roman"/>
          <w:sz w:val="24"/>
          <w:szCs w:val="24"/>
        </w:rPr>
        <w:t>=</w:t>
      </w:r>
      <w:r w:rsidRPr="005612ED">
        <w:rPr>
          <w:rFonts w:ascii="Times New Roman" w:eastAsia="Times New Roman" w:hAnsi="Times New Roman" w:cs="Times New Roman"/>
          <w:color w:val="000000"/>
          <w:sz w:val="24"/>
          <w:szCs w:val="24"/>
          <w:lang w:eastAsia="id-ID"/>
        </w:rPr>
        <w:t xml:space="preserve"> -0,3349</w:t>
      </w:r>
    </w:p>
    <w:p w:rsidR="005612ED" w:rsidRPr="005612ED" w:rsidRDefault="005612ED" w:rsidP="005612ED">
      <w:pPr>
        <w:numPr>
          <w:ilvl w:val="0"/>
          <w:numId w:val="20"/>
        </w:numPr>
        <w:spacing w:after="0" w:line="480" w:lineRule="auto"/>
        <w:ind w:left="1134" w:hanging="425"/>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50</m:t>
            </m:r>
            <m:r>
              <w:rPr>
                <w:rFonts w:ascii="Times New Roman" w:eastAsia="Calibri" w:hAnsi="Times New Roman" w:cs="Times New Roman"/>
                <w:sz w:val="24"/>
                <w:szCs w:val="24"/>
              </w:rPr>
              <m:t>-</m:t>
            </m:r>
            <m:r>
              <w:rPr>
                <w:rFonts w:ascii="Cambria Math" w:eastAsia="Calibri" w:hAnsi="Times New Roman" w:cs="Times New Roman"/>
                <w:sz w:val="24"/>
                <w:szCs w:val="24"/>
              </w:rPr>
              <m:t xml:space="preserve"> 48,65</m:t>
            </m:r>
          </m:num>
          <m:den>
            <m:r>
              <w:rPr>
                <w:rFonts w:ascii="Cambria Math" w:eastAsia="Calibri" w:hAnsi="Times New Roman" w:cs="Times New Roman"/>
                <w:sz w:val="24"/>
                <w:szCs w:val="24"/>
              </w:rPr>
              <m:t>10,9</m:t>
            </m:r>
          </m:den>
        </m:f>
        <m:r>
          <w:rPr>
            <w:rFonts w:ascii="Cambria Math" w:eastAsia="Calibri" w:hAnsi="Times New Roman" w:cs="Times New Roman"/>
            <w:sz w:val="24"/>
            <w:szCs w:val="24"/>
          </w:rPr>
          <m:t xml:space="preserve"> </m:t>
        </m:r>
      </m:oMath>
      <w:r w:rsidRPr="005612ED">
        <w:rPr>
          <w:rFonts w:ascii="Times New Roman" w:eastAsia="Times New Roman" w:hAnsi="Times New Roman" w:cs="Times New Roman"/>
          <w:sz w:val="24"/>
          <w:szCs w:val="24"/>
        </w:rPr>
        <w:t>= -0,1239</w:t>
      </w:r>
    </w:p>
    <w:p w:rsidR="005612ED" w:rsidRPr="005612ED" w:rsidRDefault="005612ED" w:rsidP="005612ED">
      <w:pPr>
        <w:spacing w:line="480" w:lineRule="auto"/>
        <w:ind w:firstLine="720"/>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 xml:space="preserve">Find out </w:t>
      </w:r>
      <w:proofErr w:type="gramStart"/>
      <w:r w:rsidRPr="005612ED">
        <w:rPr>
          <w:rFonts w:ascii="Times New Roman" w:eastAsia="Calibri" w:hAnsi="Times New Roman" w:cs="Times New Roman"/>
          <w:sz w:val="24"/>
          <w:szCs w:val="24"/>
        </w:rPr>
        <w:t>S(</w:t>
      </w:r>
      <w:proofErr w:type="spellStart"/>
      <w:proofErr w:type="gramEnd"/>
      <w:r w:rsidRPr="005612ED">
        <w:rPr>
          <w:rFonts w:ascii="Times New Roman" w:eastAsia="Calibri" w:hAnsi="Times New Roman" w:cs="Times New Roman"/>
          <w:sz w:val="24"/>
          <w:szCs w:val="24"/>
        </w:rPr>
        <w:t>Zi</w:t>
      </w:r>
      <w:proofErr w:type="spellEnd"/>
      <w:r w:rsidRPr="005612ED">
        <w:rPr>
          <w:rFonts w:ascii="Times New Roman" w:eastAsia="Calibri" w:hAnsi="Times New Roman" w:cs="Times New Roman"/>
          <w:sz w:val="24"/>
          <w:szCs w:val="24"/>
        </w:rPr>
        <w:t>) we use the formula : S(</w:t>
      </w:r>
      <w:proofErr w:type="spellStart"/>
      <w:r w:rsidRPr="005612ED">
        <w:rPr>
          <w:rFonts w:ascii="Times New Roman" w:eastAsia="Calibri" w:hAnsi="Times New Roman" w:cs="Times New Roman"/>
          <w:sz w:val="24"/>
          <w:szCs w:val="24"/>
        </w:rPr>
        <w:t>Zi</w:t>
      </w:r>
      <w:proofErr w:type="spellEnd"/>
      <w:r w:rsidRPr="005612ED">
        <w:rPr>
          <w:rFonts w:ascii="Times New Roman" w:eastAsia="Calibri" w:hAnsi="Times New Roman" w:cs="Times New Roman"/>
          <w:sz w:val="24"/>
          <w:szCs w:val="24"/>
        </w:rPr>
        <w:t xml:space="preserve">) = </w:t>
      </w:r>
      <m:oMath>
        <m:f>
          <m:fPr>
            <m:ctrlPr>
              <w:rPr>
                <w:rFonts w:ascii="Cambria Math" w:eastAsia="Calibri" w:hAnsi="Times New Roman" w:cs="Times New Roman"/>
                <w:i/>
                <w:sz w:val="24"/>
                <w:szCs w:val="24"/>
              </w:rPr>
            </m:ctrlPr>
          </m:fPr>
          <m:num>
            <m:r>
              <w:rPr>
                <w:rFonts w:ascii="Cambria Math" w:eastAsia="Calibri" w:hAnsi="Cambria Math" w:cs="Times New Roman"/>
                <w:sz w:val="24"/>
                <w:szCs w:val="24"/>
              </w:rPr>
              <m:t>Fcum</m:t>
            </m:r>
          </m:num>
          <m:den>
            <m:r>
              <w:rPr>
                <w:rFonts w:ascii="Cambria Math" w:eastAsia="Calibri" w:hAnsi="Cambria Math" w:cs="Times New Roman"/>
                <w:sz w:val="24"/>
                <w:szCs w:val="24"/>
              </w:rPr>
              <m:t>n</m:t>
            </m:r>
          </m:den>
        </m:f>
      </m:oMath>
    </w:p>
    <w:p w:rsidR="005612ED" w:rsidRPr="005612ED" w:rsidRDefault="005612ED" w:rsidP="005612ED">
      <w:pPr>
        <w:numPr>
          <w:ilvl w:val="0"/>
          <w:numId w:val="21"/>
        </w:numPr>
        <w:spacing w:after="0" w:line="480" w:lineRule="auto"/>
        <w:ind w:left="1134"/>
        <w:contextualSpacing/>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2</m:t>
            </m:r>
          </m:num>
          <m:den>
            <m:r>
              <w:rPr>
                <w:rFonts w:ascii="Cambria Math" w:eastAsia="Calibri" w:hAnsi="Times New Roman" w:cs="Times New Roman"/>
                <w:sz w:val="24"/>
                <w:szCs w:val="24"/>
              </w:rPr>
              <m:t>26</m:t>
            </m:r>
          </m:den>
        </m:f>
        <m:r>
          <w:rPr>
            <w:rFonts w:ascii="Cambria Math" w:eastAsia="Calibri" w:hAnsi="Times New Roman" w:cs="Times New Roman"/>
            <w:sz w:val="24"/>
            <w:szCs w:val="24"/>
          </w:rPr>
          <m:t xml:space="preserve"> </m:t>
        </m:r>
      </m:oMath>
      <w:r w:rsidRPr="005612ED">
        <w:rPr>
          <w:rFonts w:ascii="Times New Roman" w:eastAsia="Times New Roman" w:hAnsi="Times New Roman" w:cs="Times New Roman"/>
          <w:sz w:val="24"/>
          <w:szCs w:val="24"/>
        </w:rPr>
        <w:t>= 0,0769</w:t>
      </w:r>
    </w:p>
    <w:p w:rsidR="005612ED" w:rsidRPr="005612ED" w:rsidRDefault="005612ED" w:rsidP="005612ED">
      <w:pPr>
        <w:numPr>
          <w:ilvl w:val="0"/>
          <w:numId w:val="21"/>
        </w:numPr>
        <w:spacing w:after="0" w:line="480" w:lineRule="auto"/>
        <w:ind w:left="1134"/>
        <w:contextualSpacing/>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m:t>
            </m:r>
          </m:num>
          <m:den>
            <m:r>
              <w:rPr>
                <w:rFonts w:ascii="Cambria Math" w:eastAsia="Calibri" w:hAnsi="Times New Roman" w:cs="Times New Roman"/>
                <w:sz w:val="24"/>
                <w:szCs w:val="24"/>
              </w:rPr>
              <m:t>26</m:t>
            </m:r>
          </m:den>
        </m:f>
        <m:r>
          <w:rPr>
            <w:rFonts w:ascii="Cambria Math" w:eastAsia="Calibri" w:hAnsi="Times New Roman" w:cs="Times New Roman"/>
            <w:sz w:val="24"/>
            <w:szCs w:val="24"/>
          </w:rPr>
          <m:t xml:space="preserve"> </m:t>
        </m:r>
      </m:oMath>
      <w:r w:rsidRPr="005612ED">
        <w:rPr>
          <w:rFonts w:ascii="Times New Roman" w:eastAsia="Times New Roman" w:hAnsi="Times New Roman" w:cs="Times New Roman"/>
          <w:sz w:val="24"/>
          <w:szCs w:val="24"/>
        </w:rPr>
        <w:t>= 0,1538</w:t>
      </w:r>
    </w:p>
    <w:p w:rsidR="005612ED" w:rsidRPr="005612ED" w:rsidRDefault="005612ED" w:rsidP="005612ED">
      <w:pPr>
        <w:numPr>
          <w:ilvl w:val="0"/>
          <w:numId w:val="21"/>
        </w:numPr>
        <w:spacing w:after="0" w:line="480" w:lineRule="auto"/>
        <w:ind w:left="1134"/>
        <w:contextualSpacing/>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8</m:t>
            </m:r>
          </m:num>
          <m:den>
            <m:r>
              <w:rPr>
                <w:rFonts w:ascii="Cambria Math" w:eastAsia="Calibri" w:hAnsi="Times New Roman" w:cs="Times New Roman"/>
                <w:sz w:val="24"/>
                <w:szCs w:val="24"/>
              </w:rPr>
              <m:t>26</m:t>
            </m:r>
          </m:den>
        </m:f>
        <m:r>
          <w:rPr>
            <w:rFonts w:ascii="Cambria Math" w:eastAsia="Calibri" w:hAnsi="Times New Roman" w:cs="Times New Roman"/>
            <w:sz w:val="24"/>
            <w:szCs w:val="24"/>
          </w:rPr>
          <m:t xml:space="preserve"> </m:t>
        </m:r>
      </m:oMath>
      <w:r w:rsidRPr="005612ED">
        <w:rPr>
          <w:rFonts w:ascii="Times New Roman" w:eastAsia="Times New Roman" w:hAnsi="Times New Roman" w:cs="Times New Roman"/>
          <w:sz w:val="24"/>
          <w:szCs w:val="24"/>
        </w:rPr>
        <w:t>= 0,3077</w:t>
      </w:r>
    </w:p>
    <w:p w:rsidR="005612ED" w:rsidRPr="005612ED" w:rsidRDefault="005612ED" w:rsidP="005612ED">
      <w:pPr>
        <w:numPr>
          <w:ilvl w:val="0"/>
          <w:numId w:val="21"/>
        </w:numPr>
        <w:spacing w:after="0" w:line="480" w:lineRule="auto"/>
        <w:ind w:left="1134"/>
        <w:contextualSpacing/>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13</m:t>
            </m:r>
          </m:num>
          <m:den>
            <m:r>
              <w:rPr>
                <w:rFonts w:ascii="Cambria Math" w:eastAsia="Calibri" w:hAnsi="Times New Roman" w:cs="Times New Roman"/>
                <w:sz w:val="24"/>
                <w:szCs w:val="24"/>
              </w:rPr>
              <m:t>26</m:t>
            </m:r>
          </m:den>
        </m:f>
        <m:r>
          <w:rPr>
            <w:rFonts w:ascii="Cambria Math" w:eastAsia="Calibri" w:hAnsi="Times New Roman" w:cs="Times New Roman"/>
            <w:sz w:val="24"/>
            <w:szCs w:val="24"/>
          </w:rPr>
          <m:t xml:space="preserve"> </m:t>
        </m:r>
      </m:oMath>
      <w:r w:rsidRPr="005612ED">
        <w:rPr>
          <w:rFonts w:ascii="Times New Roman" w:eastAsia="Times New Roman" w:hAnsi="Times New Roman" w:cs="Times New Roman"/>
          <w:sz w:val="24"/>
          <w:szCs w:val="24"/>
        </w:rPr>
        <w:t>= 0,5000</w:t>
      </w:r>
    </w:p>
    <w:p w:rsidR="005612ED" w:rsidRPr="005612ED" w:rsidRDefault="005612ED" w:rsidP="005612ED">
      <w:pPr>
        <w:numPr>
          <w:ilvl w:val="0"/>
          <w:numId w:val="21"/>
        </w:numPr>
        <w:spacing w:after="0" w:line="480" w:lineRule="auto"/>
        <w:ind w:left="1134"/>
        <w:contextualSpacing/>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17</m:t>
            </m:r>
          </m:num>
          <m:den>
            <m:r>
              <w:rPr>
                <w:rFonts w:ascii="Cambria Math" w:eastAsia="Calibri" w:hAnsi="Times New Roman" w:cs="Times New Roman"/>
                <w:sz w:val="24"/>
                <w:szCs w:val="24"/>
              </w:rPr>
              <m:t>26</m:t>
            </m:r>
          </m:den>
        </m:f>
        <m:r>
          <w:rPr>
            <w:rFonts w:ascii="Cambria Math" w:eastAsia="Calibri" w:hAnsi="Times New Roman" w:cs="Times New Roman"/>
            <w:sz w:val="24"/>
            <w:szCs w:val="24"/>
          </w:rPr>
          <m:t xml:space="preserve"> </m:t>
        </m:r>
      </m:oMath>
      <w:r w:rsidRPr="005612ED">
        <w:rPr>
          <w:rFonts w:ascii="Times New Roman" w:eastAsia="Times New Roman" w:hAnsi="Times New Roman" w:cs="Times New Roman"/>
          <w:sz w:val="24"/>
          <w:szCs w:val="24"/>
        </w:rPr>
        <w:t>= 0,6538</w:t>
      </w:r>
    </w:p>
    <w:p w:rsidR="005612ED" w:rsidRPr="005612ED" w:rsidRDefault="005612ED" w:rsidP="005612ED">
      <w:pPr>
        <w:spacing w:line="480" w:lineRule="auto"/>
        <w:contextualSpacing/>
        <w:jc w:val="both"/>
        <w:rPr>
          <w:rFonts w:ascii="Times New Roman" w:eastAsia="Times New Roman" w:hAnsi="Times New Roman" w:cs="Times New Roman"/>
          <w:b/>
          <w:sz w:val="24"/>
          <w:szCs w:val="24"/>
        </w:rPr>
      </w:pPr>
    </w:p>
    <w:p w:rsidR="005612ED" w:rsidRPr="005612ED" w:rsidRDefault="005612ED" w:rsidP="005612ED">
      <w:pPr>
        <w:spacing w:line="480" w:lineRule="auto"/>
        <w:contextualSpacing/>
        <w:jc w:val="both"/>
        <w:rPr>
          <w:rFonts w:ascii="Times New Roman" w:eastAsia="Times New Roman" w:hAnsi="Times New Roman" w:cs="Times New Roman"/>
          <w:b/>
          <w:sz w:val="24"/>
          <w:szCs w:val="24"/>
        </w:rPr>
      </w:pPr>
    </w:p>
    <w:p w:rsidR="005612ED" w:rsidRPr="005612ED" w:rsidRDefault="005612ED" w:rsidP="005612ED">
      <w:pPr>
        <w:spacing w:line="480" w:lineRule="auto"/>
        <w:contextualSpacing/>
        <w:jc w:val="both"/>
        <w:rPr>
          <w:rFonts w:ascii="Times New Roman" w:eastAsia="Times New Roman" w:hAnsi="Times New Roman" w:cs="Times New Roman"/>
          <w:b/>
          <w:sz w:val="24"/>
          <w:szCs w:val="24"/>
        </w:rPr>
      </w:pPr>
    </w:p>
    <w:p w:rsidR="005612ED" w:rsidRPr="005612ED" w:rsidRDefault="005612ED" w:rsidP="005612ED">
      <w:pPr>
        <w:spacing w:line="480" w:lineRule="auto"/>
        <w:contextualSpacing/>
        <w:jc w:val="center"/>
        <w:rPr>
          <w:rFonts w:ascii="Times New Roman" w:eastAsia="Times New Roman" w:hAnsi="Times New Roman" w:cs="Times New Roman"/>
          <w:b/>
          <w:sz w:val="24"/>
          <w:szCs w:val="24"/>
        </w:rPr>
      </w:pPr>
      <w:r w:rsidRPr="005612ED">
        <w:rPr>
          <w:rFonts w:ascii="Times New Roman" w:eastAsia="Times New Roman" w:hAnsi="Times New Roman" w:cs="Times New Roman"/>
          <w:b/>
          <w:sz w:val="24"/>
          <w:szCs w:val="24"/>
        </w:rPr>
        <w:t>TABLE 3.1</w:t>
      </w:r>
    </w:p>
    <w:p w:rsidR="005612ED" w:rsidRPr="005612ED" w:rsidRDefault="005612ED" w:rsidP="005612ED">
      <w:pPr>
        <w:spacing w:line="480" w:lineRule="auto"/>
        <w:jc w:val="center"/>
        <w:rPr>
          <w:rFonts w:ascii="Times New Roman" w:eastAsiaTheme="minorEastAsia" w:hAnsi="Times New Roman" w:cs="Times New Roman"/>
          <w:b/>
          <w:bCs/>
          <w:sz w:val="24"/>
          <w:szCs w:val="24"/>
        </w:rPr>
      </w:pPr>
      <w:r w:rsidRPr="005612ED">
        <w:rPr>
          <w:rFonts w:ascii="Times New Roman" w:eastAsiaTheme="minorEastAsia" w:hAnsi="Times New Roman" w:cs="Times New Roman"/>
          <w:b/>
          <w:bCs/>
          <w:sz w:val="24"/>
          <w:szCs w:val="24"/>
        </w:rPr>
        <w:t>Normality Test of Pre-test at Experimental Group</w:t>
      </w:r>
    </w:p>
    <w:tbl>
      <w:tblPr>
        <w:tblW w:w="7396" w:type="dxa"/>
        <w:jc w:val="center"/>
        <w:tblInd w:w="95" w:type="dxa"/>
        <w:tblLook w:val="04A0"/>
      </w:tblPr>
      <w:tblGrid>
        <w:gridCol w:w="570"/>
        <w:gridCol w:w="790"/>
        <w:gridCol w:w="556"/>
        <w:gridCol w:w="803"/>
        <w:gridCol w:w="1096"/>
        <w:gridCol w:w="993"/>
        <w:gridCol w:w="992"/>
        <w:gridCol w:w="1701"/>
      </w:tblGrid>
      <w:tr w:rsidR="005612ED" w:rsidRPr="005612ED" w:rsidTr="000E1383">
        <w:trPr>
          <w:trHeight w:val="645"/>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5612ED" w:rsidRPr="005612ED" w:rsidRDefault="005612ED" w:rsidP="005612ED">
            <w:pPr>
              <w:spacing w:after="0" w:line="480" w:lineRule="auto"/>
              <w:jc w:val="both"/>
              <w:rPr>
                <w:rFonts w:ascii="Times New Roman" w:eastAsia="Times New Roman" w:hAnsi="Times New Roman" w:cs="Times New Roman"/>
                <w:b/>
                <w:bCs/>
                <w:color w:val="000000"/>
                <w:sz w:val="24"/>
                <w:szCs w:val="24"/>
                <w:lang w:val="id-ID" w:eastAsia="id-ID"/>
              </w:rPr>
            </w:pPr>
            <w:r w:rsidRPr="005612ED">
              <w:rPr>
                <w:rFonts w:ascii="Times New Roman" w:eastAsia="Times New Roman" w:hAnsi="Times New Roman" w:cs="Times New Roman"/>
                <w:b/>
                <w:bCs/>
                <w:color w:val="000000"/>
                <w:sz w:val="24"/>
                <w:szCs w:val="24"/>
                <w:lang w:eastAsia="id-ID"/>
              </w:rPr>
              <w:t>No.</w:t>
            </w:r>
          </w:p>
        </w:tc>
        <w:tc>
          <w:tcPr>
            <w:tcW w:w="790"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Score</w:t>
            </w:r>
          </w:p>
        </w:tc>
        <w:tc>
          <w:tcPr>
            <w:tcW w:w="556"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
        </w:tc>
        <w:tc>
          <w:tcPr>
            <w:tcW w:w="758"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proofErr w:type="spellStart"/>
            <w:r w:rsidRPr="005612ED">
              <w:rPr>
                <w:rFonts w:ascii="Times New Roman" w:hAnsi="Times New Roman" w:cs="Times New Roman"/>
                <w:b/>
                <w:bCs/>
                <w:color w:val="000000"/>
                <w:sz w:val="24"/>
                <w:szCs w:val="24"/>
              </w:rPr>
              <w:t>Fcum</w:t>
            </w:r>
            <w:proofErr w:type="spellEnd"/>
          </w:p>
        </w:tc>
        <w:tc>
          <w:tcPr>
            <w:tcW w:w="1096"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S(</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1701"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)–S (</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r>
      <w:tr w:rsidR="005612ED" w:rsidRPr="005612ED" w:rsidTr="000E1383">
        <w:trPr>
          <w:trHeight w:val="330"/>
          <w:jc w:val="center"/>
        </w:trPr>
        <w:tc>
          <w:tcPr>
            <w:tcW w:w="510" w:type="dxa"/>
            <w:tcBorders>
              <w:top w:val="single" w:sz="4" w:space="0" w:color="auto"/>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1</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30</w:t>
            </w:r>
          </w:p>
        </w:tc>
        <w:tc>
          <w:tcPr>
            <w:tcW w:w="55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w:t>
            </w:r>
          </w:p>
        </w:tc>
        <w:tc>
          <w:tcPr>
            <w:tcW w:w="758"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w:t>
            </w:r>
          </w:p>
        </w:tc>
        <w:tc>
          <w:tcPr>
            <w:tcW w:w="109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-1.7110</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0.0435</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0.0769</w:t>
            </w:r>
          </w:p>
        </w:tc>
        <w:tc>
          <w:tcPr>
            <w:tcW w:w="1701"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0.0334</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2</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35</w:t>
            </w:r>
          </w:p>
        </w:tc>
        <w:tc>
          <w:tcPr>
            <w:tcW w:w="55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w:t>
            </w:r>
          </w:p>
        </w:tc>
        <w:tc>
          <w:tcPr>
            <w:tcW w:w="758"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w:t>
            </w:r>
          </w:p>
        </w:tc>
        <w:tc>
          <w:tcPr>
            <w:tcW w:w="109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-1.2523</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0.1052</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0.1538</w:t>
            </w:r>
          </w:p>
        </w:tc>
        <w:tc>
          <w:tcPr>
            <w:tcW w:w="1701"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0.0486</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3</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55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w:t>
            </w:r>
          </w:p>
        </w:tc>
        <w:tc>
          <w:tcPr>
            <w:tcW w:w="758"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w:t>
            </w:r>
          </w:p>
        </w:tc>
        <w:tc>
          <w:tcPr>
            <w:tcW w:w="109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-0.7936</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0.2137</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0.3077</w:t>
            </w:r>
          </w:p>
        </w:tc>
        <w:tc>
          <w:tcPr>
            <w:tcW w:w="1701"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0.0940</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lastRenderedPageBreak/>
              <w:t>4</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55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w:t>
            </w:r>
          </w:p>
        </w:tc>
        <w:tc>
          <w:tcPr>
            <w:tcW w:w="758"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13</w:t>
            </w:r>
          </w:p>
        </w:tc>
        <w:tc>
          <w:tcPr>
            <w:tcW w:w="109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-0.3349</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0.3689</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0.5000</w:t>
            </w:r>
          </w:p>
        </w:tc>
        <w:tc>
          <w:tcPr>
            <w:tcW w:w="1701"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0.1311</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5</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55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w:t>
            </w:r>
          </w:p>
        </w:tc>
        <w:tc>
          <w:tcPr>
            <w:tcW w:w="758"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17</w:t>
            </w:r>
          </w:p>
        </w:tc>
        <w:tc>
          <w:tcPr>
            <w:tcW w:w="109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0.1239</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0.5493</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0.6538</w:t>
            </w:r>
          </w:p>
        </w:tc>
        <w:tc>
          <w:tcPr>
            <w:tcW w:w="1701"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0.1046</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6</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55</w:t>
            </w:r>
          </w:p>
        </w:tc>
        <w:tc>
          <w:tcPr>
            <w:tcW w:w="55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w:t>
            </w:r>
          </w:p>
        </w:tc>
        <w:tc>
          <w:tcPr>
            <w:tcW w:w="758"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19</w:t>
            </w:r>
          </w:p>
        </w:tc>
        <w:tc>
          <w:tcPr>
            <w:tcW w:w="109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0.5826</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0.7199</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0.7308</w:t>
            </w:r>
          </w:p>
        </w:tc>
        <w:tc>
          <w:tcPr>
            <w:tcW w:w="1701"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0.0109</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7</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60</w:t>
            </w:r>
          </w:p>
        </w:tc>
        <w:tc>
          <w:tcPr>
            <w:tcW w:w="55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w:t>
            </w:r>
          </w:p>
        </w:tc>
        <w:tc>
          <w:tcPr>
            <w:tcW w:w="758"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22</w:t>
            </w:r>
          </w:p>
        </w:tc>
        <w:tc>
          <w:tcPr>
            <w:tcW w:w="109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1.0413</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0.8511</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0.8462</w:t>
            </w:r>
          </w:p>
        </w:tc>
        <w:tc>
          <w:tcPr>
            <w:tcW w:w="1701"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0.0050</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8</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65</w:t>
            </w:r>
          </w:p>
        </w:tc>
        <w:tc>
          <w:tcPr>
            <w:tcW w:w="55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w:t>
            </w:r>
          </w:p>
        </w:tc>
        <w:tc>
          <w:tcPr>
            <w:tcW w:w="758"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26</w:t>
            </w:r>
          </w:p>
        </w:tc>
        <w:tc>
          <w:tcPr>
            <w:tcW w:w="109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1.5000</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0.9332</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1.0000</w:t>
            </w:r>
          </w:p>
        </w:tc>
        <w:tc>
          <w:tcPr>
            <w:tcW w:w="1701"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0.0668</w:t>
            </w:r>
          </w:p>
        </w:tc>
      </w:tr>
    </w:tbl>
    <w:p w:rsidR="005612ED" w:rsidRPr="005612ED" w:rsidRDefault="005612ED" w:rsidP="005612ED">
      <w:pPr>
        <w:spacing w:after="0" w:line="480" w:lineRule="auto"/>
        <w:jc w:val="both"/>
        <w:rPr>
          <w:rFonts w:ascii="Times New Roman" w:eastAsiaTheme="minorEastAsia"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r w:rsidRPr="005612ED">
        <w:rPr>
          <w:rFonts w:ascii="Times New Roman" w:eastAsia="Calibri" w:hAnsi="Times New Roman" w:cs="Times New Roman"/>
          <w:sz w:val="24"/>
          <w:szCs w:val="24"/>
        </w:rPr>
        <w:t xml:space="preserve">From the table above, it can be seen that the </w:t>
      </w:r>
      <w:proofErr w:type="spellStart"/>
      <w:r w:rsidRPr="005612ED">
        <w:rPr>
          <w:rFonts w:ascii="Times New Roman" w:eastAsia="Calibri" w:hAnsi="Times New Roman" w:cs="Times New Roman"/>
          <w:sz w:val="24"/>
          <w:szCs w:val="24"/>
        </w:rPr>
        <w:t>Liliefors</w:t>
      </w:r>
      <w:proofErr w:type="spellEnd"/>
      <w:r w:rsidRPr="005612ED">
        <w:rPr>
          <w:rFonts w:ascii="Times New Roman" w:eastAsia="Calibri" w:hAnsi="Times New Roman" w:cs="Times New Roman"/>
          <w:sz w:val="24"/>
          <w:szCs w:val="24"/>
        </w:rPr>
        <w:t xml:space="preserve"> Observation or L</w:t>
      </w:r>
      <w:r w:rsidRPr="005612ED">
        <w:rPr>
          <w:rFonts w:ascii="Times New Roman" w:eastAsia="Calibri" w:hAnsi="Times New Roman" w:cs="Times New Roman"/>
          <w:sz w:val="24"/>
          <w:szCs w:val="24"/>
          <w:vertAlign w:val="subscript"/>
        </w:rPr>
        <w:t>0</w:t>
      </w:r>
      <w:r w:rsidRPr="005612ED">
        <w:rPr>
          <w:rFonts w:ascii="Times New Roman" w:eastAsia="Calibri" w:hAnsi="Times New Roman" w:cs="Times New Roman"/>
          <w:sz w:val="24"/>
          <w:szCs w:val="24"/>
        </w:rPr>
        <w:t xml:space="preserve"> = 0</w:t>
      </w:r>
      <w:proofErr w:type="gramStart"/>
      <w:r w:rsidRPr="005612ED">
        <w:rPr>
          <w:rFonts w:ascii="Times New Roman" w:eastAsia="Calibri" w:hAnsi="Times New Roman" w:cs="Times New Roman"/>
          <w:sz w:val="24"/>
          <w:szCs w:val="24"/>
        </w:rPr>
        <w:t>,</w:t>
      </w:r>
      <w:r w:rsidRPr="005612ED">
        <w:rPr>
          <w:rFonts w:ascii="Times New Roman" w:hAnsi="Times New Roman" w:cs="Times New Roman"/>
          <w:color w:val="000000"/>
          <w:sz w:val="24"/>
          <w:szCs w:val="24"/>
        </w:rPr>
        <w:t>1311</w:t>
      </w:r>
      <w:proofErr w:type="gramEnd"/>
      <w:r w:rsidRPr="005612ED">
        <w:rPr>
          <w:rFonts w:ascii="Times New Roman" w:eastAsia="Calibri" w:hAnsi="Times New Roman" w:cs="Times New Roman"/>
          <w:sz w:val="24"/>
          <w:szCs w:val="24"/>
        </w:rPr>
        <w:t xml:space="preserve"> with n = 26 and at real level </w:t>
      </w:r>
      <m:oMath>
        <m:r>
          <w:rPr>
            <w:rFonts w:ascii="Cambria Math" w:eastAsia="Calibri" w:hAnsi="Cambria Math" w:cs="Times New Roman"/>
            <w:sz w:val="24"/>
            <w:szCs w:val="24"/>
          </w:rPr>
          <m:t>α</m:t>
        </m:r>
      </m:oMath>
      <w:r w:rsidRPr="005612ED">
        <w:rPr>
          <w:rFonts w:ascii="Times New Roman" w:eastAsia="Times New Roman" w:hAnsi="Times New Roman" w:cs="Times New Roman"/>
          <w:sz w:val="24"/>
          <w:szCs w:val="24"/>
        </w:rPr>
        <w:t xml:space="preserve"> = 0, 05 from the list critical value of Liliefors table, L</w:t>
      </w:r>
      <w:r w:rsidRPr="005612ED">
        <w:rPr>
          <w:rFonts w:ascii="Times New Roman" w:eastAsia="Times New Roman" w:hAnsi="Times New Roman" w:cs="Times New Roman"/>
          <w:sz w:val="24"/>
          <w:szCs w:val="24"/>
          <w:vertAlign w:val="subscript"/>
        </w:rPr>
        <w:t xml:space="preserve">t </w:t>
      </w:r>
      <w:r w:rsidRPr="005612ED">
        <w:rPr>
          <w:rFonts w:ascii="Times New Roman" w:eastAsia="Times New Roman" w:hAnsi="Times New Roman" w:cs="Times New Roman"/>
          <w:sz w:val="24"/>
          <w:szCs w:val="24"/>
        </w:rPr>
        <w:t xml:space="preserve">= 0,176. It can be concluded that the data distribution was normal, because </w:t>
      </w:r>
      <w:r w:rsidRPr="005612ED">
        <w:rPr>
          <w:rFonts w:ascii="Times New Roman" w:eastAsia="Calibri" w:hAnsi="Times New Roman" w:cs="Times New Roman"/>
          <w:sz w:val="24"/>
          <w:szCs w:val="24"/>
        </w:rPr>
        <w:t>L</w:t>
      </w:r>
      <w:r w:rsidRPr="005612ED">
        <w:rPr>
          <w:rFonts w:ascii="Times New Roman" w:eastAsia="Calibri" w:hAnsi="Times New Roman" w:cs="Times New Roman"/>
          <w:sz w:val="24"/>
          <w:szCs w:val="24"/>
          <w:vertAlign w:val="subscript"/>
        </w:rPr>
        <w:t xml:space="preserve">0 </w:t>
      </w:r>
      <w:r w:rsidRPr="005612ED">
        <w:rPr>
          <w:rFonts w:ascii="Times New Roman" w:eastAsia="Calibri" w:hAnsi="Times New Roman" w:cs="Times New Roman"/>
          <w:sz w:val="24"/>
          <w:szCs w:val="24"/>
        </w:rPr>
        <w:t>(0</w:t>
      </w:r>
      <w:proofErr w:type="gramStart"/>
      <w:r w:rsidRPr="005612ED">
        <w:rPr>
          <w:rFonts w:ascii="Times New Roman" w:eastAsia="Calibri" w:hAnsi="Times New Roman" w:cs="Times New Roman"/>
          <w:sz w:val="24"/>
          <w:szCs w:val="24"/>
        </w:rPr>
        <w:t>,1311</w:t>
      </w:r>
      <w:proofErr w:type="gramEnd"/>
      <w:r w:rsidRPr="005612ED">
        <w:rPr>
          <w:rFonts w:ascii="Times New Roman" w:eastAsia="Calibri" w:hAnsi="Times New Roman" w:cs="Times New Roman"/>
          <w:sz w:val="24"/>
          <w:szCs w:val="24"/>
        </w:rPr>
        <w:t>)&lt;</w:t>
      </w:r>
      <w:r w:rsidRPr="005612ED">
        <w:rPr>
          <w:rFonts w:ascii="Times New Roman" w:eastAsia="Times New Roman" w:hAnsi="Times New Roman" w:cs="Times New Roman"/>
          <w:sz w:val="24"/>
          <w:szCs w:val="24"/>
        </w:rPr>
        <w:t xml:space="preserve"> L</w:t>
      </w:r>
      <w:r w:rsidRPr="005612ED">
        <w:rPr>
          <w:rFonts w:ascii="Times New Roman" w:eastAsia="Times New Roman" w:hAnsi="Times New Roman" w:cs="Times New Roman"/>
          <w:sz w:val="24"/>
          <w:szCs w:val="24"/>
          <w:vertAlign w:val="subscript"/>
        </w:rPr>
        <w:t>t</w:t>
      </w:r>
      <w:r w:rsidRPr="005612ED">
        <w:rPr>
          <w:rFonts w:ascii="Times New Roman" w:eastAsia="Times New Roman" w:hAnsi="Times New Roman" w:cs="Times New Roman"/>
          <w:sz w:val="24"/>
          <w:szCs w:val="24"/>
        </w:rPr>
        <w:t xml:space="preserve"> (0,176).</w:t>
      </w: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numPr>
          <w:ilvl w:val="0"/>
          <w:numId w:val="19"/>
        </w:numPr>
        <w:spacing w:after="0" w:line="480" w:lineRule="auto"/>
        <w:ind w:left="426" w:firstLine="425"/>
        <w:contextualSpacing/>
        <w:jc w:val="both"/>
        <w:rPr>
          <w:rFonts w:ascii="Times New Roman" w:eastAsia="Calibri" w:hAnsi="Times New Roman" w:cs="Times New Roman"/>
          <w:b/>
          <w:bCs/>
          <w:sz w:val="24"/>
          <w:szCs w:val="24"/>
        </w:rPr>
      </w:pPr>
      <w:r w:rsidRPr="005612ED">
        <w:rPr>
          <w:rFonts w:ascii="Times New Roman" w:eastAsia="Calibri" w:hAnsi="Times New Roman" w:cs="Times New Roman"/>
          <w:b/>
          <w:bCs/>
          <w:sz w:val="24"/>
          <w:szCs w:val="24"/>
        </w:rPr>
        <w:t>Normality test of Post-test</w:t>
      </w:r>
    </w:p>
    <w:p w:rsidR="005612ED" w:rsidRPr="005612ED" w:rsidRDefault="005612ED" w:rsidP="005612ED">
      <w:pPr>
        <w:spacing w:line="480" w:lineRule="auto"/>
        <w:ind w:left="720"/>
        <w:contextualSpacing/>
        <w:jc w:val="both"/>
        <w:rPr>
          <w:rFonts w:ascii="Times New Roman" w:eastAsia="Calibri" w:hAnsi="Times New Roman" w:cs="Times New Roman"/>
          <w:b/>
          <w:bCs/>
          <w:sz w:val="24"/>
          <w:szCs w:val="24"/>
        </w:rPr>
      </w:pPr>
      <w:r w:rsidRPr="005612ED">
        <w:rPr>
          <w:rFonts w:ascii="Times New Roman" w:eastAsia="Calibri" w:hAnsi="Times New Roman" w:cs="Times New Roman"/>
          <w:sz w:val="24"/>
          <w:szCs w:val="24"/>
        </w:rPr>
        <w:t>Find Z score by using by using the formula:</w:t>
      </w: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roofErr w:type="spellStart"/>
      <w:r w:rsidRPr="005612ED">
        <w:rPr>
          <w:rFonts w:ascii="Times New Roman" w:eastAsia="Calibri" w:hAnsi="Times New Roman" w:cs="Times New Roman"/>
          <w:sz w:val="24"/>
          <w:szCs w:val="24"/>
        </w:rPr>
        <w:t>Z</w:t>
      </w:r>
      <w:r w:rsidRPr="005612ED">
        <w:rPr>
          <w:rFonts w:ascii="Times New Roman" w:eastAsia="Calibri" w:hAnsi="Times New Roman" w:cs="Times New Roman"/>
          <w:sz w:val="24"/>
          <w:szCs w:val="24"/>
          <w:vertAlign w:val="subscript"/>
        </w:rPr>
        <w:t>i</w:t>
      </w:r>
      <w:proofErr w:type="spellEnd"/>
      <w:r w:rsidRPr="005612ED">
        <w:rPr>
          <w:rFonts w:ascii="Times New Roman" w:eastAsia="Calibri" w:hAnsi="Times New Roman" w:cs="Times New Roman"/>
          <w:sz w:val="24"/>
          <w:szCs w:val="24"/>
        </w:rPr>
        <w:t xml:space="preserve">= </w:t>
      </w:r>
      <m:oMath>
        <m:f>
          <m:fPr>
            <m:ctrlPr>
              <w:rPr>
                <w:rFonts w:ascii="Cambria Math" w:eastAsia="Calibri" w:hAnsi="Times New Roman" w:cs="Times New Roman"/>
                <w:i/>
                <w:sz w:val="24"/>
                <w:szCs w:val="24"/>
              </w:rPr>
            </m:ctrlPr>
          </m:fPr>
          <m:num>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r>
              <w:rPr>
                <w:rFonts w:ascii="Times New Roman" w:eastAsia="Calibri" w:hAnsi="Times New Roman" w:cs="Times New Roman"/>
                <w:sz w:val="24"/>
                <w:szCs w:val="24"/>
              </w:rPr>
              <m:t>-</m:t>
            </m:r>
            <m:r>
              <w:rPr>
                <w:rFonts w:ascii="Cambria Math" w:eastAsia="Calibri" w:hAnsi="Times New Roman" w:cs="Times New Roman"/>
                <w:sz w:val="24"/>
                <w:szCs w:val="24"/>
              </w:rPr>
              <m:t xml:space="preserve"> </m:t>
            </m:r>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num>
          <m:den>
            <m:r>
              <w:rPr>
                <w:rFonts w:ascii="Cambria Math" w:eastAsia="Calibri" w:hAnsi="Cambria Math" w:cs="Times New Roman"/>
                <w:sz w:val="24"/>
                <w:szCs w:val="24"/>
              </w:rPr>
              <m:t>S</m:t>
            </m:r>
          </m:den>
        </m:f>
      </m:oMath>
    </w:p>
    <w:p w:rsidR="005612ED" w:rsidRPr="005612ED" w:rsidRDefault="005612ED" w:rsidP="005612ED">
      <w:pPr>
        <w:pStyle w:val="ListParagraph"/>
        <w:numPr>
          <w:ilvl w:val="0"/>
          <w:numId w:val="22"/>
        </w:numPr>
        <w:spacing w:after="0" w:line="480" w:lineRule="auto"/>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65</m:t>
            </m:r>
            <m:r>
              <w:rPr>
                <w:rFonts w:ascii="Times New Roman" w:eastAsia="Calibri" w:hAnsi="Times New Roman" w:cs="Times New Roman"/>
                <w:sz w:val="24"/>
                <w:szCs w:val="24"/>
              </w:rPr>
              <m:t>-</m:t>
            </m:r>
            <m:r>
              <w:rPr>
                <w:rFonts w:ascii="Cambria Math" w:eastAsia="Calibri" w:hAnsi="Times New Roman" w:cs="Times New Roman"/>
                <w:sz w:val="24"/>
                <w:szCs w:val="24"/>
              </w:rPr>
              <m:t xml:space="preserve"> 83,14</m:t>
            </m:r>
          </m:num>
          <m:den>
            <m:r>
              <w:rPr>
                <w:rFonts w:ascii="Cambria Math" w:eastAsia="Calibri" w:hAnsi="Times New Roman" w:cs="Times New Roman"/>
                <w:sz w:val="24"/>
                <w:szCs w:val="24"/>
              </w:rPr>
              <m:t>10,2</m:t>
            </m:r>
          </m:den>
        </m:f>
      </m:oMath>
      <w:r w:rsidRPr="005612ED">
        <w:rPr>
          <w:rFonts w:ascii="Times New Roman" w:eastAsia="Times New Roman" w:hAnsi="Times New Roman" w:cs="Times New Roman"/>
          <w:sz w:val="24"/>
          <w:szCs w:val="24"/>
        </w:rPr>
        <w:t xml:space="preserve"> = 1,7784</w:t>
      </w:r>
    </w:p>
    <w:p w:rsidR="005612ED" w:rsidRPr="005612ED" w:rsidRDefault="005612ED" w:rsidP="005612ED">
      <w:pPr>
        <w:pStyle w:val="ListParagraph"/>
        <w:numPr>
          <w:ilvl w:val="0"/>
          <w:numId w:val="22"/>
        </w:numPr>
        <w:spacing w:after="0" w:line="480" w:lineRule="auto"/>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70</m:t>
            </m:r>
            <m:r>
              <w:rPr>
                <w:rFonts w:ascii="Times New Roman" w:eastAsia="Calibri" w:hAnsi="Times New Roman" w:cs="Times New Roman"/>
                <w:sz w:val="24"/>
                <w:szCs w:val="24"/>
              </w:rPr>
              <m:t>-</m:t>
            </m:r>
            <m:r>
              <w:rPr>
                <w:rFonts w:ascii="Cambria Math" w:eastAsia="Calibri" w:hAnsi="Times New Roman" w:cs="Times New Roman"/>
                <w:sz w:val="24"/>
                <w:szCs w:val="24"/>
              </w:rPr>
              <m:t>83,14</m:t>
            </m:r>
          </m:num>
          <m:den>
            <m:r>
              <w:rPr>
                <w:rFonts w:ascii="Cambria Math" w:eastAsia="Calibri" w:hAnsi="Times New Roman" w:cs="Times New Roman"/>
                <w:sz w:val="24"/>
                <w:szCs w:val="24"/>
              </w:rPr>
              <m:t>10,2</m:t>
            </m:r>
          </m:den>
        </m:f>
      </m:oMath>
      <w:r w:rsidRPr="005612ED">
        <w:rPr>
          <w:rFonts w:ascii="Times New Roman" w:eastAsia="Times New Roman" w:hAnsi="Times New Roman" w:cs="Times New Roman"/>
          <w:sz w:val="24"/>
          <w:szCs w:val="24"/>
        </w:rPr>
        <w:t xml:space="preserve"> = 1,2887</w:t>
      </w:r>
    </w:p>
    <w:p w:rsidR="005612ED" w:rsidRPr="005612ED" w:rsidRDefault="005612ED" w:rsidP="005612ED">
      <w:pPr>
        <w:pStyle w:val="ListParagraph"/>
        <w:numPr>
          <w:ilvl w:val="0"/>
          <w:numId w:val="22"/>
        </w:numPr>
        <w:spacing w:after="0" w:line="480" w:lineRule="auto"/>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lastRenderedPageBreak/>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75</m:t>
            </m:r>
            <m:r>
              <w:rPr>
                <w:rFonts w:ascii="Times New Roman" w:eastAsia="Calibri" w:hAnsi="Times New Roman" w:cs="Times New Roman"/>
                <w:sz w:val="24"/>
                <w:szCs w:val="24"/>
              </w:rPr>
              <m:t>-</m:t>
            </m:r>
            <m:r>
              <w:rPr>
                <w:rFonts w:ascii="Cambria Math" w:eastAsia="Calibri" w:hAnsi="Times New Roman" w:cs="Times New Roman"/>
                <w:sz w:val="24"/>
                <w:szCs w:val="24"/>
              </w:rPr>
              <m:t>83,14</m:t>
            </m:r>
          </m:num>
          <m:den>
            <m:r>
              <w:rPr>
                <w:rFonts w:ascii="Cambria Math" w:eastAsia="Calibri" w:hAnsi="Times New Roman" w:cs="Times New Roman"/>
                <w:sz w:val="24"/>
                <w:szCs w:val="24"/>
              </w:rPr>
              <m:t>10,2</m:t>
            </m:r>
          </m:den>
        </m:f>
      </m:oMath>
      <w:r w:rsidRPr="005612ED">
        <w:rPr>
          <w:rFonts w:ascii="Times New Roman" w:eastAsia="Times New Roman" w:hAnsi="Times New Roman" w:cs="Times New Roman"/>
          <w:sz w:val="24"/>
          <w:szCs w:val="24"/>
        </w:rPr>
        <w:t xml:space="preserve"> = 0,7980</w:t>
      </w:r>
    </w:p>
    <w:p w:rsidR="005612ED" w:rsidRPr="005612ED" w:rsidRDefault="005612ED" w:rsidP="005612ED">
      <w:pPr>
        <w:pStyle w:val="ListParagraph"/>
        <w:numPr>
          <w:ilvl w:val="0"/>
          <w:numId w:val="22"/>
        </w:numPr>
        <w:spacing w:after="0" w:line="480" w:lineRule="auto"/>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80</m:t>
            </m:r>
            <m:r>
              <w:rPr>
                <w:rFonts w:ascii="Times New Roman" w:eastAsia="Calibri" w:hAnsi="Times New Roman" w:cs="Times New Roman"/>
                <w:sz w:val="24"/>
                <w:szCs w:val="24"/>
              </w:rPr>
              <m:t>-</m:t>
            </m:r>
            <m:r>
              <w:rPr>
                <w:rFonts w:ascii="Cambria Math" w:eastAsia="Calibri" w:hAnsi="Times New Roman" w:cs="Times New Roman"/>
                <w:sz w:val="24"/>
                <w:szCs w:val="24"/>
              </w:rPr>
              <m:t>83,14</m:t>
            </m:r>
          </m:num>
          <m:den>
            <m:r>
              <w:rPr>
                <w:rFonts w:ascii="Cambria Math" w:eastAsia="Calibri" w:hAnsi="Times New Roman" w:cs="Times New Roman"/>
                <w:sz w:val="24"/>
                <w:szCs w:val="24"/>
              </w:rPr>
              <m:t>10,2</m:t>
            </m:r>
          </m:den>
        </m:f>
      </m:oMath>
      <w:r w:rsidRPr="005612ED">
        <w:rPr>
          <w:rFonts w:ascii="Times New Roman" w:eastAsia="Times New Roman" w:hAnsi="Times New Roman" w:cs="Times New Roman"/>
          <w:sz w:val="24"/>
          <w:szCs w:val="24"/>
        </w:rPr>
        <w:t xml:space="preserve"> = 0,3078</w:t>
      </w:r>
    </w:p>
    <w:p w:rsidR="005612ED" w:rsidRPr="005612ED" w:rsidRDefault="005612ED" w:rsidP="005612ED">
      <w:pPr>
        <w:pStyle w:val="ListParagraph"/>
        <w:numPr>
          <w:ilvl w:val="0"/>
          <w:numId w:val="22"/>
        </w:numPr>
        <w:spacing w:after="0" w:line="480" w:lineRule="auto"/>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85</m:t>
            </m:r>
            <m:r>
              <w:rPr>
                <w:rFonts w:ascii="Times New Roman" w:eastAsia="Calibri" w:hAnsi="Times New Roman" w:cs="Times New Roman"/>
                <w:sz w:val="24"/>
                <w:szCs w:val="24"/>
              </w:rPr>
              <m:t>-</m:t>
            </m:r>
            <m:r>
              <w:rPr>
                <w:rFonts w:ascii="Cambria Math" w:eastAsia="Calibri" w:hAnsi="Times New Roman" w:cs="Times New Roman"/>
                <w:sz w:val="24"/>
                <w:szCs w:val="24"/>
              </w:rPr>
              <m:t>83,14</m:t>
            </m:r>
          </m:num>
          <m:den>
            <m:r>
              <w:rPr>
                <w:rFonts w:ascii="Cambria Math" w:eastAsia="Calibri" w:hAnsi="Times New Roman" w:cs="Times New Roman"/>
                <w:sz w:val="24"/>
                <w:szCs w:val="24"/>
              </w:rPr>
              <m:t>10,2</m:t>
            </m:r>
          </m:den>
        </m:f>
      </m:oMath>
      <w:r w:rsidRPr="005612ED">
        <w:rPr>
          <w:rFonts w:ascii="Times New Roman" w:eastAsia="Times New Roman" w:hAnsi="Times New Roman" w:cs="Times New Roman"/>
          <w:sz w:val="24"/>
          <w:szCs w:val="24"/>
        </w:rPr>
        <w:t xml:space="preserve"> = 0,1824</w:t>
      </w:r>
    </w:p>
    <w:p w:rsidR="005612ED" w:rsidRPr="005612ED" w:rsidRDefault="005612ED" w:rsidP="005612ED">
      <w:pPr>
        <w:spacing w:line="480" w:lineRule="auto"/>
        <w:ind w:firstLine="720"/>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 xml:space="preserve">Find out </w:t>
      </w:r>
      <w:proofErr w:type="gramStart"/>
      <w:r w:rsidRPr="005612ED">
        <w:rPr>
          <w:rFonts w:ascii="Times New Roman" w:eastAsia="Calibri" w:hAnsi="Times New Roman" w:cs="Times New Roman"/>
          <w:sz w:val="24"/>
          <w:szCs w:val="24"/>
        </w:rPr>
        <w:t>S(</w:t>
      </w:r>
      <w:proofErr w:type="spellStart"/>
      <w:proofErr w:type="gramEnd"/>
      <w:r w:rsidRPr="005612ED">
        <w:rPr>
          <w:rFonts w:ascii="Times New Roman" w:eastAsia="Calibri" w:hAnsi="Times New Roman" w:cs="Times New Roman"/>
          <w:sz w:val="24"/>
          <w:szCs w:val="24"/>
        </w:rPr>
        <w:t>Zi</w:t>
      </w:r>
      <w:proofErr w:type="spellEnd"/>
      <w:r w:rsidRPr="005612ED">
        <w:rPr>
          <w:rFonts w:ascii="Times New Roman" w:eastAsia="Calibri" w:hAnsi="Times New Roman" w:cs="Times New Roman"/>
          <w:sz w:val="24"/>
          <w:szCs w:val="24"/>
        </w:rPr>
        <w:t>) we use the formula : S(</w:t>
      </w:r>
      <w:proofErr w:type="spellStart"/>
      <w:r w:rsidRPr="005612ED">
        <w:rPr>
          <w:rFonts w:ascii="Times New Roman" w:eastAsia="Calibri" w:hAnsi="Times New Roman" w:cs="Times New Roman"/>
          <w:sz w:val="24"/>
          <w:szCs w:val="24"/>
        </w:rPr>
        <w:t>Zi</w:t>
      </w:r>
      <w:proofErr w:type="spellEnd"/>
      <w:r w:rsidRPr="005612ED">
        <w:rPr>
          <w:rFonts w:ascii="Times New Roman" w:eastAsia="Calibri" w:hAnsi="Times New Roman" w:cs="Times New Roman"/>
          <w:sz w:val="24"/>
          <w:szCs w:val="24"/>
        </w:rPr>
        <w:t xml:space="preserve">) = </w:t>
      </w:r>
      <m:oMath>
        <m:f>
          <m:fPr>
            <m:ctrlPr>
              <w:rPr>
                <w:rFonts w:ascii="Cambria Math" w:eastAsia="Calibri" w:hAnsi="Times New Roman" w:cs="Times New Roman"/>
                <w:i/>
                <w:sz w:val="24"/>
                <w:szCs w:val="24"/>
              </w:rPr>
            </m:ctrlPr>
          </m:fPr>
          <m:num>
            <m:r>
              <w:rPr>
                <w:rFonts w:ascii="Cambria Math" w:eastAsia="Calibri" w:hAnsi="Cambria Math" w:cs="Times New Roman"/>
                <w:sz w:val="24"/>
                <w:szCs w:val="24"/>
              </w:rPr>
              <m:t>Fcum</m:t>
            </m:r>
          </m:num>
          <m:den>
            <m:r>
              <w:rPr>
                <w:rFonts w:ascii="Cambria Math" w:eastAsia="Calibri" w:hAnsi="Cambria Math" w:cs="Times New Roman"/>
                <w:sz w:val="24"/>
                <w:szCs w:val="24"/>
              </w:rPr>
              <m:t>n</m:t>
            </m:r>
          </m:den>
        </m:f>
      </m:oMath>
    </w:p>
    <w:p w:rsidR="005612ED" w:rsidRPr="005612ED" w:rsidRDefault="005612ED" w:rsidP="005612ED">
      <w:pPr>
        <w:pStyle w:val="ListParagraph"/>
        <w:numPr>
          <w:ilvl w:val="0"/>
          <w:numId w:val="23"/>
        </w:numPr>
        <w:spacing w:after="0" w:line="480" w:lineRule="auto"/>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3</m:t>
            </m:r>
          </m:num>
          <m:den>
            <m:r>
              <w:rPr>
                <w:rFonts w:ascii="Cambria Math" w:eastAsia="Calibri" w:hAnsi="Times New Roman" w:cs="Times New Roman"/>
                <w:sz w:val="24"/>
                <w:szCs w:val="24"/>
              </w:rPr>
              <m:t>26</m:t>
            </m:r>
          </m:den>
        </m:f>
      </m:oMath>
      <w:r w:rsidRPr="005612ED">
        <w:rPr>
          <w:rFonts w:ascii="Times New Roman" w:eastAsia="Times New Roman" w:hAnsi="Times New Roman" w:cs="Times New Roman"/>
          <w:sz w:val="24"/>
          <w:szCs w:val="24"/>
        </w:rPr>
        <w:t>= 0,1112</w:t>
      </w:r>
    </w:p>
    <w:p w:rsidR="005612ED" w:rsidRPr="005612ED" w:rsidRDefault="005612ED" w:rsidP="005612ED">
      <w:pPr>
        <w:pStyle w:val="ListParagraph"/>
        <w:numPr>
          <w:ilvl w:val="0"/>
          <w:numId w:val="23"/>
        </w:numPr>
        <w:spacing w:after="0" w:line="480" w:lineRule="auto"/>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m:t>
            </m:r>
          </m:num>
          <m:den>
            <m:r>
              <w:rPr>
                <w:rFonts w:ascii="Cambria Math" w:eastAsia="Calibri" w:hAnsi="Times New Roman" w:cs="Times New Roman"/>
                <w:sz w:val="24"/>
                <w:szCs w:val="24"/>
              </w:rPr>
              <m:t>26</m:t>
            </m:r>
          </m:den>
        </m:f>
      </m:oMath>
      <w:r w:rsidRPr="005612ED">
        <w:rPr>
          <w:rFonts w:ascii="Times New Roman" w:eastAsia="Times New Roman" w:hAnsi="Times New Roman" w:cs="Times New Roman"/>
          <w:sz w:val="24"/>
          <w:szCs w:val="24"/>
        </w:rPr>
        <w:t>= 0,1852</w:t>
      </w:r>
    </w:p>
    <w:p w:rsidR="005612ED" w:rsidRPr="005612ED" w:rsidRDefault="005612ED" w:rsidP="005612ED">
      <w:pPr>
        <w:pStyle w:val="ListParagraph"/>
        <w:numPr>
          <w:ilvl w:val="0"/>
          <w:numId w:val="23"/>
        </w:numPr>
        <w:spacing w:after="0" w:line="480" w:lineRule="auto"/>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5</m:t>
            </m:r>
          </m:num>
          <m:den>
            <m:r>
              <w:rPr>
                <w:rFonts w:ascii="Cambria Math" w:eastAsia="Calibri" w:hAnsi="Times New Roman" w:cs="Times New Roman"/>
                <w:sz w:val="24"/>
                <w:szCs w:val="24"/>
              </w:rPr>
              <m:t>26</m:t>
            </m:r>
          </m:den>
        </m:f>
      </m:oMath>
      <w:r w:rsidRPr="005612ED">
        <w:rPr>
          <w:rFonts w:ascii="Times New Roman" w:eastAsia="Times New Roman" w:hAnsi="Times New Roman" w:cs="Times New Roman"/>
          <w:sz w:val="24"/>
          <w:szCs w:val="24"/>
        </w:rPr>
        <w:t>= 0,2963</w:t>
      </w:r>
    </w:p>
    <w:p w:rsidR="005612ED" w:rsidRPr="005612ED" w:rsidRDefault="005612ED" w:rsidP="005612ED">
      <w:pPr>
        <w:pStyle w:val="ListParagraph"/>
        <w:numPr>
          <w:ilvl w:val="0"/>
          <w:numId w:val="23"/>
        </w:numPr>
        <w:spacing w:after="0" w:line="480" w:lineRule="auto"/>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5</m:t>
            </m:r>
          </m:num>
          <m:den>
            <m:r>
              <w:rPr>
                <w:rFonts w:ascii="Cambria Math" w:eastAsia="Calibri" w:hAnsi="Times New Roman" w:cs="Times New Roman"/>
                <w:sz w:val="24"/>
                <w:szCs w:val="24"/>
              </w:rPr>
              <m:t>26</m:t>
            </m:r>
          </m:den>
        </m:f>
      </m:oMath>
      <w:r w:rsidRPr="005612ED">
        <w:rPr>
          <w:rFonts w:ascii="Times New Roman" w:eastAsia="Times New Roman" w:hAnsi="Times New Roman" w:cs="Times New Roman"/>
          <w:sz w:val="24"/>
          <w:szCs w:val="24"/>
        </w:rPr>
        <w:t>= 0,4444</w:t>
      </w:r>
    </w:p>
    <w:p w:rsidR="005612ED" w:rsidRPr="005612ED" w:rsidRDefault="005612ED" w:rsidP="005612ED">
      <w:pPr>
        <w:pStyle w:val="ListParagraph"/>
        <w:numPr>
          <w:ilvl w:val="0"/>
          <w:numId w:val="23"/>
        </w:numPr>
        <w:spacing w:after="0" w:line="480" w:lineRule="auto"/>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6</m:t>
            </m:r>
          </m:num>
          <m:den>
            <m:r>
              <w:rPr>
                <w:rFonts w:ascii="Cambria Math" w:eastAsia="Calibri" w:hAnsi="Times New Roman" w:cs="Times New Roman"/>
                <w:sz w:val="24"/>
                <w:szCs w:val="24"/>
              </w:rPr>
              <m:t>26</m:t>
            </m:r>
          </m:den>
        </m:f>
      </m:oMath>
      <w:r w:rsidRPr="005612ED">
        <w:rPr>
          <w:rFonts w:ascii="Times New Roman" w:eastAsia="Times New Roman" w:hAnsi="Times New Roman" w:cs="Times New Roman"/>
          <w:sz w:val="24"/>
          <w:szCs w:val="24"/>
        </w:rPr>
        <w:t>= 0,5556</w:t>
      </w:r>
    </w:p>
    <w:p w:rsidR="005612ED" w:rsidRPr="005612ED" w:rsidRDefault="005612ED" w:rsidP="005612ED">
      <w:pPr>
        <w:spacing w:line="480" w:lineRule="auto"/>
        <w:contextualSpacing/>
        <w:jc w:val="both"/>
        <w:rPr>
          <w:rFonts w:ascii="Times New Roman" w:eastAsia="Times New Roman" w:hAnsi="Times New Roman" w:cs="Times New Roman"/>
          <w:b/>
          <w:sz w:val="24"/>
          <w:szCs w:val="24"/>
        </w:rPr>
      </w:pPr>
    </w:p>
    <w:p w:rsidR="005612ED" w:rsidRPr="005612ED" w:rsidRDefault="005612ED" w:rsidP="005612ED">
      <w:pPr>
        <w:spacing w:line="480" w:lineRule="auto"/>
        <w:contextualSpacing/>
        <w:jc w:val="both"/>
        <w:rPr>
          <w:rFonts w:ascii="Times New Roman" w:eastAsia="Times New Roman" w:hAnsi="Times New Roman" w:cs="Times New Roman"/>
          <w:b/>
          <w:sz w:val="24"/>
          <w:szCs w:val="24"/>
        </w:rPr>
      </w:pPr>
    </w:p>
    <w:p w:rsidR="005612ED" w:rsidRPr="005612ED" w:rsidRDefault="005612ED" w:rsidP="005612ED">
      <w:pPr>
        <w:spacing w:line="480" w:lineRule="auto"/>
        <w:contextualSpacing/>
        <w:jc w:val="both"/>
        <w:rPr>
          <w:rFonts w:ascii="Times New Roman" w:eastAsia="Times New Roman" w:hAnsi="Times New Roman" w:cs="Times New Roman"/>
          <w:b/>
          <w:sz w:val="24"/>
          <w:szCs w:val="24"/>
        </w:rPr>
      </w:pPr>
    </w:p>
    <w:p w:rsidR="005612ED" w:rsidRPr="005612ED" w:rsidRDefault="005612ED" w:rsidP="005612ED">
      <w:pPr>
        <w:spacing w:line="480" w:lineRule="auto"/>
        <w:contextualSpacing/>
        <w:jc w:val="both"/>
        <w:rPr>
          <w:rFonts w:ascii="Times New Roman" w:eastAsia="Times New Roman" w:hAnsi="Times New Roman" w:cs="Times New Roman"/>
          <w:b/>
          <w:sz w:val="24"/>
          <w:szCs w:val="24"/>
        </w:rPr>
      </w:pPr>
    </w:p>
    <w:p w:rsidR="005612ED" w:rsidRPr="005612ED" w:rsidRDefault="005612ED" w:rsidP="005612ED">
      <w:pPr>
        <w:spacing w:line="480" w:lineRule="auto"/>
        <w:contextualSpacing/>
        <w:jc w:val="both"/>
        <w:rPr>
          <w:rFonts w:ascii="Times New Roman" w:eastAsia="Times New Roman" w:hAnsi="Times New Roman" w:cs="Times New Roman"/>
          <w:b/>
          <w:sz w:val="24"/>
          <w:szCs w:val="24"/>
        </w:rPr>
      </w:pPr>
    </w:p>
    <w:p w:rsidR="005612ED" w:rsidRPr="005612ED" w:rsidRDefault="005612ED" w:rsidP="005612ED">
      <w:pPr>
        <w:spacing w:line="480" w:lineRule="auto"/>
        <w:contextualSpacing/>
        <w:jc w:val="both"/>
        <w:rPr>
          <w:rFonts w:ascii="Times New Roman" w:eastAsia="Times New Roman" w:hAnsi="Times New Roman" w:cs="Times New Roman"/>
          <w:b/>
          <w:sz w:val="24"/>
          <w:szCs w:val="24"/>
        </w:rPr>
      </w:pPr>
    </w:p>
    <w:p w:rsidR="005612ED" w:rsidRPr="005612ED" w:rsidRDefault="005612ED" w:rsidP="005612ED">
      <w:pPr>
        <w:spacing w:line="480" w:lineRule="auto"/>
        <w:contextualSpacing/>
        <w:jc w:val="center"/>
        <w:rPr>
          <w:rFonts w:ascii="Times New Roman" w:eastAsia="Times New Roman" w:hAnsi="Times New Roman" w:cs="Times New Roman"/>
          <w:b/>
          <w:sz w:val="24"/>
          <w:szCs w:val="24"/>
        </w:rPr>
      </w:pPr>
      <w:r w:rsidRPr="005612ED">
        <w:rPr>
          <w:rFonts w:ascii="Times New Roman" w:eastAsia="Times New Roman" w:hAnsi="Times New Roman" w:cs="Times New Roman"/>
          <w:b/>
          <w:sz w:val="24"/>
          <w:szCs w:val="24"/>
        </w:rPr>
        <w:t>TABLE 3.2</w:t>
      </w:r>
    </w:p>
    <w:p w:rsidR="005612ED" w:rsidRPr="005612ED" w:rsidRDefault="005612ED" w:rsidP="005612ED">
      <w:pPr>
        <w:spacing w:line="480" w:lineRule="auto"/>
        <w:jc w:val="center"/>
        <w:rPr>
          <w:rFonts w:ascii="Times New Roman" w:eastAsiaTheme="minorEastAsia" w:hAnsi="Times New Roman" w:cs="Times New Roman"/>
          <w:b/>
          <w:bCs/>
          <w:sz w:val="24"/>
          <w:szCs w:val="24"/>
        </w:rPr>
      </w:pPr>
      <w:r w:rsidRPr="005612ED">
        <w:rPr>
          <w:rFonts w:ascii="Times New Roman" w:eastAsiaTheme="minorEastAsia" w:hAnsi="Times New Roman" w:cs="Times New Roman"/>
          <w:b/>
          <w:bCs/>
          <w:sz w:val="24"/>
          <w:szCs w:val="24"/>
        </w:rPr>
        <w:t>Normality Test of Post-test at Experimental Class</w:t>
      </w:r>
    </w:p>
    <w:tbl>
      <w:tblPr>
        <w:tblW w:w="7306" w:type="dxa"/>
        <w:jc w:val="center"/>
        <w:tblInd w:w="95" w:type="dxa"/>
        <w:tblLook w:val="04A0"/>
      </w:tblPr>
      <w:tblGrid>
        <w:gridCol w:w="510"/>
        <w:gridCol w:w="790"/>
        <w:gridCol w:w="652"/>
        <w:gridCol w:w="803"/>
        <w:gridCol w:w="1062"/>
        <w:gridCol w:w="1027"/>
        <w:gridCol w:w="992"/>
        <w:gridCol w:w="1634"/>
      </w:tblGrid>
      <w:tr w:rsidR="005612ED" w:rsidRPr="005612ED" w:rsidTr="000E1383">
        <w:trPr>
          <w:trHeight w:val="645"/>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5612ED" w:rsidRPr="005612ED" w:rsidRDefault="005612ED" w:rsidP="005612ED">
            <w:pPr>
              <w:spacing w:after="0" w:line="480" w:lineRule="auto"/>
              <w:jc w:val="both"/>
              <w:rPr>
                <w:rFonts w:ascii="Times New Roman" w:eastAsia="Times New Roman" w:hAnsi="Times New Roman" w:cs="Times New Roman"/>
                <w:b/>
                <w:bCs/>
                <w:color w:val="000000"/>
                <w:sz w:val="24"/>
                <w:szCs w:val="24"/>
                <w:lang w:val="id-ID" w:eastAsia="id-ID"/>
              </w:rPr>
            </w:pPr>
            <w:r w:rsidRPr="005612ED">
              <w:rPr>
                <w:rFonts w:ascii="Times New Roman" w:eastAsia="Times New Roman" w:hAnsi="Times New Roman" w:cs="Times New Roman"/>
                <w:b/>
                <w:bCs/>
                <w:color w:val="000000"/>
                <w:sz w:val="24"/>
                <w:szCs w:val="24"/>
                <w:lang w:eastAsia="id-ID"/>
              </w:rPr>
              <w:t>No</w:t>
            </w:r>
          </w:p>
        </w:tc>
        <w:tc>
          <w:tcPr>
            <w:tcW w:w="790"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 xml:space="preserve">Score </w:t>
            </w:r>
          </w:p>
        </w:tc>
        <w:tc>
          <w:tcPr>
            <w:tcW w:w="652"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
        </w:tc>
        <w:tc>
          <w:tcPr>
            <w:tcW w:w="639"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proofErr w:type="spellStart"/>
            <w:r w:rsidRPr="005612ED">
              <w:rPr>
                <w:rFonts w:ascii="Times New Roman" w:hAnsi="Times New Roman" w:cs="Times New Roman"/>
                <w:b/>
                <w:bCs/>
                <w:color w:val="000000"/>
                <w:sz w:val="24"/>
                <w:szCs w:val="24"/>
              </w:rPr>
              <w:t>Fcum</w:t>
            </w:r>
            <w:proofErr w:type="spellEnd"/>
          </w:p>
        </w:tc>
        <w:tc>
          <w:tcPr>
            <w:tcW w:w="1062"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1027"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S(</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1634"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 [F(</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)–S(</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lastRenderedPageBreak/>
              <w:t>1</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65</w:t>
            </w:r>
          </w:p>
        </w:tc>
        <w:tc>
          <w:tcPr>
            <w:tcW w:w="65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w:t>
            </w:r>
          </w:p>
        </w:tc>
        <w:tc>
          <w:tcPr>
            <w:tcW w:w="63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w:t>
            </w:r>
          </w:p>
        </w:tc>
        <w:tc>
          <w:tcPr>
            <w:tcW w:w="106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-1.7784</w:t>
            </w:r>
          </w:p>
        </w:tc>
        <w:tc>
          <w:tcPr>
            <w:tcW w:w="1027"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0.0377</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0.1111</w:t>
            </w:r>
          </w:p>
        </w:tc>
        <w:tc>
          <w:tcPr>
            <w:tcW w:w="1634"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0.0734</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2</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70</w:t>
            </w:r>
          </w:p>
        </w:tc>
        <w:tc>
          <w:tcPr>
            <w:tcW w:w="65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w:t>
            </w:r>
          </w:p>
        </w:tc>
        <w:tc>
          <w:tcPr>
            <w:tcW w:w="63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w:t>
            </w:r>
          </w:p>
        </w:tc>
        <w:tc>
          <w:tcPr>
            <w:tcW w:w="106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-1.2882</w:t>
            </w:r>
          </w:p>
        </w:tc>
        <w:tc>
          <w:tcPr>
            <w:tcW w:w="1027"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0.0988</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0.1852</w:t>
            </w:r>
          </w:p>
        </w:tc>
        <w:tc>
          <w:tcPr>
            <w:tcW w:w="1634"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0.0864</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3</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75</w:t>
            </w:r>
          </w:p>
        </w:tc>
        <w:tc>
          <w:tcPr>
            <w:tcW w:w="65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w:t>
            </w:r>
          </w:p>
        </w:tc>
        <w:tc>
          <w:tcPr>
            <w:tcW w:w="63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w:t>
            </w:r>
          </w:p>
        </w:tc>
        <w:tc>
          <w:tcPr>
            <w:tcW w:w="106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-0.7980</w:t>
            </w:r>
          </w:p>
        </w:tc>
        <w:tc>
          <w:tcPr>
            <w:tcW w:w="1027"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0.2124</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0.2963</w:t>
            </w:r>
          </w:p>
        </w:tc>
        <w:tc>
          <w:tcPr>
            <w:tcW w:w="1634"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0.0839</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4</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80</w:t>
            </w:r>
          </w:p>
        </w:tc>
        <w:tc>
          <w:tcPr>
            <w:tcW w:w="65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w:t>
            </w:r>
          </w:p>
        </w:tc>
        <w:tc>
          <w:tcPr>
            <w:tcW w:w="63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12</w:t>
            </w:r>
          </w:p>
        </w:tc>
        <w:tc>
          <w:tcPr>
            <w:tcW w:w="106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-0.3078</w:t>
            </w:r>
          </w:p>
        </w:tc>
        <w:tc>
          <w:tcPr>
            <w:tcW w:w="1027"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0.3791</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0.4444</w:t>
            </w:r>
          </w:p>
        </w:tc>
        <w:tc>
          <w:tcPr>
            <w:tcW w:w="1634"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0.0653</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5</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85</w:t>
            </w:r>
          </w:p>
        </w:tc>
        <w:tc>
          <w:tcPr>
            <w:tcW w:w="65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w:t>
            </w:r>
          </w:p>
        </w:tc>
        <w:tc>
          <w:tcPr>
            <w:tcW w:w="63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15</w:t>
            </w:r>
          </w:p>
        </w:tc>
        <w:tc>
          <w:tcPr>
            <w:tcW w:w="106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0.1824</w:t>
            </w:r>
          </w:p>
        </w:tc>
        <w:tc>
          <w:tcPr>
            <w:tcW w:w="1027"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0.5723</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0.5556</w:t>
            </w:r>
          </w:p>
        </w:tc>
        <w:tc>
          <w:tcPr>
            <w:tcW w:w="1634"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0.0168</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6</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w:t>
            </w:r>
          </w:p>
        </w:tc>
        <w:tc>
          <w:tcPr>
            <w:tcW w:w="65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w:t>
            </w:r>
          </w:p>
        </w:tc>
        <w:tc>
          <w:tcPr>
            <w:tcW w:w="63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21</w:t>
            </w:r>
          </w:p>
        </w:tc>
        <w:tc>
          <w:tcPr>
            <w:tcW w:w="106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0.6725</w:t>
            </w:r>
          </w:p>
        </w:tc>
        <w:tc>
          <w:tcPr>
            <w:tcW w:w="1027"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0.7494</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0.7778</w:t>
            </w:r>
          </w:p>
        </w:tc>
        <w:tc>
          <w:tcPr>
            <w:tcW w:w="1634"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0.0284</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7</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95</w:t>
            </w:r>
          </w:p>
        </w:tc>
        <w:tc>
          <w:tcPr>
            <w:tcW w:w="65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w:t>
            </w:r>
          </w:p>
        </w:tc>
        <w:tc>
          <w:tcPr>
            <w:tcW w:w="63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27</w:t>
            </w:r>
          </w:p>
        </w:tc>
        <w:tc>
          <w:tcPr>
            <w:tcW w:w="106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1.1627</w:t>
            </w:r>
          </w:p>
        </w:tc>
        <w:tc>
          <w:tcPr>
            <w:tcW w:w="1027"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0.8775</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1.0000</w:t>
            </w:r>
          </w:p>
        </w:tc>
        <w:tc>
          <w:tcPr>
            <w:tcW w:w="1634"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0.1225</w:t>
            </w:r>
          </w:p>
        </w:tc>
      </w:tr>
    </w:tbl>
    <w:p w:rsidR="005612ED" w:rsidRPr="005612ED" w:rsidRDefault="005612ED" w:rsidP="005612ED">
      <w:pPr>
        <w:spacing w:line="480" w:lineRule="auto"/>
        <w:ind w:firstLine="360"/>
        <w:jc w:val="both"/>
        <w:rPr>
          <w:rFonts w:ascii="Times New Roman" w:eastAsia="Calibri"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r w:rsidRPr="005612ED">
        <w:rPr>
          <w:rFonts w:ascii="Times New Roman" w:eastAsia="Calibri" w:hAnsi="Times New Roman" w:cs="Times New Roman"/>
          <w:sz w:val="24"/>
          <w:szCs w:val="24"/>
        </w:rPr>
        <w:t xml:space="preserve">From the table above, it can be seen that the </w:t>
      </w:r>
      <w:proofErr w:type="spellStart"/>
      <w:r w:rsidRPr="005612ED">
        <w:rPr>
          <w:rFonts w:ascii="Times New Roman" w:eastAsia="Calibri" w:hAnsi="Times New Roman" w:cs="Times New Roman"/>
          <w:sz w:val="24"/>
          <w:szCs w:val="24"/>
        </w:rPr>
        <w:t>Liliefors</w:t>
      </w:r>
      <w:proofErr w:type="spellEnd"/>
      <w:r w:rsidRPr="005612ED">
        <w:rPr>
          <w:rFonts w:ascii="Times New Roman" w:eastAsia="Calibri" w:hAnsi="Times New Roman" w:cs="Times New Roman"/>
          <w:sz w:val="24"/>
          <w:szCs w:val="24"/>
        </w:rPr>
        <w:t xml:space="preserve"> Observation or L</w:t>
      </w:r>
      <w:r w:rsidRPr="005612ED">
        <w:rPr>
          <w:rFonts w:ascii="Times New Roman" w:eastAsia="Calibri" w:hAnsi="Times New Roman" w:cs="Times New Roman"/>
          <w:sz w:val="24"/>
          <w:szCs w:val="24"/>
          <w:vertAlign w:val="subscript"/>
        </w:rPr>
        <w:t>0</w:t>
      </w:r>
      <w:r w:rsidRPr="005612ED">
        <w:rPr>
          <w:rFonts w:ascii="Times New Roman" w:eastAsia="Calibri" w:hAnsi="Times New Roman" w:cs="Times New Roman"/>
          <w:sz w:val="24"/>
          <w:szCs w:val="24"/>
        </w:rPr>
        <w:t xml:space="preserve"> = 0</w:t>
      </w:r>
      <w:proofErr w:type="gramStart"/>
      <w:r w:rsidRPr="005612ED">
        <w:rPr>
          <w:rFonts w:ascii="Times New Roman" w:eastAsia="Calibri" w:hAnsi="Times New Roman" w:cs="Times New Roman"/>
          <w:sz w:val="24"/>
          <w:szCs w:val="24"/>
        </w:rPr>
        <w:t>,1225</w:t>
      </w:r>
      <w:proofErr w:type="gramEnd"/>
      <w:r w:rsidRPr="005612ED">
        <w:rPr>
          <w:rFonts w:ascii="Times New Roman" w:eastAsia="Calibri" w:hAnsi="Times New Roman" w:cs="Times New Roman"/>
          <w:sz w:val="24"/>
          <w:szCs w:val="24"/>
        </w:rPr>
        <w:t xml:space="preserve"> with n = 27 and at real level </w:t>
      </w:r>
      <m:oMath>
        <m:r>
          <w:rPr>
            <w:rFonts w:ascii="Cambria Math" w:eastAsia="Calibri" w:hAnsi="Cambria Math" w:cs="Times New Roman"/>
            <w:sz w:val="24"/>
            <w:szCs w:val="24"/>
          </w:rPr>
          <m:t>α</m:t>
        </m:r>
      </m:oMath>
      <w:r w:rsidRPr="005612ED">
        <w:rPr>
          <w:rFonts w:ascii="Times New Roman" w:eastAsia="Times New Roman" w:hAnsi="Times New Roman" w:cs="Times New Roman"/>
          <w:sz w:val="24"/>
          <w:szCs w:val="24"/>
        </w:rPr>
        <w:t xml:space="preserve"> = 0, 05 from the list critical value of Liliefors table, L</w:t>
      </w:r>
      <w:r w:rsidRPr="005612ED">
        <w:rPr>
          <w:rFonts w:ascii="Times New Roman" w:eastAsia="Times New Roman" w:hAnsi="Times New Roman" w:cs="Times New Roman"/>
          <w:sz w:val="24"/>
          <w:szCs w:val="24"/>
          <w:vertAlign w:val="subscript"/>
        </w:rPr>
        <w:t xml:space="preserve">t </w:t>
      </w:r>
      <w:r w:rsidRPr="005612ED">
        <w:rPr>
          <w:rFonts w:ascii="Times New Roman" w:eastAsia="Times New Roman" w:hAnsi="Times New Roman" w:cs="Times New Roman"/>
          <w:sz w:val="24"/>
          <w:szCs w:val="24"/>
        </w:rPr>
        <w:t xml:space="preserve">= 0,176. It can be concluded that the data distribution was normal, because </w:t>
      </w:r>
      <w:r w:rsidRPr="005612ED">
        <w:rPr>
          <w:rFonts w:ascii="Times New Roman" w:eastAsia="Calibri" w:hAnsi="Times New Roman" w:cs="Times New Roman"/>
          <w:sz w:val="24"/>
          <w:szCs w:val="24"/>
        </w:rPr>
        <w:t>L</w:t>
      </w:r>
      <w:r w:rsidRPr="005612ED">
        <w:rPr>
          <w:rFonts w:ascii="Times New Roman" w:eastAsia="Calibri" w:hAnsi="Times New Roman" w:cs="Times New Roman"/>
          <w:sz w:val="24"/>
          <w:szCs w:val="24"/>
          <w:vertAlign w:val="subscript"/>
        </w:rPr>
        <w:t xml:space="preserve">0 </w:t>
      </w:r>
      <w:r w:rsidRPr="005612ED">
        <w:rPr>
          <w:rFonts w:ascii="Times New Roman" w:eastAsia="Calibri" w:hAnsi="Times New Roman" w:cs="Times New Roman"/>
          <w:sz w:val="24"/>
          <w:szCs w:val="24"/>
        </w:rPr>
        <w:t>(0</w:t>
      </w:r>
      <w:proofErr w:type="gramStart"/>
      <w:r w:rsidRPr="005612ED">
        <w:rPr>
          <w:rFonts w:ascii="Times New Roman" w:eastAsia="Calibri" w:hAnsi="Times New Roman" w:cs="Times New Roman"/>
          <w:sz w:val="24"/>
          <w:szCs w:val="24"/>
        </w:rPr>
        <w:t>,1225</w:t>
      </w:r>
      <w:proofErr w:type="gramEnd"/>
      <w:r w:rsidRPr="005612ED">
        <w:rPr>
          <w:rFonts w:ascii="Times New Roman" w:eastAsia="Calibri" w:hAnsi="Times New Roman" w:cs="Times New Roman"/>
          <w:sz w:val="24"/>
          <w:szCs w:val="24"/>
        </w:rPr>
        <w:t>)&lt;</w:t>
      </w:r>
      <w:r w:rsidRPr="005612ED">
        <w:rPr>
          <w:rFonts w:ascii="Times New Roman" w:eastAsia="Times New Roman" w:hAnsi="Times New Roman" w:cs="Times New Roman"/>
          <w:sz w:val="24"/>
          <w:szCs w:val="24"/>
        </w:rPr>
        <w:t xml:space="preserve"> L</w:t>
      </w:r>
      <w:r w:rsidRPr="005612ED">
        <w:rPr>
          <w:rFonts w:ascii="Times New Roman" w:eastAsia="Times New Roman" w:hAnsi="Times New Roman" w:cs="Times New Roman"/>
          <w:sz w:val="24"/>
          <w:szCs w:val="24"/>
          <w:vertAlign w:val="subscript"/>
        </w:rPr>
        <w:t>t</w:t>
      </w:r>
      <w:r w:rsidRPr="005612ED">
        <w:rPr>
          <w:rFonts w:ascii="Times New Roman" w:eastAsia="Times New Roman" w:hAnsi="Times New Roman" w:cs="Times New Roman"/>
          <w:sz w:val="24"/>
          <w:szCs w:val="24"/>
        </w:rPr>
        <w:t xml:space="preserve"> (0,176).</w:t>
      </w: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pStyle w:val="ListParagraph"/>
        <w:numPr>
          <w:ilvl w:val="0"/>
          <w:numId w:val="27"/>
        </w:numPr>
        <w:spacing w:line="480" w:lineRule="auto"/>
        <w:jc w:val="both"/>
        <w:rPr>
          <w:rFonts w:ascii="Times New Roman" w:eastAsia="Calibri" w:hAnsi="Times New Roman" w:cs="Times New Roman"/>
          <w:b/>
          <w:bCs/>
          <w:sz w:val="24"/>
          <w:szCs w:val="24"/>
        </w:rPr>
      </w:pPr>
      <w:r w:rsidRPr="005612ED">
        <w:rPr>
          <w:rFonts w:ascii="Times New Roman" w:eastAsia="Calibri" w:hAnsi="Times New Roman" w:cs="Times New Roman"/>
          <w:b/>
          <w:bCs/>
          <w:sz w:val="24"/>
          <w:szCs w:val="24"/>
        </w:rPr>
        <w:t>Normality Test of Control Class</w:t>
      </w:r>
    </w:p>
    <w:p w:rsidR="005612ED" w:rsidRPr="005612ED" w:rsidRDefault="005612ED" w:rsidP="005612ED">
      <w:pPr>
        <w:numPr>
          <w:ilvl w:val="0"/>
          <w:numId w:val="24"/>
        </w:numPr>
        <w:spacing w:after="0" w:line="480" w:lineRule="auto"/>
        <w:ind w:firstLine="131"/>
        <w:contextualSpacing/>
        <w:jc w:val="both"/>
        <w:rPr>
          <w:rFonts w:ascii="Times New Roman" w:eastAsia="Calibri" w:hAnsi="Times New Roman" w:cs="Times New Roman"/>
          <w:b/>
          <w:bCs/>
          <w:sz w:val="24"/>
          <w:szCs w:val="24"/>
        </w:rPr>
      </w:pPr>
      <w:r w:rsidRPr="005612ED">
        <w:rPr>
          <w:rFonts w:ascii="Times New Roman" w:eastAsia="Calibri" w:hAnsi="Times New Roman" w:cs="Times New Roman"/>
          <w:b/>
          <w:bCs/>
          <w:sz w:val="24"/>
          <w:szCs w:val="24"/>
        </w:rPr>
        <w:lastRenderedPageBreak/>
        <w:t>Normality test of Pre-test</w:t>
      </w:r>
    </w:p>
    <w:p w:rsidR="005612ED" w:rsidRPr="005612ED" w:rsidRDefault="005612ED" w:rsidP="005612ED">
      <w:pPr>
        <w:spacing w:line="480" w:lineRule="auto"/>
        <w:ind w:left="720"/>
        <w:contextualSpacing/>
        <w:jc w:val="both"/>
        <w:rPr>
          <w:rFonts w:ascii="Times New Roman" w:eastAsia="Calibri" w:hAnsi="Times New Roman" w:cs="Times New Roman"/>
          <w:b/>
          <w:bCs/>
          <w:sz w:val="24"/>
          <w:szCs w:val="24"/>
        </w:rPr>
      </w:pPr>
      <w:r w:rsidRPr="005612ED">
        <w:rPr>
          <w:rFonts w:ascii="Times New Roman" w:eastAsia="Calibri" w:hAnsi="Times New Roman" w:cs="Times New Roman"/>
          <w:sz w:val="24"/>
          <w:szCs w:val="24"/>
        </w:rPr>
        <w:t>Find Z score by using by using the formula:</w:t>
      </w: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roofErr w:type="spellStart"/>
      <w:r w:rsidRPr="005612ED">
        <w:rPr>
          <w:rFonts w:ascii="Times New Roman" w:eastAsia="Calibri" w:hAnsi="Times New Roman" w:cs="Times New Roman"/>
          <w:sz w:val="24"/>
          <w:szCs w:val="24"/>
        </w:rPr>
        <w:t>Z</w:t>
      </w:r>
      <w:r w:rsidRPr="005612ED">
        <w:rPr>
          <w:rFonts w:ascii="Times New Roman" w:eastAsia="Calibri" w:hAnsi="Times New Roman" w:cs="Times New Roman"/>
          <w:sz w:val="24"/>
          <w:szCs w:val="24"/>
          <w:vertAlign w:val="subscript"/>
        </w:rPr>
        <w:t>i</w:t>
      </w:r>
      <w:proofErr w:type="spellEnd"/>
      <w:r w:rsidRPr="005612ED">
        <w:rPr>
          <w:rFonts w:ascii="Times New Roman" w:eastAsia="Calibri" w:hAnsi="Times New Roman" w:cs="Times New Roman"/>
          <w:sz w:val="24"/>
          <w:szCs w:val="24"/>
        </w:rPr>
        <w:t xml:space="preserve">= </w:t>
      </w:r>
      <m:oMath>
        <m:f>
          <m:fPr>
            <m:ctrlPr>
              <w:rPr>
                <w:rFonts w:ascii="Cambria Math" w:eastAsia="Calibri" w:hAnsi="Times New Roman" w:cs="Times New Roman"/>
                <w:i/>
                <w:sz w:val="24"/>
                <w:szCs w:val="24"/>
              </w:rPr>
            </m:ctrlPr>
          </m:fPr>
          <m:num>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r>
              <w:rPr>
                <w:rFonts w:ascii="Times New Roman" w:eastAsia="Calibri" w:hAnsi="Times New Roman" w:cs="Times New Roman"/>
                <w:sz w:val="24"/>
                <w:szCs w:val="24"/>
              </w:rPr>
              <m:t>-</m:t>
            </m:r>
            <m:r>
              <w:rPr>
                <w:rFonts w:ascii="Cambria Math" w:eastAsia="Calibri" w:hAnsi="Times New Roman" w:cs="Times New Roman"/>
                <w:sz w:val="24"/>
                <w:szCs w:val="24"/>
              </w:rPr>
              <m:t xml:space="preserve"> </m:t>
            </m:r>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num>
          <m:den>
            <m:r>
              <w:rPr>
                <w:rFonts w:ascii="Cambria Math" w:eastAsia="Calibri" w:hAnsi="Cambria Math" w:cs="Times New Roman"/>
                <w:sz w:val="24"/>
                <w:szCs w:val="24"/>
              </w:rPr>
              <m:t>S</m:t>
            </m:r>
          </m:den>
        </m:f>
      </m:oMath>
    </w:p>
    <w:p w:rsidR="005612ED" w:rsidRPr="005612ED" w:rsidRDefault="005612ED" w:rsidP="005612ED">
      <w:pPr>
        <w:numPr>
          <w:ilvl w:val="0"/>
          <w:numId w:val="25"/>
        </w:numPr>
        <w:spacing w:after="0" w:line="480" w:lineRule="auto"/>
        <w:ind w:left="709" w:hanging="425"/>
        <w:contextualSpacing/>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30</m:t>
            </m:r>
            <m:r>
              <w:rPr>
                <w:rFonts w:ascii="Times New Roman" w:eastAsia="Calibri" w:hAnsi="Times New Roman" w:cs="Times New Roman"/>
                <w:sz w:val="24"/>
                <w:szCs w:val="24"/>
              </w:rPr>
              <m:t>-</m:t>
            </m:r>
            <m:r>
              <w:rPr>
                <w:rFonts w:ascii="Cambria Math" w:eastAsia="Calibri" w:hAnsi="Times New Roman" w:cs="Times New Roman"/>
                <w:sz w:val="24"/>
                <w:szCs w:val="24"/>
              </w:rPr>
              <m:t>46,48</m:t>
            </m:r>
          </m:num>
          <m:den>
            <m:r>
              <w:rPr>
                <w:rFonts w:ascii="Cambria Math" w:eastAsia="Calibri" w:hAnsi="Times New Roman" w:cs="Times New Roman"/>
                <w:sz w:val="24"/>
                <w:szCs w:val="24"/>
              </w:rPr>
              <m:t>9,17</m:t>
            </m:r>
          </m:den>
        </m:f>
      </m:oMath>
      <w:r w:rsidRPr="005612ED">
        <w:rPr>
          <w:rFonts w:ascii="Times New Roman" w:eastAsia="Times New Roman" w:hAnsi="Times New Roman" w:cs="Times New Roman"/>
          <w:sz w:val="24"/>
          <w:szCs w:val="24"/>
        </w:rPr>
        <w:t>= 1,7972</w:t>
      </w:r>
    </w:p>
    <w:p w:rsidR="005612ED" w:rsidRPr="005612ED" w:rsidRDefault="005612ED" w:rsidP="005612ED">
      <w:pPr>
        <w:numPr>
          <w:ilvl w:val="0"/>
          <w:numId w:val="25"/>
        </w:numPr>
        <w:spacing w:after="0" w:line="480" w:lineRule="auto"/>
        <w:ind w:left="709" w:hanging="425"/>
        <w:contextualSpacing/>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35</m:t>
            </m:r>
            <m:r>
              <w:rPr>
                <w:rFonts w:ascii="Times New Roman" w:eastAsia="Calibri" w:hAnsi="Times New Roman" w:cs="Times New Roman"/>
                <w:sz w:val="24"/>
                <w:szCs w:val="24"/>
              </w:rPr>
              <m:t>-</m:t>
            </m:r>
            <m:r>
              <w:rPr>
                <w:rFonts w:ascii="Cambria Math" w:eastAsia="Calibri" w:hAnsi="Times New Roman" w:cs="Times New Roman"/>
                <w:sz w:val="24"/>
                <w:szCs w:val="24"/>
              </w:rPr>
              <m:t>46,48</m:t>
            </m:r>
          </m:num>
          <m:den>
            <m:r>
              <w:rPr>
                <w:rFonts w:ascii="Cambria Math" w:eastAsia="Calibri" w:hAnsi="Times New Roman" w:cs="Times New Roman"/>
                <w:sz w:val="24"/>
                <w:szCs w:val="24"/>
              </w:rPr>
              <m:t>9,17</m:t>
            </m:r>
          </m:den>
        </m:f>
      </m:oMath>
      <w:r w:rsidRPr="005612ED">
        <w:rPr>
          <w:rFonts w:ascii="Times New Roman" w:eastAsia="Times New Roman" w:hAnsi="Times New Roman" w:cs="Times New Roman"/>
          <w:sz w:val="24"/>
          <w:szCs w:val="24"/>
        </w:rPr>
        <w:t>= 1,2519</w:t>
      </w:r>
    </w:p>
    <w:p w:rsidR="005612ED" w:rsidRPr="005612ED" w:rsidRDefault="005612ED" w:rsidP="005612ED">
      <w:pPr>
        <w:numPr>
          <w:ilvl w:val="0"/>
          <w:numId w:val="25"/>
        </w:numPr>
        <w:spacing w:after="0" w:line="480" w:lineRule="auto"/>
        <w:ind w:left="709" w:hanging="425"/>
        <w:contextualSpacing/>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40</m:t>
            </m:r>
            <m:r>
              <w:rPr>
                <w:rFonts w:ascii="Times New Roman" w:eastAsia="Calibri" w:hAnsi="Times New Roman" w:cs="Times New Roman"/>
                <w:sz w:val="24"/>
                <w:szCs w:val="24"/>
              </w:rPr>
              <m:t>-</m:t>
            </m:r>
            <m:r>
              <w:rPr>
                <w:rFonts w:ascii="Cambria Math" w:eastAsia="Calibri" w:hAnsi="Times New Roman" w:cs="Times New Roman"/>
                <w:sz w:val="24"/>
                <w:szCs w:val="24"/>
              </w:rPr>
              <m:t>46,48</m:t>
            </m:r>
          </m:num>
          <m:den>
            <m:r>
              <w:rPr>
                <w:rFonts w:ascii="Cambria Math" w:eastAsia="Calibri" w:hAnsi="Times New Roman" w:cs="Times New Roman"/>
                <w:sz w:val="24"/>
                <w:szCs w:val="24"/>
              </w:rPr>
              <m:t>9,17</m:t>
            </m:r>
          </m:den>
        </m:f>
      </m:oMath>
      <w:r w:rsidRPr="005612ED">
        <w:rPr>
          <w:rFonts w:ascii="Times New Roman" w:eastAsia="Times New Roman" w:hAnsi="Times New Roman" w:cs="Times New Roman"/>
          <w:sz w:val="24"/>
          <w:szCs w:val="24"/>
        </w:rPr>
        <w:t>= 0,7067</w:t>
      </w:r>
    </w:p>
    <w:p w:rsidR="005612ED" w:rsidRPr="005612ED" w:rsidRDefault="005612ED" w:rsidP="005612ED">
      <w:pPr>
        <w:numPr>
          <w:ilvl w:val="0"/>
          <w:numId w:val="25"/>
        </w:numPr>
        <w:spacing w:after="0" w:line="480" w:lineRule="auto"/>
        <w:ind w:left="709" w:hanging="425"/>
        <w:contextualSpacing/>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45</m:t>
            </m:r>
            <m:r>
              <w:rPr>
                <w:rFonts w:ascii="Times New Roman" w:eastAsia="Calibri" w:hAnsi="Times New Roman" w:cs="Times New Roman"/>
                <w:sz w:val="24"/>
                <w:szCs w:val="24"/>
              </w:rPr>
              <m:t>-</m:t>
            </m:r>
            <m:r>
              <w:rPr>
                <w:rFonts w:ascii="Cambria Math" w:eastAsia="Calibri" w:hAnsi="Times New Roman" w:cs="Times New Roman"/>
                <w:sz w:val="24"/>
                <w:szCs w:val="24"/>
              </w:rPr>
              <m:t>46,48</m:t>
            </m:r>
          </m:num>
          <m:den>
            <m:r>
              <w:rPr>
                <w:rFonts w:ascii="Cambria Math" w:eastAsia="Calibri" w:hAnsi="Times New Roman" w:cs="Times New Roman"/>
                <w:sz w:val="24"/>
                <w:szCs w:val="24"/>
              </w:rPr>
              <m:t>9,17</m:t>
            </m:r>
          </m:den>
        </m:f>
      </m:oMath>
      <w:r w:rsidRPr="005612ED">
        <w:rPr>
          <w:rFonts w:ascii="Times New Roman" w:eastAsia="Times New Roman" w:hAnsi="Times New Roman" w:cs="Times New Roman"/>
          <w:sz w:val="24"/>
          <w:szCs w:val="24"/>
        </w:rPr>
        <w:t>= 0,1614</w:t>
      </w:r>
    </w:p>
    <w:p w:rsidR="005612ED" w:rsidRPr="005612ED" w:rsidRDefault="005612ED" w:rsidP="005612ED">
      <w:pPr>
        <w:numPr>
          <w:ilvl w:val="0"/>
          <w:numId w:val="25"/>
        </w:numPr>
        <w:spacing w:after="0" w:line="480" w:lineRule="auto"/>
        <w:ind w:left="709" w:hanging="425"/>
        <w:contextualSpacing/>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50</m:t>
            </m:r>
            <m:r>
              <w:rPr>
                <w:rFonts w:ascii="Times New Roman" w:eastAsia="Calibri" w:hAnsi="Times New Roman" w:cs="Times New Roman"/>
                <w:sz w:val="24"/>
                <w:szCs w:val="24"/>
              </w:rPr>
              <m:t>-</m:t>
            </m:r>
            <m:r>
              <w:rPr>
                <w:rFonts w:ascii="Cambria Math" w:eastAsia="Calibri" w:hAnsi="Times New Roman" w:cs="Times New Roman"/>
                <w:sz w:val="24"/>
                <w:szCs w:val="24"/>
              </w:rPr>
              <m:t>46,48</m:t>
            </m:r>
          </m:num>
          <m:den>
            <m:r>
              <w:rPr>
                <w:rFonts w:ascii="Cambria Math" w:eastAsia="Calibri" w:hAnsi="Times New Roman" w:cs="Times New Roman"/>
                <w:sz w:val="24"/>
                <w:szCs w:val="24"/>
              </w:rPr>
              <m:t>9,17</m:t>
            </m:r>
          </m:den>
        </m:f>
      </m:oMath>
      <w:r w:rsidRPr="005612ED">
        <w:rPr>
          <w:rFonts w:ascii="Times New Roman" w:eastAsia="Times New Roman" w:hAnsi="Times New Roman" w:cs="Times New Roman"/>
          <w:sz w:val="24"/>
          <w:szCs w:val="24"/>
        </w:rPr>
        <w:t>= 0,3839</w:t>
      </w:r>
    </w:p>
    <w:p w:rsidR="005612ED" w:rsidRPr="005612ED" w:rsidRDefault="005612ED" w:rsidP="005612ED">
      <w:pPr>
        <w:spacing w:line="480" w:lineRule="auto"/>
        <w:ind w:firstLine="720"/>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 xml:space="preserve">Find out </w:t>
      </w:r>
      <w:proofErr w:type="gramStart"/>
      <w:r w:rsidRPr="005612ED">
        <w:rPr>
          <w:rFonts w:ascii="Times New Roman" w:eastAsia="Calibri" w:hAnsi="Times New Roman" w:cs="Times New Roman"/>
          <w:sz w:val="24"/>
          <w:szCs w:val="24"/>
        </w:rPr>
        <w:t>S(</w:t>
      </w:r>
      <w:proofErr w:type="spellStart"/>
      <w:proofErr w:type="gramEnd"/>
      <w:r w:rsidRPr="005612ED">
        <w:rPr>
          <w:rFonts w:ascii="Times New Roman" w:eastAsia="Calibri" w:hAnsi="Times New Roman" w:cs="Times New Roman"/>
          <w:sz w:val="24"/>
          <w:szCs w:val="24"/>
        </w:rPr>
        <w:t>Zi</w:t>
      </w:r>
      <w:proofErr w:type="spellEnd"/>
      <w:r w:rsidRPr="005612ED">
        <w:rPr>
          <w:rFonts w:ascii="Times New Roman" w:eastAsia="Calibri" w:hAnsi="Times New Roman" w:cs="Times New Roman"/>
          <w:sz w:val="24"/>
          <w:szCs w:val="24"/>
        </w:rPr>
        <w:t>) we use the formula : S(</w:t>
      </w:r>
      <w:proofErr w:type="spellStart"/>
      <w:r w:rsidRPr="005612ED">
        <w:rPr>
          <w:rFonts w:ascii="Times New Roman" w:eastAsia="Calibri" w:hAnsi="Times New Roman" w:cs="Times New Roman"/>
          <w:sz w:val="24"/>
          <w:szCs w:val="24"/>
        </w:rPr>
        <w:t>Zi</w:t>
      </w:r>
      <w:proofErr w:type="spellEnd"/>
      <w:r w:rsidRPr="005612ED">
        <w:rPr>
          <w:rFonts w:ascii="Times New Roman" w:eastAsia="Calibri" w:hAnsi="Times New Roman" w:cs="Times New Roman"/>
          <w:sz w:val="24"/>
          <w:szCs w:val="24"/>
        </w:rPr>
        <w:t xml:space="preserve">) = </w:t>
      </w:r>
      <m:oMath>
        <m:f>
          <m:fPr>
            <m:ctrlPr>
              <w:rPr>
                <w:rFonts w:ascii="Cambria Math" w:eastAsia="Calibri" w:hAnsi="Times New Roman" w:cs="Times New Roman"/>
                <w:i/>
                <w:sz w:val="24"/>
                <w:szCs w:val="24"/>
              </w:rPr>
            </m:ctrlPr>
          </m:fPr>
          <m:num>
            <m:r>
              <w:rPr>
                <w:rFonts w:ascii="Cambria Math" w:eastAsia="Calibri" w:hAnsi="Cambria Math" w:cs="Times New Roman"/>
                <w:sz w:val="24"/>
                <w:szCs w:val="24"/>
              </w:rPr>
              <m:t>Fcum</m:t>
            </m:r>
          </m:num>
          <m:den>
            <m:r>
              <w:rPr>
                <w:rFonts w:ascii="Cambria Math" w:eastAsia="Calibri" w:hAnsi="Cambria Math" w:cs="Times New Roman"/>
                <w:sz w:val="24"/>
                <w:szCs w:val="24"/>
              </w:rPr>
              <m:t>n</m:t>
            </m:r>
          </m:den>
        </m:f>
      </m:oMath>
    </w:p>
    <w:p w:rsidR="005612ED" w:rsidRPr="005612ED" w:rsidRDefault="005612ED" w:rsidP="005612ED">
      <w:pPr>
        <w:numPr>
          <w:ilvl w:val="0"/>
          <w:numId w:val="26"/>
        </w:numPr>
        <w:spacing w:after="0" w:line="480" w:lineRule="auto"/>
        <w:ind w:left="709" w:hanging="425"/>
        <w:contextualSpacing/>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3</m:t>
            </m:r>
          </m:num>
          <m:den>
            <m:r>
              <w:rPr>
                <w:rFonts w:ascii="Cambria Math" w:eastAsia="Calibri" w:hAnsi="Times New Roman" w:cs="Times New Roman"/>
                <w:sz w:val="24"/>
                <w:szCs w:val="24"/>
              </w:rPr>
              <m:t>27</m:t>
            </m:r>
          </m:den>
        </m:f>
      </m:oMath>
      <w:r w:rsidRPr="005612ED">
        <w:rPr>
          <w:rFonts w:ascii="Times New Roman" w:eastAsia="Times New Roman" w:hAnsi="Times New Roman" w:cs="Times New Roman"/>
          <w:sz w:val="24"/>
          <w:szCs w:val="24"/>
        </w:rPr>
        <w:t>= 0, 1111</w:t>
      </w:r>
    </w:p>
    <w:p w:rsidR="005612ED" w:rsidRPr="005612ED" w:rsidRDefault="005612ED" w:rsidP="005612ED">
      <w:pPr>
        <w:numPr>
          <w:ilvl w:val="0"/>
          <w:numId w:val="26"/>
        </w:numPr>
        <w:spacing w:after="0" w:line="480" w:lineRule="auto"/>
        <w:ind w:left="709" w:hanging="425"/>
        <w:contextualSpacing/>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m:t>
            </m:r>
          </m:num>
          <m:den>
            <m:r>
              <w:rPr>
                <w:rFonts w:ascii="Cambria Math" w:eastAsia="Calibri" w:hAnsi="Times New Roman" w:cs="Times New Roman"/>
                <w:sz w:val="24"/>
                <w:szCs w:val="24"/>
              </w:rPr>
              <m:t>27</m:t>
            </m:r>
          </m:den>
        </m:f>
      </m:oMath>
      <w:r w:rsidRPr="005612ED">
        <w:rPr>
          <w:rFonts w:ascii="Times New Roman" w:eastAsia="Times New Roman" w:hAnsi="Times New Roman" w:cs="Times New Roman"/>
          <w:sz w:val="24"/>
          <w:szCs w:val="24"/>
        </w:rPr>
        <w:t>= 0, 1481</w:t>
      </w:r>
    </w:p>
    <w:p w:rsidR="005612ED" w:rsidRPr="005612ED" w:rsidRDefault="005612ED" w:rsidP="005612ED">
      <w:pPr>
        <w:numPr>
          <w:ilvl w:val="0"/>
          <w:numId w:val="26"/>
        </w:numPr>
        <w:spacing w:after="0" w:line="480" w:lineRule="auto"/>
        <w:ind w:left="709" w:hanging="425"/>
        <w:contextualSpacing/>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5</m:t>
            </m:r>
          </m:num>
          <m:den>
            <m:r>
              <w:rPr>
                <w:rFonts w:ascii="Cambria Math" w:eastAsia="Calibri" w:hAnsi="Times New Roman" w:cs="Times New Roman"/>
                <w:sz w:val="24"/>
                <w:szCs w:val="24"/>
              </w:rPr>
              <m:t>27</m:t>
            </m:r>
          </m:den>
        </m:f>
      </m:oMath>
      <w:r w:rsidRPr="005612ED">
        <w:rPr>
          <w:rFonts w:ascii="Times New Roman" w:eastAsia="Times New Roman" w:hAnsi="Times New Roman" w:cs="Times New Roman"/>
          <w:sz w:val="24"/>
          <w:szCs w:val="24"/>
        </w:rPr>
        <w:t>= 0, 3333</w:t>
      </w:r>
    </w:p>
    <w:p w:rsidR="005612ED" w:rsidRPr="005612ED" w:rsidRDefault="005612ED" w:rsidP="005612ED">
      <w:pPr>
        <w:numPr>
          <w:ilvl w:val="0"/>
          <w:numId w:val="26"/>
        </w:numPr>
        <w:spacing w:after="0" w:line="480" w:lineRule="auto"/>
        <w:ind w:left="709" w:hanging="425"/>
        <w:contextualSpacing/>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5</m:t>
            </m:r>
          </m:num>
          <m:den>
            <m:r>
              <w:rPr>
                <w:rFonts w:ascii="Cambria Math" w:eastAsia="Calibri" w:hAnsi="Times New Roman" w:cs="Times New Roman"/>
                <w:sz w:val="24"/>
                <w:szCs w:val="24"/>
              </w:rPr>
              <m:t>27</m:t>
            </m:r>
          </m:den>
        </m:f>
      </m:oMath>
      <w:r w:rsidRPr="005612ED">
        <w:rPr>
          <w:rFonts w:ascii="Times New Roman" w:eastAsia="Times New Roman" w:hAnsi="Times New Roman" w:cs="Times New Roman"/>
          <w:sz w:val="24"/>
          <w:szCs w:val="24"/>
        </w:rPr>
        <w:t>= 0, 5185</w:t>
      </w:r>
    </w:p>
    <w:p w:rsidR="005612ED" w:rsidRPr="005612ED" w:rsidRDefault="005612ED" w:rsidP="005612ED">
      <w:pPr>
        <w:numPr>
          <w:ilvl w:val="0"/>
          <w:numId w:val="26"/>
        </w:numPr>
        <w:spacing w:after="0" w:line="480" w:lineRule="auto"/>
        <w:ind w:left="709" w:hanging="425"/>
        <w:contextualSpacing/>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6</m:t>
            </m:r>
          </m:num>
          <m:den>
            <m:r>
              <w:rPr>
                <w:rFonts w:ascii="Cambria Math" w:eastAsia="Calibri" w:hAnsi="Times New Roman" w:cs="Times New Roman"/>
                <w:sz w:val="24"/>
                <w:szCs w:val="24"/>
              </w:rPr>
              <m:t>27</m:t>
            </m:r>
          </m:den>
        </m:f>
      </m:oMath>
      <w:r w:rsidRPr="005612ED">
        <w:rPr>
          <w:rFonts w:ascii="Times New Roman" w:eastAsia="Times New Roman" w:hAnsi="Times New Roman" w:cs="Times New Roman"/>
          <w:sz w:val="24"/>
          <w:szCs w:val="24"/>
        </w:rPr>
        <w:t>= 0, 7407</w:t>
      </w:r>
    </w:p>
    <w:p w:rsidR="005612ED" w:rsidRPr="005612ED" w:rsidRDefault="005612ED" w:rsidP="005612ED">
      <w:pPr>
        <w:spacing w:after="0" w:line="480" w:lineRule="auto"/>
        <w:contextualSpacing/>
        <w:jc w:val="both"/>
        <w:rPr>
          <w:rFonts w:ascii="Times New Roman" w:eastAsia="Times New Roman" w:hAnsi="Times New Roman" w:cs="Times New Roman"/>
          <w:sz w:val="24"/>
          <w:szCs w:val="24"/>
        </w:rPr>
      </w:pPr>
    </w:p>
    <w:p w:rsidR="005612ED" w:rsidRPr="005612ED" w:rsidRDefault="005612ED" w:rsidP="005612ED">
      <w:pPr>
        <w:spacing w:after="0" w:line="480" w:lineRule="auto"/>
        <w:contextualSpacing/>
        <w:jc w:val="both"/>
        <w:rPr>
          <w:rFonts w:ascii="Times New Roman" w:eastAsia="Times New Roman" w:hAnsi="Times New Roman" w:cs="Times New Roman"/>
          <w:sz w:val="24"/>
          <w:szCs w:val="24"/>
        </w:rPr>
      </w:pPr>
    </w:p>
    <w:p w:rsidR="005612ED" w:rsidRPr="005612ED" w:rsidRDefault="005612ED" w:rsidP="005612ED">
      <w:pPr>
        <w:spacing w:after="0" w:line="480" w:lineRule="auto"/>
        <w:contextualSpacing/>
        <w:jc w:val="both"/>
        <w:rPr>
          <w:rFonts w:ascii="Times New Roman" w:eastAsia="Times New Roman" w:hAnsi="Times New Roman" w:cs="Times New Roman"/>
          <w:sz w:val="24"/>
          <w:szCs w:val="24"/>
        </w:rPr>
      </w:pPr>
    </w:p>
    <w:p w:rsidR="005612ED" w:rsidRPr="005612ED" w:rsidRDefault="005612ED" w:rsidP="005612ED">
      <w:pPr>
        <w:spacing w:after="0" w:line="480" w:lineRule="auto"/>
        <w:contextualSpacing/>
        <w:jc w:val="both"/>
        <w:rPr>
          <w:rFonts w:ascii="Times New Roman" w:eastAsia="Times New Roman" w:hAnsi="Times New Roman" w:cs="Times New Roman"/>
          <w:sz w:val="24"/>
          <w:szCs w:val="24"/>
        </w:rPr>
      </w:pPr>
    </w:p>
    <w:p w:rsidR="005612ED" w:rsidRPr="005612ED" w:rsidRDefault="005612ED" w:rsidP="005612ED">
      <w:pPr>
        <w:spacing w:after="0" w:line="480" w:lineRule="auto"/>
        <w:contextualSpacing/>
        <w:jc w:val="both"/>
        <w:rPr>
          <w:rFonts w:ascii="Times New Roman" w:eastAsia="Times New Roman" w:hAnsi="Times New Roman" w:cs="Times New Roman"/>
          <w:sz w:val="24"/>
          <w:szCs w:val="24"/>
        </w:rPr>
      </w:pPr>
    </w:p>
    <w:p w:rsidR="005612ED" w:rsidRPr="005612ED" w:rsidRDefault="005612ED" w:rsidP="005612ED">
      <w:pPr>
        <w:spacing w:line="480" w:lineRule="auto"/>
        <w:ind w:left="709"/>
        <w:contextualSpacing/>
        <w:jc w:val="center"/>
        <w:rPr>
          <w:rFonts w:ascii="Times New Roman" w:eastAsia="Times New Roman" w:hAnsi="Times New Roman" w:cs="Times New Roman"/>
          <w:b/>
          <w:sz w:val="24"/>
          <w:szCs w:val="24"/>
        </w:rPr>
      </w:pPr>
      <w:r w:rsidRPr="005612ED">
        <w:rPr>
          <w:rFonts w:ascii="Times New Roman" w:eastAsia="Times New Roman" w:hAnsi="Times New Roman" w:cs="Times New Roman"/>
          <w:b/>
          <w:sz w:val="24"/>
          <w:szCs w:val="24"/>
        </w:rPr>
        <w:lastRenderedPageBreak/>
        <w:t>TABLE 3.3</w:t>
      </w:r>
    </w:p>
    <w:p w:rsidR="005612ED" w:rsidRPr="005612ED" w:rsidRDefault="005612ED" w:rsidP="005612ED">
      <w:pPr>
        <w:spacing w:line="480" w:lineRule="auto"/>
        <w:jc w:val="center"/>
        <w:rPr>
          <w:rFonts w:ascii="Times New Roman" w:eastAsia="Times New Roman" w:hAnsi="Times New Roman" w:cs="Times New Roman"/>
          <w:b/>
          <w:bCs/>
          <w:sz w:val="24"/>
          <w:szCs w:val="24"/>
        </w:rPr>
      </w:pPr>
      <w:r w:rsidRPr="005612ED">
        <w:rPr>
          <w:rFonts w:ascii="Times New Roman" w:eastAsia="Times New Roman" w:hAnsi="Times New Roman" w:cs="Times New Roman"/>
          <w:b/>
          <w:bCs/>
          <w:sz w:val="24"/>
          <w:szCs w:val="24"/>
        </w:rPr>
        <w:t>Normality Test of Pre-test at Control Class</w:t>
      </w:r>
    </w:p>
    <w:tbl>
      <w:tblPr>
        <w:tblW w:w="0" w:type="auto"/>
        <w:jc w:val="center"/>
        <w:tblInd w:w="95" w:type="dxa"/>
        <w:tblLayout w:type="fixed"/>
        <w:tblLook w:val="04A0"/>
      </w:tblPr>
      <w:tblGrid>
        <w:gridCol w:w="510"/>
        <w:gridCol w:w="790"/>
        <w:gridCol w:w="570"/>
        <w:gridCol w:w="850"/>
        <w:gridCol w:w="992"/>
        <w:gridCol w:w="993"/>
        <w:gridCol w:w="992"/>
        <w:gridCol w:w="1726"/>
      </w:tblGrid>
      <w:tr w:rsidR="005612ED" w:rsidRPr="005612ED" w:rsidTr="000E1383">
        <w:trPr>
          <w:trHeight w:val="645"/>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5612ED" w:rsidRPr="005612ED" w:rsidRDefault="005612ED" w:rsidP="005612ED">
            <w:pPr>
              <w:spacing w:after="0" w:line="480" w:lineRule="auto"/>
              <w:jc w:val="both"/>
              <w:rPr>
                <w:rFonts w:ascii="Times New Roman" w:eastAsia="Times New Roman" w:hAnsi="Times New Roman" w:cs="Times New Roman"/>
                <w:b/>
                <w:bCs/>
                <w:color w:val="000000"/>
                <w:sz w:val="24"/>
                <w:szCs w:val="24"/>
                <w:lang w:val="id-ID" w:eastAsia="id-ID"/>
              </w:rPr>
            </w:pPr>
            <w:r w:rsidRPr="005612ED">
              <w:rPr>
                <w:rFonts w:ascii="Times New Roman" w:eastAsia="Times New Roman" w:hAnsi="Times New Roman" w:cs="Times New Roman"/>
                <w:b/>
                <w:bCs/>
                <w:color w:val="000000"/>
                <w:sz w:val="24"/>
                <w:szCs w:val="24"/>
                <w:lang w:eastAsia="id-ID"/>
              </w:rPr>
              <w:t>No</w:t>
            </w:r>
          </w:p>
        </w:tc>
        <w:tc>
          <w:tcPr>
            <w:tcW w:w="790"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Score</w:t>
            </w:r>
          </w:p>
        </w:tc>
        <w:tc>
          <w:tcPr>
            <w:tcW w:w="570"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
        </w:tc>
        <w:tc>
          <w:tcPr>
            <w:tcW w:w="850"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proofErr w:type="spellStart"/>
            <w:r w:rsidRPr="005612ED">
              <w:rPr>
                <w:rFonts w:ascii="Times New Roman" w:hAnsi="Times New Roman" w:cs="Times New Roman"/>
                <w:b/>
                <w:bCs/>
                <w:color w:val="000000"/>
                <w:sz w:val="24"/>
                <w:szCs w:val="24"/>
              </w:rPr>
              <w:t>Fcum</w:t>
            </w:r>
            <w:proofErr w:type="spellEnd"/>
          </w:p>
        </w:tc>
        <w:tc>
          <w:tcPr>
            <w:tcW w:w="992"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S(</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1726" w:type="dxa"/>
            <w:tcBorders>
              <w:top w:val="single" w:sz="4" w:space="0" w:color="auto"/>
              <w:left w:val="nil"/>
              <w:bottom w:val="single" w:sz="4" w:space="0" w:color="auto"/>
              <w:right w:val="single" w:sz="4" w:space="0" w:color="auto"/>
            </w:tcBorders>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)–S (</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1</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30</w:t>
            </w:r>
          </w:p>
        </w:tc>
        <w:tc>
          <w:tcPr>
            <w:tcW w:w="57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-1.7972</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0.0362</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0.1111</w:t>
            </w:r>
          </w:p>
        </w:tc>
        <w:tc>
          <w:tcPr>
            <w:tcW w:w="172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0.0750</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2</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35</w:t>
            </w:r>
          </w:p>
        </w:tc>
        <w:tc>
          <w:tcPr>
            <w:tcW w:w="57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-1.2519</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0.1053</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0.1481</w:t>
            </w:r>
          </w:p>
        </w:tc>
        <w:tc>
          <w:tcPr>
            <w:tcW w:w="172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0.0428</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3</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40</w:t>
            </w:r>
          </w:p>
        </w:tc>
        <w:tc>
          <w:tcPr>
            <w:tcW w:w="57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-0.7067</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0.2399</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0.3333</w:t>
            </w:r>
          </w:p>
        </w:tc>
        <w:tc>
          <w:tcPr>
            <w:tcW w:w="172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0.0934</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4</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45</w:t>
            </w:r>
          </w:p>
        </w:tc>
        <w:tc>
          <w:tcPr>
            <w:tcW w:w="57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14</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-0.1614</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0.4359</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0.5185</w:t>
            </w:r>
          </w:p>
        </w:tc>
        <w:tc>
          <w:tcPr>
            <w:tcW w:w="172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0.0826</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5</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50</w:t>
            </w:r>
          </w:p>
        </w:tc>
        <w:tc>
          <w:tcPr>
            <w:tcW w:w="57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0.3839</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0.6495</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0.7407</w:t>
            </w:r>
          </w:p>
        </w:tc>
        <w:tc>
          <w:tcPr>
            <w:tcW w:w="172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0.0913</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6</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55</w:t>
            </w:r>
          </w:p>
        </w:tc>
        <w:tc>
          <w:tcPr>
            <w:tcW w:w="57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23</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0.9291</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0.8236</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0.8519</w:t>
            </w:r>
          </w:p>
        </w:tc>
        <w:tc>
          <w:tcPr>
            <w:tcW w:w="172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0.0283</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center"/>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7</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60</w:t>
            </w:r>
          </w:p>
        </w:tc>
        <w:tc>
          <w:tcPr>
            <w:tcW w:w="57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27</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1.4744</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0.9298</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1.0000</w:t>
            </w:r>
          </w:p>
        </w:tc>
        <w:tc>
          <w:tcPr>
            <w:tcW w:w="1726"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0.0702</w:t>
            </w:r>
          </w:p>
        </w:tc>
      </w:tr>
    </w:tbl>
    <w:p w:rsidR="005612ED" w:rsidRPr="005612ED" w:rsidRDefault="005612ED" w:rsidP="005612ED">
      <w:pPr>
        <w:spacing w:line="480" w:lineRule="auto"/>
        <w:jc w:val="both"/>
        <w:rPr>
          <w:rFonts w:ascii="Times New Roman" w:eastAsia="Calibri"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r w:rsidRPr="005612ED">
        <w:rPr>
          <w:rFonts w:ascii="Times New Roman" w:eastAsia="Calibri" w:hAnsi="Times New Roman" w:cs="Times New Roman"/>
          <w:sz w:val="24"/>
          <w:szCs w:val="24"/>
        </w:rPr>
        <w:t xml:space="preserve">From the table above, it can be seen that the </w:t>
      </w:r>
      <w:proofErr w:type="spellStart"/>
      <w:r w:rsidRPr="005612ED">
        <w:rPr>
          <w:rFonts w:ascii="Times New Roman" w:eastAsia="Calibri" w:hAnsi="Times New Roman" w:cs="Times New Roman"/>
          <w:sz w:val="24"/>
          <w:szCs w:val="24"/>
        </w:rPr>
        <w:t>Liliefors</w:t>
      </w:r>
      <w:proofErr w:type="spellEnd"/>
      <w:r w:rsidRPr="005612ED">
        <w:rPr>
          <w:rFonts w:ascii="Times New Roman" w:eastAsia="Calibri" w:hAnsi="Times New Roman" w:cs="Times New Roman"/>
          <w:sz w:val="24"/>
          <w:szCs w:val="24"/>
        </w:rPr>
        <w:t xml:space="preserve"> Observation or L</w:t>
      </w:r>
      <w:r w:rsidRPr="005612ED">
        <w:rPr>
          <w:rFonts w:ascii="Times New Roman" w:eastAsia="Calibri" w:hAnsi="Times New Roman" w:cs="Times New Roman"/>
          <w:sz w:val="24"/>
          <w:szCs w:val="24"/>
          <w:vertAlign w:val="subscript"/>
        </w:rPr>
        <w:t>0</w:t>
      </w:r>
      <w:r w:rsidRPr="005612ED">
        <w:rPr>
          <w:rFonts w:ascii="Times New Roman" w:eastAsia="Calibri" w:hAnsi="Times New Roman" w:cs="Times New Roman"/>
          <w:sz w:val="24"/>
          <w:szCs w:val="24"/>
        </w:rPr>
        <w:t xml:space="preserve"> = 0</w:t>
      </w:r>
      <w:proofErr w:type="gramStart"/>
      <w:r w:rsidRPr="005612ED">
        <w:rPr>
          <w:rFonts w:ascii="Times New Roman" w:eastAsia="Calibri" w:hAnsi="Times New Roman" w:cs="Times New Roman"/>
          <w:sz w:val="24"/>
          <w:szCs w:val="24"/>
        </w:rPr>
        <w:t>,0934</w:t>
      </w:r>
      <w:proofErr w:type="gramEnd"/>
      <w:r w:rsidRPr="005612ED">
        <w:rPr>
          <w:rFonts w:ascii="Times New Roman" w:eastAsia="Calibri" w:hAnsi="Times New Roman" w:cs="Times New Roman"/>
          <w:sz w:val="24"/>
          <w:szCs w:val="24"/>
        </w:rPr>
        <w:t xml:space="preserve"> with n = 27 and at real level </w:t>
      </w:r>
      <m:oMath>
        <m:r>
          <w:rPr>
            <w:rFonts w:ascii="Cambria Math" w:eastAsia="Calibri" w:hAnsi="Cambria Math" w:cs="Times New Roman"/>
            <w:sz w:val="24"/>
            <w:szCs w:val="24"/>
          </w:rPr>
          <m:t>α</m:t>
        </m:r>
      </m:oMath>
      <w:r w:rsidRPr="005612ED">
        <w:rPr>
          <w:rFonts w:ascii="Times New Roman" w:eastAsia="Times New Roman" w:hAnsi="Times New Roman" w:cs="Times New Roman"/>
          <w:sz w:val="24"/>
          <w:szCs w:val="24"/>
        </w:rPr>
        <w:t xml:space="preserve"> = 0, 05 from the list critical value of Liliefors table, L</w:t>
      </w:r>
      <w:r w:rsidRPr="005612ED">
        <w:rPr>
          <w:rFonts w:ascii="Times New Roman" w:eastAsia="Times New Roman" w:hAnsi="Times New Roman" w:cs="Times New Roman"/>
          <w:sz w:val="24"/>
          <w:szCs w:val="24"/>
          <w:vertAlign w:val="subscript"/>
        </w:rPr>
        <w:t xml:space="preserve">t </w:t>
      </w:r>
      <w:r w:rsidRPr="005612ED">
        <w:rPr>
          <w:rFonts w:ascii="Times New Roman" w:eastAsia="Times New Roman" w:hAnsi="Times New Roman" w:cs="Times New Roman"/>
          <w:sz w:val="24"/>
          <w:szCs w:val="24"/>
        </w:rPr>
        <w:t xml:space="preserve">= 0,176. It can be concluded that the data distribution was normal, because </w:t>
      </w:r>
      <w:r w:rsidRPr="005612ED">
        <w:rPr>
          <w:rFonts w:ascii="Times New Roman" w:eastAsia="Calibri" w:hAnsi="Times New Roman" w:cs="Times New Roman"/>
          <w:sz w:val="24"/>
          <w:szCs w:val="24"/>
        </w:rPr>
        <w:t>L</w:t>
      </w:r>
      <w:r w:rsidRPr="005612ED">
        <w:rPr>
          <w:rFonts w:ascii="Times New Roman" w:eastAsia="Calibri" w:hAnsi="Times New Roman" w:cs="Times New Roman"/>
          <w:sz w:val="24"/>
          <w:szCs w:val="24"/>
          <w:vertAlign w:val="subscript"/>
        </w:rPr>
        <w:t xml:space="preserve">0 </w:t>
      </w:r>
      <w:r w:rsidRPr="005612ED">
        <w:rPr>
          <w:rFonts w:ascii="Times New Roman" w:eastAsia="Calibri" w:hAnsi="Times New Roman" w:cs="Times New Roman"/>
          <w:sz w:val="24"/>
          <w:szCs w:val="24"/>
        </w:rPr>
        <w:t>(0</w:t>
      </w:r>
      <w:proofErr w:type="gramStart"/>
      <w:r w:rsidRPr="005612ED">
        <w:rPr>
          <w:rFonts w:ascii="Times New Roman" w:eastAsia="Calibri" w:hAnsi="Times New Roman" w:cs="Times New Roman"/>
          <w:sz w:val="24"/>
          <w:szCs w:val="24"/>
        </w:rPr>
        <w:t>,0934</w:t>
      </w:r>
      <w:proofErr w:type="gramEnd"/>
      <w:r w:rsidRPr="005612ED">
        <w:rPr>
          <w:rFonts w:ascii="Times New Roman" w:eastAsia="Calibri" w:hAnsi="Times New Roman" w:cs="Times New Roman"/>
          <w:sz w:val="24"/>
          <w:szCs w:val="24"/>
        </w:rPr>
        <w:t>)&lt;</w:t>
      </w:r>
      <w:r w:rsidRPr="005612ED">
        <w:rPr>
          <w:rFonts w:ascii="Times New Roman" w:eastAsia="Times New Roman" w:hAnsi="Times New Roman" w:cs="Times New Roman"/>
          <w:sz w:val="24"/>
          <w:szCs w:val="24"/>
        </w:rPr>
        <w:t xml:space="preserve"> L</w:t>
      </w:r>
      <w:r w:rsidRPr="005612ED">
        <w:rPr>
          <w:rFonts w:ascii="Times New Roman" w:eastAsia="Times New Roman" w:hAnsi="Times New Roman" w:cs="Times New Roman"/>
          <w:sz w:val="24"/>
          <w:szCs w:val="24"/>
          <w:vertAlign w:val="subscript"/>
        </w:rPr>
        <w:t>t</w:t>
      </w:r>
      <w:r w:rsidRPr="005612ED">
        <w:rPr>
          <w:rFonts w:ascii="Times New Roman" w:eastAsia="Times New Roman" w:hAnsi="Times New Roman" w:cs="Times New Roman"/>
          <w:sz w:val="24"/>
          <w:szCs w:val="24"/>
        </w:rPr>
        <w:t xml:space="preserve"> (0, 176).</w:t>
      </w: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pStyle w:val="ListParagraph"/>
        <w:numPr>
          <w:ilvl w:val="0"/>
          <w:numId w:val="24"/>
        </w:numPr>
        <w:spacing w:after="0" w:line="480" w:lineRule="auto"/>
        <w:jc w:val="both"/>
        <w:rPr>
          <w:rFonts w:ascii="Times New Roman" w:eastAsia="Calibri" w:hAnsi="Times New Roman" w:cs="Times New Roman"/>
          <w:b/>
          <w:bCs/>
          <w:sz w:val="24"/>
          <w:szCs w:val="24"/>
        </w:rPr>
      </w:pPr>
      <w:r w:rsidRPr="005612ED">
        <w:rPr>
          <w:rFonts w:ascii="Times New Roman" w:eastAsia="Calibri" w:hAnsi="Times New Roman" w:cs="Times New Roman"/>
          <w:b/>
          <w:bCs/>
          <w:sz w:val="24"/>
          <w:szCs w:val="24"/>
        </w:rPr>
        <w:t>Normality test of Post-test</w:t>
      </w:r>
    </w:p>
    <w:p w:rsidR="005612ED" w:rsidRPr="005612ED" w:rsidRDefault="005612ED" w:rsidP="005612ED">
      <w:pPr>
        <w:spacing w:line="480" w:lineRule="auto"/>
        <w:ind w:left="720"/>
        <w:contextualSpacing/>
        <w:jc w:val="both"/>
        <w:rPr>
          <w:rFonts w:ascii="Times New Roman" w:eastAsia="Calibri" w:hAnsi="Times New Roman" w:cs="Times New Roman"/>
          <w:b/>
          <w:bCs/>
          <w:sz w:val="24"/>
          <w:szCs w:val="24"/>
        </w:rPr>
      </w:pPr>
      <w:r w:rsidRPr="005612ED">
        <w:rPr>
          <w:rFonts w:ascii="Times New Roman" w:eastAsia="Calibri" w:hAnsi="Times New Roman" w:cs="Times New Roman"/>
          <w:sz w:val="24"/>
          <w:szCs w:val="24"/>
        </w:rPr>
        <w:t>Find Z score by using by using the formula:</w:t>
      </w:r>
    </w:p>
    <w:p w:rsidR="005612ED" w:rsidRPr="005612ED" w:rsidRDefault="005612ED" w:rsidP="005612ED">
      <w:pPr>
        <w:spacing w:line="480" w:lineRule="auto"/>
        <w:ind w:firstLine="720"/>
        <w:jc w:val="both"/>
        <w:rPr>
          <w:rFonts w:ascii="Times New Roman" w:eastAsia="Calibri" w:hAnsi="Times New Roman" w:cs="Times New Roman"/>
          <w:sz w:val="24"/>
          <w:szCs w:val="24"/>
        </w:rPr>
      </w:pPr>
      <w:proofErr w:type="spellStart"/>
      <w:r w:rsidRPr="005612ED">
        <w:rPr>
          <w:rFonts w:ascii="Times New Roman" w:eastAsia="Calibri" w:hAnsi="Times New Roman" w:cs="Times New Roman"/>
          <w:sz w:val="24"/>
          <w:szCs w:val="24"/>
        </w:rPr>
        <w:t>Z</w:t>
      </w:r>
      <w:r w:rsidRPr="005612ED">
        <w:rPr>
          <w:rFonts w:ascii="Times New Roman" w:eastAsia="Calibri" w:hAnsi="Times New Roman" w:cs="Times New Roman"/>
          <w:sz w:val="24"/>
          <w:szCs w:val="24"/>
          <w:vertAlign w:val="subscript"/>
        </w:rPr>
        <w:t>i</w:t>
      </w:r>
      <w:proofErr w:type="spellEnd"/>
      <w:r w:rsidRPr="005612ED">
        <w:rPr>
          <w:rFonts w:ascii="Times New Roman" w:eastAsia="Calibri" w:hAnsi="Times New Roman" w:cs="Times New Roman"/>
          <w:sz w:val="24"/>
          <w:szCs w:val="24"/>
        </w:rPr>
        <w:t xml:space="preserve">= </w:t>
      </w:r>
      <m:oMath>
        <m:f>
          <m:fPr>
            <m:ctrlPr>
              <w:rPr>
                <w:rFonts w:ascii="Cambria Math" w:eastAsia="Calibri" w:hAnsi="Times New Roman" w:cs="Times New Roman"/>
                <w:i/>
                <w:sz w:val="24"/>
                <w:szCs w:val="24"/>
              </w:rPr>
            </m:ctrlPr>
          </m:fPr>
          <m:num>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r>
              <w:rPr>
                <w:rFonts w:ascii="Times New Roman" w:eastAsia="Calibri" w:hAnsi="Times New Roman" w:cs="Times New Roman"/>
                <w:sz w:val="24"/>
                <w:szCs w:val="24"/>
              </w:rPr>
              <m:t>-</m:t>
            </m:r>
            <m:r>
              <w:rPr>
                <w:rFonts w:ascii="Cambria Math" w:eastAsia="Calibri" w:hAnsi="Times New Roman" w:cs="Times New Roman"/>
                <w:sz w:val="24"/>
                <w:szCs w:val="24"/>
              </w:rPr>
              <m:t xml:space="preserve"> </m:t>
            </m:r>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num>
          <m:den>
            <m:r>
              <w:rPr>
                <w:rFonts w:ascii="Cambria Math" w:eastAsia="Calibri" w:hAnsi="Cambria Math" w:cs="Times New Roman"/>
                <w:sz w:val="24"/>
                <w:szCs w:val="24"/>
              </w:rPr>
              <m:t>S</m:t>
            </m:r>
          </m:den>
        </m:f>
      </m:oMath>
    </w:p>
    <w:p w:rsidR="005612ED" w:rsidRPr="005612ED" w:rsidRDefault="005612ED" w:rsidP="005612ED">
      <w:pPr>
        <w:pStyle w:val="ListParagraph"/>
        <w:numPr>
          <w:ilvl w:val="3"/>
          <w:numId w:val="25"/>
        </w:numPr>
        <w:spacing w:line="480" w:lineRule="auto"/>
        <w:ind w:left="284" w:firstLine="0"/>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65</m:t>
            </m:r>
            <m:r>
              <w:rPr>
                <w:rFonts w:ascii="Times New Roman" w:eastAsia="Calibri" w:hAnsi="Times New Roman" w:cs="Times New Roman"/>
                <w:sz w:val="24"/>
                <w:szCs w:val="24"/>
              </w:rPr>
              <m:t>-</m:t>
            </m:r>
            <m:r>
              <w:rPr>
                <w:rFonts w:ascii="Cambria Math" w:eastAsia="Calibri" w:hAnsi="Times New Roman" w:cs="Times New Roman"/>
                <w:sz w:val="24"/>
                <w:szCs w:val="24"/>
              </w:rPr>
              <m:t xml:space="preserve"> 76,92</m:t>
            </m:r>
          </m:num>
          <m:den>
            <m:r>
              <w:rPr>
                <w:rFonts w:ascii="Cambria Math" w:eastAsia="Calibri" w:hAnsi="Times New Roman" w:cs="Times New Roman"/>
                <w:sz w:val="24"/>
                <w:szCs w:val="24"/>
              </w:rPr>
              <m:t>9,17</m:t>
            </m:r>
          </m:den>
        </m:f>
      </m:oMath>
      <w:r w:rsidRPr="005612ED">
        <w:rPr>
          <w:rFonts w:ascii="Times New Roman" w:eastAsia="Times New Roman" w:hAnsi="Times New Roman" w:cs="Times New Roman"/>
          <w:sz w:val="24"/>
          <w:szCs w:val="24"/>
        </w:rPr>
        <w:t xml:space="preserve"> = 1,2999</w:t>
      </w:r>
    </w:p>
    <w:p w:rsidR="005612ED" w:rsidRPr="005612ED" w:rsidRDefault="005612ED" w:rsidP="005612ED">
      <w:pPr>
        <w:pStyle w:val="ListParagraph"/>
        <w:numPr>
          <w:ilvl w:val="3"/>
          <w:numId w:val="25"/>
        </w:numPr>
        <w:spacing w:line="480" w:lineRule="auto"/>
        <w:ind w:left="284" w:firstLine="0"/>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 xml:space="preserve"> </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70</m:t>
            </m:r>
            <m:r>
              <w:rPr>
                <w:rFonts w:ascii="Times New Roman" w:eastAsia="Calibri" w:hAnsi="Times New Roman" w:cs="Times New Roman"/>
                <w:sz w:val="24"/>
                <w:szCs w:val="24"/>
              </w:rPr>
              <m:t>-</m:t>
            </m:r>
            <m:r>
              <w:rPr>
                <w:rFonts w:ascii="Cambria Math" w:eastAsia="Calibri" w:hAnsi="Times New Roman" w:cs="Times New Roman"/>
                <w:sz w:val="24"/>
                <w:szCs w:val="24"/>
              </w:rPr>
              <m:t>76,92</m:t>
            </m:r>
          </m:num>
          <m:den>
            <m:r>
              <w:rPr>
                <w:rFonts w:ascii="Cambria Math" w:eastAsia="Calibri" w:hAnsi="Times New Roman" w:cs="Times New Roman"/>
                <w:sz w:val="24"/>
                <w:szCs w:val="24"/>
              </w:rPr>
              <m:t>9,17</m:t>
            </m:r>
          </m:den>
        </m:f>
      </m:oMath>
      <w:r w:rsidRPr="005612ED">
        <w:rPr>
          <w:rFonts w:ascii="Times New Roman" w:eastAsia="Times New Roman" w:hAnsi="Times New Roman" w:cs="Times New Roman"/>
          <w:sz w:val="24"/>
          <w:szCs w:val="24"/>
        </w:rPr>
        <w:t xml:space="preserve"> = 0,7546</w:t>
      </w:r>
    </w:p>
    <w:p w:rsidR="005612ED" w:rsidRPr="005612ED" w:rsidRDefault="005612ED" w:rsidP="005612ED">
      <w:pPr>
        <w:pStyle w:val="ListParagraph"/>
        <w:numPr>
          <w:ilvl w:val="3"/>
          <w:numId w:val="25"/>
        </w:numPr>
        <w:spacing w:line="480" w:lineRule="auto"/>
        <w:ind w:left="284" w:firstLine="0"/>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75</m:t>
            </m:r>
            <m:r>
              <w:rPr>
                <w:rFonts w:ascii="Times New Roman" w:eastAsia="Calibri" w:hAnsi="Times New Roman" w:cs="Times New Roman"/>
                <w:sz w:val="24"/>
                <w:szCs w:val="24"/>
              </w:rPr>
              <m:t>-</m:t>
            </m:r>
            <m:r>
              <w:rPr>
                <w:rFonts w:ascii="Cambria Math" w:eastAsia="Calibri" w:hAnsi="Times New Roman" w:cs="Times New Roman"/>
                <w:sz w:val="24"/>
                <w:szCs w:val="24"/>
              </w:rPr>
              <m:t>76,92</m:t>
            </m:r>
          </m:num>
          <m:den>
            <m:r>
              <w:rPr>
                <w:rFonts w:ascii="Cambria Math" w:eastAsia="Calibri" w:hAnsi="Times New Roman" w:cs="Times New Roman"/>
                <w:sz w:val="24"/>
                <w:szCs w:val="24"/>
              </w:rPr>
              <m:t>9,17</m:t>
            </m:r>
          </m:den>
        </m:f>
      </m:oMath>
      <w:r w:rsidRPr="005612ED">
        <w:rPr>
          <w:rFonts w:ascii="Times New Roman" w:eastAsia="Times New Roman" w:hAnsi="Times New Roman" w:cs="Times New Roman"/>
          <w:sz w:val="24"/>
          <w:szCs w:val="24"/>
        </w:rPr>
        <w:t xml:space="preserve"> = 0,2094</w:t>
      </w:r>
    </w:p>
    <w:p w:rsidR="005612ED" w:rsidRPr="005612ED" w:rsidRDefault="005612ED" w:rsidP="005612ED">
      <w:pPr>
        <w:pStyle w:val="ListParagraph"/>
        <w:numPr>
          <w:ilvl w:val="3"/>
          <w:numId w:val="25"/>
        </w:numPr>
        <w:spacing w:line="480" w:lineRule="auto"/>
        <w:ind w:left="284" w:firstLine="0"/>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80</m:t>
            </m:r>
            <m:r>
              <w:rPr>
                <w:rFonts w:ascii="Times New Roman" w:eastAsia="Calibri" w:hAnsi="Times New Roman" w:cs="Times New Roman"/>
                <w:sz w:val="24"/>
                <w:szCs w:val="24"/>
              </w:rPr>
              <m:t>-</m:t>
            </m:r>
            <m:r>
              <w:rPr>
                <w:rFonts w:ascii="Cambria Math" w:eastAsia="Calibri" w:hAnsi="Times New Roman" w:cs="Times New Roman"/>
                <w:sz w:val="24"/>
                <w:szCs w:val="24"/>
              </w:rPr>
              <m:t>76,92</m:t>
            </m:r>
          </m:num>
          <m:den>
            <m:r>
              <w:rPr>
                <w:rFonts w:ascii="Cambria Math" w:eastAsia="Calibri" w:hAnsi="Times New Roman" w:cs="Times New Roman"/>
                <w:sz w:val="24"/>
                <w:szCs w:val="24"/>
              </w:rPr>
              <m:t>9,17</m:t>
            </m:r>
          </m:den>
        </m:f>
      </m:oMath>
      <w:r w:rsidRPr="005612ED">
        <w:rPr>
          <w:rFonts w:ascii="Times New Roman" w:eastAsia="Times New Roman" w:hAnsi="Times New Roman" w:cs="Times New Roman"/>
          <w:sz w:val="24"/>
          <w:szCs w:val="24"/>
        </w:rPr>
        <w:t xml:space="preserve"> = 0,3359</w:t>
      </w:r>
    </w:p>
    <w:p w:rsidR="005612ED" w:rsidRPr="005612ED" w:rsidRDefault="005612ED" w:rsidP="005612ED">
      <w:pPr>
        <w:pStyle w:val="ListParagraph"/>
        <w:numPr>
          <w:ilvl w:val="3"/>
          <w:numId w:val="25"/>
        </w:numPr>
        <w:spacing w:line="480" w:lineRule="auto"/>
        <w:ind w:left="284" w:firstLine="0"/>
        <w:jc w:val="both"/>
        <w:rPr>
          <w:rFonts w:ascii="Times New Roman" w:eastAsia="Times New Roman" w:hAnsi="Times New Roman" w:cs="Times New Roman"/>
          <w:sz w:val="24"/>
          <w:szCs w:val="24"/>
        </w:rPr>
      </w:pP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vertAlign w:val="subscript"/>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85</m:t>
            </m:r>
            <m:r>
              <w:rPr>
                <w:rFonts w:ascii="Times New Roman" w:eastAsia="Calibri" w:hAnsi="Times New Roman" w:cs="Times New Roman"/>
                <w:sz w:val="24"/>
                <w:szCs w:val="24"/>
              </w:rPr>
              <m:t>-</m:t>
            </m:r>
            <m:r>
              <w:rPr>
                <w:rFonts w:ascii="Cambria Math" w:eastAsia="Calibri" w:hAnsi="Times New Roman" w:cs="Times New Roman"/>
                <w:sz w:val="24"/>
                <w:szCs w:val="24"/>
              </w:rPr>
              <m:t>76,92</m:t>
            </m:r>
          </m:num>
          <m:den>
            <m:r>
              <w:rPr>
                <w:rFonts w:ascii="Cambria Math" w:eastAsia="Calibri" w:hAnsi="Times New Roman" w:cs="Times New Roman"/>
                <w:sz w:val="24"/>
                <w:szCs w:val="24"/>
              </w:rPr>
              <m:t>9,17</m:t>
            </m:r>
          </m:den>
        </m:f>
      </m:oMath>
      <w:r w:rsidRPr="005612ED">
        <w:rPr>
          <w:rFonts w:ascii="Times New Roman" w:eastAsia="Times New Roman" w:hAnsi="Times New Roman" w:cs="Times New Roman"/>
          <w:sz w:val="24"/>
          <w:szCs w:val="24"/>
        </w:rPr>
        <w:t xml:space="preserve"> = 0,8811</w:t>
      </w:r>
    </w:p>
    <w:p w:rsidR="005612ED" w:rsidRPr="005612ED" w:rsidRDefault="005612ED" w:rsidP="005612ED">
      <w:pPr>
        <w:spacing w:line="480" w:lineRule="auto"/>
        <w:ind w:firstLine="720"/>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 xml:space="preserve">Find out </w:t>
      </w:r>
      <w:proofErr w:type="gramStart"/>
      <w:r w:rsidRPr="005612ED">
        <w:rPr>
          <w:rFonts w:ascii="Times New Roman" w:eastAsia="Calibri" w:hAnsi="Times New Roman" w:cs="Times New Roman"/>
          <w:sz w:val="24"/>
          <w:szCs w:val="24"/>
        </w:rPr>
        <w:t>S(</w:t>
      </w:r>
      <w:proofErr w:type="spellStart"/>
      <w:proofErr w:type="gramEnd"/>
      <w:r w:rsidRPr="005612ED">
        <w:rPr>
          <w:rFonts w:ascii="Times New Roman" w:eastAsia="Calibri" w:hAnsi="Times New Roman" w:cs="Times New Roman"/>
          <w:sz w:val="24"/>
          <w:szCs w:val="24"/>
        </w:rPr>
        <w:t>Zi</w:t>
      </w:r>
      <w:proofErr w:type="spellEnd"/>
      <w:r w:rsidRPr="005612ED">
        <w:rPr>
          <w:rFonts w:ascii="Times New Roman" w:eastAsia="Calibri" w:hAnsi="Times New Roman" w:cs="Times New Roman"/>
          <w:sz w:val="24"/>
          <w:szCs w:val="24"/>
        </w:rPr>
        <w:t>) we use the formula : S(</w:t>
      </w:r>
      <w:proofErr w:type="spellStart"/>
      <w:r w:rsidRPr="005612ED">
        <w:rPr>
          <w:rFonts w:ascii="Times New Roman" w:eastAsia="Calibri" w:hAnsi="Times New Roman" w:cs="Times New Roman"/>
          <w:sz w:val="24"/>
          <w:szCs w:val="24"/>
        </w:rPr>
        <w:t>Zi</w:t>
      </w:r>
      <w:proofErr w:type="spellEnd"/>
      <w:r w:rsidRPr="005612ED">
        <w:rPr>
          <w:rFonts w:ascii="Times New Roman" w:eastAsia="Calibri" w:hAnsi="Times New Roman" w:cs="Times New Roman"/>
          <w:sz w:val="24"/>
          <w:szCs w:val="24"/>
        </w:rPr>
        <w:t xml:space="preserve">) = </w:t>
      </w:r>
      <m:oMath>
        <m:f>
          <m:fPr>
            <m:ctrlPr>
              <w:rPr>
                <w:rFonts w:ascii="Cambria Math" w:eastAsia="Calibri" w:hAnsi="Times New Roman" w:cs="Times New Roman"/>
                <w:i/>
                <w:sz w:val="24"/>
                <w:szCs w:val="24"/>
              </w:rPr>
            </m:ctrlPr>
          </m:fPr>
          <m:num>
            <m:r>
              <w:rPr>
                <w:rFonts w:ascii="Cambria Math" w:eastAsia="Calibri" w:hAnsi="Cambria Math" w:cs="Times New Roman"/>
                <w:sz w:val="24"/>
                <w:szCs w:val="24"/>
              </w:rPr>
              <m:t>Fcum</m:t>
            </m:r>
          </m:num>
          <m:den>
            <m:r>
              <w:rPr>
                <w:rFonts w:ascii="Cambria Math" w:eastAsia="Calibri" w:hAnsi="Cambria Math" w:cs="Times New Roman"/>
                <w:sz w:val="24"/>
                <w:szCs w:val="24"/>
              </w:rPr>
              <m:t>n</m:t>
            </m:r>
          </m:den>
        </m:f>
      </m:oMath>
    </w:p>
    <w:p w:rsidR="005612ED" w:rsidRPr="005612ED" w:rsidRDefault="005612ED" w:rsidP="005612ED">
      <w:pPr>
        <w:pStyle w:val="ListParagraph"/>
        <w:numPr>
          <w:ilvl w:val="6"/>
          <w:numId w:val="25"/>
        </w:numPr>
        <w:spacing w:after="0" w:line="480" w:lineRule="auto"/>
        <w:ind w:left="284" w:firstLine="0"/>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m:t>
            </m:r>
          </m:num>
          <m:den>
            <m:r>
              <w:rPr>
                <w:rFonts w:ascii="Cambria Math" w:eastAsia="Calibri" w:hAnsi="Times New Roman" w:cs="Times New Roman"/>
                <w:sz w:val="24"/>
                <w:szCs w:val="24"/>
              </w:rPr>
              <m:t>27</m:t>
            </m:r>
          </m:den>
        </m:f>
      </m:oMath>
      <w:r w:rsidRPr="005612ED">
        <w:rPr>
          <w:rFonts w:ascii="Times New Roman" w:eastAsia="Times New Roman" w:hAnsi="Times New Roman" w:cs="Times New Roman"/>
          <w:sz w:val="24"/>
          <w:szCs w:val="24"/>
        </w:rPr>
        <w:t>= 0,1538</w:t>
      </w:r>
    </w:p>
    <w:p w:rsidR="005612ED" w:rsidRPr="005612ED" w:rsidRDefault="005612ED" w:rsidP="005612ED">
      <w:pPr>
        <w:pStyle w:val="ListParagraph"/>
        <w:numPr>
          <w:ilvl w:val="6"/>
          <w:numId w:val="25"/>
        </w:numPr>
        <w:spacing w:after="0" w:line="480" w:lineRule="auto"/>
        <w:ind w:left="284" w:firstLine="0"/>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6</m:t>
            </m:r>
          </m:num>
          <m:den>
            <m:r>
              <w:rPr>
                <w:rFonts w:ascii="Cambria Math" w:eastAsia="Calibri" w:hAnsi="Times New Roman" w:cs="Times New Roman"/>
                <w:sz w:val="24"/>
                <w:szCs w:val="24"/>
              </w:rPr>
              <m:t>27</m:t>
            </m:r>
          </m:den>
        </m:f>
      </m:oMath>
      <w:r w:rsidRPr="005612ED">
        <w:rPr>
          <w:rFonts w:ascii="Times New Roman" w:eastAsia="Times New Roman" w:hAnsi="Times New Roman" w:cs="Times New Roman"/>
          <w:sz w:val="24"/>
          <w:szCs w:val="24"/>
        </w:rPr>
        <w:t>= 0,3846</w:t>
      </w:r>
    </w:p>
    <w:p w:rsidR="005612ED" w:rsidRPr="005612ED" w:rsidRDefault="005612ED" w:rsidP="005612ED">
      <w:pPr>
        <w:pStyle w:val="ListParagraph"/>
        <w:numPr>
          <w:ilvl w:val="6"/>
          <w:numId w:val="25"/>
        </w:numPr>
        <w:spacing w:after="0" w:line="480" w:lineRule="auto"/>
        <w:ind w:left="284" w:firstLine="0"/>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5</m:t>
            </m:r>
          </m:num>
          <m:den>
            <m:r>
              <w:rPr>
                <w:rFonts w:ascii="Cambria Math" w:eastAsia="Calibri" w:hAnsi="Times New Roman" w:cs="Times New Roman"/>
                <w:sz w:val="24"/>
                <w:szCs w:val="24"/>
              </w:rPr>
              <m:t>27</m:t>
            </m:r>
          </m:den>
        </m:f>
      </m:oMath>
      <w:r w:rsidRPr="005612ED">
        <w:rPr>
          <w:rFonts w:ascii="Times New Roman" w:eastAsia="Times New Roman" w:hAnsi="Times New Roman" w:cs="Times New Roman"/>
          <w:sz w:val="24"/>
          <w:szCs w:val="24"/>
        </w:rPr>
        <w:t>= 0,5769</w:t>
      </w:r>
    </w:p>
    <w:p w:rsidR="005612ED" w:rsidRPr="005612ED" w:rsidRDefault="005612ED" w:rsidP="005612ED">
      <w:pPr>
        <w:pStyle w:val="ListParagraph"/>
        <w:numPr>
          <w:ilvl w:val="6"/>
          <w:numId w:val="25"/>
        </w:numPr>
        <w:spacing w:after="0" w:line="480" w:lineRule="auto"/>
        <w:ind w:left="284" w:firstLine="0"/>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m:t>
            </m:r>
          </m:num>
          <m:den>
            <m:r>
              <w:rPr>
                <w:rFonts w:ascii="Cambria Math" w:eastAsia="Calibri" w:hAnsi="Times New Roman" w:cs="Times New Roman"/>
                <w:sz w:val="24"/>
                <w:szCs w:val="24"/>
              </w:rPr>
              <m:t>27</m:t>
            </m:r>
          </m:den>
        </m:f>
      </m:oMath>
      <w:r w:rsidRPr="005612ED">
        <w:rPr>
          <w:rFonts w:ascii="Times New Roman" w:eastAsia="Times New Roman" w:hAnsi="Times New Roman" w:cs="Times New Roman"/>
          <w:sz w:val="24"/>
          <w:szCs w:val="24"/>
        </w:rPr>
        <w:t>= 0,7308</w:t>
      </w:r>
    </w:p>
    <w:p w:rsidR="005612ED" w:rsidRPr="005612ED" w:rsidRDefault="005612ED" w:rsidP="005612ED">
      <w:pPr>
        <w:pStyle w:val="ListParagraph"/>
        <w:numPr>
          <w:ilvl w:val="6"/>
          <w:numId w:val="25"/>
        </w:numPr>
        <w:spacing w:after="0" w:line="480" w:lineRule="auto"/>
        <w:ind w:left="284" w:firstLine="0"/>
        <w:jc w:val="both"/>
        <w:rPr>
          <w:rFonts w:ascii="Times New Roman" w:eastAsia="Times New Roman" w:hAnsi="Times New Roman" w:cs="Times New Roman"/>
          <w:sz w:val="24"/>
          <w:szCs w:val="24"/>
        </w:rPr>
      </w:pPr>
      <w:r w:rsidRPr="005612ED">
        <w:rPr>
          <w:rFonts w:ascii="Times New Roman" w:eastAsia="Times New Roman" w:hAnsi="Times New Roman" w:cs="Times New Roman"/>
          <w:sz w:val="24"/>
          <w:szCs w:val="24"/>
        </w:rPr>
        <w:t>S(</w:t>
      </w:r>
      <w:proofErr w:type="spellStart"/>
      <w:r w:rsidRPr="005612ED">
        <w:rPr>
          <w:rFonts w:ascii="Times New Roman" w:eastAsia="Times New Roman" w:hAnsi="Times New Roman" w:cs="Times New Roman"/>
          <w:sz w:val="24"/>
          <w:szCs w:val="24"/>
        </w:rPr>
        <w:t>Z</w:t>
      </w:r>
      <w:r w:rsidRPr="005612ED">
        <w:rPr>
          <w:rFonts w:ascii="Times New Roman" w:eastAsia="Times New Roman" w:hAnsi="Times New Roman" w:cs="Times New Roman"/>
          <w:sz w:val="24"/>
          <w:szCs w:val="24"/>
          <w:vertAlign w:val="subscript"/>
        </w:rPr>
        <w:t>i</w:t>
      </w:r>
      <w:proofErr w:type="spellEnd"/>
      <w:r w:rsidRPr="005612ED">
        <w:rPr>
          <w:rFonts w:ascii="Times New Roman" w:eastAsia="Times New Roman" w:hAnsi="Times New Roman" w:cs="Times New Roman"/>
          <w:sz w:val="24"/>
          <w:szCs w:val="24"/>
        </w:rPr>
        <w:t xml:space="preserve">) </w:t>
      </w:r>
      <w:r w:rsidRPr="005612ED">
        <w:rPr>
          <w:rFonts w:ascii="Times New Roman" w:eastAsia="Times New Roman" w:hAnsi="Times New Roman" w:cs="Times New Roman"/>
          <w:sz w:val="24"/>
          <w:szCs w:val="24"/>
          <w:vertAlign w:val="subscript"/>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3</m:t>
            </m:r>
          </m:num>
          <m:den>
            <m:r>
              <w:rPr>
                <w:rFonts w:ascii="Cambria Math" w:eastAsia="Calibri" w:hAnsi="Times New Roman" w:cs="Times New Roman"/>
                <w:sz w:val="24"/>
                <w:szCs w:val="24"/>
              </w:rPr>
              <m:t>27</m:t>
            </m:r>
          </m:den>
        </m:f>
      </m:oMath>
      <w:r w:rsidRPr="005612ED">
        <w:rPr>
          <w:rFonts w:ascii="Times New Roman" w:eastAsia="Times New Roman" w:hAnsi="Times New Roman" w:cs="Times New Roman"/>
          <w:sz w:val="24"/>
          <w:szCs w:val="24"/>
        </w:rPr>
        <w:t>= 0,8462</w:t>
      </w:r>
    </w:p>
    <w:p w:rsidR="005612ED" w:rsidRPr="005612ED" w:rsidRDefault="005612ED" w:rsidP="005612ED">
      <w:pPr>
        <w:spacing w:after="0" w:line="480" w:lineRule="auto"/>
        <w:jc w:val="both"/>
        <w:rPr>
          <w:rFonts w:ascii="Times New Roman" w:eastAsia="Times New Roman" w:hAnsi="Times New Roman" w:cs="Times New Roman"/>
          <w:sz w:val="24"/>
          <w:szCs w:val="24"/>
        </w:rPr>
      </w:pPr>
    </w:p>
    <w:p w:rsidR="005612ED" w:rsidRPr="005612ED" w:rsidRDefault="005612ED" w:rsidP="005612ED">
      <w:pPr>
        <w:spacing w:after="0" w:line="480" w:lineRule="auto"/>
        <w:jc w:val="both"/>
        <w:rPr>
          <w:rFonts w:ascii="Times New Roman" w:eastAsia="Times New Roman" w:hAnsi="Times New Roman" w:cs="Times New Roman"/>
          <w:sz w:val="24"/>
          <w:szCs w:val="24"/>
        </w:rPr>
      </w:pPr>
    </w:p>
    <w:p w:rsidR="005612ED" w:rsidRPr="005612ED" w:rsidRDefault="005612ED" w:rsidP="005612ED">
      <w:pPr>
        <w:spacing w:after="0" w:line="480" w:lineRule="auto"/>
        <w:jc w:val="both"/>
        <w:rPr>
          <w:rFonts w:ascii="Times New Roman" w:eastAsia="Times New Roman" w:hAnsi="Times New Roman" w:cs="Times New Roman"/>
          <w:sz w:val="24"/>
          <w:szCs w:val="24"/>
        </w:rPr>
      </w:pPr>
    </w:p>
    <w:p w:rsidR="005612ED" w:rsidRPr="005612ED" w:rsidRDefault="005612ED" w:rsidP="005612ED">
      <w:pPr>
        <w:spacing w:after="0" w:line="480" w:lineRule="auto"/>
        <w:jc w:val="both"/>
        <w:rPr>
          <w:rFonts w:ascii="Times New Roman" w:eastAsia="Times New Roman" w:hAnsi="Times New Roman" w:cs="Times New Roman"/>
          <w:sz w:val="24"/>
          <w:szCs w:val="24"/>
        </w:rPr>
      </w:pPr>
    </w:p>
    <w:p w:rsidR="005612ED" w:rsidRPr="005612ED" w:rsidRDefault="005612ED" w:rsidP="005612ED">
      <w:pPr>
        <w:spacing w:after="0" w:line="480" w:lineRule="auto"/>
        <w:jc w:val="both"/>
        <w:rPr>
          <w:rFonts w:ascii="Times New Roman" w:eastAsia="Times New Roman" w:hAnsi="Times New Roman" w:cs="Times New Roman"/>
          <w:sz w:val="24"/>
          <w:szCs w:val="24"/>
        </w:rPr>
      </w:pPr>
    </w:p>
    <w:p w:rsidR="005612ED" w:rsidRPr="005612ED" w:rsidRDefault="005612ED" w:rsidP="005612ED">
      <w:pPr>
        <w:spacing w:after="0" w:line="480" w:lineRule="auto"/>
        <w:jc w:val="both"/>
        <w:rPr>
          <w:rFonts w:ascii="Times New Roman" w:eastAsia="Times New Roman" w:hAnsi="Times New Roman" w:cs="Times New Roman"/>
          <w:sz w:val="24"/>
          <w:szCs w:val="24"/>
        </w:rPr>
      </w:pPr>
    </w:p>
    <w:p w:rsidR="005612ED" w:rsidRPr="005612ED" w:rsidRDefault="005612ED" w:rsidP="005612ED">
      <w:pPr>
        <w:spacing w:line="480" w:lineRule="auto"/>
        <w:contextualSpacing/>
        <w:jc w:val="center"/>
        <w:rPr>
          <w:rFonts w:ascii="Times New Roman" w:eastAsia="Times New Roman" w:hAnsi="Times New Roman" w:cs="Times New Roman"/>
          <w:b/>
          <w:sz w:val="24"/>
          <w:szCs w:val="24"/>
        </w:rPr>
      </w:pPr>
      <w:r w:rsidRPr="005612ED">
        <w:rPr>
          <w:rFonts w:ascii="Times New Roman" w:eastAsia="Times New Roman" w:hAnsi="Times New Roman" w:cs="Times New Roman"/>
          <w:b/>
          <w:sz w:val="24"/>
          <w:szCs w:val="24"/>
        </w:rPr>
        <w:t>TABLE 3.4</w:t>
      </w:r>
    </w:p>
    <w:p w:rsidR="005612ED" w:rsidRPr="005612ED" w:rsidRDefault="005612ED" w:rsidP="005612ED">
      <w:pPr>
        <w:spacing w:line="480" w:lineRule="auto"/>
        <w:jc w:val="center"/>
        <w:rPr>
          <w:rFonts w:ascii="Times New Roman" w:eastAsiaTheme="minorEastAsia" w:hAnsi="Times New Roman" w:cs="Times New Roman"/>
          <w:b/>
          <w:bCs/>
          <w:sz w:val="24"/>
          <w:szCs w:val="24"/>
        </w:rPr>
      </w:pPr>
      <w:r w:rsidRPr="005612ED">
        <w:rPr>
          <w:rFonts w:ascii="Times New Roman" w:eastAsiaTheme="minorEastAsia" w:hAnsi="Times New Roman" w:cs="Times New Roman"/>
          <w:b/>
          <w:bCs/>
          <w:sz w:val="24"/>
          <w:szCs w:val="24"/>
        </w:rPr>
        <w:t xml:space="preserve">Normality Test of Post-test at </w:t>
      </w:r>
      <w:r w:rsidRPr="005612ED">
        <w:rPr>
          <w:rFonts w:ascii="Times New Roman" w:eastAsia="Times New Roman" w:hAnsi="Times New Roman" w:cs="Times New Roman"/>
          <w:b/>
          <w:bCs/>
          <w:sz w:val="24"/>
          <w:szCs w:val="24"/>
        </w:rPr>
        <w:t>Control Class</w:t>
      </w:r>
    </w:p>
    <w:tbl>
      <w:tblPr>
        <w:tblW w:w="7469" w:type="dxa"/>
        <w:jc w:val="center"/>
        <w:tblInd w:w="95" w:type="dxa"/>
        <w:tblLook w:val="04A0"/>
      </w:tblPr>
      <w:tblGrid>
        <w:gridCol w:w="510"/>
        <w:gridCol w:w="790"/>
        <w:gridCol w:w="499"/>
        <w:gridCol w:w="850"/>
        <w:gridCol w:w="993"/>
        <w:gridCol w:w="992"/>
        <w:gridCol w:w="992"/>
        <w:gridCol w:w="1843"/>
      </w:tblGrid>
      <w:tr w:rsidR="005612ED" w:rsidRPr="005612ED" w:rsidTr="000E1383">
        <w:trPr>
          <w:trHeight w:val="330"/>
          <w:jc w:val="center"/>
        </w:trPr>
        <w:tc>
          <w:tcPr>
            <w:tcW w:w="510" w:type="dxa"/>
            <w:tcBorders>
              <w:top w:val="single" w:sz="4" w:space="0" w:color="auto"/>
              <w:left w:val="single" w:sz="4" w:space="0" w:color="auto"/>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eastAsia="Times New Roman" w:hAnsi="Times New Roman" w:cs="Times New Roman"/>
                <w:b/>
                <w:bCs/>
                <w:color w:val="000000"/>
                <w:sz w:val="24"/>
                <w:szCs w:val="24"/>
                <w:lang w:eastAsia="id-ID"/>
              </w:rPr>
            </w:pPr>
            <w:r w:rsidRPr="005612ED">
              <w:rPr>
                <w:rFonts w:ascii="Times New Roman" w:eastAsia="Times New Roman" w:hAnsi="Times New Roman" w:cs="Times New Roman"/>
                <w:b/>
                <w:bCs/>
                <w:color w:val="000000"/>
                <w:sz w:val="24"/>
                <w:szCs w:val="24"/>
                <w:lang w:val="id-ID" w:eastAsia="id-ID"/>
              </w:rPr>
              <w:t>No</w:t>
            </w:r>
          </w:p>
        </w:tc>
        <w:tc>
          <w:tcPr>
            <w:tcW w:w="790" w:type="dxa"/>
            <w:tcBorders>
              <w:top w:val="single" w:sz="4" w:space="0" w:color="auto"/>
              <w:left w:val="nil"/>
              <w:bottom w:val="single" w:sz="4" w:space="0" w:color="auto"/>
              <w:right w:val="single" w:sz="4" w:space="0" w:color="auto"/>
            </w:tcBorders>
            <w:noWrap/>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Score</w:t>
            </w:r>
          </w:p>
        </w:tc>
        <w:tc>
          <w:tcPr>
            <w:tcW w:w="499" w:type="dxa"/>
            <w:tcBorders>
              <w:top w:val="single" w:sz="4" w:space="0" w:color="auto"/>
              <w:left w:val="nil"/>
              <w:bottom w:val="single" w:sz="4" w:space="0" w:color="auto"/>
              <w:right w:val="single" w:sz="4" w:space="0" w:color="auto"/>
            </w:tcBorders>
            <w:noWrap/>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
        </w:tc>
        <w:tc>
          <w:tcPr>
            <w:tcW w:w="850" w:type="dxa"/>
            <w:tcBorders>
              <w:top w:val="single" w:sz="4" w:space="0" w:color="auto"/>
              <w:left w:val="nil"/>
              <w:bottom w:val="single" w:sz="4" w:space="0" w:color="auto"/>
              <w:right w:val="single" w:sz="4" w:space="0" w:color="auto"/>
            </w:tcBorders>
            <w:noWrap/>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proofErr w:type="spellStart"/>
            <w:r w:rsidRPr="005612ED">
              <w:rPr>
                <w:rFonts w:ascii="Times New Roman" w:hAnsi="Times New Roman" w:cs="Times New Roman"/>
                <w:b/>
                <w:bCs/>
                <w:color w:val="000000"/>
                <w:sz w:val="24"/>
                <w:szCs w:val="24"/>
              </w:rPr>
              <w:t>Fcum</w:t>
            </w:r>
            <w:proofErr w:type="spellEnd"/>
          </w:p>
        </w:tc>
        <w:tc>
          <w:tcPr>
            <w:tcW w:w="993" w:type="dxa"/>
            <w:tcBorders>
              <w:top w:val="single" w:sz="4" w:space="0" w:color="auto"/>
              <w:left w:val="nil"/>
              <w:bottom w:val="single" w:sz="4" w:space="0" w:color="auto"/>
              <w:right w:val="single" w:sz="4" w:space="0" w:color="auto"/>
            </w:tcBorders>
            <w:noWrap/>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992" w:type="dxa"/>
            <w:tcBorders>
              <w:top w:val="single" w:sz="4" w:space="0" w:color="auto"/>
              <w:left w:val="nil"/>
              <w:bottom w:val="single" w:sz="4" w:space="0" w:color="auto"/>
              <w:right w:val="single" w:sz="4" w:space="0" w:color="auto"/>
            </w:tcBorders>
            <w:noWrap/>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992" w:type="dxa"/>
            <w:tcBorders>
              <w:top w:val="single" w:sz="4" w:space="0" w:color="auto"/>
              <w:left w:val="nil"/>
              <w:bottom w:val="single" w:sz="4" w:space="0" w:color="auto"/>
              <w:right w:val="single" w:sz="4" w:space="0" w:color="auto"/>
            </w:tcBorders>
            <w:noWrap/>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S(</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c>
          <w:tcPr>
            <w:tcW w:w="1843" w:type="dxa"/>
            <w:tcBorders>
              <w:top w:val="single" w:sz="4" w:space="0" w:color="auto"/>
              <w:left w:val="nil"/>
              <w:bottom w:val="single" w:sz="4" w:space="0" w:color="auto"/>
              <w:right w:val="single" w:sz="4" w:space="0" w:color="auto"/>
            </w:tcBorders>
            <w:noWrap/>
            <w:vAlign w:val="center"/>
            <w:hideMark/>
          </w:tcPr>
          <w:p w:rsidR="005612ED" w:rsidRPr="005612ED" w:rsidRDefault="005612ED" w:rsidP="005612ED">
            <w:pPr>
              <w:spacing w:line="480" w:lineRule="auto"/>
              <w:jc w:val="both"/>
              <w:rPr>
                <w:rFonts w:ascii="Times New Roman" w:hAnsi="Times New Roman" w:cs="Times New Roman"/>
                <w:b/>
                <w:bCs/>
                <w:color w:val="000000"/>
                <w:sz w:val="24"/>
                <w:szCs w:val="24"/>
              </w:rPr>
            </w:pPr>
            <w:r w:rsidRPr="005612ED">
              <w:rPr>
                <w:rFonts w:ascii="Times New Roman" w:hAnsi="Times New Roman" w:cs="Times New Roman"/>
                <w:b/>
                <w:bCs/>
                <w:color w:val="000000"/>
                <w:sz w:val="24"/>
                <w:szCs w:val="24"/>
              </w:rPr>
              <w:t>[F(</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 – S (</w:t>
            </w:r>
            <w:proofErr w:type="spellStart"/>
            <w:r w:rsidRPr="005612ED">
              <w:rPr>
                <w:rFonts w:ascii="Times New Roman" w:hAnsi="Times New Roman" w:cs="Times New Roman"/>
                <w:b/>
                <w:bCs/>
                <w:color w:val="000000"/>
                <w:sz w:val="24"/>
                <w:szCs w:val="24"/>
              </w:rPr>
              <w:t>Zi</w:t>
            </w:r>
            <w:proofErr w:type="spellEnd"/>
            <w:r w:rsidRPr="005612ED">
              <w:rPr>
                <w:rFonts w:ascii="Times New Roman" w:hAnsi="Times New Roman" w:cs="Times New Roman"/>
                <w:b/>
                <w:bCs/>
                <w:color w:val="000000"/>
                <w:sz w:val="24"/>
                <w:szCs w:val="24"/>
              </w:rPr>
              <w:t>)]</w:t>
            </w:r>
          </w:p>
        </w:tc>
      </w:tr>
      <w:tr w:rsidR="005612ED" w:rsidRPr="005612ED" w:rsidTr="000E1383">
        <w:trPr>
          <w:trHeight w:val="330"/>
          <w:jc w:val="center"/>
        </w:trPr>
        <w:tc>
          <w:tcPr>
            <w:tcW w:w="510" w:type="dxa"/>
            <w:tcBorders>
              <w:top w:val="single" w:sz="4" w:space="0" w:color="auto"/>
              <w:left w:val="single" w:sz="4" w:space="0" w:color="auto"/>
              <w:bottom w:val="single" w:sz="4" w:space="0" w:color="auto"/>
              <w:right w:val="single" w:sz="4" w:space="0" w:color="auto"/>
            </w:tcBorders>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1</w:t>
            </w:r>
          </w:p>
        </w:tc>
        <w:tc>
          <w:tcPr>
            <w:tcW w:w="790" w:type="dxa"/>
            <w:tcBorders>
              <w:top w:val="single" w:sz="4" w:space="0" w:color="auto"/>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65</w:t>
            </w:r>
          </w:p>
        </w:tc>
        <w:tc>
          <w:tcPr>
            <w:tcW w:w="499" w:type="dxa"/>
            <w:tcBorders>
              <w:top w:val="single" w:sz="4" w:space="0" w:color="auto"/>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w:t>
            </w:r>
          </w:p>
        </w:tc>
        <w:tc>
          <w:tcPr>
            <w:tcW w:w="850" w:type="dxa"/>
            <w:tcBorders>
              <w:top w:val="single" w:sz="4" w:space="0" w:color="auto"/>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w:t>
            </w:r>
          </w:p>
        </w:tc>
        <w:tc>
          <w:tcPr>
            <w:tcW w:w="993" w:type="dxa"/>
            <w:tcBorders>
              <w:top w:val="single" w:sz="4" w:space="0" w:color="auto"/>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-1.2999</w:t>
            </w:r>
          </w:p>
        </w:tc>
        <w:tc>
          <w:tcPr>
            <w:tcW w:w="992" w:type="dxa"/>
            <w:tcBorders>
              <w:top w:val="single" w:sz="4" w:space="0" w:color="auto"/>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0.0968</w:t>
            </w:r>
          </w:p>
        </w:tc>
        <w:tc>
          <w:tcPr>
            <w:tcW w:w="992" w:type="dxa"/>
            <w:tcBorders>
              <w:top w:val="single" w:sz="4" w:space="0" w:color="auto"/>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0.1538</w:t>
            </w:r>
          </w:p>
        </w:tc>
        <w:tc>
          <w:tcPr>
            <w:tcW w:w="1843" w:type="dxa"/>
            <w:tcBorders>
              <w:top w:val="single" w:sz="4" w:space="0" w:color="auto"/>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0.0570</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2</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70</w:t>
            </w:r>
          </w:p>
        </w:tc>
        <w:tc>
          <w:tcPr>
            <w:tcW w:w="49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10</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-0.7546</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0.2252</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0.3846</w:t>
            </w:r>
          </w:p>
        </w:tc>
        <w:tc>
          <w:tcPr>
            <w:tcW w:w="184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0.1594</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3</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75</w:t>
            </w:r>
          </w:p>
        </w:tc>
        <w:tc>
          <w:tcPr>
            <w:tcW w:w="49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15</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-0.2094</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0.4171</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0.5769</w:t>
            </w:r>
          </w:p>
        </w:tc>
        <w:tc>
          <w:tcPr>
            <w:tcW w:w="184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b/>
                <w:color w:val="000000"/>
                <w:sz w:val="24"/>
                <w:szCs w:val="24"/>
              </w:rPr>
            </w:pPr>
            <w:r w:rsidRPr="005612ED">
              <w:rPr>
                <w:rFonts w:ascii="Times New Roman" w:hAnsi="Times New Roman" w:cs="Times New Roman"/>
                <w:b/>
                <w:color w:val="000000"/>
                <w:sz w:val="24"/>
                <w:szCs w:val="24"/>
              </w:rPr>
              <w:t>0.1598</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4</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80</w:t>
            </w:r>
          </w:p>
        </w:tc>
        <w:tc>
          <w:tcPr>
            <w:tcW w:w="49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19</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0.3359</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0.6315</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0.7308</w:t>
            </w:r>
          </w:p>
        </w:tc>
        <w:tc>
          <w:tcPr>
            <w:tcW w:w="184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0.0993</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5</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85</w:t>
            </w:r>
          </w:p>
        </w:tc>
        <w:tc>
          <w:tcPr>
            <w:tcW w:w="49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22</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0.8811</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0.8109</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0.8462</w:t>
            </w:r>
          </w:p>
        </w:tc>
        <w:tc>
          <w:tcPr>
            <w:tcW w:w="184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0.0353</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6</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90</w:t>
            </w:r>
          </w:p>
        </w:tc>
        <w:tc>
          <w:tcPr>
            <w:tcW w:w="49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24</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1.4264</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0.9231</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0.9231</w:t>
            </w:r>
          </w:p>
        </w:tc>
        <w:tc>
          <w:tcPr>
            <w:tcW w:w="184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0.0000</w:t>
            </w:r>
          </w:p>
        </w:tc>
      </w:tr>
      <w:tr w:rsidR="005612ED" w:rsidRPr="005612ED" w:rsidTr="000E1383">
        <w:trPr>
          <w:trHeight w:val="330"/>
          <w:jc w:val="center"/>
        </w:trPr>
        <w:tc>
          <w:tcPr>
            <w:tcW w:w="510" w:type="dxa"/>
            <w:tcBorders>
              <w:top w:val="nil"/>
              <w:left w:val="single" w:sz="4" w:space="0" w:color="auto"/>
              <w:bottom w:val="single" w:sz="4" w:space="0" w:color="auto"/>
              <w:right w:val="single" w:sz="4" w:space="0" w:color="auto"/>
            </w:tcBorders>
            <w:noWrap/>
            <w:vAlign w:val="bottom"/>
            <w:hideMark/>
          </w:tcPr>
          <w:p w:rsidR="005612ED" w:rsidRPr="005612ED" w:rsidRDefault="005612ED" w:rsidP="005612ED">
            <w:pPr>
              <w:spacing w:after="0" w:line="480" w:lineRule="auto"/>
              <w:jc w:val="both"/>
              <w:rPr>
                <w:rFonts w:ascii="Times New Roman" w:eastAsia="Times New Roman" w:hAnsi="Times New Roman" w:cs="Times New Roman"/>
                <w:color w:val="000000"/>
                <w:sz w:val="24"/>
                <w:szCs w:val="24"/>
                <w:lang w:val="id-ID" w:eastAsia="id-ID"/>
              </w:rPr>
            </w:pPr>
            <w:r w:rsidRPr="005612ED">
              <w:rPr>
                <w:rFonts w:ascii="Times New Roman" w:eastAsia="Times New Roman" w:hAnsi="Times New Roman" w:cs="Times New Roman"/>
                <w:color w:val="000000"/>
                <w:sz w:val="24"/>
                <w:szCs w:val="24"/>
                <w:lang w:val="id-ID" w:eastAsia="id-ID"/>
              </w:rPr>
              <w:t>7</w:t>
            </w:r>
          </w:p>
        </w:tc>
        <w:tc>
          <w:tcPr>
            <w:tcW w:w="79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95</w:t>
            </w:r>
          </w:p>
        </w:tc>
        <w:tc>
          <w:tcPr>
            <w:tcW w:w="499"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26</w:t>
            </w:r>
          </w:p>
        </w:tc>
        <w:tc>
          <w:tcPr>
            <w:tcW w:w="99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1.9716</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0.9757</w:t>
            </w:r>
          </w:p>
        </w:tc>
        <w:tc>
          <w:tcPr>
            <w:tcW w:w="992"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noWrap/>
            <w:vAlign w:val="bottom"/>
            <w:hideMark/>
          </w:tcPr>
          <w:p w:rsidR="005612ED" w:rsidRPr="005612ED" w:rsidRDefault="005612ED" w:rsidP="005612ED">
            <w:pPr>
              <w:spacing w:line="480" w:lineRule="auto"/>
              <w:jc w:val="both"/>
              <w:rPr>
                <w:rFonts w:ascii="Times New Roman" w:hAnsi="Times New Roman" w:cs="Times New Roman"/>
                <w:color w:val="000000"/>
                <w:sz w:val="24"/>
                <w:szCs w:val="24"/>
              </w:rPr>
            </w:pPr>
            <w:r w:rsidRPr="005612ED">
              <w:rPr>
                <w:rFonts w:ascii="Times New Roman" w:hAnsi="Times New Roman" w:cs="Times New Roman"/>
                <w:color w:val="000000"/>
                <w:sz w:val="24"/>
                <w:szCs w:val="24"/>
              </w:rPr>
              <w:t>0.0243</w:t>
            </w:r>
          </w:p>
        </w:tc>
      </w:tr>
    </w:tbl>
    <w:p w:rsidR="005612ED" w:rsidRPr="005612ED" w:rsidRDefault="005612ED" w:rsidP="005612ED">
      <w:pPr>
        <w:spacing w:after="0" w:line="480" w:lineRule="auto"/>
        <w:ind w:firstLine="720"/>
        <w:jc w:val="both"/>
        <w:rPr>
          <w:rFonts w:ascii="Times New Roman" w:eastAsia="Calibri"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r w:rsidRPr="005612ED">
        <w:rPr>
          <w:rFonts w:ascii="Times New Roman" w:eastAsia="Calibri" w:hAnsi="Times New Roman" w:cs="Times New Roman"/>
          <w:sz w:val="24"/>
          <w:szCs w:val="24"/>
        </w:rPr>
        <w:t xml:space="preserve">From the table above, it can be seen that the </w:t>
      </w:r>
      <w:proofErr w:type="spellStart"/>
      <w:r w:rsidRPr="005612ED">
        <w:rPr>
          <w:rFonts w:ascii="Times New Roman" w:eastAsia="Calibri" w:hAnsi="Times New Roman" w:cs="Times New Roman"/>
          <w:sz w:val="24"/>
          <w:szCs w:val="24"/>
        </w:rPr>
        <w:t>Liliefors</w:t>
      </w:r>
      <w:proofErr w:type="spellEnd"/>
      <w:r w:rsidRPr="005612ED">
        <w:rPr>
          <w:rFonts w:ascii="Times New Roman" w:eastAsia="Calibri" w:hAnsi="Times New Roman" w:cs="Times New Roman"/>
          <w:sz w:val="24"/>
          <w:szCs w:val="24"/>
        </w:rPr>
        <w:t xml:space="preserve"> Observation or L</w:t>
      </w:r>
      <w:r w:rsidRPr="005612ED">
        <w:rPr>
          <w:rFonts w:ascii="Times New Roman" w:eastAsia="Calibri" w:hAnsi="Times New Roman" w:cs="Times New Roman"/>
          <w:sz w:val="24"/>
          <w:szCs w:val="24"/>
          <w:vertAlign w:val="subscript"/>
        </w:rPr>
        <w:t>0</w:t>
      </w:r>
      <w:r w:rsidRPr="005612ED">
        <w:rPr>
          <w:rFonts w:ascii="Times New Roman" w:eastAsia="Calibri" w:hAnsi="Times New Roman" w:cs="Times New Roman"/>
          <w:sz w:val="24"/>
          <w:szCs w:val="24"/>
        </w:rPr>
        <w:t xml:space="preserve"> =</w:t>
      </w:r>
      <w:r w:rsidRPr="005612ED">
        <w:rPr>
          <w:rFonts w:ascii="Times New Roman" w:eastAsia="Times New Roman" w:hAnsi="Times New Roman" w:cs="Times New Roman"/>
          <w:color w:val="000000"/>
          <w:sz w:val="24"/>
          <w:szCs w:val="24"/>
          <w:lang w:eastAsia="id-ID"/>
        </w:rPr>
        <w:t xml:space="preserve"> 0, 1598 </w:t>
      </w:r>
      <w:r w:rsidRPr="005612ED">
        <w:rPr>
          <w:rFonts w:ascii="Times New Roman" w:eastAsia="Calibri" w:hAnsi="Times New Roman" w:cs="Times New Roman"/>
          <w:sz w:val="24"/>
          <w:szCs w:val="24"/>
        </w:rPr>
        <w:t xml:space="preserve">with n = 26 and at real level </w:t>
      </w:r>
      <m:oMath>
        <m:r>
          <w:rPr>
            <w:rFonts w:ascii="Cambria Math" w:eastAsia="Calibri" w:hAnsi="Cambria Math" w:cs="Times New Roman"/>
            <w:sz w:val="24"/>
            <w:szCs w:val="24"/>
          </w:rPr>
          <m:t>α</m:t>
        </m:r>
      </m:oMath>
      <w:r w:rsidRPr="005612ED">
        <w:rPr>
          <w:rFonts w:ascii="Times New Roman" w:eastAsia="Times New Roman" w:hAnsi="Times New Roman" w:cs="Times New Roman"/>
          <w:sz w:val="24"/>
          <w:szCs w:val="24"/>
        </w:rPr>
        <w:t xml:space="preserve"> = 0, 05 from the list critical value of Liliefors table, L</w:t>
      </w:r>
      <w:r w:rsidRPr="005612ED">
        <w:rPr>
          <w:rFonts w:ascii="Times New Roman" w:eastAsia="Times New Roman" w:hAnsi="Times New Roman" w:cs="Times New Roman"/>
          <w:sz w:val="24"/>
          <w:szCs w:val="24"/>
          <w:vertAlign w:val="subscript"/>
        </w:rPr>
        <w:t xml:space="preserve">t </w:t>
      </w:r>
      <w:r w:rsidRPr="005612ED">
        <w:rPr>
          <w:rFonts w:ascii="Times New Roman" w:eastAsia="Times New Roman" w:hAnsi="Times New Roman" w:cs="Times New Roman"/>
          <w:sz w:val="24"/>
          <w:szCs w:val="24"/>
        </w:rPr>
        <w:t xml:space="preserve">= 0,176. It can be concluded that the data distribution was normal, because </w:t>
      </w:r>
      <w:r w:rsidRPr="005612ED">
        <w:rPr>
          <w:rFonts w:ascii="Times New Roman" w:eastAsia="Calibri" w:hAnsi="Times New Roman" w:cs="Times New Roman"/>
          <w:sz w:val="24"/>
          <w:szCs w:val="24"/>
        </w:rPr>
        <w:t>L</w:t>
      </w:r>
      <w:r w:rsidRPr="005612ED">
        <w:rPr>
          <w:rFonts w:ascii="Times New Roman" w:eastAsia="Calibri" w:hAnsi="Times New Roman" w:cs="Times New Roman"/>
          <w:sz w:val="24"/>
          <w:szCs w:val="24"/>
          <w:vertAlign w:val="subscript"/>
        </w:rPr>
        <w:t xml:space="preserve">0 </w:t>
      </w:r>
      <w:r w:rsidRPr="005612ED">
        <w:rPr>
          <w:rFonts w:ascii="Times New Roman" w:eastAsia="Calibri" w:hAnsi="Times New Roman" w:cs="Times New Roman"/>
          <w:sz w:val="24"/>
          <w:szCs w:val="24"/>
        </w:rPr>
        <w:t>(0, 1598</w:t>
      </w:r>
      <w:proofErr w:type="gramStart"/>
      <w:r w:rsidRPr="005612ED">
        <w:rPr>
          <w:rFonts w:ascii="Times New Roman" w:eastAsia="Calibri" w:hAnsi="Times New Roman" w:cs="Times New Roman"/>
          <w:sz w:val="24"/>
          <w:szCs w:val="24"/>
        </w:rPr>
        <w:t>)&lt;</w:t>
      </w:r>
      <w:proofErr w:type="gramEnd"/>
      <w:r w:rsidRPr="005612ED">
        <w:rPr>
          <w:rFonts w:ascii="Times New Roman" w:eastAsia="Times New Roman" w:hAnsi="Times New Roman" w:cs="Times New Roman"/>
          <w:sz w:val="24"/>
          <w:szCs w:val="24"/>
        </w:rPr>
        <w:t xml:space="preserve"> L</w:t>
      </w:r>
      <w:r w:rsidRPr="005612ED">
        <w:rPr>
          <w:rFonts w:ascii="Times New Roman" w:eastAsia="Times New Roman" w:hAnsi="Times New Roman" w:cs="Times New Roman"/>
          <w:sz w:val="24"/>
          <w:szCs w:val="24"/>
          <w:vertAlign w:val="subscript"/>
        </w:rPr>
        <w:t>t</w:t>
      </w:r>
      <w:r w:rsidRPr="005612ED">
        <w:rPr>
          <w:rFonts w:ascii="Times New Roman" w:eastAsia="Times New Roman" w:hAnsi="Times New Roman" w:cs="Times New Roman"/>
          <w:sz w:val="24"/>
          <w:szCs w:val="24"/>
        </w:rPr>
        <w:t xml:space="preserve"> (0,176).</w:t>
      </w: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p>
    <w:p w:rsidR="005612ED" w:rsidRPr="005612ED" w:rsidRDefault="005612ED" w:rsidP="005612ED">
      <w:pPr>
        <w:spacing w:line="480" w:lineRule="auto"/>
        <w:jc w:val="both"/>
        <w:rPr>
          <w:rFonts w:ascii="Times New Roman" w:eastAsia="Times New Roman" w:hAnsi="Times New Roman" w:cs="Times New Roman"/>
          <w:b/>
          <w:sz w:val="24"/>
          <w:szCs w:val="24"/>
        </w:rPr>
      </w:pPr>
      <w:r w:rsidRPr="005612ED">
        <w:rPr>
          <w:rFonts w:ascii="Times New Roman" w:eastAsia="Times New Roman" w:hAnsi="Times New Roman" w:cs="Times New Roman"/>
          <w:b/>
          <w:sz w:val="24"/>
          <w:szCs w:val="24"/>
        </w:rPr>
        <w:t xml:space="preserve">     </w:t>
      </w:r>
      <w:r w:rsidRPr="005612ED">
        <w:rPr>
          <w:rFonts w:ascii="Times New Roman" w:eastAsia="Times New Roman" w:hAnsi="Times New Roman" w:cs="Times New Roman"/>
          <w:b/>
          <w:sz w:val="24"/>
          <w:szCs w:val="24"/>
        </w:rPr>
        <w:tab/>
        <w:t xml:space="preserve">     B.3.2 </w:t>
      </w:r>
      <w:proofErr w:type="gramStart"/>
      <w:r w:rsidRPr="005612ED">
        <w:rPr>
          <w:rFonts w:ascii="Times New Roman" w:eastAsia="Times New Roman" w:hAnsi="Times New Roman" w:cs="Times New Roman"/>
          <w:b/>
          <w:sz w:val="24"/>
          <w:szCs w:val="24"/>
        </w:rPr>
        <w:t>The</w:t>
      </w:r>
      <w:proofErr w:type="gramEnd"/>
      <w:r w:rsidRPr="005612ED">
        <w:rPr>
          <w:rFonts w:ascii="Times New Roman" w:eastAsia="Times New Roman" w:hAnsi="Times New Roman" w:cs="Times New Roman"/>
          <w:b/>
          <w:sz w:val="24"/>
          <w:szCs w:val="24"/>
        </w:rPr>
        <w:t xml:space="preserve"> Calculation of Homogeneity Test</w:t>
      </w:r>
    </w:p>
    <w:p w:rsidR="005612ED" w:rsidRPr="005612ED" w:rsidRDefault="005612ED" w:rsidP="005612ED">
      <w:pPr>
        <w:pStyle w:val="ListParagraph"/>
        <w:numPr>
          <w:ilvl w:val="0"/>
          <w:numId w:val="28"/>
        </w:numPr>
        <w:spacing w:line="480" w:lineRule="auto"/>
        <w:jc w:val="both"/>
        <w:rPr>
          <w:rFonts w:ascii="Times New Roman" w:eastAsia="Times New Roman" w:hAnsi="Times New Roman" w:cs="Times New Roman"/>
          <w:b/>
          <w:sz w:val="24"/>
          <w:szCs w:val="24"/>
        </w:rPr>
      </w:pPr>
      <w:r w:rsidRPr="005612ED">
        <w:rPr>
          <w:rFonts w:ascii="Times New Roman" w:eastAsia="Times New Roman" w:hAnsi="Times New Roman" w:cs="Times New Roman"/>
          <w:b/>
          <w:bCs/>
          <w:iCs/>
          <w:sz w:val="24"/>
          <w:szCs w:val="24"/>
        </w:rPr>
        <w:t>Homogeneity Test of Pre-test</w:t>
      </w: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r w:rsidRPr="005612ED">
        <w:rPr>
          <w:rFonts w:ascii="Times New Roman" w:eastAsia="Calibri" w:hAnsi="Times New Roman" w:cs="Times New Roman"/>
          <w:i/>
          <w:position w:val="-30"/>
          <w:sz w:val="24"/>
          <w:szCs w:val="24"/>
        </w:rPr>
        <w:object w:dxaOrig="870" w:dyaOrig="735">
          <v:shape id="_x0000_i1048" type="#_x0000_t75" style="width:43.55pt;height:36.85pt" o:ole="">
            <v:imagedata r:id="rId71" o:title=""/>
          </v:shape>
          <o:OLEObject Type="Embed" ProgID="Equation.3" ShapeID="_x0000_i1048" DrawAspect="Content" ObjectID="_1554007017" r:id="rId72"/>
        </w:object>
      </w:r>
    </w:p>
    <w:p w:rsidR="005612ED" w:rsidRPr="005612ED" w:rsidRDefault="005612ED" w:rsidP="005612ED">
      <w:pPr>
        <w:spacing w:line="480" w:lineRule="auto"/>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Where</w:t>
      </w:r>
      <w:r w:rsidRPr="005612ED">
        <w:rPr>
          <w:rFonts w:ascii="Times New Roman" w:eastAsia="Calibri" w:hAnsi="Times New Roman" w:cs="Times New Roman"/>
          <w:sz w:val="24"/>
          <w:szCs w:val="24"/>
        </w:rPr>
        <w:tab/>
      </w:r>
      <w:r w:rsidRPr="005612ED">
        <w:rPr>
          <w:rFonts w:ascii="Times New Roman" w:eastAsia="Calibri" w:hAnsi="Times New Roman" w:cs="Times New Roman"/>
          <w:sz w:val="24"/>
          <w:szCs w:val="24"/>
        </w:rPr>
        <w:tab/>
        <w:t>: S</w:t>
      </w:r>
      <w:r w:rsidRPr="005612ED">
        <w:rPr>
          <w:rFonts w:ascii="Times New Roman" w:eastAsia="Calibri" w:hAnsi="Times New Roman" w:cs="Times New Roman"/>
          <w:sz w:val="24"/>
          <w:szCs w:val="24"/>
          <w:vertAlign w:val="subscript"/>
        </w:rPr>
        <w:t>1</w:t>
      </w:r>
      <w:r w:rsidRPr="005612ED">
        <w:rPr>
          <w:rFonts w:ascii="Times New Roman" w:eastAsia="Calibri" w:hAnsi="Times New Roman" w:cs="Times New Roman"/>
          <w:sz w:val="24"/>
          <w:szCs w:val="24"/>
          <w:vertAlign w:val="superscript"/>
        </w:rPr>
        <w:t>2</w:t>
      </w:r>
      <w:r w:rsidRPr="005612ED">
        <w:rPr>
          <w:rFonts w:ascii="Times New Roman" w:eastAsia="Calibri" w:hAnsi="Times New Roman" w:cs="Times New Roman"/>
          <w:sz w:val="24"/>
          <w:szCs w:val="24"/>
        </w:rPr>
        <w:t xml:space="preserve"> = the biggest variant</w:t>
      </w:r>
    </w:p>
    <w:p w:rsidR="005612ED" w:rsidRPr="005612ED" w:rsidRDefault="005612ED" w:rsidP="005612ED">
      <w:pPr>
        <w:spacing w:line="480" w:lineRule="auto"/>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ab/>
      </w:r>
      <w:r w:rsidRPr="005612ED">
        <w:rPr>
          <w:rFonts w:ascii="Times New Roman" w:eastAsia="Calibri" w:hAnsi="Times New Roman" w:cs="Times New Roman"/>
          <w:sz w:val="24"/>
          <w:szCs w:val="24"/>
        </w:rPr>
        <w:tab/>
        <w:t xml:space="preserve">  S</w:t>
      </w:r>
      <w:r w:rsidRPr="005612ED">
        <w:rPr>
          <w:rFonts w:ascii="Times New Roman" w:eastAsia="Calibri" w:hAnsi="Times New Roman" w:cs="Times New Roman"/>
          <w:sz w:val="24"/>
          <w:szCs w:val="24"/>
          <w:vertAlign w:val="subscript"/>
        </w:rPr>
        <w:t>2</w:t>
      </w:r>
      <w:r w:rsidRPr="005612ED">
        <w:rPr>
          <w:rFonts w:ascii="Times New Roman" w:eastAsia="Calibri" w:hAnsi="Times New Roman" w:cs="Times New Roman"/>
          <w:sz w:val="24"/>
          <w:szCs w:val="24"/>
          <w:vertAlign w:val="superscript"/>
        </w:rPr>
        <w:t>2</w:t>
      </w:r>
      <w:r w:rsidRPr="005612ED">
        <w:rPr>
          <w:rFonts w:ascii="Times New Roman" w:eastAsia="Calibri" w:hAnsi="Times New Roman" w:cs="Times New Roman"/>
          <w:sz w:val="24"/>
          <w:szCs w:val="24"/>
        </w:rPr>
        <w:t xml:space="preserve"> = the smallest variant</w:t>
      </w:r>
    </w:p>
    <w:p w:rsidR="005612ED" w:rsidRPr="005612ED" w:rsidRDefault="005612ED" w:rsidP="005612ED">
      <w:pPr>
        <w:spacing w:line="480" w:lineRule="auto"/>
        <w:ind w:firstLine="720"/>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 xml:space="preserve">Based on the variants of both samples of pre-test found that: </w:t>
      </w:r>
    </w:p>
    <w:p w:rsidR="005612ED" w:rsidRPr="005612ED" w:rsidRDefault="005612ED" w:rsidP="005612ED">
      <w:pPr>
        <w:spacing w:line="480" w:lineRule="auto"/>
        <w:ind w:firstLine="720"/>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position w:val="-12"/>
          <w:sz w:val="24"/>
          <w:szCs w:val="24"/>
          <w:vertAlign w:val="subscript"/>
          <w:lang w:val="sv-SE"/>
        </w:rPr>
        <w:object w:dxaOrig="345" w:dyaOrig="390">
          <v:shape id="_x0000_i1049" type="#_x0000_t75" style="width:17.6pt;height:19.25pt" o:ole="">
            <v:imagedata r:id="rId73" o:title=""/>
          </v:shape>
          <o:OLEObject Type="Embed" ProgID="Equation.3" ShapeID="_x0000_i1049" DrawAspect="Content" ObjectID="_1554007018" r:id="rId74"/>
        </w:object>
      </w:r>
      <w:r w:rsidRPr="005612ED">
        <w:rPr>
          <w:rFonts w:ascii="Times New Roman" w:eastAsia="Calibri" w:hAnsi="Times New Roman" w:cs="Times New Roman"/>
          <w:color w:val="000000"/>
          <w:sz w:val="24"/>
          <w:szCs w:val="24"/>
          <w:lang w:val="sv-SE"/>
        </w:rPr>
        <w:tab/>
        <w:t>=  118,1</w:t>
      </w:r>
      <w:r w:rsidRPr="005612ED">
        <w:rPr>
          <w:rFonts w:ascii="Times New Roman" w:eastAsia="Calibri" w:hAnsi="Times New Roman" w:cs="Times New Roman"/>
          <w:color w:val="000000"/>
          <w:sz w:val="24"/>
          <w:szCs w:val="24"/>
          <w:lang w:val="sv-SE"/>
        </w:rPr>
        <w:tab/>
        <w:t>N</w:t>
      </w:r>
      <w:r w:rsidRPr="005612ED">
        <w:rPr>
          <w:rFonts w:ascii="Times New Roman" w:eastAsia="Calibri" w:hAnsi="Times New Roman" w:cs="Times New Roman"/>
          <w:color w:val="000000"/>
          <w:sz w:val="24"/>
          <w:szCs w:val="24"/>
          <w:lang w:val="sv-SE"/>
        </w:rPr>
        <w:tab/>
        <w:t>=  27</w:t>
      </w:r>
    </w:p>
    <w:p w:rsidR="005612ED" w:rsidRPr="005612ED" w:rsidRDefault="005612ED" w:rsidP="005612ED">
      <w:pPr>
        <w:spacing w:line="480" w:lineRule="auto"/>
        <w:ind w:firstLine="720"/>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position w:val="-12"/>
          <w:sz w:val="24"/>
          <w:szCs w:val="24"/>
          <w:vertAlign w:val="subscript"/>
          <w:lang w:val="sv-SE"/>
        </w:rPr>
        <w:object w:dxaOrig="465" w:dyaOrig="390">
          <v:shape id="_x0000_i1050" type="#_x0000_t75" style="width:23.45pt;height:19.25pt" o:ole="">
            <v:imagedata r:id="rId75" o:title=""/>
          </v:shape>
          <o:OLEObject Type="Embed" ProgID="Equation.3" ShapeID="_x0000_i1050" DrawAspect="Content" ObjectID="_1554007019" r:id="rId76"/>
        </w:object>
      </w:r>
      <w:r w:rsidRPr="005612ED">
        <w:rPr>
          <w:rFonts w:ascii="Times New Roman" w:eastAsia="Calibri" w:hAnsi="Times New Roman" w:cs="Times New Roman"/>
          <w:color w:val="000000"/>
          <w:sz w:val="24"/>
          <w:szCs w:val="24"/>
          <w:lang w:val="sv-SE"/>
        </w:rPr>
        <w:tab/>
        <w:t>=  84,0</w:t>
      </w:r>
      <w:r w:rsidRPr="005612ED">
        <w:rPr>
          <w:rFonts w:ascii="Times New Roman" w:eastAsia="Calibri" w:hAnsi="Times New Roman" w:cs="Times New Roman"/>
          <w:color w:val="000000"/>
          <w:sz w:val="24"/>
          <w:szCs w:val="24"/>
          <w:lang w:val="sv-SE"/>
        </w:rPr>
        <w:tab/>
      </w:r>
      <w:r w:rsidRPr="005612ED">
        <w:rPr>
          <w:rFonts w:ascii="Times New Roman" w:eastAsia="Calibri" w:hAnsi="Times New Roman" w:cs="Times New Roman"/>
          <w:color w:val="000000"/>
          <w:sz w:val="24"/>
          <w:szCs w:val="24"/>
          <w:lang w:val="sv-SE"/>
        </w:rPr>
        <w:tab/>
        <w:t>N</w:t>
      </w:r>
      <w:r w:rsidRPr="005612ED">
        <w:rPr>
          <w:rFonts w:ascii="Times New Roman" w:eastAsia="Calibri" w:hAnsi="Times New Roman" w:cs="Times New Roman"/>
          <w:color w:val="000000"/>
          <w:sz w:val="24"/>
          <w:szCs w:val="24"/>
          <w:lang w:val="sv-SE"/>
        </w:rPr>
        <w:tab/>
        <w:t>=  26</w:t>
      </w:r>
    </w:p>
    <w:p w:rsidR="005612ED" w:rsidRPr="005612ED" w:rsidRDefault="005612ED" w:rsidP="005612ED">
      <w:pPr>
        <w:spacing w:line="480" w:lineRule="auto"/>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So:</w:t>
      </w:r>
    </w:p>
    <w:p w:rsidR="005612ED" w:rsidRPr="005612ED" w:rsidRDefault="005612ED" w:rsidP="005612ED">
      <w:pPr>
        <w:spacing w:line="480" w:lineRule="auto"/>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ab/>
        <w:t>F</w:t>
      </w:r>
      <w:r w:rsidRPr="005612ED">
        <w:rPr>
          <w:rFonts w:ascii="Times New Roman" w:eastAsia="Calibri" w:hAnsi="Times New Roman" w:cs="Times New Roman"/>
          <w:color w:val="000000"/>
          <w:sz w:val="24"/>
          <w:szCs w:val="24"/>
          <w:vertAlign w:val="subscript"/>
          <w:lang w:val="sv-SE"/>
        </w:rPr>
        <w:t>count</w:t>
      </w:r>
      <w:r w:rsidRPr="005612ED">
        <w:rPr>
          <w:rFonts w:ascii="Times New Roman" w:eastAsia="Calibri" w:hAnsi="Times New Roman" w:cs="Times New Roman"/>
          <w:color w:val="000000"/>
          <w:sz w:val="24"/>
          <w:szCs w:val="24"/>
          <w:lang w:val="sv-SE"/>
        </w:rPr>
        <w:tab/>
        <w:t xml:space="preserve">= </w:t>
      </w:r>
      <w:r w:rsidRPr="005612ED">
        <w:rPr>
          <w:rFonts w:ascii="Times New Roman" w:eastAsia="Calibri" w:hAnsi="Times New Roman" w:cs="Times New Roman"/>
          <w:color w:val="000000"/>
          <w:position w:val="-30"/>
          <w:sz w:val="24"/>
          <w:szCs w:val="24"/>
          <w:lang w:val="sv-SE"/>
        </w:rPr>
        <w:object w:dxaOrig="840" w:dyaOrig="615">
          <v:shape id="_x0000_i1051" type="#_x0000_t75" style="width:41.85pt;height:31pt" o:ole="">
            <v:imagedata r:id="rId77" o:title=""/>
          </v:shape>
          <o:OLEObject Type="Embed" ProgID="Equation.3" ShapeID="_x0000_i1051" DrawAspect="Content" ObjectID="_1554007020" r:id="rId78"/>
        </w:object>
      </w:r>
    </w:p>
    <w:p w:rsidR="005612ED" w:rsidRPr="005612ED" w:rsidRDefault="005612ED" w:rsidP="005612ED">
      <w:pPr>
        <w:spacing w:line="480" w:lineRule="auto"/>
        <w:jc w:val="both"/>
        <w:rPr>
          <w:rFonts w:ascii="Times New Roman" w:eastAsia="Calibri" w:hAnsi="Times New Roman" w:cs="Times New Roman"/>
          <w:color w:val="000000"/>
          <w:position w:val="-28"/>
          <w:sz w:val="24"/>
          <w:szCs w:val="24"/>
          <w:lang w:val="sv-SE"/>
        </w:rPr>
      </w:pPr>
      <w:r w:rsidRPr="005612ED">
        <w:rPr>
          <w:rFonts w:ascii="Times New Roman" w:eastAsia="Calibri" w:hAnsi="Times New Roman" w:cs="Times New Roman"/>
          <w:color w:val="000000"/>
          <w:sz w:val="24"/>
          <w:szCs w:val="24"/>
          <w:lang w:val="sv-SE"/>
        </w:rPr>
        <w:tab/>
        <w:t>F</w:t>
      </w:r>
      <w:r w:rsidRPr="005612ED">
        <w:rPr>
          <w:rFonts w:ascii="Times New Roman" w:eastAsia="Calibri" w:hAnsi="Times New Roman" w:cs="Times New Roman"/>
          <w:color w:val="000000"/>
          <w:sz w:val="24"/>
          <w:szCs w:val="24"/>
          <w:vertAlign w:val="subscript"/>
          <w:lang w:val="sv-SE"/>
        </w:rPr>
        <w:t>coun</w:t>
      </w:r>
      <w:r w:rsidRPr="005612ED">
        <w:rPr>
          <w:rFonts w:ascii="Times New Roman" w:eastAsia="Calibri" w:hAnsi="Times New Roman" w:cs="Times New Roman"/>
          <w:color w:val="000000"/>
          <w:sz w:val="24"/>
          <w:szCs w:val="24"/>
          <w:vertAlign w:val="subscript"/>
          <w:lang w:val="sv-SE"/>
        </w:rPr>
        <w:tab/>
      </w:r>
      <w:r w:rsidRPr="005612ED">
        <w:rPr>
          <w:rFonts w:ascii="Times New Roman" w:eastAsia="Calibri" w:hAnsi="Times New Roman" w:cs="Times New Roman"/>
          <w:color w:val="000000"/>
          <w:sz w:val="24"/>
          <w:szCs w:val="24"/>
          <w:lang w:val="sv-SE"/>
        </w:rPr>
        <w:t xml:space="preserve">= </w:t>
      </w:r>
      <w:r w:rsidRPr="005612ED">
        <w:rPr>
          <w:rFonts w:ascii="Times New Roman" w:eastAsia="Calibri" w:hAnsi="Times New Roman" w:cs="Times New Roman"/>
          <w:color w:val="000000"/>
          <w:position w:val="-28"/>
          <w:sz w:val="24"/>
          <w:szCs w:val="24"/>
          <w:lang w:val="sv-SE"/>
        </w:rPr>
        <w:object w:dxaOrig="1200" w:dyaOrig="660">
          <v:shape id="_x0000_i1052" type="#_x0000_t75" style="width:60.3pt;height:33.5pt" o:ole="">
            <v:imagedata r:id="rId79" o:title=""/>
          </v:shape>
          <o:OLEObject Type="Embed" ProgID="Equation.3" ShapeID="_x0000_i1052" DrawAspect="Content" ObjectID="_1554007021" r:id="rId80"/>
        </w:object>
      </w:r>
    </w:p>
    <w:p w:rsidR="005612ED" w:rsidRPr="005612ED" w:rsidRDefault="005612ED" w:rsidP="005612ED">
      <w:pPr>
        <w:spacing w:line="480" w:lineRule="auto"/>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lastRenderedPageBreak/>
        <w:tab/>
        <w:t xml:space="preserve">Then the coefficient of </w:t>
      </w:r>
      <w:proofErr w:type="spellStart"/>
      <w:r w:rsidRPr="005612ED">
        <w:rPr>
          <w:rFonts w:ascii="Times New Roman" w:eastAsia="Calibri" w:hAnsi="Times New Roman" w:cs="Times New Roman"/>
          <w:sz w:val="24"/>
          <w:szCs w:val="24"/>
        </w:rPr>
        <w:t>F</w:t>
      </w:r>
      <w:r w:rsidRPr="005612ED">
        <w:rPr>
          <w:rFonts w:ascii="Times New Roman" w:eastAsia="Calibri" w:hAnsi="Times New Roman" w:cs="Times New Roman"/>
          <w:sz w:val="24"/>
          <w:szCs w:val="24"/>
          <w:vertAlign w:val="subscript"/>
        </w:rPr>
        <w:t>count</w:t>
      </w:r>
      <w:proofErr w:type="spellEnd"/>
      <w:r w:rsidRPr="005612ED">
        <w:rPr>
          <w:rFonts w:ascii="Times New Roman" w:eastAsia="Calibri" w:hAnsi="Times New Roman" w:cs="Times New Roman"/>
          <w:sz w:val="24"/>
          <w:szCs w:val="24"/>
        </w:rPr>
        <w:t xml:space="preserve"> = 1</w:t>
      </w:r>
      <w:proofErr w:type="gramStart"/>
      <w:r w:rsidRPr="005612ED">
        <w:rPr>
          <w:rFonts w:ascii="Times New Roman" w:eastAsia="Calibri" w:hAnsi="Times New Roman" w:cs="Times New Roman"/>
          <w:sz w:val="24"/>
          <w:szCs w:val="24"/>
        </w:rPr>
        <w:t>,40</w:t>
      </w:r>
      <w:proofErr w:type="gramEnd"/>
      <w:r w:rsidRPr="005612ED">
        <w:rPr>
          <w:rFonts w:ascii="Times New Roman" w:eastAsia="Calibri" w:hAnsi="Times New Roman" w:cs="Times New Roman"/>
          <w:sz w:val="24"/>
          <w:szCs w:val="24"/>
        </w:rPr>
        <w:t xml:space="preserve"> is compared with </w:t>
      </w:r>
      <w:proofErr w:type="spellStart"/>
      <w:r w:rsidRPr="005612ED">
        <w:rPr>
          <w:rFonts w:ascii="Times New Roman" w:eastAsia="Calibri" w:hAnsi="Times New Roman" w:cs="Times New Roman"/>
          <w:sz w:val="24"/>
          <w:szCs w:val="24"/>
        </w:rPr>
        <w:t>F</w:t>
      </w:r>
      <w:r w:rsidRPr="005612ED">
        <w:rPr>
          <w:rFonts w:ascii="Times New Roman" w:eastAsia="Calibri" w:hAnsi="Times New Roman" w:cs="Times New Roman"/>
          <w:sz w:val="24"/>
          <w:szCs w:val="24"/>
          <w:vertAlign w:val="subscript"/>
        </w:rPr>
        <w:t>table</w:t>
      </w:r>
      <w:proofErr w:type="spellEnd"/>
      <w:r w:rsidRPr="005612ED">
        <w:rPr>
          <w:rFonts w:ascii="Times New Roman" w:eastAsia="Calibri" w:hAnsi="Times New Roman" w:cs="Times New Roman"/>
          <w:sz w:val="24"/>
          <w:szCs w:val="24"/>
          <w:vertAlign w:val="subscript"/>
        </w:rPr>
        <w:t xml:space="preserve">, </w:t>
      </w:r>
      <w:r w:rsidRPr="005612ED">
        <w:rPr>
          <w:rFonts w:ascii="Times New Roman" w:eastAsia="Calibri" w:hAnsi="Times New Roman" w:cs="Times New Roman"/>
          <w:sz w:val="24"/>
          <w:szCs w:val="24"/>
        </w:rPr>
        <w:t xml:space="preserve">where </w:t>
      </w:r>
      <w:proofErr w:type="spellStart"/>
      <w:r w:rsidRPr="005612ED">
        <w:rPr>
          <w:rFonts w:ascii="Times New Roman" w:eastAsia="Calibri" w:hAnsi="Times New Roman" w:cs="Times New Roman"/>
          <w:sz w:val="24"/>
          <w:szCs w:val="24"/>
        </w:rPr>
        <w:t>F</w:t>
      </w:r>
      <w:r w:rsidRPr="005612ED">
        <w:rPr>
          <w:rFonts w:ascii="Times New Roman" w:eastAsia="Calibri" w:hAnsi="Times New Roman" w:cs="Times New Roman"/>
          <w:sz w:val="24"/>
          <w:szCs w:val="24"/>
          <w:vertAlign w:val="subscript"/>
        </w:rPr>
        <w:t>table</w:t>
      </w:r>
      <w:proofErr w:type="spellEnd"/>
      <w:r w:rsidRPr="005612ED">
        <w:rPr>
          <w:rFonts w:ascii="Times New Roman" w:eastAsia="Calibri" w:hAnsi="Times New Roman" w:cs="Times New Roman"/>
          <w:sz w:val="24"/>
          <w:szCs w:val="24"/>
          <w:vertAlign w:val="subscript"/>
        </w:rPr>
        <w:t xml:space="preserve"> </w:t>
      </w:r>
      <w:r w:rsidRPr="005612ED">
        <w:rPr>
          <w:rFonts w:ascii="Times New Roman" w:eastAsia="Calibri" w:hAnsi="Times New Roman" w:cs="Times New Roman"/>
          <w:sz w:val="24"/>
          <w:szCs w:val="24"/>
        </w:rPr>
        <w:t xml:space="preserve">is determined at real level </w:t>
      </w:r>
      <m:oMath>
        <m:r>
          <w:rPr>
            <w:rFonts w:ascii="Cambria Math" w:eastAsia="Calibri" w:hAnsi="Cambria Math" w:cs="Times New Roman"/>
            <w:sz w:val="24"/>
            <w:szCs w:val="24"/>
          </w:rPr>
          <m:t>α</m:t>
        </m:r>
      </m:oMath>
      <w:r w:rsidRPr="005612ED">
        <w:rPr>
          <w:rFonts w:ascii="Times New Roman" w:eastAsia="Times New Roman" w:hAnsi="Times New Roman" w:cs="Times New Roman"/>
          <w:sz w:val="24"/>
          <w:szCs w:val="24"/>
        </w:rPr>
        <w:t xml:space="preserve">=0,05 and the same numerator </w:t>
      </w:r>
      <w:proofErr w:type="spellStart"/>
      <w:r w:rsidRPr="005612ED">
        <w:rPr>
          <w:rFonts w:ascii="Times New Roman" w:eastAsia="Times New Roman" w:hAnsi="Times New Roman" w:cs="Times New Roman"/>
          <w:sz w:val="24"/>
          <w:szCs w:val="24"/>
        </w:rPr>
        <w:t>dk</w:t>
      </w:r>
      <w:proofErr w:type="spellEnd"/>
      <w:r w:rsidRPr="005612ED">
        <w:rPr>
          <w:rFonts w:ascii="Times New Roman" w:eastAsia="Times New Roman" w:hAnsi="Times New Roman" w:cs="Times New Roman"/>
          <w:sz w:val="24"/>
          <w:szCs w:val="24"/>
        </w:rPr>
        <w:t xml:space="preserve">= n-1 (26-1 = 25)  that was exist between </w:t>
      </w:r>
      <w:proofErr w:type="spellStart"/>
      <w:r w:rsidRPr="005612ED">
        <w:rPr>
          <w:rFonts w:ascii="Times New Roman" w:eastAsia="Times New Roman" w:hAnsi="Times New Roman" w:cs="Times New Roman"/>
          <w:sz w:val="24"/>
          <w:szCs w:val="24"/>
        </w:rPr>
        <w:t>dk</w:t>
      </w:r>
      <w:proofErr w:type="spellEnd"/>
      <w:r w:rsidRPr="005612ED">
        <w:rPr>
          <w:rFonts w:ascii="Times New Roman" w:eastAsia="Times New Roman" w:hAnsi="Times New Roman" w:cs="Times New Roman"/>
          <w:sz w:val="24"/>
          <w:szCs w:val="24"/>
        </w:rPr>
        <w:t xml:space="preserve"> numerator 24 and 30, the denominator </w:t>
      </w:r>
      <w:proofErr w:type="spellStart"/>
      <w:r w:rsidRPr="005612ED">
        <w:rPr>
          <w:rFonts w:ascii="Times New Roman" w:eastAsia="Times New Roman" w:hAnsi="Times New Roman" w:cs="Times New Roman"/>
          <w:sz w:val="24"/>
          <w:szCs w:val="24"/>
        </w:rPr>
        <w:t>dk</w:t>
      </w:r>
      <w:proofErr w:type="spellEnd"/>
      <w:r w:rsidRPr="005612ED">
        <w:rPr>
          <w:rFonts w:ascii="Times New Roman" w:eastAsia="Times New Roman" w:hAnsi="Times New Roman" w:cs="Times New Roman"/>
          <w:sz w:val="24"/>
          <w:szCs w:val="24"/>
        </w:rPr>
        <w:t>= n-1 (27-1 = 26)</w:t>
      </w:r>
      <w:r w:rsidRPr="005612ED">
        <w:rPr>
          <w:rFonts w:ascii="Times New Roman" w:eastAsia="Calibri" w:hAnsi="Times New Roman" w:cs="Times New Roman"/>
          <w:color w:val="000000"/>
          <w:sz w:val="24"/>
          <w:szCs w:val="24"/>
          <w:lang w:val="sv-SE"/>
        </w:rPr>
        <w:t>.</w:t>
      </w:r>
    </w:p>
    <w:p w:rsidR="005612ED" w:rsidRPr="005612ED" w:rsidRDefault="005612ED" w:rsidP="005612ED">
      <w:pPr>
        <w:spacing w:line="480" w:lineRule="auto"/>
        <w:contextualSpacing/>
        <w:jc w:val="both"/>
        <w:rPr>
          <w:rFonts w:ascii="Times New Roman" w:eastAsia="Calibri" w:hAnsi="Times New Roman" w:cs="Times New Roman"/>
          <w:color w:val="000000"/>
          <w:sz w:val="24"/>
          <w:szCs w:val="24"/>
        </w:rPr>
      </w:pPr>
      <w:r w:rsidRPr="005612ED">
        <w:rPr>
          <w:rFonts w:ascii="Times New Roman" w:eastAsia="Calibri" w:hAnsi="Times New Roman" w:cs="Times New Roman"/>
          <w:sz w:val="24"/>
          <w:szCs w:val="24"/>
          <w:lang w:val="sv-SE"/>
        </w:rPr>
        <w:tab/>
      </w:r>
      <w:r w:rsidRPr="005612ED">
        <w:rPr>
          <w:rFonts w:ascii="Times New Roman" w:eastAsia="Calibri" w:hAnsi="Times New Roman" w:cs="Times New Roman"/>
          <w:color w:val="000000"/>
          <w:sz w:val="24"/>
          <w:szCs w:val="24"/>
        </w:rPr>
        <w:t xml:space="preserve">Because of </w:t>
      </w:r>
      <w:proofErr w:type="spellStart"/>
      <w:r w:rsidRPr="005612ED">
        <w:rPr>
          <w:rFonts w:ascii="Times New Roman" w:eastAsia="Calibri" w:hAnsi="Times New Roman" w:cs="Times New Roman"/>
          <w:color w:val="000000"/>
          <w:sz w:val="24"/>
          <w:szCs w:val="24"/>
        </w:rPr>
        <w:t>F</w:t>
      </w:r>
      <w:r w:rsidRPr="005612ED">
        <w:rPr>
          <w:rFonts w:ascii="Times New Roman" w:eastAsia="Calibri" w:hAnsi="Times New Roman" w:cs="Times New Roman"/>
          <w:color w:val="000000"/>
          <w:sz w:val="24"/>
          <w:szCs w:val="24"/>
          <w:vertAlign w:val="subscript"/>
        </w:rPr>
        <w:t>count</w:t>
      </w:r>
      <w:proofErr w:type="spellEnd"/>
      <w:r w:rsidRPr="005612ED">
        <w:rPr>
          <w:rFonts w:ascii="Times New Roman" w:eastAsia="Calibri" w:hAnsi="Times New Roman" w:cs="Times New Roman"/>
          <w:color w:val="000000"/>
          <w:sz w:val="24"/>
          <w:szCs w:val="24"/>
        </w:rPr>
        <w:t>&lt; F</w:t>
      </w:r>
      <w:r w:rsidRPr="005612ED">
        <w:rPr>
          <w:rFonts w:ascii="Times New Roman" w:eastAsia="Calibri" w:hAnsi="Times New Roman" w:cs="Times New Roman"/>
          <w:color w:val="000000"/>
          <w:sz w:val="24"/>
          <w:szCs w:val="24"/>
          <w:vertAlign w:val="subscript"/>
        </w:rPr>
        <w:t>t</w:t>
      </w:r>
      <w:r w:rsidRPr="005612ED">
        <w:rPr>
          <w:rFonts w:ascii="Times New Roman" w:eastAsia="Calibri" w:hAnsi="Times New Roman" w:cs="Times New Roman"/>
          <w:color w:val="000000"/>
          <w:sz w:val="24"/>
          <w:szCs w:val="24"/>
        </w:rPr>
        <w:t xml:space="preserve"> </w:t>
      </w:r>
      <w:proofErr w:type="spellStart"/>
      <w:r w:rsidRPr="005612ED">
        <w:rPr>
          <w:rFonts w:ascii="Times New Roman" w:eastAsia="Calibri" w:hAnsi="Times New Roman" w:cs="Times New Roman"/>
          <w:color w:val="000000"/>
          <w:sz w:val="24"/>
          <w:szCs w:val="24"/>
        </w:rPr>
        <w:t>atau</w:t>
      </w:r>
      <w:proofErr w:type="spellEnd"/>
      <w:r w:rsidRPr="005612ED">
        <w:rPr>
          <w:rFonts w:ascii="Times New Roman" w:eastAsia="Calibri" w:hAnsi="Times New Roman" w:cs="Times New Roman"/>
          <w:color w:val="000000"/>
          <w:sz w:val="24"/>
          <w:szCs w:val="24"/>
        </w:rPr>
        <w:t xml:space="preserve"> (</w:t>
      </w:r>
      <w:r w:rsidRPr="005612ED">
        <w:rPr>
          <w:rFonts w:ascii="Times New Roman" w:eastAsia="Calibri" w:hAnsi="Times New Roman" w:cs="Times New Roman"/>
          <w:sz w:val="24"/>
          <w:szCs w:val="24"/>
        </w:rPr>
        <w:t>1</w:t>
      </w:r>
      <w:proofErr w:type="gramStart"/>
      <w:r w:rsidRPr="005612ED">
        <w:rPr>
          <w:rFonts w:ascii="Times New Roman" w:eastAsia="Calibri" w:hAnsi="Times New Roman" w:cs="Times New Roman"/>
          <w:sz w:val="24"/>
          <w:szCs w:val="24"/>
        </w:rPr>
        <w:t>,40</w:t>
      </w:r>
      <w:proofErr w:type="gramEnd"/>
      <w:r w:rsidRPr="005612ED">
        <w:rPr>
          <w:rFonts w:ascii="Times New Roman" w:eastAsia="Calibri" w:hAnsi="Times New Roman" w:cs="Times New Roman"/>
          <w:sz w:val="24"/>
          <w:szCs w:val="24"/>
        </w:rPr>
        <w:t xml:space="preserve"> </w:t>
      </w:r>
      <w:r w:rsidRPr="005612ED">
        <w:rPr>
          <w:rFonts w:ascii="Times New Roman" w:eastAsia="Calibri" w:hAnsi="Times New Roman" w:cs="Times New Roman"/>
          <w:color w:val="000000"/>
          <w:sz w:val="24"/>
          <w:szCs w:val="24"/>
        </w:rPr>
        <w:t xml:space="preserve">&lt; 1,95) so it can be concluded that the variant is </w:t>
      </w:r>
      <w:r w:rsidRPr="005612ED">
        <w:rPr>
          <w:rFonts w:ascii="Times New Roman" w:eastAsia="Calibri" w:hAnsi="Times New Roman" w:cs="Times New Roman"/>
          <w:sz w:val="24"/>
          <w:szCs w:val="24"/>
        </w:rPr>
        <w:t>h</w:t>
      </w:r>
      <w:r w:rsidRPr="005612ED">
        <w:rPr>
          <w:rFonts w:ascii="Times New Roman" w:eastAsia="Calibri" w:hAnsi="Times New Roman" w:cs="Times New Roman"/>
          <w:sz w:val="24"/>
          <w:szCs w:val="24"/>
          <w:lang w:val="sv-SE"/>
        </w:rPr>
        <w:t>omogenous</w:t>
      </w:r>
      <w:r w:rsidRPr="005612ED">
        <w:rPr>
          <w:rFonts w:ascii="Times New Roman" w:eastAsia="Calibri" w:hAnsi="Times New Roman" w:cs="Times New Roman"/>
          <w:color w:val="000000"/>
          <w:sz w:val="24"/>
          <w:szCs w:val="24"/>
        </w:rPr>
        <w:t>.</w:t>
      </w:r>
    </w:p>
    <w:p w:rsidR="005612ED" w:rsidRPr="005612ED" w:rsidRDefault="005612ED" w:rsidP="005612ED">
      <w:pPr>
        <w:spacing w:line="480" w:lineRule="auto"/>
        <w:contextualSpacing/>
        <w:jc w:val="both"/>
        <w:rPr>
          <w:rFonts w:ascii="Times New Roman" w:eastAsia="Calibri" w:hAnsi="Times New Roman" w:cs="Times New Roman"/>
          <w:color w:val="000000"/>
          <w:sz w:val="24"/>
          <w:szCs w:val="24"/>
        </w:rPr>
      </w:pPr>
      <w:r w:rsidRPr="005612ED">
        <w:rPr>
          <w:rFonts w:ascii="Times New Roman" w:eastAsia="Calibri" w:hAnsi="Times New Roman" w:cs="Times New Roman"/>
          <w:color w:val="000000"/>
          <w:sz w:val="24"/>
          <w:szCs w:val="24"/>
        </w:rPr>
        <w:t xml:space="preserve">  </w:t>
      </w:r>
    </w:p>
    <w:p w:rsidR="005612ED" w:rsidRPr="005612ED" w:rsidRDefault="005612ED" w:rsidP="005612ED">
      <w:pPr>
        <w:pStyle w:val="ListParagraph"/>
        <w:numPr>
          <w:ilvl w:val="0"/>
          <w:numId w:val="28"/>
        </w:numPr>
        <w:spacing w:line="480" w:lineRule="auto"/>
        <w:jc w:val="both"/>
        <w:rPr>
          <w:rFonts w:ascii="Times New Roman" w:eastAsia="Calibri" w:hAnsi="Times New Roman" w:cs="Times New Roman"/>
          <w:b/>
          <w:bCs/>
          <w:color w:val="000000"/>
          <w:sz w:val="24"/>
          <w:szCs w:val="24"/>
        </w:rPr>
      </w:pPr>
      <w:r w:rsidRPr="005612ED">
        <w:rPr>
          <w:rFonts w:ascii="Times New Roman" w:eastAsia="Calibri" w:hAnsi="Times New Roman" w:cs="Times New Roman"/>
          <w:b/>
          <w:bCs/>
          <w:color w:val="000000"/>
          <w:sz w:val="24"/>
          <w:szCs w:val="24"/>
        </w:rPr>
        <w:t>Homogeneity of Post-test</w:t>
      </w:r>
    </w:p>
    <w:p w:rsidR="005612ED" w:rsidRPr="005612ED" w:rsidRDefault="005612ED" w:rsidP="005612ED">
      <w:pPr>
        <w:spacing w:line="480" w:lineRule="auto"/>
        <w:ind w:firstLine="720"/>
        <w:jc w:val="both"/>
        <w:rPr>
          <w:rFonts w:ascii="Times New Roman" w:eastAsia="Times New Roman" w:hAnsi="Times New Roman" w:cs="Times New Roman"/>
          <w:sz w:val="24"/>
          <w:szCs w:val="24"/>
        </w:rPr>
      </w:pPr>
      <w:r w:rsidRPr="005612ED">
        <w:rPr>
          <w:rFonts w:ascii="Times New Roman" w:eastAsia="Calibri" w:hAnsi="Times New Roman" w:cs="Times New Roman"/>
          <w:i/>
          <w:position w:val="-30"/>
          <w:sz w:val="24"/>
          <w:szCs w:val="24"/>
        </w:rPr>
        <w:object w:dxaOrig="870" w:dyaOrig="735">
          <v:shape id="_x0000_i1053" type="#_x0000_t75" style="width:43.55pt;height:36.85pt" o:ole="">
            <v:imagedata r:id="rId71" o:title=""/>
          </v:shape>
          <o:OLEObject Type="Embed" ProgID="Equation.3" ShapeID="_x0000_i1053" DrawAspect="Content" ObjectID="_1554007022" r:id="rId81"/>
        </w:object>
      </w:r>
    </w:p>
    <w:p w:rsidR="005612ED" w:rsidRPr="005612ED" w:rsidRDefault="005612ED" w:rsidP="005612ED">
      <w:pPr>
        <w:spacing w:line="480" w:lineRule="auto"/>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Where</w:t>
      </w:r>
      <w:r w:rsidRPr="005612ED">
        <w:rPr>
          <w:rFonts w:ascii="Times New Roman" w:eastAsia="Calibri" w:hAnsi="Times New Roman" w:cs="Times New Roman"/>
          <w:sz w:val="24"/>
          <w:szCs w:val="24"/>
        </w:rPr>
        <w:tab/>
      </w:r>
      <w:r w:rsidRPr="005612ED">
        <w:rPr>
          <w:rFonts w:ascii="Times New Roman" w:eastAsia="Calibri" w:hAnsi="Times New Roman" w:cs="Times New Roman"/>
          <w:sz w:val="24"/>
          <w:szCs w:val="24"/>
        </w:rPr>
        <w:tab/>
        <w:t>: S</w:t>
      </w:r>
      <w:r w:rsidRPr="005612ED">
        <w:rPr>
          <w:rFonts w:ascii="Times New Roman" w:eastAsia="Calibri" w:hAnsi="Times New Roman" w:cs="Times New Roman"/>
          <w:sz w:val="24"/>
          <w:szCs w:val="24"/>
          <w:vertAlign w:val="subscript"/>
        </w:rPr>
        <w:t>1</w:t>
      </w:r>
      <w:r w:rsidRPr="005612ED">
        <w:rPr>
          <w:rFonts w:ascii="Times New Roman" w:eastAsia="Calibri" w:hAnsi="Times New Roman" w:cs="Times New Roman"/>
          <w:sz w:val="24"/>
          <w:szCs w:val="24"/>
          <w:vertAlign w:val="superscript"/>
        </w:rPr>
        <w:t>2</w:t>
      </w:r>
      <w:r w:rsidRPr="005612ED">
        <w:rPr>
          <w:rFonts w:ascii="Times New Roman" w:eastAsia="Calibri" w:hAnsi="Times New Roman" w:cs="Times New Roman"/>
          <w:sz w:val="24"/>
          <w:szCs w:val="24"/>
        </w:rPr>
        <w:t xml:space="preserve"> = the biggest variant</w:t>
      </w:r>
    </w:p>
    <w:p w:rsidR="005612ED" w:rsidRPr="005612ED" w:rsidRDefault="005612ED" w:rsidP="005612ED">
      <w:pPr>
        <w:spacing w:line="480" w:lineRule="auto"/>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tab/>
      </w:r>
      <w:r w:rsidRPr="005612ED">
        <w:rPr>
          <w:rFonts w:ascii="Times New Roman" w:eastAsia="Calibri" w:hAnsi="Times New Roman" w:cs="Times New Roman"/>
          <w:sz w:val="24"/>
          <w:szCs w:val="24"/>
        </w:rPr>
        <w:tab/>
        <w:t xml:space="preserve">  S</w:t>
      </w:r>
      <w:r w:rsidRPr="005612ED">
        <w:rPr>
          <w:rFonts w:ascii="Times New Roman" w:eastAsia="Calibri" w:hAnsi="Times New Roman" w:cs="Times New Roman"/>
          <w:sz w:val="24"/>
          <w:szCs w:val="24"/>
          <w:vertAlign w:val="subscript"/>
        </w:rPr>
        <w:t>2</w:t>
      </w:r>
      <w:r w:rsidRPr="005612ED">
        <w:rPr>
          <w:rFonts w:ascii="Times New Roman" w:eastAsia="Calibri" w:hAnsi="Times New Roman" w:cs="Times New Roman"/>
          <w:sz w:val="24"/>
          <w:szCs w:val="24"/>
          <w:vertAlign w:val="superscript"/>
        </w:rPr>
        <w:t>2</w:t>
      </w:r>
      <w:r w:rsidRPr="005612ED">
        <w:rPr>
          <w:rFonts w:ascii="Times New Roman" w:eastAsia="Calibri" w:hAnsi="Times New Roman" w:cs="Times New Roman"/>
          <w:sz w:val="24"/>
          <w:szCs w:val="24"/>
        </w:rPr>
        <w:t xml:space="preserve"> = the smallest variant</w:t>
      </w:r>
    </w:p>
    <w:p w:rsidR="005612ED" w:rsidRPr="005612ED" w:rsidRDefault="005612ED" w:rsidP="005612ED">
      <w:pPr>
        <w:spacing w:line="480" w:lineRule="auto"/>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 xml:space="preserve">Based on the variants of both samples of post-test found that: </w:t>
      </w:r>
    </w:p>
    <w:p w:rsidR="005612ED" w:rsidRPr="005612ED" w:rsidRDefault="005612ED" w:rsidP="005612ED">
      <w:pPr>
        <w:spacing w:line="480" w:lineRule="auto"/>
        <w:ind w:firstLine="720"/>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position w:val="-14"/>
          <w:sz w:val="24"/>
          <w:szCs w:val="24"/>
          <w:vertAlign w:val="subscript"/>
          <w:lang w:val="sv-SE"/>
        </w:rPr>
        <w:object w:dxaOrig="480" w:dyaOrig="465">
          <v:shape id="_x0000_i1054" type="#_x0000_t75" style="width:24.3pt;height:23.45pt" o:ole="">
            <v:imagedata r:id="rId82" o:title=""/>
          </v:shape>
          <o:OLEObject Type="Embed" ProgID="Equation.3" ShapeID="_x0000_i1054" DrawAspect="Content" ObjectID="_1554007023" r:id="rId83"/>
        </w:object>
      </w:r>
      <w:r w:rsidRPr="005612ED">
        <w:rPr>
          <w:rFonts w:ascii="Times New Roman" w:eastAsia="Calibri" w:hAnsi="Times New Roman" w:cs="Times New Roman"/>
          <w:color w:val="000000"/>
          <w:sz w:val="24"/>
          <w:szCs w:val="24"/>
          <w:lang w:val="sv-SE"/>
        </w:rPr>
        <w:tab/>
        <w:t>=  92,9</w:t>
      </w:r>
      <w:r w:rsidRPr="005612ED">
        <w:rPr>
          <w:rFonts w:ascii="Times New Roman" w:eastAsia="Calibri" w:hAnsi="Times New Roman" w:cs="Times New Roman"/>
          <w:color w:val="000000"/>
          <w:sz w:val="24"/>
          <w:szCs w:val="24"/>
          <w:lang w:val="sv-SE"/>
        </w:rPr>
        <w:tab/>
      </w:r>
      <w:r w:rsidRPr="005612ED">
        <w:rPr>
          <w:rFonts w:ascii="Times New Roman" w:eastAsia="Calibri" w:hAnsi="Times New Roman" w:cs="Times New Roman"/>
          <w:color w:val="000000"/>
          <w:sz w:val="24"/>
          <w:szCs w:val="24"/>
          <w:lang w:val="sv-SE"/>
        </w:rPr>
        <w:tab/>
        <w:t>N</w:t>
      </w:r>
      <w:r w:rsidRPr="005612ED">
        <w:rPr>
          <w:rFonts w:ascii="Times New Roman" w:eastAsia="Calibri" w:hAnsi="Times New Roman" w:cs="Times New Roman"/>
          <w:color w:val="000000"/>
          <w:sz w:val="24"/>
          <w:szCs w:val="24"/>
          <w:lang w:val="sv-SE"/>
        </w:rPr>
        <w:tab/>
        <w:t>=  26</w:t>
      </w:r>
    </w:p>
    <w:p w:rsidR="005612ED" w:rsidRPr="005612ED" w:rsidRDefault="005612ED" w:rsidP="005612ED">
      <w:pPr>
        <w:spacing w:line="480" w:lineRule="auto"/>
        <w:ind w:firstLine="720"/>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position w:val="-14"/>
          <w:sz w:val="24"/>
          <w:szCs w:val="24"/>
          <w:vertAlign w:val="subscript"/>
          <w:lang w:val="sv-SE"/>
        </w:rPr>
        <w:object w:dxaOrig="585" w:dyaOrig="465">
          <v:shape id="_x0000_i1055" type="#_x0000_t75" style="width:29.3pt;height:23.45pt" o:ole="">
            <v:imagedata r:id="rId84" o:title=""/>
          </v:shape>
          <o:OLEObject Type="Embed" ProgID="Equation.3" ShapeID="_x0000_i1055" DrawAspect="Content" ObjectID="_1554007024" r:id="rId85"/>
        </w:object>
      </w:r>
      <w:r w:rsidRPr="005612ED">
        <w:rPr>
          <w:rFonts w:ascii="Times New Roman" w:eastAsia="Calibri" w:hAnsi="Times New Roman" w:cs="Times New Roman"/>
          <w:color w:val="000000"/>
          <w:sz w:val="24"/>
          <w:szCs w:val="24"/>
          <w:lang w:val="sv-SE"/>
        </w:rPr>
        <w:tab/>
        <w:t xml:space="preserve">=  </w:t>
      </w:r>
      <w:r w:rsidRPr="005612ED">
        <w:rPr>
          <w:rFonts w:ascii="Times New Roman" w:eastAsia="Calibri" w:hAnsi="Times New Roman" w:cs="Times New Roman"/>
          <w:sz w:val="24"/>
          <w:szCs w:val="24"/>
        </w:rPr>
        <w:t>102,0</w:t>
      </w:r>
      <w:r w:rsidRPr="005612ED">
        <w:rPr>
          <w:rFonts w:ascii="Times New Roman" w:eastAsia="Calibri" w:hAnsi="Times New Roman" w:cs="Times New Roman"/>
          <w:sz w:val="24"/>
          <w:szCs w:val="24"/>
        </w:rPr>
        <w:tab/>
      </w:r>
      <w:r w:rsidRPr="005612ED">
        <w:rPr>
          <w:rFonts w:ascii="Times New Roman" w:eastAsia="Calibri" w:hAnsi="Times New Roman" w:cs="Times New Roman"/>
          <w:color w:val="000000"/>
          <w:sz w:val="24"/>
          <w:szCs w:val="24"/>
          <w:lang w:val="sv-SE"/>
        </w:rPr>
        <w:t>N</w:t>
      </w:r>
      <w:r w:rsidRPr="005612ED">
        <w:rPr>
          <w:rFonts w:ascii="Times New Roman" w:eastAsia="Calibri" w:hAnsi="Times New Roman" w:cs="Times New Roman"/>
          <w:color w:val="000000"/>
          <w:sz w:val="24"/>
          <w:szCs w:val="24"/>
          <w:lang w:val="sv-SE"/>
        </w:rPr>
        <w:tab/>
        <w:t>= 27</w:t>
      </w:r>
    </w:p>
    <w:p w:rsidR="005612ED" w:rsidRPr="005612ED" w:rsidRDefault="005612ED" w:rsidP="005612ED">
      <w:pPr>
        <w:spacing w:line="480" w:lineRule="auto"/>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So:</w:t>
      </w:r>
    </w:p>
    <w:p w:rsidR="005612ED" w:rsidRPr="005612ED" w:rsidRDefault="005612ED" w:rsidP="005612ED">
      <w:pPr>
        <w:spacing w:line="480" w:lineRule="auto"/>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ab/>
        <w:t>F</w:t>
      </w:r>
      <w:r w:rsidRPr="005612ED">
        <w:rPr>
          <w:rFonts w:ascii="Times New Roman" w:eastAsia="Calibri" w:hAnsi="Times New Roman" w:cs="Times New Roman"/>
          <w:color w:val="000000"/>
          <w:sz w:val="24"/>
          <w:szCs w:val="24"/>
          <w:vertAlign w:val="subscript"/>
          <w:lang w:val="sv-SE"/>
        </w:rPr>
        <w:t>h</w:t>
      </w:r>
      <w:r w:rsidRPr="005612ED">
        <w:rPr>
          <w:rFonts w:ascii="Times New Roman" w:eastAsia="Calibri" w:hAnsi="Times New Roman" w:cs="Times New Roman"/>
          <w:color w:val="000000"/>
          <w:sz w:val="24"/>
          <w:szCs w:val="24"/>
          <w:lang w:val="sv-SE"/>
        </w:rPr>
        <w:tab/>
        <w:t xml:space="preserve">= </w:t>
      </w:r>
      <w:r w:rsidRPr="005612ED">
        <w:rPr>
          <w:rFonts w:ascii="Times New Roman" w:eastAsia="Calibri" w:hAnsi="Times New Roman" w:cs="Times New Roman"/>
          <w:color w:val="000000"/>
          <w:position w:val="-30"/>
          <w:sz w:val="24"/>
          <w:szCs w:val="24"/>
          <w:lang w:val="sv-SE"/>
        </w:rPr>
        <w:object w:dxaOrig="840" w:dyaOrig="615">
          <v:shape id="_x0000_i1056" type="#_x0000_t75" style="width:41.85pt;height:31pt" o:ole="">
            <v:imagedata r:id="rId77" o:title=""/>
          </v:shape>
          <o:OLEObject Type="Embed" ProgID="Equation.3" ShapeID="_x0000_i1056" DrawAspect="Content" ObjectID="_1554007025" r:id="rId86"/>
        </w:object>
      </w:r>
    </w:p>
    <w:p w:rsidR="005612ED" w:rsidRPr="005612ED" w:rsidRDefault="005612ED" w:rsidP="005612ED">
      <w:pPr>
        <w:spacing w:line="480" w:lineRule="auto"/>
        <w:jc w:val="both"/>
        <w:rPr>
          <w:rFonts w:ascii="Times New Roman" w:eastAsia="Calibri" w:hAnsi="Times New Roman" w:cs="Times New Roman"/>
          <w:color w:val="000000"/>
          <w:position w:val="-28"/>
          <w:sz w:val="24"/>
          <w:szCs w:val="24"/>
          <w:lang w:val="sv-SE"/>
        </w:rPr>
      </w:pPr>
      <w:r w:rsidRPr="005612ED">
        <w:rPr>
          <w:rFonts w:ascii="Times New Roman" w:eastAsia="Calibri" w:hAnsi="Times New Roman" w:cs="Times New Roman"/>
          <w:color w:val="000000"/>
          <w:sz w:val="24"/>
          <w:szCs w:val="24"/>
          <w:lang w:val="sv-SE"/>
        </w:rPr>
        <w:tab/>
        <w:t>F</w:t>
      </w:r>
      <w:r w:rsidRPr="005612ED">
        <w:rPr>
          <w:rFonts w:ascii="Times New Roman" w:eastAsia="Calibri" w:hAnsi="Times New Roman" w:cs="Times New Roman"/>
          <w:color w:val="000000"/>
          <w:sz w:val="24"/>
          <w:szCs w:val="24"/>
          <w:vertAlign w:val="subscript"/>
          <w:lang w:val="sv-SE"/>
        </w:rPr>
        <w:t>h</w:t>
      </w:r>
      <w:r w:rsidRPr="005612ED">
        <w:rPr>
          <w:rFonts w:ascii="Times New Roman" w:eastAsia="Calibri" w:hAnsi="Times New Roman" w:cs="Times New Roman"/>
          <w:color w:val="000000"/>
          <w:sz w:val="24"/>
          <w:szCs w:val="24"/>
          <w:lang w:val="sv-SE"/>
        </w:rPr>
        <w:tab/>
        <w:t xml:space="preserve">= </w:t>
      </w:r>
      <w:r w:rsidRPr="005612ED">
        <w:rPr>
          <w:rFonts w:ascii="Times New Roman" w:eastAsia="Calibri" w:hAnsi="Times New Roman" w:cs="Times New Roman"/>
          <w:color w:val="000000"/>
          <w:position w:val="-28"/>
          <w:sz w:val="24"/>
          <w:szCs w:val="24"/>
          <w:lang w:val="sv-SE"/>
        </w:rPr>
        <w:object w:dxaOrig="1280" w:dyaOrig="660">
          <v:shape id="_x0000_i1057" type="#_x0000_t75" style="width:63.65pt;height:33.5pt" o:ole="">
            <v:imagedata r:id="rId87" o:title=""/>
          </v:shape>
          <o:OLEObject Type="Embed" ProgID="Equation.3" ShapeID="_x0000_i1057" DrawAspect="Content" ObjectID="_1554007026" r:id="rId88"/>
        </w:object>
      </w:r>
    </w:p>
    <w:p w:rsidR="005612ED" w:rsidRPr="005612ED" w:rsidRDefault="005612ED" w:rsidP="005612ED">
      <w:pPr>
        <w:spacing w:line="480" w:lineRule="auto"/>
        <w:ind w:firstLine="720"/>
        <w:jc w:val="both"/>
        <w:rPr>
          <w:rFonts w:ascii="Times New Roman" w:eastAsia="Calibri" w:hAnsi="Times New Roman" w:cs="Times New Roman"/>
          <w:sz w:val="24"/>
          <w:szCs w:val="24"/>
        </w:rPr>
      </w:pPr>
      <w:r w:rsidRPr="005612ED">
        <w:rPr>
          <w:rFonts w:ascii="Times New Roman" w:eastAsia="Calibri" w:hAnsi="Times New Roman" w:cs="Times New Roman"/>
          <w:sz w:val="24"/>
          <w:szCs w:val="24"/>
        </w:rPr>
        <w:lastRenderedPageBreak/>
        <w:t xml:space="preserve">Then the coefficient of </w:t>
      </w:r>
      <w:proofErr w:type="spellStart"/>
      <w:r w:rsidRPr="005612ED">
        <w:rPr>
          <w:rFonts w:ascii="Times New Roman" w:eastAsia="Calibri" w:hAnsi="Times New Roman" w:cs="Times New Roman"/>
          <w:sz w:val="24"/>
          <w:szCs w:val="24"/>
        </w:rPr>
        <w:t>F</w:t>
      </w:r>
      <w:r w:rsidRPr="005612ED">
        <w:rPr>
          <w:rFonts w:ascii="Times New Roman" w:eastAsia="Calibri" w:hAnsi="Times New Roman" w:cs="Times New Roman"/>
          <w:sz w:val="24"/>
          <w:szCs w:val="24"/>
          <w:vertAlign w:val="subscript"/>
        </w:rPr>
        <w:t>count</w:t>
      </w:r>
      <w:proofErr w:type="spellEnd"/>
      <w:r w:rsidRPr="005612ED">
        <w:rPr>
          <w:rFonts w:ascii="Times New Roman" w:eastAsia="Calibri" w:hAnsi="Times New Roman" w:cs="Times New Roman"/>
          <w:sz w:val="24"/>
          <w:szCs w:val="24"/>
        </w:rPr>
        <w:t xml:space="preserve"> = 1</w:t>
      </w:r>
      <w:proofErr w:type="gramStart"/>
      <w:r w:rsidRPr="005612ED">
        <w:rPr>
          <w:rFonts w:ascii="Times New Roman" w:eastAsia="Calibri" w:hAnsi="Times New Roman" w:cs="Times New Roman"/>
          <w:sz w:val="24"/>
          <w:szCs w:val="24"/>
        </w:rPr>
        <w:t>,09</w:t>
      </w:r>
      <w:proofErr w:type="gramEnd"/>
      <w:r w:rsidRPr="005612ED">
        <w:rPr>
          <w:rFonts w:ascii="Times New Roman" w:eastAsia="Calibri" w:hAnsi="Times New Roman" w:cs="Times New Roman"/>
          <w:sz w:val="24"/>
          <w:szCs w:val="24"/>
        </w:rPr>
        <w:t xml:space="preserve"> is compared with </w:t>
      </w:r>
      <w:proofErr w:type="spellStart"/>
      <w:r w:rsidRPr="005612ED">
        <w:rPr>
          <w:rFonts w:ascii="Times New Roman" w:eastAsia="Calibri" w:hAnsi="Times New Roman" w:cs="Times New Roman"/>
          <w:sz w:val="24"/>
          <w:szCs w:val="24"/>
        </w:rPr>
        <w:t>F</w:t>
      </w:r>
      <w:r w:rsidRPr="005612ED">
        <w:rPr>
          <w:rFonts w:ascii="Times New Roman" w:eastAsia="Calibri" w:hAnsi="Times New Roman" w:cs="Times New Roman"/>
          <w:sz w:val="24"/>
          <w:szCs w:val="24"/>
          <w:vertAlign w:val="subscript"/>
        </w:rPr>
        <w:t>table</w:t>
      </w:r>
      <w:proofErr w:type="spellEnd"/>
      <w:r w:rsidRPr="005612ED">
        <w:rPr>
          <w:rFonts w:ascii="Times New Roman" w:eastAsia="Calibri" w:hAnsi="Times New Roman" w:cs="Times New Roman"/>
          <w:sz w:val="24"/>
          <w:szCs w:val="24"/>
          <w:vertAlign w:val="subscript"/>
        </w:rPr>
        <w:t xml:space="preserve">, </w:t>
      </w:r>
      <w:r w:rsidRPr="005612ED">
        <w:rPr>
          <w:rFonts w:ascii="Times New Roman" w:eastAsia="Calibri" w:hAnsi="Times New Roman" w:cs="Times New Roman"/>
          <w:sz w:val="24"/>
          <w:szCs w:val="24"/>
        </w:rPr>
        <w:t xml:space="preserve">where </w:t>
      </w:r>
      <w:proofErr w:type="spellStart"/>
      <w:r w:rsidRPr="005612ED">
        <w:rPr>
          <w:rFonts w:ascii="Times New Roman" w:eastAsia="Calibri" w:hAnsi="Times New Roman" w:cs="Times New Roman"/>
          <w:sz w:val="24"/>
          <w:szCs w:val="24"/>
        </w:rPr>
        <w:t>F</w:t>
      </w:r>
      <w:r w:rsidRPr="005612ED">
        <w:rPr>
          <w:rFonts w:ascii="Times New Roman" w:eastAsia="Calibri" w:hAnsi="Times New Roman" w:cs="Times New Roman"/>
          <w:sz w:val="24"/>
          <w:szCs w:val="24"/>
          <w:vertAlign w:val="subscript"/>
        </w:rPr>
        <w:t>table</w:t>
      </w:r>
      <w:proofErr w:type="spellEnd"/>
      <w:r w:rsidRPr="005612ED">
        <w:rPr>
          <w:rFonts w:ascii="Times New Roman" w:eastAsia="Calibri" w:hAnsi="Times New Roman" w:cs="Times New Roman"/>
          <w:sz w:val="24"/>
          <w:szCs w:val="24"/>
          <w:vertAlign w:val="subscript"/>
        </w:rPr>
        <w:t xml:space="preserve"> </w:t>
      </w:r>
      <w:r w:rsidRPr="005612ED">
        <w:rPr>
          <w:rFonts w:ascii="Times New Roman" w:eastAsia="Calibri" w:hAnsi="Times New Roman" w:cs="Times New Roman"/>
          <w:sz w:val="24"/>
          <w:szCs w:val="24"/>
        </w:rPr>
        <w:t xml:space="preserve">is determined at real level </w:t>
      </w:r>
      <m:oMath>
        <m:r>
          <w:rPr>
            <w:rFonts w:ascii="Cambria Math" w:eastAsia="Calibri" w:hAnsi="Cambria Math" w:cs="Times New Roman"/>
            <w:sz w:val="24"/>
            <w:szCs w:val="24"/>
          </w:rPr>
          <m:t>α</m:t>
        </m:r>
      </m:oMath>
      <w:r w:rsidRPr="005612ED">
        <w:rPr>
          <w:rFonts w:ascii="Times New Roman" w:eastAsia="Times New Roman" w:hAnsi="Times New Roman" w:cs="Times New Roman"/>
          <w:sz w:val="24"/>
          <w:szCs w:val="24"/>
        </w:rPr>
        <w:t xml:space="preserve">=0,05 and the same numerator dk= n-1 (26-1 = 25)  that was exist between dk numerator 24 and 30, the denominator </w:t>
      </w:r>
      <w:proofErr w:type="spellStart"/>
      <w:r w:rsidRPr="005612ED">
        <w:rPr>
          <w:rFonts w:ascii="Times New Roman" w:eastAsia="Times New Roman" w:hAnsi="Times New Roman" w:cs="Times New Roman"/>
          <w:sz w:val="24"/>
          <w:szCs w:val="24"/>
        </w:rPr>
        <w:t>dk</w:t>
      </w:r>
      <w:proofErr w:type="spellEnd"/>
      <w:r w:rsidRPr="005612ED">
        <w:rPr>
          <w:rFonts w:ascii="Times New Roman" w:eastAsia="Times New Roman" w:hAnsi="Times New Roman" w:cs="Times New Roman"/>
          <w:sz w:val="24"/>
          <w:szCs w:val="24"/>
        </w:rPr>
        <w:t>= n-1 (27-1 = 26)</w:t>
      </w:r>
      <w:r w:rsidRPr="005612ED">
        <w:rPr>
          <w:rFonts w:ascii="Times New Roman" w:eastAsia="Calibri" w:hAnsi="Times New Roman" w:cs="Times New Roman"/>
          <w:color w:val="000000"/>
          <w:sz w:val="24"/>
          <w:szCs w:val="24"/>
          <w:lang w:val="sv-SE"/>
        </w:rPr>
        <w:t>.</w:t>
      </w:r>
    </w:p>
    <w:p w:rsidR="005612ED" w:rsidRPr="005612ED" w:rsidRDefault="005612ED" w:rsidP="005612ED">
      <w:pPr>
        <w:spacing w:line="480" w:lineRule="auto"/>
        <w:contextualSpacing/>
        <w:jc w:val="both"/>
        <w:rPr>
          <w:rFonts w:ascii="Times New Roman" w:eastAsia="Calibri" w:hAnsi="Times New Roman" w:cs="Times New Roman"/>
          <w:color w:val="000000"/>
          <w:sz w:val="24"/>
          <w:szCs w:val="24"/>
        </w:rPr>
      </w:pPr>
      <w:r w:rsidRPr="005612ED">
        <w:rPr>
          <w:rFonts w:ascii="Times New Roman" w:eastAsia="Calibri" w:hAnsi="Times New Roman" w:cs="Times New Roman"/>
          <w:sz w:val="24"/>
          <w:szCs w:val="24"/>
          <w:lang w:val="sv-SE"/>
        </w:rPr>
        <w:tab/>
      </w:r>
      <w:r w:rsidRPr="005612ED">
        <w:rPr>
          <w:rFonts w:ascii="Times New Roman" w:eastAsia="Calibri" w:hAnsi="Times New Roman" w:cs="Times New Roman"/>
          <w:color w:val="000000"/>
          <w:sz w:val="24"/>
          <w:szCs w:val="24"/>
        </w:rPr>
        <w:t xml:space="preserve">Because of </w:t>
      </w:r>
      <w:proofErr w:type="spellStart"/>
      <w:r w:rsidRPr="005612ED">
        <w:rPr>
          <w:rFonts w:ascii="Times New Roman" w:eastAsia="Calibri" w:hAnsi="Times New Roman" w:cs="Times New Roman"/>
          <w:color w:val="000000"/>
          <w:sz w:val="24"/>
          <w:szCs w:val="24"/>
        </w:rPr>
        <w:t>F</w:t>
      </w:r>
      <w:r w:rsidRPr="005612ED">
        <w:rPr>
          <w:rFonts w:ascii="Times New Roman" w:eastAsia="Calibri" w:hAnsi="Times New Roman" w:cs="Times New Roman"/>
          <w:color w:val="000000"/>
          <w:sz w:val="24"/>
          <w:szCs w:val="24"/>
          <w:vertAlign w:val="subscript"/>
        </w:rPr>
        <w:t>count</w:t>
      </w:r>
      <w:proofErr w:type="spellEnd"/>
      <w:r w:rsidRPr="005612ED">
        <w:rPr>
          <w:rFonts w:ascii="Times New Roman" w:eastAsia="Calibri" w:hAnsi="Times New Roman" w:cs="Times New Roman"/>
          <w:color w:val="000000"/>
          <w:sz w:val="24"/>
          <w:szCs w:val="24"/>
        </w:rPr>
        <w:t>&lt; F</w:t>
      </w:r>
      <w:r w:rsidRPr="005612ED">
        <w:rPr>
          <w:rFonts w:ascii="Times New Roman" w:eastAsia="Calibri" w:hAnsi="Times New Roman" w:cs="Times New Roman"/>
          <w:color w:val="000000"/>
          <w:sz w:val="24"/>
          <w:szCs w:val="24"/>
          <w:vertAlign w:val="subscript"/>
        </w:rPr>
        <w:t>t</w:t>
      </w:r>
      <w:r w:rsidRPr="005612ED">
        <w:rPr>
          <w:rFonts w:ascii="Times New Roman" w:eastAsia="Calibri" w:hAnsi="Times New Roman" w:cs="Times New Roman"/>
          <w:color w:val="000000"/>
          <w:sz w:val="24"/>
          <w:szCs w:val="24"/>
        </w:rPr>
        <w:t xml:space="preserve"> </w:t>
      </w:r>
      <w:proofErr w:type="spellStart"/>
      <w:r w:rsidRPr="005612ED">
        <w:rPr>
          <w:rFonts w:ascii="Times New Roman" w:eastAsia="Calibri" w:hAnsi="Times New Roman" w:cs="Times New Roman"/>
          <w:color w:val="000000"/>
          <w:sz w:val="24"/>
          <w:szCs w:val="24"/>
        </w:rPr>
        <w:t>atau</w:t>
      </w:r>
      <w:proofErr w:type="spellEnd"/>
      <w:r w:rsidRPr="005612ED">
        <w:rPr>
          <w:rFonts w:ascii="Times New Roman" w:eastAsia="Calibri" w:hAnsi="Times New Roman" w:cs="Times New Roman"/>
          <w:color w:val="000000"/>
          <w:sz w:val="24"/>
          <w:szCs w:val="24"/>
        </w:rPr>
        <w:t xml:space="preserve"> (</w:t>
      </w:r>
      <w:r w:rsidRPr="005612ED">
        <w:rPr>
          <w:rFonts w:ascii="Times New Roman" w:eastAsia="Calibri" w:hAnsi="Times New Roman" w:cs="Times New Roman"/>
          <w:sz w:val="24"/>
          <w:szCs w:val="24"/>
        </w:rPr>
        <w:t>1</w:t>
      </w:r>
      <w:proofErr w:type="gramStart"/>
      <w:r w:rsidRPr="005612ED">
        <w:rPr>
          <w:rFonts w:ascii="Times New Roman" w:eastAsia="Calibri" w:hAnsi="Times New Roman" w:cs="Times New Roman"/>
          <w:sz w:val="24"/>
          <w:szCs w:val="24"/>
        </w:rPr>
        <w:t>,09</w:t>
      </w:r>
      <w:proofErr w:type="gramEnd"/>
      <w:r w:rsidRPr="005612ED">
        <w:rPr>
          <w:rFonts w:ascii="Times New Roman" w:eastAsia="Calibri" w:hAnsi="Times New Roman" w:cs="Times New Roman"/>
          <w:sz w:val="24"/>
          <w:szCs w:val="24"/>
        </w:rPr>
        <w:t xml:space="preserve"> </w:t>
      </w:r>
      <w:r w:rsidRPr="005612ED">
        <w:rPr>
          <w:rFonts w:ascii="Times New Roman" w:eastAsia="Calibri" w:hAnsi="Times New Roman" w:cs="Times New Roman"/>
          <w:color w:val="000000"/>
          <w:sz w:val="24"/>
          <w:szCs w:val="24"/>
        </w:rPr>
        <w:t xml:space="preserve">&lt; 1,95) so it can be concluded that the variant is </w:t>
      </w:r>
      <w:r w:rsidRPr="005612ED">
        <w:rPr>
          <w:rFonts w:ascii="Times New Roman" w:eastAsia="Calibri" w:hAnsi="Times New Roman" w:cs="Times New Roman"/>
          <w:sz w:val="24"/>
          <w:szCs w:val="24"/>
        </w:rPr>
        <w:t>h</w:t>
      </w:r>
      <w:r w:rsidRPr="005612ED">
        <w:rPr>
          <w:rFonts w:ascii="Times New Roman" w:eastAsia="Calibri" w:hAnsi="Times New Roman" w:cs="Times New Roman"/>
          <w:sz w:val="24"/>
          <w:szCs w:val="24"/>
          <w:lang w:val="sv-SE"/>
        </w:rPr>
        <w:t>omogenous</w:t>
      </w:r>
      <w:r w:rsidRPr="005612ED">
        <w:rPr>
          <w:rFonts w:ascii="Times New Roman" w:eastAsia="Calibri" w:hAnsi="Times New Roman" w:cs="Times New Roman"/>
          <w:color w:val="000000"/>
          <w:sz w:val="24"/>
          <w:szCs w:val="24"/>
        </w:rPr>
        <w:t xml:space="preserve">.  </w:t>
      </w:r>
    </w:p>
    <w:p w:rsidR="005612ED" w:rsidRPr="005612ED" w:rsidRDefault="005612ED" w:rsidP="005612ED">
      <w:pPr>
        <w:pStyle w:val="ListParagraph"/>
        <w:numPr>
          <w:ilvl w:val="0"/>
          <w:numId w:val="38"/>
        </w:numPr>
        <w:tabs>
          <w:tab w:val="left" w:pos="993"/>
        </w:tabs>
        <w:spacing w:line="480" w:lineRule="auto"/>
        <w:ind w:left="709" w:firstLine="0"/>
        <w:jc w:val="both"/>
        <w:rPr>
          <w:rFonts w:ascii="Times New Roman" w:eastAsia="Calibri" w:hAnsi="Times New Roman" w:cs="Times New Roman"/>
          <w:color w:val="000000"/>
          <w:sz w:val="24"/>
          <w:szCs w:val="24"/>
        </w:rPr>
      </w:pPr>
      <w:r w:rsidRPr="005612ED">
        <w:rPr>
          <w:rFonts w:ascii="Times New Roman" w:hAnsi="Times New Roman" w:cs="Times New Roman"/>
          <w:b/>
          <w:bCs/>
          <w:sz w:val="24"/>
          <w:szCs w:val="24"/>
        </w:rPr>
        <w:t xml:space="preserve"> Hypothesis Testing </w:t>
      </w: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The formula of t-test and distribution table of the t-critical values is applied in testing the hypothesis. The testing hypothesis is conducted in order to find out whether the hypothesis is acceptable or rejected. The basic of testing hypothesis is as follows:</w:t>
      </w:r>
    </w:p>
    <w:p w:rsidR="005612ED" w:rsidRPr="005612ED" w:rsidRDefault="005612ED" w:rsidP="005612ED">
      <w:pPr>
        <w:spacing w:line="480" w:lineRule="auto"/>
        <w:jc w:val="center"/>
        <w:rPr>
          <w:rFonts w:ascii="Times New Roman" w:hAnsi="Times New Roman" w:cs="Times New Roman"/>
          <w:b/>
          <w:sz w:val="24"/>
          <w:szCs w:val="24"/>
        </w:rPr>
      </w:pPr>
      <w:r w:rsidRPr="005612ED">
        <w:rPr>
          <w:rFonts w:ascii="Times New Roman" w:eastAsia="Calibri" w:hAnsi="Times New Roman" w:cs="Times New Roman"/>
          <w:b/>
          <w:color w:val="000000"/>
          <w:sz w:val="24"/>
          <w:szCs w:val="24"/>
          <w:lang w:val="sv-SE"/>
        </w:rPr>
        <w:t xml:space="preserve">t = </w:t>
      </w:r>
      <m:oMath>
        <m:f>
          <m:fPr>
            <m:ctrlPr>
              <w:rPr>
                <w:rFonts w:ascii="Cambria Math" w:eastAsia="Calibri" w:hAnsi="Times New Roman" w:cs="Times New Roman"/>
                <w:b/>
                <w:i/>
                <w:color w:val="000000"/>
                <w:sz w:val="24"/>
                <w:szCs w:val="24"/>
                <w:lang w:val="sv-SE"/>
              </w:rPr>
            </m:ctrlPr>
          </m:fPr>
          <m:num>
            <m:r>
              <m:rPr>
                <m:sty m:val="bi"/>
              </m:rPr>
              <w:rPr>
                <w:rFonts w:ascii="Cambria Math" w:eastAsia="Calibri" w:hAnsi="Cambria Math" w:cs="Times New Roman"/>
                <w:color w:val="000000"/>
                <w:sz w:val="24"/>
                <w:szCs w:val="24"/>
                <w:lang w:val="sv-SE"/>
              </w:rPr>
              <m:t>Ma</m:t>
            </m:r>
            <m:r>
              <m:rPr>
                <m:sty m:val="bi"/>
              </m:rPr>
              <w:rPr>
                <w:rFonts w:ascii="Times New Roman" w:eastAsia="Calibri" w:hAnsi="Times New Roman" w:cs="Times New Roman"/>
                <w:color w:val="000000"/>
                <w:sz w:val="24"/>
                <w:szCs w:val="24"/>
                <w:lang w:val="sv-SE"/>
              </w:rPr>
              <m:t>-</m:t>
            </m:r>
            <m:r>
              <m:rPr>
                <m:sty m:val="bi"/>
              </m:rPr>
              <w:rPr>
                <w:rFonts w:ascii="Cambria Math" w:eastAsia="Calibri" w:hAnsi="Cambria Math" w:cs="Times New Roman"/>
                <w:color w:val="000000"/>
                <w:sz w:val="24"/>
                <w:szCs w:val="24"/>
                <w:lang w:val="sv-SE"/>
              </w:rPr>
              <m:t>Mb</m:t>
            </m:r>
          </m:num>
          <m:den>
            <m:rad>
              <m:radPr>
                <m:degHide m:val="on"/>
                <m:ctrlPr>
                  <w:rPr>
                    <w:rFonts w:ascii="Cambria Math" w:eastAsia="Calibri" w:hAnsi="Times New Roman" w:cs="Times New Roman"/>
                    <w:b/>
                    <w:i/>
                    <w:color w:val="000000"/>
                    <w:sz w:val="24"/>
                    <w:szCs w:val="24"/>
                    <w:lang w:val="sv-SE"/>
                  </w:rPr>
                </m:ctrlPr>
              </m:radPr>
              <m:deg/>
              <m:e>
                <m:d>
                  <m:dPr>
                    <m:ctrlPr>
                      <w:rPr>
                        <w:rFonts w:ascii="Cambria Math" w:eastAsia="Calibri" w:hAnsi="Times New Roman" w:cs="Times New Roman"/>
                        <w:b/>
                        <w:i/>
                        <w:color w:val="000000"/>
                        <w:sz w:val="24"/>
                        <w:szCs w:val="24"/>
                        <w:lang w:val="sv-SE"/>
                      </w:rPr>
                    </m:ctrlPr>
                  </m:dPr>
                  <m:e>
                    <m:f>
                      <m:fPr>
                        <m:ctrlPr>
                          <w:rPr>
                            <w:rFonts w:ascii="Cambria Math" w:eastAsia="Calibri" w:hAnsi="Times New Roman" w:cs="Times New Roman"/>
                            <w:b/>
                            <w:i/>
                            <w:color w:val="000000"/>
                            <w:sz w:val="24"/>
                            <w:szCs w:val="24"/>
                            <w:lang w:val="sv-SE"/>
                          </w:rPr>
                        </m:ctrlPr>
                      </m:fPr>
                      <m:num>
                        <m:nary>
                          <m:naryPr>
                            <m:chr m:val="∑"/>
                            <m:limLoc m:val="subSup"/>
                            <m:supHide m:val="on"/>
                            <m:ctrlPr>
                              <w:rPr>
                                <w:rFonts w:ascii="Cambria Math" w:eastAsia="Calibri" w:hAnsi="Times New Roman" w:cs="Times New Roman"/>
                                <w:b/>
                                <w:i/>
                                <w:color w:val="000000"/>
                                <w:sz w:val="24"/>
                                <w:szCs w:val="24"/>
                                <w:lang w:val="sv-SE"/>
                              </w:rPr>
                            </m:ctrlPr>
                          </m:naryPr>
                          <m:sub>
                            <m:r>
                              <m:rPr>
                                <m:sty m:val="bi"/>
                              </m:rPr>
                              <w:rPr>
                                <w:rFonts w:ascii="Cambria Math" w:eastAsia="Calibri" w:hAnsi="Cambria Math" w:cs="Times New Roman"/>
                                <w:color w:val="000000"/>
                                <w:sz w:val="24"/>
                                <w:szCs w:val="24"/>
                                <w:lang w:val="sv-SE"/>
                              </w:rPr>
                              <m:t>da</m:t>
                            </m:r>
                          </m:sub>
                          <m:sup/>
                          <m:e>
                            <m:r>
                              <m:rPr>
                                <m:sty m:val="bi"/>
                              </m:rPr>
                              <w:rPr>
                                <w:rFonts w:ascii="Cambria Math" w:eastAsia="Calibri" w:hAnsi="Times New Roman" w:cs="Times New Roman"/>
                                <w:color w:val="000000"/>
                                <w:sz w:val="24"/>
                                <w:szCs w:val="24"/>
                                <w:lang w:val="sv-SE"/>
                              </w:rPr>
                              <m:t xml:space="preserve">2+ </m:t>
                            </m:r>
                            <m:nary>
                              <m:naryPr>
                                <m:chr m:val="∑"/>
                                <m:limLoc m:val="subSup"/>
                                <m:supHide m:val="on"/>
                                <m:ctrlPr>
                                  <w:rPr>
                                    <w:rFonts w:ascii="Cambria Math" w:eastAsia="Calibri" w:hAnsi="Times New Roman" w:cs="Times New Roman"/>
                                    <w:b/>
                                    <w:i/>
                                    <w:color w:val="000000"/>
                                    <w:sz w:val="24"/>
                                    <w:szCs w:val="24"/>
                                    <w:lang w:val="sv-SE"/>
                                  </w:rPr>
                                </m:ctrlPr>
                              </m:naryPr>
                              <m:sub>
                                <m:r>
                                  <m:rPr>
                                    <m:sty m:val="bi"/>
                                  </m:rPr>
                                  <w:rPr>
                                    <w:rFonts w:ascii="Cambria Math" w:eastAsia="Calibri" w:hAnsi="Cambria Math" w:cs="Times New Roman"/>
                                    <w:color w:val="000000"/>
                                    <w:sz w:val="24"/>
                                    <w:szCs w:val="24"/>
                                    <w:lang w:val="sv-SE"/>
                                  </w:rPr>
                                  <m:t>db</m:t>
                                </m:r>
                              </m:sub>
                              <m:sup/>
                              <m:e>
                                <m:r>
                                  <m:rPr>
                                    <m:sty m:val="bi"/>
                                  </m:rPr>
                                  <w:rPr>
                                    <w:rFonts w:ascii="Cambria Math" w:eastAsia="Calibri" w:hAnsi="Times New Roman" w:cs="Times New Roman"/>
                                    <w:color w:val="000000"/>
                                    <w:sz w:val="24"/>
                                    <w:szCs w:val="24"/>
                                    <w:lang w:val="sv-SE"/>
                                  </w:rPr>
                                  <m:t>2</m:t>
                                </m:r>
                              </m:e>
                            </m:nary>
                          </m:e>
                        </m:nary>
                      </m:num>
                      <m:den>
                        <m:r>
                          <m:rPr>
                            <m:sty m:val="bi"/>
                          </m:rPr>
                          <w:rPr>
                            <w:rFonts w:ascii="Cambria Math" w:eastAsia="Calibri" w:hAnsi="Cambria Math" w:cs="Times New Roman"/>
                            <w:color w:val="000000"/>
                            <w:sz w:val="24"/>
                            <w:szCs w:val="24"/>
                            <w:lang w:val="sv-SE"/>
                          </w:rPr>
                          <m:t>Na</m:t>
                        </m:r>
                        <m:r>
                          <m:rPr>
                            <m:sty m:val="bi"/>
                          </m:rPr>
                          <w:rPr>
                            <w:rFonts w:ascii="Cambria Math" w:eastAsia="Calibri" w:hAnsi="Times New Roman" w:cs="Times New Roman"/>
                            <w:color w:val="000000"/>
                            <w:sz w:val="24"/>
                            <w:szCs w:val="24"/>
                            <w:lang w:val="sv-SE"/>
                          </w:rPr>
                          <m:t>+</m:t>
                        </m:r>
                        <m:r>
                          <m:rPr>
                            <m:sty m:val="bi"/>
                          </m:rPr>
                          <w:rPr>
                            <w:rFonts w:ascii="Cambria Math" w:eastAsia="Calibri" w:hAnsi="Cambria Math" w:cs="Times New Roman"/>
                            <w:color w:val="000000"/>
                            <w:sz w:val="24"/>
                            <w:szCs w:val="24"/>
                            <w:lang w:val="sv-SE"/>
                          </w:rPr>
                          <m:t>Nb</m:t>
                        </m:r>
                        <m:r>
                          <m:rPr>
                            <m:sty m:val="bi"/>
                          </m:rPr>
                          <w:rPr>
                            <w:rFonts w:ascii="Times New Roman" w:eastAsia="Calibri" w:hAnsi="Times New Roman" w:cs="Times New Roman"/>
                            <w:color w:val="000000"/>
                            <w:sz w:val="24"/>
                            <w:szCs w:val="24"/>
                            <w:lang w:val="sv-SE"/>
                          </w:rPr>
                          <m:t>-</m:t>
                        </m:r>
                        <m:r>
                          <m:rPr>
                            <m:sty m:val="bi"/>
                          </m:rPr>
                          <w:rPr>
                            <w:rFonts w:ascii="Cambria Math" w:eastAsia="Calibri" w:hAnsi="Times New Roman" w:cs="Times New Roman"/>
                            <w:color w:val="000000"/>
                            <w:sz w:val="24"/>
                            <w:szCs w:val="24"/>
                            <w:lang w:val="sv-SE"/>
                          </w:rPr>
                          <m:t>2</m:t>
                        </m:r>
                      </m:den>
                    </m:f>
                  </m:e>
                </m:d>
                <m:d>
                  <m:dPr>
                    <m:ctrlPr>
                      <w:rPr>
                        <w:rFonts w:ascii="Cambria Math" w:eastAsia="Calibri" w:hAnsi="Times New Roman" w:cs="Times New Roman"/>
                        <w:b/>
                        <w:i/>
                        <w:color w:val="000000"/>
                        <w:sz w:val="24"/>
                        <w:szCs w:val="24"/>
                        <w:lang w:val="sv-SE"/>
                      </w:rPr>
                    </m:ctrlPr>
                  </m:dPr>
                  <m:e>
                    <m:f>
                      <m:fPr>
                        <m:ctrlPr>
                          <w:rPr>
                            <w:rFonts w:ascii="Cambria Math" w:eastAsia="Calibri" w:hAnsi="Times New Roman" w:cs="Times New Roman"/>
                            <w:b/>
                            <w:i/>
                            <w:color w:val="000000"/>
                            <w:sz w:val="24"/>
                            <w:szCs w:val="24"/>
                            <w:lang w:val="sv-SE"/>
                          </w:rPr>
                        </m:ctrlPr>
                      </m:fPr>
                      <m:num>
                        <m:r>
                          <m:rPr>
                            <m:sty m:val="bi"/>
                          </m:rPr>
                          <w:rPr>
                            <w:rFonts w:ascii="Cambria Math" w:eastAsia="Calibri" w:hAnsi="Times New Roman" w:cs="Times New Roman"/>
                            <w:color w:val="000000"/>
                            <w:sz w:val="24"/>
                            <w:szCs w:val="24"/>
                            <w:lang w:val="sv-SE"/>
                          </w:rPr>
                          <m:t>1</m:t>
                        </m:r>
                      </m:num>
                      <m:den>
                        <m:r>
                          <m:rPr>
                            <m:sty m:val="bi"/>
                          </m:rPr>
                          <w:rPr>
                            <w:rFonts w:ascii="Cambria Math" w:eastAsia="Calibri" w:hAnsi="Cambria Math" w:cs="Times New Roman"/>
                            <w:color w:val="000000"/>
                            <w:sz w:val="24"/>
                            <w:szCs w:val="24"/>
                            <w:lang w:val="sv-SE"/>
                          </w:rPr>
                          <m:t>Na</m:t>
                        </m:r>
                      </m:den>
                    </m:f>
                    <m:r>
                      <m:rPr>
                        <m:sty m:val="bi"/>
                      </m:rPr>
                      <w:rPr>
                        <w:rFonts w:ascii="Cambria Math" w:eastAsia="Calibri" w:hAnsi="Times New Roman" w:cs="Times New Roman"/>
                        <w:color w:val="000000"/>
                        <w:sz w:val="24"/>
                        <w:szCs w:val="24"/>
                        <w:lang w:val="sv-SE"/>
                      </w:rPr>
                      <m:t xml:space="preserve">+ </m:t>
                    </m:r>
                    <m:f>
                      <m:fPr>
                        <m:ctrlPr>
                          <w:rPr>
                            <w:rFonts w:ascii="Cambria Math" w:eastAsia="Calibri" w:hAnsi="Times New Roman" w:cs="Times New Roman"/>
                            <w:b/>
                            <w:i/>
                            <w:color w:val="000000"/>
                            <w:sz w:val="24"/>
                            <w:szCs w:val="24"/>
                            <w:lang w:val="sv-SE"/>
                          </w:rPr>
                        </m:ctrlPr>
                      </m:fPr>
                      <m:num>
                        <m:r>
                          <m:rPr>
                            <m:sty m:val="bi"/>
                          </m:rPr>
                          <w:rPr>
                            <w:rFonts w:ascii="Cambria Math" w:eastAsia="Calibri" w:hAnsi="Times New Roman" w:cs="Times New Roman"/>
                            <w:color w:val="000000"/>
                            <w:sz w:val="24"/>
                            <w:szCs w:val="24"/>
                            <w:lang w:val="sv-SE"/>
                          </w:rPr>
                          <m:t>1</m:t>
                        </m:r>
                      </m:num>
                      <m:den>
                        <m:r>
                          <m:rPr>
                            <m:sty m:val="bi"/>
                          </m:rPr>
                          <w:rPr>
                            <w:rFonts w:ascii="Cambria Math" w:eastAsia="Calibri" w:hAnsi="Cambria Math" w:cs="Times New Roman"/>
                            <w:color w:val="000000"/>
                            <w:sz w:val="24"/>
                            <w:szCs w:val="24"/>
                            <w:lang w:val="sv-SE"/>
                          </w:rPr>
                          <m:t>Nb</m:t>
                        </m:r>
                      </m:den>
                    </m:f>
                  </m:e>
                </m:d>
              </m:e>
            </m:rad>
          </m:den>
        </m:f>
      </m:oMath>
    </w:p>
    <w:p w:rsidR="005612ED" w:rsidRPr="005612ED" w:rsidRDefault="005612ED" w:rsidP="005612ED">
      <w:pPr>
        <w:spacing w:line="480" w:lineRule="auto"/>
        <w:contextualSpacing/>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The calculation of the t-observed :</w:t>
      </w:r>
    </w:p>
    <w:p w:rsidR="005612ED" w:rsidRPr="005612ED" w:rsidRDefault="005612ED" w:rsidP="005612ED">
      <w:pPr>
        <w:spacing w:line="480" w:lineRule="auto"/>
        <w:ind w:left="720"/>
        <w:contextualSpacing/>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Ma</w:t>
      </w:r>
      <w:r w:rsidRPr="005612ED">
        <w:rPr>
          <w:rFonts w:ascii="Times New Roman" w:eastAsia="Calibri" w:hAnsi="Times New Roman" w:cs="Times New Roman"/>
          <w:color w:val="000000"/>
          <w:sz w:val="24"/>
          <w:szCs w:val="24"/>
          <w:lang w:val="sv-SE"/>
        </w:rPr>
        <w:tab/>
        <w:t>= 34,03</w:t>
      </w:r>
      <w:r w:rsidRPr="005612ED">
        <w:rPr>
          <w:rFonts w:ascii="Times New Roman" w:eastAsia="Calibri" w:hAnsi="Times New Roman" w:cs="Times New Roman"/>
          <w:color w:val="000000"/>
          <w:sz w:val="24"/>
          <w:szCs w:val="24"/>
          <w:lang w:val="sv-SE"/>
        </w:rPr>
        <w:tab/>
      </w:r>
      <w:r w:rsidRPr="005612ED">
        <w:rPr>
          <w:rFonts w:ascii="Times New Roman" w:eastAsia="Calibri" w:hAnsi="Times New Roman" w:cs="Times New Roman"/>
          <w:color w:val="000000"/>
          <w:sz w:val="24"/>
          <w:szCs w:val="24"/>
          <w:lang w:val="sv-SE"/>
        </w:rPr>
        <w:tab/>
        <w:t>Mb</w:t>
      </w:r>
      <w:r w:rsidRPr="005612ED">
        <w:rPr>
          <w:rFonts w:ascii="Times New Roman" w:eastAsia="Calibri" w:hAnsi="Times New Roman" w:cs="Times New Roman"/>
          <w:color w:val="000000"/>
          <w:sz w:val="24"/>
          <w:szCs w:val="24"/>
          <w:lang w:val="sv-SE"/>
        </w:rPr>
        <w:tab/>
        <w:t>= 31,11</w:t>
      </w:r>
    </w:p>
    <w:p w:rsidR="005612ED" w:rsidRPr="005612ED" w:rsidRDefault="005612ED" w:rsidP="005612ED">
      <w:pPr>
        <w:spacing w:line="480" w:lineRule="auto"/>
        <w:jc w:val="both"/>
        <w:rPr>
          <w:rFonts w:ascii="Times New Roman" w:eastAsia="Times New Roman" w:hAnsi="Times New Roman" w:cs="Times New Roman"/>
          <w:color w:val="000000"/>
          <w:sz w:val="24"/>
          <w:szCs w:val="24"/>
        </w:rPr>
      </w:pPr>
      <w:r w:rsidRPr="005612ED">
        <w:rPr>
          <w:rFonts w:ascii="Times New Roman" w:eastAsia="Calibri" w:hAnsi="Times New Roman" w:cs="Times New Roman"/>
          <w:color w:val="000000"/>
          <w:sz w:val="24"/>
          <w:szCs w:val="24"/>
          <w:vertAlign w:val="superscript"/>
          <w:lang w:val="sv-SE"/>
        </w:rPr>
        <w:tab/>
      </w:r>
      <m:oMath>
        <m:nary>
          <m:naryPr>
            <m:chr m:val="∑"/>
            <m:limLoc m:val="undOvr"/>
            <m:subHide m:val="on"/>
            <m:supHide m:val="on"/>
            <m:ctrlPr>
              <w:rPr>
                <w:rFonts w:ascii="Cambria Math" w:eastAsia="Calibri" w:hAnsi="Times New Roman" w:cs="Times New Roman"/>
                <w:i/>
                <w:color w:val="000000"/>
                <w:sz w:val="24"/>
                <w:szCs w:val="24"/>
                <w:vertAlign w:val="superscript"/>
                <w:lang w:val="sv-SE"/>
              </w:rPr>
            </m:ctrlPr>
          </m:naryPr>
          <m:sub/>
          <m:sup/>
          <m:e>
            <m:r>
              <w:rPr>
                <w:rFonts w:ascii="Cambria Math" w:eastAsia="Calibri" w:hAnsi="Cambria Math" w:cs="Times New Roman"/>
                <w:color w:val="000000"/>
                <w:sz w:val="24"/>
                <w:szCs w:val="24"/>
                <w:vertAlign w:val="superscript"/>
                <w:lang w:val="sv-SE"/>
              </w:rPr>
              <m:t>da</m:t>
            </m:r>
          </m:e>
        </m:nary>
      </m:oMath>
      <w:r w:rsidRPr="005612ED">
        <w:rPr>
          <w:rFonts w:ascii="Times New Roman" w:eastAsia="Calibri" w:hAnsi="Times New Roman" w:cs="Times New Roman"/>
          <w:color w:val="000000"/>
          <w:sz w:val="24"/>
          <w:szCs w:val="24"/>
          <w:vertAlign w:val="superscript"/>
          <w:lang w:val="sv-SE"/>
        </w:rPr>
        <w:t>2</w:t>
      </w:r>
      <w:r w:rsidRPr="005612ED">
        <w:rPr>
          <w:rFonts w:ascii="Times New Roman" w:eastAsia="Calibri" w:hAnsi="Times New Roman" w:cs="Times New Roman"/>
          <w:color w:val="000000"/>
          <w:sz w:val="24"/>
          <w:szCs w:val="24"/>
          <w:lang w:val="sv-SE"/>
        </w:rPr>
        <w:tab/>
        <w:t>=</w:t>
      </w:r>
      <w:r w:rsidRPr="005612ED">
        <w:rPr>
          <w:rFonts w:ascii="Times New Roman" w:eastAsia="Calibri" w:hAnsi="Times New Roman" w:cs="Times New Roman"/>
          <w:color w:val="000000"/>
          <w:sz w:val="24"/>
          <w:szCs w:val="24"/>
        </w:rPr>
        <w:t xml:space="preserve"> </w:t>
      </w:r>
      <w:r w:rsidRPr="005612ED">
        <w:rPr>
          <w:rFonts w:ascii="Times New Roman" w:eastAsia="Times New Roman" w:hAnsi="Times New Roman" w:cs="Times New Roman"/>
          <w:color w:val="000000"/>
          <w:sz w:val="24"/>
          <w:szCs w:val="24"/>
        </w:rPr>
        <w:t>0,22</w:t>
      </w:r>
      <w:r w:rsidRPr="005612ED">
        <w:rPr>
          <w:rFonts w:ascii="Times New Roman" w:eastAsia="Times New Roman" w:hAnsi="Times New Roman" w:cs="Times New Roman"/>
          <w:color w:val="000000"/>
          <w:sz w:val="24"/>
          <w:szCs w:val="24"/>
        </w:rPr>
        <w:tab/>
      </w:r>
      <w:r w:rsidRPr="005612ED">
        <w:rPr>
          <w:rFonts w:ascii="Times New Roman" w:eastAsia="Times New Roman" w:hAnsi="Times New Roman" w:cs="Times New Roman"/>
          <w:color w:val="000000"/>
          <w:sz w:val="24"/>
          <w:szCs w:val="24"/>
        </w:rPr>
        <w:tab/>
      </w:r>
      <m:oMath>
        <m:nary>
          <m:naryPr>
            <m:chr m:val="∑"/>
            <m:limLoc m:val="undOvr"/>
            <m:subHide m:val="on"/>
            <m:supHide m:val="on"/>
            <m:ctrlPr>
              <w:rPr>
                <w:rFonts w:ascii="Cambria Math" w:eastAsia="Times New Roman" w:hAnsi="Times New Roman" w:cs="Times New Roman"/>
                <w:i/>
                <w:color w:val="000000"/>
                <w:sz w:val="24"/>
                <w:szCs w:val="24"/>
              </w:rPr>
            </m:ctrlPr>
          </m:naryPr>
          <m:sub/>
          <m:sup/>
          <m:e>
            <m:sSup>
              <m:sSupPr>
                <m:ctrlPr>
                  <w:rPr>
                    <w:rFonts w:ascii="Cambria Math" w:eastAsia="Times New Roman" w:hAnsi="Times New Roman" w:cs="Times New Roman"/>
                    <w:i/>
                    <w:color w:val="000000"/>
                    <w:sz w:val="24"/>
                    <w:szCs w:val="24"/>
                  </w:rPr>
                </m:ctrlPr>
              </m:sSupPr>
              <m:e>
                <m:r>
                  <w:rPr>
                    <w:rFonts w:ascii="Cambria Math" w:eastAsia="Times New Roman" w:hAnsi="Cambria Math" w:cs="Times New Roman"/>
                    <w:color w:val="000000"/>
                    <w:sz w:val="24"/>
                    <w:szCs w:val="24"/>
                  </w:rPr>
                  <m:t>db</m:t>
                </m:r>
              </m:e>
              <m:sup>
                <m:r>
                  <w:rPr>
                    <w:rFonts w:ascii="Cambria Math" w:eastAsia="Times New Roman" w:hAnsi="Times New Roman" w:cs="Times New Roman"/>
                    <w:color w:val="000000"/>
                    <w:sz w:val="24"/>
                    <w:szCs w:val="24"/>
                  </w:rPr>
                  <m:t>2</m:t>
                </m:r>
              </m:sup>
            </m:sSup>
          </m:e>
        </m:nary>
      </m:oMath>
      <w:r w:rsidRPr="005612ED">
        <w:rPr>
          <w:rFonts w:ascii="Times New Roman" w:eastAsia="Calibri" w:hAnsi="Times New Roman" w:cs="Times New Roman"/>
          <w:color w:val="000000"/>
          <w:sz w:val="24"/>
          <w:szCs w:val="24"/>
          <w:vertAlign w:val="superscript"/>
          <w:lang w:val="sv-SE"/>
        </w:rPr>
        <w:tab/>
      </w:r>
      <w:r w:rsidRPr="005612ED">
        <w:rPr>
          <w:rFonts w:ascii="Times New Roman" w:eastAsia="Calibri" w:hAnsi="Times New Roman" w:cs="Times New Roman"/>
          <w:color w:val="000000"/>
          <w:sz w:val="24"/>
          <w:szCs w:val="24"/>
          <w:lang w:val="sv-SE"/>
        </w:rPr>
        <w:t xml:space="preserve">= </w:t>
      </w:r>
      <w:r w:rsidRPr="005612ED">
        <w:rPr>
          <w:rFonts w:ascii="Times New Roman" w:eastAsia="Times New Roman" w:hAnsi="Times New Roman" w:cs="Times New Roman"/>
          <w:color w:val="000000"/>
          <w:sz w:val="24"/>
          <w:szCs w:val="24"/>
        </w:rPr>
        <w:t>0,03</w:t>
      </w:r>
    </w:p>
    <w:p w:rsidR="005612ED" w:rsidRPr="005612ED" w:rsidRDefault="005612ED" w:rsidP="005612ED">
      <w:pPr>
        <w:spacing w:line="480" w:lineRule="auto"/>
        <w:ind w:left="720"/>
        <w:contextualSpacing/>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Na = 25</w:t>
      </w:r>
      <w:r w:rsidRPr="005612ED">
        <w:rPr>
          <w:rFonts w:ascii="Times New Roman" w:eastAsia="Calibri" w:hAnsi="Times New Roman" w:cs="Times New Roman"/>
          <w:color w:val="000000"/>
          <w:sz w:val="24"/>
          <w:szCs w:val="24"/>
          <w:lang w:val="sv-SE"/>
        </w:rPr>
        <w:tab/>
      </w:r>
      <w:r w:rsidRPr="005612ED">
        <w:rPr>
          <w:rFonts w:ascii="Times New Roman" w:eastAsia="Calibri" w:hAnsi="Times New Roman" w:cs="Times New Roman"/>
          <w:color w:val="000000"/>
          <w:sz w:val="24"/>
          <w:szCs w:val="24"/>
          <w:lang w:val="sv-SE"/>
        </w:rPr>
        <w:tab/>
        <w:t xml:space="preserve"> Nb = 26</w:t>
      </w:r>
    </w:p>
    <w:p w:rsidR="005612ED" w:rsidRPr="005612ED" w:rsidRDefault="005612ED" w:rsidP="005612ED">
      <w:pPr>
        <w:spacing w:line="480" w:lineRule="auto"/>
        <w:ind w:left="720"/>
        <w:contextualSpacing/>
        <w:jc w:val="both"/>
        <w:rPr>
          <w:rFonts w:ascii="Times New Roman" w:eastAsia="Calibri" w:hAnsi="Times New Roman" w:cs="Times New Roman"/>
          <w:b/>
          <w:color w:val="000000"/>
          <w:sz w:val="24"/>
          <w:szCs w:val="24"/>
          <w:lang w:val="sv-SE"/>
        </w:rPr>
      </w:pPr>
      <w:r w:rsidRPr="005612ED">
        <w:rPr>
          <w:rFonts w:ascii="Times New Roman" w:eastAsia="Calibri" w:hAnsi="Times New Roman" w:cs="Times New Roman"/>
          <w:b/>
          <w:color w:val="000000"/>
          <w:sz w:val="24"/>
          <w:szCs w:val="24"/>
          <w:lang w:val="sv-SE"/>
        </w:rPr>
        <w:t xml:space="preserve">t </w:t>
      </w:r>
      <w:r w:rsidRPr="005612ED">
        <w:rPr>
          <w:rFonts w:ascii="Times New Roman" w:eastAsia="Calibri" w:hAnsi="Times New Roman" w:cs="Times New Roman"/>
          <w:b/>
          <w:color w:val="000000"/>
          <w:sz w:val="24"/>
          <w:szCs w:val="24"/>
          <w:lang w:val="sv-SE"/>
        </w:rPr>
        <w:tab/>
        <w:t xml:space="preserve">= </w:t>
      </w:r>
      <m:oMath>
        <m:f>
          <m:fPr>
            <m:ctrlPr>
              <w:rPr>
                <w:rFonts w:ascii="Cambria Math" w:eastAsia="Calibri" w:hAnsi="Times New Roman" w:cs="Times New Roman"/>
                <w:b/>
                <w:i/>
                <w:color w:val="000000"/>
                <w:sz w:val="24"/>
                <w:szCs w:val="24"/>
                <w:lang w:val="sv-SE"/>
              </w:rPr>
            </m:ctrlPr>
          </m:fPr>
          <m:num>
            <m:r>
              <m:rPr>
                <m:sty m:val="bi"/>
              </m:rPr>
              <w:rPr>
                <w:rFonts w:ascii="Cambria Math" w:eastAsia="Calibri" w:hAnsi="Cambria Math" w:cs="Times New Roman"/>
                <w:color w:val="000000"/>
                <w:sz w:val="24"/>
                <w:szCs w:val="24"/>
                <w:lang w:val="sv-SE"/>
              </w:rPr>
              <m:t>Ma</m:t>
            </m:r>
            <m:r>
              <m:rPr>
                <m:sty m:val="bi"/>
              </m:rPr>
              <w:rPr>
                <w:rFonts w:ascii="Times New Roman" w:eastAsia="Calibri" w:hAnsi="Times New Roman" w:cs="Times New Roman"/>
                <w:color w:val="000000"/>
                <w:sz w:val="24"/>
                <w:szCs w:val="24"/>
                <w:lang w:val="sv-SE"/>
              </w:rPr>
              <m:t>-</m:t>
            </m:r>
            <m:r>
              <m:rPr>
                <m:sty m:val="bi"/>
              </m:rPr>
              <w:rPr>
                <w:rFonts w:ascii="Cambria Math" w:eastAsia="Calibri" w:hAnsi="Cambria Math" w:cs="Times New Roman"/>
                <w:color w:val="000000"/>
                <w:sz w:val="24"/>
                <w:szCs w:val="24"/>
                <w:lang w:val="sv-SE"/>
              </w:rPr>
              <m:t>Mb</m:t>
            </m:r>
          </m:num>
          <m:den>
            <m:rad>
              <m:radPr>
                <m:degHide m:val="on"/>
                <m:ctrlPr>
                  <w:rPr>
                    <w:rFonts w:ascii="Cambria Math" w:eastAsia="Calibri" w:hAnsi="Times New Roman" w:cs="Times New Roman"/>
                    <w:b/>
                    <w:i/>
                    <w:color w:val="000000"/>
                    <w:sz w:val="24"/>
                    <w:szCs w:val="24"/>
                    <w:lang w:val="sv-SE"/>
                  </w:rPr>
                </m:ctrlPr>
              </m:radPr>
              <m:deg/>
              <m:e>
                <m:d>
                  <m:dPr>
                    <m:ctrlPr>
                      <w:rPr>
                        <w:rFonts w:ascii="Cambria Math" w:eastAsia="Calibri" w:hAnsi="Times New Roman" w:cs="Times New Roman"/>
                        <w:b/>
                        <w:i/>
                        <w:color w:val="000000"/>
                        <w:sz w:val="24"/>
                        <w:szCs w:val="24"/>
                        <w:lang w:val="sv-SE"/>
                      </w:rPr>
                    </m:ctrlPr>
                  </m:dPr>
                  <m:e>
                    <m:f>
                      <m:fPr>
                        <m:ctrlPr>
                          <w:rPr>
                            <w:rFonts w:ascii="Cambria Math" w:eastAsia="Calibri" w:hAnsi="Times New Roman" w:cs="Times New Roman"/>
                            <w:b/>
                            <w:i/>
                            <w:color w:val="000000"/>
                            <w:sz w:val="24"/>
                            <w:szCs w:val="24"/>
                            <w:lang w:val="sv-SE"/>
                          </w:rPr>
                        </m:ctrlPr>
                      </m:fPr>
                      <m:num>
                        <m:nary>
                          <m:naryPr>
                            <m:chr m:val="∑"/>
                            <m:limLoc m:val="subSup"/>
                            <m:supHide m:val="on"/>
                            <m:ctrlPr>
                              <w:rPr>
                                <w:rFonts w:ascii="Cambria Math" w:eastAsia="Calibri" w:hAnsi="Times New Roman" w:cs="Times New Roman"/>
                                <w:b/>
                                <w:i/>
                                <w:color w:val="000000"/>
                                <w:sz w:val="24"/>
                                <w:szCs w:val="24"/>
                                <w:lang w:val="sv-SE"/>
                              </w:rPr>
                            </m:ctrlPr>
                          </m:naryPr>
                          <m:sub>
                            <m:r>
                              <m:rPr>
                                <m:sty m:val="bi"/>
                              </m:rPr>
                              <w:rPr>
                                <w:rFonts w:ascii="Cambria Math" w:eastAsia="Calibri" w:hAnsi="Cambria Math" w:cs="Times New Roman"/>
                                <w:color w:val="000000"/>
                                <w:sz w:val="24"/>
                                <w:szCs w:val="24"/>
                                <w:lang w:val="sv-SE"/>
                              </w:rPr>
                              <m:t>da</m:t>
                            </m:r>
                          </m:sub>
                          <m:sup/>
                          <m:e>
                            <m:r>
                              <m:rPr>
                                <m:sty m:val="bi"/>
                              </m:rPr>
                              <w:rPr>
                                <w:rFonts w:ascii="Cambria Math" w:eastAsia="Calibri" w:hAnsi="Cambria Math" w:cs="Times New Roman"/>
                                <w:color w:val="000000"/>
                                <w:sz w:val="24"/>
                                <w:szCs w:val="24"/>
                                <w:lang w:val="sv-SE"/>
                              </w:rPr>
                              <m:t>2</m:t>
                            </m:r>
                            <m:r>
                              <m:rPr>
                                <m:sty m:val="bi"/>
                              </m:rPr>
                              <w:rPr>
                                <w:rFonts w:ascii="Cambria Math" w:eastAsia="Calibri" w:hAnsi="Times New Roman" w:cs="Times New Roman"/>
                                <w:color w:val="000000"/>
                                <w:sz w:val="24"/>
                                <w:szCs w:val="24"/>
                                <w:lang w:val="sv-SE"/>
                              </w:rPr>
                              <m:t xml:space="preserve">+ </m:t>
                            </m:r>
                            <m:nary>
                              <m:naryPr>
                                <m:chr m:val="∑"/>
                                <m:limLoc m:val="subSup"/>
                                <m:supHide m:val="on"/>
                                <m:ctrlPr>
                                  <w:rPr>
                                    <w:rFonts w:ascii="Cambria Math" w:eastAsia="Calibri" w:hAnsi="Times New Roman" w:cs="Times New Roman"/>
                                    <w:b/>
                                    <w:i/>
                                    <w:color w:val="000000"/>
                                    <w:sz w:val="24"/>
                                    <w:szCs w:val="24"/>
                                    <w:lang w:val="sv-SE"/>
                                  </w:rPr>
                                </m:ctrlPr>
                              </m:naryPr>
                              <m:sub>
                                <m:r>
                                  <m:rPr>
                                    <m:sty m:val="bi"/>
                                  </m:rPr>
                                  <w:rPr>
                                    <w:rFonts w:ascii="Cambria Math" w:eastAsia="Calibri" w:hAnsi="Cambria Math" w:cs="Times New Roman"/>
                                    <w:color w:val="000000"/>
                                    <w:sz w:val="24"/>
                                    <w:szCs w:val="24"/>
                                    <w:lang w:val="sv-SE"/>
                                  </w:rPr>
                                  <m:t>db</m:t>
                                </m:r>
                              </m:sub>
                              <m:sup/>
                              <m:e>
                                <m:r>
                                  <m:rPr>
                                    <m:sty m:val="bi"/>
                                  </m:rPr>
                                  <w:rPr>
                                    <w:rFonts w:ascii="Cambria Math" w:eastAsia="Calibri" w:hAnsi="Cambria Math" w:cs="Times New Roman"/>
                                    <w:color w:val="000000"/>
                                    <w:sz w:val="24"/>
                                    <w:szCs w:val="24"/>
                                    <w:lang w:val="sv-SE"/>
                                  </w:rPr>
                                  <m:t>2</m:t>
                                </m:r>
                              </m:e>
                            </m:nary>
                          </m:e>
                        </m:nary>
                      </m:num>
                      <m:den>
                        <m:r>
                          <m:rPr>
                            <m:sty m:val="bi"/>
                          </m:rPr>
                          <w:rPr>
                            <w:rFonts w:ascii="Cambria Math" w:eastAsia="Calibri" w:hAnsi="Cambria Math" w:cs="Times New Roman"/>
                            <w:color w:val="000000"/>
                            <w:sz w:val="24"/>
                            <w:szCs w:val="24"/>
                            <w:lang w:val="sv-SE"/>
                          </w:rPr>
                          <m:t>Na</m:t>
                        </m:r>
                        <m:r>
                          <m:rPr>
                            <m:sty m:val="bi"/>
                          </m:rPr>
                          <w:rPr>
                            <w:rFonts w:ascii="Cambria Math" w:eastAsia="Calibri" w:hAnsi="Times New Roman" w:cs="Times New Roman"/>
                            <w:color w:val="000000"/>
                            <w:sz w:val="24"/>
                            <w:szCs w:val="24"/>
                            <w:lang w:val="sv-SE"/>
                          </w:rPr>
                          <m:t>+</m:t>
                        </m:r>
                        <m:r>
                          <m:rPr>
                            <m:sty m:val="bi"/>
                          </m:rPr>
                          <w:rPr>
                            <w:rFonts w:ascii="Cambria Math" w:eastAsia="Calibri" w:hAnsi="Cambria Math" w:cs="Times New Roman"/>
                            <w:color w:val="000000"/>
                            <w:sz w:val="24"/>
                            <w:szCs w:val="24"/>
                            <w:lang w:val="sv-SE"/>
                          </w:rPr>
                          <m:t>Nb</m:t>
                        </m:r>
                        <m:r>
                          <m:rPr>
                            <m:sty m:val="bi"/>
                          </m:rPr>
                          <w:rPr>
                            <w:rFonts w:ascii="Times New Roman" w:eastAsia="Calibri" w:hAnsi="Times New Roman" w:cs="Times New Roman"/>
                            <w:color w:val="000000"/>
                            <w:sz w:val="24"/>
                            <w:szCs w:val="24"/>
                            <w:lang w:val="sv-SE"/>
                          </w:rPr>
                          <m:t>-</m:t>
                        </m:r>
                        <m:r>
                          <m:rPr>
                            <m:sty m:val="bi"/>
                          </m:rPr>
                          <w:rPr>
                            <w:rFonts w:ascii="Cambria Math" w:eastAsia="Calibri" w:hAnsi="Cambria Math" w:cs="Times New Roman"/>
                            <w:color w:val="000000"/>
                            <w:sz w:val="24"/>
                            <w:szCs w:val="24"/>
                            <w:lang w:val="sv-SE"/>
                          </w:rPr>
                          <m:t>2</m:t>
                        </m:r>
                      </m:den>
                    </m:f>
                  </m:e>
                </m:d>
                <m:d>
                  <m:dPr>
                    <m:ctrlPr>
                      <w:rPr>
                        <w:rFonts w:ascii="Cambria Math" w:eastAsia="Calibri" w:hAnsi="Times New Roman" w:cs="Times New Roman"/>
                        <w:b/>
                        <w:i/>
                        <w:color w:val="000000"/>
                        <w:sz w:val="24"/>
                        <w:szCs w:val="24"/>
                        <w:lang w:val="sv-SE"/>
                      </w:rPr>
                    </m:ctrlPr>
                  </m:dPr>
                  <m:e>
                    <m:f>
                      <m:fPr>
                        <m:ctrlPr>
                          <w:rPr>
                            <w:rFonts w:ascii="Cambria Math" w:eastAsia="Calibri" w:hAnsi="Times New Roman" w:cs="Times New Roman"/>
                            <w:b/>
                            <w:i/>
                            <w:color w:val="000000"/>
                            <w:sz w:val="24"/>
                            <w:szCs w:val="24"/>
                            <w:lang w:val="sv-SE"/>
                          </w:rPr>
                        </m:ctrlPr>
                      </m:fPr>
                      <m:num>
                        <m:r>
                          <m:rPr>
                            <m:sty m:val="bi"/>
                          </m:rPr>
                          <w:rPr>
                            <w:rFonts w:ascii="Cambria Math" w:eastAsia="Calibri" w:hAnsi="Cambria Math" w:cs="Times New Roman"/>
                            <w:color w:val="000000"/>
                            <w:sz w:val="24"/>
                            <w:szCs w:val="24"/>
                            <w:lang w:val="sv-SE"/>
                          </w:rPr>
                          <m:t>1</m:t>
                        </m:r>
                      </m:num>
                      <m:den>
                        <m:r>
                          <m:rPr>
                            <m:sty m:val="bi"/>
                          </m:rPr>
                          <w:rPr>
                            <w:rFonts w:ascii="Cambria Math" w:eastAsia="Calibri" w:hAnsi="Cambria Math" w:cs="Times New Roman"/>
                            <w:color w:val="000000"/>
                            <w:sz w:val="24"/>
                            <w:szCs w:val="24"/>
                            <w:lang w:val="sv-SE"/>
                          </w:rPr>
                          <m:t>Na</m:t>
                        </m:r>
                      </m:den>
                    </m:f>
                    <m:r>
                      <m:rPr>
                        <m:sty m:val="bi"/>
                      </m:rPr>
                      <w:rPr>
                        <w:rFonts w:ascii="Cambria Math" w:eastAsia="Calibri" w:hAnsi="Times New Roman" w:cs="Times New Roman"/>
                        <w:color w:val="000000"/>
                        <w:sz w:val="24"/>
                        <w:szCs w:val="24"/>
                        <w:lang w:val="sv-SE"/>
                      </w:rPr>
                      <m:t xml:space="preserve">+ </m:t>
                    </m:r>
                    <m:f>
                      <m:fPr>
                        <m:ctrlPr>
                          <w:rPr>
                            <w:rFonts w:ascii="Cambria Math" w:eastAsia="Calibri" w:hAnsi="Times New Roman" w:cs="Times New Roman"/>
                            <w:b/>
                            <w:i/>
                            <w:color w:val="000000"/>
                            <w:sz w:val="24"/>
                            <w:szCs w:val="24"/>
                            <w:lang w:val="sv-SE"/>
                          </w:rPr>
                        </m:ctrlPr>
                      </m:fPr>
                      <m:num>
                        <m:r>
                          <m:rPr>
                            <m:sty m:val="bi"/>
                          </m:rPr>
                          <w:rPr>
                            <w:rFonts w:ascii="Cambria Math" w:eastAsia="Calibri" w:hAnsi="Cambria Math" w:cs="Times New Roman"/>
                            <w:color w:val="000000"/>
                            <w:sz w:val="24"/>
                            <w:szCs w:val="24"/>
                            <w:lang w:val="sv-SE"/>
                          </w:rPr>
                          <m:t>1</m:t>
                        </m:r>
                      </m:num>
                      <m:den>
                        <m:r>
                          <m:rPr>
                            <m:sty m:val="bi"/>
                          </m:rPr>
                          <w:rPr>
                            <w:rFonts w:ascii="Cambria Math" w:eastAsia="Calibri" w:hAnsi="Cambria Math" w:cs="Times New Roman"/>
                            <w:color w:val="000000"/>
                            <w:sz w:val="24"/>
                            <w:szCs w:val="24"/>
                            <w:lang w:val="sv-SE"/>
                          </w:rPr>
                          <m:t>Nb</m:t>
                        </m:r>
                      </m:den>
                    </m:f>
                  </m:e>
                </m:d>
              </m:e>
            </m:rad>
          </m:den>
        </m:f>
      </m:oMath>
    </w:p>
    <w:p w:rsidR="005612ED" w:rsidRPr="005612ED" w:rsidRDefault="005612ED" w:rsidP="005612ED">
      <w:pPr>
        <w:spacing w:line="480" w:lineRule="auto"/>
        <w:ind w:left="1440" w:hanging="720"/>
        <w:contextualSpacing/>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 xml:space="preserve">         = </w:t>
      </w:r>
      <m:oMath>
        <m:f>
          <m:fPr>
            <m:ctrlPr>
              <w:rPr>
                <w:rFonts w:ascii="Times New Roman" w:eastAsia="Calibri" w:hAnsi="Times New Roman" w:cs="Times New Roman"/>
                <w:i/>
                <w:color w:val="000000"/>
                <w:sz w:val="24"/>
                <w:szCs w:val="24"/>
                <w:lang w:val="sv-SE"/>
              </w:rPr>
            </m:ctrlPr>
          </m:fPr>
          <m:num>
            <m:r>
              <w:rPr>
                <w:rFonts w:ascii="Times New Roman" w:eastAsia="Calibri" w:hAnsi="Times New Roman" w:cs="Times New Roman"/>
                <w:color w:val="000000"/>
                <w:sz w:val="24"/>
                <w:szCs w:val="24"/>
                <w:lang w:val="sv-SE"/>
              </w:rPr>
              <m:t>34,03-31,11</m:t>
            </m:r>
          </m:num>
          <m:den>
            <m:rad>
              <m:radPr>
                <m:degHide m:val="on"/>
                <m:ctrlPr>
                  <w:rPr>
                    <w:rFonts w:ascii="Times New Roman" w:eastAsia="Calibri" w:hAnsi="Times New Roman" w:cs="Times New Roman"/>
                    <w:i/>
                    <w:color w:val="000000"/>
                    <w:sz w:val="24"/>
                    <w:szCs w:val="24"/>
                    <w:lang w:val="sv-SE"/>
                  </w:rPr>
                </m:ctrlPr>
              </m:radPr>
              <m:deg/>
              <m:e>
                <m:d>
                  <m:dPr>
                    <m:ctrlPr>
                      <w:rPr>
                        <w:rFonts w:ascii="Times New Roman" w:eastAsia="Calibri" w:hAnsi="Times New Roman" w:cs="Times New Roman"/>
                        <w:i/>
                        <w:color w:val="000000"/>
                        <w:sz w:val="24"/>
                        <w:szCs w:val="24"/>
                        <w:lang w:val="sv-SE"/>
                      </w:rPr>
                    </m:ctrlPr>
                  </m:dPr>
                  <m:e>
                    <m:f>
                      <m:fPr>
                        <m:ctrlPr>
                          <w:rPr>
                            <w:rFonts w:ascii="Times New Roman" w:eastAsia="Calibri" w:hAnsi="Times New Roman" w:cs="Times New Roman"/>
                            <w:i/>
                            <w:color w:val="000000"/>
                            <w:sz w:val="24"/>
                            <w:szCs w:val="24"/>
                            <w:lang w:val="sv-SE"/>
                          </w:rPr>
                        </m:ctrlPr>
                      </m:fPr>
                      <m:num>
                        <m:r>
                          <m:rPr>
                            <m:sty m:val="p"/>
                          </m:rPr>
                          <w:rPr>
                            <w:rFonts w:ascii="Times New Roman" w:eastAsia="Times New Roman" w:hAnsi="Times New Roman" w:cs="Times New Roman"/>
                            <w:color w:val="000000"/>
                            <w:sz w:val="24"/>
                            <w:szCs w:val="24"/>
                          </w:rPr>
                          <m:t>0,22</m:t>
                        </m:r>
                        <m:r>
                          <w:rPr>
                            <w:rFonts w:ascii="Times New Roman" w:eastAsia="Calibri" w:hAnsi="Times New Roman" w:cs="Times New Roman"/>
                            <w:color w:val="000000"/>
                            <w:sz w:val="24"/>
                            <w:szCs w:val="24"/>
                            <w:lang w:val="sv-SE"/>
                          </w:rPr>
                          <m:t>+0,03</m:t>
                        </m:r>
                      </m:num>
                      <m:den>
                        <m:r>
                          <w:rPr>
                            <w:rFonts w:ascii="Times New Roman" w:eastAsia="Calibri" w:hAnsi="Times New Roman" w:cs="Times New Roman"/>
                            <w:color w:val="000000"/>
                            <w:sz w:val="24"/>
                            <w:szCs w:val="24"/>
                            <w:lang w:val="sv-SE"/>
                          </w:rPr>
                          <m:t>25+26-2</m:t>
                        </m:r>
                      </m:den>
                    </m:f>
                  </m:e>
                </m:d>
                <m:d>
                  <m:dPr>
                    <m:ctrlPr>
                      <w:rPr>
                        <w:rFonts w:ascii="Times New Roman" w:eastAsia="Calibri" w:hAnsi="Times New Roman" w:cs="Times New Roman"/>
                        <w:i/>
                        <w:color w:val="000000"/>
                        <w:sz w:val="24"/>
                        <w:szCs w:val="24"/>
                        <w:lang w:val="sv-SE"/>
                      </w:rPr>
                    </m:ctrlPr>
                  </m:dPr>
                  <m:e>
                    <m:f>
                      <m:fPr>
                        <m:ctrlPr>
                          <w:rPr>
                            <w:rFonts w:ascii="Times New Roman" w:eastAsia="Calibri" w:hAnsi="Times New Roman" w:cs="Times New Roman"/>
                            <w:i/>
                            <w:color w:val="000000"/>
                            <w:sz w:val="24"/>
                            <w:szCs w:val="24"/>
                            <w:lang w:val="sv-SE"/>
                          </w:rPr>
                        </m:ctrlPr>
                      </m:fPr>
                      <m:num>
                        <m:r>
                          <w:rPr>
                            <w:rFonts w:ascii="Times New Roman" w:eastAsia="Calibri" w:hAnsi="Times New Roman" w:cs="Times New Roman"/>
                            <w:color w:val="000000"/>
                            <w:sz w:val="24"/>
                            <w:szCs w:val="24"/>
                            <w:lang w:val="sv-SE"/>
                          </w:rPr>
                          <m:t>1</m:t>
                        </m:r>
                      </m:num>
                      <m:den>
                        <m:r>
                          <w:rPr>
                            <w:rFonts w:ascii="Times New Roman" w:eastAsia="Calibri" w:hAnsi="Times New Roman" w:cs="Times New Roman"/>
                            <w:color w:val="000000"/>
                            <w:sz w:val="24"/>
                            <w:szCs w:val="24"/>
                            <w:lang w:val="sv-SE"/>
                          </w:rPr>
                          <m:t>25</m:t>
                        </m:r>
                      </m:den>
                    </m:f>
                    <m:r>
                      <w:rPr>
                        <w:rFonts w:ascii="Times New Roman" w:eastAsia="Calibri" w:hAnsi="Times New Roman" w:cs="Times New Roman"/>
                        <w:color w:val="000000"/>
                        <w:sz w:val="24"/>
                        <w:szCs w:val="24"/>
                        <w:lang w:val="sv-SE"/>
                      </w:rPr>
                      <m:t xml:space="preserve">+ </m:t>
                    </m:r>
                    <m:f>
                      <m:fPr>
                        <m:ctrlPr>
                          <w:rPr>
                            <w:rFonts w:ascii="Times New Roman" w:eastAsia="Calibri" w:hAnsi="Times New Roman" w:cs="Times New Roman"/>
                            <w:i/>
                            <w:color w:val="000000"/>
                            <w:sz w:val="24"/>
                            <w:szCs w:val="24"/>
                            <w:lang w:val="sv-SE"/>
                          </w:rPr>
                        </m:ctrlPr>
                      </m:fPr>
                      <m:num>
                        <m:r>
                          <w:rPr>
                            <w:rFonts w:ascii="Times New Roman" w:eastAsia="Calibri" w:hAnsi="Times New Roman" w:cs="Times New Roman"/>
                            <w:color w:val="000000"/>
                            <w:sz w:val="24"/>
                            <w:szCs w:val="24"/>
                            <w:lang w:val="sv-SE"/>
                          </w:rPr>
                          <m:t>1</m:t>
                        </m:r>
                      </m:num>
                      <m:den>
                        <m:r>
                          <w:rPr>
                            <w:rFonts w:ascii="Times New Roman" w:eastAsia="Calibri" w:hAnsi="Times New Roman" w:cs="Times New Roman"/>
                            <w:color w:val="000000"/>
                            <w:sz w:val="24"/>
                            <w:szCs w:val="24"/>
                            <w:lang w:val="sv-SE"/>
                          </w:rPr>
                          <m:t>26</m:t>
                        </m:r>
                      </m:den>
                    </m:f>
                  </m:e>
                </m:d>
              </m:e>
            </m:rad>
          </m:den>
        </m:f>
      </m:oMath>
    </w:p>
    <w:p w:rsidR="005612ED" w:rsidRPr="005612ED" w:rsidRDefault="005612ED" w:rsidP="005612ED">
      <w:pPr>
        <w:spacing w:line="480" w:lineRule="auto"/>
        <w:ind w:left="2160" w:firstLine="720"/>
        <w:contextualSpacing/>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 xml:space="preserve">    = </w:t>
      </w:r>
      <m:oMath>
        <m:f>
          <m:fPr>
            <m:ctrlPr>
              <w:rPr>
                <w:rFonts w:ascii="Times New Roman" w:eastAsia="Calibri" w:hAnsi="Times New Roman" w:cs="Times New Roman"/>
                <w:i/>
                <w:color w:val="000000"/>
                <w:sz w:val="24"/>
                <w:szCs w:val="24"/>
                <w:lang w:val="sv-SE"/>
              </w:rPr>
            </m:ctrlPr>
          </m:fPr>
          <m:num>
            <m:r>
              <w:rPr>
                <w:rFonts w:ascii="Times New Roman" w:eastAsia="Calibri" w:hAnsi="Times New Roman" w:cs="Times New Roman"/>
                <w:color w:val="000000"/>
                <w:sz w:val="24"/>
                <w:szCs w:val="24"/>
                <w:lang w:val="sv-SE"/>
              </w:rPr>
              <m:t>2,92</m:t>
            </m:r>
          </m:num>
          <m:den>
            <m:rad>
              <m:radPr>
                <m:degHide m:val="on"/>
                <m:ctrlPr>
                  <w:rPr>
                    <w:rFonts w:ascii="Times New Roman" w:eastAsia="Calibri" w:hAnsi="Times New Roman" w:cs="Times New Roman"/>
                    <w:i/>
                    <w:color w:val="000000"/>
                    <w:sz w:val="24"/>
                    <w:szCs w:val="24"/>
                    <w:lang w:val="sv-SE"/>
                  </w:rPr>
                </m:ctrlPr>
              </m:radPr>
              <m:deg/>
              <m:e>
                <m:d>
                  <m:dPr>
                    <m:ctrlPr>
                      <w:rPr>
                        <w:rFonts w:ascii="Times New Roman" w:eastAsia="Calibri" w:hAnsi="Times New Roman" w:cs="Times New Roman"/>
                        <w:i/>
                        <w:color w:val="000000"/>
                        <w:sz w:val="24"/>
                        <w:szCs w:val="24"/>
                        <w:lang w:val="sv-SE"/>
                      </w:rPr>
                    </m:ctrlPr>
                  </m:dPr>
                  <m:e>
                    <m:f>
                      <m:fPr>
                        <m:ctrlPr>
                          <w:rPr>
                            <w:rFonts w:ascii="Times New Roman" w:eastAsia="Calibri" w:hAnsi="Times New Roman" w:cs="Times New Roman"/>
                            <w:i/>
                            <w:color w:val="000000"/>
                            <w:sz w:val="24"/>
                            <w:szCs w:val="24"/>
                            <w:lang w:val="sv-SE"/>
                          </w:rPr>
                        </m:ctrlPr>
                      </m:fPr>
                      <m:num>
                        <m:r>
                          <w:rPr>
                            <w:rFonts w:ascii="Times New Roman" w:eastAsia="Calibri" w:hAnsi="Times New Roman" w:cs="Times New Roman"/>
                            <w:color w:val="000000"/>
                            <w:sz w:val="24"/>
                            <w:szCs w:val="24"/>
                            <w:lang w:val="sv-SE"/>
                          </w:rPr>
                          <m:t>0,25</m:t>
                        </m:r>
                      </m:num>
                      <m:den>
                        <m:r>
                          <w:rPr>
                            <w:rFonts w:ascii="Times New Roman" w:eastAsia="Calibri" w:hAnsi="Times New Roman" w:cs="Times New Roman"/>
                            <w:color w:val="000000"/>
                            <w:sz w:val="24"/>
                            <w:szCs w:val="24"/>
                            <w:lang w:val="sv-SE"/>
                          </w:rPr>
                          <m:t>49</m:t>
                        </m:r>
                      </m:den>
                    </m:f>
                  </m:e>
                </m:d>
                <m:d>
                  <m:dPr>
                    <m:ctrlPr>
                      <w:rPr>
                        <w:rFonts w:ascii="Times New Roman" w:eastAsia="Calibri" w:hAnsi="Times New Roman" w:cs="Times New Roman"/>
                        <w:i/>
                        <w:color w:val="000000"/>
                        <w:sz w:val="24"/>
                        <w:szCs w:val="24"/>
                        <w:lang w:val="sv-SE"/>
                      </w:rPr>
                    </m:ctrlPr>
                  </m:dPr>
                  <m:e>
                    <m:r>
                      <w:rPr>
                        <w:rFonts w:ascii="Times New Roman" w:eastAsia="Calibri" w:hAnsi="Times New Roman" w:cs="Times New Roman"/>
                        <w:color w:val="000000"/>
                        <w:sz w:val="24"/>
                        <w:szCs w:val="24"/>
                        <w:lang w:val="sv-SE"/>
                      </w:rPr>
                      <m:t>0,7</m:t>
                    </m:r>
                  </m:e>
                </m:d>
              </m:e>
            </m:rad>
          </m:den>
        </m:f>
      </m:oMath>
    </w:p>
    <w:p w:rsidR="005612ED" w:rsidRPr="005612ED" w:rsidRDefault="005612ED" w:rsidP="005612ED">
      <w:pPr>
        <w:spacing w:line="480" w:lineRule="auto"/>
        <w:ind w:left="2160" w:firstLine="720"/>
        <w:contextualSpacing/>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b/>
          <w:color w:val="000000"/>
          <w:sz w:val="24"/>
          <w:szCs w:val="24"/>
          <w:lang w:val="sv-SE"/>
        </w:rPr>
        <w:lastRenderedPageBreak/>
        <w:t xml:space="preserve">    = </w:t>
      </w:r>
      <m:oMath>
        <m:f>
          <m:fPr>
            <m:ctrlPr>
              <w:rPr>
                <w:rFonts w:ascii="Times New Roman" w:eastAsia="Calibri" w:hAnsi="Times New Roman" w:cs="Times New Roman"/>
                <w:i/>
                <w:color w:val="000000"/>
                <w:sz w:val="24"/>
                <w:szCs w:val="24"/>
                <w:lang w:val="sv-SE"/>
              </w:rPr>
            </m:ctrlPr>
          </m:fPr>
          <m:num>
            <m:r>
              <w:rPr>
                <w:rFonts w:ascii="Times New Roman" w:eastAsia="Calibri" w:hAnsi="Times New Roman" w:cs="Times New Roman"/>
                <w:color w:val="000000"/>
                <w:sz w:val="24"/>
                <w:szCs w:val="24"/>
                <w:lang w:val="sv-SE"/>
              </w:rPr>
              <m:t>2,92</m:t>
            </m:r>
          </m:num>
          <m:den>
            <m:rad>
              <m:radPr>
                <m:degHide m:val="on"/>
                <m:ctrlPr>
                  <w:rPr>
                    <w:rFonts w:ascii="Times New Roman" w:eastAsia="Calibri" w:hAnsi="Times New Roman" w:cs="Times New Roman"/>
                    <w:i/>
                    <w:color w:val="000000"/>
                    <w:sz w:val="24"/>
                    <w:szCs w:val="24"/>
                    <w:lang w:val="sv-SE"/>
                  </w:rPr>
                </m:ctrlPr>
              </m:radPr>
              <m:deg/>
              <m:e>
                <m:d>
                  <m:dPr>
                    <m:ctrlPr>
                      <w:rPr>
                        <w:rFonts w:ascii="Times New Roman" w:eastAsia="Calibri" w:hAnsi="Times New Roman" w:cs="Times New Roman"/>
                        <w:i/>
                        <w:color w:val="000000"/>
                        <w:sz w:val="24"/>
                        <w:szCs w:val="24"/>
                        <w:lang w:val="sv-SE"/>
                      </w:rPr>
                    </m:ctrlPr>
                  </m:dPr>
                  <m:e>
                    <m:r>
                      <w:rPr>
                        <w:rFonts w:ascii="Times New Roman" w:eastAsia="Calibri" w:hAnsi="Times New Roman" w:cs="Times New Roman"/>
                        <w:color w:val="000000"/>
                        <w:sz w:val="24"/>
                        <w:szCs w:val="24"/>
                        <w:lang w:val="sv-SE"/>
                      </w:rPr>
                      <m:t>0,5</m:t>
                    </m:r>
                  </m:e>
                </m:d>
                <m:d>
                  <m:dPr>
                    <m:ctrlPr>
                      <w:rPr>
                        <w:rFonts w:ascii="Times New Roman" w:eastAsia="Calibri" w:hAnsi="Times New Roman" w:cs="Times New Roman"/>
                        <w:i/>
                        <w:color w:val="000000"/>
                        <w:sz w:val="24"/>
                        <w:szCs w:val="24"/>
                        <w:lang w:val="sv-SE"/>
                      </w:rPr>
                    </m:ctrlPr>
                  </m:dPr>
                  <m:e>
                    <m:r>
                      <w:rPr>
                        <w:rFonts w:ascii="Times New Roman" w:eastAsia="Calibri" w:hAnsi="Times New Roman" w:cs="Times New Roman"/>
                        <w:color w:val="000000"/>
                        <w:sz w:val="24"/>
                        <w:szCs w:val="24"/>
                        <w:lang w:val="sv-SE"/>
                      </w:rPr>
                      <m:t>0,7</m:t>
                    </m:r>
                  </m:e>
                </m:d>
              </m:e>
            </m:rad>
          </m:den>
        </m:f>
      </m:oMath>
    </w:p>
    <w:p w:rsidR="005612ED" w:rsidRPr="005612ED" w:rsidRDefault="005612ED" w:rsidP="005612ED">
      <w:pPr>
        <w:spacing w:line="480" w:lineRule="auto"/>
        <w:ind w:left="2160" w:firstLine="720"/>
        <w:contextualSpacing/>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 xml:space="preserve">    = </w:t>
      </w:r>
      <m:oMath>
        <m:f>
          <m:fPr>
            <m:ctrlPr>
              <w:rPr>
                <w:rFonts w:ascii="Times New Roman" w:eastAsia="Calibri" w:hAnsi="Times New Roman" w:cs="Times New Roman"/>
                <w:i/>
                <w:color w:val="000000"/>
                <w:sz w:val="24"/>
                <w:szCs w:val="24"/>
                <w:lang w:val="sv-SE"/>
              </w:rPr>
            </m:ctrlPr>
          </m:fPr>
          <m:num>
            <m:r>
              <w:rPr>
                <w:rFonts w:ascii="Times New Roman" w:eastAsia="Calibri" w:hAnsi="Times New Roman" w:cs="Times New Roman"/>
                <w:color w:val="000000"/>
                <w:sz w:val="24"/>
                <w:szCs w:val="24"/>
                <w:lang w:val="sv-SE"/>
              </w:rPr>
              <m:t>2,92</m:t>
            </m:r>
          </m:num>
          <m:den>
            <m:rad>
              <m:radPr>
                <m:degHide m:val="on"/>
                <m:ctrlPr>
                  <w:rPr>
                    <w:rFonts w:ascii="Times New Roman" w:eastAsia="Calibri" w:hAnsi="Times New Roman" w:cs="Times New Roman"/>
                    <w:i/>
                    <w:color w:val="000000"/>
                    <w:sz w:val="24"/>
                    <w:szCs w:val="24"/>
                    <w:lang w:val="sv-SE"/>
                  </w:rPr>
                </m:ctrlPr>
              </m:radPr>
              <m:deg/>
              <m:e>
                <m:r>
                  <w:rPr>
                    <w:rFonts w:ascii="Times New Roman" w:eastAsia="Calibri" w:hAnsi="Times New Roman" w:cs="Times New Roman"/>
                    <w:color w:val="000000"/>
                    <w:sz w:val="24"/>
                    <w:szCs w:val="24"/>
                    <w:lang w:val="sv-SE"/>
                  </w:rPr>
                  <m:t>0,35</m:t>
                </m:r>
              </m:e>
            </m:rad>
          </m:den>
        </m:f>
      </m:oMath>
    </w:p>
    <w:p w:rsidR="005612ED" w:rsidRPr="005612ED" w:rsidRDefault="005612ED" w:rsidP="005612ED">
      <w:pPr>
        <w:spacing w:line="480" w:lineRule="auto"/>
        <w:ind w:left="2880"/>
        <w:contextualSpacing/>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 xml:space="preserve">    = </w:t>
      </w:r>
      <m:oMath>
        <m:f>
          <m:fPr>
            <m:ctrlPr>
              <w:rPr>
                <w:rFonts w:ascii="Times New Roman" w:eastAsia="Calibri" w:hAnsi="Times New Roman" w:cs="Times New Roman"/>
                <w:i/>
                <w:color w:val="000000"/>
                <w:sz w:val="24"/>
                <w:szCs w:val="24"/>
                <w:lang w:val="sv-SE"/>
              </w:rPr>
            </m:ctrlPr>
          </m:fPr>
          <m:num>
            <m:r>
              <w:rPr>
                <w:rFonts w:ascii="Times New Roman" w:eastAsia="Calibri" w:hAnsi="Times New Roman" w:cs="Times New Roman"/>
                <w:color w:val="000000"/>
                <w:sz w:val="24"/>
                <w:szCs w:val="24"/>
                <w:lang w:val="sv-SE"/>
              </w:rPr>
              <m:t>2,92</m:t>
            </m:r>
          </m:num>
          <m:den>
            <m:r>
              <w:rPr>
                <w:rFonts w:ascii="Times New Roman" w:eastAsia="Calibri" w:hAnsi="Times New Roman" w:cs="Times New Roman"/>
                <w:color w:val="000000"/>
                <w:sz w:val="24"/>
                <w:szCs w:val="24"/>
                <w:lang w:val="sv-SE"/>
              </w:rPr>
              <m:t>0,59</m:t>
            </m:r>
          </m:den>
        </m:f>
      </m:oMath>
    </w:p>
    <w:p w:rsidR="005612ED" w:rsidRPr="005612ED" w:rsidRDefault="005612ED" w:rsidP="005612ED">
      <w:pPr>
        <w:spacing w:line="480" w:lineRule="auto"/>
        <w:ind w:left="2160" w:firstLine="720"/>
        <w:contextualSpacing/>
        <w:jc w:val="both"/>
        <w:rPr>
          <w:rFonts w:ascii="Times New Roman" w:eastAsia="Calibri" w:hAnsi="Times New Roman" w:cs="Times New Roman"/>
          <w:color w:val="000000"/>
          <w:sz w:val="24"/>
          <w:szCs w:val="24"/>
          <w:lang w:val="sv-SE"/>
        </w:rPr>
      </w:pPr>
      <w:r w:rsidRPr="005612ED">
        <w:rPr>
          <w:rFonts w:ascii="Times New Roman" w:eastAsia="Calibri" w:hAnsi="Times New Roman" w:cs="Times New Roman"/>
          <w:color w:val="000000"/>
          <w:sz w:val="24"/>
          <w:szCs w:val="24"/>
          <w:lang w:val="sv-SE"/>
        </w:rPr>
        <w:t xml:space="preserve">      = 4,94</w:t>
      </w:r>
    </w:p>
    <w:p w:rsidR="005612ED" w:rsidRPr="005612ED" w:rsidRDefault="005612ED" w:rsidP="005612ED">
      <w:pPr>
        <w:spacing w:line="480" w:lineRule="auto"/>
        <w:ind w:firstLine="720"/>
        <w:jc w:val="both"/>
        <w:rPr>
          <w:rFonts w:ascii="Times New Roman" w:eastAsiaTheme="minorEastAsia" w:hAnsi="Times New Roman" w:cs="Times New Roman"/>
          <w:sz w:val="24"/>
          <w:szCs w:val="24"/>
        </w:rPr>
      </w:pPr>
      <w:r w:rsidRPr="005612ED">
        <w:rPr>
          <w:rFonts w:ascii="Times New Roman" w:hAnsi="Times New Roman" w:cs="Times New Roman"/>
          <w:sz w:val="24"/>
          <w:szCs w:val="24"/>
        </w:rPr>
        <w:t>Ha</w:t>
      </w:r>
      <w:r w:rsidRPr="005612ED">
        <w:rPr>
          <w:rFonts w:ascii="Times New Roman" w:hAnsi="Times New Roman" w:cs="Times New Roman"/>
          <w:sz w:val="24"/>
          <w:szCs w:val="24"/>
        </w:rPr>
        <w:tab/>
      </w:r>
      <w:r w:rsidRPr="005612ED">
        <w:rPr>
          <w:rFonts w:ascii="Times New Roman" w:hAnsi="Times New Roman" w:cs="Times New Roman"/>
          <w:b/>
          <w:sz w:val="24"/>
          <w:szCs w:val="24"/>
        </w:rPr>
        <w:t xml:space="preserve">: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μ</m:t>
            </m:r>
          </m:e>
          <m:sub>
            <m:r>
              <m:rPr>
                <m:sty m:val="bi"/>
              </m:rPr>
              <w:rPr>
                <w:rFonts w:ascii="Cambria Math" w:hAnsi="Cambria Math" w:cs="Times New Roman"/>
                <w:sz w:val="24"/>
                <w:szCs w:val="24"/>
              </w:rPr>
              <m:t>1</m:t>
            </m:r>
          </m:sub>
        </m:sSub>
        <m:r>
          <m:rPr>
            <m:sty m:val="bi"/>
          </m:rPr>
          <w:rPr>
            <w:rFonts w:ascii="Cambria Math" w:hAnsi="Times New Roman" w:cs="Times New Roman"/>
            <w:sz w:val="24"/>
            <w:szCs w:val="24"/>
          </w:rPr>
          <m:t>&lt;</m:t>
        </m:r>
        <m:r>
          <w:rPr>
            <w:rFonts w:ascii="Cambria Math" w:hAnsi="Times New Roman" w:cs="Times New Roman"/>
            <w:sz w:val="24"/>
            <w:szCs w:val="24"/>
          </w:rPr>
          <m:t xml:space="preserve"> </m:t>
        </m:r>
        <m:sSub>
          <m:sSubPr>
            <m:ctrlPr>
              <w:rPr>
                <w:rFonts w:ascii="Cambria Math" w:hAnsi="Times New Roman" w:cs="Times New Roman"/>
                <w:b/>
                <w:i/>
                <w:sz w:val="24"/>
                <w:szCs w:val="24"/>
              </w:rPr>
            </m:ctrlPr>
          </m:sSubPr>
          <m:e>
            <m:r>
              <m:rPr>
                <m:sty m:val="bi"/>
              </m:rPr>
              <w:rPr>
                <w:rFonts w:ascii="Cambria Math" w:hAnsi="Cambria Math" w:cs="Times New Roman"/>
                <w:sz w:val="24"/>
                <w:szCs w:val="24"/>
              </w:rPr>
              <m:t>μ</m:t>
            </m:r>
          </m:e>
          <m:sub>
            <m:r>
              <m:rPr>
                <m:sty m:val="bi"/>
              </m:rPr>
              <w:rPr>
                <w:rFonts w:ascii="Cambria Math" w:hAnsi="Cambria Math" w:cs="Times New Roman"/>
                <w:sz w:val="24"/>
                <w:szCs w:val="24"/>
              </w:rPr>
              <m:t>2</m:t>
            </m:r>
          </m:sub>
        </m:sSub>
        <m:r>
          <w:rPr>
            <w:rFonts w:ascii="Times New Roman" w:hAnsi="Times New Roman" w:cs="Times New Roman"/>
            <w:sz w:val="24"/>
            <w:szCs w:val="24"/>
          </w:rPr>
          <m:t>,</m:t>
        </m:r>
      </m:oMath>
      <w:r w:rsidRPr="005612ED">
        <w:rPr>
          <w:rFonts w:ascii="Times New Roman" w:eastAsiaTheme="minorEastAsia" w:hAnsi="Times New Roman" w:cs="Times New Roman"/>
          <w:sz w:val="24"/>
          <w:szCs w:val="24"/>
        </w:rPr>
        <w:t xml:space="preserve"> it means that teaching English by using Audio– Visual significantly affect on the students’ ability in listening comprehension. In other words, Ha is accepted if the t-observed </w:t>
      </w:r>
      <m:oMath>
        <m:r>
          <w:rPr>
            <w:rFonts w:ascii="Times New Roman" w:eastAsiaTheme="minorEastAsia" w:hAnsi="Times New Roman" w:cs="Times New Roman"/>
            <w:sz w:val="24"/>
            <w:szCs w:val="24"/>
          </w:rPr>
          <m:t>&gt;</m:t>
        </m:r>
      </m:oMath>
      <w:r w:rsidRPr="005612ED">
        <w:rPr>
          <w:rFonts w:ascii="Times New Roman" w:eastAsiaTheme="minorEastAsia" w:hAnsi="Times New Roman" w:cs="Times New Roman"/>
          <w:sz w:val="24"/>
          <w:szCs w:val="24"/>
        </w:rPr>
        <w:t xml:space="preserve"> t-table.</w:t>
      </w: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eastAsiaTheme="minorEastAsia" w:hAnsi="Times New Roman" w:cs="Times New Roman"/>
          <w:sz w:val="24"/>
          <w:szCs w:val="24"/>
        </w:rPr>
        <w:t>After calculating the data, the writer found that t-observed (</w:t>
      </w:r>
      <w:r w:rsidRPr="005612ED">
        <w:rPr>
          <w:rFonts w:ascii="Times New Roman" w:eastAsia="Calibri" w:hAnsi="Times New Roman" w:cs="Times New Roman"/>
          <w:color w:val="000000"/>
          <w:sz w:val="24"/>
          <w:szCs w:val="24"/>
          <w:lang w:val="sv-SE"/>
        </w:rPr>
        <w:t>4</w:t>
      </w:r>
      <w:proofErr w:type="gramStart"/>
      <w:r w:rsidRPr="005612ED">
        <w:rPr>
          <w:rFonts w:ascii="Times New Roman" w:eastAsia="Calibri" w:hAnsi="Times New Roman" w:cs="Times New Roman"/>
          <w:color w:val="000000"/>
          <w:sz w:val="24"/>
          <w:szCs w:val="24"/>
          <w:lang w:val="sv-SE"/>
        </w:rPr>
        <w:t>,94</w:t>
      </w:r>
      <w:proofErr w:type="gramEnd"/>
      <w:r w:rsidRPr="005612ED">
        <w:rPr>
          <w:rFonts w:ascii="Times New Roman" w:eastAsiaTheme="minorEastAsia" w:hAnsi="Times New Roman" w:cs="Times New Roman"/>
          <w:sz w:val="24"/>
          <w:szCs w:val="24"/>
        </w:rPr>
        <w:t>) was higher than t-table (2, 01) at the level of significance of</w:t>
      </w:r>
      <w:r w:rsidRPr="005612ED">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α</m:t>
        </m:r>
        <m:r>
          <w:rPr>
            <w:rFonts w:ascii="Times New Roman" w:eastAsiaTheme="minorEastAsia" w:hAnsi="Times New Roman" w:cs="Times New Roman"/>
            <w:sz w:val="24"/>
            <w:szCs w:val="24"/>
          </w:rPr>
          <m:t>=0,05</m:t>
        </m:r>
      </m:oMath>
      <w:r w:rsidRPr="005612ED">
        <w:rPr>
          <w:rFonts w:ascii="Times New Roman" w:eastAsiaTheme="minorEastAsia" w:hAnsi="Times New Roman" w:cs="Times New Roman"/>
          <w:sz w:val="24"/>
          <w:szCs w:val="24"/>
        </w:rPr>
        <w:t xml:space="preserve"> and at the degree of freedom (df) = N</w:t>
      </w:r>
      <w:r w:rsidRPr="005612ED">
        <w:rPr>
          <w:rFonts w:ascii="Times New Roman" w:eastAsiaTheme="minorEastAsia" w:hAnsi="Times New Roman" w:cs="Times New Roman"/>
          <w:sz w:val="24"/>
          <w:szCs w:val="24"/>
          <w:vertAlign w:val="subscript"/>
        </w:rPr>
        <w:t xml:space="preserve">x </w:t>
      </w:r>
      <w:r w:rsidRPr="005612ED">
        <w:rPr>
          <w:rFonts w:ascii="Times New Roman" w:hAnsi="Times New Roman" w:cs="Times New Roman"/>
          <w:sz w:val="24"/>
          <w:szCs w:val="24"/>
        </w:rPr>
        <w:t xml:space="preserve">+ </w:t>
      </w:r>
      <w:proofErr w:type="spellStart"/>
      <w:r w:rsidRPr="005612ED">
        <w:rPr>
          <w:rFonts w:ascii="Times New Roman" w:hAnsi="Times New Roman" w:cs="Times New Roman"/>
          <w:sz w:val="24"/>
          <w:szCs w:val="24"/>
        </w:rPr>
        <w:t>N</w:t>
      </w:r>
      <w:r w:rsidRPr="005612ED">
        <w:rPr>
          <w:rFonts w:ascii="Times New Roman" w:hAnsi="Times New Roman" w:cs="Times New Roman"/>
          <w:sz w:val="24"/>
          <w:szCs w:val="24"/>
          <w:vertAlign w:val="subscript"/>
        </w:rPr>
        <w:t>y</w:t>
      </w:r>
      <w:proofErr w:type="spellEnd"/>
      <w:r w:rsidRPr="005612ED">
        <w:rPr>
          <w:rFonts w:ascii="Times New Roman" w:hAnsi="Times New Roman" w:cs="Times New Roman"/>
          <w:sz w:val="24"/>
          <w:szCs w:val="24"/>
          <w:vertAlign w:val="subscript"/>
        </w:rPr>
        <w:t xml:space="preserve"> </w:t>
      </w:r>
      <w:r w:rsidRPr="005612ED">
        <w:rPr>
          <w:rFonts w:ascii="Times New Roman" w:hAnsi="Times New Roman" w:cs="Times New Roman"/>
          <w:sz w:val="24"/>
          <w:szCs w:val="24"/>
        </w:rPr>
        <w:t xml:space="preserve">– 2. Where </w:t>
      </w:r>
      <w:proofErr w:type="spellStart"/>
      <w:r w:rsidRPr="005612ED">
        <w:rPr>
          <w:rFonts w:ascii="Times New Roman" w:eastAsiaTheme="minorEastAsia" w:hAnsi="Times New Roman" w:cs="Times New Roman"/>
          <w:sz w:val="24"/>
          <w:szCs w:val="24"/>
        </w:rPr>
        <w:t>N</w:t>
      </w:r>
      <w:r w:rsidRPr="005612ED">
        <w:rPr>
          <w:rFonts w:ascii="Times New Roman" w:eastAsiaTheme="minorEastAsia" w:hAnsi="Times New Roman" w:cs="Times New Roman"/>
          <w:sz w:val="24"/>
          <w:szCs w:val="24"/>
          <w:vertAlign w:val="subscript"/>
        </w:rPr>
        <w:t>x</w:t>
      </w:r>
      <w:proofErr w:type="spellEnd"/>
      <w:r w:rsidRPr="005612ED">
        <w:rPr>
          <w:rFonts w:ascii="Times New Roman" w:eastAsiaTheme="minorEastAsia" w:hAnsi="Times New Roman" w:cs="Times New Roman"/>
          <w:sz w:val="24"/>
          <w:szCs w:val="24"/>
          <w:vertAlign w:val="subscript"/>
        </w:rPr>
        <w:t xml:space="preserve"> </w:t>
      </w:r>
      <w:r w:rsidRPr="005612ED">
        <w:rPr>
          <w:rFonts w:ascii="Times New Roman" w:eastAsiaTheme="minorEastAsia" w:hAnsi="Times New Roman" w:cs="Times New Roman"/>
          <w:sz w:val="24"/>
          <w:szCs w:val="24"/>
        </w:rPr>
        <w:t xml:space="preserve">the total numbers of Experimental group is 26 and </w:t>
      </w:r>
      <w:proofErr w:type="spellStart"/>
      <w:proofErr w:type="gramStart"/>
      <w:r w:rsidRPr="005612ED">
        <w:rPr>
          <w:rFonts w:ascii="Times New Roman" w:hAnsi="Times New Roman" w:cs="Times New Roman"/>
          <w:sz w:val="24"/>
          <w:szCs w:val="24"/>
        </w:rPr>
        <w:t>N</w:t>
      </w:r>
      <w:r w:rsidRPr="005612ED">
        <w:rPr>
          <w:rFonts w:ascii="Times New Roman" w:hAnsi="Times New Roman" w:cs="Times New Roman"/>
          <w:sz w:val="24"/>
          <w:szCs w:val="24"/>
          <w:vertAlign w:val="subscript"/>
        </w:rPr>
        <w:t>y</w:t>
      </w:r>
      <w:proofErr w:type="spellEnd"/>
      <w:proofErr w:type="gramEnd"/>
      <w:r w:rsidRPr="005612ED">
        <w:rPr>
          <w:rFonts w:ascii="Times New Roman" w:hAnsi="Times New Roman" w:cs="Times New Roman"/>
          <w:sz w:val="24"/>
          <w:szCs w:val="24"/>
          <w:vertAlign w:val="subscript"/>
        </w:rPr>
        <w:t xml:space="preserve"> </w:t>
      </w:r>
      <w:r w:rsidRPr="005612ED">
        <w:rPr>
          <w:rFonts w:ascii="Times New Roman" w:hAnsi="Times New Roman" w:cs="Times New Roman"/>
          <w:sz w:val="24"/>
          <w:szCs w:val="24"/>
        </w:rPr>
        <w:t xml:space="preserve">was the total numbers of control group is 27. Thus, </w:t>
      </w:r>
      <w:proofErr w:type="spellStart"/>
      <w:proofErr w:type="gramStart"/>
      <w:r w:rsidRPr="005612ED">
        <w:rPr>
          <w:rFonts w:ascii="Times New Roman" w:hAnsi="Times New Roman" w:cs="Times New Roman"/>
          <w:sz w:val="24"/>
          <w:szCs w:val="24"/>
        </w:rPr>
        <w:t>df</w:t>
      </w:r>
      <w:proofErr w:type="spellEnd"/>
      <w:proofErr w:type="gramEnd"/>
      <w:r w:rsidRPr="005612ED">
        <w:rPr>
          <w:rFonts w:ascii="Times New Roman" w:hAnsi="Times New Roman" w:cs="Times New Roman"/>
          <w:sz w:val="24"/>
          <w:szCs w:val="24"/>
        </w:rPr>
        <w:t xml:space="preserve"> = 26 + 25 – 2 = 51. Based on the data, it can be concluded that the students’ ability taught by using Audio – Visual media is higher than taught by using audio only.</w:t>
      </w:r>
    </w:p>
    <w:p w:rsidR="005612ED" w:rsidRPr="005612ED" w:rsidRDefault="005612ED" w:rsidP="005612ED">
      <w:pPr>
        <w:pStyle w:val="ListParagraph"/>
        <w:numPr>
          <w:ilvl w:val="0"/>
          <w:numId w:val="38"/>
        </w:numPr>
        <w:spacing w:line="480" w:lineRule="auto"/>
        <w:jc w:val="both"/>
        <w:rPr>
          <w:rFonts w:ascii="Times New Roman" w:hAnsi="Times New Roman" w:cs="Times New Roman"/>
          <w:b/>
          <w:bCs/>
          <w:sz w:val="24"/>
          <w:szCs w:val="24"/>
        </w:rPr>
      </w:pPr>
      <w:r w:rsidRPr="005612ED">
        <w:rPr>
          <w:rFonts w:ascii="Times New Roman" w:hAnsi="Times New Roman" w:cs="Times New Roman"/>
          <w:b/>
          <w:bCs/>
          <w:sz w:val="24"/>
          <w:szCs w:val="24"/>
        </w:rPr>
        <w:t xml:space="preserve"> Research Finding</w:t>
      </w:r>
    </w:p>
    <w:p w:rsidR="005612ED" w:rsidRPr="005612ED" w:rsidRDefault="005612ED" w:rsidP="005612ED">
      <w:pPr>
        <w:pStyle w:val="ListParagraph"/>
        <w:numPr>
          <w:ilvl w:val="3"/>
          <w:numId w:val="22"/>
        </w:numPr>
        <w:spacing w:line="480" w:lineRule="auto"/>
        <w:ind w:left="0" w:firstLine="426"/>
        <w:jc w:val="both"/>
        <w:rPr>
          <w:rFonts w:ascii="Times New Roman" w:hAnsi="Times New Roman" w:cs="Times New Roman"/>
          <w:sz w:val="24"/>
          <w:szCs w:val="24"/>
        </w:rPr>
      </w:pPr>
      <w:r w:rsidRPr="005612ED">
        <w:rPr>
          <w:rFonts w:ascii="Times New Roman" w:hAnsi="Times New Roman" w:cs="Times New Roman"/>
          <w:sz w:val="24"/>
          <w:szCs w:val="24"/>
        </w:rPr>
        <w:t>Base on the result of the calculation above, it was found that students’ ability in listening comprehension by using audio – visual got mean score of the pre test in experimental group was 46,48 the lowest score is 30, the highest score is 65. Meanwhile Mean score of the post test in experimental group was 82</w:t>
      </w:r>
      <w:proofErr w:type="gramStart"/>
      <w:r w:rsidRPr="005612ED">
        <w:rPr>
          <w:rFonts w:ascii="Times New Roman" w:hAnsi="Times New Roman" w:cs="Times New Roman"/>
          <w:sz w:val="24"/>
          <w:szCs w:val="24"/>
        </w:rPr>
        <w:t>,62</w:t>
      </w:r>
      <w:proofErr w:type="gramEnd"/>
      <w:r w:rsidRPr="005612ED">
        <w:rPr>
          <w:rFonts w:ascii="Times New Roman" w:hAnsi="Times New Roman" w:cs="Times New Roman"/>
          <w:sz w:val="24"/>
          <w:szCs w:val="24"/>
        </w:rPr>
        <w:t xml:space="preserve"> the lowest score is 65, the highest score is 85. </w:t>
      </w:r>
    </w:p>
    <w:p w:rsidR="005612ED" w:rsidRPr="005612ED" w:rsidRDefault="005612ED" w:rsidP="005612ED">
      <w:pPr>
        <w:pStyle w:val="ListParagraph"/>
        <w:numPr>
          <w:ilvl w:val="3"/>
          <w:numId w:val="22"/>
        </w:numPr>
        <w:spacing w:line="480" w:lineRule="auto"/>
        <w:ind w:left="0" w:firstLine="426"/>
        <w:jc w:val="both"/>
        <w:rPr>
          <w:rFonts w:ascii="Times New Roman" w:hAnsi="Times New Roman" w:cs="Times New Roman"/>
          <w:sz w:val="24"/>
          <w:szCs w:val="24"/>
        </w:rPr>
      </w:pPr>
      <w:r w:rsidRPr="005612ED">
        <w:rPr>
          <w:rFonts w:ascii="Times New Roman" w:hAnsi="Times New Roman" w:cs="Times New Roman"/>
          <w:sz w:val="24"/>
          <w:szCs w:val="24"/>
        </w:rPr>
        <w:t xml:space="preserve">The students’ ability in listening comprehension when the researcher teaching English by using audio only got mean score of pre test in control group was 46,48 the </w:t>
      </w:r>
      <w:r w:rsidRPr="005612ED">
        <w:rPr>
          <w:rFonts w:ascii="Times New Roman" w:hAnsi="Times New Roman" w:cs="Times New Roman"/>
          <w:sz w:val="24"/>
          <w:szCs w:val="24"/>
        </w:rPr>
        <w:lastRenderedPageBreak/>
        <w:t>lowest score is 30 and the highest score is 65.Meanwhile the mean score of post test in control group was 77,59 the lowest score is 65 and the highest score is 95. It can be assumed that the treatments have been done successfully.</w:t>
      </w:r>
    </w:p>
    <w:p w:rsidR="005612ED" w:rsidRPr="005612ED" w:rsidRDefault="005612ED" w:rsidP="005612ED">
      <w:pPr>
        <w:pStyle w:val="ListParagraph"/>
        <w:numPr>
          <w:ilvl w:val="3"/>
          <w:numId w:val="22"/>
        </w:numPr>
        <w:spacing w:line="480" w:lineRule="auto"/>
        <w:ind w:left="0" w:firstLine="426"/>
        <w:jc w:val="both"/>
        <w:rPr>
          <w:rFonts w:ascii="Times New Roman" w:hAnsi="Times New Roman" w:cs="Times New Roman"/>
          <w:sz w:val="24"/>
          <w:szCs w:val="24"/>
        </w:rPr>
      </w:pPr>
      <w:r w:rsidRPr="005612ED">
        <w:rPr>
          <w:rFonts w:ascii="Times New Roman" w:hAnsi="Times New Roman" w:cs="Times New Roman"/>
          <w:sz w:val="24"/>
          <w:szCs w:val="24"/>
        </w:rPr>
        <w:t>Based on the statistical computation t-test was found that the coefficient t-</w:t>
      </w:r>
      <w:r w:rsidRPr="005612ED">
        <w:rPr>
          <w:rFonts w:ascii="Times New Roman" w:hAnsi="Times New Roman" w:cs="Times New Roman"/>
          <w:sz w:val="24"/>
          <w:szCs w:val="24"/>
          <w:vertAlign w:val="subscript"/>
        </w:rPr>
        <w:t>observation</w:t>
      </w:r>
      <w:r w:rsidRPr="005612ED">
        <w:rPr>
          <w:rFonts w:ascii="Times New Roman" w:hAnsi="Times New Roman" w:cs="Times New Roman"/>
          <w:sz w:val="24"/>
          <w:szCs w:val="24"/>
        </w:rPr>
        <w:t xml:space="preserve"> = 4</w:t>
      </w:r>
      <w:proofErr w:type="gramStart"/>
      <w:r w:rsidRPr="005612ED">
        <w:rPr>
          <w:rFonts w:ascii="Times New Roman" w:hAnsi="Times New Roman" w:cs="Times New Roman"/>
          <w:sz w:val="24"/>
          <w:szCs w:val="24"/>
        </w:rPr>
        <w:t>,94</w:t>
      </w:r>
      <w:proofErr w:type="gramEnd"/>
      <w:r w:rsidRPr="005612ED">
        <w:rPr>
          <w:rFonts w:ascii="Times New Roman" w:hAnsi="Times New Roman" w:cs="Times New Roman"/>
          <w:sz w:val="24"/>
          <w:szCs w:val="24"/>
        </w:rPr>
        <w:t xml:space="preserve">. Where the coefficient of </w:t>
      </w:r>
      <w:proofErr w:type="spellStart"/>
      <w:r w:rsidRPr="005612ED">
        <w:rPr>
          <w:rFonts w:ascii="Times New Roman" w:hAnsi="Times New Roman" w:cs="Times New Roman"/>
          <w:sz w:val="24"/>
          <w:szCs w:val="24"/>
        </w:rPr>
        <w:t>t</w:t>
      </w:r>
      <w:r w:rsidRPr="005612ED">
        <w:rPr>
          <w:rFonts w:ascii="Times New Roman" w:hAnsi="Times New Roman" w:cs="Times New Roman"/>
          <w:sz w:val="24"/>
          <w:szCs w:val="24"/>
          <w:vertAlign w:val="subscript"/>
        </w:rPr>
        <w:t>table</w:t>
      </w:r>
      <w:proofErr w:type="spellEnd"/>
      <w:r w:rsidRPr="005612ED">
        <w:rPr>
          <w:rFonts w:ascii="Times New Roman" w:hAnsi="Times New Roman" w:cs="Times New Roman"/>
          <w:sz w:val="24"/>
          <w:szCs w:val="24"/>
          <w:vertAlign w:val="subscript"/>
        </w:rPr>
        <w:t xml:space="preserve"> 2.01. </w:t>
      </w:r>
      <w:r w:rsidRPr="005612ED">
        <w:rPr>
          <w:rFonts w:ascii="Times New Roman" w:hAnsi="Times New Roman" w:cs="Times New Roman"/>
          <w:sz w:val="24"/>
          <w:szCs w:val="24"/>
        </w:rPr>
        <w:t>It is obtained that t-</w:t>
      </w:r>
      <w:r w:rsidRPr="005612ED">
        <w:rPr>
          <w:rFonts w:ascii="Times New Roman" w:hAnsi="Times New Roman" w:cs="Times New Roman"/>
          <w:sz w:val="24"/>
          <w:szCs w:val="24"/>
          <w:vertAlign w:val="subscript"/>
        </w:rPr>
        <w:t>observation</w:t>
      </w:r>
      <w:r w:rsidRPr="005612ED">
        <w:rPr>
          <w:rFonts w:ascii="Times New Roman" w:hAnsi="Times New Roman" w:cs="Times New Roman"/>
          <w:sz w:val="24"/>
          <w:szCs w:val="24"/>
        </w:rPr>
        <w:t xml:space="preserve"> </w:t>
      </w:r>
      <m:oMath>
        <m:r>
          <w:rPr>
            <w:rFonts w:ascii="Times New Roman" w:hAnsi="Times New Roman" w:cs="Times New Roman"/>
            <w:sz w:val="24"/>
            <w:szCs w:val="24"/>
          </w:rPr>
          <m:t>&gt;</m:t>
        </m:r>
      </m:oMath>
      <w:r w:rsidRPr="005612ED">
        <w:rPr>
          <w:rFonts w:ascii="Times New Roman" w:eastAsiaTheme="minorEastAsia" w:hAnsi="Times New Roman" w:cs="Times New Roman"/>
          <w:sz w:val="24"/>
          <w:szCs w:val="24"/>
        </w:rPr>
        <w:t xml:space="preserve"> t-</w:t>
      </w:r>
      <w:r w:rsidRPr="005612ED">
        <w:rPr>
          <w:rFonts w:ascii="Times New Roman" w:eastAsiaTheme="minorEastAsia" w:hAnsi="Times New Roman" w:cs="Times New Roman"/>
          <w:sz w:val="24"/>
          <w:szCs w:val="24"/>
          <w:vertAlign w:val="subscript"/>
        </w:rPr>
        <w:t>table</w:t>
      </w:r>
      <w:r w:rsidRPr="005612ED">
        <w:rPr>
          <w:rFonts w:ascii="Times New Roman" w:eastAsiaTheme="minorEastAsia" w:hAnsi="Times New Roman" w:cs="Times New Roman"/>
          <w:sz w:val="24"/>
          <w:szCs w:val="24"/>
        </w:rPr>
        <w:t xml:space="preserve">. It means that there was significant effect of using </w:t>
      </w:r>
      <w:proofErr w:type="gramStart"/>
      <w:r w:rsidRPr="005612ED">
        <w:rPr>
          <w:rFonts w:ascii="Times New Roman" w:eastAsiaTheme="minorEastAsia" w:hAnsi="Times New Roman" w:cs="Times New Roman"/>
          <w:sz w:val="24"/>
          <w:szCs w:val="24"/>
        </w:rPr>
        <w:t>Audio</w:t>
      </w:r>
      <w:proofErr w:type="gramEnd"/>
      <w:r w:rsidRPr="005612ED">
        <w:rPr>
          <w:rFonts w:ascii="Times New Roman" w:eastAsiaTheme="minorEastAsia" w:hAnsi="Times New Roman" w:cs="Times New Roman"/>
          <w:sz w:val="24"/>
          <w:szCs w:val="24"/>
        </w:rPr>
        <w:t xml:space="preserve"> – Visual in teaching English on the students’ ability in listening comprehension. It was indicated that H</w:t>
      </w:r>
      <w:r w:rsidRPr="005612ED">
        <w:rPr>
          <w:rFonts w:ascii="Times New Roman" w:eastAsiaTheme="minorEastAsia" w:hAnsi="Times New Roman" w:cs="Times New Roman"/>
          <w:sz w:val="24"/>
          <w:szCs w:val="24"/>
          <w:vertAlign w:val="subscript"/>
        </w:rPr>
        <w:t xml:space="preserve">a </w:t>
      </w:r>
      <w:r w:rsidRPr="005612ED">
        <w:rPr>
          <w:rFonts w:ascii="Times New Roman" w:eastAsiaTheme="minorEastAsia" w:hAnsi="Times New Roman" w:cs="Times New Roman"/>
          <w:sz w:val="24"/>
          <w:szCs w:val="24"/>
        </w:rPr>
        <w:t>was accepted and H</w:t>
      </w:r>
      <w:r w:rsidRPr="005612ED">
        <w:rPr>
          <w:rFonts w:ascii="Times New Roman" w:eastAsiaTheme="minorEastAsia" w:hAnsi="Times New Roman" w:cs="Times New Roman"/>
          <w:sz w:val="24"/>
          <w:szCs w:val="24"/>
          <w:vertAlign w:val="subscript"/>
        </w:rPr>
        <w:t>o</w:t>
      </w:r>
      <w:r w:rsidRPr="005612ED">
        <w:rPr>
          <w:rFonts w:ascii="Times New Roman" w:eastAsiaTheme="minorEastAsia" w:hAnsi="Times New Roman" w:cs="Times New Roman"/>
          <w:sz w:val="24"/>
          <w:szCs w:val="24"/>
        </w:rPr>
        <w:t xml:space="preserve"> was rejected.</w:t>
      </w:r>
    </w:p>
    <w:p w:rsidR="005612ED" w:rsidRPr="005612ED" w:rsidRDefault="005612ED" w:rsidP="005612ED">
      <w:pPr>
        <w:pStyle w:val="ListParagraph"/>
        <w:spacing w:line="480" w:lineRule="auto"/>
        <w:ind w:left="0" w:firstLine="720"/>
        <w:jc w:val="both"/>
        <w:rPr>
          <w:rFonts w:ascii="Times New Roman" w:eastAsiaTheme="minorEastAsia" w:hAnsi="Times New Roman" w:cs="Times New Roman"/>
          <w:b/>
          <w:sz w:val="24"/>
          <w:szCs w:val="24"/>
        </w:rPr>
      </w:pPr>
      <w:r w:rsidRPr="005612ED">
        <w:rPr>
          <w:rFonts w:ascii="Times New Roman" w:eastAsiaTheme="minorEastAsia" w:hAnsi="Times New Roman" w:cs="Times New Roman"/>
          <w:b/>
          <w:sz w:val="24"/>
          <w:szCs w:val="24"/>
        </w:rPr>
        <w:t>E Discussion</w:t>
      </w: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 xml:space="preserve">The media is one factor determining the success of learning. Through audio-visual then the learning process will be </w:t>
      </w:r>
      <w:r w:rsidRPr="005612ED">
        <w:rPr>
          <w:rStyle w:val="alt-edited"/>
          <w:rFonts w:ascii="Times New Roman" w:hAnsi="Times New Roman" w:cs="Times New Roman"/>
          <w:sz w:val="24"/>
          <w:szCs w:val="24"/>
        </w:rPr>
        <w:t>more interesting and exciting</w:t>
      </w:r>
      <w:r w:rsidRPr="005612ED">
        <w:rPr>
          <w:rFonts w:ascii="Times New Roman" w:hAnsi="Times New Roman" w:cs="Times New Roman"/>
          <w:sz w:val="24"/>
          <w:szCs w:val="24"/>
        </w:rPr>
        <w:t xml:space="preserve">. Material presented orally by the teacher sometimes not fully understood by the students. Then the media was necessary for the learning process, which is audio-visual to help the learning process in teaching listening comprehension. And </w:t>
      </w:r>
      <w:r w:rsidRPr="005612ED">
        <w:rPr>
          <w:rStyle w:val="alt-edited"/>
          <w:rFonts w:ascii="Times New Roman" w:hAnsi="Times New Roman" w:cs="Times New Roman"/>
          <w:sz w:val="24"/>
          <w:szCs w:val="24"/>
        </w:rPr>
        <w:t>as a tool to</w:t>
      </w:r>
      <w:r w:rsidRPr="005612ED">
        <w:rPr>
          <w:rFonts w:ascii="Times New Roman" w:hAnsi="Times New Roman" w:cs="Times New Roman"/>
          <w:sz w:val="24"/>
          <w:szCs w:val="24"/>
        </w:rPr>
        <w:t xml:space="preserve"> </w:t>
      </w:r>
      <w:r w:rsidRPr="005612ED">
        <w:rPr>
          <w:rStyle w:val="alt-edited"/>
          <w:rFonts w:ascii="Times New Roman" w:hAnsi="Times New Roman" w:cs="Times New Roman"/>
          <w:sz w:val="24"/>
          <w:szCs w:val="24"/>
        </w:rPr>
        <w:t>teaching and learning process</w:t>
      </w:r>
      <w:r w:rsidRPr="005612ED">
        <w:rPr>
          <w:rFonts w:ascii="Times New Roman" w:hAnsi="Times New Roman" w:cs="Times New Roman"/>
          <w:sz w:val="24"/>
          <w:szCs w:val="24"/>
        </w:rPr>
        <w:t xml:space="preserve"> that teach the learning material so that the teaching objectives can be achieved </w:t>
      </w:r>
      <w:r w:rsidRPr="005612ED">
        <w:rPr>
          <w:rStyle w:val="alt-edited"/>
          <w:rFonts w:ascii="Times New Roman" w:hAnsi="Times New Roman" w:cs="Times New Roman"/>
          <w:sz w:val="24"/>
          <w:szCs w:val="24"/>
        </w:rPr>
        <w:t>with</w:t>
      </w:r>
      <w:r w:rsidRPr="005612ED">
        <w:rPr>
          <w:rFonts w:ascii="Times New Roman" w:hAnsi="Times New Roman" w:cs="Times New Roman"/>
          <w:sz w:val="24"/>
          <w:szCs w:val="24"/>
        </w:rPr>
        <w:t xml:space="preserve"> better and more perfect.</w:t>
      </w: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 xml:space="preserve">Using audio-visual in teaching English can Affect students' ability in listening comprehension, because audiovisual has an element of sound, visual, and gestures. Dale says that (in </w:t>
      </w:r>
      <w:proofErr w:type="spellStart"/>
      <w:r w:rsidRPr="005612ED">
        <w:rPr>
          <w:rFonts w:ascii="Times New Roman" w:hAnsi="Times New Roman" w:cs="Times New Roman"/>
          <w:sz w:val="24"/>
          <w:szCs w:val="24"/>
        </w:rPr>
        <w:t>Arsyad</w:t>
      </w:r>
      <w:proofErr w:type="spellEnd"/>
      <w:r w:rsidRPr="005612ED">
        <w:rPr>
          <w:rFonts w:ascii="Times New Roman" w:hAnsi="Times New Roman" w:cs="Times New Roman"/>
          <w:sz w:val="24"/>
          <w:szCs w:val="24"/>
        </w:rPr>
        <w:t xml:space="preserve"> book) </w:t>
      </w:r>
      <w:proofErr w:type="gramStart"/>
      <w:r w:rsidRPr="005612ED">
        <w:rPr>
          <w:rFonts w:ascii="Times New Roman" w:hAnsi="Times New Roman" w:cs="Times New Roman"/>
          <w:sz w:val="24"/>
          <w:szCs w:val="24"/>
        </w:rPr>
        <w:t>using  audio</w:t>
      </w:r>
      <w:proofErr w:type="gramEnd"/>
      <w:r w:rsidRPr="005612ED">
        <w:rPr>
          <w:rFonts w:ascii="Times New Roman" w:hAnsi="Times New Roman" w:cs="Times New Roman"/>
          <w:sz w:val="24"/>
          <w:szCs w:val="24"/>
        </w:rPr>
        <w:t xml:space="preserve">-visual in listening teaching is to enable the eyes and ears of students during the learning process. </w:t>
      </w:r>
      <w:proofErr w:type="gramStart"/>
      <w:r w:rsidRPr="005612ED">
        <w:rPr>
          <w:rFonts w:ascii="Times New Roman" w:hAnsi="Times New Roman" w:cs="Times New Roman"/>
          <w:sz w:val="24"/>
          <w:szCs w:val="24"/>
        </w:rPr>
        <w:t xml:space="preserve">So that the learning process </w:t>
      </w:r>
      <w:r w:rsidRPr="005612ED">
        <w:rPr>
          <w:rFonts w:ascii="Times New Roman" w:hAnsi="Times New Roman" w:cs="Times New Roman"/>
          <w:sz w:val="24"/>
          <w:szCs w:val="24"/>
        </w:rPr>
        <w:lastRenderedPageBreak/>
        <w:t>becomes more active</w:t>
      </w:r>
      <w:r w:rsidRPr="005612ED">
        <w:rPr>
          <w:rStyle w:val="FootnoteReference"/>
          <w:rFonts w:ascii="Times New Roman" w:hAnsi="Times New Roman" w:cs="Times New Roman"/>
          <w:sz w:val="24"/>
          <w:szCs w:val="24"/>
        </w:rPr>
        <w:footnoteReference w:id="2"/>
      </w:r>
      <w:r w:rsidRPr="005612ED">
        <w:rPr>
          <w:rFonts w:ascii="Times New Roman" w:hAnsi="Times New Roman" w:cs="Times New Roman"/>
          <w:sz w:val="24"/>
          <w:szCs w:val="24"/>
        </w:rPr>
        <w:t>.</w:t>
      </w:r>
      <w:proofErr w:type="gramEnd"/>
      <w:r w:rsidRPr="005612ED">
        <w:rPr>
          <w:rFonts w:ascii="Times New Roman" w:hAnsi="Times New Roman" w:cs="Times New Roman"/>
          <w:sz w:val="24"/>
          <w:szCs w:val="24"/>
        </w:rPr>
        <w:t xml:space="preserve"> </w:t>
      </w:r>
      <w:r w:rsidRPr="005612ED">
        <w:rPr>
          <w:rStyle w:val="alt-edited"/>
          <w:rFonts w:ascii="Times New Roman" w:hAnsi="Times New Roman" w:cs="Times New Roman"/>
          <w:sz w:val="24"/>
          <w:szCs w:val="24"/>
        </w:rPr>
        <w:t>Because using</w:t>
      </w:r>
      <w:r w:rsidRPr="005612ED">
        <w:rPr>
          <w:rFonts w:ascii="Times New Roman" w:hAnsi="Times New Roman" w:cs="Times New Roman"/>
          <w:sz w:val="24"/>
          <w:szCs w:val="24"/>
        </w:rPr>
        <w:t xml:space="preserve"> audio-visual in teaching listening comprehension students will be more concentration, because they see, hear directly </w:t>
      </w:r>
      <w:r w:rsidRPr="005612ED">
        <w:rPr>
          <w:rStyle w:val="alt-edited"/>
          <w:rFonts w:ascii="Times New Roman" w:hAnsi="Times New Roman" w:cs="Times New Roman"/>
          <w:sz w:val="24"/>
          <w:szCs w:val="24"/>
        </w:rPr>
        <w:t>material taught</w:t>
      </w:r>
      <w:r w:rsidRPr="005612ED">
        <w:rPr>
          <w:rFonts w:ascii="Times New Roman" w:hAnsi="Times New Roman" w:cs="Times New Roman"/>
          <w:sz w:val="24"/>
          <w:szCs w:val="24"/>
        </w:rPr>
        <w:t xml:space="preserve"> using audio-visual equipment. And audio-visual aid easier for students to be able to digest the information that was submitted directly. And </w:t>
      </w:r>
      <w:r w:rsidRPr="005612ED">
        <w:rPr>
          <w:rStyle w:val="alt-edited"/>
          <w:rFonts w:ascii="Times New Roman" w:hAnsi="Times New Roman" w:cs="Times New Roman"/>
          <w:sz w:val="24"/>
          <w:szCs w:val="24"/>
        </w:rPr>
        <w:t>affirmed by</w:t>
      </w:r>
      <w:r w:rsidRPr="005612ED">
        <w:rPr>
          <w:rFonts w:ascii="Times New Roman" w:hAnsi="Times New Roman" w:cs="Times New Roman"/>
          <w:sz w:val="24"/>
          <w:szCs w:val="24"/>
        </w:rPr>
        <w:t xml:space="preserve"> Rudy </w:t>
      </w:r>
      <w:proofErr w:type="spellStart"/>
      <w:r w:rsidRPr="005612ED">
        <w:rPr>
          <w:rFonts w:ascii="Times New Roman" w:hAnsi="Times New Roman" w:cs="Times New Roman"/>
          <w:sz w:val="24"/>
          <w:szCs w:val="24"/>
        </w:rPr>
        <w:t>Breatz</w:t>
      </w:r>
      <w:proofErr w:type="spellEnd"/>
      <w:r w:rsidRPr="005612ED">
        <w:rPr>
          <w:rFonts w:ascii="Times New Roman" w:hAnsi="Times New Roman" w:cs="Times New Roman"/>
          <w:sz w:val="24"/>
          <w:szCs w:val="24"/>
        </w:rPr>
        <w:t xml:space="preserve"> (in </w:t>
      </w:r>
      <w:proofErr w:type="spellStart"/>
      <w:r w:rsidRPr="005612ED">
        <w:rPr>
          <w:rFonts w:ascii="Times New Roman" w:hAnsi="Times New Roman" w:cs="Times New Roman"/>
          <w:sz w:val="24"/>
          <w:szCs w:val="24"/>
        </w:rPr>
        <w:t>Arsyad</w:t>
      </w:r>
      <w:proofErr w:type="spellEnd"/>
      <w:r w:rsidRPr="005612ED">
        <w:rPr>
          <w:rFonts w:ascii="Times New Roman" w:hAnsi="Times New Roman" w:cs="Times New Roman"/>
          <w:sz w:val="24"/>
          <w:szCs w:val="24"/>
        </w:rPr>
        <w:t xml:space="preserve"> books), audio-</w:t>
      </w:r>
      <w:r w:rsidRPr="005612ED">
        <w:rPr>
          <w:rStyle w:val="alt-edited"/>
          <w:rFonts w:ascii="Times New Roman" w:hAnsi="Times New Roman" w:cs="Times New Roman"/>
          <w:sz w:val="24"/>
          <w:szCs w:val="24"/>
        </w:rPr>
        <w:t>visual</w:t>
      </w:r>
      <w:r w:rsidRPr="005612ED">
        <w:rPr>
          <w:rFonts w:ascii="Times New Roman" w:hAnsi="Times New Roman" w:cs="Times New Roman"/>
          <w:sz w:val="24"/>
          <w:szCs w:val="24"/>
        </w:rPr>
        <w:t xml:space="preserve"> that can Affect students' ability to improve memory, learning outcomes, and comprehension.</w:t>
      </w:r>
      <w:r w:rsidRPr="005612ED">
        <w:rPr>
          <w:rStyle w:val="FootnoteReference"/>
          <w:rFonts w:ascii="Times New Roman" w:hAnsi="Times New Roman" w:cs="Times New Roman"/>
          <w:sz w:val="24"/>
          <w:szCs w:val="24"/>
        </w:rPr>
        <w:footnoteReference w:id="3"/>
      </w:r>
    </w:p>
    <w:p w:rsidR="005612ED" w:rsidRPr="005612ED" w:rsidRDefault="005612ED" w:rsidP="005612ED">
      <w:pPr>
        <w:spacing w:line="480" w:lineRule="auto"/>
        <w:ind w:firstLine="720"/>
        <w:jc w:val="both"/>
        <w:rPr>
          <w:rFonts w:ascii="Times New Roman" w:hAnsi="Times New Roman" w:cs="Times New Roman"/>
          <w:sz w:val="24"/>
          <w:szCs w:val="24"/>
        </w:rPr>
      </w:pPr>
    </w:p>
    <w:p w:rsidR="005612ED"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 xml:space="preserve">According to </w:t>
      </w:r>
      <w:proofErr w:type="spellStart"/>
      <w:r w:rsidRPr="005612ED">
        <w:rPr>
          <w:rFonts w:ascii="Times New Roman" w:hAnsi="Times New Roman" w:cs="Times New Roman"/>
          <w:sz w:val="24"/>
          <w:szCs w:val="24"/>
        </w:rPr>
        <w:t>Azhar</w:t>
      </w:r>
      <w:proofErr w:type="spellEnd"/>
      <w:r w:rsidRPr="005612ED">
        <w:rPr>
          <w:rFonts w:ascii="Times New Roman" w:hAnsi="Times New Roman" w:cs="Times New Roman"/>
          <w:sz w:val="24"/>
          <w:szCs w:val="24"/>
        </w:rPr>
        <w:t xml:space="preserve"> </w:t>
      </w:r>
      <w:proofErr w:type="spellStart"/>
      <w:r w:rsidRPr="005612ED">
        <w:rPr>
          <w:rFonts w:ascii="Times New Roman" w:hAnsi="Times New Roman" w:cs="Times New Roman"/>
          <w:sz w:val="24"/>
          <w:szCs w:val="24"/>
        </w:rPr>
        <w:t>Arsyad</w:t>
      </w:r>
      <w:proofErr w:type="spellEnd"/>
      <w:r w:rsidRPr="005612ED">
        <w:rPr>
          <w:rFonts w:ascii="Times New Roman" w:hAnsi="Times New Roman" w:cs="Times New Roman"/>
          <w:sz w:val="24"/>
          <w:szCs w:val="24"/>
        </w:rPr>
        <w:t xml:space="preserve"> the </w:t>
      </w:r>
      <w:r w:rsidRPr="005612ED">
        <w:rPr>
          <w:rStyle w:val="alt-edited"/>
          <w:rFonts w:ascii="Times New Roman" w:hAnsi="Times New Roman" w:cs="Times New Roman"/>
          <w:sz w:val="24"/>
          <w:szCs w:val="24"/>
        </w:rPr>
        <w:t xml:space="preserve">advantages of using </w:t>
      </w:r>
      <w:r w:rsidRPr="005612ED">
        <w:rPr>
          <w:rFonts w:ascii="Times New Roman" w:hAnsi="Times New Roman" w:cs="Times New Roman"/>
          <w:sz w:val="24"/>
          <w:szCs w:val="24"/>
        </w:rPr>
        <w:t>audio-visual:</w:t>
      </w:r>
    </w:p>
    <w:p w:rsidR="005612ED" w:rsidRPr="005612ED" w:rsidRDefault="005612ED" w:rsidP="005612ED">
      <w:pPr>
        <w:pStyle w:val="ListParagraph"/>
        <w:numPr>
          <w:ilvl w:val="0"/>
          <w:numId w:val="40"/>
        </w:num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 xml:space="preserve">The teaching materials will be quite vague </w:t>
      </w:r>
      <w:r w:rsidRPr="005612ED">
        <w:rPr>
          <w:rStyle w:val="alt-edited"/>
          <w:rFonts w:ascii="Times New Roman" w:hAnsi="Times New Roman" w:cs="Times New Roman"/>
          <w:sz w:val="24"/>
          <w:szCs w:val="24"/>
        </w:rPr>
        <w:t>so it can</w:t>
      </w:r>
      <w:r w:rsidRPr="005612ED">
        <w:rPr>
          <w:rFonts w:ascii="Times New Roman" w:hAnsi="Times New Roman" w:cs="Times New Roman"/>
          <w:sz w:val="24"/>
          <w:szCs w:val="24"/>
        </w:rPr>
        <w:t xml:space="preserve"> be understood by students, and students can master </w:t>
      </w:r>
      <w:r w:rsidRPr="005612ED">
        <w:rPr>
          <w:rStyle w:val="alt-edited"/>
          <w:rFonts w:ascii="Times New Roman" w:hAnsi="Times New Roman" w:cs="Times New Roman"/>
          <w:sz w:val="24"/>
          <w:szCs w:val="24"/>
        </w:rPr>
        <w:t>English language</w:t>
      </w:r>
      <w:r w:rsidRPr="005612ED">
        <w:rPr>
          <w:rFonts w:ascii="Times New Roman" w:hAnsi="Times New Roman" w:cs="Times New Roman"/>
          <w:sz w:val="24"/>
          <w:szCs w:val="24"/>
        </w:rPr>
        <w:t xml:space="preserve"> </w:t>
      </w:r>
      <w:r w:rsidRPr="005612ED">
        <w:rPr>
          <w:rStyle w:val="alt-edited"/>
          <w:rFonts w:ascii="Times New Roman" w:hAnsi="Times New Roman" w:cs="Times New Roman"/>
          <w:sz w:val="24"/>
          <w:szCs w:val="24"/>
        </w:rPr>
        <w:t>learning objective</w:t>
      </w:r>
      <w:r w:rsidRPr="005612ED">
        <w:rPr>
          <w:rFonts w:ascii="Times New Roman" w:hAnsi="Times New Roman" w:cs="Times New Roman"/>
          <w:sz w:val="24"/>
          <w:szCs w:val="24"/>
        </w:rPr>
        <w:t xml:space="preserve"> in listening comprehension.</w:t>
      </w:r>
    </w:p>
    <w:p w:rsidR="005612ED" w:rsidRPr="005612ED" w:rsidRDefault="005612ED" w:rsidP="005612ED">
      <w:pPr>
        <w:pStyle w:val="ListParagraph"/>
        <w:numPr>
          <w:ilvl w:val="0"/>
          <w:numId w:val="40"/>
        </w:num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 xml:space="preserve">Teaching will be more varied, not only verbal communication through said by the teacher, </w:t>
      </w:r>
      <w:r w:rsidRPr="005612ED">
        <w:rPr>
          <w:rStyle w:val="alt-edited"/>
          <w:rFonts w:ascii="Times New Roman" w:hAnsi="Times New Roman" w:cs="Times New Roman"/>
          <w:sz w:val="24"/>
          <w:szCs w:val="24"/>
        </w:rPr>
        <w:t>so that the students</w:t>
      </w:r>
      <w:r w:rsidRPr="005612ED">
        <w:rPr>
          <w:rFonts w:ascii="Times New Roman" w:hAnsi="Times New Roman" w:cs="Times New Roman"/>
          <w:sz w:val="24"/>
          <w:szCs w:val="24"/>
        </w:rPr>
        <w:t xml:space="preserve"> </w:t>
      </w:r>
      <w:r w:rsidRPr="005612ED">
        <w:rPr>
          <w:rStyle w:val="alt-edited"/>
          <w:rFonts w:ascii="Times New Roman" w:hAnsi="Times New Roman" w:cs="Times New Roman"/>
          <w:sz w:val="24"/>
          <w:szCs w:val="24"/>
        </w:rPr>
        <w:t>not bored</w:t>
      </w:r>
      <w:r w:rsidRPr="005612ED">
        <w:rPr>
          <w:rFonts w:ascii="Times New Roman" w:hAnsi="Times New Roman" w:cs="Times New Roman"/>
          <w:sz w:val="24"/>
          <w:szCs w:val="24"/>
        </w:rPr>
        <w:t xml:space="preserve"> and teachers are not </w:t>
      </w:r>
      <w:r w:rsidRPr="005612ED">
        <w:rPr>
          <w:rStyle w:val="alt-edited"/>
          <w:rFonts w:ascii="Times New Roman" w:hAnsi="Times New Roman" w:cs="Times New Roman"/>
          <w:sz w:val="24"/>
          <w:szCs w:val="24"/>
        </w:rPr>
        <w:t>run out of steam</w:t>
      </w:r>
      <w:r w:rsidRPr="005612ED">
        <w:rPr>
          <w:rFonts w:ascii="Times New Roman" w:hAnsi="Times New Roman" w:cs="Times New Roman"/>
          <w:sz w:val="24"/>
          <w:szCs w:val="24"/>
        </w:rPr>
        <w:t xml:space="preserve"> when teaching.</w:t>
      </w:r>
    </w:p>
    <w:p w:rsidR="005612ED" w:rsidRPr="005612ED" w:rsidRDefault="005612ED" w:rsidP="005612ED">
      <w:pPr>
        <w:pStyle w:val="ListParagraph"/>
        <w:numPr>
          <w:ilvl w:val="0"/>
          <w:numId w:val="40"/>
        </w:num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 xml:space="preserve">The students more active learning, such as </w:t>
      </w:r>
      <w:r w:rsidRPr="005612ED">
        <w:rPr>
          <w:rFonts w:ascii="Times New Roman" w:eastAsia="Times New Roman" w:hAnsi="Times New Roman" w:cs="Times New Roman"/>
          <w:sz w:val="24"/>
          <w:szCs w:val="24"/>
        </w:rPr>
        <w:t xml:space="preserve">observe, </w:t>
      </w:r>
      <w:r w:rsidRPr="005612ED">
        <w:rPr>
          <w:rFonts w:ascii="Times New Roman" w:eastAsia="Times New Roman" w:hAnsi="Times New Roman" w:cs="Times New Roman"/>
          <w:sz w:val="24"/>
          <w:szCs w:val="24"/>
        </w:rPr>
        <w:br/>
        <w:t xml:space="preserve">listen, and </w:t>
      </w:r>
      <w:r w:rsidRPr="005612ED">
        <w:rPr>
          <w:rFonts w:ascii="Times New Roman" w:eastAsia="Times New Roman" w:hAnsi="Times New Roman" w:cs="Times New Roman"/>
          <w:sz w:val="24"/>
          <w:szCs w:val="24"/>
          <w:lang w:val="id-ID"/>
        </w:rPr>
        <w:t>comprehend</w:t>
      </w:r>
      <w:r w:rsidRPr="005612ED">
        <w:rPr>
          <w:rFonts w:ascii="Times New Roman" w:eastAsia="Times New Roman" w:hAnsi="Times New Roman" w:cs="Times New Roman"/>
          <w:sz w:val="24"/>
          <w:szCs w:val="24"/>
        </w:rPr>
        <w:t>and etc.</w:t>
      </w:r>
    </w:p>
    <w:p w:rsidR="005612ED" w:rsidRPr="005612ED" w:rsidRDefault="005612ED" w:rsidP="005612ED">
      <w:pPr>
        <w:pStyle w:val="ListParagraph"/>
        <w:numPr>
          <w:ilvl w:val="0"/>
          <w:numId w:val="40"/>
        </w:num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 xml:space="preserve">The use of audio-visual teaching will attract more attention </w:t>
      </w:r>
      <w:r w:rsidRPr="005612ED">
        <w:rPr>
          <w:rStyle w:val="alt-edited"/>
          <w:rFonts w:ascii="Times New Roman" w:hAnsi="Times New Roman" w:cs="Times New Roman"/>
          <w:sz w:val="24"/>
          <w:szCs w:val="24"/>
        </w:rPr>
        <w:t>so it can</w:t>
      </w:r>
      <w:r w:rsidRPr="005612ED">
        <w:rPr>
          <w:rFonts w:ascii="Times New Roman" w:hAnsi="Times New Roman" w:cs="Times New Roman"/>
          <w:sz w:val="24"/>
          <w:szCs w:val="24"/>
        </w:rPr>
        <w:t xml:space="preserve"> motivate students to learn.</w:t>
      </w:r>
    </w:p>
    <w:p w:rsidR="005612ED" w:rsidRPr="005612ED" w:rsidRDefault="005612ED" w:rsidP="005612ED">
      <w:pPr>
        <w:pStyle w:val="ListParagraph"/>
        <w:numPr>
          <w:ilvl w:val="0"/>
          <w:numId w:val="40"/>
        </w:num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t xml:space="preserve">Can describe an exact process, and </w:t>
      </w:r>
      <w:r w:rsidRPr="005612ED">
        <w:rPr>
          <w:rStyle w:val="alt-edited"/>
          <w:rFonts w:ascii="Times New Roman" w:hAnsi="Times New Roman" w:cs="Times New Roman"/>
          <w:sz w:val="24"/>
          <w:szCs w:val="24"/>
        </w:rPr>
        <w:t>can be witnessed</w:t>
      </w:r>
      <w:r w:rsidRPr="005612ED">
        <w:rPr>
          <w:rFonts w:ascii="Times New Roman" w:hAnsi="Times New Roman" w:cs="Times New Roman"/>
          <w:sz w:val="24"/>
          <w:szCs w:val="24"/>
        </w:rPr>
        <w:t xml:space="preserve"> repeatedly.</w:t>
      </w:r>
    </w:p>
    <w:p w:rsidR="005612ED" w:rsidRPr="005612ED" w:rsidRDefault="005612ED" w:rsidP="005612ED">
      <w:pPr>
        <w:pStyle w:val="ListParagraph"/>
        <w:numPr>
          <w:ilvl w:val="0"/>
          <w:numId w:val="40"/>
        </w:numPr>
        <w:spacing w:line="480" w:lineRule="auto"/>
        <w:jc w:val="both"/>
        <w:rPr>
          <w:rFonts w:ascii="Times New Roman" w:hAnsi="Times New Roman" w:cs="Times New Roman"/>
          <w:sz w:val="24"/>
          <w:szCs w:val="24"/>
        </w:rPr>
      </w:pPr>
      <w:r w:rsidRPr="005612ED">
        <w:rPr>
          <w:rFonts w:ascii="Times New Roman" w:hAnsi="Times New Roman" w:cs="Times New Roman"/>
          <w:sz w:val="24"/>
          <w:szCs w:val="24"/>
        </w:rPr>
        <w:lastRenderedPageBreak/>
        <w:t>Can stimulate active participation of hearing students, as well as to develop imagination like Wring, drawing, etc.</w:t>
      </w:r>
      <w:r w:rsidRPr="005612ED">
        <w:rPr>
          <w:rStyle w:val="FootnoteReference"/>
          <w:rFonts w:ascii="Times New Roman" w:hAnsi="Times New Roman" w:cs="Times New Roman"/>
          <w:sz w:val="24"/>
          <w:szCs w:val="24"/>
        </w:rPr>
        <w:footnoteReference w:id="4"/>
      </w:r>
    </w:p>
    <w:p w:rsidR="005612ED" w:rsidRPr="005612ED" w:rsidRDefault="005612ED" w:rsidP="005612ED">
      <w:pPr>
        <w:spacing w:line="480" w:lineRule="auto"/>
        <w:ind w:firstLine="720"/>
        <w:jc w:val="both"/>
        <w:rPr>
          <w:rFonts w:ascii="Times New Roman" w:hAnsi="Times New Roman" w:cs="Times New Roman"/>
          <w:sz w:val="24"/>
          <w:szCs w:val="24"/>
        </w:rPr>
      </w:pPr>
      <w:proofErr w:type="spellStart"/>
      <w:r w:rsidRPr="005612ED">
        <w:rPr>
          <w:rFonts w:ascii="Times New Roman" w:hAnsi="Times New Roman" w:cs="Times New Roman"/>
          <w:sz w:val="24"/>
          <w:szCs w:val="24"/>
        </w:rPr>
        <w:t>Kustiyono</w:t>
      </w:r>
      <w:proofErr w:type="spellEnd"/>
      <w:r w:rsidRPr="005612ED">
        <w:rPr>
          <w:rFonts w:ascii="Times New Roman" w:hAnsi="Times New Roman" w:cs="Times New Roman"/>
          <w:sz w:val="24"/>
          <w:szCs w:val="24"/>
        </w:rPr>
        <w:t xml:space="preserve"> say that the media is one important component in improving the quality of learning, one of which is an audio-visual.</w:t>
      </w:r>
      <w:r w:rsidRPr="005612ED">
        <w:rPr>
          <w:rStyle w:val="FootnoteReference"/>
          <w:rFonts w:ascii="Times New Roman" w:hAnsi="Times New Roman" w:cs="Times New Roman"/>
          <w:sz w:val="24"/>
          <w:szCs w:val="24"/>
        </w:rPr>
        <w:footnoteReference w:id="5"/>
      </w:r>
      <w:r w:rsidRPr="005612ED">
        <w:rPr>
          <w:rFonts w:ascii="Times New Roman" w:hAnsi="Times New Roman" w:cs="Times New Roman"/>
          <w:sz w:val="24"/>
          <w:szCs w:val="24"/>
        </w:rPr>
        <w:t xml:space="preserve"> </w:t>
      </w:r>
      <w:r w:rsidRPr="005612ED">
        <w:rPr>
          <w:rStyle w:val="alt-edited"/>
          <w:rFonts w:ascii="Times New Roman" w:hAnsi="Times New Roman" w:cs="Times New Roman"/>
          <w:sz w:val="24"/>
          <w:szCs w:val="24"/>
        </w:rPr>
        <w:t>Because of</w:t>
      </w:r>
      <w:r w:rsidRPr="005612ED">
        <w:rPr>
          <w:rFonts w:ascii="Times New Roman" w:hAnsi="Times New Roman" w:cs="Times New Roman"/>
          <w:sz w:val="24"/>
          <w:szCs w:val="24"/>
        </w:rPr>
        <w:t xml:space="preserve"> </w:t>
      </w:r>
      <w:r w:rsidRPr="005612ED">
        <w:rPr>
          <w:rStyle w:val="alt-edited"/>
          <w:rFonts w:ascii="Times New Roman" w:hAnsi="Times New Roman" w:cs="Times New Roman"/>
          <w:sz w:val="24"/>
          <w:szCs w:val="24"/>
        </w:rPr>
        <w:t>with</w:t>
      </w:r>
      <w:r w:rsidRPr="005612ED">
        <w:rPr>
          <w:rFonts w:ascii="Times New Roman" w:hAnsi="Times New Roman" w:cs="Times New Roman"/>
          <w:sz w:val="24"/>
          <w:szCs w:val="24"/>
        </w:rPr>
        <w:t xml:space="preserve"> use of audio-visual teaching materials can facilitate convey. And using audio-visual in teaching listening can enhance students' understanding, presenting interesting material, and get information.</w:t>
      </w:r>
    </w:p>
    <w:p w:rsidR="005612ED" w:rsidRPr="005612ED" w:rsidRDefault="005612ED" w:rsidP="005612ED">
      <w:pPr>
        <w:spacing w:line="480" w:lineRule="auto"/>
        <w:ind w:firstLine="720"/>
        <w:jc w:val="both"/>
        <w:rPr>
          <w:rFonts w:ascii="Times New Roman" w:hAnsi="Times New Roman" w:cs="Times New Roman"/>
          <w:sz w:val="24"/>
          <w:szCs w:val="24"/>
        </w:rPr>
      </w:pPr>
      <w:proofErr w:type="spellStart"/>
      <w:r w:rsidRPr="005612ED">
        <w:rPr>
          <w:rFonts w:ascii="Times New Roman" w:hAnsi="Times New Roman" w:cs="Times New Roman"/>
          <w:sz w:val="24"/>
          <w:szCs w:val="24"/>
        </w:rPr>
        <w:t>Djamarah</w:t>
      </w:r>
      <w:proofErr w:type="spellEnd"/>
      <w:r w:rsidRPr="005612ED">
        <w:rPr>
          <w:rFonts w:ascii="Times New Roman" w:hAnsi="Times New Roman" w:cs="Times New Roman"/>
          <w:sz w:val="24"/>
          <w:szCs w:val="24"/>
        </w:rPr>
        <w:t xml:space="preserve"> say that (in </w:t>
      </w:r>
      <w:proofErr w:type="spellStart"/>
      <w:r w:rsidRPr="005612ED">
        <w:rPr>
          <w:rFonts w:ascii="Times New Roman" w:hAnsi="Times New Roman" w:cs="Times New Roman"/>
          <w:sz w:val="24"/>
          <w:szCs w:val="24"/>
        </w:rPr>
        <w:t>Arsyad</w:t>
      </w:r>
      <w:proofErr w:type="spellEnd"/>
      <w:r w:rsidRPr="005612ED">
        <w:rPr>
          <w:rFonts w:ascii="Times New Roman" w:hAnsi="Times New Roman" w:cs="Times New Roman"/>
          <w:sz w:val="24"/>
          <w:szCs w:val="24"/>
        </w:rPr>
        <w:t xml:space="preserve"> book) use of audio- visual book to improve effectiveness and efficient teaching and learning, so that students are able to develop their thinking. </w:t>
      </w:r>
      <w:proofErr w:type="gramStart"/>
      <w:r w:rsidRPr="005612ED">
        <w:rPr>
          <w:rFonts w:ascii="Times New Roman" w:hAnsi="Times New Roman" w:cs="Times New Roman"/>
          <w:sz w:val="24"/>
          <w:szCs w:val="24"/>
        </w:rPr>
        <w:t xml:space="preserve">Learning to use </w:t>
      </w:r>
      <w:r w:rsidRPr="005612ED">
        <w:rPr>
          <w:rStyle w:val="alt-edited"/>
          <w:rFonts w:ascii="Times New Roman" w:hAnsi="Times New Roman" w:cs="Times New Roman"/>
          <w:sz w:val="24"/>
          <w:szCs w:val="24"/>
        </w:rPr>
        <w:t>double senses</w:t>
      </w:r>
      <w:r w:rsidRPr="005612ED">
        <w:rPr>
          <w:rFonts w:ascii="Times New Roman" w:hAnsi="Times New Roman" w:cs="Times New Roman"/>
          <w:sz w:val="24"/>
          <w:szCs w:val="24"/>
        </w:rPr>
        <w:t xml:space="preserve"> of hearing and sight that will provide benefits for the students, because the students will learn more focus.</w:t>
      </w:r>
      <w:proofErr w:type="gramEnd"/>
      <w:r w:rsidRPr="005612ED">
        <w:rPr>
          <w:rStyle w:val="FootnoteReference"/>
          <w:rFonts w:ascii="Times New Roman" w:hAnsi="Times New Roman" w:cs="Times New Roman"/>
          <w:sz w:val="24"/>
          <w:szCs w:val="24"/>
        </w:rPr>
        <w:footnoteReference w:id="6"/>
      </w:r>
      <w:r w:rsidRPr="005612ED">
        <w:rPr>
          <w:rFonts w:ascii="Times New Roman" w:hAnsi="Times New Roman" w:cs="Times New Roman"/>
          <w:sz w:val="24"/>
          <w:szCs w:val="24"/>
        </w:rPr>
        <w:t xml:space="preserve"> This means that students who learn to use audio-visual in teaching listening comprehension will be more concentration in order to understand the material that has been delivered so that students can answer the questions that the teacher.</w:t>
      </w:r>
    </w:p>
    <w:p w:rsidR="00DD2B43" w:rsidRPr="005612ED" w:rsidRDefault="005612ED" w:rsidP="005612ED">
      <w:pPr>
        <w:spacing w:line="480" w:lineRule="auto"/>
        <w:ind w:firstLine="720"/>
        <w:jc w:val="both"/>
        <w:rPr>
          <w:rFonts w:ascii="Times New Roman" w:hAnsi="Times New Roman" w:cs="Times New Roman"/>
          <w:sz w:val="24"/>
          <w:szCs w:val="24"/>
        </w:rPr>
      </w:pPr>
      <w:r w:rsidRPr="005612ED">
        <w:rPr>
          <w:rFonts w:ascii="Times New Roman" w:hAnsi="Times New Roman" w:cs="Times New Roman"/>
          <w:sz w:val="24"/>
          <w:szCs w:val="24"/>
        </w:rPr>
        <w:t>Teaching is obtained only in the form of words, it is difficult to be imagined and understood by students. Thus the audio-visual media that help the learning process becomes more effective, because the students directly listen, see, and understand directly the same time. Therefore it can be concluded that by using audio-</w:t>
      </w:r>
      <w:r w:rsidRPr="005612ED">
        <w:rPr>
          <w:rStyle w:val="alt-edited"/>
          <w:rFonts w:ascii="Times New Roman" w:hAnsi="Times New Roman" w:cs="Times New Roman"/>
          <w:sz w:val="24"/>
          <w:szCs w:val="24"/>
        </w:rPr>
        <w:t>visual</w:t>
      </w:r>
      <w:r w:rsidRPr="005612ED">
        <w:rPr>
          <w:rFonts w:ascii="Times New Roman" w:hAnsi="Times New Roman" w:cs="Times New Roman"/>
          <w:sz w:val="24"/>
          <w:szCs w:val="24"/>
        </w:rPr>
        <w:t xml:space="preserve"> can enhance students' skills in listening comprehension.</w:t>
      </w:r>
    </w:p>
    <w:sectPr w:rsidR="00DD2B43" w:rsidRPr="005612ED" w:rsidSect="005612ED">
      <w:footerReference w:type="default" r:id="rId89"/>
      <w:pgSz w:w="12240" w:h="15840"/>
      <w:pgMar w:top="1701" w:right="1701" w:bottom="1701" w:left="2268"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2ED" w:rsidRDefault="005612ED" w:rsidP="005612ED">
      <w:pPr>
        <w:spacing w:after="0" w:line="240" w:lineRule="auto"/>
      </w:pPr>
      <w:r>
        <w:separator/>
      </w:r>
    </w:p>
  </w:endnote>
  <w:endnote w:type="continuationSeparator" w:id="1">
    <w:p w:rsidR="005612ED" w:rsidRDefault="005612ED" w:rsidP="00561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799301"/>
      <w:docPartObj>
        <w:docPartGallery w:val="Page Numbers (Bottom of Page)"/>
        <w:docPartUnique/>
      </w:docPartObj>
    </w:sdtPr>
    <w:sdtContent>
      <w:p w:rsidR="005612ED" w:rsidRDefault="005612ED">
        <w:pPr>
          <w:pStyle w:val="Footer"/>
          <w:jc w:val="center"/>
        </w:pPr>
        <w:fldSimple w:instr=" PAGE   \* MERGEFORMAT ">
          <w:r>
            <w:rPr>
              <w:noProof/>
            </w:rPr>
            <w:t>67</w:t>
          </w:r>
        </w:fldSimple>
      </w:p>
    </w:sdtContent>
  </w:sdt>
  <w:p w:rsidR="005612ED" w:rsidRDefault="00561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2ED" w:rsidRDefault="005612ED" w:rsidP="005612ED">
      <w:pPr>
        <w:spacing w:after="0" w:line="240" w:lineRule="auto"/>
      </w:pPr>
      <w:r>
        <w:separator/>
      </w:r>
    </w:p>
  </w:footnote>
  <w:footnote w:type="continuationSeparator" w:id="1">
    <w:p w:rsidR="005612ED" w:rsidRDefault="005612ED" w:rsidP="005612ED">
      <w:pPr>
        <w:spacing w:after="0" w:line="240" w:lineRule="auto"/>
      </w:pPr>
      <w:r>
        <w:continuationSeparator/>
      </w:r>
    </w:p>
  </w:footnote>
  <w:footnote w:id="2">
    <w:p w:rsidR="005612ED" w:rsidRDefault="005612ED" w:rsidP="005612ED">
      <w:pPr>
        <w:pStyle w:val="FootnoteText"/>
      </w:pPr>
      <w:r>
        <w:rPr>
          <w:rStyle w:val="FootnoteReference"/>
        </w:rPr>
        <w:footnoteRef/>
      </w:r>
      <w:r>
        <w:t xml:space="preserve"> </w:t>
      </w:r>
      <w:proofErr w:type="spellStart"/>
      <w:proofErr w:type="gramStart"/>
      <w:r>
        <w:t>Azhar</w:t>
      </w:r>
      <w:proofErr w:type="spellEnd"/>
      <w:r>
        <w:t xml:space="preserve"> </w:t>
      </w:r>
      <w:proofErr w:type="spellStart"/>
      <w:r>
        <w:t>Arsyad</w:t>
      </w:r>
      <w:proofErr w:type="spellEnd"/>
      <w:r>
        <w:t xml:space="preserve">, Media </w:t>
      </w:r>
      <w:proofErr w:type="spellStart"/>
      <w:r>
        <w:t>Pembelajaran</w:t>
      </w:r>
      <w:proofErr w:type="spellEnd"/>
      <w:r>
        <w:t xml:space="preserve">, Jakarta, </w:t>
      </w:r>
      <w:proofErr w:type="spellStart"/>
      <w:r>
        <w:t>Rahjawali</w:t>
      </w:r>
      <w:proofErr w:type="spellEnd"/>
      <w:r>
        <w:t xml:space="preserve"> Press), 2013.</w:t>
      </w:r>
      <w:proofErr w:type="gramEnd"/>
      <w:r>
        <w:t xml:space="preserve"> P.8</w:t>
      </w:r>
    </w:p>
  </w:footnote>
  <w:footnote w:id="3">
    <w:p w:rsidR="005612ED" w:rsidRDefault="005612ED" w:rsidP="005612ED">
      <w:pPr>
        <w:pStyle w:val="FootnoteText"/>
      </w:pPr>
      <w:r>
        <w:rPr>
          <w:rStyle w:val="FootnoteReference"/>
        </w:rPr>
        <w:footnoteRef/>
      </w:r>
      <w:r>
        <w:t xml:space="preserve"> Ibid. P. 35</w:t>
      </w:r>
    </w:p>
  </w:footnote>
  <w:footnote w:id="4">
    <w:p w:rsidR="005612ED" w:rsidRDefault="005612ED" w:rsidP="005612ED">
      <w:pPr>
        <w:pStyle w:val="FootnoteText"/>
      </w:pPr>
      <w:r>
        <w:rPr>
          <w:rStyle w:val="FootnoteReference"/>
        </w:rPr>
        <w:footnoteRef/>
      </w:r>
      <w:r>
        <w:t xml:space="preserve"> Ibid. P. 30</w:t>
      </w:r>
    </w:p>
  </w:footnote>
  <w:footnote w:id="5">
    <w:p w:rsidR="005612ED" w:rsidRDefault="005612ED" w:rsidP="005612ED">
      <w:pPr>
        <w:pStyle w:val="FootnoteText"/>
      </w:pPr>
      <w:r>
        <w:rPr>
          <w:rStyle w:val="FootnoteReference"/>
        </w:rPr>
        <w:footnoteRef/>
      </w:r>
      <w:r>
        <w:t xml:space="preserve"> </w:t>
      </w:r>
      <w:hyperlink r:id="rId1" w:history="1">
        <w:r w:rsidRPr="009634CA">
          <w:rPr>
            <w:rStyle w:val="Hyperlink"/>
          </w:rPr>
          <w:t>https://lismurtini270992.wordpress.com/2013/06/18/media-audio-visual-dan multimedia//</w:t>
        </w:r>
      </w:hyperlink>
      <w:r>
        <w:t xml:space="preserve"> Access: Wednesday, April. </w:t>
      </w:r>
      <w:proofErr w:type="gramStart"/>
      <w:r>
        <w:t>27th 2016, 5.45 PM.</w:t>
      </w:r>
      <w:proofErr w:type="gramEnd"/>
    </w:p>
  </w:footnote>
  <w:footnote w:id="6">
    <w:p w:rsidR="005612ED" w:rsidRDefault="005612ED" w:rsidP="005612ED">
      <w:pPr>
        <w:pStyle w:val="FootnoteText"/>
      </w:pPr>
      <w:r>
        <w:rPr>
          <w:rStyle w:val="FootnoteReference"/>
        </w:rPr>
        <w:footnoteRef/>
      </w:r>
      <w:r>
        <w:t xml:space="preserve"> http:sharingmediapembelajaran.blogspot.com/2012/05/20/media-pembelajaran-berbasis-audio.html/ Access: Wednesday, April 27th, 2016, 5.30 PM.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319"/>
    <w:multiLevelType w:val="hybridMultilevel"/>
    <w:tmpl w:val="E746EAC8"/>
    <w:lvl w:ilvl="0" w:tplc="8BDE27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74C89"/>
    <w:multiLevelType w:val="hybridMultilevel"/>
    <w:tmpl w:val="CE402B3A"/>
    <w:lvl w:ilvl="0" w:tplc="F5681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9A62DD"/>
    <w:multiLevelType w:val="hybridMultilevel"/>
    <w:tmpl w:val="1E00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C79A2"/>
    <w:multiLevelType w:val="hybridMultilevel"/>
    <w:tmpl w:val="959850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1007C"/>
    <w:multiLevelType w:val="hybridMultilevel"/>
    <w:tmpl w:val="49E2D026"/>
    <w:lvl w:ilvl="0" w:tplc="5F0A8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30B5F"/>
    <w:multiLevelType w:val="hybridMultilevel"/>
    <w:tmpl w:val="D59A16AE"/>
    <w:lvl w:ilvl="0" w:tplc="4B00C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44183"/>
    <w:multiLevelType w:val="hybridMultilevel"/>
    <w:tmpl w:val="B60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B0503"/>
    <w:multiLevelType w:val="hybridMultilevel"/>
    <w:tmpl w:val="2898A574"/>
    <w:lvl w:ilvl="0" w:tplc="C9CE84B2">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C862A6"/>
    <w:multiLevelType w:val="hybridMultilevel"/>
    <w:tmpl w:val="6E52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90CE3"/>
    <w:multiLevelType w:val="hybridMultilevel"/>
    <w:tmpl w:val="B1B4F29E"/>
    <w:lvl w:ilvl="0" w:tplc="244C02F4">
      <w:start w:val="1"/>
      <w:numFmt w:val="decimal"/>
      <w:lvlText w:val="%1."/>
      <w:lvlJc w:val="left"/>
      <w:pPr>
        <w:ind w:left="144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120429"/>
    <w:multiLevelType w:val="hybridMultilevel"/>
    <w:tmpl w:val="FB9AF122"/>
    <w:lvl w:ilvl="0" w:tplc="3BD493FC">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D23CCA"/>
    <w:multiLevelType w:val="hybridMultilevel"/>
    <w:tmpl w:val="0256E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A496EDF"/>
    <w:multiLevelType w:val="hybridMultilevel"/>
    <w:tmpl w:val="6206EE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C6144D"/>
    <w:multiLevelType w:val="hybridMultilevel"/>
    <w:tmpl w:val="1CEC01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027803"/>
    <w:multiLevelType w:val="hybridMultilevel"/>
    <w:tmpl w:val="69ECD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A910B3"/>
    <w:multiLevelType w:val="hybridMultilevel"/>
    <w:tmpl w:val="92600808"/>
    <w:lvl w:ilvl="0" w:tplc="0CF8E4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82514D4"/>
    <w:multiLevelType w:val="hybridMultilevel"/>
    <w:tmpl w:val="11DA2FE2"/>
    <w:lvl w:ilvl="0" w:tplc="C9CE74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21000F">
      <w:start w:val="1"/>
      <w:numFmt w:val="decimal"/>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70D0D"/>
    <w:multiLevelType w:val="hybridMultilevel"/>
    <w:tmpl w:val="A8265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9E1C28"/>
    <w:multiLevelType w:val="hybridMultilevel"/>
    <w:tmpl w:val="031ED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2A29B3"/>
    <w:multiLevelType w:val="hybridMultilevel"/>
    <w:tmpl w:val="F886E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52A0E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B4466C4"/>
    <w:multiLevelType w:val="hybridMultilevel"/>
    <w:tmpl w:val="B5668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B0359"/>
    <w:multiLevelType w:val="hybridMultilevel"/>
    <w:tmpl w:val="CB8A063E"/>
    <w:lvl w:ilvl="0" w:tplc="DB142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F7616D"/>
    <w:multiLevelType w:val="hybridMultilevel"/>
    <w:tmpl w:val="158E38C0"/>
    <w:lvl w:ilvl="0" w:tplc="73364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FA4907"/>
    <w:multiLevelType w:val="hybridMultilevel"/>
    <w:tmpl w:val="E716D10C"/>
    <w:lvl w:ilvl="0" w:tplc="3E5A7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1130C9"/>
    <w:multiLevelType w:val="hybridMultilevel"/>
    <w:tmpl w:val="46A0F286"/>
    <w:lvl w:ilvl="0" w:tplc="B2144D0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9F126B"/>
    <w:multiLevelType w:val="hybridMultilevel"/>
    <w:tmpl w:val="2A7C343C"/>
    <w:lvl w:ilvl="0" w:tplc="E1FE4D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AF54EFC"/>
    <w:multiLevelType w:val="hybridMultilevel"/>
    <w:tmpl w:val="A25C4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F7D17"/>
    <w:multiLevelType w:val="hybridMultilevel"/>
    <w:tmpl w:val="E0188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62F18"/>
    <w:multiLevelType w:val="hybridMultilevel"/>
    <w:tmpl w:val="9D9C0FB2"/>
    <w:lvl w:ilvl="0" w:tplc="5C2C686E">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54602DFF"/>
    <w:multiLevelType w:val="hybridMultilevel"/>
    <w:tmpl w:val="97F65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101D5D"/>
    <w:multiLevelType w:val="hybridMultilevel"/>
    <w:tmpl w:val="1910F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010476"/>
    <w:multiLevelType w:val="hybridMultilevel"/>
    <w:tmpl w:val="28F6E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CDE6F49"/>
    <w:multiLevelType w:val="hybridMultilevel"/>
    <w:tmpl w:val="21A64B84"/>
    <w:lvl w:ilvl="0" w:tplc="8CE2275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F45246"/>
    <w:multiLevelType w:val="hybridMultilevel"/>
    <w:tmpl w:val="1D78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52665"/>
    <w:multiLevelType w:val="hybridMultilevel"/>
    <w:tmpl w:val="97541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F071E1"/>
    <w:multiLevelType w:val="hybridMultilevel"/>
    <w:tmpl w:val="9950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82741"/>
    <w:multiLevelType w:val="hybridMultilevel"/>
    <w:tmpl w:val="E7740844"/>
    <w:lvl w:ilvl="0" w:tplc="19901C1C">
      <w:start w:val="3"/>
      <w:numFmt w:val="upperLetter"/>
      <w:lvlText w:val="%1."/>
      <w:lvlJc w:val="left"/>
      <w:pPr>
        <w:ind w:left="1440" w:hanging="360"/>
      </w:pPr>
      <w:rPr>
        <w:rFonts w:eastAsiaTheme="minorHAns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6E4F2B"/>
    <w:multiLevelType w:val="hybridMultilevel"/>
    <w:tmpl w:val="07ACD166"/>
    <w:lvl w:ilvl="0" w:tplc="D2D6D2F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60202"/>
    <w:multiLevelType w:val="hybridMultilevel"/>
    <w:tmpl w:val="C0DA1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EC4ADF"/>
    <w:multiLevelType w:val="multilevel"/>
    <w:tmpl w:val="12826FF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4"/>
  </w:num>
  <w:num w:numId="3">
    <w:abstractNumId w:val="17"/>
  </w:num>
  <w:num w:numId="4">
    <w:abstractNumId w:val="28"/>
  </w:num>
  <w:num w:numId="5">
    <w:abstractNumId w:val="26"/>
  </w:num>
  <w:num w:numId="6">
    <w:abstractNumId w:val="1"/>
  </w:num>
  <w:num w:numId="7">
    <w:abstractNumId w:val="18"/>
  </w:num>
  <w:num w:numId="8">
    <w:abstractNumId w:val="22"/>
  </w:num>
  <w:num w:numId="9">
    <w:abstractNumId w:val="2"/>
  </w:num>
  <w:num w:numId="10">
    <w:abstractNumId w:val="16"/>
  </w:num>
  <w:num w:numId="11">
    <w:abstractNumId w:val="7"/>
  </w:num>
  <w:num w:numId="12">
    <w:abstractNumId w:val="9"/>
  </w:num>
  <w:num w:numId="13">
    <w:abstractNumId w:val="24"/>
  </w:num>
  <w:num w:numId="14">
    <w:abstractNumId w:val="5"/>
  </w:num>
  <w:num w:numId="15">
    <w:abstractNumId w:val="8"/>
  </w:num>
  <w:num w:numId="16">
    <w:abstractNumId w:val="4"/>
  </w:num>
  <w:num w:numId="17">
    <w:abstractNumId w:val="11"/>
  </w:num>
  <w:num w:numId="18">
    <w:abstractNumId w:val="1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8"/>
  </w:num>
  <w:num w:numId="29">
    <w:abstractNumId w:val="39"/>
  </w:num>
  <w:num w:numId="30">
    <w:abstractNumId w:val="29"/>
  </w:num>
  <w:num w:numId="31">
    <w:abstractNumId w:val="23"/>
  </w:num>
  <w:num w:numId="32">
    <w:abstractNumId w:val="37"/>
  </w:num>
  <w:num w:numId="33">
    <w:abstractNumId w:val="0"/>
  </w:num>
  <w:num w:numId="34">
    <w:abstractNumId w:val="3"/>
  </w:num>
  <w:num w:numId="35">
    <w:abstractNumId w:val="12"/>
  </w:num>
  <w:num w:numId="36">
    <w:abstractNumId w:val="27"/>
  </w:num>
  <w:num w:numId="37">
    <w:abstractNumId w:val="21"/>
  </w:num>
  <w:num w:numId="38">
    <w:abstractNumId w:val="36"/>
  </w:num>
  <w:num w:numId="39">
    <w:abstractNumId w:val="3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5612ED"/>
    <w:rsid w:val="000152BE"/>
    <w:rsid w:val="000207DB"/>
    <w:rsid w:val="0002445A"/>
    <w:rsid w:val="00025FDD"/>
    <w:rsid w:val="000378A4"/>
    <w:rsid w:val="00053D85"/>
    <w:rsid w:val="00053F0E"/>
    <w:rsid w:val="00064683"/>
    <w:rsid w:val="0008238F"/>
    <w:rsid w:val="00095873"/>
    <w:rsid w:val="000A5634"/>
    <w:rsid w:val="000B08E0"/>
    <w:rsid w:val="000C2C79"/>
    <w:rsid w:val="000D1196"/>
    <w:rsid w:val="000D19CF"/>
    <w:rsid w:val="000D1A62"/>
    <w:rsid w:val="000D5DD0"/>
    <w:rsid w:val="000E0EFE"/>
    <w:rsid w:val="000E100E"/>
    <w:rsid w:val="000F1700"/>
    <w:rsid w:val="000F352F"/>
    <w:rsid w:val="000F5FBE"/>
    <w:rsid w:val="001076E8"/>
    <w:rsid w:val="00126727"/>
    <w:rsid w:val="0015400D"/>
    <w:rsid w:val="001604C7"/>
    <w:rsid w:val="0016458D"/>
    <w:rsid w:val="00166313"/>
    <w:rsid w:val="00176A13"/>
    <w:rsid w:val="00176A9F"/>
    <w:rsid w:val="00184B30"/>
    <w:rsid w:val="00186A74"/>
    <w:rsid w:val="0019364F"/>
    <w:rsid w:val="001A0B0B"/>
    <w:rsid w:val="001A1A78"/>
    <w:rsid w:val="001A57CC"/>
    <w:rsid w:val="001B04C7"/>
    <w:rsid w:val="001B2D24"/>
    <w:rsid w:val="001B3453"/>
    <w:rsid w:val="001C7E26"/>
    <w:rsid w:val="001D10C1"/>
    <w:rsid w:val="001D4049"/>
    <w:rsid w:val="001D6755"/>
    <w:rsid w:val="001E3799"/>
    <w:rsid w:val="001E5221"/>
    <w:rsid w:val="00200F75"/>
    <w:rsid w:val="002015D6"/>
    <w:rsid w:val="002147DD"/>
    <w:rsid w:val="00215748"/>
    <w:rsid w:val="00217600"/>
    <w:rsid w:val="00220FBC"/>
    <w:rsid w:val="002361FB"/>
    <w:rsid w:val="00254DC3"/>
    <w:rsid w:val="00257814"/>
    <w:rsid w:val="00261386"/>
    <w:rsid w:val="002631E3"/>
    <w:rsid w:val="00266DCB"/>
    <w:rsid w:val="00274118"/>
    <w:rsid w:val="00285A45"/>
    <w:rsid w:val="00286353"/>
    <w:rsid w:val="002B014E"/>
    <w:rsid w:val="002B1C61"/>
    <w:rsid w:val="002B3A0E"/>
    <w:rsid w:val="002C1E79"/>
    <w:rsid w:val="002C4062"/>
    <w:rsid w:val="002C429F"/>
    <w:rsid w:val="002C5DC7"/>
    <w:rsid w:val="002E52EC"/>
    <w:rsid w:val="002F2F05"/>
    <w:rsid w:val="0030060F"/>
    <w:rsid w:val="0030312F"/>
    <w:rsid w:val="00312CD9"/>
    <w:rsid w:val="00316833"/>
    <w:rsid w:val="00322C67"/>
    <w:rsid w:val="00322E99"/>
    <w:rsid w:val="00327202"/>
    <w:rsid w:val="00333049"/>
    <w:rsid w:val="00337071"/>
    <w:rsid w:val="003447E0"/>
    <w:rsid w:val="00350EA3"/>
    <w:rsid w:val="00351EDC"/>
    <w:rsid w:val="003624AC"/>
    <w:rsid w:val="00362BD4"/>
    <w:rsid w:val="003637CA"/>
    <w:rsid w:val="00365739"/>
    <w:rsid w:val="003721E5"/>
    <w:rsid w:val="003735D3"/>
    <w:rsid w:val="00374970"/>
    <w:rsid w:val="00375ABB"/>
    <w:rsid w:val="00377F50"/>
    <w:rsid w:val="00384570"/>
    <w:rsid w:val="00385C49"/>
    <w:rsid w:val="00386518"/>
    <w:rsid w:val="003A286F"/>
    <w:rsid w:val="003A3A18"/>
    <w:rsid w:val="003C52BC"/>
    <w:rsid w:val="003D3630"/>
    <w:rsid w:val="003E0ABD"/>
    <w:rsid w:val="003E0EF9"/>
    <w:rsid w:val="003F07E2"/>
    <w:rsid w:val="003F579D"/>
    <w:rsid w:val="00405144"/>
    <w:rsid w:val="0041108A"/>
    <w:rsid w:val="00420E15"/>
    <w:rsid w:val="00422B23"/>
    <w:rsid w:val="00426091"/>
    <w:rsid w:val="00426F13"/>
    <w:rsid w:val="00427A80"/>
    <w:rsid w:val="004366A6"/>
    <w:rsid w:val="00446756"/>
    <w:rsid w:val="00446B96"/>
    <w:rsid w:val="0045136A"/>
    <w:rsid w:val="00453BD8"/>
    <w:rsid w:val="004629E5"/>
    <w:rsid w:val="004721A2"/>
    <w:rsid w:val="00475269"/>
    <w:rsid w:val="004847E1"/>
    <w:rsid w:val="00484E85"/>
    <w:rsid w:val="00490E0E"/>
    <w:rsid w:val="004942E6"/>
    <w:rsid w:val="0049539C"/>
    <w:rsid w:val="004971E7"/>
    <w:rsid w:val="004B0C13"/>
    <w:rsid w:val="004B5F25"/>
    <w:rsid w:val="004B5FCC"/>
    <w:rsid w:val="004C4F04"/>
    <w:rsid w:val="004D1036"/>
    <w:rsid w:val="004D7872"/>
    <w:rsid w:val="004E277F"/>
    <w:rsid w:val="004F04E0"/>
    <w:rsid w:val="004F28BB"/>
    <w:rsid w:val="00503149"/>
    <w:rsid w:val="00503BFD"/>
    <w:rsid w:val="00506D7F"/>
    <w:rsid w:val="00507932"/>
    <w:rsid w:val="0051453C"/>
    <w:rsid w:val="005164C2"/>
    <w:rsid w:val="0053128B"/>
    <w:rsid w:val="00533166"/>
    <w:rsid w:val="00534E32"/>
    <w:rsid w:val="005612ED"/>
    <w:rsid w:val="00562864"/>
    <w:rsid w:val="00575BBA"/>
    <w:rsid w:val="00575ED8"/>
    <w:rsid w:val="00582A05"/>
    <w:rsid w:val="00585316"/>
    <w:rsid w:val="005A0F96"/>
    <w:rsid w:val="005D272E"/>
    <w:rsid w:val="005D45E3"/>
    <w:rsid w:val="005D465E"/>
    <w:rsid w:val="005D6D37"/>
    <w:rsid w:val="005E59A6"/>
    <w:rsid w:val="005F48F5"/>
    <w:rsid w:val="006132A7"/>
    <w:rsid w:val="00635545"/>
    <w:rsid w:val="006405F4"/>
    <w:rsid w:val="00646B51"/>
    <w:rsid w:val="00650FDB"/>
    <w:rsid w:val="006547FD"/>
    <w:rsid w:val="0066381D"/>
    <w:rsid w:val="0067505B"/>
    <w:rsid w:val="006829CD"/>
    <w:rsid w:val="00682ECA"/>
    <w:rsid w:val="0068345D"/>
    <w:rsid w:val="00687B46"/>
    <w:rsid w:val="00691D8B"/>
    <w:rsid w:val="006A457C"/>
    <w:rsid w:val="006B6B01"/>
    <w:rsid w:val="006B706B"/>
    <w:rsid w:val="006C0741"/>
    <w:rsid w:val="006C6CF3"/>
    <w:rsid w:val="006D3560"/>
    <w:rsid w:val="006D3AB1"/>
    <w:rsid w:val="006E51E2"/>
    <w:rsid w:val="006F4FA1"/>
    <w:rsid w:val="00712209"/>
    <w:rsid w:val="00712FCF"/>
    <w:rsid w:val="00716010"/>
    <w:rsid w:val="00735378"/>
    <w:rsid w:val="007354EF"/>
    <w:rsid w:val="00745424"/>
    <w:rsid w:val="0074781C"/>
    <w:rsid w:val="00761647"/>
    <w:rsid w:val="0076332E"/>
    <w:rsid w:val="00764772"/>
    <w:rsid w:val="00766223"/>
    <w:rsid w:val="00770D55"/>
    <w:rsid w:val="00771CC6"/>
    <w:rsid w:val="00785871"/>
    <w:rsid w:val="00785AA3"/>
    <w:rsid w:val="00785C2D"/>
    <w:rsid w:val="007A02C2"/>
    <w:rsid w:val="007A0BC9"/>
    <w:rsid w:val="007A3239"/>
    <w:rsid w:val="007A36FD"/>
    <w:rsid w:val="007B3717"/>
    <w:rsid w:val="007D2F06"/>
    <w:rsid w:val="007F1CA4"/>
    <w:rsid w:val="007F6DBD"/>
    <w:rsid w:val="0080500E"/>
    <w:rsid w:val="008069E7"/>
    <w:rsid w:val="00807EF0"/>
    <w:rsid w:val="008114A3"/>
    <w:rsid w:val="00820A19"/>
    <w:rsid w:val="00830ACF"/>
    <w:rsid w:val="00832116"/>
    <w:rsid w:val="00833360"/>
    <w:rsid w:val="00834AE8"/>
    <w:rsid w:val="00853437"/>
    <w:rsid w:val="00856EF2"/>
    <w:rsid w:val="008602B3"/>
    <w:rsid w:val="00864BBD"/>
    <w:rsid w:val="00873221"/>
    <w:rsid w:val="00875E02"/>
    <w:rsid w:val="008768C4"/>
    <w:rsid w:val="00880548"/>
    <w:rsid w:val="00883473"/>
    <w:rsid w:val="00886E1F"/>
    <w:rsid w:val="008B29E0"/>
    <w:rsid w:val="008B4ED9"/>
    <w:rsid w:val="008B79D4"/>
    <w:rsid w:val="008C60CE"/>
    <w:rsid w:val="008C71F5"/>
    <w:rsid w:val="008D68B7"/>
    <w:rsid w:val="008E1394"/>
    <w:rsid w:val="008E2A8A"/>
    <w:rsid w:val="008E5E0F"/>
    <w:rsid w:val="008F279C"/>
    <w:rsid w:val="008F4E5C"/>
    <w:rsid w:val="008F7331"/>
    <w:rsid w:val="00900673"/>
    <w:rsid w:val="009058AB"/>
    <w:rsid w:val="0091018F"/>
    <w:rsid w:val="00911472"/>
    <w:rsid w:val="009122FC"/>
    <w:rsid w:val="0091577D"/>
    <w:rsid w:val="00915E96"/>
    <w:rsid w:val="00934F9E"/>
    <w:rsid w:val="00940EF2"/>
    <w:rsid w:val="00941BAD"/>
    <w:rsid w:val="00955C3C"/>
    <w:rsid w:val="00960967"/>
    <w:rsid w:val="00962C88"/>
    <w:rsid w:val="00971948"/>
    <w:rsid w:val="00977AE1"/>
    <w:rsid w:val="00984C4F"/>
    <w:rsid w:val="00985C77"/>
    <w:rsid w:val="00995A8F"/>
    <w:rsid w:val="00996380"/>
    <w:rsid w:val="009967CF"/>
    <w:rsid w:val="009A1847"/>
    <w:rsid w:val="009A665B"/>
    <w:rsid w:val="009B5A32"/>
    <w:rsid w:val="009C3041"/>
    <w:rsid w:val="009C6317"/>
    <w:rsid w:val="009C7D25"/>
    <w:rsid w:val="009D73C3"/>
    <w:rsid w:val="009E3801"/>
    <w:rsid w:val="009F3CFC"/>
    <w:rsid w:val="009F77DD"/>
    <w:rsid w:val="00A04FC0"/>
    <w:rsid w:val="00A16E78"/>
    <w:rsid w:val="00A22A04"/>
    <w:rsid w:val="00A24886"/>
    <w:rsid w:val="00A26494"/>
    <w:rsid w:val="00A35BF0"/>
    <w:rsid w:val="00A4762C"/>
    <w:rsid w:val="00A5062F"/>
    <w:rsid w:val="00A54F13"/>
    <w:rsid w:val="00A5556D"/>
    <w:rsid w:val="00A560B0"/>
    <w:rsid w:val="00A63F79"/>
    <w:rsid w:val="00A669C6"/>
    <w:rsid w:val="00A74044"/>
    <w:rsid w:val="00A87EC1"/>
    <w:rsid w:val="00A969A2"/>
    <w:rsid w:val="00AA623D"/>
    <w:rsid w:val="00AB1B3E"/>
    <w:rsid w:val="00AB2F4D"/>
    <w:rsid w:val="00AB753C"/>
    <w:rsid w:val="00AC69F7"/>
    <w:rsid w:val="00AD4C2C"/>
    <w:rsid w:val="00AE4E70"/>
    <w:rsid w:val="00AF47FF"/>
    <w:rsid w:val="00AF532D"/>
    <w:rsid w:val="00B009C6"/>
    <w:rsid w:val="00B248E1"/>
    <w:rsid w:val="00B27529"/>
    <w:rsid w:val="00B30AFD"/>
    <w:rsid w:val="00B36F53"/>
    <w:rsid w:val="00B37F44"/>
    <w:rsid w:val="00B4371B"/>
    <w:rsid w:val="00B57566"/>
    <w:rsid w:val="00B97805"/>
    <w:rsid w:val="00BA077B"/>
    <w:rsid w:val="00BA6108"/>
    <w:rsid w:val="00BC19B6"/>
    <w:rsid w:val="00BC4243"/>
    <w:rsid w:val="00BD4B38"/>
    <w:rsid w:val="00BE6416"/>
    <w:rsid w:val="00BF603D"/>
    <w:rsid w:val="00BF72AE"/>
    <w:rsid w:val="00C00750"/>
    <w:rsid w:val="00C01B2A"/>
    <w:rsid w:val="00C0408E"/>
    <w:rsid w:val="00C11F7C"/>
    <w:rsid w:val="00C135EE"/>
    <w:rsid w:val="00C13BD7"/>
    <w:rsid w:val="00C15BC7"/>
    <w:rsid w:val="00C2169B"/>
    <w:rsid w:val="00C302DC"/>
    <w:rsid w:val="00C450D1"/>
    <w:rsid w:val="00C46DC0"/>
    <w:rsid w:val="00C476A3"/>
    <w:rsid w:val="00C62738"/>
    <w:rsid w:val="00C707D0"/>
    <w:rsid w:val="00C77638"/>
    <w:rsid w:val="00C966A3"/>
    <w:rsid w:val="00CA2C46"/>
    <w:rsid w:val="00CA5847"/>
    <w:rsid w:val="00CB02AA"/>
    <w:rsid w:val="00CB3F5E"/>
    <w:rsid w:val="00CC2CC1"/>
    <w:rsid w:val="00CD3C32"/>
    <w:rsid w:val="00D0271B"/>
    <w:rsid w:val="00D0393D"/>
    <w:rsid w:val="00D14307"/>
    <w:rsid w:val="00D15299"/>
    <w:rsid w:val="00D20C09"/>
    <w:rsid w:val="00D21596"/>
    <w:rsid w:val="00D25772"/>
    <w:rsid w:val="00D25F5B"/>
    <w:rsid w:val="00D3218E"/>
    <w:rsid w:val="00D330FC"/>
    <w:rsid w:val="00D41473"/>
    <w:rsid w:val="00D41E8F"/>
    <w:rsid w:val="00D44172"/>
    <w:rsid w:val="00D45645"/>
    <w:rsid w:val="00D473A9"/>
    <w:rsid w:val="00D57080"/>
    <w:rsid w:val="00D6036B"/>
    <w:rsid w:val="00D67993"/>
    <w:rsid w:val="00D70E2F"/>
    <w:rsid w:val="00D77C87"/>
    <w:rsid w:val="00D85A6B"/>
    <w:rsid w:val="00D91715"/>
    <w:rsid w:val="00D96D04"/>
    <w:rsid w:val="00DA23B3"/>
    <w:rsid w:val="00DA23FC"/>
    <w:rsid w:val="00DA600A"/>
    <w:rsid w:val="00DB1565"/>
    <w:rsid w:val="00DB1A55"/>
    <w:rsid w:val="00DB6826"/>
    <w:rsid w:val="00DD2B43"/>
    <w:rsid w:val="00DE42A4"/>
    <w:rsid w:val="00E05582"/>
    <w:rsid w:val="00E05907"/>
    <w:rsid w:val="00E0619D"/>
    <w:rsid w:val="00E31C31"/>
    <w:rsid w:val="00E361A0"/>
    <w:rsid w:val="00E41D44"/>
    <w:rsid w:val="00E53619"/>
    <w:rsid w:val="00E66205"/>
    <w:rsid w:val="00E662C6"/>
    <w:rsid w:val="00E70F6A"/>
    <w:rsid w:val="00E75C40"/>
    <w:rsid w:val="00E76D6D"/>
    <w:rsid w:val="00E81DC6"/>
    <w:rsid w:val="00E86362"/>
    <w:rsid w:val="00EB111E"/>
    <w:rsid w:val="00EC5642"/>
    <w:rsid w:val="00ED107C"/>
    <w:rsid w:val="00ED6A4A"/>
    <w:rsid w:val="00EE3229"/>
    <w:rsid w:val="00EF05B3"/>
    <w:rsid w:val="00EF3006"/>
    <w:rsid w:val="00EF5082"/>
    <w:rsid w:val="00F01167"/>
    <w:rsid w:val="00F024DB"/>
    <w:rsid w:val="00F06AD2"/>
    <w:rsid w:val="00F07C14"/>
    <w:rsid w:val="00F1557E"/>
    <w:rsid w:val="00F15BCB"/>
    <w:rsid w:val="00F240D2"/>
    <w:rsid w:val="00F314ED"/>
    <w:rsid w:val="00F33072"/>
    <w:rsid w:val="00F34AE2"/>
    <w:rsid w:val="00F474B3"/>
    <w:rsid w:val="00F5429B"/>
    <w:rsid w:val="00F824D5"/>
    <w:rsid w:val="00F82FCE"/>
    <w:rsid w:val="00F8376A"/>
    <w:rsid w:val="00F83C43"/>
    <w:rsid w:val="00F8594A"/>
    <w:rsid w:val="00F87FEF"/>
    <w:rsid w:val="00FA6E24"/>
    <w:rsid w:val="00FB11EF"/>
    <w:rsid w:val="00FB30C5"/>
    <w:rsid w:val="00FB3212"/>
    <w:rsid w:val="00FB4271"/>
    <w:rsid w:val="00FC01FB"/>
    <w:rsid w:val="00FC7092"/>
    <w:rsid w:val="00FD59FA"/>
    <w:rsid w:val="00FE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ED"/>
    <w:pPr>
      <w:ind w:left="720"/>
      <w:contextualSpacing/>
    </w:pPr>
  </w:style>
  <w:style w:type="table" w:styleId="TableGrid">
    <w:name w:val="Table Grid"/>
    <w:basedOn w:val="TableNormal"/>
    <w:uiPriority w:val="59"/>
    <w:rsid w:val="00561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612ED"/>
    <w:pPr>
      <w:spacing w:after="0" w:line="240" w:lineRule="auto"/>
    </w:pPr>
    <w:rPr>
      <w:sz w:val="20"/>
      <w:szCs w:val="20"/>
    </w:rPr>
  </w:style>
  <w:style w:type="character" w:customStyle="1" w:styleId="FootnoteTextChar">
    <w:name w:val="Footnote Text Char"/>
    <w:basedOn w:val="DefaultParagraphFont"/>
    <w:link w:val="FootnoteText"/>
    <w:uiPriority w:val="99"/>
    <w:rsid w:val="005612ED"/>
    <w:rPr>
      <w:sz w:val="20"/>
      <w:szCs w:val="20"/>
    </w:rPr>
  </w:style>
  <w:style w:type="character" w:styleId="FootnoteReference">
    <w:name w:val="footnote reference"/>
    <w:basedOn w:val="DefaultParagraphFont"/>
    <w:uiPriority w:val="99"/>
    <w:semiHidden/>
    <w:unhideWhenUsed/>
    <w:rsid w:val="005612ED"/>
    <w:rPr>
      <w:vertAlign w:val="superscript"/>
    </w:rPr>
  </w:style>
  <w:style w:type="character" w:styleId="PlaceholderText">
    <w:name w:val="Placeholder Text"/>
    <w:basedOn w:val="DefaultParagraphFont"/>
    <w:uiPriority w:val="99"/>
    <w:semiHidden/>
    <w:rsid w:val="005612ED"/>
    <w:rPr>
      <w:color w:val="808080"/>
    </w:rPr>
  </w:style>
  <w:style w:type="paragraph" w:styleId="BalloonText">
    <w:name w:val="Balloon Text"/>
    <w:basedOn w:val="Normal"/>
    <w:link w:val="BalloonTextChar"/>
    <w:uiPriority w:val="99"/>
    <w:semiHidden/>
    <w:unhideWhenUsed/>
    <w:rsid w:val="0056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ED"/>
    <w:rPr>
      <w:rFonts w:ascii="Tahoma" w:hAnsi="Tahoma" w:cs="Tahoma"/>
      <w:sz w:val="16"/>
      <w:szCs w:val="16"/>
    </w:rPr>
  </w:style>
  <w:style w:type="character" w:customStyle="1" w:styleId="hps">
    <w:name w:val="hps"/>
    <w:basedOn w:val="DefaultParagraphFont"/>
    <w:rsid w:val="005612ED"/>
  </w:style>
  <w:style w:type="paragraph" w:styleId="Header">
    <w:name w:val="header"/>
    <w:basedOn w:val="Normal"/>
    <w:link w:val="HeaderChar"/>
    <w:uiPriority w:val="99"/>
    <w:unhideWhenUsed/>
    <w:rsid w:val="00561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ED"/>
  </w:style>
  <w:style w:type="paragraph" w:styleId="Footer">
    <w:name w:val="footer"/>
    <w:basedOn w:val="Normal"/>
    <w:link w:val="FooterChar"/>
    <w:uiPriority w:val="99"/>
    <w:unhideWhenUsed/>
    <w:rsid w:val="00561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ED"/>
  </w:style>
  <w:style w:type="character" w:customStyle="1" w:styleId="longtext">
    <w:name w:val="long_text"/>
    <w:basedOn w:val="DefaultParagraphFont"/>
    <w:rsid w:val="005612ED"/>
  </w:style>
  <w:style w:type="character" w:customStyle="1" w:styleId="atn">
    <w:name w:val="atn"/>
    <w:basedOn w:val="DefaultParagraphFont"/>
    <w:rsid w:val="005612ED"/>
  </w:style>
  <w:style w:type="character" w:customStyle="1" w:styleId="shorttext">
    <w:name w:val="short_text"/>
    <w:basedOn w:val="DefaultParagraphFont"/>
    <w:rsid w:val="005612ED"/>
  </w:style>
  <w:style w:type="paragraph" w:customStyle="1" w:styleId="Default">
    <w:name w:val="Default"/>
    <w:rsid w:val="005612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12ED"/>
    <w:rPr>
      <w:color w:val="0000FF" w:themeColor="hyperlink"/>
      <w:u w:val="single"/>
    </w:rPr>
  </w:style>
  <w:style w:type="character" w:customStyle="1" w:styleId="gt-ft-text">
    <w:name w:val="gt-ft-text"/>
    <w:basedOn w:val="DefaultParagraphFont"/>
    <w:rsid w:val="005612ED"/>
  </w:style>
  <w:style w:type="character" w:customStyle="1" w:styleId="EndnoteTextChar">
    <w:name w:val="Endnote Text Char"/>
    <w:basedOn w:val="DefaultParagraphFont"/>
    <w:link w:val="EndnoteText"/>
    <w:uiPriority w:val="99"/>
    <w:semiHidden/>
    <w:rsid w:val="005612ED"/>
    <w:rPr>
      <w:sz w:val="20"/>
      <w:szCs w:val="20"/>
    </w:rPr>
  </w:style>
  <w:style w:type="paragraph" w:styleId="EndnoteText">
    <w:name w:val="endnote text"/>
    <w:basedOn w:val="Normal"/>
    <w:link w:val="EndnoteTextChar"/>
    <w:uiPriority w:val="99"/>
    <w:semiHidden/>
    <w:unhideWhenUsed/>
    <w:rsid w:val="005612ED"/>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5612ED"/>
    <w:rPr>
      <w:sz w:val="20"/>
      <w:szCs w:val="20"/>
    </w:rPr>
  </w:style>
  <w:style w:type="character" w:customStyle="1" w:styleId="alt-edited">
    <w:name w:val="alt-edited"/>
    <w:basedOn w:val="DefaultParagraphFont"/>
    <w:rsid w:val="005612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image" Target="media/image20.wmf"/><Relationship Id="rId63" Type="http://schemas.openxmlformats.org/officeDocument/2006/relationships/oleObject" Target="embeddings/oleObject35.bin"/><Relationship Id="rId68" Type="http://schemas.openxmlformats.org/officeDocument/2006/relationships/oleObject" Target="embeddings/oleObject38.bin"/><Relationship Id="rId76" Type="http://schemas.openxmlformats.org/officeDocument/2006/relationships/oleObject" Target="embeddings/oleObject42.bin"/><Relationship Id="rId84" Type="http://schemas.openxmlformats.org/officeDocument/2006/relationships/image" Target="media/image32.wmf"/><Relationship Id="rId89"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4.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oleObject" Target="embeddings/oleObject24.bin"/><Relationship Id="rId53" Type="http://schemas.openxmlformats.org/officeDocument/2006/relationships/image" Target="media/image19.wmf"/><Relationship Id="rId58" Type="http://schemas.openxmlformats.org/officeDocument/2006/relationships/oleObject" Target="embeddings/oleObject31.bin"/><Relationship Id="rId66" Type="http://schemas.openxmlformats.org/officeDocument/2006/relationships/oleObject" Target="embeddings/oleObject37.bin"/><Relationship Id="rId74" Type="http://schemas.openxmlformats.org/officeDocument/2006/relationships/oleObject" Target="embeddings/oleObject41.bin"/><Relationship Id="rId79" Type="http://schemas.openxmlformats.org/officeDocument/2006/relationships/image" Target="media/image30.wmf"/><Relationship Id="rId87" Type="http://schemas.openxmlformats.org/officeDocument/2006/relationships/image" Target="media/image33.wmf"/><Relationship Id="rId5" Type="http://schemas.openxmlformats.org/officeDocument/2006/relationships/footnotes" Target="footnotes.xml"/><Relationship Id="rId61" Type="http://schemas.openxmlformats.org/officeDocument/2006/relationships/oleObject" Target="embeddings/oleObject34.bin"/><Relationship Id="rId82" Type="http://schemas.openxmlformats.org/officeDocument/2006/relationships/image" Target="media/image31.wmf"/><Relationship Id="rId90"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0.bin"/><Relationship Id="rId64" Type="http://schemas.openxmlformats.org/officeDocument/2006/relationships/image" Target="media/image23.wmf"/><Relationship Id="rId69" Type="http://schemas.openxmlformats.org/officeDocument/2006/relationships/image" Target="media/image25.wmf"/><Relationship Id="rId77" Type="http://schemas.openxmlformats.org/officeDocument/2006/relationships/image" Target="media/image29.wmf"/><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oleObject" Target="embeddings/oleObject40.bin"/><Relationship Id="rId80" Type="http://schemas.openxmlformats.org/officeDocument/2006/relationships/oleObject" Target="embeddings/oleObject44.bin"/><Relationship Id="rId85" Type="http://schemas.openxmlformats.org/officeDocument/2006/relationships/oleObject" Target="embeddings/oleObject4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6.wmf"/><Relationship Id="rId59" Type="http://schemas.openxmlformats.org/officeDocument/2006/relationships/oleObject" Target="embeddings/oleObject32.bin"/><Relationship Id="rId67" Type="http://schemas.openxmlformats.org/officeDocument/2006/relationships/image" Target="media/image24.wmf"/><Relationship Id="rId20" Type="http://schemas.openxmlformats.org/officeDocument/2006/relationships/oleObject" Target="embeddings/oleObject8.bin"/><Relationship Id="rId41" Type="http://schemas.openxmlformats.org/officeDocument/2006/relationships/image" Target="media/image15.wmf"/><Relationship Id="rId54" Type="http://schemas.openxmlformats.org/officeDocument/2006/relationships/oleObject" Target="embeddings/oleObject29.bin"/><Relationship Id="rId62" Type="http://schemas.openxmlformats.org/officeDocument/2006/relationships/image" Target="media/image22.wmf"/><Relationship Id="rId70" Type="http://schemas.openxmlformats.org/officeDocument/2006/relationships/oleObject" Target="embeddings/oleObject39.bin"/><Relationship Id="rId75" Type="http://schemas.openxmlformats.org/officeDocument/2006/relationships/image" Target="media/image28.wmf"/><Relationship Id="rId83" Type="http://schemas.openxmlformats.org/officeDocument/2006/relationships/oleObject" Target="embeddings/oleObject46.bin"/><Relationship Id="rId88" Type="http://schemas.openxmlformats.org/officeDocument/2006/relationships/oleObject" Target="embeddings/oleObject49.bin"/><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image" Target="media/image21.wmf"/><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oleObject" Target="embeddings/oleObject28.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image" Target="media/image27.wmf"/><Relationship Id="rId78" Type="http://schemas.openxmlformats.org/officeDocument/2006/relationships/oleObject" Target="embeddings/oleObject43.bin"/><Relationship Id="rId81" Type="http://schemas.openxmlformats.org/officeDocument/2006/relationships/oleObject" Target="embeddings/oleObject45.bin"/><Relationship Id="rId86"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s://lismurtini270992.wordpress.com/2013/06/18/media-audio-visual-dan%20multi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2582</Words>
  <Characters>14718</Characters>
  <Application>Microsoft Office Word</Application>
  <DocSecurity>0</DocSecurity>
  <Lines>122</Lines>
  <Paragraphs>34</Paragraphs>
  <ScaleCrop>false</ScaleCrop>
  <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Vita99</dc:creator>
  <cp:lastModifiedBy>Vita99</cp:lastModifiedBy>
  <cp:revision>1</cp:revision>
  <dcterms:created xsi:type="dcterms:W3CDTF">2017-04-18T14:45:00Z</dcterms:created>
  <dcterms:modified xsi:type="dcterms:W3CDTF">2017-04-18T14:49:00Z</dcterms:modified>
</cp:coreProperties>
</file>